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2AC" w:rsidRPr="00D442ED" w:rsidRDefault="00E87BAB" w:rsidP="00F309B4">
      <w:pPr>
        <w:pStyle w:val="Paragraphedeliste"/>
        <w:numPr>
          <w:ilvl w:val="0"/>
          <w:numId w:val="4"/>
        </w:numPr>
        <w:tabs>
          <w:tab w:val="left" w:pos="142"/>
        </w:tabs>
        <w:jc w:val="both"/>
        <w:outlineLvl w:val="0"/>
        <w:rPr>
          <w:rFonts w:ascii="Arial" w:hAnsi="Arial" w:cs="Arial"/>
          <w:b/>
        </w:rPr>
      </w:pPr>
      <w:r w:rsidRPr="00D442ED">
        <w:rPr>
          <w:rFonts w:ascii="Arial" w:hAnsi="Arial" w:cs="Arial"/>
          <w:b/>
        </w:rPr>
        <w:t>INTRODUCTION  GENERALE</w:t>
      </w:r>
    </w:p>
    <w:p w:rsidR="008F02AC" w:rsidRDefault="008F02AC" w:rsidP="00061077">
      <w:pPr>
        <w:pStyle w:val="Paragraphedeliste"/>
        <w:tabs>
          <w:tab w:val="left" w:pos="142"/>
        </w:tabs>
        <w:jc w:val="both"/>
        <w:rPr>
          <w:b/>
        </w:rPr>
      </w:pPr>
    </w:p>
    <w:p w:rsidR="00B60B17" w:rsidRDefault="00B60B17" w:rsidP="00D5758B">
      <w:pPr>
        <w:pStyle w:val="Paragraphedeliste"/>
        <w:tabs>
          <w:tab w:val="left" w:pos="0"/>
        </w:tabs>
        <w:ind w:left="142" w:firstLine="698"/>
        <w:rPr>
          <w:rFonts w:ascii="Arial" w:hAnsi="Arial" w:cs="Arial"/>
        </w:rPr>
      </w:pPr>
    </w:p>
    <w:p w:rsidR="00B60B17" w:rsidRDefault="00B60B17" w:rsidP="00B60B17">
      <w:pPr>
        <w:tabs>
          <w:tab w:val="left" w:pos="142"/>
        </w:tabs>
        <w:ind w:firstLine="1418"/>
        <w:jc w:val="both"/>
        <w:rPr>
          <w:rFonts w:ascii="Arial" w:hAnsi="Arial" w:cs="Arial"/>
          <w:sz w:val="24"/>
          <w:szCs w:val="24"/>
        </w:rPr>
      </w:pPr>
      <w:r w:rsidRPr="001C38C1">
        <w:rPr>
          <w:rFonts w:ascii="Arial" w:hAnsi="Arial" w:cs="Arial"/>
          <w:sz w:val="24"/>
          <w:szCs w:val="24"/>
        </w:rPr>
        <w:t>Tous nous savons que la vie humaine est précieuse, la gestion de la mort l’est aussi car il est dit le respe</w:t>
      </w:r>
      <w:r>
        <w:rPr>
          <w:rFonts w:ascii="Arial" w:hAnsi="Arial" w:cs="Arial"/>
          <w:sz w:val="24"/>
          <w:szCs w:val="24"/>
        </w:rPr>
        <w:t xml:space="preserve">ct aux morts est une règle d’o, </w:t>
      </w:r>
      <w:r w:rsidRPr="001C38C1">
        <w:rPr>
          <w:rFonts w:ascii="Arial" w:hAnsi="Arial" w:cs="Arial"/>
          <w:sz w:val="24"/>
          <w:szCs w:val="24"/>
        </w:rPr>
        <w:t xml:space="preserve"> </w:t>
      </w:r>
      <w:r>
        <w:rPr>
          <w:rFonts w:ascii="Arial" w:hAnsi="Arial" w:cs="Arial"/>
          <w:sz w:val="24"/>
          <w:szCs w:val="24"/>
        </w:rPr>
        <w:t>s</w:t>
      </w:r>
      <w:r w:rsidRPr="001C38C1">
        <w:rPr>
          <w:rFonts w:ascii="Arial" w:hAnsi="Arial" w:cs="Arial"/>
          <w:sz w:val="24"/>
          <w:szCs w:val="24"/>
        </w:rPr>
        <w:t>a gestion doit se faire minutieusement afin de ne pas causer les dégâts. La gestion de conservation des morts dans une morgue doit être assurée avec beaucoup de prudence, car une mauvaise gestion entraine de conséquences fatales</w:t>
      </w:r>
      <w:r>
        <w:rPr>
          <w:rFonts w:ascii="Arial" w:hAnsi="Arial" w:cs="Arial"/>
          <w:sz w:val="24"/>
          <w:szCs w:val="24"/>
        </w:rPr>
        <w:t>.</w:t>
      </w:r>
    </w:p>
    <w:p w:rsidR="00B60B17" w:rsidRPr="00D442ED" w:rsidRDefault="00B60B17" w:rsidP="00B60B17">
      <w:pPr>
        <w:tabs>
          <w:tab w:val="left" w:pos="142"/>
        </w:tabs>
        <w:ind w:firstLine="1418"/>
        <w:jc w:val="both"/>
        <w:rPr>
          <w:rFonts w:ascii="Arial" w:hAnsi="Arial" w:cs="Arial"/>
          <w:sz w:val="24"/>
          <w:szCs w:val="24"/>
        </w:rPr>
      </w:pPr>
      <w:r>
        <w:rPr>
          <w:rFonts w:ascii="Arial" w:hAnsi="Arial" w:cs="Arial"/>
          <w:sz w:val="24"/>
          <w:szCs w:val="24"/>
        </w:rPr>
        <w:t xml:space="preserve">   </w:t>
      </w:r>
      <w:r w:rsidRPr="001C38C1">
        <w:rPr>
          <w:rFonts w:ascii="Arial" w:hAnsi="Arial" w:cs="Arial"/>
          <w:sz w:val="24"/>
          <w:szCs w:val="24"/>
        </w:rPr>
        <w:t>Aujourd’hui l</w:t>
      </w:r>
      <w:r>
        <w:rPr>
          <w:rFonts w:ascii="Arial" w:hAnsi="Arial" w:cs="Arial"/>
          <w:sz w:val="24"/>
          <w:szCs w:val="24"/>
        </w:rPr>
        <w:t>es quasis majorité des entreprises</w:t>
      </w:r>
      <w:r w:rsidRPr="001C38C1">
        <w:rPr>
          <w:rFonts w:ascii="Arial" w:hAnsi="Arial" w:cs="Arial"/>
          <w:sz w:val="24"/>
          <w:szCs w:val="24"/>
        </w:rPr>
        <w:t xml:space="preserve"> ont remplacé leurs systèmes manuels par un système informatisé car ce dernier offre plusieurs avantages dans la gestion des tâches itératives. La gestion funéraire n’est pas étrangère à l’informatique, raison pour laquelle nous allons mettre en place d’un système d’information informatisé au sein de l’Hôpital Général de Référence de Kinshasa pour gérer  mieux la morgue de pavions 18.</w:t>
      </w:r>
    </w:p>
    <w:p w:rsidR="00B60B17" w:rsidRDefault="00B60B17" w:rsidP="00D5758B">
      <w:pPr>
        <w:pStyle w:val="Paragraphedeliste"/>
        <w:tabs>
          <w:tab w:val="left" w:pos="0"/>
        </w:tabs>
        <w:ind w:left="142" w:firstLine="698"/>
        <w:rPr>
          <w:rFonts w:ascii="Arial" w:hAnsi="Arial" w:cs="Arial"/>
        </w:rPr>
      </w:pPr>
    </w:p>
    <w:p w:rsidR="00E87BAB" w:rsidRPr="00D442ED" w:rsidRDefault="00E87BAB" w:rsidP="00F309B4">
      <w:pPr>
        <w:pStyle w:val="Paragraphedeliste"/>
        <w:numPr>
          <w:ilvl w:val="0"/>
          <w:numId w:val="3"/>
        </w:numPr>
        <w:tabs>
          <w:tab w:val="left" w:pos="142"/>
        </w:tabs>
        <w:jc w:val="both"/>
        <w:outlineLvl w:val="0"/>
        <w:rPr>
          <w:rFonts w:ascii="Arial" w:hAnsi="Arial" w:cs="Arial"/>
        </w:rPr>
      </w:pPr>
      <w:r w:rsidRPr="00D442ED">
        <w:rPr>
          <w:rFonts w:ascii="Arial" w:eastAsiaTheme="minorHAnsi" w:hAnsi="Arial" w:cs="Arial"/>
          <w:b/>
        </w:rPr>
        <w:t>EXPOSE DU PROBLEME</w:t>
      </w:r>
    </w:p>
    <w:p w:rsidR="00E87BAB" w:rsidRDefault="0049150D" w:rsidP="00061077">
      <w:pPr>
        <w:pStyle w:val="Paragraphedeliste"/>
        <w:tabs>
          <w:tab w:val="left" w:pos="142"/>
        </w:tabs>
        <w:jc w:val="both"/>
        <w:rPr>
          <w:rFonts w:eastAsiaTheme="minorHAnsi"/>
          <w:b/>
        </w:rPr>
      </w:pPr>
      <w:r>
        <w:rPr>
          <w:rFonts w:eastAsiaTheme="minorHAnsi"/>
          <w:b/>
        </w:rPr>
        <w:t xml:space="preserve"> </w:t>
      </w:r>
    </w:p>
    <w:p w:rsidR="00197967" w:rsidRDefault="00B60B17" w:rsidP="00F92C8C">
      <w:pPr>
        <w:pStyle w:val="Paragraphedeliste"/>
        <w:tabs>
          <w:tab w:val="left" w:pos="0"/>
        </w:tabs>
        <w:spacing w:line="276" w:lineRule="auto"/>
        <w:ind w:left="142" w:firstLine="1276"/>
        <w:jc w:val="both"/>
        <w:rPr>
          <w:rFonts w:ascii="Arial" w:hAnsi="Arial" w:cs="Arial"/>
        </w:rPr>
      </w:pPr>
      <w:r>
        <w:rPr>
          <w:rFonts w:ascii="Arial" w:hAnsi="Arial" w:cs="Arial"/>
        </w:rPr>
        <w:t>De</w:t>
      </w:r>
      <w:r w:rsidR="000D771C">
        <w:rPr>
          <w:rFonts w:ascii="Arial" w:hAnsi="Arial" w:cs="Arial"/>
        </w:rPr>
        <w:t xml:space="preserve"> nos jours, nul n’est  sensé</w:t>
      </w:r>
      <w:r>
        <w:rPr>
          <w:rFonts w:ascii="Arial" w:hAnsi="Arial" w:cs="Arial"/>
        </w:rPr>
        <w:t xml:space="preserve"> </w:t>
      </w:r>
      <w:r w:rsidR="000D771C">
        <w:rPr>
          <w:rFonts w:ascii="Arial" w:hAnsi="Arial" w:cs="Arial"/>
        </w:rPr>
        <w:t>d’</w:t>
      </w:r>
      <w:r>
        <w:rPr>
          <w:rFonts w:ascii="Arial" w:hAnsi="Arial" w:cs="Arial"/>
        </w:rPr>
        <w:t xml:space="preserve">ignorer que le monde traverse son pire tourment </w:t>
      </w:r>
      <w:r w:rsidR="00F92C8C">
        <w:rPr>
          <w:rFonts w:ascii="Arial" w:hAnsi="Arial" w:cs="Arial"/>
        </w:rPr>
        <w:t>dû</w:t>
      </w:r>
      <w:r>
        <w:rPr>
          <w:rFonts w:ascii="Arial" w:hAnsi="Arial" w:cs="Arial"/>
        </w:rPr>
        <w:t xml:space="preserve"> à la pandémie qui a ravag</w:t>
      </w:r>
      <w:r w:rsidR="00197967">
        <w:rPr>
          <w:rFonts w:ascii="Arial" w:hAnsi="Arial" w:cs="Arial"/>
        </w:rPr>
        <w:t>é</w:t>
      </w:r>
      <w:r w:rsidR="00AF3B06">
        <w:rPr>
          <w:rFonts w:ascii="Arial" w:hAnsi="Arial" w:cs="Arial"/>
        </w:rPr>
        <w:t xml:space="preserve"> des milliers des populations, des races différentes qui a entrainé l’urgence sanitaire planétaire. Cependant, dans le contexte actuel la république démocratique du </w:t>
      </w:r>
      <w:r w:rsidR="00F92C8C">
        <w:rPr>
          <w:rFonts w:ascii="Arial" w:hAnsi="Arial" w:cs="Arial"/>
        </w:rPr>
        <w:t>Congo</w:t>
      </w:r>
      <w:r w:rsidR="00AF3B06">
        <w:rPr>
          <w:rFonts w:ascii="Arial" w:hAnsi="Arial" w:cs="Arial"/>
        </w:rPr>
        <w:t xml:space="preserve"> par le truchement de son gouvernement a instruit toutes les institutions sanitaires ayant dans son sein le service de morgue de prendre des dispositions y afférentes pour que les familles éplorées puisse embarquer leurs dépouilles de l</w:t>
      </w:r>
      <w:r w:rsidR="00197967">
        <w:rPr>
          <w:rFonts w:ascii="Arial" w:hAnsi="Arial" w:cs="Arial"/>
        </w:rPr>
        <w:t>’</w:t>
      </w:r>
      <w:r w:rsidR="00F92C8C">
        <w:rPr>
          <w:rFonts w:ascii="Arial" w:hAnsi="Arial" w:cs="Arial"/>
        </w:rPr>
        <w:t>hôpital</w:t>
      </w:r>
      <w:r w:rsidR="00197967">
        <w:rPr>
          <w:rFonts w:ascii="Arial" w:hAnsi="Arial" w:cs="Arial"/>
        </w:rPr>
        <w:t xml:space="preserve"> (morgue) jusqu’à leur dernière demeure (cimetière) toujours dans le souci de réduire le risque de propagation de covid-19. </w:t>
      </w:r>
    </w:p>
    <w:p w:rsidR="00723220" w:rsidRDefault="00723220" w:rsidP="00F92C8C">
      <w:pPr>
        <w:pStyle w:val="Paragraphedeliste"/>
        <w:tabs>
          <w:tab w:val="left" w:pos="0"/>
        </w:tabs>
        <w:spacing w:line="276" w:lineRule="auto"/>
        <w:ind w:left="142" w:firstLine="1276"/>
        <w:jc w:val="both"/>
        <w:rPr>
          <w:rFonts w:ascii="Arial" w:hAnsi="Arial" w:cs="Arial"/>
        </w:rPr>
      </w:pPr>
    </w:p>
    <w:p w:rsidR="00B60B17" w:rsidRPr="001A53B7" w:rsidRDefault="002E2E45" w:rsidP="001A53B7">
      <w:pPr>
        <w:pStyle w:val="Paragraphedeliste"/>
        <w:tabs>
          <w:tab w:val="left" w:pos="0"/>
        </w:tabs>
        <w:spacing w:line="276" w:lineRule="auto"/>
        <w:ind w:left="142" w:firstLine="1276"/>
        <w:jc w:val="both"/>
        <w:rPr>
          <w:rFonts w:ascii="Arial" w:hAnsi="Arial" w:cs="Arial"/>
        </w:rPr>
      </w:pPr>
      <w:r>
        <w:rPr>
          <w:rFonts w:ascii="Arial" w:hAnsi="Arial" w:cs="Arial"/>
        </w:rPr>
        <w:t>Vu le dysfonctionnement de leur système manuel, sa gestion</w:t>
      </w:r>
      <w:r w:rsidR="007B3254">
        <w:rPr>
          <w:rFonts w:ascii="Arial" w:hAnsi="Arial" w:cs="Arial"/>
        </w:rPr>
        <w:t xml:space="preserve"> ne permet pas</w:t>
      </w:r>
      <w:r w:rsidR="00F92C8C">
        <w:rPr>
          <w:rFonts w:ascii="Arial" w:hAnsi="Arial" w:cs="Arial"/>
        </w:rPr>
        <w:t xml:space="preserve"> de bien gérer les dépouille, car sa gestion </w:t>
      </w:r>
      <w:r>
        <w:rPr>
          <w:rFonts w:ascii="Arial" w:hAnsi="Arial" w:cs="Arial"/>
        </w:rPr>
        <w:t>doit se faire</w:t>
      </w:r>
      <w:r w:rsidR="00723220">
        <w:rPr>
          <w:rFonts w:ascii="Arial" w:hAnsi="Arial" w:cs="Arial"/>
        </w:rPr>
        <w:t xml:space="preserve"> </w:t>
      </w:r>
      <w:r w:rsidR="00723220" w:rsidRPr="001C38C1">
        <w:rPr>
          <w:rFonts w:ascii="Arial" w:hAnsi="Arial" w:cs="Arial"/>
        </w:rPr>
        <w:t>minutieusement afin de ne pas causer les dégâts</w:t>
      </w:r>
      <w:r w:rsidR="00723220">
        <w:rPr>
          <w:rFonts w:ascii="Arial" w:hAnsi="Arial" w:cs="Arial"/>
        </w:rPr>
        <w:t xml:space="preserve">, </w:t>
      </w:r>
      <w:r w:rsidR="00723220" w:rsidRPr="00154D90">
        <w:rPr>
          <w:rFonts w:ascii="Arial" w:hAnsi="Arial" w:cs="Arial"/>
        </w:rPr>
        <w:t xml:space="preserve">Quoi de mieux que de faire intervenir l’informatique dans une gestion en regardant les avantages que l’informatique offre à la gestion. Raison pour laquelle nous allons tenter de mettre en place un système automatisé pour </w:t>
      </w:r>
      <w:r w:rsidR="007B3254">
        <w:rPr>
          <w:rFonts w:ascii="Arial" w:hAnsi="Arial" w:cs="Arial"/>
        </w:rPr>
        <w:t>la gestion des</w:t>
      </w:r>
      <w:r w:rsidR="000A15D2">
        <w:rPr>
          <w:rFonts w:ascii="Arial" w:hAnsi="Arial" w:cs="Arial"/>
        </w:rPr>
        <w:t xml:space="preserve"> cadavres</w:t>
      </w:r>
      <w:r w:rsidR="00723220">
        <w:rPr>
          <w:rFonts w:ascii="Arial" w:hAnsi="Arial" w:cs="Arial"/>
        </w:rPr>
        <w:t xml:space="preserve"> </w:t>
      </w:r>
      <w:r w:rsidR="00723220" w:rsidRPr="00154D90">
        <w:rPr>
          <w:rFonts w:ascii="Arial" w:hAnsi="Arial" w:cs="Arial"/>
        </w:rPr>
        <w:t xml:space="preserve">au </w:t>
      </w:r>
      <w:r w:rsidR="00723220">
        <w:rPr>
          <w:rFonts w:ascii="Arial" w:hAnsi="Arial" w:cs="Arial"/>
        </w:rPr>
        <w:t>sein de la morgue</w:t>
      </w:r>
      <w:r w:rsidR="007B3254">
        <w:rPr>
          <w:rFonts w:ascii="Arial" w:hAnsi="Arial" w:cs="Arial"/>
        </w:rPr>
        <w:t xml:space="preserve"> de l’hôpital de référenc</w:t>
      </w:r>
      <w:r w:rsidR="000A15D2">
        <w:rPr>
          <w:rFonts w:ascii="Arial" w:hAnsi="Arial" w:cs="Arial"/>
        </w:rPr>
        <w:t xml:space="preserve">e de Kinshasa ex maman </w:t>
      </w:r>
      <w:proofErr w:type="spellStart"/>
      <w:r w:rsidR="000A15D2">
        <w:rPr>
          <w:rFonts w:ascii="Arial" w:hAnsi="Arial" w:cs="Arial"/>
        </w:rPr>
        <w:t>yemo</w:t>
      </w:r>
      <w:proofErr w:type="spellEnd"/>
      <w:r w:rsidR="007B3254">
        <w:rPr>
          <w:rFonts w:ascii="Arial" w:hAnsi="Arial" w:cs="Arial"/>
        </w:rPr>
        <w:t>.</w:t>
      </w:r>
    </w:p>
    <w:p w:rsidR="00E87BAB" w:rsidRPr="00D442ED" w:rsidRDefault="00E87BAB" w:rsidP="00D442ED">
      <w:pPr>
        <w:pStyle w:val="Titre1"/>
        <w:numPr>
          <w:ilvl w:val="0"/>
          <w:numId w:val="3"/>
        </w:numPr>
        <w:rPr>
          <w:rFonts w:ascii="Arial" w:hAnsi="Arial" w:cs="Arial"/>
          <w:color w:val="auto"/>
          <w:sz w:val="24"/>
          <w:szCs w:val="24"/>
        </w:rPr>
      </w:pPr>
      <w:r w:rsidRPr="00D442ED">
        <w:rPr>
          <w:rFonts w:ascii="Arial" w:eastAsiaTheme="minorHAnsi" w:hAnsi="Arial" w:cs="Arial"/>
          <w:color w:val="auto"/>
          <w:sz w:val="24"/>
          <w:szCs w:val="24"/>
        </w:rPr>
        <w:t>PROBLEMATIQUE</w:t>
      </w:r>
    </w:p>
    <w:p w:rsidR="00E87BAB" w:rsidRPr="00B5376B" w:rsidRDefault="00E87BAB" w:rsidP="00061077">
      <w:pPr>
        <w:pStyle w:val="Paragraphedeliste"/>
        <w:tabs>
          <w:tab w:val="left" w:pos="142"/>
        </w:tabs>
        <w:ind w:left="1080"/>
        <w:jc w:val="both"/>
      </w:pPr>
    </w:p>
    <w:p w:rsidR="00E87BAB" w:rsidRDefault="00E87BAB" w:rsidP="00061077">
      <w:pPr>
        <w:pStyle w:val="Paragraphedeliste"/>
        <w:tabs>
          <w:tab w:val="left" w:pos="142"/>
        </w:tabs>
        <w:ind w:left="0" w:firstLine="1418"/>
        <w:jc w:val="both"/>
        <w:rPr>
          <w:rFonts w:ascii="Arial" w:eastAsiaTheme="minorHAnsi" w:hAnsi="Arial" w:cs="Arial"/>
          <w:lang w:eastAsia="en-US"/>
        </w:rPr>
      </w:pPr>
      <w:r w:rsidRPr="00807399">
        <w:rPr>
          <w:rFonts w:ascii="Arial" w:eastAsiaTheme="minorHAnsi" w:hAnsi="Arial" w:cs="Arial"/>
          <w:lang w:eastAsia="en-US"/>
        </w:rPr>
        <w:t>La problématique est l'étape qui regroupe les questions posées par un chercheur au cours de sa recherche en vue de faire sortir toutes les difficultés du système, comme substantif.</w:t>
      </w:r>
      <w:r w:rsidRPr="00807399">
        <w:rPr>
          <w:rStyle w:val="Appelnotedebasdep"/>
          <w:rFonts w:ascii="Arial" w:eastAsiaTheme="minorHAnsi" w:hAnsi="Arial" w:cs="Arial"/>
          <w:lang w:eastAsia="en-US"/>
        </w:rPr>
        <w:footnoteReference w:id="1"/>
      </w:r>
    </w:p>
    <w:p w:rsidR="00807399" w:rsidRPr="00807399" w:rsidRDefault="00807399" w:rsidP="00061077">
      <w:pPr>
        <w:pStyle w:val="Paragraphedeliste"/>
        <w:tabs>
          <w:tab w:val="left" w:pos="142"/>
        </w:tabs>
        <w:ind w:left="0" w:firstLine="1418"/>
        <w:jc w:val="both"/>
        <w:rPr>
          <w:rFonts w:ascii="Arial" w:eastAsiaTheme="minorHAnsi" w:hAnsi="Arial" w:cs="Arial"/>
          <w:lang w:eastAsia="en-US"/>
        </w:rPr>
      </w:pPr>
    </w:p>
    <w:p w:rsidR="00E87BAB" w:rsidRDefault="00807399" w:rsidP="00061077">
      <w:pPr>
        <w:pStyle w:val="Paragraphedeliste"/>
        <w:tabs>
          <w:tab w:val="left" w:pos="142"/>
        </w:tabs>
        <w:ind w:left="0" w:firstLine="1418"/>
        <w:jc w:val="both"/>
        <w:rPr>
          <w:rFonts w:ascii="Arial" w:eastAsia="Yu Gothic" w:hAnsi="Arial" w:cs="Arial"/>
        </w:rPr>
      </w:pPr>
      <w:r w:rsidRPr="00807399">
        <w:rPr>
          <w:rFonts w:ascii="Arial" w:eastAsiaTheme="minorHAnsi" w:hAnsi="Arial" w:cs="Arial"/>
          <w:lang w:eastAsia="en-US"/>
        </w:rPr>
        <w:t xml:space="preserve">La morgue de l’Hôpital Général de la Référence de Kinshasa (HPGRK) ex Maman </w:t>
      </w:r>
      <w:proofErr w:type="spellStart"/>
      <w:r w:rsidRPr="00807399">
        <w:rPr>
          <w:rFonts w:ascii="Arial" w:eastAsiaTheme="minorHAnsi" w:hAnsi="Arial" w:cs="Arial"/>
          <w:lang w:eastAsia="en-US"/>
        </w:rPr>
        <w:t>Yemo</w:t>
      </w:r>
      <w:proofErr w:type="spellEnd"/>
      <w:r w:rsidRPr="00807399">
        <w:rPr>
          <w:rFonts w:ascii="Arial" w:eastAsiaTheme="minorHAnsi" w:hAnsi="Arial" w:cs="Arial"/>
          <w:lang w:eastAsia="en-US"/>
        </w:rPr>
        <w:t xml:space="preserve"> </w:t>
      </w:r>
      <w:r w:rsidRPr="00807399">
        <w:rPr>
          <w:rFonts w:ascii="Arial" w:eastAsia="Yu Gothic" w:hAnsi="Arial" w:cs="Arial"/>
        </w:rPr>
        <w:t>souffre des problèmes sérieux pour assur</w:t>
      </w:r>
      <w:r>
        <w:rPr>
          <w:rFonts w:ascii="Arial" w:eastAsia="Yu Gothic" w:hAnsi="Arial" w:cs="Arial"/>
        </w:rPr>
        <w:t>er la bonne gestion de conservation des malades décédé dans l’hôpital</w:t>
      </w:r>
      <w:r w:rsidRPr="00807399">
        <w:rPr>
          <w:rFonts w:ascii="Arial" w:eastAsia="Yu Gothic" w:hAnsi="Arial" w:cs="Arial"/>
        </w:rPr>
        <w:t>, tels que</w:t>
      </w:r>
      <w:r>
        <w:rPr>
          <w:rFonts w:ascii="Arial" w:eastAsia="Yu Gothic" w:hAnsi="Arial" w:cs="Arial"/>
        </w:rPr>
        <w:t> :</w:t>
      </w:r>
    </w:p>
    <w:p w:rsidR="00807399" w:rsidRDefault="00807399" w:rsidP="00061077">
      <w:pPr>
        <w:pStyle w:val="Paragraphedeliste"/>
        <w:tabs>
          <w:tab w:val="left" w:pos="142"/>
        </w:tabs>
        <w:ind w:left="0" w:firstLine="1418"/>
        <w:jc w:val="both"/>
        <w:rPr>
          <w:rFonts w:ascii="Arial" w:eastAsia="Yu Gothic" w:hAnsi="Arial" w:cs="Arial"/>
        </w:rPr>
      </w:pPr>
    </w:p>
    <w:p w:rsidR="00807399" w:rsidRDefault="00D57DFB" w:rsidP="00061077">
      <w:pPr>
        <w:pStyle w:val="Paragraphedeliste"/>
        <w:numPr>
          <w:ilvl w:val="0"/>
          <w:numId w:val="12"/>
        </w:numPr>
        <w:tabs>
          <w:tab w:val="left" w:pos="142"/>
        </w:tabs>
        <w:jc w:val="both"/>
        <w:rPr>
          <w:rFonts w:ascii="Arial" w:eastAsiaTheme="minorHAnsi" w:hAnsi="Arial" w:cs="Arial"/>
          <w:lang w:eastAsia="en-US"/>
        </w:rPr>
      </w:pPr>
      <w:r>
        <w:rPr>
          <w:rFonts w:ascii="Arial" w:eastAsiaTheme="minorHAnsi" w:hAnsi="Arial" w:cs="Arial"/>
          <w:lang w:eastAsia="en-US"/>
        </w:rPr>
        <w:t>Difficulté dans les</w:t>
      </w:r>
      <w:r w:rsidR="00FF4B2A">
        <w:rPr>
          <w:rFonts w:ascii="Arial" w:eastAsiaTheme="minorHAnsi" w:hAnsi="Arial" w:cs="Arial"/>
          <w:lang w:eastAsia="en-US"/>
        </w:rPr>
        <w:t xml:space="preserve"> traitements efficace pour les enregistrements des malades décédé</w:t>
      </w:r>
      <w:r w:rsidR="00792423">
        <w:rPr>
          <w:rFonts w:ascii="Arial" w:eastAsiaTheme="minorHAnsi" w:hAnsi="Arial" w:cs="Arial"/>
          <w:lang w:eastAsia="en-US"/>
        </w:rPr>
        <w:t>s</w:t>
      </w:r>
      <w:r w:rsidR="001C38C1">
        <w:rPr>
          <w:rFonts w:ascii="Arial" w:eastAsiaTheme="minorHAnsi" w:hAnsi="Arial" w:cs="Arial"/>
          <w:lang w:eastAsia="en-US"/>
        </w:rPr>
        <w:t xml:space="preserve"> dans le différents pavions de l’hôpital</w:t>
      </w:r>
      <w:r w:rsidR="00FF4B2A">
        <w:rPr>
          <w:rFonts w:ascii="Arial" w:eastAsiaTheme="minorHAnsi" w:hAnsi="Arial" w:cs="Arial"/>
          <w:lang w:eastAsia="en-US"/>
        </w:rPr>
        <w:t xml:space="preserve"> </w:t>
      </w:r>
      <w:r w:rsidR="00807399">
        <w:rPr>
          <w:rFonts w:ascii="Arial" w:eastAsiaTheme="minorHAnsi" w:hAnsi="Arial" w:cs="Arial"/>
          <w:lang w:eastAsia="en-US"/>
        </w:rPr>
        <w:t>;</w:t>
      </w:r>
    </w:p>
    <w:p w:rsidR="00807399" w:rsidRDefault="00807399" w:rsidP="00061077">
      <w:pPr>
        <w:pStyle w:val="Paragraphedeliste"/>
        <w:numPr>
          <w:ilvl w:val="0"/>
          <w:numId w:val="12"/>
        </w:numPr>
        <w:tabs>
          <w:tab w:val="left" w:pos="142"/>
        </w:tabs>
        <w:jc w:val="both"/>
        <w:rPr>
          <w:rFonts w:ascii="Arial" w:eastAsiaTheme="minorHAnsi" w:hAnsi="Arial" w:cs="Arial"/>
          <w:lang w:eastAsia="en-US"/>
        </w:rPr>
      </w:pPr>
      <w:r>
        <w:rPr>
          <w:rFonts w:ascii="Arial" w:eastAsiaTheme="minorHAnsi" w:hAnsi="Arial" w:cs="Arial"/>
          <w:lang w:eastAsia="en-US"/>
        </w:rPr>
        <w:t xml:space="preserve">La </w:t>
      </w:r>
      <w:r w:rsidR="008E1292">
        <w:rPr>
          <w:rFonts w:ascii="Arial" w:eastAsiaTheme="minorHAnsi" w:hAnsi="Arial" w:cs="Arial"/>
          <w:lang w:eastAsia="en-US"/>
        </w:rPr>
        <w:t xml:space="preserve">lenteur dans </w:t>
      </w:r>
      <w:r w:rsidR="00072223">
        <w:rPr>
          <w:rFonts w:ascii="Arial" w:eastAsiaTheme="minorHAnsi" w:hAnsi="Arial" w:cs="Arial"/>
          <w:lang w:eastAsia="en-US"/>
        </w:rPr>
        <w:t>la</w:t>
      </w:r>
      <w:r>
        <w:rPr>
          <w:rFonts w:ascii="Arial" w:eastAsiaTheme="minorHAnsi" w:hAnsi="Arial" w:cs="Arial"/>
          <w:lang w:eastAsia="en-US"/>
        </w:rPr>
        <w:t xml:space="preserve"> recherche </w:t>
      </w:r>
      <w:r w:rsidR="008E1292">
        <w:rPr>
          <w:rFonts w:ascii="Arial" w:eastAsiaTheme="minorHAnsi" w:hAnsi="Arial" w:cs="Arial"/>
          <w:lang w:eastAsia="en-US"/>
        </w:rPr>
        <w:t xml:space="preserve">rapide des cadavres </w:t>
      </w:r>
      <w:r w:rsidR="00072223">
        <w:rPr>
          <w:rFonts w:ascii="Arial" w:eastAsiaTheme="minorHAnsi" w:hAnsi="Arial" w:cs="Arial"/>
          <w:lang w:eastAsia="en-US"/>
        </w:rPr>
        <w:t>dans le cahier</w:t>
      </w:r>
      <w:r>
        <w:rPr>
          <w:rFonts w:ascii="Arial" w:eastAsiaTheme="minorHAnsi" w:hAnsi="Arial" w:cs="Arial"/>
          <w:lang w:eastAsia="en-US"/>
        </w:rPr>
        <w:t xml:space="preserve">; </w:t>
      </w:r>
    </w:p>
    <w:p w:rsidR="00E57AC6" w:rsidRPr="00E57AC6" w:rsidRDefault="00E57AC6" w:rsidP="00E57AC6">
      <w:pPr>
        <w:pStyle w:val="Paragraphedeliste"/>
        <w:numPr>
          <w:ilvl w:val="0"/>
          <w:numId w:val="12"/>
        </w:numPr>
        <w:tabs>
          <w:tab w:val="left" w:pos="142"/>
        </w:tabs>
        <w:jc w:val="both"/>
        <w:rPr>
          <w:rFonts w:ascii="Arial" w:eastAsiaTheme="minorHAnsi" w:hAnsi="Arial" w:cs="Arial"/>
        </w:rPr>
      </w:pPr>
      <w:r>
        <w:rPr>
          <w:rFonts w:ascii="Arial" w:eastAsiaTheme="minorHAnsi" w:hAnsi="Arial" w:cs="Arial"/>
        </w:rPr>
        <w:t xml:space="preserve">La confusion des cadavres suit à la mauvaise conservation des documents  </w:t>
      </w:r>
    </w:p>
    <w:p w:rsidR="00807399" w:rsidRDefault="00072223" w:rsidP="00061077">
      <w:pPr>
        <w:pStyle w:val="Paragraphedeliste"/>
        <w:numPr>
          <w:ilvl w:val="0"/>
          <w:numId w:val="12"/>
        </w:numPr>
        <w:tabs>
          <w:tab w:val="left" w:pos="142"/>
        </w:tabs>
        <w:ind w:left="1985" w:hanging="142"/>
        <w:jc w:val="both"/>
        <w:rPr>
          <w:rFonts w:ascii="Arial" w:eastAsiaTheme="minorHAnsi" w:hAnsi="Arial" w:cs="Arial"/>
          <w:lang w:eastAsia="en-US"/>
        </w:rPr>
      </w:pPr>
      <w:r>
        <w:rPr>
          <w:rFonts w:ascii="Arial" w:eastAsiaTheme="minorHAnsi" w:hAnsi="Arial" w:cs="Arial"/>
          <w:lang w:eastAsia="en-US"/>
        </w:rPr>
        <w:t>Les d</w:t>
      </w:r>
      <w:r w:rsidR="00807399">
        <w:rPr>
          <w:rFonts w:ascii="Arial" w:eastAsiaTheme="minorHAnsi" w:hAnsi="Arial" w:cs="Arial"/>
          <w:lang w:eastAsia="en-US"/>
        </w:rPr>
        <w:t xml:space="preserve">ocuments </w:t>
      </w:r>
      <w:r>
        <w:rPr>
          <w:rFonts w:ascii="Arial" w:eastAsiaTheme="minorHAnsi" w:hAnsi="Arial" w:cs="Arial"/>
          <w:lang w:eastAsia="en-US"/>
        </w:rPr>
        <w:t>est conserve dans les endroits</w:t>
      </w:r>
      <w:r w:rsidR="00E24C2E">
        <w:rPr>
          <w:rFonts w:ascii="Arial" w:eastAsiaTheme="minorHAnsi" w:hAnsi="Arial" w:cs="Arial"/>
          <w:lang w:eastAsia="en-US"/>
        </w:rPr>
        <w:t xml:space="preserve"> non approprier.</w:t>
      </w:r>
    </w:p>
    <w:p w:rsidR="00792423" w:rsidRPr="00792423" w:rsidRDefault="00792423" w:rsidP="00061077">
      <w:pPr>
        <w:pStyle w:val="Paragraphedeliste"/>
        <w:tabs>
          <w:tab w:val="left" w:pos="142"/>
        </w:tabs>
        <w:ind w:left="2138"/>
        <w:jc w:val="both"/>
        <w:rPr>
          <w:rFonts w:ascii="Arial" w:eastAsiaTheme="minorHAnsi" w:hAnsi="Arial" w:cs="Arial"/>
          <w:lang w:eastAsia="en-US"/>
        </w:rPr>
      </w:pPr>
    </w:p>
    <w:p w:rsidR="00E87BAB" w:rsidRDefault="00E87BAB" w:rsidP="00061077">
      <w:pPr>
        <w:tabs>
          <w:tab w:val="left" w:pos="142"/>
        </w:tabs>
        <w:spacing w:after="0" w:line="360" w:lineRule="auto"/>
        <w:jc w:val="both"/>
        <w:rPr>
          <w:rFonts w:ascii="Arial" w:hAnsi="Arial" w:cs="Arial"/>
          <w:sz w:val="24"/>
          <w:szCs w:val="24"/>
        </w:rPr>
      </w:pPr>
      <w:r w:rsidRPr="00807399">
        <w:rPr>
          <w:rFonts w:ascii="Arial" w:hAnsi="Arial" w:cs="Arial"/>
          <w:sz w:val="24"/>
          <w:szCs w:val="24"/>
        </w:rPr>
        <w:t>Vu les précédents problèmes, nous posons ces questions :</w:t>
      </w:r>
    </w:p>
    <w:p w:rsidR="00807399" w:rsidRPr="00807399" w:rsidRDefault="00807399" w:rsidP="00061077">
      <w:pPr>
        <w:pStyle w:val="Paragraphedeliste"/>
        <w:numPr>
          <w:ilvl w:val="0"/>
          <w:numId w:val="13"/>
        </w:numPr>
        <w:tabs>
          <w:tab w:val="left" w:pos="142"/>
        </w:tabs>
        <w:spacing w:line="276" w:lineRule="auto"/>
        <w:ind w:left="2127" w:right="141" w:hanging="284"/>
        <w:jc w:val="both"/>
        <w:rPr>
          <w:rFonts w:ascii="Arial" w:hAnsi="Arial" w:cs="Arial"/>
        </w:rPr>
      </w:pPr>
      <w:r w:rsidRPr="00807399">
        <w:rPr>
          <w:rFonts w:ascii="Arial" w:hAnsi="Arial" w:cs="Arial"/>
        </w:rPr>
        <w:t>Comment arriver à créer un logiciel efficace et fiable pour</w:t>
      </w:r>
      <w:r w:rsidR="000A15D2">
        <w:rPr>
          <w:rFonts w:ascii="Arial" w:hAnsi="Arial" w:cs="Arial"/>
        </w:rPr>
        <w:t xml:space="preserve"> une meilleure gestion des cadavres</w:t>
      </w:r>
      <w:r w:rsidRPr="00807399">
        <w:rPr>
          <w:rFonts w:ascii="Arial" w:hAnsi="Arial" w:cs="Arial"/>
        </w:rPr>
        <w:t xml:space="preserve"> dans la morgue de HPGRK ?</w:t>
      </w:r>
    </w:p>
    <w:p w:rsidR="00807399" w:rsidRPr="00807399" w:rsidRDefault="00807399" w:rsidP="00061077">
      <w:pPr>
        <w:pStyle w:val="Paragraphedeliste"/>
        <w:numPr>
          <w:ilvl w:val="0"/>
          <w:numId w:val="13"/>
        </w:numPr>
        <w:tabs>
          <w:tab w:val="left" w:pos="142"/>
        </w:tabs>
        <w:spacing w:line="276" w:lineRule="auto"/>
        <w:ind w:left="2127" w:right="141" w:hanging="284"/>
        <w:jc w:val="both"/>
        <w:rPr>
          <w:rFonts w:ascii="Arial" w:hAnsi="Arial" w:cs="Arial"/>
        </w:rPr>
      </w:pPr>
      <w:r w:rsidRPr="00807399">
        <w:rPr>
          <w:rFonts w:ascii="Arial" w:hAnsi="Arial" w:cs="Arial"/>
        </w:rPr>
        <w:t>L’informatisation est-elle possible ?</w:t>
      </w:r>
    </w:p>
    <w:p w:rsidR="00807399" w:rsidRDefault="00807399" w:rsidP="00061077">
      <w:pPr>
        <w:pStyle w:val="Paragraphedeliste"/>
        <w:numPr>
          <w:ilvl w:val="0"/>
          <w:numId w:val="13"/>
        </w:numPr>
        <w:tabs>
          <w:tab w:val="left" w:pos="142"/>
        </w:tabs>
        <w:spacing w:line="276" w:lineRule="auto"/>
        <w:ind w:left="2127" w:right="141" w:hanging="284"/>
        <w:jc w:val="both"/>
        <w:rPr>
          <w:rFonts w:ascii="Arial" w:hAnsi="Arial" w:cs="Arial"/>
        </w:rPr>
      </w:pPr>
      <w:r w:rsidRPr="00807399">
        <w:rPr>
          <w:rFonts w:ascii="Arial" w:hAnsi="Arial" w:cs="Arial"/>
        </w:rPr>
        <w:t xml:space="preserve">Est-il nécessaire de mettre en place un logiciel pour lutter contre les insuffisances constatées ? </w:t>
      </w:r>
    </w:p>
    <w:p w:rsidR="00807399" w:rsidRPr="00807399" w:rsidRDefault="00807399" w:rsidP="00061077">
      <w:pPr>
        <w:pStyle w:val="Paragraphedeliste"/>
        <w:tabs>
          <w:tab w:val="left" w:pos="142"/>
        </w:tabs>
        <w:spacing w:line="276" w:lineRule="auto"/>
        <w:ind w:left="2127" w:right="141"/>
        <w:jc w:val="both"/>
        <w:rPr>
          <w:rFonts w:ascii="Arial" w:hAnsi="Arial" w:cs="Arial"/>
        </w:rPr>
      </w:pPr>
    </w:p>
    <w:p w:rsidR="00E87BAB" w:rsidRDefault="00E87BAB" w:rsidP="00061077">
      <w:pPr>
        <w:tabs>
          <w:tab w:val="left" w:pos="142"/>
        </w:tabs>
        <w:spacing w:after="0" w:line="360" w:lineRule="auto"/>
        <w:jc w:val="both"/>
        <w:rPr>
          <w:rFonts w:ascii="Arial" w:hAnsi="Arial" w:cs="Arial"/>
          <w:sz w:val="24"/>
          <w:szCs w:val="24"/>
        </w:rPr>
      </w:pPr>
      <w:r w:rsidRPr="00807399">
        <w:rPr>
          <w:rFonts w:ascii="Arial" w:hAnsi="Arial" w:cs="Arial"/>
          <w:sz w:val="24"/>
          <w:szCs w:val="24"/>
        </w:rPr>
        <w:t>Ce sont là les problèmes auxquels nous efforcerons de répondre dans les lignes suivantes.</w:t>
      </w:r>
    </w:p>
    <w:p w:rsidR="00807399" w:rsidRPr="00807399" w:rsidRDefault="00807399" w:rsidP="00061077">
      <w:pPr>
        <w:tabs>
          <w:tab w:val="left" w:pos="142"/>
        </w:tabs>
        <w:spacing w:after="0" w:line="360" w:lineRule="auto"/>
        <w:jc w:val="both"/>
        <w:rPr>
          <w:rFonts w:ascii="Arial" w:hAnsi="Arial" w:cs="Arial"/>
          <w:sz w:val="24"/>
          <w:szCs w:val="24"/>
        </w:rPr>
      </w:pPr>
    </w:p>
    <w:p w:rsidR="00E87BAB" w:rsidRPr="00D442ED" w:rsidRDefault="00E87BAB" w:rsidP="00061077">
      <w:pPr>
        <w:pStyle w:val="Paragraphedeliste"/>
        <w:numPr>
          <w:ilvl w:val="0"/>
          <w:numId w:val="3"/>
        </w:numPr>
        <w:tabs>
          <w:tab w:val="left" w:pos="142"/>
        </w:tabs>
        <w:jc w:val="both"/>
        <w:rPr>
          <w:rFonts w:ascii="Arial" w:hAnsi="Arial" w:cs="Arial"/>
          <w:b/>
        </w:rPr>
      </w:pPr>
      <w:r w:rsidRPr="00D442ED">
        <w:rPr>
          <w:rFonts w:ascii="Arial" w:hAnsi="Arial" w:cs="Arial"/>
          <w:b/>
        </w:rPr>
        <w:t xml:space="preserve"> HYPOTHESE</w:t>
      </w:r>
    </w:p>
    <w:p w:rsidR="00E87BAB" w:rsidRPr="00B5376B" w:rsidRDefault="00E87BAB" w:rsidP="00061077">
      <w:pPr>
        <w:pStyle w:val="Paragraphedeliste"/>
        <w:tabs>
          <w:tab w:val="left" w:pos="142"/>
        </w:tabs>
        <w:jc w:val="both"/>
        <w:rPr>
          <w:b/>
        </w:rPr>
      </w:pPr>
    </w:p>
    <w:p w:rsidR="00E87BAB" w:rsidRPr="00807399" w:rsidRDefault="00E87BAB" w:rsidP="00061077">
      <w:pPr>
        <w:tabs>
          <w:tab w:val="left" w:pos="142"/>
          <w:tab w:val="left" w:pos="567"/>
          <w:tab w:val="left" w:pos="851"/>
        </w:tabs>
        <w:spacing w:after="0"/>
        <w:ind w:right="-142" w:firstLine="1418"/>
        <w:jc w:val="both"/>
        <w:rPr>
          <w:rFonts w:ascii="Arial" w:eastAsia="Yu Gothic" w:hAnsi="Arial" w:cs="Arial"/>
          <w:sz w:val="24"/>
          <w:szCs w:val="24"/>
        </w:rPr>
      </w:pPr>
      <w:r w:rsidRPr="00807399">
        <w:rPr>
          <w:rFonts w:ascii="Arial" w:eastAsia="Yu Gothic" w:hAnsi="Arial" w:cs="Arial"/>
          <w:sz w:val="24"/>
          <w:szCs w:val="24"/>
        </w:rPr>
        <w:t>Est se définit comme étant l’ensemble des réponses aux questions évoquées lors de la problématique constituant le point de départ de la contribution d’une solution.</w:t>
      </w:r>
      <w:r w:rsidRPr="00807399">
        <w:rPr>
          <w:rStyle w:val="Appelnotedebasdep"/>
          <w:rFonts w:ascii="Arial" w:eastAsia="Yu Gothic" w:hAnsi="Arial" w:cs="Arial"/>
          <w:sz w:val="24"/>
          <w:szCs w:val="24"/>
        </w:rPr>
        <w:footnoteReference w:id="2"/>
      </w:r>
    </w:p>
    <w:p w:rsidR="00807399" w:rsidRPr="00807399" w:rsidRDefault="00807399" w:rsidP="00061077">
      <w:pPr>
        <w:tabs>
          <w:tab w:val="left" w:pos="142"/>
          <w:tab w:val="left" w:pos="567"/>
          <w:tab w:val="left" w:pos="851"/>
        </w:tabs>
        <w:spacing w:after="0"/>
        <w:ind w:right="-142" w:firstLine="1418"/>
        <w:jc w:val="both"/>
        <w:rPr>
          <w:rFonts w:ascii="Arial" w:eastAsia="Yu Gothic" w:hAnsi="Arial" w:cs="Arial"/>
          <w:sz w:val="24"/>
          <w:szCs w:val="24"/>
        </w:rPr>
      </w:pPr>
      <w:r w:rsidRPr="00807399">
        <w:rPr>
          <w:rFonts w:ascii="Arial" w:eastAsia="Yu Gothic" w:hAnsi="Arial" w:cs="Arial"/>
          <w:sz w:val="24"/>
          <w:szCs w:val="24"/>
        </w:rPr>
        <w:t xml:space="preserve">Au regard de la problématique, nous allons chercher dans cette étude des solutions envie de Mettre en place une application </w:t>
      </w:r>
      <w:r w:rsidR="000A15D2">
        <w:rPr>
          <w:rFonts w:ascii="Arial" w:eastAsia="Yu Gothic" w:hAnsi="Arial" w:cs="Arial"/>
          <w:sz w:val="24"/>
          <w:szCs w:val="24"/>
        </w:rPr>
        <w:t>automatisée de gestion des cadavres</w:t>
      </w:r>
      <w:r w:rsidRPr="00807399">
        <w:rPr>
          <w:rFonts w:ascii="Arial" w:eastAsia="Yu Gothic" w:hAnsi="Arial" w:cs="Arial"/>
          <w:sz w:val="24"/>
          <w:szCs w:val="24"/>
        </w:rPr>
        <w:t xml:space="preserve"> dans la morgue de l’Hôpital Général de la Référence de Kinshasa, pour permettre à l’hôpital de surmonter les problèmes liés à la dite gestion, car elle présenterait beaucoup d’avantage telle que la rapidi</w:t>
      </w:r>
      <w:r w:rsidR="000A15D2">
        <w:rPr>
          <w:rFonts w:ascii="Arial" w:eastAsia="Yu Gothic" w:hAnsi="Arial" w:cs="Arial"/>
          <w:sz w:val="24"/>
          <w:szCs w:val="24"/>
        </w:rPr>
        <w:t>té dans la recherche des cadavres</w:t>
      </w:r>
      <w:r w:rsidRPr="00807399">
        <w:rPr>
          <w:rFonts w:ascii="Arial" w:eastAsia="Yu Gothic" w:hAnsi="Arial" w:cs="Arial"/>
          <w:sz w:val="24"/>
          <w:szCs w:val="24"/>
        </w:rPr>
        <w:t xml:space="preserve"> conserver dans la morgue, la rapidité lor</w:t>
      </w:r>
      <w:r w:rsidR="000A15D2">
        <w:rPr>
          <w:rFonts w:ascii="Arial" w:eastAsia="Yu Gothic" w:hAnsi="Arial" w:cs="Arial"/>
          <w:sz w:val="24"/>
          <w:szCs w:val="24"/>
        </w:rPr>
        <w:t>s de l’enregistrement  des cadavres</w:t>
      </w:r>
      <w:r w:rsidRPr="00807399">
        <w:rPr>
          <w:rFonts w:ascii="Arial" w:eastAsia="Yu Gothic" w:hAnsi="Arial" w:cs="Arial"/>
          <w:sz w:val="24"/>
          <w:szCs w:val="24"/>
        </w:rPr>
        <w:t xml:space="preserve"> dans la registre des morts, réduction de nombre décroissant  d’erreurs, ainsi que la sécurité et la bonne conservation de données et certaine documents sera établir automatique.</w:t>
      </w:r>
    </w:p>
    <w:p w:rsidR="00E87BAB" w:rsidRPr="00807399" w:rsidRDefault="00E87BAB" w:rsidP="00061077">
      <w:pPr>
        <w:pStyle w:val="Paragraphedeliste"/>
        <w:tabs>
          <w:tab w:val="left" w:pos="142"/>
          <w:tab w:val="left" w:pos="567"/>
          <w:tab w:val="left" w:pos="851"/>
        </w:tabs>
        <w:spacing w:line="276" w:lineRule="auto"/>
        <w:ind w:right="-142" w:firstLine="1418"/>
        <w:jc w:val="both"/>
        <w:rPr>
          <w:rFonts w:ascii="Arial" w:eastAsia="Yu Gothic" w:hAnsi="Arial" w:cs="Arial"/>
        </w:rPr>
      </w:pPr>
    </w:p>
    <w:p w:rsidR="00E87BAB" w:rsidRPr="00807399" w:rsidRDefault="00E87BAB" w:rsidP="00061077">
      <w:pPr>
        <w:pStyle w:val="Paragraphedeliste"/>
        <w:numPr>
          <w:ilvl w:val="0"/>
          <w:numId w:val="3"/>
        </w:numPr>
        <w:tabs>
          <w:tab w:val="left" w:pos="142"/>
        </w:tabs>
        <w:jc w:val="both"/>
        <w:rPr>
          <w:rFonts w:ascii="Arial" w:hAnsi="Arial" w:cs="Arial"/>
          <w:b/>
        </w:rPr>
      </w:pPr>
      <w:r w:rsidRPr="00807399">
        <w:rPr>
          <w:rFonts w:ascii="Arial" w:hAnsi="Arial" w:cs="Arial"/>
          <w:b/>
        </w:rPr>
        <w:t>CHOIX, INTERET ET DELIMITATION DU SUJET</w:t>
      </w:r>
    </w:p>
    <w:p w:rsidR="00E87BAB" w:rsidRPr="00807399" w:rsidRDefault="00E87BAB" w:rsidP="00061077">
      <w:pPr>
        <w:pStyle w:val="Paragraphedeliste"/>
        <w:tabs>
          <w:tab w:val="left" w:pos="142"/>
        </w:tabs>
        <w:jc w:val="both"/>
        <w:rPr>
          <w:rFonts w:ascii="Arial" w:hAnsi="Arial" w:cs="Arial"/>
          <w:b/>
        </w:rPr>
      </w:pPr>
    </w:p>
    <w:p w:rsidR="00E87BAB" w:rsidRPr="00807399" w:rsidRDefault="00E87BAB" w:rsidP="00061077">
      <w:pPr>
        <w:pStyle w:val="Paragraphedeliste"/>
        <w:numPr>
          <w:ilvl w:val="1"/>
          <w:numId w:val="3"/>
        </w:numPr>
        <w:tabs>
          <w:tab w:val="left" w:pos="142"/>
          <w:tab w:val="left" w:pos="567"/>
          <w:tab w:val="left" w:pos="851"/>
        </w:tabs>
        <w:ind w:right="-142"/>
        <w:jc w:val="both"/>
        <w:rPr>
          <w:rFonts w:ascii="Arial" w:eastAsia="Yu Gothic" w:hAnsi="Arial" w:cs="Arial"/>
          <w:b/>
        </w:rPr>
      </w:pPr>
      <w:r w:rsidRPr="00807399">
        <w:rPr>
          <w:rFonts w:ascii="Arial" w:eastAsia="Yu Gothic" w:hAnsi="Arial" w:cs="Arial"/>
          <w:b/>
        </w:rPr>
        <w:t>Le choix et intérêt du sujet</w:t>
      </w:r>
    </w:p>
    <w:p w:rsidR="00E87BAB" w:rsidRPr="00807399" w:rsidRDefault="00E87BAB" w:rsidP="00061077">
      <w:pPr>
        <w:pStyle w:val="Paragraphedeliste"/>
        <w:tabs>
          <w:tab w:val="left" w:pos="142"/>
          <w:tab w:val="left" w:pos="567"/>
          <w:tab w:val="left" w:pos="851"/>
        </w:tabs>
        <w:ind w:left="1440" w:right="-142"/>
        <w:jc w:val="both"/>
        <w:rPr>
          <w:rFonts w:ascii="Arial" w:eastAsia="Yu Gothic" w:hAnsi="Arial" w:cs="Arial"/>
        </w:rPr>
      </w:pPr>
    </w:p>
    <w:p w:rsidR="00E87BAB" w:rsidRPr="00807399" w:rsidRDefault="00E87BAB" w:rsidP="00061077">
      <w:pPr>
        <w:tabs>
          <w:tab w:val="left" w:pos="142"/>
          <w:tab w:val="left" w:pos="567"/>
          <w:tab w:val="left" w:pos="851"/>
        </w:tabs>
        <w:spacing w:after="0" w:line="240" w:lineRule="auto"/>
        <w:ind w:right="-142" w:firstLine="1418"/>
        <w:jc w:val="both"/>
        <w:rPr>
          <w:rFonts w:ascii="Arial" w:eastAsia="Yu Gothic" w:hAnsi="Arial" w:cs="Arial"/>
          <w:sz w:val="24"/>
          <w:szCs w:val="24"/>
        </w:rPr>
      </w:pPr>
      <w:r w:rsidRPr="00807399">
        <w:rPr>
          <w:rFonts w:ascii="Arial" w:eastAsia="Yu Gothic" w:hAnsi="Arial" w:cs="Arial"/>
          <w:sz w:val="24"/>
          <w:szCs w:val="24"/>
        </w:rPr>
        <w:t>Le choix et intérêt de ce sujet n’est pas un fait du hasard, quatre (4) bonnes raisons, nous ont motivé à opter ce thème dans le cadre de notre travail à savoir :</w:t>
      </w:r>
    </w:p>
    <w:p w:rsidR="00E87BAB" w:rsidRPr="00807399" w:rsidRDefault="00E87BAB" w:rsidP="00061077">
      <w:pPr>
        <w:tabs>
          <w:tab w:val="left" w:pos="142"/>
          <w:tab w:val="left" w:pos="567"/>
          <w:tab w:val="left" w:pos="851"/>
        </w:tabs>
        <w:spacing w:after="0" w:line="240" w:lineRule="auto"/>
        <w:ind w:right="-142" w:firstLine="1418"/>
        <w:jc w:val="both"/>
        <w:rPr>
          <w:rFonts w:ascii="Arial" w:eastAsia="Yu Gothic" w:hAnsi="Arial" w:cs="Arial"/>
          <w:sz w:val="24"/>
          <w:szCs w:val="24"/>
        </w:rPr>
      </w:pPr>
      <w:r w:rsidRPr="00807399">
        <w:rPr>
          <w:rFonts w:ascii="Arial" w:eastAsia="Yu Gothic" w:hAnsi="Arial" w:cs="Arial"/>
          <w:sz w:val="24"/>
          <w:szCs w:val="24"/>
        </w:rPr>
        <w:t xml:space="preserve"> </w:t>
      </w:r>
    </w:p>
    <w:p w:rsidR="00E87BAB" w:rsidRPr="00807399" w:rsidRDefault="00E87BAB" w:rsidP="00061077">
      <w:pPr>
        <w:pStyle w:val="Paragraphedeliste"/>
        <w:numPr>
          <w:ilvl w:val="0"/>
          <w:numId w:val="11"/>
        </w:numPr>
        <w:tabs>
          <w:tab w:val="left" w:pos="142"/>
          <w:tab w:val="left" w:pos="567"/>
          <w:tab w:val="left" w:pos="851"/>
        </w:tabs>
        <w:spacing w:line="276" w:lineRule="auto"/>
        <w:ind w:left="1418" w:right="-142" w:hanging="284"/>
        <w:jc w:val="both"/>
        <w:rPr>
          <w:rFonts w:ascii="Arial" w:eastAsia="Yu Gothic" w:hAnsi="Arial" w:cs="Arial"/>
        </w:rPr>
      </w:pPr>
      <w:r w:rsidRPr="00807399">
        <w:rPr>
          <w:rFonts w:ascii="Arial" w:eastAsia="Yu Gothic" w:hAnsi="Arial" w:cs="Arial"/>
        </w:rPr>
        <w:t>Concilier la théorie apprise durant notre cursus à l’université à la pratique sur terrain ;</w:t>
      </w:r>
    </w:p>
    <w:p w:rsidR="00E87BAB" w:rsidRPr="00807399" w:rsidRDefault="00E87BAB" w:rsidP="00061077">
      <w:pPr>
        <w:pStyle w:val="Paragraphedeliste"/>
        <w:numPr>
          <w:ilvl w:val="0"/>
          <w:numId w:val="11"/>
        </w:numPr>
        <w:tabs>
          <w:tab w:val="left" w:pos="142"/>
          <w:tab w:val="left" w:pos="567"/>
          <w:tab w:val="left" w:pos="851"/>
        </w:tabs>
        <w:spacing w:line="276" w:lineRule="auto"/>
        <w:ind w:left="1418" w:right="-142" w:hanging="284"/>
        <w:jc w:val="both"/>
        <w:rPr>
          <w:rFonts w:ascii="Arial" w:eastAsia="Yu Gothic" w:hAnsi="Arial" w:cs="Arial"/>
        </w:rPr>
      </w:pPr>
      <w:r w:rsidRPr="00807399">
        <w:rPr>
          <w:rFonts w:ascii="Arial" w:eastAsia="Yu Gothic" w:hAnsi="Arial" w:cs="Arial"/>
        </w:rPr>
        <w:t>Approfondir nos connaissances dans ce domaine ;</w:t>
      </w:r>
    </w:p>
    <w:p w:rsidR="00E87BAB" w:rsidRPr="00807399" w:rsidRDefault="00E87BAB" w:rsidP="00061077">
      <w:pPr>
        <w:pStyle w:val="Paragraphedeliste"/>
        <w:numPr>
          <w:ilvl w:val="0"/>
          <w:numId w:val="11"/>
        </w:numPr>
        <w:tabs>
          <w:tab w:val="left" w:pos="142"/>
          <w:tab w:val="left" w:pos="567"/>
          <w:tab w:val="left" w:pos="851"/>
        </w:tabs>
        <w:spacing w:line="276" w:lineRule="auto"/>
        <w:ind w:left="1418" w:right="-142" w:hanging="284"/>
        <w:jc w:val="both"/>
        <w:rPr>
          <w:rFonts w:ascii="Arial" w:eastAsia="Yu Gothic" w:hAnsi="Arial" w:cs="Arial"/>
        </w:rPr>
      </w:pPr>
      <w:r w:rsidRPr="00807399">
        <w:rPr>
          <w:rFonts w:ascii="Arial" w:eastAsia="Yu Gothic" w:hAnsi="Arial" w:cs="Arial"/>
        </w:rPr>
        <w:lastRenderedPageBreak/>
        <w:t xml:space="preserve">Apporter notre modeste contribution dans la gestion des morgue à l’hôpital Général de la Référence de Kinshasa ex Maman </w:t>
      </w:r>
      <w:proofErr w:type="spellStart"/>
      <w:r w:rsidRPr="00807399">
        <w:rPr>
          <w:rFonts w:ascii="Arial" w:eastAsia="Yu Gothic" w:hAnsi="Arial" w:cs="Arial"/>
        </w:rPr>
        <w:t>Yemo</w:t>
      </w:r>
      <w:proofErr w:type="spellEnd"/>
      <w:r w:rsidRPr="00807399">
        <w:rPr>
          <w:rFonts w:ascii="Arial" w:eastAsia="Yu Gothic" w:hAnsi="Arial" w:cs="Arial"/>
        </w:rPr>
        <w:t>;</w:t>
      </w:r>
    </w:p>
    <w:p w:rsidR="00E87BAB" w:rsidRPr="00807399" w:rsidRDefault="00E87BAB" w:rsidP="00061077">
      <w:pPr>
        <w:pStyle w:val="Paragraphedeliste"/>
        <w:numPr>
          <w:ilvl w:val="0"/>
          <w:numId w:val="11"/>
        </w:numPr>
        <w:tabs>
          <w:tab w:val="left" w:pos="142"/>
          <w:tab w:val="left" w:pos="567"/>
          <w:tab w:val="left" w:pos="851"/>
        </w:tabs>
        <w:spacing w:line="276" w:lineRule="auto"/>
        <w:ind w:left="1418" w:right="-142" w:hanging="284"/>
        <w:jc w:val="both"/>
        <w:rPr>
          <w:rFonts w:ascii="Arial" w:eastAsia="Yu Gothic" w:hAnsi="Arial" w:cs="Arial"/>
        </w:rPr>
      </w:pPr>
      <w:r w:rsidRPr="00807399">
        <w:rPr>
          <w:rFonts w:ascii="Arial" w:eastAsia="Yu Gothic" w:hAnsi="Arial" w:cs="Arial"/>
        </w:rPr>
        <w:t>Constituer une banque des données qui puisse permettre aux futurs chercheurs de nous compléter et de faire avancer notre réflexion.</w:t>
      </w:r>
    </w:p>
    <w:p w:rsidR="00E87BAB" w:rsidRPr="00807399" w:rsidRDefault="00E87BAB" w:rsidP="00061077">
      <w:pPr>
        <w:pStyle w:val="Paragraphedeliste"/>
        <w:tabs>
          <w:tab w:val="left" w:pos="142"/>
          <w:tab w:val="left" w:pos="567"/>
          <w:tab w:val="left" w:pos="851"/>
        </w:tabs>
        <w:spacing w:line="276" w:lineRule="auto"/>
        <w:ind w:left="1418" w:right="-142" w:firstLine="425"/>
        <w:jc w:val="both"/>
        <w:rPr>
          <w:rFonts w:ascii="Arial" w:eastAsia="Yu Gothic" w:hAnsi="Arial" w:cs="Arial"/>
        </w:rPr>
      </w:pPr>
    </w:p>
    <w:p w:rsidR="00E87BAB" w:rsidRPr="00807399" w:rsidRDefault="00E87BAB" w:rsidP="00061077">
      <w:pPr>
        <w:pStyle w:val="Paragraphedeliste"/>
        <w:numPr>
          <w:ilvl w:val="1"/>
          <w:numId w:val="3"/>
        </w:numPr>
        <w:tabs>
          <w:tab w:val="left" w:pos="142"/>
        </w:tabs>
        <w:jc w:val="both"/>
        <w:rPr>
          <w:rFonts w:ascii="Arial" w:hAnsi="Arial" w:cs="Arial"/>
          <w:b/>
        </w:rPr>
      </w:pPr>
      <w:r w:rsidRPr="00807399">
        <w:rPr>
          <w:rFonts w:ascii="Arial" w:hAnsi="Arial" w:cs="Arial"/>
          <w:b/>
        </w:rPr>
        <w:t>Délimitation du sujet</w:t>
      </w:r>
    </w:p>
    <w:p w:rsidR="00E87BAB" w:rsidRPr="00807399" w:rsidRDefault="00E87BAB" w:rsidP="00061077">
      <w:pPr>
        <w:tabs>
          <w:tab w:val="left" w:pos="142"/>
        </w:tabs>
        <w:ind w:left="360"/>
        <w:contextualSpacing/>
        <w:jc w:val="both"/>
        <w:rPr>
          <w:rFonts w:ascii="Arial" w:hAnsi="Arial" w:cs="Arial"/>
          <w:b/>
          <w:sz w:val="24"/>
          <w:szCs w:val="24"/>
        </w:rPr>
      </w:pPr>
    </w:p>
    <w:p w:rsidR="00E87BAB" w:rsidRPr="00807399" w:rsidRDefault="00E11545" w:rsidP="00061077">
      <w:pPr>
        <w:tabs>
          <w:tab w:val="left" w:pos="142"/>
        </w:tabs>
        <w:ind w:firstLine="1134"/>
        <w:jc w:val="both"/>
        <w:rPr>
          <w:rFonts w:ascii="Arial" w:hAnsi="Arial" w:cs="Arial"/>
          <w:sz w:val="24"/>
          <w:szCs w:val="24"/>
        </w:rPr>
      </w:pPr>
      <w:r>
        <w:rPr>
          <w:rFonts w:ascii="Arial" w:hAnsi="Arial" w:cs="Arial"/>
          <w:sz w:val="24"/>
          <w:szCs w:val="24"/>
        </w:rPr>
        <w:t>Toutes</w:t>
      </w:r>
      <w:r w:rsidR="00E87BAB" w:rsidRPr="00807399">
        <w:rPr>
          <w:rFonts w:ascii="Arial" w:hAnsi="Arial" w:cs="Arial"/>
          <w:sz w:val="24"/>
          <w:szCs w:val="24"/>
        </w:rPr>
        <w:t xml:space="preserve"> œuvre</w:t>
      </w:r>
      <w:r>
        <w:rPr>
          <w:rFonts w:ascii="Arial" w:hAnsi="Arial" w:cs="Arial"/>
          <w:sz w:val="24"/>
          <w:szCs w:val="24"/>
        </w:rPr>
        <w:t>s</w:t>
      </w:r>
      <w:r w:rsidR="00E87BAB" w:rsidRPr="00807399">
        <w:rPr>
          <w:rFonts w:ascii="Arial" w:hAnsi="Arial" w:cs="Arial"/>
          <w:sz w:val="24"/>
          <w:szCs w:val="24"/>
        </w:rPr>
        <w:t xml:space="preserve"> scientifique doit être précis. Dans ce même ordre d’idée, pour faire une bonne analyse de notre thématique, nous avons pensé de circonscrire le cadre notre projet aussi bien que sur le plan spatial que temporel, afin d’éviter de traiter des problèmes généraux qui risque de n’aboutir à rien de concret ou de logique.</w:t>
      </w:r>
    </w:p>
    <w:p w:rsidR="00E87BAB" w:rsidRDefault="00E87BAB" w:rsidP="00061077">
      <w:pPr>
        <w:tabs>
          <w:tab w:val="left" w:pos="142"/>
        </w:tabs>
        <w:ind w:firstLine="1134"/>
        <w:jc w:val="both"/>
        <w:rPr>
          <w:rFonts w:ascii="Arial" w:hAnsi="Arial" w:cs="Arial"/>
          <w:sz w:val="24"/>
          <w:szCs w:val="24"/>
        </w:rPr>
      </w:pPr>
      <w:r w:rsidRPr="00807399">
        <w:rPr>
          <w:rFonts w:ascii="Arial" w:hAnsi="Arial" w:cs="Arial"/>
          <w:sz w:val="24"/>
          <w:szCs w:val="24"/>
        </w:rPr>
        <w:t>De cette manière,</w:t>
      </w:r>
      <w:r w:rsidR="00E938B8">
        <w:rPr>
          <w:rFonts w:ascii="Arial" w:hAnsi="Arial" w:cs="Arial"/>
          <w:sz w:val="24"/>
          <w:szCs w:val="24"/>
        </w:rPr>
        <w:t xml:space="preserve"> nous avons choisi</w:t>
      </w:r>
      <w:r w:rsidRPr="00807399">
        <w:rPr>
          <w:rFonts w:ascii="Arial" w:hAnsi="Arial" w:cs="Arial"/>
          <w:sz w:val="24"/>
          <w:szCs w:val="24"/>
        </w:rPr>
        <w:t xml:space="preserve"> comme cadre </w:t>
      </w:r>
      <w:r w:rsidR="00C42183" w:rsidRPr="00807399">
        <w:rPr>
          <w:rFonts w:ascii="Arial" w:eastAsia="Yu Gothic" w:hAnsi="Arial" w:cs="Arial"/>
          <w:sz w:val="24"/>
          <w:szCs w:val="24"/>
        </w:rPr>
        <w:t xml:space="preserve">l’hôpital Général de la Référence de Kinshasa ex Maman </w:t>
      </w:r>
      <w:proofErr w:type="spellStart"/>
      <w:r w:rsidR="00C42183" w:rsidRPr="00807399">
        <w:rPr>
          <w:rFonts w:ascii="Arial" w:eastAsia="Yu Gothic" w:hAnsi="Arial" w:cs="Arial"/>
          <w:sz w:val="24"/>
          <w:szCs w:val="24"/>
        </w:rPr>
        <w:t>Yemo</w:t>
      </w:r>
      <w:proofErr w:type="spellEnd"/>
      <w:r w:rsidRPr="00807399">
        <w:rPr>
          <w:rFonts w:ascii="Arial" w:hAnsi="Arial" w:cs="Arial"/>
          <w:sz w:val="24"/>
          <w:szCs w:val="24"/>
        </w:rPr>
        <w:t>, la mise en place d’un système de ge</w:t>
      </w:r>
      <w:r w:rsidR="000B0716">
        <w:rPr>
          <w:rFonts w:ascii="Arial" w:hAnsi="Arial" w:cs="Arial"/>
          <w:sz w:val="24"/>
          <w:szCs w:val="24"/>
        </w:rPr>
        <w:t>stion de morgue, à la période allant de 2019</w:t>
      </w:r>
      <w:r w:rsidRPr="00807399">
        <w:rPr>
          <w:rFonts w:ascii="Arial" w:hAnsi="Arial" w:cs="Arial"/>
          <w:sz w:val="24"/>
          <w:szCs w:val="24"/>
        </w:rPr>
        <w:t>, à ce jour.</w:t>
      </w:r>
    </w:p>
    <w:p w:rsidR="00D442ED" w:rsidRPr="00807399" w:rsidRDefault="00D442ED" w:rsidP="00061077">
      <w:pPr>
        <w:tabs>
          <w:tab w:val="left" w:pos="142"/>
        </w:tabs>
        <w:ind w:firstLine="1134"/>
        <w:jc w:val="both"/>
        <w:rPr>
          <w:rFonts w:ascii="Arial" w:hAnsi="Arial" w:cs="Arial"/>
          <w:sz w:val="24"/>
          <w:szCs w:val="24"/>
        </w:rPr>
      </w:pPr>
    </w:p>
    <w:p w:rsidR="00E87BAB" w:rsidRPr="00807399" w:rsidRDefault="00E87BAB" w:rsidP="00061077">
      <w:pPr>
        <w:pStyle w:val="Paragraphedeliste"/>
        <w:numPr>
          <w:ilvl w:val="0"/>
          <w:numId w:val="3"/>
        </w:numPr>
        <w:tabs>
          <w:tab w:val="left" w:pos="142"/>
        </w:tabs>
        <w:jc w:val="both"/>
        <w:rPr>
          <w:rFonts w:ascii="Arial" w:hAnsi="Arial" w:cs="Arial"/>
          <w:b/>
        </w:rPr>
      </w:pPr>
      <w:r w:rsidRPr="00807399">
        <w:rPr>
          <w:rFonts w:ascii="Arial" w:hAnsi="Arial" w:cs="Arial"/>
          <w:b/>
        </w:rPr>
        <w:t>METHODES ET TECHNIQUES UTILISEES</w:t>
      </w:r>
    </w:p>
    <w:p w:rsidR="00E87BAB" w:rsidRPr="00807399" w:rsidRDefault="00E87BAB" w:rsidP="00061077">
      <w:pPr>
        <w:pStyle w:val="Paragraphedeliste"/>
        <w:tabs>
          <w:tab w:val="left" w:pos="142"/>
        </w:tabs>
        <w:jc w:val="both"/>
        <w:rPr>
          <w:rFonts w:ascii="Arial" w:hAnsi="Arial" w:cs="Arial"/>
          <w:b/>
        </w:rPr>
      </w:pPr>
    </w:p>
    <w:p w:rsidR="00E87BAB" w:rsidRPr="00807399" w:rsidRDefault="00E87BAB" w:rsidP="00061077">
      <w:pPr>
        <w:pStyle w:val="Paragraphedeliste"/>
        <w:numPr>
          <w:ilvl w:val="1"/>
          <w:numId w:val="3"/>
        </w:numPr>
        <w:tabs>
          <w:tab w:val="left" w:pos="142"/>
        </w:tabs>
        <w:jc w:val="both"/>
        <w:rPr>
          <w:rFonts w:ascii="Arial" w:eastAsiaTheme="minorHAnsi" w:hAnsi="Arial" w:cs="Arial"/>
          <w:b/>
          <w:i/>
        </w:rPr>
      </w:pPr>
      <w:r w:rsidRPr="00807399">
        <w:rPr>
          <w:rFonts w:ascii="Arial" w:eastAsiaTheme="minorHAnsi" w:hAnsi="Arial" w:cs="Arial"/>
          <w:b/>
          <w:i/>
        </w:rPr>
        <w:t>Méthodes</w:t>
      </w:r>
    </w:p>
    <w:p w:rsidR="00E87BAB" w:rsidRPr="00807399" w:rsidRDefault="00E87BAB" w:rsidP="00061077">
      <w:pPr>
        <w:pStyle w:val="Paragraphedeliste"/>
        <w:tabs>
          <w:tab w:val="left" w:pos="142"/>
        </w:tabs>
        <w:ind w:left="1440"/>
        <w:jc w:val="both"/>
        <w:rPr>
          <w:rFonts w:ascii="Arial" w:eastAsiaTheme="minorHAnsi" w:hAnsi="Arial" w:cs="Arial"/>
          <w:b/>
          <w:i/>
        </w:rPr>
      </w:pPr>
    </w:p>
    <w:p w:rsidR="00E87BAB" w:rsidRPr="00807399" w:rsidRDefault="00E87BAB" w:rsidP="00061077">
      <w:pPr>
        <w:tabs>
          <w:tab w:val="left" w:pos="142"/>
          <w:tab w:val="left" w:pos="567"/>
          <w:tab w:val="left" w:pos="851"/>
        </w:tabs>
        <w:spacing w:after="0" w:line="240" w:lineRule="auto"/>
        <w:ind w:right="-142"/>
        <w:jc w:val="both"/>
        <w:rPr>
          <w:rFonts w:ascii="Arial" w:eastAsia="Yu Gothic" w:hAnsi="Arial" w:cs="Arial"/>
          <w:sz w:val="24"/>
          <w:szCs w:val="24"/>
        </w:rPr>
      </w:pPr>
      <w:r w:rsidRPr="00807399">
        <w:rPr>
          <w:rFonts w:ascii="Arial" w:eastAsia="Yu Gothic" w:hAnsi="Arial" w:cs="Arial"/>
          <w:sz w:val="24"/>
          <w:szCs w:val="24"/>
        </w:rPr>
        <w:t>La méthode est presque comme un moyen qui sert à bien conduire un travail, afin d’obtenir un résultat.</w:t>
      </w:r>
      <w:r w:rsidRPr="00807399">
        <w:rPr>
          <w:rStyle w:val="Appelnotedebasdep"/>
          <w:rFonts w:ascii="Arial" w:eastAsia="Yu Gothic" w:hAnsi="Arial" w:cs="Arial"/>
          <w:sz w:val="24"/>
          <w:szCs w:val="24"/>
        </w:rPr>
        <w:footnoteReference w:customMarkFollows="1" w:id="3"/>
        <w:t>3</w:t>
      </w:r>
    </w:p>
    <w:p w:rsidR="00E87BAB" w:rsidRPr="00807399" w:rsidRDefault="00E87BAB" w:rsidP="00061077">
      <w:pPr>
        <w:tabs>
          <w:tab w:val="left" w:pos="142"/>
          <w:tab w:val="left" w:pos="567"/>
          <w:tab w:val="left" w:pos="851"/>
        </w:tabs>
        <w:spacing w:after="0" w:line="240" w:lineRule="auto"/>
        <w:ind w:right="-142" w:firstLine="709"/>
        <w:jc w:val="both"/>
        <w:rPr>
          <w:rFonts w:ascii="Arial" w:eastAsia="Yu Gothic" w:hAnsi="Arial" w:cs="Arial"/>
          <w:sz w:val="24"/>
          <w:szCs w:val="24"/>
        </w:rPr>
      </w:pPr>
      <w:r w:rsidRPr="00807399">
        <w:rPr>
          <w:rFonts w:ascii="Arial" w:eastAsia="Yu Gothic" w:hAnsi="Arial" w:cs="Arial"/>
          <w:sz w:val="24"/>
          <w:szCs w:val="24"/>
        </w:rPr>
        <w:t>Pour atteindre les objectifs visés, le chercheur doit recourir à des méthodes appropriées au domaine qu’il évolue c’est ainsi que dans le cas de notre travail nous avons recouru à des méthodes ci-après :</w:t>
      </w:r>
    </w:p>
    <w:p w:rsidR="00E87BAB" w:rsidRPr="00807399" w:rsidRDefault="00E87BAB" w:rsidP="00061077">
      <w:pPr>
        <w:pStyle w:val="Paragraphedeliste"/>
        <w:tabs>
          <w:tab w:val="left" w:pos="142"/>
          <w:tab w:val="left" w:pos="567"/>
          <w:tab w:val="left" w:pos="851"/>
        </w:tabs>
        <w:ind w:left="0" w:right="-142"/>
        <w:jc w:val="both"/>
        <w:rPr>
          <w:rFonts w:ascii="Arial" w:eastAsia="Yu Gothic" w:hAnsi="Arial" w:cs="Arial"/>
        </w:rPr>
      </w:pPr>
    </w:p>
    <w:p w:rsidR="00E87BAB" w:rsidRPr="00807399" w:rsidRDefault="00E87BAB" w:rsidP="00061077">
      <w:pPr>
        <w:pStyle w:val="Paragraphedeliste"/>
        <w:numPr>
          <w:ilvl w:val="0"/>
          <w:numId w:val="1"/>
        </w:numPr>
        <w:tabs>
          <w:tab w:val="left" w:pos="142"/>
          <w:tab w:val="left" w:pos="567"/>
          <w:tab w:val="left" w:pos="851"/>
        </w:tabs>
        <w:ind w:left="0" w:right="-142"/>
        <w:jc w:val="both"/>
        <w:rPr>
          <w:rFonts w:ascii="Arial" w:eastAsia="Yu Gothic" w:hAnsi="Arial" w:cs="Arial"/>
        </w:rPr>
      </w:pPr>
      <w:r w:rsidRPr="00807399">
        <w:rPr>
          <w:rFonts w:ascii="Arial" w:hAnsi="Arial" w:cs="Arial"/>
          <w:b/>
        </w:rPr>
        <w:t>Méthode merise</w:t>
      </w:r>
      <w:r w:rsidRPr="00807399">
        <w:rPr>
          <w:rFonts w:ascii="Arial" w:hAnsi="Arial" w:cs="Arial"/>
        </w:rPr>
        <w:t> : qui est un outil simple et efficace, basée sur le modèle entité-association et très répandue chez les développeurs français.</w:t>
      </w:r>
    </w:p>
    <w:p w:rsidR="00E87BAB" w:rsidRPr="00807399" w:rsidRDefault="00E87BAB" w:rsidP="00061077">
      <w:pPr>
        <w:pStyle w:val="Paragraphedeliste"/>
        <w:tabs>
          <w:tab w:val="left" w:pos="142"/>
          <w:tab w:val="left" w:pos="567"/>
          <w:tab w:val="left" w:pos="851"/>
        </w:tabs>
        <w:ind w:left="0" w:right="-142"/>
        <w:jc w:val="both"/>
        <w:rPr>
          <w:rFonts w:ascii="Arial" w:eastAsia="Yu Gothic" w:hAnsi="Arial" w:cs="Arial"/>
        </w:rPr>
      </w:pPr>
    </w:p>
    <w:p w:rsidR="00E87BAB" w:rsidRPr="00807399" w:rsidRDefault="00E87BAB" w:rsidP="00061077">
      <w:pPr>
        <w:pStyle w:val="Paragraphedeliste"/>
        <w:numPr>
          <w:ilvl w:val="0"/>
          <w:numId w:val="1"/>
        </w:numPr>
        <w:tabs>
          <w:tab w:val="left" w:pos="142"/>
          <w:tab w:val="left" w:pos="567"/>
          <w:tab w:val="left" w:pos="851"/>
        </w:tabs>
        <w:ind w:left="0" w:right="-142"/>
        <w:jc w:val="both"/>
        <w:rPr>
          <w:rFonts w:ascii="Arial" w:eastAsia="Yu Gothic" w:hAnsi="Arial" w:cs="Arial"/>
        </w:rPr>
      </w:pPr>
      <w:r w:rsidRPr="00807399">
        <w:rPr>
          <w:rFonts w:ascii="Arial" w:eastAsia="Yu Gothic" w:hAnsi="Arial" w:cs="Arial"/>
          <w:b/>
        </w:rPr>
        <w:t>Méthode historique</w:t>
      </w:r>
      <w:r w:rsidRPr="00807399">
        <w:rPr>
          <w:rFonts w:ascii="Arial" w:eastAsia="Yu Gothic" w:hAnsi="Arial" w:cs="Arial"/>
        </w:rPr>
        <w:t xml:space="preserve"> : Nous a servi de connaitre la genèse de </w:t>
      </w:r>
      <w:r w:rsidR="00190E71" w:rsidRPr="00807399">
        <w:rPr>
          <w:rFonts w:ascii="Arial" w:eastAsia="Yu Gothic" w:hAnsi="Arial" w:cs="Arial"/>
        </w:rPr>
        <w:t xml:space="preserve">l’hôpital Général de la Référence de Kinshasa ex Maman </w:t>
      </w:r>
      <w:proofErr w:type="spellStart"/>
      <w:r w:rsidR="00190E71" w:rsidRPr="00807399">
        <w:rPr>
          <w:rFonts w:ascii="Arial" w:eastAsia="Yu Gothic" w:hAnsi="Arial" w:cs="Arial"/>
        </w:rPr>
        <w:t>Yemo</w:t>
      </w:r>
      <w:proofErr w:type="spellEnd"/>
      <w:r w:rsidRPr="00807399">
        <w:rPr>
          <w:rFonts w:ascii="Arial" w:eastAsia="Yu Gothic" w:hAnsi="Arial" w:cs="Arial"/>
        </w:rPr>
        <w:t xml:space="preserve"> c’est-à-dire de remonter son historique dans le temps et dans l’espace.</w:t>
      </w:r>
    </w:p>
    <w:p w:rsidR="00E87BAB" w:rsidRPr="00807399" w:rsidRDefault="00E87BAB" w:rsidP="00061077">
      <w:pPr>
        <w:tabs>
          <w:tab w:val="left" w:pos="142"/>
          <w:tab w:val="left" w:pos="567"/>
          <w:tab w:val="left" w:pos="851"/>
        </w:tabs>
        <w:spacing w:after="0" w:line="240" w:lineRule="auto"/>
        <w:ind w:right="-142"/>
        <w:jc w:val="both"/>
        <w:rPr>
          <w:rFonts w:ascii="Arial" w:eastAsia="Yu Gothic" w:hAnsi="Arial" w:cs="Arial"/>
          <w:sz w:val="24"/>
          <w:szCs w:val="24"/>
        </w:rPr>
      </w:pPr>
    </w:p>
    <w:p w:rsidR="00E87BAB" w:rsidRPr="00807399" w:rsidRDefault="00E87BAB" w:rsidP="00061077">
      <w:pPr>
        <w:pStyle w:val="Paragraphedeliste"/>
        <w:numPr>
          <w:ilvl w:val="0"/>
          <w:numId w:val="1"/>
        </w:numPr>
        <w:tabs>
          <w:tab w:val="left" w:pos="142"/>
          <w:tab w:val="left" w:pos="567"/>
          <w:tab w:val="left" w:pos="851"/>
        </w:tabs>
        <w:ind w:left="0" w:right="-142"/>
        <w:jc w:val="both"/>
        <w:rPr>
          <w:rFonts w:ascii="Arial" w:eastAsia="Yu Gothic" w:hAnsi="Arial" w:cs="Arial"/>
        </w:rPr>
      </w:pPr>
      <w:r w:rsidRPr="00807399">
        <w:rPr>
          <w:rFonts w:ascii="Arial" w:eastAsia="Yu Gothic" w:hAnsi="Arial" w:cs="Arial"/>
          <w:b/>
        </w:rPr>
        <w:t>Méthode analytique</w:t>
      </w:r>
      <w:r w:rsidRPr="00807399">
        <w:rPr>
          <w:rFonts w:ascii="Arial" w:eastAsia="Yu Gothic" w:hAnsi="Arial" w:cs="Arial"/>
        </w:rPr>
        <w:t xml:space="preserve"> : nous a permis de décrire le fait réel au sein de la </w:t>
      </w:r>
      <w:r w:rsidR="00190E71" w:rsidRPr="00807399">
        <w:rPr>
          <w:rFonts w:ascii="Arial" w:eastAsia="Yu Gothic" w:hAnsi="Arial" w:cs="Arial"/>
        </w:rPr>
        <w:t xml:space="preserve">l’hôpital Général de la Référence de Kinshasa ex Maman </w:t>
      </w:r>
      <w:proofErr w:type="spellStart"/>
      <w:r w:rsidR="00190E71" w:rsidRPr="00807399">
        <w:rPr>
          <w:rFonts w:ascii="Arial" w:eastAsia="Yu Gothic" w:hAnsi="Arial" w:cs="Arial"/>
        </w:rPr>
        <w:t>Yemo</w:t>
      </w:r>
      <w:proofErr w:type="spellEnd"/>
      <w:r w:rsidRPr="00807399">
        <w:rPr>
          <w:rFonts w:ascii="Arial" w:eastAsia="Yu Gothic" w:hAnsi="Arial" w:cs="Arial"/>
        </w:rPr>
        <w:t>.</w:t>
      </w:r>
      <w:bookmarkStart w:id="0" w:name="_Toc432479684"/>
      <w:bookmarkStart w:id="1" w:name="_Toc360404435"/>
    </w:p>
    <w:p w:rsidR="00E87BAB" w:rsidRPr="00807399" w:rsidRDefault="00E87BAB" w:rsidP="00061077">
      <w:pPr>
        <w:pStyle w:val="Titre3"/>
        <w:numPr>
          <w:ilvl w:val="1"/>
          <w:numId w:val="3"/>
        </w:numPr>
        <w:tabs>
          <w:tab w:val="left" w:pos="142"/>
        </w:tabs>
        <w:spacing w:line="240" w:lineRule="auto"/>
        <w:jc w:val="both"/>
        <w:rPr>
          <w:rFonts w:ascii="Arial" w:eastAsia="Yu Gothic" w:hAnsi="Arial" w:cs="Arial"/>
          <w:color w:val="auto"/>
          <w:sz w:val="24"/>
          <w:szCs w:val="24"/>
        </w:rPr>
      </w:pPr>
      <w:bookmarkStart w:id="2" w:name="_Toc460981661"/>
      <w:r w:rsidRPr="00807399">
        <w:rPr>
          <w:rFonts w:ascii="Arial" w:eastAsia="Yu Gothic" w:hAnsi="Arial" w:cs="Arial"/>
          <w:color w:val="auto"/>
          <w:sz w:val="24"/>
          <w:szCs w:val="24"/>
        </w:rPr>
        <w:t xml:space="preserve"> </w:t>
      </w:r>
      <w:bookmarkStart w:id="3" w:name="_Toc52534145"/>
      <w:r w:rsidRPr="00807399">
        <w:rPr>
          <w:rFonts w:ascii="Arial" w:eastAsia="Yu Gothic" w:hAnsi="Arial" w:cs="Arial"/>
          <w:color w:val="auto"/>
          <w:sz w:val="24"/>
          <w:szCs w:val="24"/>
        </w:rPr>
        <w:t>Techniques utilisées</w:t>
      </w:r>
      <w:bookmarkEnd w:id="0"/>
      <w:bookmarkEnd w:id="1"/>
      <w:bookmarkEnd w:id="2"/>
      <w:bookmarkEnd w:id="3"/>
    </w:p>
    <w:p w:rsidR="00E87BAB" w:rsidRPr="00807399" w:rsidRDefault="00E87BAB" w:rsidP="00061077">
      <w:pPr>
        <w:tabs>
          <w:tab w:val="left" w:pos="142"/>
          <w:tab w:val="left" w:pos="567"/>
          <w:tab w:val="left" w:pos="851"/>
        </w:tabs>
        <w:spacing w:after="0" w:line="240" w:lineRule="auto"/>
        <w:ind w:right="-142"/>
        <w:jc w:val="both"/>
        <w:rPr>
          <w:rFonts w:ascii="Arial" w:eastAsia="Yu Gothic" w:hAnsi="Arial" w:cs="Arial"/>
          <w:sz w:val="24"/>
          <w:szCs w:val="24"/>
        </w:rPr>
      </w:pPr>
    </w:p>
    <w:p w:rsidR="00E87BAB" w:rsidRPr="00807399" w:rsidRDefault="00E87BAB" w:rsidP="00061077">
      <w:pPr>
        <w:widowControl w:val="0"/>
        <w:tabs>
          <w:tab w:val="left" w:pos="142"/>
          <w:tab w:val="left" w:pos="567"/>
          <w:tab w:val="left" w:pos="851"/>
        </w:tabs>
        <w:autoSpaceDE w:val="0"/>
        <w:autoSpaceDN w:val="0"/>
        <w:adjustRightInd w:val="0"/>
        <w:spacing w:after="0" w:line="240" w:lineRule="auto"/>
        <w:ind w:right="-142" w:firstLine="709"/>
        <w:jc w:val="both"/>
        <w:rPr>
          <w:rFonts w:ascii="Arial" w:eastAsia="Yu Gothic" w:hAnsi="Arial" w:cs="Arial"/>
          <w:bCs/>
          <w:sz w:val="24"/>
          <w:szCs w:val="24"/>
        </w:rPr>
      </w:pPr>
      <w:r w:rsidRPr="00807399">
        <w:rPr>
          <w:rFonts w:ascii="Arial" w:eastAsia="Yu Gothic" w:hAnsi="Arial" w:cs="Arial"/>
          <w:sz w:val="24"/>
          <w:szCs w:val="24"/>
        </w:rPr>
        <w:t>Du point de vue scientifique, les techniques sont des processus concrets qui permettent aux chercheurs de regrouper des informations, les traiter afin d’en tirer une conclusion en suivant la méthode et en surmontant les difficultés rencontrées. En outre, elles sont définies comme étant l’ensemble des procédés exploités par le chercheur dans la phase de la collecte des données qui intéressent son étude.</w:t>
      </w:r>
    </w:p>
    <w:p w:rsidR="00E87BAB" w:rsidRPr="00807399" w:rsidRDefault="00E87BAB" w:rsidP="00061077">
      <w:pPr>
        <w:tabs>
          <w:tab w:val="left" w:pos="142"/>
          <w:tab w:val="left" w:pos="567"/>
          <w:tab w:val="left" w:pos="851"/>
        </w:tabs>
        <w:spacing w:after="0" w:line="240" w:lineRule="auto"/>
        <w:ind w:right="-142"/>
        <w:jc w:val="both"/>
        <w:rPr>
          <w:rFonts w:ascii="Arial" w:eastAsia="Yu Gothic" w:hAnsi="Arial" w:cs="Arial"/>
          <w:sz w:val="24"/>
          <w:szCs w:val="24"/>
        </w:rPr>
      </w:pPr>
    </w:p>
    <w:p w:rsidR="00E87BAB" w:rsidRPr="00807399" w:rsidRDefault="00E87BAB" w:rsidP="00061077">
      <w:pPr>
        <w:widowControl w:val="0"/>
        <w:tabs>
          <w:tab w:val="left" w:pos="142"/>
          <w:tab w:val="left" w:pos="567"/>
          <w:tab w:val="left" w:pos="851"/>
        </w:tabs>
        <w:autoSpaceDE w:val="0"/>
        <w:autoSpaceDN w:val="0"/>
        <w:adjustRightInd w:val="0"/>
        <w:spacing w:after="0" w:line="240" w:lineRule="auto"/>
        <w:ind w:right="-142" w:firstLine="709"/>
        <w:jc w:val="both"/>
        <w:rPr>
          <w:rFonts w:ascii="Arial" w:eastAsia="Yu Gothic" w:hAnsi="Arial" w:cs="Arial"/>
          <w:sz w:val="24"/>
          <w:szCs w:val="24"/>
        </w:rPr>
      </w:pPr>
      <w:r w:rsidRPr="00807399">
        <w:rPr>
          <w:rFonts w:ascii="Arial" w:eastAsia="Yu Gothic" w:hAnsi="Arial" w:cs="Arial"/>
          <w:sz w:val="24"/>
          <w:szCs w:val="24"/>
        </w:rPr>
        <w:lastRenderedPageBreak/>
        <w:t>Dans le cadre de notre travail scientifique, nous avons recouru aux techniques suivantes :</w:t>
      </w:r>
    </w:p>
    <w:p w:rsidR="00E87BAB" w:rsidRPr="00807399" w:rsidRDefault="00E87BAB" w:rsidP="00061077">
      <w:pPr>
        <w:tabs>
          <w:tab w:val="left" w:pos="142"/>
          <w:tab w:val="left" w:pos="426"/>
          <w:tab w:val="left" w:pos="567"/>
          <w:tab w:val="left" w:pos="851"/>
        </w:tabs>
        <w:spacing w:after="0" w:line="240" w:lineRule="auto"/>
        <w:ind w:right="-142" w:firstLine="1418"/>
        <w:jc w:val="both"/>
        <w:rPr>
          <w:rFonts w:ascii="Arial" w:eastAsia="Yu Gothic" w:hAnsi="Arial" w:cs="Arial"/>
          <w:sz w:val="24"/>
          <w:szCs w:val="24"/>
        </w:rPr>
      </w:pPr>
    </w:p>
    <w:p w:rsidR="00E87BAB" w:rsidRPr="00807399" w:rsidRDefault="00E87BAB" w:rsidP="00061077">
      <w:pPr>
        <w:pStyle w:val="Paragraphedeliste"/>
        <w:numPr>
          <w:ilvl w:val="0"/>
          <w:numId w:val="2"/>
        </w:numPr>
        <w:tabs>
          <w:tab w:val="left" w:pos="142"/>
          <w:tab w:val="left" w:pos="426"/>
          <w:tab w:val="left" w:pos="567"/>
          <w:tab w:val="left" w:pos="851"/>
        </w:tabs>
        <w:ind w:left="0" w:right="-142"/>
        <w:jc w:val="both"/>
        <w:rPr>
          <w:rFonts w:ascii="Arial" w:eastAsia="Yu Gothic" w:hAnsi="Arial" w:cs="Arial"/>
        </w:rPr>
      </w:pPr>
      <w:r w:rsidRPr="00807399">
        <w:rPr>
          <w:rFonts w:ascii="Arial" w:eastAsia="Yu Gothic" w:hAnsi="Arial" w:cs="Arial"/>
          <w:b/>
        </w:rPr>
        <w:t>La technique documentaire :</w:t>
      </w:r>
      <w:r w:rsidRPr="00807399">
        <w:rPr>
          <w:rFonts w:ascii="Arial" w:eastAsia="Yu Gothic" w:hAnsi="Arial" w:cs="Arial"/>
        </w:rPr>
        <w:t xml:space="preserve"> cette technique nous a permis de consulter les différents ouvrages, notes de cours, syllabus, travail de fin de cycle, magazine, revues et rapport annuel pour réaliser ce travail ;</w:t>
      </w:r>
    </w:p>
    <w:p w:rsidR="00E87BAB" w:rsidRPr="00807399" w:rsidRDefault="00E87BAB" w:rsidP="00061077">
      <w:pPr>
        <w:pStyle w:val="Paragraphedeliste"/>
        <w:tabs>
          <w:tab w:val="left" w:pos="142"/>
          <w:tab w:val="left" w:pos="426"/>
          <w:tab w:val="left" w:pos="567"/>
          <w:tab w:val="left" w:pos="851"/>
        </w:tabs>
        <w:ind w:left="0" w:right="-142"/>
        <w:jc w:val="both"/>
        <w:rPr>
          <w:rFonts w:ascii="Arial" w:eastAsia="Yu Gothic" w:hAnsi="Arial" w:cs="Arial"/>
        </w:rPr>
      </w:pPr>
    </w:p>
    <w:p w:rsidR="00E87BAB" w:rsidRPr="00807399" w:rsidRDefault="00E87BAB" w:rsidP="00061077">
      <w:pPr>
        <w:pStyle w:val="Paragraphedeliste"/>
        <w:numPr>
          <w:ilvl w:val="0"/>
          <w:numId w:val="2"/>
        </w:numPr>
        <w:tabs>
          <w:tab w:val="left" w:pos="142"/>
          <w:tab w:val="left" w:pos="426"/>
          <w:tab w:val="left" w:pos="567"/>
          <w:tab w:val="left" w:pos="851"/>
        </w:tabs>
        <w:ind w:left="0" w:right="-142"/>
        <w:jc w:val="both"/>
        <w:rPr>
          <w:rFonts w:ascii="Arial" w:eastAsia="Yu Gothic" w:hAnsi="Arial" w:cs="Arial"/>
        </w:rPr>
      </w:pPr>
      <w:r w:rsidRPr="00807399">
        <w:rPr>
          <w:rFonts w:ascii="Arial" w:eastAsia="Yu Gothic" w:hAnsi="Arial" w:cs="Arial"/>
          <w:b/>
        </w:rPr>
        <w:t>La technique d’enquête par interview :</w:t>
      </w:r>
      <w:r w:rsidRPr="00807399">
        <w:rPr>
          <w:rFonts w:ascii="Arial" w:eastAsia="Yu Gothic" w:hAnsi="Arial" w:cs="Arial"/>
        </w:rPr>
        <w:t xml:space="preserve"> elle nous a servis à recueillir certains renseignements auprès des responsables du </w:t>
      </w:r>
      <w:r w:rsidR="00C42183" w:rsidRPr="00807399">
        <w:rPr>
          <w:rFonts w:ascii="Arial" w:eastAsia="Yu Gothic" w:hAnsi="Arial" w:cs="Arial"/>
        </w:rPr>
        <w:t xml:space="preserve">l’hôpital Général de la Référence de Kinshasa ex Maman </w:t>
      </w:r>
      <w:proofErr w:type="spellStart"/>
      <w:r w:rsidR="00C42183" w:rsidRPr="00807399">
        <w:rPr>
          <w:rFonts w:ascii="Arial" w:eastAsia="Yu Gothic" w:hAnsi="Arial" w:cs="Arial"/>
        </w:rPr>
        <w:t>Yemo</w:t>
      </w:r>
      <w:proofErr w:type="spellEnd"/>
      <w:r w:rsidRPr="00807399">
        <w:rPr>
          <w:rFonts w:ascii="Arial" w:eastAsia="Yu Gothic" w:hAnsi="Arial" w:cs="Arial"/>
        </w:rPr>
        <w:t xml:space="preserve"> concernant notre sujet ;</w:t>
      </w:r>
    </w:p>
    <w:p w:rsidR="00E87BAB" w:rsidRPr="00807399" w:rsidRDefault="00E87BAB" w:rsidP="00061077">
      <w:pPr>
        <w:tabs>
          <w:tab w:val="left" w:pos="142"/>
          <w:tab w:val="left" w:pos="426"/>
          <w:tab w:val="left" w:pos="567"/>
          <w:tab w:val="left" w:pos="851"/>
        </w:tabs>
        <w:spacing w:after="0" w:line="240" w:lineRule="auto"/>
        <w:ind w:right="-142"/>
        <w:jc w:val="both"/>
        <w:rPr>
          <w:rFonts w:ascii="Arial" w:eastAsia="Yu Gothic" w:hAnsi="Arial" w:cs="Arial"/>
          <w:sz w:val="24"/>
          <w:szCs w:val="24"/>
        </w:rPr>
      </w:pPr>
    </w:p>
    <w:p w:rsidR="000B0716" w:rsidRDefault="00E87BAB" w:rsidP="00061077">
      <w:pPr>
        <w:pStyle w:val="Paragraphedeliste"/>
        <w:numPr>
          <w:ilvl w:val="0"/>
          <w:numId w:val="2"/>
        </w:numPr>
        <w:tabs>
          <w:tab w:val="left" w:pos="142"/>
          <w:tab w:val="left" w:pos="426"/>
          <w:tab w:val="left" w:pos="567"/>
          <w:tab w:val="left" w:pos="851"/>
        </w:tabs>
        <w:ind w:left="0" w:right="-142"/>
        <w:jc w:val="both"/>
        <w:rPr>
          <w:rFonts w:ascii="Arial" w:eastAsia="Yu Gothic" w:hAnsi="Arial" w:cs="Arial"/>
        </w:rPr>
      </w:pPr>
      <w:r w:rsidRPr="00807399">
        <w:rPr>
          <w:rFonts w:ascii="Arial" w:eastAsia="Yu Gothic" w:hAnsi="Arial" w:cs="Arial"/>
          <w:b/>
        </w:rPr>
        <w:t>La technique d’observation :</w:t>
      </w:r>
      <w:r w:rsidRPr="00807399">
        <w:rPr>
          <w:rFonts w:ascii="Arial" w:eastAsia="Yu Gothic" w:hAnsi="Arial" w:cs="Arial"/>
        </w:rPr>
        <w:t xml:space="preserve"> elle nous a permis de descendre sur le terrain de la recherche afin de vivre la réalité objective générale de notre étude.</w:t>
      </w:r>
    </w:p>
    <w:p w:rsidR="00FB130D" w:rsidRPr="00FB130D" w:rsidRDefault="00FB130D" w:rsidP="00FB130D">
      <w:pPr>
        <w:pStyle w:val="Paragraphedeliste"/>
        <w:tabs>
          <w:tab w:val="left" w:pos="142"/>
          <w:tab w:val="left" w:pos="426"/>
          <w:tab w:val="left" w:pos="567"/>
          <w:tab w:val="left" w:pos="851"/>
        </w:tabs>
        <w:ind w:left="0" w:right="-142"/>
        <w:jc w:val="both"/>
        <w:rPr>
          <w:rFonts w:ascii="Arial" w:eastAsia="Yu Gothic" w:hAnsi="Arial" w:cs="Arial"/>
        </w:rPr>
      </w:pPr>
    </w:p>
    <w:p w:rsidR="00E87BAB" w:rsidRPr="00807399" w:rsidRDefault="00E87BAB" w:rsidP="00061077">
      <w:pPr>
        <w:pStyle w:val="Titre3"/>
        <w:numPr>
          <w:ilvl w:val="0"/>
          <w:numId w:val="3"/>
        </w:numPr>
        <w:tabs>
          <w:tab w:val="left" w:pos="142"/>
        </w:tabs>
        <w:spacing w:line="240" w:lineRule="auto"/>
        <w:jc w:val="both"/>
        <w:rPr>
          <w:rFonts w:ascii="Arial" w:eastAsia="Yu Gothic" w:hAnsi="Arial" w:cs="Arial"/>
          <w:color w:val="auto"/>
          <w:sz w:val="24"/>
          <w:szCs w:val="24"/>
        </w:rPr>
      </w:pPr>
      <w:bookmarkStart w:id="4" w:name="_Toc432479685"/>
      <w:bookmarkStart w:id="5" w:name="_Toc360404436"/>
      <w:bookmarkStart w:id="6" w:name="_Toc460981663"/>
      <w:r w:rsidRPr="00807399">
        <w:rPr>
          <w:rFonts w:ascii="Arial" w:eastAsia="Yu Gothic" w:hAnsi="Arial" w:cs="Arial"/>
          <w:color w:val="auto"/>
          <w:sz w:val="24"/>
          <w:szCs w:val="24"/>
        </w:rPr>
        <w:t xml:space="preserve"> </w:t>
      </w:r>
      <w:bookmarkStart w:id="7" w:name="_Toc52534146"/>
      <w:bookmarkEnd w:id="4"/>
      <w:bookmarkEnd w:id="5"/>
      <w:bookmarkEnd w:id="6"/>
      <w:r w:rsidRPr="00807399">
        <w:rPr>
          <w:rFonts w:ascii="Arial" w:eastAsia="Yu Gothic" w:hAnsi="Arial" w:cs="Arial"/>
          <w:color w:val="auto"/>
          <w:sz w:val="24"/>
          <w:szCs w:val="24"/>
        </w:rPr>
        <w:t>CANEVAS</w:t>
      </w:r>
      <w:bookmarkEnd w:id="7"/>
    </w:p>
    <w:p w:rsidR="00E87BAB" w:rsidRPr="00807399" w:rsidRDefault="00E87BAB" w:rsidP="00061077">
      <w:pPr>
        <w:tabs>
          <w:tab w:val="left" w:pos="142"/>
          <w:tab w:val="left" w:pos="567"/>
          <w:tab w:val="left" w:pos="851"/>
        </w:tabs>
        <w:spacing w:after="0" w:line="240" w:lineRule="auto"/>
        <w:ind w:right="-142" w:firstLine="1418"/>
        <w:jc w:val="both"/>
        <w:rPr>
          <w:rFonts w:ascii="Arial" w:eastAsia="Yu Gothic" w:hAnsi="Arial" w:cs="Arial"/>
          <w:sz w:val="24"/>
          <w:szCs w:val="24"/>
        </w:rPr>
      </w:pPr>
      <w:r w:rsidRPr="00807399">
        <w:rPr>
          <w:rFonts w:ascii="Arial" w:eastAsia="Yu Gothic" w:hAnsi="Arial" w:cs="Arial"/>
          <w:sz w:val="24"/>
          <w:szCs w:val="24"/>
        </w:rPr>
        <w:t>Hormis l’introduction et la conclusion générale, la structure de notre travail comprend trois grandes parties, qui sont :</w:t>
      </w:r>
    </w:p>
    <w:p w:rsidR="00E87BAB" w:rsidRPr="00807399" w:rsidRDefault="00E87BAB" w:rsidP="00061077">
      <w:pPr>
        <w:tabs>
          <w:tab w:val="left" w:pos="142"/>
          <w:tab w:val="left" w:pos="567"/>
          <w:tab w:val="left" w:pos="851"/>
        </w:tabs>
        <w:spacing w:after="0" w:line="240" w:lineRule="auto"/>
        <w:ind w:right="-142" w:firstLine="1418"/>
        <w:jc w:val="both"/>
        <w:rPr>
          <w:rFonts w:ascii="Arial" w:eastAsia="Yu Gothic" w:hAnsi="Arial" w:cs="Arial"/>
          <w:sz w:val="24"/>
          <w:szCs w:val="24"/>
        </w:rPr>
      </w:pPr>
    </w:p>
    <w:p w:rsidR="00E87BAB" w:rsidRPr="00807399" w:rsidRDefault="00E87BAB" w:rsidP="00061077">
      <w:pPr>
        <w:pStyle w:val="Sansinterligne"/>
        <w:tabs>
          <w:tab w:val="left" w:pos="142"/>
          <w:tab w:val="left" w:pos="567"/>
          <w:tab w:val="left" w:pos="851"/>
        </w:tabs>
        <w:ind w:right="-142"/>
        <w:jc w:val="both"/>
        <w:rPr>
          <w:rFonts w:ascii="Arial" w:hAnsi="Arial" w:cs="Arial"/>
          <w:b/>
          <w:sz w:val="24"/>
          <w:szCs w:val="24"/>
        </w:rPr>
      </w:pPr>
      <w:r w:rsidRPr="00807399">
        <w:rPr>
          <w:rFonts w:ascii="Arial" w:hAnsi="Arial" w:cs="Arial"/>
          <w:b/>
          <w:sz w:val="24"/>
          <w:szCs w:val="24"/>
        </w:rPr>
        <w:t xml:space="preserve">La première  Partie c’est  l’APPROCHE THEORIQUE. </w:t>
      </w:r>
      <w:r w:rsidRPr="00807399">
        <w:rPr>
          <w:rFonts w:ascii="Arial" w:hAnsi="Arial" w:cs="Arial"/>
          <w:sz w:val="24"/>
          <w:szCs w:val="24"/>
        </w:rPr>
        <w:t>Elle est subdivise en deux chapitre qui sont :</w:t>
      </w:r>
    </w:p>
    <w:p w:rsidR="00E87BAB" w:rsidRPr="00807399" w:rsidRDefault="00E87BAB" w:rsidP="00061077">
      <w:pPr>
        <w:pStyle w:val="Sansinterligne"/>
        <w:tabs>
          <w:tab w:val="left" w:pos="142"/>
          <w:tab w:val="left" w:pos="567"/>
          <w:tab w:val="left" w:pos="851"/>
        </w:tabs>
        <w:ind w:right="-142"/>
        <w:jc w:val="both"/>
        <w:rPr>
          <w:rFonts w:ascii="Arial" w:hAnsi="Arial" w:cs="Arial"/>
          <w:b/>
          <w:sz w:val="24"/>
          <w:szCs w:val="24"/>
        </w:rPr>
      </w:pPr>
    </w:p>
    <w:p w:rsidR="00E87BAB" w:rsidRPr="00807399" w:rsidRDefault="00E87BAB" w:rsidP="00A90363">
      <w:pPr>
        <w:tabs>
          <w:tab w:val="left" w:pos="142"/>
          <w:tab w:val="left" w:pos="567"/>
          <w:tab w:val="left" w:pos="851"/>
        </w:tabs>
        <w:spacing w:after="0" w:line="240" w:lineRule="auto"/>
        <w:ind w:right="-142" w:firstLine="1843"/>
        <w:jc w:val="both"/>
        <w:rPr>
          <w:rFonts w:ascii="Arial" w:hAnsi="Arial" w:cs="Arial"/>
          <w:sz w:val="24"/>
          <w:szCs w:val="24"/>
        </w:rPr>
      </w:pPr>
      <w:r w:rsidRPr="00807399">
        <w:rPr>
          <w:rFonts w:ascii="Arial" w:hAnsi="Arial" w:cs="Arial"/>
          <w:sz w:val="24"/>
          <w:szCs w:val="24"/>
        </w:rPr>
        <w:t xml:space="preserve"> Concepts Informatique de Base </w:t>
      </w:r>
    </w:p>
    <w:p w:rsidR="00E87BAB" w:rsidRPr="00807399" w:rsidRDefault="00E87BAB" w:rsidP="00A90363">
      <w:pPr>
        <w:tabs>
          <w:tab w:val="left" w:pos="142"/>
          <w:tab w:val="left" w:pos="567"/>
          <w:tab w:val="left" w:pos="851"/>
        </w:tabs>
        <w:spacing w:after="0" w:line="240" w:lineRule="auto"/>
        <w:ind w:right="-142" w:firstLine="1843"/>
        <w:jc w:val="both"/>
        <w:rPr>
          <w:rFonts w:ascii="Arial" w:hAnsi="Arial" w:cs="Arial"/>
          <w:sz w:val="24"/>
          <w:szCs w:val="24"/>
        </w:rPr>
      </w:pPr>
      <w:r w:rsidRPr="00807399">
        <w:rPr>
          <w:rFonts w:ascii="Arial" w:hAnsi="Arial" w:cs="Arial"/>
          <w:sz w:val="24"/>
          <w:szCs w:val="24"/>
        </w:rPr>
        <w:t>Concepts Relatif au Sujet</w:t>
      </w:r>
    </w:p>
    <w:p w:rsidR="00E87BAB" w:rsidRPr="00807399" w:rsidRDefault="00E87BAB" w:rsidP="00061077">
      <w:pPr>
        <w:tabs>
          <w:tab w:val="left" w:pos="142"/>
          <w:tab w:val="left" w:pos="567"/>
          <w:tab w:val="left" w:pos="851"/>
        </w:tabs>
        <w:spacing w:after="0" w:line="240" w:lineRule="auto"/>
        <w:ind w:right="-142" w:firstLine="1701"/>
        <w:jc w:val="both"/>
        <w:rPr>
          <w:rFonts w:ascii="Arial" w:hAnsi="Arial" w:cs="Arial"/>
          <w:sz w:val="24"/>
          <w:szCs w:val="24"/>
        </w:rPr>
      </w:pPr>
    </w:p>
    <w:p w:rsidR="00E87BAB" w:rsidRPr="00807399" w:rsidRDefault="00E87BAB" w:rsidP="00061077">
      <w:pPr>
        <w:pStyle w:val="Sansinterligne"/>
        <w:tabs>
          <w:tab w:val="left" w:pos="142"/>
          <w:tab w:val="left" w:pos="567"/>
          <w:tab w:val="left" w:pos="851"/>
        </w:tabs>
        <w:ind w:right="-142"/>
        <w:jc w:val="both"/>
        <w:rPr>
          <w:rFonts w:ascii="Arial" w:hAnsi="Arial" w:cs="Arial"/>
          <w:sz w:val="24"/>
          <w:szCs w:val="24"/>
        </w:rPr>
      </w:pPr>
      <w:r w:rsidRPr="00807399">
        <w:rPr>
          <w:rFonts w:ascii="Arial" w:hAnsi="Arial" w:cs="Arial"/>
          <w:b/>
          <w:sz w:val="24"/>
          <w:szCs w:val="24"/>
        </w:rPr>
        <w:t>La deuxième Partie c’est  l’</w:t>
      </w:r>
      <w:r w:rsidR="0087612C" w:rsidRPr="00807399">
        <w:rPr>
          <w:rFonts w:ascii="Arial" w:hAnsi="Arial" w:cs="Arial"/>
          <w:b/>
          <w:sz w:val="24"/>
          <w:szCs w:val="24"/>
        </w:rPr>
        <w:t>ETUDE PREALABLE</w:t>
      </w:r>
      <w:r w:rsidRPr="00807399">
        <w:rPr>
          <w:rFonts w:ascii="Arial" w:hAnsi="Arial" w:cs="Arial"/>
          <w:b/>
          <w:sz w:val="24"/>
          <w:szCs w:val="24"/>
        </w:rPr>
        <w:t xml:space="preserve">. </w:t>
      </w:r>
      <w:r w:rsidRPr="00807399">
        <w:rPr>
          <w:rFonts w:ascii="Arial" w:hAnsi="Arial" w:cs="Arial"/>
          <w:sz w:val="24"/>
          <w:szCs w:val="24"/>
        </w:rPr>
        <w:t>Qui comprend cinq chapitres qui sont :</w:t>
      </w:r>
    </w:p>
    <w:p w:rsidR="00E87BAB" w:rsidRPr="00807399" w:rsidRDefault="00E87BAB" w:rsidP="00061077">
      <w:pPr>
        <w:pStyle w:val="Sansinterligne"/>
        <w:tabs>
          <w:tab w:val="left" w:pos="142"/>
          <w:tab w:val="left" w:pos="567"/>
          <w:tab w:val="left" w:pos="851"/>
        </w:tabs>
        <w:ind w:right="-142"/>
        <w:jc w:val="both"/>
        <w:rPr>
          <w:rFonts w:ascii="Arial" w:hAnsi="Arial" w:cs="Arial"/>
          <w:b/>
          <w:sz w:val="24"/>
          <w:szCs w:val="24"/>
        </w:rPr>
      </w:pPr>
    </w:p>
    <w:p w:rsidR="00E87BAB" w:rsidRPr="00807399" w:rsidRDefault="00E87BAB" w:rsidP="00A90363">
      <w:pPr>
        <w:pStyle w:val="Sansinterligne"/>
        <w:tabs>
          <w:tab w:val="left" w:pos="142"/>
          <w:tab w:val="left" w:pos="567"/>
          <w:tab w:val="left" w:pos="851"/>
        </w:tabs>
        <w:ind w:right="-142" w:firstLine="1843"/>
        <w:jc w:val="both"/>
        <w:rPr>
          <w:rFonts w:ascii="Arial" w:hAnsi="Arial" w:cs="Arial"/>
          <w:sz w:val="24"/>
          <w:szCs w:val="24"/>
        </w:rPr>
      </w:pPr>
      <w:r w:rsidRPr="00807399">
        <w:rPr>
          <w:rFonts w:ascii="Arial" w:hAnsi="Arial" w:cs="Arial"/>
          <w:sz w:val="24"/>
          <w:szCs w:val="24"/>
        </w:rPr>
        <w:t>Présentation de l’entreprise</w:t>
      </w:r>
    </w:p>
    <w:p w:rsidR="00E87BAB" w:rsidRPr="00807399" w:rsidRDefault="00E87BAB" w:rsidP="00A90363">
      <w:pPr>
        <w:pStyle w:val="Sansinterligne"/>
        <w:tabs>
          <w:tab w:val="left" w:pos="142"/>
          <w:tab w:val="left" w:pos="567"/>
          <w:tab w:val="left" w:pos="851"/>
        </w:tabs>
        <w:ind w:right="-142" w:firstLine="1843"/>
        <w:jc w:val="both"/>
        <w:rPr>
          <w:rFonts w:ascii="Arial" w:hAnsi="Arial" w:cs="Arial"/>
          <w:sz w:val="24"/>
          <w:szCs w:val="24"/>
        </w:rPr>
      </w:pPr>
      <w:r w:rsidRPr="00807399">
        <w:rPr>
          <w:rFonts w:ascii="Arial" w:hAnsi="Arial" w:cs="Arial"/>
          <w:sz w:val="24"/>
          <w:szCs w:val="24"/>
        </w:rPr>
        <w:t>Analyse de l’existant</w:t>
      </w:r>
    </w:p>
    <w:p w:rsidR="00E87BAB" w:rsidRPr="00807399" w:rsidRDefault="00E87BAB" w:rsidP="00A90363">
      <w:pPr>
        <w:tabs>
          <w:tab w:val="left" w:pos="142"/>
          <w:tab w:val="left" w:pos="567"/>
          <w:tab w:val="left" w:pos="851"/>
        </w:tabs>
        <w:spacing w:after="0" w:line="240" w:lineRule="auto"/>
        <w:ind w:right="-142" w:firstLine="1843"/>
        <w:jc w:val="both"/>
        <w:rPr>
          <w:rFonts w:ascii="Arial" w:hAnsi="Arial" w:cs="Arial"/>
          <w:sz w:val="24"/>
          <w:szCs w:val="24"/>
        </w:rPr>
      </w:pPr>
      <w:r w:rsidRPr="00807399">
        <w:rPr>
          <w:rFonts w:ascii="Arial" w:hAnsi="Arial" w:cs="Arial"/>
          <w:sz w:val="24"/>
          <w:szCs w:val="24"/>
        </w:rPr>
        <w:t>Critique de l’existent</w:t>
      </w:r>
    </w:p>
    <w:p w:rsidR="00E87BAB" w:rsidRPr="00807399" w:rsidRDefault="00E87BAB" w:rsidP="00A90363">
      <w:pPr>
        <w:tabs>
          <w:tab w:val="left" w:pos="142"/>
          <w:tab w:val="left" w:pos="567"/>
          <w:tab w:val="left" w:pos="851"/>
        </w:tabs>
        <w:spacing w:after="0" w:line="240" w:lineRule="auto"/>
        <w:ind w:right="-142" w:firstLine="1843"/>
        <w:jc w:val="both"/>
        <w:rPr>
          <w:rFonts w:ascii="Arial" w:hAnsi="Arial" w:cs="Arial"/>
          <w:sz w:val="24"/>
          <w:szCs w:val="24"/>
        </w:rPr>
      </w:pPr>
      <w:r w:rsidRPr="00807399">
        <w:rPr>
          <w:rFonts w:ascii="Arial" w:hAnsi="Arial" w:cs="Arial"/>
          <w:sz w:val="24"/>
          <w:szCs w:val="24"/>
        </w:rPr>
        <w:t>Proposition de Solution</w:t>
      </w:r>
    </w:p>
    <w:p w:rsidR="00E87BAB" w:rsidRPr="00807399" w:rsidRDefault="00E87BAB" w:rsidP="00A90363">
      <w:pPr>
        <w:tabs>
          <w:tab w:val="left" w:pos="142"/>
          <w:tab w:val="left" w:pos="567"/>
          <w:tab w:val="left" w:pos="851"/>
        </w:tabs>
        <w:spacing w:after="0" w:line="240" w:lineRule="auto"/>
        <w:ind w:right="-142" w:firstLine="1843"/>
        <w:jc w:val="both"/>
        <w:outlineLvl w:val="0"/>
        <w:rPr>
          <w:rFonts w:ascii="Arial" w:hAnsi="Arial" w:cs="Arial"/>
          <w:sz w:val="24"/>
          <w:szCs w:val="24"/>
        </w:rPr>
      </w:pPr>
      <w:bookmarkStart w:id="8" w:name="_Toc52534147"/>
      <w:r w:rsidRPr="00807399">
        <w:rPr>
          <w:rFonts w:ascii="Arial" w:hAnsi="Arial" w:cs="Arial"/>
          <w:sz w:val="24"/>
          <w:szCs w:val="24"/>
        </w:rPr>
        <w:t>Réalisation d’un nouveau système</w:t>
      </w:r>
      <w:bookmarkEnd w:id="8"/>
    </w:p>
    <w:p w:rsidR="00E87BAB" w:rsidRPr="00807399" w:rsidRDefault="00E87BAB" w:rsidP="00061077">
      <w:pPr>
        <w:pStyle w:val="Sansinterligne"/>
        <w:tabs>
          <w:tab w:val="left" w:pos="142"/>
          <w:tab w:val="left" w:pos="567"/>
          <w:tab w:val="left" w:pos="851"/>
        </w:tabs>
        <w:ind w:right="-142"/>
        <w:jc w:val="both"/>
        <w:rPr>
          <w:rFonts w:ascii="Arial" w:hAnsi="Arial" w:cs="Arial"/>
          <w:sz w:val="24"/>
          <w:szCs w:val="24"/>
        </w:rPr>
      </w:pPr>
    </w:p>
    <w:p w:rsidR="00E87BAB" w:rsidRPr="00807399" w:rsidRDefault="00E87BAB" w:rsidP="00061077">
      <w:pPr>
        <w:pStyle w:val="Sansinterligne"/>
        <w:tabs>
          <w:tab w:val="left" w:pos="142"/>
          <w:tab w:val="left" w:pos="567"/>
          <w:tab w:val="left" w:pos="851"/>
        </w:tabs>
        <w:ind w:right="-142"/>
        <w:jc w:val="both"/>
        <w:rPr>
          <w:rFonts w:ascii="Arial" w:hAnsi="Arial" w:cs="Arial"/>
          <w:b/>
          <w:sz w:val="24"/>
          <w:szCs w:val="24"/>
        </w:rPr>
      </w:pPr>
      <w:r w:rsidRPr="00807399">
        <w:rPr>
          <w:rFonts w:ascii="Arial" w:hAnsi="Arial" w:cs="Arial"/>
          <w:b/>
          <w:sz w:val="24"/>
          <w:szCs w:val="24"/>
        </w:rPr>
        <w:t xml:space="preserve">La troisième  partie est intitulée CONCEPTION ET REALISATION D’UN NOUVEAU SYSTEME D’INFORMATION. </w:t>
      </w:r>
      <w:r w:rsidRPr="00807399">
        <w:rPr>
          <w:rFonts w:ascii="Arial" w:hAnsi="Arial" w:cs="Arial"/>
          <w:sz w:val="24"/>
          <w:szCs w:val="24"/>
        </w:rPr>
        <w:t>Qui contient quatre chapitres qui sont :</w:t>
      </w:r>
    </w:p>
    <w:p w:rsidR="00E87BAB" w:rsidRPr="00807399" w:rsidRDefault="00E87BAB" w:rsidP="00061077">
      <w:pPr>
        <w:pStyle w:val="Sansinterligne"/>
        <w:tabs>
          <w:tab w:val="left" w:pos="142"/>
          <w:tab w:val="left" w:pos="567"/>
          <w:tab w:val="left" w:pos="851"/>
        </w:tabs>
        <w:ind w:right="-142"/>
        <w:jc w:val="both"/>
        <w:rPr>
          <w:rFonts w:ascii="Arial" w:hAnsi="Arial" w:cs="Arial"/>
          <w:b/>
          <w:sz w:val="24"/>
          <w:szCs w:val="24"/>
        </w:rPr>
      </w:pPr>
    </w:p>
    <w:p w:rsidR="00E87BAB" w:rsidRPr="00807399" w:rsidRDefault="00E87BAB" w:rsidP="00061077">
      <w:pPr>
        <w:tabs>
          <w:tab w:val="left" w:pos="142"/>
          <w:tab w:val="left" w:pos="567"/>
          <w:tab w:val="left" w:pos="851"/>
        </w:tabs>
        <w:spacing w:after="0" w:line="240" w:lineRule="auto"/>
        <w:ind w:right="-142" w:firstLine="1843"/>
        <w:jc w:val="both"/>
        <w:outlineLvl w:val="0"/>
        <w:rPr>
          <w:rFonts w:ascii="Arial" w:hAnsi="Arial" w:cs="Arial"/>
          <w:sz w:val="24"/>
          <w:szCs w:val="24"/>
        </w:rPr>
      </w:pPr>
      <w:bookmarkStart w:id="9" w:name="_Toc52534148"/>
      <w:r w:rsidRPr="00807399">
        <w:rPr>
          <w:rFonts w:ascii="Arial" w:hAnsi="Arial" w:cs="Arial"/>
          <w:sz w:val="24"/>
          <w:szCs w:val="24"/>
        </w:rPr>
        <w:t>Etape conceptuel</w:t>
      </w:r>
      <w:bookmarkEnd w:id="9"/>
    </w:p>
    <w:p w:rsidR="00E87BAB" w:rsidRPr="00807399" w:rsidRDefault="00E87BAB" w:rsidP="00061077">
      <w:pPr>
        <w:tabs>
          <w:tab w:val="left" w:pos="142"/>
          <w:tab w:val="left" w:pos="567"/>
          <w:tab w:val="left" w:pos="851"/>
        </w:tabs>
        <w:spacing w:after="0" w:line="240" w:lineRule="auto"/>
        <w:ind w:right="-142" w:firstLine="1843"/>
        <w:jc w:val="both"/>
        <w:outlineLvl w:val="0"/>
        <w:rPr>
          <w:rFonts w:ascii="Arial" w:hAnsi="Arial" w:cs="Arial"/>
          <w:sz w:val="24"/>
          <w:szCs w:val="24"/>
        </w:rPr>
      </w:pPr>
      <w:bookmarkStart w:id="10" w:name="_Toc52534149"/>
      <w:r w:rsidRPr="00807399">
        <w:rPr>
          <w:rFonts w:ascii="Arial" w:hAnsi="Arial" w:cs="Arial"/>
          <w:sz w:val="24"/>
          <w:szCs w:val="24"/>
        </w:rPr>
        <w:t>Etape organisationnelle</w:t>
      </w:r>
      <w:bookmarkEnd w:id="10"/>
    </w:p>
    <w:p w:rsidR="00E87BAB" w:rsidRPr="00807399" w:rsidRDefault="00E87BAB" w:rsidP="00061077">
      <w:pPr>
        <w:tabs>
          <w:tab w:val="left" w:pos="142"/>
          <w:tab w:val="left" w:pos="567"/>
          <w:tab w:val="left" w:pos="851"/>
        </w:tabs>
        <w:spacing w:after="0" w:line="240" w:lineRule="auto"/>
        <w:ind w:right="-142" w:firstLine="1843"/>
        <w:jc w:val="both"/>
        <w:outlineLvl w:val="0"/>
        <w:rPr>
          <w:rFonts w:ascii="Arial" w:hAnsi="Arial" w:cs="Arial"/>
          <w:sz w:val="24"/>
          <w:szCs w:val="24"/>
        </w:rPr>
      </w:pPr>
      <w:bookmarkStart w:id="11" w:name="_Toc52534150"/>
      <w:r w:rsidRPr="00807399">
        <w:rPr>
          <w:rFonts w:ascii="Arial" w:hAnsi="Arial" w:cs="Arial"/>
          <w:sz w:val="24"/>
          <w:szCs w:val="24"/>
        </w:rPr>
        <w:t>Etape logique</w:t>
      </w:r>
      <w:bookmarkEnd w:id="11"/>
    </w:p>
    <w:p w:rsidR="00E87BAB" w:rsidRPr="00807399" w:rsidRDefault="00E87BAB" w:rsidP="00061077">
      <w:pPr>
        <w:tabs>
          <w:tab w:val="left" w:pos="142"/>
          <w:tab w:val="left" w:pos="567"/>
          <w:tab w:val="left" w:pos="851"/>
        </w:tabs>
        <w:spacing w:after="0" w:line="240" w:lineRule="auto"/>
        <w:ind w:right="-142" w:firstLine="1843"/>
        <w:jc w:val="both"/>
        <w:outlineLvl w:val="0"/>
        <w:rPr>
          <w:rFonts w:ascii="Arial" w:hAnsi="Arial" w:cs="Arial"/>
          <w:sz w:val="24"/>
          <w:szCs w:val="24"/>
        </w:rPr>
      </w:pPr>
      <w:bookmarkStart w:id="12" w:name="_Toc52534151"/>
      <w:r w:rsidRPr="00807399">
        <w:rPr>
          <w:rFonts w:ascii="Arial" w:hAnsi="Arial" w:cs="Arial"/>
          <w:sz w:val="24"/>
          <w:szCs w:val="24"/>
        </w:rPr>
        <w:t>Etape physique</w:t>
      </w:r>
      <w:bookmarkEnd w:id="12"/>
    </w:p>
    <w:p w:rsidR="00E87BAB" w:rsidRPr="00B5376B" w:rsidRDefault="00E87BAB" w:rsidP="00061077">
      <w:pPr>
        <w:tabs>
          <w:tab w:val="left" w:pos="142"/>
          <w:tab w:val="left" w:pos="567"/>
          <w:tab w:val="left" w:pos="851"/>
        </w:tabs>
        <w:spacing w:after="0" w:line="240" w:lineRule="auto"/>
        <w:ind w:right="-142" w:firstLine="1843"/>
        <w:jc w:val="both"/>
        <w:outlineLvl w:val="0"/>
        <w:rPr>
          <w:rFonts w:ascii="Times New Roman" w:hAnsi="Times New Roman" w:cs="Times New Roman"/>
          <w:sz w:val="24"/>
          <w:szCs w:val="24"/>
        </w:rPr>
      </w:pPr>
    </w:p>
    <w:p w:rsidR="00E87BAB" w:rsidRPr="00B5376B" w:rsidRDefault="00E87BAB" w:rsidP="00061077">
      <w:pPr>
        <w:tabs>
          <w:tab w:val="left" w:pos="142"/>
          <w:tab w:val="left" w:pos="567"/>
          <w:tab w:val="left" w:pos="851"/>
        </w:tabs>
        <w:spacing w:after="0" w:line="240" w:lineRule="auto"/>
        <w:ind w:right="-142" w:firstLine="1843"/>
        <w:jc w:val="both"/>
        <w:outlineLvl w:val="0"/>
        <w:rPr>
          <w:rFonts w:ascii="Times New Roman" w:hAnsi="Times New Roman" w:cs="Times New Roman"/>
          <w:sz w:val="24"/>
          <w:szCs w:val="24"/>
        </w:rPr>
      </w:pPr>
    </w:p>
    <w:p w:rsidR="00E87BAB" w:rsidRPr="00B5376B" w:rsidRDefault="00E87BAB" w:rsidP="00061077">
      <w:pPr>
        <w:tabs>
          <w:tab w:val="left" w:pos="142"/>
        </w:tabs>
        <w:jc w:val="both"/>
        <w:rPr>
          <w:rFonts w:ascii="Times New Roman" w:hAnsi="Times New Roman" w:cs="Times New Roman"/>
          <w:sz w:val="24"/>
          <w:szCs w:val="24"/>
        </w:rPr>
      </w:pPr>
    </w:p>
    <w:p w:rsidR="00E87BAB" w:rsidRPr="00B5376B" w:rsidRDefault="00E87BAB" w:rsidP="00061077">
      <w:pPr>
        <w:tabs>
          <w:tab w:val="left" w:pos="142"/>
        </w:tabs>
        <w:spacing w:after="160" w:line="259" w:lineRule="auto"/>
        <w:jc w:val="both"/>
        <w:rPr>
          <w:rFonts w:ascii="Times New Roman" w:hAnsi="Times New Roman" w:cs="Times New Roman"/>
          <w:sz w:val="24"/>
          <w:szCs w:val="24"/>
        </w:rPr>
      </w:pPr>
    </w:p>
    <w:p w:rsidR="00E87BAB" w:rsidRPr="00B5376B" w:rsidRDefault="00E87BAB" w:rsidP="00061077">
      <w:pPr>
        <w:tabs>
          <w:tab w:val="left" w:pos="0"/>
          <w:tab w:val="left" w:pos="142"/>
          <w:tab w:val="left" w:pos="567"/>
          <w:tab w:val="left" w:pos="851"/>
          <w:tab w:val="left" w:pos="1134"/>
        </w:tabs>
        <w:spacing w:before="100" w:beforeAutospacing="1" w:after="100" w:afterAutospacing="1" w:line="360" w:lineRule="auto"/>
        <w:jc w:val="both"/>
        <w:rPr>
          <w:rFonts w:ascii="Times New Roman" w:hAnsi="Times New Roman" w:cs="Times New Roman"/>
          <w:sz w:val="24"/>
          <w:szCs w:val="24"/>
        </w:rPr>
      </w:pPr>
    </w:p>
    <w:p w:rsidR="00E87BAB" w:rsidRPr="00B5376B" w:rsidRDefault="00E87BAB" w:rsidP="00061077">
      <w:pPr>
        <w:tabs>
          <w:tab w:val="left" w:pos="0"/>
          <w:tab w:val="left" w:pos="142"/>
          <w:tab w:val="left" w:pos="567"/>
          <w:tab w:val="left" w:pos="851"/>
          <w:tab w:val="left" w:pos="1134"/>
        </w:tabs>
        <w:spacing w:before="100" w:beforeAutospacing="1" w:after="100" w:afterAutospacing="1" w:line="360" w:lineRule="auto"/>
        <w:jc w:val="both"/>
        <w:rPr>
          <w:rFonts w:ascii="Times New Roman" w:hAnsi="Times New Roman" w:cs="Times New Roman"/>
          <w:sz w:val="24"/>
          <w:szCs w:val="24"/>
        </w:rPr>
      </w:pPr>
    </w:p>
    <w:p w:rsidR="00D442ED" w:rsidRPr="00B5376B" w:rsidRDefault="00D442ED" w:rsidP="00061077">
      <w:pPr>
        <w:tabs>
          <w:tab w:val="left" w:pos="0"/>
          <w:tab w:val="left" w:pos="142"/>
          <w:tab w:val="left" w:pos="567"/>
          <w:tab w:val="left" w:pos="851"/>
          <w:tab w:val="left" w:pos="1134"/>
        </w:tabs>
        <w:spacing w:before="100" w:beforeAutospacing="1" w:after="100" w:afterAutospacing="1" w:line="360" w:lineRule="auto"/>
        <w:jc w:val="both"/>
        <w:rPr>
          <w:rFonts w:ascii="Times New Roman" w:hAnsi="Times New Roman" w:cs="Times New Roman"/>
          <w:sz w:val="24"/>
          <w:szCs w:val="24"/>
        </w:rPr>
      </w:pPr>
    </w:p>
    <w:p w:rsidR="00E87BAB" w:rsidRDefault="00E87BAB" w:rsidP="00061077">
      <w:pPr>
        <w:tabs>
          <w:tab w:val="left" w:pos="0"/>
          <w:tab w:val="left" w:pos="142"/>
          <w:tab w:val="left" w:pos="567"/>
          <w:tab w:val="left" w:pos="851"/>
          <w:tab w:val="left" w:pos="1134"/>
        </w:tabs>
        <w:spacing w:before="100" w:beforeAutospacing="1" w:after="100" w:afterAutospacing="1" w:line="360" w:lineRule="auto"/>
        <w:jc w:val="both"/>
        <w:rPr>
          <w:rFonts w:ascii="Times New Roman" w:hAnsi="Times New Roman" w:cs="Times New Roman"/>
          <w:sz w:val="24"/>
          <w:szCs w:val="24"/>
        </w:rPr>
      </w:pPr>
    </w:p>
    <w:p w:rsidR="00FB130D" w:rsidRDefault="00FB130D" w:rsidP="00061077">
      <w:pPr>
        <w:tabs>
          <w:tab w:val="left" w:pos="0"/>
          <w:tab w:val="left" w:pos="142"/>
          <w:tab w:val="left" w:pos="567"/>
          <w:tab w:val="left" w:pos="851"/>
          <w:tab w:val="left" w:pos="1134"/>
        </w:tabs>
        <w:spacing w:before="100" w:beforeAutospacing="1" w:after="100" w:afterAutospacing="1" w:line="360" w:lineRule="auto"/>
        <w:jc w:val="both"/>
        <w:rPr>
          <w:rFonts w:ascii="Times New Roman" w:hAnsi="Times New Roman" w:cs="Times New Roman"/>
          <w:sz w:val="24"/>
          <w:szCs w:val="24"/>
        </w:rPr>
      </w:pPr>
    </w:p>
    <w:p w:rsidR="00FB130D" w:rsidRDefault="00FB130D" w:rsidP="00061077">
      <w:pPr>
        <w:tabs>
          <w:tab w:val="left" w:pos="0"/>
          <w:tab w:val="left" w:pos="142"/>
          <w:tab w:val="left" w:pos="567"/>
          <w:tab w:val="left" w:pos="851"/>
          <w:tab w:val="left" w:pos="1134"/>
        </w:tabs>
        <w:spacing w:before="100" w:beforeAutospacing="1" w:after="100" w:afterAutospacing="1" w:line="360" w:lineRule="auto"/>
        <w:jc w:val="both"/>
        <w:rPr>
          <w:rFonts w:ascii="Times New Roman" w:hAnsi="Times New Roman" w:cs="Times New Roman"/>
          <w:sz w:val="24"/>
          <w:szCs w:val="24"/>
        </w:rPr>
      </w:pPr>
    </w:p>
    <w:p w:rsidR="00FB130D" w:rsidRDefault="00FB130D" w:rsidP="00061077">
      <w:pPr>
        <w:tabs>
          <w:tab w:val="left" w:pos="0"/>
          <w:tab w:val="left" w:pos="142"/>
          <w:tab w:val="left" w:pos="567"/>
          <w:tab w:val="left" w:pos="851"/>
          <w:tab w:val="left" w:pos="1134"/>
        </w:tabs>
        <w:spacing w:before="100" w:beforeAutospacing="1" w:after="100" w:afterAutospacing="1" w:line="360" w:lineRule="auto"/>
        <w:jc w:val="both"/>
        <w:rPr>
          <w:rFonts w:ascii="Times New Roman" w:hAnsi="Times New Roman" w:cs="Times New Roman"/>
          <w:sz w:val="24"/>
          <w:szCs w:val="24"/>
        </w:rPr>
      </w:pPr>
    </w:p>
    <w:p w:rsidR="00FB130D" w:rsidRDefault="00FB130D" w:rsidP="00061077">
      <w:pPr>
        <w:tabs>
          <w:tab w:val="left" w:pos="0"/>
          <w:tab w:val="left" w:pos="142"/>
          <w:tab w:val="left" w:pos="567"/>
          <w:tab w:val="left" w:pos="851"/>
          <w:tab w:val="left" w:pos="1134"/>
        </w:tabs>
        <w:spacing w:before="100" w:beforeAutospacing="1" w:after="100" w:afterAutospacing="1" w:line="360" w:lineRule="auto"/>
        <w:jc w:val="both"/>
        <w:rPr>
          <w:rFonts w:ascii="Times New Roman" w:hAnsi="Times New Roman" w:cs="Times New Roman"/>
          <w:sz w:val="24"/>
          <w:szCs w:val="24"/>
        </w:rPr>
      </w:pPr>
    </w:p>
    <w:p w:rsidR="00FB130D" w:rsidRPr="00B5376B" w:rsidRDefault="00FB130D" w:rsidP="00061077">
      <w:pPr>
        <w:tabs>
          <w:tab w:val="left" w:pos="0"/>
          <w:tab w:val="left" w:pos="142"/>
          <w:tab w:val="left" w:pos="567"/>
          <w:tab w:val="left" w:pos="851"/>
          <w:tab w:val="left" w:pos="1134"/>
        </w:tabs>
        <w:spacing w:before="100" w:beforeAutospacing="1" w:after="100" w:afterAutospacing="1" w:line="360" w:lineRule="auto"/>
        <w:jc w:val="both"/>
        <w:rPr>
          <w:rFonts w:ascii="Times New Roman" w:hAnsi="Times New Roman" w:cs="Times New Roman"/>
          <w:sz w:val="24"/>
          <w:szCs w:val="24"/>
        </w:rPr>
      </w:pPr>
    </w:p>
    <w:p w:rsidR="00E87BAB" w:rsidRPr="00B5376B" w:rsidRDefault="00E87BAB" w:rsidP="00061077">
      <w:pPr>
        <w:tabs>
          <w:tab w:val="left" w:pos="0"/>
          <w:tab w:val="left" w:pos="142"/>
          <w:tab w:val="left" w:pos="567"/>
          <w:tab w:val="left" w:pos="851"/>
          <w:tab w:val="left" w:pos="1134"/>
        </w:tabs>
        <w:spacing w:line="360" w:lineRule="auto"/>
        <w:jc w:val="both"/>
        <w:rPr>
          <w:rFonts w:ascii="Times New Roman" w:hAnsi="Times New Roman" w:cs="Times New Roman"/>
          <w:b/>
          <w:bCs/>
          <w:sz w:val="24"/>
          <w:szCs w:val="24"/>
        </w:rPr>
      </w:pPr>
      <w:r w:rsidRPr="00B5376B">
        <w:rPr>
          <w:rFonts w:ascii="Times New Roman" w:hAnsi="Times New Roman" w:cs="Times New Roman"/>
          <w:noProof/>
          <w:sz w:val="24"/>
          <w:szCs w:val="24"/>
          <w:lang w:eastAsia="fr-FR"/>
        </w:rPr>
        <mc:AlternateContent>
          <mc:Choice Requires="wps">
            <w:drawing>
              <wp:anchor distT="0" distB="0" distL="114300" distR="114300" simplePos="0" relativeHeight="251664896" behindDoc="0" locked="0" layoutInCell="1" allowOverlap="1" wp14:anchorId="1E0FC2B0" wp14:editId="5DAC979A">
                <wp:simplePos x="0" y="0"/>
                <wp:positionH relativeFrom="column">
                  <wp:posOffset>871856</wp:posOffset>
                </wp:positionH>
                <wp:positionV relativeFrom="paragraph">
                  <wp:posOffset>9526</wp:posOffset>
                </wp:positionV>
                <wp:extent cx="4268470" cy="1047750"/>
                <wp:effectExtent l="19050" t="19050" r="36830" b="38100"/>
                <wp:wrapNone/>
                <wp:docPr id="31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8470" cy="1047750"/>
                        </a:xfrm>
                        <a:prstGeom prst="roundRect">
                          <a:avLst>
                            <a:gd name="adj" fmla="val 16667"/>
                          </a:avLst>
                        </a:prstGeom>
                        <a:solidFill>
                          <a:srgbClr val="FFFFFF"/>
                        </a:solidFill>
                        <a:ln w="57150" cmpd="thickThin">
                          <a:solidFill>
                            <a:srgbClr val="000000"/>
                          </a:solidFill>
                          <a:round/>
                          <a:headEnd/>
                          <a:tailEnd/>
                        </a:ln>
                      </wps:spPr>
                      <wps:txbx>
                        <w:txbxContent>
                          <w:p w:rsidR="002052E5" w:rsidRPr="006F5F61" w:rsidRDefault="002052E5" w:rsidP="00E87BAB">
                            <w:pPr>
                              <w:tabs>
                                <w:tab w:val="left" w:pos="0"/>
                                <w:tab w:val="left" w:pos="851"/>
                                <w:tab w:val="left" w:pos="1134"/>
                              </w:tabs>
                              <w:spacing w:after="0" w:line="240" w:lineRule="auto"/>
                              <w:jc w:val="center"/>
                              <w:rPr>
                                <w:rFonts w:ascii="Times New Roman" w:hAnsi="Times New Roman" w:cs="Times New Roman"/>
                                <w:b/>
                                <w:bCs/>
                                <w:sz w:val="28"/>
                                <w:szCs w:val="28"/>
                              </w:rPr>
                            </w:pPr>
                            <w:r w:rsidRPr="006F5F61">
                              <w:rPr>
                                <w:rFonts w:ascii="Times New Roman" w:hAnsi="Times New Roman" w:cs="Times New Roman"/>
                                <w:b/>
                                <w:bCs/>
                                <w:noProof/>
                                <w:sz w:val="28"/>
                                <w:szCs w:val="28"/>
                              </w:rPr>
                              <w:t>PREMIERE PARTIE</w:t>
                            </w:r>
                            <w:r w:rsidRPr="006F5F61">
                              <w:rPr>
                                <w:rFonts w:ascii="Times New Roman" w:hAnsi="Times New Roman" w:cs="Times New Roman"/>
                                <w:b/>
                                <w:bCs/>
                                <w:sz w:val="28"/>
                                <w:szCs w:val="28"/>
                              </w:rPr>
                              <w:t xml:space="preserve"> </w:t>
                            </w:r>
                          </w:p>
                          <w:p w:rsidR="002052E5" w:rsidRPr="00B16ABF" w:rsidRDefault="002052E5" w:rsidP="00E87BAB">
                            <w:pPr>
                              <w:jc w:val="center"/>
                              <w:rPr>
                                <w:rFonts w:ascii="Times New Roman" w:hAnsi="Times New Roman" w:cs="Times New Roman"/>
                                <w:sz w:val="44"/>
                                <w:szCs w:val="44"/>
                              </w:rPr>
                            </w:pPr>
                            <w:r>
                              <w:rPr>
                                <w:rFonts w:ascii="Times New Roman" w:hAnsi="Times New Roman" w:cs="Times New Roman"/>
                                <w:b/>
                                <w:bCs/>
                                <w:sz w:val="44"/>
                                <w:szCs w:val="44"/>
                              </w:rPr>
                              <w:t>APPROCHE THEORIQUE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26" style="position:absolute;left:0;text-align:left;margin-left:68.65pt;margin-top:.75pt;width:336.1pt;height:8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" strokeweight="4.5pt">
                <v:stroke linestyle="thickThin"/>
                <v:textbox>
                  <w:txbxContent>
                    <w:p w:rsidR="002052E5" w:rsidRPr="006F5F61" w:rsidRDefault="002052E5" w:rsidP="00E87BAB">
                      <w:pPr>
                        <w:tabs>
                          <w:tab w:val="left" w:pos="0"/>
                          <w:tab w:val="left" w:pos="851"/>
                          <w:tab w:val="left" w:pos="1134"/>
                        </w:tabs>
                        <w:spacing w:after="0" w:line="240" w:lineRule="auto"/>
                        <w:jc w:val="center"/>
                        <w:rPr>
                          <w:rFonts w:ascii="Times New Roman" w:hAnsi="Times New Roman" w:cs="Times New Roman"/>
                          <w:b/>
                          <w:bCs/>
                          <w:sz w:val="28"/>
                          <w:szCs w:val="28"/>
                        </w:rPr>
                      </w:pPr>
                      <w:r w:rsidRPr="006F5F61">
                        <w:rPr>
                          <w:rFonts w:ascii="Times New Roman" w:hAnsi="Times New Roman" w:cs="Times New Roman"/>
                          <w:b/>
                          <w:bCs/>
                          <w:noProof/>
                          <w:sz w:val="28"/>
                          <w:szCs w:val="28"/>
                        </w:rPr>
                        <w:t>PREMIERE PARTIE</w:t>
                      </w:r>
                      <w:r w:rsidRPr="006F5F61">
                        <w:rPr>
                          <w:rFonts w:ascii="Times New Roman" w:hAnsi="Times New Roman" w:cs="Times New Roman"/>
                          <w:b/>
                          <w:bCs/>
                          <w:sz w:val="28"/>
                          <w:szCs w:val="28"/>
                        </w:rPr>
                        <w:t xml:space="preserve"> </w:t>
                      </w:r>
                    </w:p>
                    <w:p w:rsidR="002052E5" w:rsidRPr="00B16ABF" w:rsidRDefault="002052E5" w:rsidP="00E87BAB">
                      <w:pPr>
                        <w:jc w:val="center"/>
                        <w:rPr>
                          <w:rFonts w:ascii="Times New Roman" w:hAnsi="Times New Roman" w:cs="Times New Roman"/>
                          <w:sz w:val="44"/>
                          <w:szCs w:val="44"/>
                        </w:rPr>
                      </w:pPr>
                      <w:r>
                        <w:rPr>
                          <w:rFonts w:ascii="Times New Roman" w:hAnsi="Times New Roman" w:cs="Times New Roman"/>
                          <w:b/>
                          <w:bCs/>
                          <w:sz w:val="44"/>
                          <w:szCs w:val="44"/>
                        </w:rPr>
                        <w:t>APPROCHE THEORIQUE</w:t>
                      </w:r>
                    </w:p>
                  </w:txbxContent>
                </v:textbox>
              </v:roundrect>
            </w:pict>
          </mc:Fallback>
        </mc:AlternateContent>
      </w:r>
    </w:p>
    <w:p w:rsidR="00E87BAB" w:rsidRPr="00B5376B" w:rsidRDefault="00E87BAB" w:rsidP="00061077">
      <w:pPr>
        <w:tabs>
          <w:tab w:val="left" w:pos="0"/>
          <w:tab w:val="left" w:pos="142"/>
          <w:tab w:val="left" w:pos="567"/>
          <w:tab w:val="left" w:pos="851"/>
          <w:tab w:val="left" w:pos="1134"/>
        </w:tabs>
        <w:spacing w:line="360" w:lineRule="auto"/>
        <w:jc w:val="both"/>
        <w:rPr>
          <w:rFonts w:ascii="Times New Roman" w:hAnsi="Times New Roman" w:cs="Times New Roman"/>
          <w:b/>
          <w:bCs/>
          <w:sz w:val="24"/>
          <w:szCs w:val="24"/>
        </w:rPr>
      </w:pPr>
    </w:p>
    <w:p w:rsidR="00E87BAB" w:rsidRPr="00B5376B" w:rsidRDefault="00E87BAB" w:rsidP="00061077">
      <w:pPr>
        <w:tabs>
          <w:tab w:val="left" w:pos="0"/>
          <w:tab w:val="left" w:pos="142"/>
          <w:tab w:val="left" w:pos="567"/>
          <w:tab w:val="left" w:pos="851"/>
          <w:tab w:val="left" w:pos="1134"/>
        </w:tabs>
        <w:spacing w:after="0" w:line="360" w:lineRule="auto"/>
        <w:jc w:val="both"/>
        <w:rPr>
          <w:rFonts w:ascii="Times New Roman" w:hAnsi="Times New Roman" w:cs="Times New Roman"/>
          <w:bCs/>
          <w:sz w:val="24"/>
          <w:szCs w:val="24"/>
        </w:rPr>
      </w:pPr>
    </w:p>
    <w:p w:rsidR="00E87BAB" w:rsidRPr="00140682" w:rsidRDefault="00E87BAB" w:rsidP="00061077">
      <w:pPr>
        <w:tabs>
          <w:tab w:val="left" w:pos="0"/>
          <w:tab w:val="left" w:pos="142"/>
          <w:tab w:val="left" w:pos="567"/>
          <w:tab w:val="left" w:pos="851"/>
          <w:tab w:val="left" w:pos="1134"/>
        </w:tabs>
        <w:spacing w:after="0" w:line="360" w:lineRule="auto"/>
        <w:jc w:val="both"/>
        <w:rPr>
          <w:rFonts w:ascii="Arial" w:hAnsi="Arial" w:cs="Arial"/>
          <w:bCs/>
          <w:sz w:val="24"/>
          <w:szCs w:val="24"/>
        </w:rPr>
      </w:pPr>
    </w:p>
    <w:p w:rsidR="00E87BAB" w:rsidRPr="00140682" w:rsidRDefault="00E87BAB" w:rsidP="00061077">
      <w:pPr>
        <w:tabs>
          <w:tab w:val="left" w:pos="0"/>
          <w:tab w:val="left" w:pos="142"/>
          <w:tab w:val="left" w:pos="567"/>
          <w:tab w:val="left" w:pos="851"/>
          <w:tab w:val="left" w:pos="1134"/>
        </w:tabs>
        <w:spacing w:after="0" w:line="360" w:lineRule="auto"/>
        <w:ind w:firstLine="1134"/>
        <w:jc w:val="both"/>
        <w:rPr>
          <w:rFonts w:ascii="Arial" w:hAnsi="Arial" w:cs="Arial"/>
          <w:bCs/>
          <w:sz w:val="24"/>
          <w:szCs w:val="24"/>
        </w:rPr>
      </w:pPr>
      <w:r w:rsidRPr="00140682">
        <w:rPr>
          <w:rFonts w:ascii="Arial" w:hAnsi="Arial" w:cs="Arial"/>
          <w:bCs/>
          <w:sz w:val="24"/>
          <w:szCs w:val="24"/>
        </w:rPr>
        <w:t xml:space="preserve">A l’instar des autres sciences, l’informatique dispose un certain nombre des concepts qui nécessite d’être définis pour  permettre de bien situer les éléments en études et surtout de bien expliciter les pensées des concepteurs du système.  Cette partie de notre travail sera  subdivise en trois chapitres qui sont :    </w:t>
      </w:r>
    </w:p>
    <w:p w:rsidR="00E87BAB" w:rsidRDefault="00E87BAB" w:rsidP="00061077">
      <w:pPr>
        <w:tabs>
          <w:tab w:val="left" w:pos="142"/>
        </w:tabs>
        <w:spacing w:line="360" w:lineRule="auto"/>
        <w:jc w:val="both"/>
        <w:rPr>
          <w:rFonts w:ascii="Times New Roman" w:hAnsi="Times New Roman" w:cs="Times New Roman"/>
          <w:sz w:val="24"/>
          <w:szCs w:val="24"/>
        </w:rPr>
      </w:pPr>
    </w:p>
    <w:p w:rsidR="00845F3F" w:rsidRDefault="00845F3F" w:rsidP="00061077">
      <w:pPr>
        <w:tabs>
          <w:tab w:val="left" w:pos="142"/>
        </w:tabs>
        <w:spacing w:line="360" w:lineRule="auto"/>
        <w:jc w:val="both"/>
        <w:rPr>
          <w:rFonts w:ascii="Times New Roman" w:hAnsi="Times New Roman" w:cs="Times New Roman"/>
          <w:sz w:val="24"/>
          <w:szCs w:val="24"/>
        </w:rPr>
      </w:pPr>
    </w:p>
    <w:p w:rsidR="00845F3F" w:rsidRDefault="00845F3F" w:rsidP="00061077">
      <w:pPr>
        <w:tabs>
          <w:tab w:val="left" w:pos="142"/>
        </w:tabs>
        <w:spacing w:line="360" w:lineRule="auto"/>
        <w:jc w:val="both"/>
        <w:rPr>
          <w:rFonts w:ascii="Times New Roman" w:hAnsi="Times New Roman" w:cs="Times New Roman"/>
          <w:sz w:val="24"/>
          <w:szCs w:val="24"/>
        </w:rPr>
      </w:pPr>
    </w:p>
    <w:p w:rsidR="00845F3F" w:rsidRDefault="00845F3F" w:rsidP="00061077">
      <w:pPr>
        <w:tabs>
          <w:tab w:val="left" w:pos="142"/>
        </w:tabs>
        <w:spacing w:line="360" w:lineRule="auto"/>
        <w:jc w:val="both"/>
        <w:rPr>
          <w:rFonts w:ascii="Times New Roman" w:hAnsi="Times New Roman" w:cs="Times New Roman"/>
          <w:sz w:val="24"/>
          <w:szCs w:val="24"/>
        </w:rPr>
      </w:pPr>
    </w:p>
    <w:p w:rsidR="00845F3F" w:rsidRDefault="00845F3F" w:rsidP="00061077">
      <w:pPr>
        <w:tabs>
          <w:tab w:val="left" w:pos="142"/>
        </w:tabs>
        <w:spacing w:line="360" w:lineRule="auto"/>
        <w:jc w:val="both"/>
        <w:rPr>
          <w:rFonts w:ascii="Times New Roman" w:hAnsi="Times New Roman" w:cs="Times New Roman"/>
          <w:sz w:val="24"/>
          <w:szCs w:val="24"/>
        </w:rPr>
      </w:pPr>
    </w:p>
    <w:p w:rsidR="00845F3F" w:rsidRDefault="00845F3F" w:rsidP="00061077">
      <w:pPr>
        <w:tabs>
          <w:tab w:val="left" w:pos="142"/>
        </w:tabs>
        <w:spacing w:line="360" w:lineRule="auto"/>
        <w:jc w:val="both"/>
        <w:rPr>
          <w:rFonts w:ascii="Times New Roman" w:hAnsi="Times New Roman" w:cs="Times New Roman"/>
          <w:sz w:val="24"/>
          <w:szCs w:val="24"/>
        </w:rPr>
      </w:pPr>
    </w:p>
    <w:p w:rsidR="00E87BAB" w:rsidRDefault="00E87BAB" w:rsidP="00061077">
      <w:pPr>
        <w:tabs>
          <w:tab w:val="left" w:pos="142"/>
        </w:tabs>
        <w:spacing w:line="360" w:lineRule="auto"/>
        <w:jc w:val="both"/>
        <w:rPr>
          <w:rFonts w:ascii="Times New Roman" w:hAnsi="Times New Roman" w:cs="Times New Roman"/>
          <w:sz w:val="24"/>
          <w:szCs w:val="24"/>
        </w:rPr>
      </w:pPr>
    </w:p>
    <w:p w:rsidR="00A90363" w:rsidRPr="00B5376B" w:rsidRDefault="00A90363" w:rsidP="00061077">
      <w:pPr>
        <w:tabs>
          <w:tab w:val="left" w:pos="142"/>
        </w:tabs>
        <w:spacing w:line="360" w:lineRule="auto"/>
        <w:jc w:val="both"/>
        <w:rPr>
          <w:rFonts w:ascii="Times New Roman" w:hAnsi="Times New Roman" w:cs="Times New Roman"/>
          <w:sz w:val="24"/>
          <w:szCs w:val="24"/>
        </w:rPr>
      </w:pPr>
    </w:p>
    <w:p w:rsidR="00E87BAB" w:rsidRPr="000B0716" w:rsidRDefault="00E87BAB" w:rsidP="00061077">
      <w:pPr>
        <w:pStyle w:val="Titre1"/>
        <w:tabs>
          <w:tab w:val="left" w:pos="142"/>
        </w:tabs>
        <w:spacing w:line="360" w:lineRule="auto"/>
        <w:jc w:val="both"/>
        <w:rPr>
          <w:rFonts w:ascii="Arial" w:hAnsi="Arial" w:cs="Arial"/>
          <w:color w:val="auto"/>
          <w:sz w:val="24"/>
          <w:szCs w:val="24"/>
        </w:rPr>
      </w:pPr>
      <w:bookmarkStart w:id="13" w:name="_Toc52534152"/>
      <w:r w:rsidRPr="000B0716">
        <w:rPr>
          <w:rFonts w:ascii="Arial" w:hAnsi="Arial" w:cs="Arial"/>
          <w:color w:val="auto"/>
          <w:sz w:val="24"/>
          <w:szCs w:val="24"/>
        </w:rPr>
        <w:lastRenderedPageBreak/>
        <w:t>CHAPITRE I : CONCEPTS INFORMATIQUE</w:t>
      </w:r>
      <w:r w:rsidR="00E11545">
        <w:rPr>
          <w:rFonts w:ascii="Arial" w:hAnsi="Arial" w:cs="Arial"/>
          <w:color w:val="auto"/>
          <w:sz w:val="24"/>
          <w:szCs w:val="24"/>
        </w:rPr>
        <w:t>S</w:t>
      </w:r>
      <w:r w:rsidRPr="000B0716">
        <w:rPr>
          <w:rFonts w:ascii="Arial" w:hAnsi="Arial" w:cs="Arial"/>
          <w:color w:val="auto"/>
          <w:sz w:val="24"/>
          <w:szCs w:val="24"/>
        </w:rPr>
        <w:t xml:space="preserve"> DE BASE</w:t>
      </w:r>
      <w:bookmarkEnd w:id="13"/>
    </w:p>
    <w:p w:rsidR="00E87BAB" w:rsidRPr="000B0716" w:rsidRDefault="00E87BAB" w:rsidP="00061077">
      <w:pPr>
        <w:tabs>
          <w:tab w:val="left" w:pos="142"/>
        </w:tabs>
        <w:spacing w:line="360" w:lineRule="auto"/>
        <w:ind w:firstLine="1418"/>
        <w:jc w:val="both"/>
        <w:rPr>
          <w:rFonts w:ascii="Arial" w:hAnsi="Arial" w:cs="Arial"/>
          <w:sz w:val="24"/>
          <w:szCs w:val="24"/>
        </w:rPr>
      </w:pPr>
      <w:r w:rsidRPr="000B0716">
        <w:rPr>
          <w:rFonts w:ascii="Arial" w:hAnsi="Arial" w:cs="Arial"/>
          <w:sz w:val="24"/>
          <w:szCs w:val="24"/>
        </w:rPr>
        <w:t>L’informatique joue de plus en plus un rôle important dans la gestion des entreprises et des organisations. À vrai dire, à mesure que les technologies et télématiques se diversifient et se diffusent, au-delà de l’information, c’est principalement le système d’information (SI) qui devient, pour les organisations la préoccupation dominante.</w:t>
      </w:r>
    </w:p>
    <w:p w:rsidR="00E87BAB" w:rsidRPr="000B0716" w:rsidRDefault="00E87BAB" w:rsidP="00061077">
      <w:pPr>
        <w:pStyle w:val="Titre2"/>
        <w:tabs>
          <w:tab w:val="left" w:pos="142"/>
        </w:tabs>
        <w:spacing w:line="360" w:lineRule="auto"/>
        <w:jc w:val="both"/>
        <w:rPr>
          <w:rFonts w:ascii="Arial" w:hAnsi="Arial" w:cs="Arial"/>
          <w:b/>
          <w:color w:val="auto"/>
          <w:sz w:val="24"/>
          <w:szCs w:val="24"/>
        </w:rPr>
      </w:pPr>
      <w:bookmarkStart w:id="14" w:name="_Toc52534153"/>
      <w:r w:rsidRPr="000B0716">
        <w:rPr>
          <w:rFonts w:ascii="Arial" w:hAnsi="Arial" w:cs="Arial"/>
          <w:b/>
          <w:color w:val="auto"/>
          <w:sz w:val="24"/>
          <w:szCs w:val="24"/>
        </w:rPr>
        <w:t>SECTION 1 : NOTION DU SYSTEME INFORMATIQUE</w:t>
      </w:r>
      <w:bookmarkEnd w:id="14"/>
    </w:p>
    <w:p w:rsidR="00E87BAB" w:rsidRPr="000B0716" w:rsidRDefault="00E87BAB" w:rsidP="00061077">
      <w:pPr>
        <w:pStyle w:val="Titre2"/>
        <w:tabs>
          <w:tab w:val="left" w:pos="142"/>
        </w:tabs>
        <w:spacing w:line="360" w:lineRule="auto"/>
        <w:jc w:val="both"/>
        <w:rPr>
          <w:rFonts w:ascii="Arial" w:hAnsi="Arial" w:cs="Arial"/>
          <w:b/>
          <w:color w:val="auto"/>
          <w:sz w:val="24"/>
          <w:szCs w:val="24"/>
        </w:rPr>
      </w:pPr>
      <w:bookmarkStart w:id="15" w:name="_Toc52534154"/>
      <w:r w:rsidRPr="000B0716">
        <w:rPr>
          <w:rFonts w:ascii="Arial" w:eastAsiaTheme="minorEastAsia" w:hAnsi="Arial" w:cs="Arial"/>
          <w:b/>
          <w:color w:val="auto"/>
          <w:sz w:val="24"/>
          <w:szCs w:val="24"/>
        </w:rPr>
        <w:t xml:space="preserve">1.1. </w:t>
      </w:r>
      <w:r w:rsidRPr="000B0716">
        <w:rPr>
          <w:rFonts w:ascii="Arial" w:hAnsi="Arial" w:cs="Arial"/>
          <w:b/>
          <w:color w:val="auto"/>
          <w:sz w:val="24"/>
          <w:szCs w:val="24"/>
        </w:rPr>
        <w:t>Introduction</w:t>
      </w:r>
      <w:bookmarkEnd w:id="15"/>
      <w:r w:rsidRPr="000B0716">
        <w:rPr>
          <w:rFonts w:ascii="Arial" w:hAnsi="Arial" w:cs="Arial"/>
          <w:b/>
          <w:color w:val="auto"/>
          <w:sz w:val="24"/>
          <w:szCs w:val="24"/>
        </w:rPr>
        <w:t xml:space="preserve"> </w:t>
      </w:r>
    </w:p>
    <w:p w:rsidR="00E87BAB" w:rsidRPr="000B0716" w:rsidRDefault="00E87BAB" w:rsidP="00D5758B">
      <w:pPr>
        <w:tabs>
          <w:tab w:val="left" w:pos="142"/>
        </w:tabs>
        <w:spacing w:after="138" w:line="360" w:lineRule="auto"/>
        <w:ind w:right="-13" w:firstLine="1418"/>
        <w:jc w:val="both"/>
        <w:rPr>
          <w:rFonts w:ascii="Arial" w:hAnsi="Arial" w:cs="Arial"/>
          <w:sz w:val="24"/>
          <w:szCs w:val="24"/>
        </w:rPr>
      </w:pPr>
      <w:r w:rsidRPr="000B0716">
        <w:rPr>
          <w:rFonts w:ascii="Arial" w:eastAsia="Verdana" w:hAnsi="Arial" w:cs="Arial"/>
          <w:sz w:val="24"/>
          <w:szCs w:val="24"/>
        </w:rPr>
        <w:t xml:space="preserve">Le Système d’Information, appelé aussi SI, est un ensemble de tâches complexes regroupées en modules spécialisés qui composent l’applicative informatique : le logiciel. </w:t>
      </w:r>
    </w:p>
    <w:p w:rsidR="00E87BAB" w:rsidRPr="000B0716" w:rsidRDefault="00E87BAB" w:rsidP="00D5758B">
      <w:pPr>
        <w:tabs>
          <w:tab w:val="left" w:pos="142"/>
        </w:tabs>
        <w:spacing w:after="138" w:line="360" w:lineRule="auto"/>
        <w:ind w:right="-13" w:firstLine="1418"/>
        <w:jc w:val="both"/>
        <w:rPr>
          <w:rFonts w:ascii="Arial" w:hAnsi="Arial" w:cs="Arial"/>
          <w:sz w:val="24"/>
          <w:szCs w:val="24"/>
        </w:rPr>
      </w:pPr>
      <w:r w:rsidRPr="000B0716">
        <w:rPr>
          <w:rFonts w:ascii="Arial" w:eastAsia="Verdana" w:hAnsi="Arial" w:cs="Arial"/>
          <w:sz w:val="24"/>
          <w:szCs w:val="24"/>
        </w:rPr>
        <w:t xml:space="preserve">Ces tâches complexes sont généralement un assemblage de tâches plus simples. Ces tâches simples sont les briques de base de l’applicatif. </w:t>
      </w:r>
    </w:p>
    <w:p w:rsidR="00E87BAB" w:rsidRPr="000B0716" w:rsidRDefault="00E87BAB" w:rsidP="00D5758B">
      <w:pPr>
        <w:tabs>
          <w:tab w:val="left" w:pos="142"/>
        </w:tabs>
        <w:spacing w:after="138" w:line="360" w:lineRule="auto"/>
        <w:ind w:right="-13" w:firstLine="1418"/>
        <w:jc w:val="both"/>
        <w:rPr>
          <w:rFonts w:ascii="Arial" w:hAnsi="Arial" w:cs="Arial"/>
          <w:sz w:val="24"/>
          <w:szCs w:val="24"/>
        </w:rPr>
      </w:pPr>
      <w:r w:rsidRPr="000B0716">
        <w:rPr>
          <w:rFonts w:ascii="Arial" w:eastAsia="Verdana" w:hAnsi="Arial" w:cs="Arial"/>
          <w:sz w:val="24"/>
          <w:szCs w:val="24"/>
        </w:rPr>
        <w:t xml:space="preserve">Si nous devions créer une analogie nous pourrions dire que ces tâches simples sont comme les briques qu’un maçon assemble pour ériger une maison. Le logiciel, tout comme une maison, a besoin d’un plan de conception réalisée par un architecte. Une maison conçue sans plan risque de présenter, une fois finie, plus d’une erreur de conception. Il en est de même pour un logiciel. Le logiciel sans études préalables, construit sans méthodologie, risque de surprendre son utilisateur ! </w:t>
      </w:r>
    </w:p>
    <w:p w:rsidR="00E87BAB" w:rsidRPr="000B0716" w:rsidRDefault="00E87BAB" w:rsidP="00061077">
      <w:pPr>
        <w:pStyle w:val="Titre2"/>
        <w:tabs>
          <w:tab w:val="left" w:pos="142"/>
        </w:tabs>
        <w:spacing w:line="360" w:lineRule="auto"/>
        <w:jc w:val="both"/>
        <w:rPr>
          <w:rFonts w:ascii="Arial" w:hAnsi="Arial" w:cs="Arial"/>
          <w:b/>
          <w:color w:val="auto"/>
          <w:sz w:val="24"/>
          <w:szCs w:val="24"/>
        </w:rPr>
      </w:pPr>
      <w:bookmarkStart w:id="16" w:name="_Toc52534155"/>
      <w:r w:rsidRPr="000B0716">
        <w:rPr>
          <w:rFonts w:ascii="Arial" w:hAnsi="Arial" w:cs="Arial"/>
          <w:b/>
          <w:color w:val="auto"/>
          <w:sz w:val="24"/>
          <w:szCs w:val="24"/>
        </w:rPr>
        <w:t>1.2. Définition :</w:t>
      </w:r>
      <w:bookmarkEnd w:id="16"/>
    </w:p>
    <w:p w:rsidR="00E87BAB" w:rsidRPr="000B0716" w:rsidRDefault="00E87BAB" w:rsidP="00061077">
      <w:pPr>
        <w:tabs>
          <w:tab w:val="left" w:pos="142"/>
        </w:tabs>
        <w:spacing w:line="360" w:lineRule="auto"/>
        <w:ind w:firstLine="1276"/>
        <w:jc w:val="both"/>
        <w:rPr>
          <w:rFonts w:ascii="Arial" w:hAnsi="Arial" w:cs="Arial"/>
          <w:sz w:val="24"/>
          <w:szCs w:val="24"/>
        </w:rPr>
      </w:pPr>
      <w:r w:rsidRPr="000B0716">
        <w:rPr>
          <w:rFonts w:ascii="Arial" w:hAnsi="Arial" w:cs="Arial"/>
          <w:sz w:val="24"/>
          <w:szCs w:val="24"/>
        </w:rPr>
        <w:t>Un système est un ensemble des moyens matériels, financières en interaction structuré, organisé, dynamique poursuivant un but en fonction des objectifs prédéfinis.</w:t>
      </w:r>
    </w:p>
    <w:p w:rsidR="00E87BAB" w:rsidRPr="000B0716" w:rsidRDefault="00E87BAB" w:rsidP="00061077">
      <w:pPr>
        <w:pStyle w:val="Titre2"/>
        <w:tabs>
          <w:tab w:val="left" w:pos="142"/>
        </w:tabs>
        <w:spacing w:line="360" w:lineRule="auto"/>
        <w:jc w:val="both"/>
        <w:rPr>
          <w:rFonts w:ascii="Arial" w:hAnsi="Arial" w:cs="Arial"/>
          <w:b/>
          <w:color w:val="auto"/>
          <w:sz w:val="24"/>
          <w:szCs w:val="24"/>
        </w:rPr>
      </w:pPr>
      <w:bookmarkStart w:id="17" w:name="_Toc298667189"/>
      <w:bookmarkStart w:id="18" w:name="_Toc360021017"/>
      <w:bookmarkStart w:id="19" w:name="_Toc391234240"/>
      <w:bookmarkStart w:id="20" w:name="_Toc52534156"/>
      <w:bookmarkStart w:id="21" w:name="_Toc271536146"/>
      <w:r w:rsidRPr="000B0716">
        <w:rPr>
          <w:rFonts w:ascii="Arial" w:hAnsi="Arial" w:cs="Arial"/>
          <w:b/>
          <w:color w:val="auto"/>
          <w:sz w:val="24"/>
          <w:szCs w:val="24"/>
        </w:rPr>
        <w:t xml:space="preserve">1.3.  </w:t>
      </w:r>
      <w:bookmarkEnd w:id="17"/>
      <w:bookmarkEnd w:id="18"/>
      <w:bookmarkEnd w:id="19"/>
      <w:r w:rsidRPr="000B0716">
        <w:rPr>
          <w:rFonts w:ascii="Arial" w:hAnsi="Arial" w:cs="Arial"/>
          <w:b/>
          <w:color w:val="auto"/>
          <w:sz w:val="24"/>
          <w:szCs w:val="24"/>
        </w:rPr>
        <w:t>Classification des systèmes d’une entreprise</w:t>
      </w:r>
      <w:bookmarkEnd w:id="20"/>
      <w:r w:rsidRPr="000B0716">
        <w:rPr>
          <w:rFonts w:ascii="Arial" w:hAnsi="Arial" w:cs="Arial"/>
          <w:b/>
          <w:color w:val="auto"/>
          <w:sz w:val="24"/>
          <w:szCs w:val="24"/>
        </w:rPr>
        <w:t xml:space="preserve"> </w:t>
      </w:r>
    </w:p>
    <w:p w:rsidR="00E87BAB" w:rsidRPr="000B0716" w:rsidRDefault="00E87BAB" w:rsidP="00061077">
      <w:pPr>
        <w:tabs>
          <w:tab w:val="left" w:pos="142"/>
        </w:tabs>
        <w:spacing w:line="360" w:lineRule="auto"/>
        <w:ind w:firstLine="1276"/>
        <w:jc w:val="both"/>
        <w:rPr>
          <w:rFonts w:ascii="Arial" w:hAnsi="Arial" w:cs="Arial"/>
          <w:sz w:val="24"/>
          <w:szCs w:val="24"/>
        </w:rPr>
      </w:pPr>
      <w:r w:rsidRPr="000B0716">
        <w:rPr>
          <w:rFonts w:ascii="Arial" w:hAnsi="Arial" w:cs="Arial"/>
          <w:sz w:val="24"/>
          <w:szCs w:val="24"/>
        </w:rPr>
        <w:t>Il existe deux types de système d’information à savoir :</w:t>
      </w:r>
    </w:p>
    <w:p w:rsidR="00E87BAB" w:rsidRPr="000B0716" w:rsidRDefault="00E87BAB" w:rsidP="00061077">
      <w:pPr>
        <w:pStyle w:val="Paragraphedeliste"/>
        <w:numPr>
          <w:ilvl w:val="0"/>
          <w:numId w:val="5"/>
        </w:numPr>
        <w:tabs>
          <w:tab w:val="left" w:pos="142"/>
        </w:tabs>
        <w:autoSpaceDN w:val="0"/>
        <w:spacing w:after="200" w:line="360" w:lineRule="auto"/>
        <w:contextualSpacing w:val="0"/>
        <w:jc w:val="both"/>
        <w:rPr>
          <w:rFonts w:ascii="Arial" w:hAnsi="Arial" w:cs="Arial"/>
        </w:rPr>
      </w:pPr>
      <w:r w:rsidRPr="000B0716">
        <w:rPr>
          <w:rFonts w:ascii="Arial" w:hAnsi="Arial" w:cs="Arial"/>
        </w:rPr>
        <w:t>Système d’information manuel</w:t>
      </w:r>
    </w:p>
    <w:p w:rsidR="00E87BAB" w:rsidRPr="000B0716" w:rsidRDefault="00E87BAB" w:rsidP="00061077">
      <w:pPr>
        <w:pStyle w:val="Paragraphedeliste"/>
        <w:numPr>
          <w:ilvl w:val="0"/>
          <w:numId w:val="5"/>
        </w:numPr>
        <w:tabs>
          <w:tab w:val="left" w:pos="142"/>
        </w:tabs>
        <w:autoSpaceDN w:val="0"/>
        <w:spacing w:after="200" w:line="360" w:lineRule="auto"/>
        <w:contextualSpacing w:val="0"/>
        <w:jc w:val="both"/>
        <w:rPr>
          <w:rFonts w:ascii="Arial" w:hAnsi="Arial" w:cs="Arial"/>
        </w:rPr>
      </w:pPr>
      <w:r w:rsidRPr="000B0716">
        <w:rPr>
          <w:rFonts w:ascii="Arial" w:hAnsi="Arial" w:cs="Arial"/>
        </w:rPr>
        <w:t>Système d’information informatisé</w:t>
      </w:r>
    </w:p>
    <w:p w:rsidR="00E87BAB" w:rsidRPr="000B0716" w:rsidRDefault="00E87BAB" w:rsidP="00061077">
      <w:pPr>
        <w:tabs>
          <w:tab w:val="left" w:pos="142"/>
        </w:tabs>
        <w:spacing w:line="360" w:lineRule="auto"/>
        <w:jc w:val="both"/>
        <w:rPr>
          <w:rFonts w:ascii="Arial" w:eastAsiaTheme="majorEastAsia" w:hAnsi="Arial" w:cs="Arial"/>
          <w:b/>
          <w:sz w:val="24"/>
          <w:szCs w:val="24"/>
        </w:rPr>
      </w:pPr>
      <w:bookmarkStart w:id="22" w:name="_Toc360021015"/>
      <w:bookmarkStart w:id="23" w:name="_Toc391234236"/>
      <w:bookmarkEnd w:id="21"/>
      <w:r w:rsidRPr="000B0716">
        <w:rPr>
          <w:rFonts w:ascii="Arial" w:hAnsi="Arial" w:cs="Arial"/>
          <w:sz w:val="24"/>
          <w:szCs w:val="24"/>
        </w:rPr>
        <w:br w:type="page"/>
      </w:r>
    </w:p>
    <w:p w:rsidR="00E87BAB" w:rsidRPr="000B0716" w:rsidRDefault="00E87BAB" w:rsidP="00061077">
      <w:pPr>
        <w:pStyle w:val="Titre2"/>
        <w:tabs>
          <w:tab w:val="left" w:pos="142"/>
        </w:tabs>
        <w:spacing w:line="360" w:lineRule="auto"/>
        <w:jc w:val="both"/>
        <w:rPr>
          <w:rFonts w:ascii="Arial" w:hAnsi="Arial" w:cs="Arial"/>
          <w:b/>
          <w:color w:val="auto"/>
          <w:sz w:val="24"/>
          <w:szCs w:val="24"/>
        </w:rPr>
      </w:pPr>
      <w:bookmarkStart w:id="24" w:name="_Toc52534157"/>
      <w:r w:rsidRPr="000B0716">
        <w:rPr>
          <w:rFonts w:ascii="Arial" w:hAnsi="Arial" w:cs="Arial"/>
          <w:b/>
          <w:color w:val="auto"/>
          <w:sz w:val="24"/>
          <w:szCs w:val="24"/>
        </w:rPr>
        <w:lastRenderedPageBreak/>
        <w:t xml:space="preserve">1. 4. </w:t>
      </w:r>
      <w:bookmarkEnd w:id="22"/>
      <w:bookmarkEnd w:id="23"/>
      <w:r w:rsidRPr="000B0716">
        <w:rPr>
          <w:rFonts w:ascii="Arial" w:hAnsi="Arial" w:cs="Arial"/>
          <w:b/>
          <w:color w:val="auto"/>
          <w:sz w:val="24"/>
          <w:szCs w:val="24"/>
        </w:rPr>
        <w:t>Fonctionnement du système d’une entreprise</w:t>
      </w:r>
      <w:bookmarkEnd w:id="24"/>
    </w:p>
    <w:p w:rsidR="00E87BAB" w:rsidRPr="000B0716" w:rsidRDefault="00E87BAB" w:rsidP="00061077">
      <w:pPr>
        <w:tabs>
          <w:tab w:val="left" w:pos="142"/>
        </w:tabs>
        <w:spacing w:line="360" w:lineRule="auto"/>
        <w:ind w:firstLine="1418"/>
        <w:jc w:val="both"/>
        <w:rPr>
          <w:rFonts w:ascii="Arial" w:hAnsi="Arial" w:cs="Arial"/>
          <w:sz w:val="24"/>
          <w:szCs w:val="24"/>
        </w:rPr>
      </w:pPr>
      <w:r w:rsidRPr="000B0716">
        <w:rPr>
          <w:rFonts w:ascii="Arial" w:hAnsi="Arial" w:cs="Arial"/>
          <w:sz w:val="24"/>
          <w:szCs w:val="24"/>
        </w:rPr>
        <w:t>Dans l’entreprise, le système est organisé en différents systèmes appelés « sous-système », représentés comme suite :</w:t>
      </w:r>
    </w:p>
    <w:p w:rsidR="00E87BAB" w:rsidRPr="000B0716" w:rsidRDefault="00E87BAB" w:rsidP="00061077">
      <w:pPr>
        <w:tabs>
          <w:tab w:val="left" w:pos="142"/>
        </w:tabs>
        <w:spacing w:line="360" w:lineRule="auto"/>
        <w:jc w:val="both"/>
        <w:rPr>
          <w:rFonts w:ascii="Arial" w:hAnsi="Arial" w:cs="Arial"/>
          <w:sz w:val="24"/>
          <w:szCs w:val="24"/>
        </w:rPr>
      </w:pPr>
      <w:r w:rsidRPr="000B0716">
        <w:rPr>
          <w:rFonts w:ascii="Arial" w:hAnsi="Arial" w:cs="Arial"/>
          <w:noProof/>
          <w:sz w:val="24"/>
          <w:szCs w:val="24"/>
          <w:lang w:eastAsia="fr-FR"/>
        </w:rPr>
        <mc:AlternateContent>
          <mc:Choice Requires="wpg">
            <w:drawing>
              <wp:anchor distT="0" distB="0" distL="114300" distR="114300" simplePos="0" relativeHeight="251662848" behindDoc="0" locked="0" layoutInCell="1" allowOverlap="1" wp14:anchorId="4140DB97" wp14:editId="7035183A">
                <wp:simplePos x="0" y="0"/>
                <wp:positionH relativeFrom="column">
                  <wp:posOffset>5080</wp:posOffset>
                </wp:positionH>
                <wp:positionV relativeFrom="paragraph">
                  <wp:posOffset>15875</wp:posOffset>
                </wp:positionV>
                <wp:extent cx="4922520" cy="1938655"/>
                <wp:effectExtent l="0" t="0" r="49530" b="61595"/>
                <wp:wrapNone/>
                <wp:docPr id="1" name="Groupe 1"/>
                <wp:cNvGraphicFramePr/>
                <a:graphic xmlns:a="http://schemas.openxmlformats.org/drawingml/2006/main">
                  <a:graphicData uri="http://schemas.microsoft.com/office/word/2010/wordprocessingGroup">
                    <wpg:wgp>
                      <wpg:cNvGrpSpPr/>
                      <wpg:grpSpPr>
                        <a:xfrm>
                          <a:off x="0" y="0"/>
                          <a:ext cx="4922520" cy="1938655"/>
                          <a:chOff x="0" y="0"/>
                          <a:chExt cx="4922520" cy="1938655"/>
                        </a:xfrm>
                      </wpg:grpSpPr>
                      <wps:wsp>
                        <wps:cNvPr id="85" name="AutoShape 2"/>
                        <wps:cNvSpPr>
                          <a:spLocks noChangeArrowheads="1"/>
                        </wps:cNvSpPr>
                        <wps:spPr bwMode="auto">
                          <a:xfrm>
                            <a:off x="1447800" y="1609725"/>
                            <a:ext cx="1798955" cy="328930"/>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2052E5" w:rsidRDefault="002052E5" w:rsidP="00E87BAB">
                              <w:r>
                                <w:t xml:space="preserve">       SYSTEME OPERANT</w:t>
                              </w:r>
                            </w:p>
                          </w:txbxContent>
                        </wps:txbx>
                        <wps:bodyPr rot="0" vert="horz" wrap="square" lIns="91440" tIns="45720" rIns="91440" bIns="45720" anchor="t" anchorCtr="0" upright="1">
                          <a:noAutofit/>
                        </wps:bodyPr>
                      </wps:wsp>
                      <wpg:grpSp>
                        <wpg:cNvPr id="86" name="Group 4"/>
                        <wpg:cNvGrpSpPr>
                          <a:grpSpLocks/>
                        </wpg:cNvGrpSpPr>
                        <wpg:grpSpPr bwMode="auto">
                          <a:xfrm>
                            <a:off x="0" y="0"/>
                            <a:ext cx="4922520" cy="1720215"/>
                            <a:chOff x="1524" y="3185"/>
                            <a:chExt cx="7752" cy="2709"/>
                          </a:xfrm>
                        </wpg:grpSpPr>
                        <wps:wsp>
                          <wps:cNvPr id="87" name="AutoShape 5"/>
                          <wps:cNvSpPr>
                            <a:spLocks noChangeArrowheads="1"/>
                          </wps:cNvSpPr>
                          <wps:spPr bwMode="auto">
                            <a:xfrm>
                              <a:off x="3780" y="3185"/>
                              <a:ext cx="2833" cy="518"/>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2052E5" w:rsidRDefault="002052E5" w:rsidP="00E87BAB">
                                <w:r>
                                  <w:t xml:space="preserve">    SYSTEME DE PILOTAGE</w:t>
                                </w:r>
                              </w:p>
                            </w:txbxContent>
                          </wps:txbx>
                          <wps:bodyPr rot="0" vert="horz" wrap="square" lIns="91440" tIns="45720" rIns="91440" bIns="45720" anchor="t" anchorCtr="0" upright="1">
                            <a:noAutofit/>
                          </wps:bodyPr>
                        </wps:wsp>
                        <wps:wsp>
                          <wps:cNvPr id="88" name="AutoShape 6"/>
                          <wps:cNvSpPr>
                            <a:spLocks noChangeArrowheads="1"/>
                          </wps:cNvSpPr>
                          <wps:spPr bwMode="auto">
                            <a:xfrm>
                              <a:off x="3780" y="4516"/>
                              <a:ext cx="2833" cy="518"/>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2052E5" w:rsidRDefault="002052E5" w:rsidP="00E87BAB">
                                <w:r>
                                  <w:t xml:space="preserve"> SYSTEME D’INFORMATION</w:t>
                                </w:r>
                              </w:p>
                            </w:txbxContent>
                          </wps:txbx>
                          <wps:bodyPr rot="0" vert="horz" wrap="square" lIns="91440" tIns="45720" rIns="91440" bIns="45720" anchor="t" anchorCtr="0" upright="1">
                            <a:noAutofit/>
                          </wps:bodyPr>
                        </wps:wsp>
                        <wps:wsp>
                          <wps:cNvPr id="89" name="AutoShape 7"/>
                          <wps:cNvCnPr>
                            <a:cxnSpLocks noChangeShapeType="1"/>
                          </wps:cNvCnPr>
                          <wps:spPr bwMode="auto">
                            <a:xfrm>
                              <a:off x="6622" y="5894"/>
                              <a:ext cx="10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8"/>
                          <wps:cNvCnPr>
                            <a:cxnSpLocks noChangeShapeType="1"/>
                          </wps:cNvCnPr>
                          <wps:spPr bwMode="auto">
                            <a:xfrm flipH="1">
                              <a:off x="6637" y="3379"/>
                              <a:ext cx="103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9"/>
                          <wps:cNvCnPr>
                            <a:cxnSpLocks noChangeShapeType="1"/>
                          </wps:cNvCnPr>
                          <wps:spPr bwMode="auto">
                            <a:xfrm flipH="1">
                              <a:off x="2731" y="3379"/>
                              <a:ext cx="10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10"/>
                          <wps:cNvCnPr>
                            <a:cxnSpLocks noChangeShapeType="1"/>
                          </wps:cNvCnPr>
                          <wps:spPr bwMode="auto">
                            <a:xfrm>
                              <a:off x="2755" y="5894"/>
                              <a:ext cx="10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AutoShape 11"/>
                          <wps:cNvCnPr>
                            <a:cxnSpLocks noChangeShapeType="1"/>
                          </wps:cNvCnPr>
                          <wps:spPr bwMode="auto">
                            <a:xfrm>
                              <a:off x="4402" y="5034"/>
                              <a:ext cx="0" cy="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AutoShape 12"/>
                          <wps:cNvCnPr>
                            <a:cxnSpLocks noChangeShapeType="1"/>
                          </wps:cNvCnPr>
                          <wps:spPr bwMode="auto">
                            <a:xfrm flipV="1">
                              <a:off x="5994" y="5034"/>
                              <a:ext cx="0" cy="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AutoShape 13"/>
                          <wps:cNvCnPr>
                            <a:cxnSpLocks noChangeShapeType="1"/>
                          </wps:cNvCnPr>
                          <wps:spPr bwMode="auto">
                            <a:xfrm>
                              <a:off x="6622" y="4758"/>
                              <a:ext cx="2654" cy="640"/>
                            </a:xfrm>
                            <a:prstGeom prst="bentConnector3">
                              <a:avLst>
                                <a:gd name="adj1" fmla="val 499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6" name="AutoShape 14"/>
                          <wps:cNvCnPr>
                            <a:cxnSpLocks noChangeShapeType="1"/>
                          </wps:cNvCnPr>
                          <wps:spPr bwMode="auto">
                            <a:xfrm>
                              <a:off x="2731" y="3379"/>
                              <a:ext cx="0" cy="2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15"/>
                          <wps:cNvCnPr>
                            <a:cxnSpLocks noChangeShapeType="1"/>
                          </wps:cNvCnPr>
                          <wps:spPr bwMode="auto">
                            <a:xfrm flipH="1">
                              <a:off x="7654" y="3380"/>
                              <a:ext cx="15" cy="25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16"/>
                          <wps:cNvCnPr>
                            <a:cxnSpLocks noChangeShapeType="1"/>
                          </wps:cNvCnPr>
                          <wps:spPr bwMode="auto">
                            <a:xfrm>
                              <a:off x="1524" y="4344"/>
                              <a:ext cx="2256" cy="414"/>
                            </a:xfrm>
                            <a:prstGeom prst="bentConnector3">
                              <a:avLst>
                                <a:gd name="adj1" fmla="val 4552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9" name="AutoShape 17"/>
                          <wps:cNvCnPr>
                            <a:cxnSpLocks noChangeShapeType="1"/>
                          </wps:cNvCnPr>
                          <wps:spPr bwMode="auto">
                            <a:xfrm>
                              <a:off x="4402" y="3754"/>
                              <a:ext cx="0" cy="8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AutoShape 18"/>
                          <wps:cNvCnPr>
                            <a:cxnSpLocks noChangeShapeType="1"/>
                          </wps:cNvCnPr>
                          <wps:spPr bwMode="auto">
                            <a:xfrm flipV="1">
                              <a:off x="5994" y="3754"/>
                              <a:ext cx="0" cy="7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id="Groupe 1" o:spid="_x0000_s1027" style="position:absolute;left:0;text-align:left;margin-left:.4pt;margin-top:1.25pt;width:387.6pt;height:152.65pt;z-index:251662848" coordsize="49225,19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">
                <v:roundrect id="AutoShape 2" o:spid="_x0000_s1028" style="position:absolute;left:14478;top:16097;width:17989;height:32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VE8IA&#10;AADbAAAADwAAAGRycy9kb3ducmV2LnhtbESPQYvCMBSE74L/IbyFvWm6woqtRhFBENyLVQ97e5s8&#10;22LzUpuo3X9vBMHjMDPfMLNFZ2txo9ZXjhV8DRMQxNqZigsFh/16MAHhA7LB2jEp+CcPi3m/N8PM&#10;uDvv6JaHQkQI+wwVlCE0mZRel2TRD11DHL2Tay2GKNtCmhbvEW5rOUqSsbRYcVwosaFVSfqcX62C&#10;5miq/O+8/5Hp73JbX7ROmbVSnx/dcgoiUBfe4Vd7YxRMvuH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1UTwgAAANsAAAAPAAAAAAAAAAAAAAAAAJgCAABkcnMvZG93&#10;bnJldi54bWxQSwUGAAAAAAQABAD1AAAAhwMAAAAA&#10;" fillcolor="#ffd966 [1943]" strokecolor="#ffd966 [1943]" strokeweight="1pt">
                  <v:fill color2="#fff2cc [663]" angle="135" focus="50%" type="gradient"/>
                  <v:shadow on="t" color="#7f5f00 [1607]" opacity=".5" offset="1pt"/>
                  <v:textbox>
                    <w:txbxContent>
                      <w:p w:rsidR="002052E5" w:rsidRDefault="002052E5" w:rsidP="00E87BAB">
                        <w:r>
                          <w:t xml:space="preserve">       SYSTEME OPERANT</w:t>
                        </w:r>
                      </w:p>
                    </w:txbxContent>
                  </v:textbox>
                </v:roundrect>
                <v:group id="Group 4" o:spid="_x0000_s1029" style="position:absolute;width:49225;height:17202" coordorigin="1524,3185" coordsize="7752,2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oundrect id="AutoShape 5" o:spid="_x0000_s1030" style="position:absolute;left:3780;top:3185;width:2833;height:5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mLMMA&#10;AADbAAAADwAAAGRycy9kb3ducmV2LnhtbESPT2vCQBTE7wW/w/IEL0U38dBKdJUgDZTeakWvj+wz&#10;CWbfht3NH7+9Wyj0OMzMb5jdYTKtGMj5xrKCdJWAIC6tbrhScP4plhsQPiBrbC2Tggd5OOxnLzvM&#10;tB35m4ZTqESEsM9QQR1Cl0npy5oM+pXtiKN3s85giNJVUjscI9y0cp0kb9Jgw3Ghxo6ONZX3U28U&#10;9NPr9eIuX/Lq2mJMP7ohv+tBqcV8yrcgAk3hP/zX/tQKNu/w+yX+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DmLMMAAADbAAAADwAAAAAAAAAAAAAAAACYAgAAZHJzL2Rv&#10;d25yZXYueG1sUEsFBgAAAAAEAAQA9QAAAIgDAAAAAA==&#10;" fillcolor="white [3201]" strokecolor="#ffd966 [1943]" strokeweight="1pt">
                    <v:fill color2="#ffe599 [1303]" focus="100%" type="gradient"/>
                    <v:shadow on="t" color="#7f5f00 [1607]" opacity=".5" offset="1pt"/>
                    <v:textbox>
                      <w:txbxContent>
                        <w:p w:rsidR="002052E5" w:rsidRDefault="002052E5" w:rsidP="00E87BAB">
                          <w:r>
                            <w:t xml:space="preserve">    SYSTEME DE PILOTAGE</w:t>
                          </w:r>
                        </w:p>
                      </w:txbxContent>
                    </v:textbox>
                  </v:roundrect>
                  <v:roundrect id="AutoShape 6" o:spid="_x0000_s1031" style="position:absolute;left:3780;top:4516;width:2833;height:5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9yXrwA&#10;AADbAAAADwAAAGRycy9kb3ducmV2LnhtbERPuwrCMBTdBf8hXMFFNNVBpBpFREHcfKDrpbm2xeam&#10;JLGtf28GwfFw3qtNZyrRkPOlZQXTSQKCOLO65FzB7XoYL0D4gKyxskwKPuRhs+73Vphq2/KZmkvI&#10;RQxhn6KCIoQ6ldJnBRn0E1sTR+5pncEQoculdtjGcFPJWZLMpcGSY0OBNe0Kyl6Xt1Hw7kaPu7uf&#10;5MNVh3a6r5vtSzdKDQfddgkiUBf+4p/7qBUs4tj4Jf4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L3JevAAAANsAAAAPAAAAAAAAAAAAAAAAAJgCAABkcnMvZG93bnJldi54&#10;bWxQSwUGAAAAAAQABAD1AAAAgQMAAAAA&#10;" fillcolor="white [3201]" strokecolor="#ffd966 [1943]" strokeweight="1pt">
                    <v:fill color2="#ffe599 [1303]" focus="100%" type="gradient"/>
                    <v:shadow on="t" color="#7f5f00 [1607]" opacity=".5" offset="1pt"/>
                    <v:textbox>
                      <w:txbxContent>
                        <w:p w:rsidR="002052E5" w:rsidRDefault="002052E5" w:rsidP="00E87BAB">
                          <w:r>
                            <w:t xml:space="preserve"> SYSTEME D’INFORMATION</w:t>
                          </w:r>
                        </w:p>
                      </w:txbxContent>
                    </v:textbox>
                  </v:roundrect>
                  <v:shapetype id="_x0000_t32" coordsize="21600,21600" o:spt="32" o:oned="t" path="m,l21600,21600e" filled="f">
                    <v:path arrowok="t" fillok="f" o:connecttype="none"/>
                    <o:lock v:ext="edit" shapetype="t"/>
                  </v:shapetype>
                  <v:shape id="AutoShape 7" o:spid="_x0000_s1032" type="#_x0000_t32" style="position:absolute;left:6622;top:5894;width:10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2p8QAAADbAAAADwAAAGRycy9kb3ducmV2LnhtbESPQWsCMRSE74L/ITzBi9SsgsVujbIV&#10;BBU8aNv76+Z1E7p52W6irv/eFIQeh5n5hlmsOleLC7XBelYwGWcgiEuvLVcKPt43T3MQISJrrD2T&#10;ghsFWC37vQXm2l/5SJdTrESCcMhRgYmxyaUMpSGHYewb4uR9+9ZhTLKtpG7xmuCultMse5YOLacF&#10;gw2tDZU/p7NTcNhN3oovY3f74689zDZFfa5Gn0oNB13xCiJSF//Dj/ZWK5i/wN+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banxAAAANsAAAAPAAAAAAAAAAAA&#10;AAAAAKECAABkcnMvZG93bnJldi54bWxQSwUGAAAAAAQABAD5AAAAkgMAAAAA&#10;"/>
                  <v:shape id="AutoShape 8" o:spid="_x0000_s1033" type="#_x0000_t32" style="position:absolute;left:6637;top:3379;width:103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TAb4AAADbAAAADwAAAGRycy9kb3ducmV2LnhtbERPTYvCMBC9L/gfwgje1lTBZa1GUUEQ&#10;L8u6C3ocmrENNpPSxKb+e3MQPD7e93Ld21p01HrjWMFknIEgLpw2XCr4/9t/foPwAVlj7ZgUPMjD&#10;ejX4WGKuXeRf6k6hFCmEfY4KqhCaXEpfVGTRj11DnLiray2GBNtS6hZjCre1nGbZl7RoODVU2NCu&#10;ouJ2ulsFJv6Yrjns4vZ4vngdyTxmzig1GvabBYhAfXiLX+6DVjBP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qRMBvgAAANsAAAAPAAAAAAAAAAAAAAAAAKEC&#10;AABkcnMvZG93bnJldi54bWxQSwUGAAAAAAQABAD5AAAAjAMAAAAA&#10;">
                    <v:stroke endarrow="block"/>
                  </v:shape>
                  <v:shape id="AutoShape 9" o:spid="_x0000_s1034" type="#_x0000_t32" style="position:absolute;left:2731;top:3379;width:104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l8MAAADbAAAADwAAAGRycy9kb3ducmV2LnhtbESPQYvCMBSE7wv+h/AEL4um9bBoNYos&#10;LIiHhdUePD6SZ1tsXmoSa/ffbxYEj8PMfMOst4NtRU8+NI4V5LMMBLF2puFKQXn6mi5AhIhssHVM&#10;Cn4pwHYzeltjYdyDf6g/xkokCIcCFdQxdoWUQddkMcxcR5y8i/MWY5K+ksbjI8FtK+dZ9iEtNpwW&#10;auzosyZ9Pd6tguZQfpf9+y16vTjkZ5+H07nVSk3Gw24FItIQX+Fne28ULHP4/5J+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SnJfDAAAA2wAAAA8AAAAAAAAAAAAA&#10;AAAAoQIAAGRycy9kb3ducmV2LnhtbFBLBQYAAAAABAAEAPkAAACRAwAAAAA=&#10;"/>
                  <v:shape id="AutoShape 10" o:spid="_x0000_s1035" type="#_x0000_t32" style="position:absolute;left:2755;top:5894;width:10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Qz8UAAADbAAAADwAAAGRycy9kb3ducmV2LnhtbESPQWvCQBSE74X+h+UVvNVNPIhJXYMU&#10;WorioVpCvT2yzySYfRt2V43++q4g9DjMzDfMvBhMJ87kfGtZQTpOQBBXVrdcK/jZfbzOQPiArLGz&#10;TAqu5KFYPD/NMdf2wt903oZaRAj7HBU0IfS5lL5qyKAf2544egfrDIYoXS21w0uEm05OkmQqDbYc&#10;Fxrs6b2h6rg9GQW/6+xUXssNrco0W+3RGX/bfSo1ehmWbyACDeE//Gh/aQXZB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zQz8UAAADbAAAADwAAAAAAAAAA&#10;AAAAAAChAgAAZHJzL2Rvd25yZXYueG1sUEsFBgAAAAAEAAQA+QAAAJMDAAAAAA==&#10;">
                    <v:stroke endarrow="block"/>
                  </v:shape>
                  <v:shape id="AutoShape 11" o:spid="_x0000_s1036" type="#_x0000_t32" style="position:absolute;left:4402;top:5034;width:0;height: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1VMQAAADbAAAADwAAAGRycy9kb3ducmV2LnhtbESPQWvCQBSE74L/YXmF3nSjBW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HVUxAAAANsAAAAPAAAAAAAAAAAA&#10;AAAAAKECAABkcnMvZG93bnJldi54bWxQSwUGAAAAAAQABAD5AAAAkgMAAAAA&#10;">
                    <v:stroke endarrow="block"/>
                  </v:shape>
                  <v:shape id="AutoShape 12" o:spid="_x0000_s1037" type="#_x0000_t32" style="position:absolute;left:5994;top:5034;width:0;height:5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VAsIAAADbAAAADwAAAGRycy9kb3ducmV2LnhtbESPQWsCMRSE74L/ITyhN81arOjWKCoI&#10;0ouohXp8bF53g5uXZZNu1n/fCIUeh5n5hllteluLjlpvHCuYTjIQxIXThksFn9fDeAHCB2SNtWNS&#10;8CAPm/VwsMJcu8hn6i6hFAnCPkcFVQhNLqUvKrLoJ64hTt63ay2GJNtS6hZjgttavmbZXFo0nBYq&#10;bGhfUXG//FgFJp5M1xz3cffxdfM6knm8OaPUy6jfvoMI1If/8F/7qBUsZ/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IVAsIAAADbAAAADwAAAAAAAAAAAAAA&#10;AAChAgAAZHJzL2Rvd25yZXYueG1sUEsFBgAAAAAEAAQA+QAAAJAD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 o:spid="_x0000_s1038" type="#_x0000_t34" style="position:absolute;left:6622;top:4758;width:2654;height:64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Ko+sQAAADbAAAADwAAAGRycy9kb3ducmV2LnhtbESPQWsCMRSE74L/ITyhF6lZrZV23awU&#10;oVCol6qX3h7Jc3d187LdRE3/fVMQPA4z8w1TrKJtxYV63zhWMJ1kIIi1Mw1XCva798cXED4gG2wd&#10;k4Jf8rAqh4MCc+Ou/EWXbahEgrDPUUEdQpdL6XVNFv3EdcTJO7jeYkiyr6Tp8ZrgtpWzLFtIiw2n&#10;hRo7WtekT9uzVfCT6ePhs7NmtxnHdn7+js2Tjko9jOLbEkSgGO7hW/vDKHh9hv8v6QfI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oqj6xAAAANsAAAAPAAAAAAAAAAAA&#10;AAAAAKECAABkcnMvZG93bnJldi54bWxQSwUGAAAAAAQABAD5AAAAkgMAAAAA&#10;" adj="10794">
                    <v:stroke endarrow="block"/>
                  </v:shape>
                  <v:shape id="AutoShape 14" o:spid="_x0000_s1039" type="#_x0000_t32" style="position:absolute;left:2731;top:3379;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shape id="AutoShape 15" o:spid="_x0000_s1040" type="#_x0000_t32" style="position:absolute;left:7654;top:3380;width:15;height:25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eheMQAAADbAAAADwAAAGRycy9kb3ducmV2LnhtbESPQWsCMRSE74X+h/AEL0Wz66Hq1iil&#10;IIgHoboHj4/kdXdx87JN4rr+e1MoeBxm5htmtRlsK3ryoXGsIJ9mIIi1Mw1XCsrTdrIAESKywdYx&#10;KbhTgM369WWFhXE3/qb+GCuRIBwKVFDH2BVSBl2TxTB1HXHyfpy3GJP0lTQebwluWznLsndpseG0&#10;UGNHXzXpy/FqFTT78lD2b7/R68U+P/s8nM6tVmo8Gj4/QEQa4jP8394ZBcs5/H1JP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6F4xAAAANsAAAAPAAAAAAAAAAAA&#10;AAAAAKECAABkcnMvZG93bnJldi54bWxQSwUGAAAAAAQABAD5AAAAkgMAAAAA&#10;"/>
                  <v:shape id="AutoShape 16" o:spid="_x0000_s1041" type="#_x0000_t34" style="position:absolute;left:1524;top:4344;width:2256;height:41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GGb8AAAADbAAAADwAAAGRycy9kb3ducmV2LnhtbERPy4rCMBTdD/gP4QruNNWqaDWKDAiC&#10;A+ITl5fm2habm04TtfP3ZiHM8nDe82VjSvGk2hWWFfR7EQji1OqCMwWn47o7AeE8ssbSMin4IwfL&#10;Retrjom2L97T8+AzEULYJagg975KpHRpTgZdz1bEgbvZ2qAPsM6krvEVwk0pB1E0lgYLDg05VvSd&#10;U3o/PIyC4dbdN5efnR8Vo2sT/27jkzzHSnXazWoGwlPj/8Uf90YrmIax4Uv4AXLx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Xhhm/AAAAA2wAAAA8AAAAAAAAAAAAAAAAA&#10;oQIAAGRycy9kb3ducmV2LnhtbFBLBQYAAAAABAAEAPkAAACOAwAAAAA=&#10;" adj="9833">
                    <v:stroke endarrow="block"/>
                  </v:shape>
                  <v:shape id="AutoShape 17" o:spid="_x0000_s1042" type="#_x0000_t32" style="position:absolute;left:4402;top:3754;width:0;height:8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vsUAAADbAAAADwAAAGRycy9kb3ducmV2LnhtbESPQWvCQBSE70L/w/IKvekmPZQmuoZS&#10;UIrSQ1WC3h7Z1yQ0+zbsrhr99V1B8DjMzDfMrBhMJ07kfGtZQTpJQBBXVrdcK9htF+N3ED4ga+ws&#10;k4ILeSjmT6MZ5tqe+YdOm1CLCGGfo4ImhD6X0lcNGfQT2xNH79c6gyFKV0vt8BzhppOvSfImDbYc&#10;Fxrs6bOh6m9zNAr26+xYXspvWpVptjqgM/66XSr18jx8TEEEGsIjfG9/aQVZBrcv8Q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CvsUAAADbAAAADwAAAAAAAAAA&#10;AAAAAAChAgAAZHJzL2Rvd25yZXYueG1sUEsFBgAAAAAEAAQA+QAAAJMDAAAAAA==&#10;">
                    <v:stroke endarrow="block"/>
                  </v:shape>
                  <v:shape id="AutoShape 18" o:spid="_x0000_s1043" type="#_x0000_t32" style="position:absolute;left:5994;top:3754;width:0;height: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5l18MAAADcAAAADwAAAGRycy9kb3ducmV2LnhtbESPQWsCMRCF7wX/QxjBW80qWMrWKFUQ&#10;pBepFfQ4bKa7oZvJskk36793DoXeZnhv3vtmvR19qwbqowtsYDEvQBFXwTquDVy+Ds+voGJCttgG&#10;JgN3irDdTJ7WWNqQ+ZOGc6qVhHAs0UCTUldqHauGPMZ56IhF+w69xyRrX2vbY5Zw3+plUbxoj46l&#10;ocGO9g1VP+dfb8Dlkxu64z7vPq63aDO5+yo4Y2bT8f0NVKIx/Zv/ro9W8AvBl2dkAr1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uZdfDAAAA3AAAAA8AAAAAAAAAAAAA&#10;AAAAoQIAAGRycy9kb3ducmV2LnhtbFBLBQYAAAAABAAEAPkAAACRAwAAAAA=&#10;">
                    <v:stroke endarrow="block"/>
                  </v:shape>
                </v:group>
              </v:group>
            </w:pict>
          </mc:Fallback>
        </mc:AlternateContent>
      </w:r>
    </w:p>
    <w:p w:rsidR="00E87BAB" w:rsidRPr="000B0716" w:rsidRDefault="00E87BAB" w:rsidP="00061077">
      <w:pPr>
        <w:tabs>
          <w:tab w:val="left" w:pos="142"/>
        </w:tabs>
        <w:spacing w:line="360" w:lineRule="auto"/>
        <w:ind w:firstLine="1701"/>
        <w:jc w:val="both"/>
        <w:rPr>
          <w:rFonts w:ascii="Arial" w:hAnsi="Arial" w:cs="Arial"/>
          <w:b/>
          <w:sz w:val="24"/>
          <w:szCs w:val="24"/>
        </w:rPr>
      </w:pPr>
    </w:p>
    <w:p w:rsidR="00E87BAB" w:rsidRPr="000B0716" w:rsidRDefault="00E87BAB" w:rsidP="00061077">
      <w:pPr>
        <w:tabs>
          <w:tab w:val="left" w:pos="142"/>
        </w:tabs>
        <w:spacing w:line="360" w:lineRule="auto"/>
        <w:ind w:firstLine="1701"/>
        <w:jc w:val="both"/>
        <w:rPr>
          <w:rFonts w:ascii="Arial" w:hAnsi="Arial" w:cs="Arial"/>
          <w:b/>
          <w:sz w:val="24"/>
          <w:szCs w:val="24"/>
        </w:rPr>
      </w:pPr>
    </w:p>
    <w:p w:rsidR="00E87BAB" w:rsidRPr="000B0716" w:rsidRDefault="00E87BAB" w:rsidP="00061077">
      <w:pPr>
        <w:tabs>
          <w:tab w:val="left" w:pos="142"/>
        </w:tabs>
        <w:spacing w:line="360" w:lineRule="auto"/>
        <w:ind w:firstLine="1701"/>
        <w:jc w:val="both"/>
        <w:rPr>
          <w:rFonts w:ascii="Arial" w:hAnsi="Arial" w:cs="Arial"/>
          <w:b/>
          <w:sz w:val="24"/>
          <w:szCs w:val="24"/>
        </w:rPr>
      </w:pPr>
    </w:p>
    <w:p w:rsidR="00E87BAB" w:rsidRPr="000B0716" w:rsidRDefault="00E87BAB" w:rsidP="00061077">
      <w:pPr>
        <w:tabs>
          <w:tab w:val="left" w:pos="142"/>
        </w:tabs>
        <w:spacing w:line="360" w:lineRule="auto"/>
        <w:ind w:firstLine="1701"/>
        <w:jc w:val="both"/>
        <w:rPr>
          <w:rFonts w:ascii="Arial" w:hAnsi="Arial" w:cs="Arial"/>
          <w:b/>
          <w:sz w:val="24"/>
          <w:szCs w:val="24"/>
        </w:rPr>
      </w:pPr>
    </w:p>
    <w:p w:rsidR="00E87BAB" w:rsidRPr="000B0716" w:rsidRDefault="00E87BAB" w:rsidP="00061077">
      <w:pPr>
        <w:tabs>
          <w:tab w:val="left" w:pos="142"/>
        </w:tabs>
        <w:spacing w:line="360" w:lineRule="auto"/>
        <w:ind w:firstLine="1701"/>
        <w:jc w:val="both"/>
        <w:rPr>
          <w:rFonts w:ascii="Arial" w:hAnsi="Arial" w:cs="Arial"/>
          <w:b/>
          <w:sz w:val="24"/>
          <w:szCs w:val="24"/>
        </w:rPr>
      </w:pPr>
    </w:p>
    <w:p w:rsidR="00E87BAB" w:rsidRPr="000B0716" w:rsidRDefault="00E87BAB" w:rsidP="00061077">
      <w:pPr>
        <w:tabs>
          <w:tab w:val="left" w:pos="142"/>
        </w:tabs>
        <w:spacing w:line="360" w:lineRule="auto"/>
        <w:ind w:firstLine="1701"/>
        <w:jc w:val="both"/>
        <w:rPr>
          <w:rFonts w:ascii="Arial" w:hAnsi="Arial" w:cs="Arial"/>
          <w:sz w:val="24"/>
          <w:szCs w:val="24"/>
        </w:rPr>
      </w:pPr>
      <w:r w:rsidRPr="000B0716">
        <w:rPr>
          <w:rFonts w:ascii="Arial" w:hAnsi="Arial" w:cs="Arial"/>
          <w:b/>
          <w:sz w:val="24"/>
          <w:szCs w:val="24"/>
        </w:rPr>
        <w:t xml:space="preserve">Figure 1 : </w:t>
      </w:r>
      <w:r w:rsidRPr="000B0716">
        <w:rPr>
          <w:rFonts w:ascii="Arial" w:hAnsi="Arial" w:cs="Arial"/>
          <w:sz w:val="24"/>
          <w:szCs w:val="24"/>
        </w:rPr>
        <w:t>Système d’information</w:t>
      </w:r>
    </w:p>
    <w:p w:rsidR="00E87BAB" w:rsidRPr="000B0716" w:rsidRDefault="00E87BAB" w:rsidP="00061077">
      <w:pPr>
        <w:pStyle w:val="Titre1"/>
        <w:tabs>
          <w:tab w:val="left" w:pos="142"/>
        </w:tabs>
        <w:spacing w:line="360" w:lineRule="auto"/>
        <w:jc w:val="both"/>
        <w:rPr>
          <w:rFonts w:ascii="Arial" w:hAnsi="Arial" w:cs="Arial"/>
          <w:sz w:val="24"/>
          <w:szCs w:val="24"/>
        </w:rPr>
      </w:pPr>
      <w:bookmarkStart w:id="25" w:name="_Toc391234237"/>
      <w:bookmarkStart w:id="26" w:name="_Toc52534158"/>
      <w:r w:rsidRPr="000B0716">
        <w:rPr>
          <w:rFonts w:ascii="Arial" w:hAnsi="Arial" w:cs="Arial"/>
          <w:color w:val="auto"/>
          <w:sz w:val="24"/>
          <w:szCs w:val="24"/>
        </w:rPr>
        <w:t xml:space="preserve">a. </w:t>
      </w:r>
      <w:r w:rsidRPr="000B0716">
        <w:rPr>
          <w:rFonts w:ascii="Arial" w:hAnsi="Arial" w:cs="Arial"/>
          <w:i/>
          <w:color w:val="auto"/>
          <w:sz w:val="24"/>
          <w:szCs w:val="24"/>
        </w:rPr>
        <w:t>Système de pilotage</w:t>
      </w:r>
      <w:bookmarkEnd w:id="25"/>
      <w:bookmarkEnd w:id="26"/>
    </w:p>
    <w:p w:rsidR="00E87BAB" w:rsidRPr="000B0716" w:rsidRDefault="00E87BAB" w:rsidP="00061077">
      <w:pPr>
        <w:tabs>
          <w:tab w:val="left" w:pos="142"/>
          <w:tab w:val="left" w:pos="567"/>
        </w:tabs>
        <w:spacing w:line="360" w:lineRule="auto"/>
        <w:ind w:firstLine="1418"/>
        <w:jc w:val="both"/>
        <w:rPr>
          <w:rFonts w:ascii="Arial" w:hAnsi="Arial" w:cs="Arial"/>
          <w:sz w:val="24"/>
          <w:szCs w:val="24"/>
        </w:rPr>
      </w:pPr>
      <w:r w:rsidRPr="000B0716">
        <w:rPr>
          <w:rFonts w:ascii="Arial" w:hAnsi="Arial" w:cs="Arial"/>
          <w:sz w:val="24"/>
          <w:szCs w:val="24"/>
        </w:rPr>
        <w:t>Appelé aussi système décisionnel, il consiste à coordonner toutes les activités au sein d’une entreprise, il prend des décisions et définit les objectifs à atteindre pour la bonne marche de l’entreprise. Il a comme rôle « la prise des décisions ». Le système de pilotage communique des ordres au sous-système opérant.</w:t>
      </w:r>
      <w:r w:rsidRPr="000B0716">
        <w:rPr>
          <w:rStyle w:val="Appelnotedebasdep"/>
          <w:rFonts w:ascii="Arial" w:hAnsi="Arial" w:cs="Arial"/>
          <w:sz w:val="24"/>
          <w:szCs w:val="24"/>
        </w:rPr>
        <w:footnoteReference w:id="4"/>
      </w:r>
    </w:p>
    <w:p w:rsidR="00E87BAB" w:rsidRPr="000B0716" w:rsidRDefault="00E87BAB" w:rsidP="00061077">
      <w:pPr>
        <w:pStyle w:val="Titre1"/>
        <w:tabs>
          <w:tab w:val="left" w:pos="142"/>
        </w:tabs>
        <w:spacing w:line="360" w:lineRule="auto"/>
        <w:jc w:val="both"/>
        <w:rPr>
          <w:rFonts w:ascii="Arial" w:hAnsi="Arial" w:cs="Arial"/>
          <w:color w:val="auto"/>
          <w:sz w:val="24"/>
          <w:szCs w:val="24"/>
        </w:rPr>
      </w:pPr>
      <w:bookmarkStart w:id="27" w:name="_Toc391234238"/>
      <w:bookmarkStart w:id="28" w:name="_Toc52534159"/>
      <w:r w:rsidRPr="000B0716">
        <w:rPr>
          <w:rFonts w:ascii="Arial" w:hAnsi="Arial" w:cs="Arial"/>
          <w:color w:val="auto"/>
          <w:sz w:val="24"/>
          <w:szCs w:val="24"/>
        </w:rPr>
        <w:t xml:space="preserve">b. </w:t>
      </w:r>
      <w:r w:rsidRPr="000B0716">
        <w:rPr>
          <w:rFonts w:ascii="Arial" w:hAnsi="Arial" w:cs="Arial"/>
          <w:i/>
          <w:color w:val="auto"/>
          <w:sz w:val="24"/>
          <w:szCs w:val="24"/>
        </w:rPr>
        <w:t>Système d’information</w:t>
      </w:r>
      <w:bookmarkEnd w:id="27"/>
      <w:bookmarkEnd w:id="28"/>
    </w:p>
    <w:p w:rsidR="00E87BAB" w:rsidRPr="000B0716" w:rsidRDefault="00E87BAB" w:rsidP="00061077">
      <w:pPr>
        <w:tabs>
          <w:tab w:val="left" w:pos="142"/>
          <w:tab w:val="left" w:pos="567"/>
        </w:tabs>
        <w:spacing w:line="360" w:lineRule="auto"/>
        <w:ind w:firstLine="1418"/>
        <w:jc w:val="both"/>
        <w:rPr>
          <w:rFonts w:ascii="Arial" w:hAnsi="Arial" w:cs="Arial"/>
          <w:sz w:val="24"/>
          <w:szCs w:val="24"/>
        </w:rPr>
      </w:pPr>
      <w:r w:rsidRPr="000B0716">
        <w:rPr>
          <w:rFonts w:ascii="Arial" w:hAnsi="Arial" w:cs="Arial"/>
          <w:sz w:val="24"/>
          <w:szCs w:val="24"/>
        </w:rPr>
        <w:t>Il joue le pont entre le système de pilotage et le système opérant et consiste à traiter l’information au sein de l’entreprise, il a comme fonctions :</w:t>
      </w:r>
    </w:p>
    <w:p w:rsidR="00E87BAB" w:rsidRPr="000B0716" w:rsidRDefault="00E87BAB" w:rsidP="00061077">
      <w:pPr>
        <w:pStyle w:val="Paragraphedeliste"/>
        <w:numPr>
          <w:ilvl w:val="0"/>
          <w:numId w:val="6"/>
        </w:numPr>
        <w:tabs>
          <w:tab w:val="left" w:pos="142"/>
          <w:tab w:val="left" w:pos="709"/>
        </w:tabs>
        <w:autoSpaceDN w:val="0"/>
        <w:spacing w:after="200" w:line="360" w:lineRule="auto"/>
        <w:contextualSpacing w:val="0"/>
        <w:jc w:val="both"/>
        <w:rPr>
          <w:rFonts w:ascii="Arial" w:hAnsi="Arial" w:cs="Arial"/>
        </w:rPr>
      </w:pPr>
      <w:r w:rsidRPr="000B0716">
        <w:rPr>
          <w:rFonts w:ascii="Arial" w:hAnsi="Arial" w:cs="Arial"/>
        </w:rPr>
        <w:t>La collecte de données ;</w:t>
      </w:r>
    </w:p>
    <w:p w:rsidR="00E87BAB" w:rsidRPr="000B0716" w:rsidRDefault="00E87BAB" w:rsidP="00061077">
      <w:pPr>
        <w:pStyle w:val="Paragraphedeliste"/>
        <w:numPr>
          <w:ilvl w:val="0"/>
          <w:numId w:val="6"/>
        </w:numPr>
        <w:tabs>
          <w:tab w:val="left" w:pos="142"/>
          <w:tab w:val="left" w:pos="709"/>
        </w:tabs>
        <w:autoSpaceDN w:val="0"/>
        <w:spacing w:after="200" w:line="360" w:lineRule="auto"/>
        <w:contextualSpacing w:val="0"/>
        <w:jc w:val="both"/>
        <w:rPr>
          <w:rFonts w:ascii="Arial" w:hAnsi="Arial" w:cs="Arial"/>
        </w:rPr>
      </w:pPr>
      <w:r w:rsidRPr="000B0716">
        <w:rPr>
          <w:rFonts w:ascii="Arial" w:hAnsi="Arial" w:cs="Arial"/>
        </w:rPr>
        <w:t>L’analyse de données ;</w:t>
      </w:r>
    </w:p>
    <w:p w:rsidR="00E87BAB" w:rsidRPr="000B0716" w:rsidRDefault="00E87BAB" w:rsidP="00061077">
      <w:pPr>
        <w:pStyle w:val="Paragraphedeliste"/>
        <w:numPr>
          <w:ilvl w:val="0"/>
          <w:numId w:val="6"/>
        </w:numPr>
        <w:tabs>
          <w:tab w:val="left" w:pos="142"/>
          <w:tab w:val="left" w:pos="709"/>
        </w:tabs>
        <w:autoSpaceDN w:val="0"/>
        <w:spacing w:after="200" w:line="360" w:lineRule="auto"/>
        <w:contextualSpacing w:val="0"/>
        <w:jc w:val="both"/>
        <w:rPr>
          <w:rFonts w:ascii="Arial" w:hAnsi="Arial" w:cs="Arial"/>
        </w:rPr>
      </w:pPr>
      <w:r w:rsidRPr="000B0716">
        <w:rPr>
          <w:rFonts w:ascii="Arial" w:hAnsi="Arial" w:cs="Arial"/>
        </w:rPr>
        <w:t>Le pilotage de données pour un traitement de données ;</w:t>
      </w:r>
    </w:p>
    <w:p w:rsidR="00E87BAB" w:rsidRPr="000B0716" w:rsidRDefault="00E87BAB" w:rsidP="00061077">
      <w:pPr>
        <w:pStyle w:val="Paragraphedeliste"/>
        <w:numPr>
          <w:ilvl w:val="0"/>
          <w:numId w:val="6"/>
        </w:numPr>
        <w:tabs>
          <w:tab w:val="left" w:pos="142"/>
          <w:tab w:val="left" w:pos="709"/>
        </w:tabs>
        <w:autoSpaceDN w:val="0"/>
        <w:spacing w:after="200" w:line="360" w:lineRule="auto"/>
        <w:contextualSpacing w:val="0"/>
        <w:jc w:val="both"/>
        <w:rPr>
          <w:rFonts w:ascii="Arial" w:hAnsi="Arial" w:cs="Arial"/>
        </w:rPr>
      </w:pPr>
      <w:r w:rsidRPr="000B0716">
        <w:rPr>
          <w:rFonts w:ascii="Arial" w:hAnsi="Arial" w:cs="Arial"/>
        </w:rPr>
        <w:t>La diffusion des résultats aux utilisateurs.</w:t>
      </w:r>
    </w:p>
    <w:p w:rsidR="00E87BAB" w:rsidRPr="000B0716" w:rsidRDefault="00E87BAB" w:rsidP="00061077">
      <w:pPr>
        <w:pStyle w:val="Titre1"/>
        <w:tabs>
          <w:tab w:val="left" w:pos="142"/>
        </w:tabs>
        <w:spacing w:line="360" w:lineRule="auto"/>
        <w:jc w:val="both"/>
        <w:rPr>
          <w:rFonts w:ascii="Arial" w:hAnsi="Arial" w:cs="Arial"/>
          <w:color w:val="auto"/>
          <w:sz w:val="24"/>
          <w:szCs w:val="24"/>
        </w:rPr>
      </w:pPr>
      <w:bookmarkStart w:id="29" w:name="_Toc391234239"/>
      <w:bookmarkStart w:id="30" w:name="_Toc52534160"/>
      <w:r w:rsidRPr="000B0716">
        <w:rPr>
          <w:rFonts w:ascii="Arial" w:hAnsi="Arial" w:cs="Arial"/>
          <w:color w:val="auto"/>
          <w:sz w:val="24"/>
          <w:szCs w:val="24"/>
        </w:rPr>
        <w:lastRenderedPageBreak/>
        <w:t xml:space="preserve">c. </w:t>
      </w:r>
      <w:r w:rsidRPr="000B0716">
        <w:rPr>
          <w:rFonts w:ascii="Arial" w:hAnsi="Arial" w:cs="Arial"/>
          <w:i/>
          <w:color w:val="auto"/>
          <w:sz w:val="24"/>
          <w:szCs w:val="24"/>
        </w:rPr>
        <w:t>Système opérant</w:t>
      </w:r>
      <w:bookmarkEnd w:id="29"/>
      <w:bookmarkEnd w:id="30"/>
    </w:p>
    <w:p w:rsidR="00E87BAB" w:rsidRPr="000B0716" w:rsidRDefault="00E87BAB" w:rsidP="00061077">
      <w:pPr>
        <w:tabs>
          <w:tab w:val="left" w:pos="142"/>
          <w:tab w:val="left" w:pos="709"/>
        </w:tabs>
        <w:spacing w:line="360" w:lineRule="auto"/>
        <w:ind w:firstLine="1418"/>
        <w:jc w:val="both"/>
        <w:rPr>
          <w:rFonts w:ascii="Arial" w:hAnsi="Arial" w:cs="Arial"/>
          <w:sz w:val="24"/>
          <w:szCs w:val="24"/>
        </w:rPr>
      </w:pPr>
      <w:r w:rsidRPr="000B0716">
        <w:rPr>
          <w:rFonts w:ascii="Arial" w:hAnsi="Arial" w:cs="Arial"/>
          <w:sz w:val="24"/>
          <w:szCs w:val="24"/>
        </w:rPr>
        <w:t>Appelé autrement système opérationnel ou système exécutant, consiste à exécuter les tâches définies par le système de pilotage.</w:t>
      </w:r>
    </w:p>
    <w:p w:rsidR="00E87BAB" w:rsidRPr="000B0716" w:rsidRDefault="00E87BAB" w:rsidP="00061077">
      <w:pPr>
        <w:pStyle w:val="Titre1"/>
        <w:tabs>
          <w:tab w:val="left" w:pos="142"/>
        </w:tabs>
        <w:jc w:val="both"/>
        <w:rPr>
          <w:rFonts w:ascii="Arial" w:hAnsi="Arial" w:cs="Arial"/>
          <w:color w:val="auto"/>
          <w:sz w:val="24"/>
          <w:szCs w:val="24"/>
        </w:rPr>
      </w:pPr>
      <w:bookmarkStart w:id="31" w:name="_Toc52534161"/>
      <w:r w:rsidRPr="000B0716">
        <w:rPr>
          <w:rFonts w:ascii="Arial" w:hAnsi="Arial" w:cs="Arial"/>
          <w:color w:val="auto"/>
          <w:sz w:val="24"/>
          <w:szCs w:val="24"/>
        </w:rPr>
        <w:t>SECTION 2 : NOTION DE LA BASE DE DONNES</w:t>
      </w:r>
      <w:bookmarkStart w:id="32" w:name="_Toc298667193"/>
      <w:bookmarkStart w:id="33" w:name="_Toc360021021"/>
      <w:bookmarkStart w:id="34" w:name="_Toc391234242"/>
      <w:bookmarkStart w:id="35" w:name="_Toc457743014"/>
      <w:bookmarkEnd w:id="31"/>
    </w:p>
    <w:p w:rsidR="00E87BAB" w:rsidRPr="000B0716" w:rsidRDefault="00E87BAB" w:rsidP="00061077">
      <w:pPr>
        <w:pStyle w:val="Titre2"/>
        <w:tabs>
          <w:tab w:val="left" w:pos="142"/>
        </w:tabs>
        <w:spacing w:line="360" w:lineRule="auto"/>
        <w:jc w:val="both"/>
        <w:rPr>
          <w:rFonts w:ascii="Arial" w:hAnsi="Arial" w:cs="Arial"/>
          <w:b/>
          <w:color w:val="auto"/>
          <w:sz w:val="24"/>
          <w:szCs w:val="24"/>
        </w:rPr>
      </w:pPr>
      <w:bookmarkStart w:id="36" w:name="_Toc52534162"/>
      <w:r w:rsidRPr="000B0716">
        <w:rPr>
          <w:rFonts w:ascii="Arial" w:hAnsi="Arial" w:cs="Arial"/>
          <w:b/>
          <w:color w:val="auto"/>
          <w:sz w:val="24"/>
          <w:szCs w:val="24"/>
        </w:rPr>
        <w:t>2.1. Historique et Définition</w:t>
      </w:r>
      <w:bookmarkEnd w:id="32"/>
      <w:bookmarkEnd w:id="33"/>
      <w:bookmarkEnd w:id="34"/>
      <w:bookmarkEnd w:id="35"/>
      <w:bookmarkEnd w:id="36"/>
    </w:p>
    <w:p w:rsidR="00E87BAB" w:rsidRPr="000B0716" w:rsidRDefault="00E87BAB" w:rsidP="00061077">
      <w:pPr>
        <w:tabs>
          <w:tab w:val="left" w:pos="142"/>
        </w:tabs>
        <w:spacing w:after="0" w:line="360" w:lineRule="auto"/>
        <w:ind w:firstLine="1418"/>
        <w:jc w:val="both"/>
        <w:rPr>
          <w:rFonts w:ascii="Arial" w:hAnsi="Arial" w:cs="Arial"/>
          <w:sz w:val="24"/>
          <w:szCs w:val="24"/>
        </w:rPr>
      </w:pPr>
      <w:bookmarkStart w:id="37" w:name="_Toc298667196"/>
      <w:bookmarkStart w:id="38" w:name="_Toc360021023"/>
      <w:bookmarkStart w:id="39" w:name="_Toc391234247"/>
      <w:bookmarkStart w:id="40" w:name="_Toc457743015"/>
      <w:bookmarkStart w:id="41" w:name="_Toc391234243"/>
      <w:r w:rsidRPr="000B0716">
        <w:rPr>
          <w:rFonts w:ascii="Arial" w:hAnsi="Arial" w:cs="Arial"/>
          <w:sz w:val="24"/>
          <w:szCs w:val="24"/>
        </w:rPr>
        <w:t>Le terme base de données est un néologisme, il a été inventé au début des années 1960, précisément en 1962 par Charles Bachmann et son équipe dans un livre « The Evolution Of Storage Structure ».</w:t>
      </w:r>
      <w:r w:rsidRPr="000B0716">
        <w:rPr>
          <w:rFonts w:ascii="Arial" w:hAnsi="Arial" w:cs="Arial"/>
          <w:sz w:val="24"/>
          <w:szCs w:val="24"/>
          <w:vertAlign w:val="subscript"/>
        </w:rPr>
        <w:t xml:space="preserve"> </w:t>
      </w:r>
      <w:r w:rsidRPr="000B0716">
        <w:rPr>
          <w:rFonts w:ascii="Arial" w:hAnsi="Arial" w:cs="Arial"/>
          <w:sz w:val="24"/>
          <w:szCs w:val="24"/>
        </w:rPr>
        <w:t>Les bases de données (Data Base) et les banques de données (Data Bank) ont pris une place capitale dans l’Informatique en général, plus particulièrement à l’Informatique de gestion. Au cours de ces dernières années, des concepts, méthodes et algorithmes ont été développés pour gérer les données sur mémoire secondaire. Ils constituent aujourd’hui l’essentiel de la discipline base de données.</w:t>
      </w:r>
    </w:p>
    <w:p w:rsidR="00E87BAB" w:rsidRPr="000B0716" w:rsidRDefault="00E87BAB" w:rsidP="00061077">
      <w:pPr>
        <w:tabs>
          <w:tab w:val="left" w:pos="142"/>
        </w:tabs>
        <w:spacing w:after="0" w:line="360" w:lineRule="auto"/>
        <w:ind w:firstLine="1418"/>
        <w:jc w:val="both"/>
        <w:rPr>
          <w:rFonts w:ascii="Arial" w:hAnsi="Arial" w:cs="Arial"/>
          <w:sz w:val="24"/>
          <w:szCs w:val="24"/>
        </w:rPr>
      </w:pPr>
      <w:r w:rsidRPr="000B0716">
        <w:rPr>
          <w:rFonts w:ascii="Arial" w:hAnsi="Arial" w:cs="Arial"/>
          <w:sz w:val="24"/>
          <w:szCs w:val="24"/>
        </w:rPr>
        <w:t>La conception d’une base de données nécessite au préalable une connaissance à la matière afin que sa réalisation soit bonne.</w:t>
      </w:r>
    </w:p>
    <w:p w:rsidR="00E87BAB" w:rsidRPr="000B0716" w:rsidRDefault="00E87BAB" w:rsidP="00061077">
      <w:pPr>
        <w:tabs>
          <w:tab w:val="left" w:pos="142"/>
        </w:tabs>
        <w:spacing w:after="0" w:line="360" w:lineRule="auto"/>
        <w:jc w:val="both"/>
        <w:rPr>
          <w:rFonts w:ascii="Arial" w:hAnsi="Arial" w:cs="Arial"/>
          <w:sz w:val="24"/>
          <w:szCs w:val="24"/>
        </w:rPr>
      </w:pPr>
      <w:r w:rsidRPr="000B0716">
        <w:rPr>
          <w:rFonts w:ascii="Arial" w:hAnsi="Arial" w:cs="Arial"/>
          <w:sz w:val="24"/>
          <w:szCs w:val="24"/>
        </w:rPr>
        <w:t>Ainsi, la définition d’une base de données se fonde sur trois critères techniques suivants :</w:t>
      </w:r>
    </w:p>
    <w:p w:rsidR="00E87BAB" w:rsidRPr="000B0716" w:rsidRDefault="00E87BAB" w:rsidP="00061077">
      <w:pPr>
        <w:pStyle w:val="Paragraphedeliste"/>
        <w:numPr>
          <w:ilvl w:val="0"/>
          <w:numId w:val="7"/>
        </w:numPr>
        <w:tabs>
          <w:tab w:val="left" w:pos="142"/>
        </w:tabs>
        <w:autoSpaceDN w:val="0"/>
        <w:spacing w:before="240" w:line="360" w:lineRule="auto"/>
        <w:ind w:left="1134" w:hanging="567"/>
        <w:contextualSpacing w:val="0"/>
        <w:jc w:val="both"/>
        <w:rPr>
          <w:rFonts w:ascii="Arial" w:hAnsi="Arial" w:cs="Arial"/>
        </w:rPr>
      </w:pPr>
      <w:r w:rsidRPr="000B0716">
        <w:rPr>
          <w:rFonts w:ascii="Arial" w:hAnsi="Arial" w:cs="Arial"/>
        </w:rPr>
        <w:t>La Structuration ;</w:t>
      </w:r>
    </w:p>
    <w:p w:rsidR="00E87BAB" w:rsidRPr="000B0716" w:rsidRDefault="00E87BAB" w:rsidP="00061077">
      <w:pPr>
        <w:pStyle w:val="Paragraphedeliste"/>
        <w:numPr>
          <w:ilvl w:val="0"/>
          <w:numId w:val="7"/>
        </w:numPr>
        <w:tabs>
          <w:tab w:val="left" w:pos="142"/>
        </w:tabs>
        <w:autoSpaceDN w:val="0"/>
        <w:spacing w:before="240" w:line="360" w:lineRule="auto"/>
        <w:ind w:left="1134" w:hanging="567"/>
        <w:contextualSpacing w:val="0"/>
        <w:jc w:val="both"/>
        <w:rPr>
          <w:rFonts w:ascii="Arial" w:hAnsi="Arial" w:cs="Arial"/>
        </w:rPr>
      </w:pPr>
      <w:r w:rsidRPr="000B0716">
        <w:rPr>
          <w:rFonts w:ascii="Arial" w:hAnsi="Arial" w:cs="Arial"/>
        </w:rPr>
        <w:t>Le non redondance ;</w:t>
      </w:r>
    </w:p>
    <w:p w:rsidR="00E87BAB" w:rsidRPr="000B0716" w:rsidRDefault="00E87BAB" w:rsidP="00061077">
      <w:pPr>
        <w:pStyle w:val="Paragraphedeliste"/>
        <w:numPr>
          <w:ilvl w:val="0"/>
          <w:numId w:val="7"/>
        </w:numPr>
        <w:tabs>
          <w:tab w:val="left" w:pos="142"/>
        </w:tabs>
        <w:autoSpaceDN w:val="0"/>
        <w:spacing w:before="240" w:line="360" w:lineRule="auto"/>
        <w:ind w:left="1134" w:hanging="567"/>
        <w:contextualSpacing w:val="0"/>
        <w:jc w:val="both"/>
        <w:rPr>
          <w:rFonts w:ascii="Arial" w:hAnsi="Arial" w:cs="Arial"/>
        </w:rPr>
      </w:pPr>
      <w:r w:rsidRPr="000B0716">
        <w:rPr>
          <w:rFonts w:ascii="Arial" w:hAnsi="Arial" w:cs="Arial"/>
        </w:rPr>
        <w:t>L’exhaustivité.</w:t>
      </w:r>
    </w:p>
    <w:p w:rsidR="00E87BAB" w:rsidRPr="000B0716" w:rsidRDefault="00E87BAB" w:rsidP="00061077">
      <w:pPr>
        <w:tabs>
          <w:tab w:val="left" w:pos="142"/>
        </w:tabs>
        <w:spacing w:line="360" w:lineRule="auto"/>
        <w:ind w:firstLine="1418"/>
        <w:jc w:val="both"/>
        <w:rPr>
          <w:rFonts w:ascii="Arial" w:hAnsi="Arial" w:cs="Arial"/>
          <w:sz w:val="24"/>
          <w:szCs w:val="24"/>
        </w:rPr>
      </w:pPr>
      <w:r w:rsidRPr="000B0716">
        <w:rPr>
          <w:rFonts w:ascii="Arial" w:hAnsi="Arial" w:cs="Arial"/>
          <w:sz w:val="24"/>
          <w:szCs w:val="24"/>
        </w:rPr>
        <w:t>A cet effet, nous définissons une base de données comme un étant un ensemble des données structurées, non redondantes et exhaustives.</w:t>
      </w:r>
    </w:p>
    <w:p w:rsidR="00E87BAB" w:rsidRPr="000B0716" w:rsidRDefault="00E87BAB" w:rsidP="00061077">
      <w:pPr>
        <w:tabs>
          <w:tab w:val="left" w:pos="142"/>
        </w:tabs>
        <w:spacing w:line="360" w:lineRule="auto"/>
        <w:ind w:firstLine="1418"/>
        <w:jc w:val="both"/>
        <w:rPr>
          <w:rFonts w:ascii="Arial" w:hAnsi="Arial" w:cs="Arial"/>
          <w:sz w:val="24"/>
          <w:szCs w:val="24"/>
        </w:rPr>
      </w:pPr>
      <w:r w:rsidRPr="000B0716">
        <w:rPr>
          <w:rFonts w:ascii="Arial" w:hAnsi="Arial" w:cs="Arial"/>
          <w:sz w:val="24"/>
          <w:szCs w:val="24"/>
        </w:rPr>
        <w:t>De façon simpliste, une base de données est définie comme un grand fichier dans lequel on retrouve des petits fichiers ayant des liens entre eux, renfermant des informations nécessaires, non répétitives et permettant à plusieurs utilisateurs d’y accéder simultanément."</w:t>
      </w:r>
      <w:r w:rsidRPr="000B0716">
        <w:rPr>
          <w:rStyle w:val="Appelnotedebasdep"/>
          <w:rFonts w:ascii="Arial" w:hAnsi="Arial" w:cs="Arial"/>
          <w:sz w:val="24"/>
          <w:szCs w:val="24"/>
        </w:rPr>
        <w:footnoteReference w:id="5"/>
      </w:r>
    </w:p>
    <w:p w:rsidR="00E87BAB" w:rsidRPr="000B0716" w:rsidRDefault="00E87BAB" w:rsidP="00061077">
      <w:pPr>
        <w:tabs>
          <w:tab w:val="left" w:pos="142"/>
        </w:tabs>
        <w:spacing w:line="360" w:lineRule="auto"/>
        <w:ind w:firstLine="1134"/>
        <w:jc w:val="both"/>
        <w:rPr>
          <w:rFonts w:ascii="Arial" w:hAnsi="Arial" w:cs="Arial"/>
          <w:sz w:val="24"/>
          <w:szCs w:val="24"/>
        </w:rPr>
      </w:pPr>
      <w:r w:rsidRPr="000B0716">
        <w:rPr>
          <w:rFonts w:ascii="Arial" w:hAnsi="Arial" w:cs="Arial"/>
          <w:sz w:val="24"/>
          <w:szCs w:val="24"/>
        </w:rPr>
        <w:t xml:space="preserve">Une BDD est une collection des données opérationnelle enregistrées (sur un support adressable) et utilisées pas des systèmes d’application ou programme. En outre, les données sont structurées indépendamment d’une application particulière, elles </w:t>
      </w:r>
      <w:r w:rsidRPr="000B0716">
        <w:rPr>
          <w:rFonts w:ascii="Arial" w:hAnsi="Arial" w:cs="Arial"/>
          <w:sz w:val="24"/>
          <w:szCs w:val="24"/>
        </w:rPr>
        <w:lastRenderedPageBreak/>
        <w:t>doivent être cohérentes, de redondance minimal et accessible simultanément par plusieurs utilisateurs.</w:t>
      </w:r>
    </w:p>
    <w:p w:rsidR="00E87BAB" w:rsidRPr="000B0716" w:rsidRDefault="00E87BAB" w:rsidP="00061077">
      <w:pPr>
        <w:tabs>
          <w:tab w:val="left" w:pos="142"/>
        </w:tabs>
        <w:spacing w:line="360" w:lineRule="auto"/>
        <w:ind w:firstLine="1134"/>
        <w:jc w:val="both"/>
        <w:rPr>
          <w:rFonts w:ascii="Arial" w:hAnsi="Arial" w:cs="Arial"/>
          <w:sz w:val="24"/>
          <w:szCs w:val="24"/>
        </w:rPr>
      </w:pPr>
      <w:r w:rsidRPr="000B0716">
        <w:rPr>
          <w:rFonts w:ascii="Arial" w:hAnsi="Arial" w:cs="Arial"/>
          <w:sz w:val="24"/>
          <w:szCs w:val="24"/>
        </w:rPr>
        <w:t>De cette définition ressort le besoin de structuration, de mise en commun, de non redondance, de qualité et de disponibilité des données d’une base. Certains de ces besoins sont satisfaits par l’utilisateur alors que d’autres doivent être par le logiciel chargé de gérer la (les) bases de données c'est-à-dire le système de gestion de base de données ou SGBD.</w:t>
      </w:r>
    </w:p>
    <w:p w:rsidR="00E87BAB" w:rsidRPr="000B0716" w:rsidRDefault="00E87BAB" w:rsidP="00061077">
      <w:pPr>
        <w:tabs>
          <w:tab w:val="left" w:pos="142"/>
        </w:tabs>
        <w:spacing w:line="360" w:lineRule="auto"/>
        <w:ind w:firstLine="1418"/>
        <w:jc w:val="both"/>
        <w:rPr>
          <w:rFonts w:ascii="Arial" w:hAnsi="Arial" w:cs="Arial"/>
          <w:sz w:val="24"/>
          <w:szCs w:val="24"/>
        </w:rPr>
      </w:pPr>
      <w:r w:rsidRPr="000B0716">
        <w:rPr>
          <w:rFonts w:ascii="Arial" w:hAnsi="Arial" w:cs="Arial"/>
          <w:sz w:val="24"/>
          <w:szCs w:val="24"/>
        </w:rPr>
        <w:t>Peu importe les définitions la base de données doit répondre aux critères suivants :</w:t>
      </w:r>
    </w:p>
    <w:p w:rsidR="00E87BAB" w:rsidRPr="000B0716" w:rsidRDefault="00E87BAB" w:rsidP="00061077">
      <w:pPr>
        <w:pStyle w:val="Paragraphedeliste"/>
        <w:numPr>
          <w:ilvl w:val="0"/>
          <w:numId w:val="8"/>
        </w:numPr>
        <w:tabs>
          <w:tab w:val="left" w:pos="142"/>
          <w:tab w:val="left" w:pos="2307"/>
        </w:tabs>
        <w:autoSpaceDN w:val="0"/>
        <w:spacing w:before="240" w:after="200" w:line="360" w:lineRule="auto"/>
        <w:ind w:left="567" w:hanging="567"/>
        <w:contextualSpacing w:val="0"/>
        <w:jc w:val="both"/>
        <w:rPr>
          <w:rFonts w:ascii="Arial" w:hAnsi="Arial" w:cs="Arial"/>
        </w:rPr>
      </w:pPr>
      <w:r w:rsidRPr="000B0716">
        <w:rPr>
          <w:rFonts w:ascii="Arial" w:hAnsi="Arial" w:cs="Arial"/>
        </w:rPr>
        <w:t>L’exhaustivité : implique qu’une base de données doit être à mesure de répondre aux besoins des utilisateurs dans la gestion d’un domaine donné ;</w:t>
      </w:r>
    </w:p>
    <w:p w:rsidR="00E87BAB" w:rsidRPr="000B0716" w:rsidRDefault="00E87BAB" w:rsidP="00061077">
      <w:pPr>
        <w:pStyle w:val="Paragraphedeliste"/>
        <w:numPr>
          <w:ilvl w:val="0"/>
          <w:numId w:val="8"/>
        </w:numPr>
        <w:tabs>
          <w:tab w:val="left" w:pos="142"/>
          <w:tab w:val="left" w:pos="2307"/>
        </w:tabs>
        <w:autoSpaceDN w:val="0"/>
        <w:spacing w:before="240" w:after="200" w:line="360" w:lineRule="auto"/>
        <w:ind w:left="567" w:hanging="567"/>
        <w:contextualSpacing w:val="0"/>
        <w:jc w:val="both"/>
        <w:rPr>
          <w:rFonts w:ascii="Arial" w:hAnsi="Arial" w:cs="Arial"/>
        </w:rPr>
      </w:pPr>
      <w:r w:rsidRPr="000B0716">
        <w:rPr>
          <w:rFonts w:ascii="Arial" w:hAnsi="Arial" w:cs="Arial"/>
        </w:rPr>
        <w:t>La non redondance : signifie qu’une base de données doit contenir un enregistrement une et une seule fois, afin d’éviter la répétition des mots, la polysémie et la synonymie ;</w:t>
      </w:r>
    </w:p>
    <w:p w:rsidR="00E87BAB" w:rsidRPr="000B0716" w:rsidRDefault="00E87BAB" w:rsidP="00061077">
      <w:pPr>
        <w:pStyle w:val="Paragraphedeliste"/>
        <w:numPr>
          <w:ilvl w:val="0"/>
          <w:numId w:val="8"/>
        </w:numPr>
        <w:tabs>
          <w:tab w:val="left" w:pos="142"/>
          <w:tab w:val="left" w:pos="2307"/>
        </w:tabs>
        <w:autoSpaceDN w:val="0"/>
        <w:spacing w:before="240" w:after="200" w:line="360" w:lineRule="auto"/>
        <w:ind w:left="567" w:hanging="567"/>
        <w:contextualSpacing w:val="0"/>
        <w:jc w:val="both"/>
        <w:rPr>
          <w:rFonts w:ascii="Arial" w:hAnsi="Arial" w:cs="Arial"/>
        </w:rPr>
      </w:pPr>
      <w:r w:rsidRPr="000B0716">
        <w:rPr>
          <w:rFonts w:ascii="Arial" w:hAnsi="Arial" w:cs="Arial"/>
        </w:rPr>
        <w:t>La structuration : les informations recensées doivent être structurées dans la base de données, elles doivent être organisées.</w:t>
      </w:r>
    </w:p>
    <w:p w:rsidR="00E87BAB" w:rsidRPr="000B0716" w:rsidRDefault="00E87BAB" w:rsidP="00061077">
      <w:pPr>
        <w:pStyle w:val="Titre2"/>
        <w:tabs>
          <w:tab w:val="left" w:pos="142"/>
        </w:tabs>
        <w:spacing w:line="360" w:lineRule="auto"/>
        <w:jc w:val="both"/>
        <w:rPr>
          <w:rFonts w:ascii="Arial" w:hAnsi="Arial" w:cs="Arial"/>
          <w:b/>
          <w:color w:val="auto"/>
          <w:sz w:val="24"/>
          <w:szCs w:val="24"/>
        </w:rPr>
      </w:pPr>
      <w:bookmarkStart w:id="42" w:name="_Toc52534163"/>
      <w:r w:rsidRPr="000B0716">
        <w:rPr>
          <w:rFonts w:ascii="Arial" w:hAnsi="Arial" w:cs="Arial"/>
          <w:sz w:val="24"/>
          <w:szCs w:val="24"/>
        </w:rPr>
        <w:t xml:space="preserve">2.2. </w:t>
      </w:r>
      <w:r w:rsidRPr="000B0716">
        <w:rPr>
          <w:rFonts w:ascii="Arial" w:hAnsi="Arial" w:cs="Arial"/>
          <w:b/>
          <w:color w:val="auto"/>
          <w:sz w:val="24"/>
          <w:szCs w:val="24"/>
        </w:rPr>
        <w:t>Avantage d’une base de données</w:t>
      </w:r>
      <w:bookmarkEnd w:id="37"/>
      <w:bookmarkEnd w:id="38"/>
      <w:bookmarkEnd w:id="39"/>
      <w:bookmarkEnd w:id="40"/>
      <w:bookmarkEnd w:id="42"/>
    </w:p>
    <w:p w:rsidR="00E87BAB" w:rsidRPr="000B0716" w:rsidRDefault="00E87BAB" w:rsidP="00061077">
      <w:pPr>
        <w:tabs>
          <w:tab w:val="left" w:pos="142"/>
        </w:tabs>
        <w:autoSpaceDE w:val="0"/>
        <w:spacing w:after="240" w:line="360" w:lineRule="auto"/>
        <w:ind w:firstLine="1418"/>
        <w:jc w:val="both"/>
        <w:rPr>
          <w:rFonts w:ascii="Arial" w:hAnsi="Arial" w:cs="Arial"/>
          <w:sz w:val="24"/>
          <w:szCs w:val="24"/>
        </w:rPr>
      </w:pPr>
      <w:r w:rsidRPr="000B0716">
        <w:rPr>
          <w:rFonts w:ascii="Arial" w:hAnsi="Arial" w:cs="Arial"/>
          <w:sz w:val="24"/>
          <w:szCs w:val="24"/>
        </w:rPr>
        <w:t>Une base de données permet de mettre des données à la disposition des utilisateurs pour une consultation, une saisie ou une mise à jour, tout en s’assurant des droits accordés à ces derniers. L’avantage majeur de l’utilisation de la base de données est la possibilité de pouvoir être accessible par plusieurs utilisateurs simultanément.</w:t>
      </w:r>
    </w:p>
    <w:p w:rsidR="00E87BAB" w:rsidRPr="000B0716" w:rsidRDefault="00E87BAB" w:rsidP="00061077">
      <w:pPr>
        <w:pStyle w:val="Titre2"/>
        <w:tabs>
          <w:tab w:val="left" w:pos="142"/>
        </w:tabs>
        <w:spacing w:line="360" w:lineRule="auto"/>
        <w:jc w:val="both"/>
        <w:rPr>
          <w:rFonts w:ascii="Arial" w:hAnsi="Arial" w:cs="Arial"/>
          <w:b/>
          <w:color w:val="auto"/>
          <w:sz w:val="24"/>
          <w:szCs w:val="24"/>
        </w:rPr>
      </w:pPr>
      <w:bookmarkStart w:id="43" w:name="_Toc457743016"/>
      <w:bookmarkStart w:id="44" w:name="_Toc52534164"/>
      <w:r w:rsidRPr="000B0716">
        <w:rPr>
          <w:rFonts w:ascii="Arial" w:hAnsi="Arial" w:cs="Arial"/>
          <w:b/>
          <w:color w:val="auto"/>
          <w:sz w:val="24"/>
          <w:szCs w:val="24"/>
        </w:rPr>
        <w:t>2.3. Caractéristique des bases de données</w:t>
      </w:r>
      <w:bookmarkEnd w:id="43"/>
      <w:bookmarkEnd w:id="44"/>
    </w:p>
    <w:p w:rsidR="00E87BAB" w:rsidRDefault="00E87BAB" w:rsidP="00061077">
      <w:pPr>
        <w:tabs>
          <w:tab w:val="left" w:pos="142"/>
        </w:tabs>
        <w:spacing w:line="360" w:lineRule="auto"/>
        <w:ind w:firstLine="1418"/>
        <w:jc w:val="both"/>
        <w:rPr>
          <w:rFonts w:ascii="Arial" w:hAnsi="Arial" w:cs="Arial"/>
          <w:sz w:val="24"/>
          <w:szCs w:val="24"/>
        </w:rPr>
      </w:pPr>
      <w:r w:rsidRPr="000B0716">
        <w:rPr>
          <w:rFonts w:ascii="Arial" w:hAnsi="Arial" w:cs="Arial"/>
          <w:sz w:val="24"/>
          <w:szCs w:val="24"/>
        </w:rPr>
        <w:t xml:space="preserve">Une base de données doit répondre aux critères ci-après : </w:t>
      </w:r>
      <w:proofErr w:type="gramStart"/>
      <w:r w:rsidRPr="000B0716">
        <w:rPr>
          <w:rFonts w:ascii="Arial" w:hAnsi="Arial" w:cs="Arial"/>
          <w:sz w:val="24"/>
          <w:szCs w:val="24"/>
        </w:rPr>
        <w:t>la</w:t>
      </w:r>
      <w:proofErr w:type="gramEnd"/>
      <w:r w:rsidRPr="000B0716">
        <w:rPr>
          <w:rFonts w:ascii="Arial" w:hAnsi="Arial" w:cs="Arial"/>
          <w:sz w:val="24"/>
          <w:szCs w:val="24"/>
        </w:rPr>
        <w:t xml:space="preserve"> non redondance, l’exhaustivité et la structuration, c’est-à-dire elle doit être non redondante, exhaustive et structurée.</w:t>
      </w:r>
    </w:p>
    <w:p w:rsidR="003961A7" w:rsidRDefault="003961A7" w:rsidP="00061077">
      <w:pPr>
        <w:tabs>
          <w:tab w:val="left" w:pos="142"/>
        </w:tabs>
        <w:spacing w:line="360" w:lineRule="auto"/>
        <w:ind w:firstLine="1418"/>
        <w:jc w:val="both"/>
        <w:rPr>
          <w:rFonts w:ascii="Arial" w:hAnsi="Arial" w:cs="Arial"/>
          <w:sz w:val="24"/>
          <w:szCs w:val="24"/>
        </w:rPr>
      </w:pPr>
    </w:p>
    <w:p w:rsidR="003961A7" w:rsidRDefault="003961A7" w:rsidP="00061077">
      <w:pPr>
        <w:tabs>
          <w:tab w:val="left" w:pos="142"/>
        </w:tabs>
        <w:spacing w:line="360" w:lineRule="auto"/>
        <w:ind w:firstLine="1418"/>
        <w:jc w:val="both"/>
        <w:rPr>
          <w:rFonts w:ascii="Arial" w:hAnsi="Arial" w:cs="Arial"/>
          <w:sz w:val="24"/>
          <w:szCs w:val="24"/>
        </w:rPr>
      </w:pPr>
    </w:p>
    <w:p w:rsidR="003961A7" w:rsidRPr="000B0716" w:rsidRDefault="003961A7" w:rsidP="00061077">
      <w:pPr>
        <w:tabs>
          <w:tab w:val="left" w:pos="142"/>
        </w:tabs>
        <w:spacing w:line="360" w:lineRule="auto"/>
        <w:ind w:firstLine="1418"/>
        <w:jc w:val="both"/>
        <w:rPr>
          <w:rFonts w:ascii="Arial" w:hAnsi="Arial" w:cs="Arial"/>
          <w:sz w:val="24"/>
          <w:szCs w:val="24"/>
        </w:rPr>
      </w:pPr>
    </w:p>
    <w:p w:rsidR="00E87BAB" w:rsidRPr="000B0716" w:rsidRDefault="00E87BAB" w:rsidP="00061077">
      <w:pPr>
        <w:pStyle w:val="Paragraphedeliste"/>
        <w:numPr>
          <w:ilvl w:val="0"/>
          <w:numId w:val="9"/>
        </w:numPr>
        <w:tabs>
          <w:tab w:val="left" w:pos="142"/>
        </w:tabs>
        <w:autoSpaceDN w:val="0"/>
        <w:spacing w:before="240" w:after="200" w:line="360" w:lineRule="auto"/>
        <w:contextualSpacing w:val="0"/>
        <w:jc w:val="both"/>
        <w:rPr>
          <w:rFonts w:ascii="Arial" w:hAnsi="Arial" w:cs="Arial"/>
          <w:b/>
        </w:rPr>
      </w:pPr>
      <w:r w:rsidRPr="000B0716">
        <w:rPr>
          <w:rFonts w:ascii="Arial" w:hAnsi="Arial" w:cs="Arial"/>
          <w:b/>
        </w:rPr>
        <w:lastRenderedPageBreak/>
        <w:t>Non redondance</w:t>
      </w:r>
      <w:bookmarkEnd w:id="41"/>
    </w:p>
    <w:p w:rsidR="00E87BAB" w:rsidRPr="000B0716" w:rsidRDefault="00E87BAB" w:rsidP="00061077">
      <w:pPr>
        <w:tabs>
          <w:tab w:val="left" w:pos="142"/>
        </w:tabs>
        <w:spacing w:line="360" w:lineRule="auto"/>
        <w:ind w:firstLine="1418"/>
        <w:jc w:val="both"/>
        <w:rPr>
          <w:rFonts w:ascii="Arial" w:hAnsi="Arial" w:cs="Arial"/>
          <w:sz w:val="24"/>
          <w:szCs w:val="24"/>
        </w:rPr>
      </w:pPr>
      <w:r w:rsidRPr="000B0716">
        <w:rPr>
          <w:rFonts w:ascii="Arial" w:hAnsi="Arial" w:cs="Arial"/>
          <w:color w:val="000000"/>
          <w:sz w:val="24"/>
          <w:szCs w:val="24"/>
        </w:rPr>
        <w:t>Ce concept interdit à la base de données de contenir les informations répétitives</w:t>
      </w:r>
      <w:r w:rsidRPr="000B0716">
        <w:rPr>
          <w:rStyle w:val="Appelnotedebasdep"/>
          <w:rFonts w:ascii="Arial" w:hAnsi="Arial" w:cs="Arial"/>
          <w:color w:val="000000"/>
          <w:sz w:val="24"/>
          <w:szCs w:val="24"/>
        </w:rPr>
        <w:footnoteReference w:id="6"/>
      </w:r>
      <w:r w:rsidRPr="000B0716">
        <w:rPr>
          <w:rFonts w:ascii="Arial" w:hAnsi="Arial" w:cs="Arial"/>
          <w:color w:val="000000"/>
          <w:sz w:val="24"/>
          <w:szCs w:val="24"/>
        </w:rPr>
        <w:t>. Il existe deux types de redondances à savoir :</w:t>
      </w:r>
    </w:p>
    <w:p w:rsidR="00E87BAB" w:rsidRPr="000B0716" w:rsidRDefault="00E87BAB" w:rsidP="00061077">
      <w:pPr>
        <w:pStyle w:val="Paragraphedeliste"/>
        <w:numPr>
          <w:ilvl w:val="0"/>
          <w:numId w:val="10"/>
        </w:numPr>
        <w:tabs>
          <w:tab w:val="left" w:pos="142"/>
        </w:tabs>
        <w:autoSpaceDN w:val="0"/>
        <w:spacing w:after="200" w:line="360" w:lineRule="auto"/>
        <w:contextualSpacing w:val="0"/>
        <w:jc w:val="both"/>
        <w:rPr>
          <w:rFonts w:ascii="Arial" w:hAnsi="Arial" w:cs="Arial"/>
          <w:color w:val="000000"/>
        </w:rPr>
      </w:pPr>
      <w:r w:rsidRPr="000B0716">
        <w:rPr>
          <w:rFonts w:ascii="Arial" w:hAnsi="Arial" w:cs="Arial"/>
          <w:color w:val="000000"/>
        </w:rPr>
        <w:t xml:space="preserve">Polysémie : lorsqu’un objet renvoi à plusieurs significations </w:t>
      </w:r>
    </w:p>
    <w:p w:rsidR="00E87BAB" w:rsidRPr="000B0716" w:rsidRDefault="00E87BAB" w:rsidP="00061077">
      <w:pPr>
        <w:pStyle w:val="Paragraphedeliste"/>
        <w:tabs>
          <w:tab w:val="left" w:pos="142"/>
        </w:tabs>
        <w:spacing w:line="360" w:lineRule="auto"/>
        <w:ind w:left="3540"/>
        <w:jc w:val="both"/>
        <w:rPr>
          <w:rFonts w:ascii="Arial" w:hAnsi="Arial" w:cs="Arial"/>
        </w:rPr>
      </w:pPr>
      <w:r w:rsidRPr="000B0716">
        <w:rPr>
          <w:rFonts w:ascii="Arial" w:hAnsi="Arial" w:cs="Arial"/>
          <w:noProof/>
          <w:color w:val="000000"/>
        </w:rPr>
        <mc:AlternateContent>
          <mc:Choice Requires="wpg">
            <w:drawing>
              <wp:anchor distT="0" distB="0" distL="114300" distR="114300" simplePos="0" relativeHeight="251663872" behindDoc="0" locked="0" layoutInCell="1" allowOverlap="1" wp14:anchorId="3FEF6A3F" wp14:editId="5ECBD26B">
                <wp:simplePos x="0" y="0"/>
                <wp:positionH relativeFrom="column">
                  <wp:posOffset>1540507</wp:posOffset>
                </wp:positionH>
                <wp:positionV relativeFrom="paragraph">
                  <wp:posOffset>188595</wp:posOffset>
                </wp:positionV>
                <wp:extent cx="733432" cy="409578"/>
                <wp:effectExtent l="0" t="0" r="28568" b="28572"/>
                <wp:wrapNone/>
                <wp:docPr id="14" name="Groupe 14"/>
                <wp:cNvGraphicFramePr/>
                <a:graphic xmlns:a="http://schemas.openxmlformats.org/drawingml/2006/main">
                  <a:graphicData uri="http://schemas.microsoft.com/office/word/2010/wordprocessingGroup">
                    <wpg:wgp>
                      <wpg:cNvGrpSpPr/>
                      <wpg:grpSpPr>
                        <a:xfrm>
                          <a:off x="0" y="0"/>
                          <a:ext cx="733432" cy="409578"/>
                          <a:chOff x="0" y="0"/>
                          <a:chExt cx="733432" cy="409578"/>
                        </a:xfrm>
                      </wpg:grpSpPr>
                      <wps:wsp>
                        <wps:cNvPr id="15" name="AutoShape 4"/>
                        <wps:cNvCnPr/>
                        <wps:spPr>
                          <a:xfrm flipV="1">
                            <a:off x="0" y="0"/>
                            <a:ext cx="733432" cy="200025"/>
                          </a:xfrm>
                          <a:prstGeom prst="straightConnector1">
                            <a:avLst/>
                          </a:prstGeom>
                          <a:noFill/>
                          <a:ln w="9528" cap="flat">
                            <a:solidFill>
                              <a:srgbClr val="000000"/>
                            </a:solidFill>
                            <a:prstDash val="solid"/>
                            <a:round/>
                          </a:ln>
                        </wps:spPr>
                        <wps:bodyPr/>
                      </wps:wsp>
                      <wps:wsp>
                        <wps:cNvPr id="16" name="AutoShape 5"/>
                        <wps:cNvCnPr/>
                        <wps:spPr>
                          <a:xfrm>
                            <a:off x="0" y="200025"/>
                            <a:ext cx="733432" cy="209553"/>
                          </a:xfrm>
                          <a:prstGeom prst="straightConnector1">
                            <a:avLst/>
                          </a:prstGeom>
                          <a:noFill/>
                          <a:ln w="9528" cap="flat">
                            <a:solidFill>
                              <a:srgbClr val="000000"/>
                            </a:solidFill>
                            <a:prstDash val="solid"/>
                            <a:round/>
                          </a:ln>
                        </wps:spPr>
                        <wps:bodyPr/>
                      </wps:wsp>
                    </wpg:wgp>
                  </a:graphicData>
                </a:graphic>
              </wp:anchor>
            </w:drawing>
          </mc:Choice>
          <mc:Fallback xmlns:w15="http://schemas.microsoft.com/office/word/2012/wordml">
            <w:pict>
              <v:group w14:anchorId="2EF36385" id="Groupe 14" o:spid="_x0000_s1026" style="position:absolute;margin-left:121.3pt;margin-top:14.85pt;width:57.75pt;height:32.25pt;z-index:251663872" coordsize="7334,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">
                <v:shape id="AutoShape 4" o:spid="_x0000_s1027" type="#_x0000_t32" style="position:absolute;width:7334;height:2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SS0sAAAADbAAAADwAAAGRycy9kb3ducmV2LnhtbERPzYrCMBC+C/sOYRb2pukKK6UaRRYU&#10;96JofYCxGZtiMylNtHWf3giCt/n4fme26G0tbtT6yrGC71ECgrhwuuJSwTFfDVMQPiBrrB2Tgjt5&#10;WMw/BjPMtOt4T7dDKEUMYZ+hAhNCk0npC0MW/cg1xJE7u9ZiiLAtpW6xi+G2luMkmUiLFccGgw39&#10;Giouh6tV8L+zR53+7U53t5qst53JTSpzpb4+++UURKA+vMUv90bH+T/w/CUeIO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0ktLAAAAA2wAAAA8AAAAAAAAAAAAAAAAA&#10;oQIAAGRycy9kb3ducmV2LnhtbFBLBQYAAAAABAAEAPkAAACOAwAAAAA=&#10;" strokeweight=".26467mm"/>
                <v:shape id="AutoShape 5" o:spid="_x0000_s1028" type="#_x0000_t32" style="position:absolute;top:2000;width:7334;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odHcMAAADbAAAADwAAAGRycy9kb3ducmV2LnhtbERPzWrCQBC+C32HZQpepG5qMbSpqxRR&#10;ED1obB9g2J0modnZkF1N7NO7guBtPr7fmS16W4sztb5yrOB1nIAg1s5UXCj4+V6/vIPwAdlg7ZgU&#10;XMjDYv40mGFmXMc5nY+hEDGEfYYKyhCaTEqvS7Lox64hjtyvay2GCNtCmha7GG5rOUmSVFqsODaU&#10;2NCyJP13PFkFq3T7sR+9Tbv/9WG5z81O27zWSg2f+69PEIH68BDf3RsT56dw+yUe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aHR3DAAAA2wAAAA8AAAAAAAAAAAAA&#10;AAAAoQIAAGRycy9kb3ducmV2LnhtbFBLBQYAAAAABAAEAPkAAACRAwAAAAA=&#10;" strokeweight=".26467mm"/>
              </v:group>
            </w:pict>
          </mc:Fallback>
        </mc:AlternateContent>
      </w:r>
      <w:r w:rsidRPr="000B0716">
        <w:rPr>
          <w:rFonts w:ascii="Arial" w:hAnsi="Arial" w:cs="Arial"/>
          <w:color w:val="000000"/>
        </w:rPr>
        <w:t xml:space="preserve">     Personne</w:t>
      </w:r>
    </w:p>
    <w:p w:rsidR="00E87BAB" w:rsidRPr="000B0716" w:rsidRDefault="00E87BAB" w:rsidP="00061077">
      <w:pPr>
        <w:pStyle w:val="Paragraphedeliste"/>
        <w:tabs>
          <w:tab w:val="left" w:pos="142"/>
        </w:tabs>
        <w:spacing w:line="360" w:lineRule="auto"/>
        <w:jc w:val="both"/>
        <w:rPr>
          <w:rFonts w:ascii="Arial" w:hAnsi="Arial" w:cs="Arial"/>
          <w:color w:val="000000"/>
        </w:rPr>
      </w:pPr>
      <w:r w:rsidRPr="000B0716">
        <w:rPr>
          <w:rFonts w:ascii="Arial" w:hAnsi="Arial" w:cs="Arial"/>
          <w:color w:val="000000"/>
        </w:rPr>
        <w:t>Ex : Vedette</w:t>
      </w:r>
    </w:p>
    <w:p w:rsidR="00E87BAB" w:rsidRPr="000B0716" w:rsidRDefault="00E87BAB" w:rsidP="00061077">
      <w:pPr>
        <w:pStyle w:val="Paragraphedeliste"/>
        <w:tabs>
          <w:tab w:val="left" w:pos="142"/>
          <w:tab w:val="left" w:pos="3660"/>
        </w:tabs>
        <w:spacing w:line="360" w:lineRule="auto"/>
        <w:jc w:val="both"/>
        <w:rPr>
          <w:rFonts w:ascii="Arial" w:hAnsi="Arial" w:cs="Arial"/>
          <w:color w:val="000000"/>
        </w:rPr>
      </w:pPr>
      <w:r w:rsidRPr="000B0716">
        <w:rPr>
          <w:rFonts w:ascii="Arial" w:hAnsi="Arial" w:cs="Arial"/>
          <w:color w:val="000000"/>
        </w:rPr>
        <w:tab/>
        <w:t xml:space="preserve">  Bateau</w:t>
      </w:r>
    </w:p>
    <w:p w:rsidR="00E87BAB" w:rsidRPr="000B0716" w:rsidRDefault="00E87BAB" w:rsidP="00061077">
      <w:pPr>
        <w:pStyle w:val="Paragraphedeliste"/>
        <w:numPr>
          <w:ilvl w:val="0"/>
          <w:numId w:val="10"/>
        </w:numPr>
        <w:tabs>
          <w:tab w:val="left" w:pos="142"/>
        </w:tabs>
        <w:autoSpaceDN w:val="0"/>
        <w:spacing w:after="200" w:line="360" w:lineRule="auto"/>
        <w:contextualSpacing w:val="0"/>
        <w:jc w:val="both"/>
        <w:rPr>
          <w:rFonts w:ascii="Arial" w:hAnsi="Arial" w:cs="Arial"/>
          <w:color w:val="000000"/>
        </w:rPr>
      </w:pPr>
      <w:r w:rsidRPr="000B0716">
        <w:rPr>
          <w:rFonts w:ascii="Arial" w:hAnsi="Arial" w:cs="Arial"/>
          <w:color w:val="000000"/>
        </w:rPr>
        <w:t>Synonymie : lorsque deux objets ont la même signification</w:t>
      </w:r>
    </w:p>
    <w:p w:rsidR="00E87BAB" w:rsidRPr="000B0716" w:rsidRDefault="00E87BAB" w:rsidP="00061077">
      <w:pPr>
        <w:pStyle w:val="Paragraphedeliste"/>
        <w:tabs>
          <w:tab w:val="left" w:pos="142"/>
        </w:tabs>
        <w:spacing w:line="360" w:lineRule="auto"/>
        <w:jc w:val="both"/>
        <w:rPr>
          <w:rFonts w:ascii="Arial" w:hAnsi="Arial" w:cs="Arial"/>
          <w:color w:val="000000"/>
        </w:rPr>
      </w:pPr>
      <w:r w:rsidRPr="000B0716">
        <w:rPr>
          <w:rFonts w:ascii="Arial" w:hAnsi="Arial" w:cs="Arial"/>
          <w:color w:val="000000"/>
        </w:rPr>
        <w:t>Ex : désignation et libellé</w:t>
      </w:r>
    </w:p>
    <w:p w:rsidR="00E87BAB" w:rsidRPr="000B0716" w:rsidRDefault="00E87BAB" w:rsidP="00061077">
      <w:pPr>
        <w:pStyle w:val="Paragraphedeliste"/>
        <w:numPr>
          <w:ilvl w:val="0"/>
          <w:numId w:val="9"/>
        </w:numPr>
        <w:tabs>
          <w:tab w:val="left" w:pos="142"/>
        </w:tabs>
        <w:autoSpaceDN w:val="0"/>
        <w:spacing w:before="240" w:after="200" w:line="360" w:lineRule="auto"/>
        <w:contextualSpacing w:val="0"/>
        <w:jc w:val="both"/>
        <w:rPr>
          <w:rFonts w:ascii="Arial" w:hAnsi="Arial" w:cs="Arial"/>
        </w:rPr>
      </w:pPr>
      <w:bookmarkStart w:id="45" w:name="_Toc391234244"/>
      <w:r w:rsidRPr="000B0716">
        <w:rPr>
          <w:rFonts w:ascii="Arial" w:hAnsi="Arial" w:cs="Arial"/>
          <w:b/>
        </w:rPr>
        <w:t>Exhaustivité</w:t>
      </w:r>
      <w:bookmarkEnd w:id="45"/>
    </w:p>
    <w:p w:rsidR="00E87BAB" w:rsidRPr="000B0716" w:rsidRDefault="00E87BAB" w:rsidP="00061077">
      <w:pPr>
        <w:tabs>
          <w:tab w:val="left" w:pos="142"/>
        </w:tabs>
        <w:spacing w:line="360" w:lineRule="auto"/>
        <w:ind w:firstLine="1418"/>
        <w:jc w:val="both"/>
        <w:rPr>
          <w:rFonts w:ascii="Arial" w:hAnsi="Arial" w:cs="Arial"/>
          <w:color w:val="000000"/>
          <w:sz w:val="24"/>
          <w:szCs w:val="24"/>
        </w:rPr>
      </w:pPr>
      <w:r w:rsidRPr="000B0716">
        <w:rPr>
          <w:rFonts w:ascii="Arial" w:hAnsi="Arial" w:cs="Arial"/>
          <w:color w:val="000000"/>
          <w:sz w:val="24"/>
          <w:szCs w:val="24"/>
        </w:rPr>
        <w:t>C’est le principe selon lequel une base de données doit contenir toutes les informations nécessaires afin de répondre aux besoins des utilisateurs et ce, à tous les niveaux de la hiérarchie.</w:t>
      </w:r>
    </w:p>
    <w:p w:rsidR="00E87BAB" w:rsidRPr="000B0716" w:rsidRDefault="00E87BAB" w:rsidP="00061077">
      <w:pPr>
        <w:pStyle w:val="Paragraphedeliste"/>
        <w:numPr>
          <w:ilvl w:val="0"/>
          <w:numId w:val="9"/>
        </w:numPr>
        <w:tabs>
          <w:tab w:val="left" w:pos="142"/>
        </w:tabs>
        <w:autoSpaceDN w:val="0"/>
        <w:spacing w:before="240" w:after="200" w:line="360" w:lineRule="auto"/>
        <w:contextualSpacing w:val="0"/>
        <w:jc w:val="both"/>
        <w:rPr>
          <w:rFonts w:ascii="Arial" w:hAnsi="Arial" w:cs="Arial"/>
        </w:rPr>
      </w:pPr>
      <w:bookmarkStart w:id="46" w:name="_Toc391234245"/>
      <w:r w:rsidRPr="000B0716">
        <w:rPr>
          <w:rFonts w:ascii="Arial" w:hAnsi="Arial" w:cs="Arial"/>
          <w:b/>
        </w:rPr>
        <w:t>Structuration</w:t>
      </w:r>
      <w:bookmarkEnd w:id="46"/>
    </w:p>
    <w:p w:rsidR="00E87BAB" w:rsidRPr="000B0716" w:rsidRDefault="00E87BAB" w:rsidP="00061077">
      <w:pPr>
        <w:tabs>
          <w:tab w:val="left" w:pos="142"/>
        </w:tabs>
        <w:spacing w:line="360" w:lineRule="auto"/>
        <w:ind w:firstLine="1418"/>
        <w:jc w:val="both"/>
        <w:rPr>
          <w:rFonts w:ascii="Arial" w:hAnsi="Arial" w:cs="Arial"/>
          <w:sz w:val="24"/>
          <w:szCs w:val="24"/>
        </w:rPr>
      </w:pPr>
      <w:r w:rsidRPr="000B0716">
        <w:rPr>
          <w:rFonts w:ascii="Arial" w:hAnsi="Arial" w:cs="Arial"/>
          <w:color w:val="000000"/>
          <w:sz w:val="24"/>
          <w:szCs w:val="24"/>
        </w:rPr>
        <w:t>Ce terme fait allusion la condition de stockage des informations et la manière dont ces dernières seront utilisées.</w:t>
      </w:r>
      <w:bookmarkStart w:id="47" w:name="_Toc457743017"/>
    </w:p>
    <w:p w:rsidR="00E87BAB" w:rsidRPr="000B0716" w:rsidRDefault="00E87BAB" w:rsidP="00061077">
      <w:pPr>
        <w:tabs>
          <w:tab w:val="left" w:pos="142"/>
        </w:tabs>
        <w:spacing w:line="360" w:lineRule="auto"/>
        <w:jc w:val="both"/>
        <w:rPr>
          <w:rFonts w:ascii="Arial" w:hAnsi="Arial" w:cs="Arial"/>
          <w:color w:val="000000"/>
          <w:sz w:val="24"/>
          <w:szCs w:val="24"/>
        </w:rPr>
      </w:pPr>
      <w:r w:rsidRPr="000B0716">
        <w:rPr>
          <w:rFonts w:ascii="Arial" w:hAnsi="Arial" w:cs="Arial"/>
          <w:b/>
          <w:sz w:val="24"/>
          <w:szCs w:val="24"/>
        </w:rPr>
        <w:t xml:space="preserve">2.4. Système de gestion des bases de </w:t>
      </w:r>
      <w:bookmarkStart w:id="48" w:name="_Toc457743018"/>
      <w:bookmarkEnd w:id="47"/>
      <w:r w:rsidRPr="000B0716">
        <w:rPr>
          <w:rFonts w:ascii="Arial" w:hAnsi="Arial" w:cs="Arial"/>
          <w:b/>
          <w:sz w:val="24"/>
          <w:szCs w:val="24"/>
        </w:rPr>
        <w:t>données</w:t>
      </w:r>
    </w:p>
    <w:p w:rsidR="00E87BAB" w:rsidRPr="000B0716" w:rsidRDefault="00E87BAB" w:rsidP="00061077">
      <w:pPr>
        <w:pStyle w:val="Titre2"/>
        <w:tabs>
          <w:tab w:val="left" w:pos="142"/>
        </w:tabs>
        <w:spacing w:line="360" w:lineRule="auto"/>
        <w:jc w:val="both"/>
        <w:rPr>
          <w:rFonts w:ascii="Arial" w:hAnsi="Arial" w:cs="Arial"/>
          <w:b/>
          <w:sz w:val="24"/>
          <w:szCs w:val="24"/>
        </w:rPr>
      </w:pPr>
      <w:bookmarkStart w:id="49" w:name="_Toc52534165"/>
      <w:r w:rsidRPr="000B0716">
        <w:rPr>
          <w:rFonts w:ascii="Arial" w:hAnsi="Arial" w:cs="Arial"/>
          <w:b/>
          <w:color w:val="auto"/>
          <w:sz w:val="24"/>
          <w:szCs w:val="24"/>
        </w:rPr>
        <w:t>2.4.1. Définition</w:t>
      </w:r>
      <w:bookmarkEnd w:id="48"/>
      <w:bookmarkEnd w:id="49"/>
    </w:p>
    <w:p w:rsidR="00E87BAB" w:rsidRPr="000B0716" w:rsidRDefault="00E87BAB" w:rsidP="00061077">
      <w:pPr>
        <w:tabs>
          <w:tab w:val="left" w:pos="142"/>
        </w:tabs>
        <w:autoSpaceDE w:val="0"/>
        <w:autoSpaceDN w:val="0"/>
        <w:adjustRightInd w:val="0"/>
        <w:spacing w:line="360" w:lineRule="auto"/>
        <w:ind w:firstLine="1418"/>
        <w:jc w:val="both"/>
        <w:rPr>
          <w:rFonts w:ascii="Arial" w:hAnsi="Arial" w:cs="Arial"/>
          <w:sz w:val="24"/>
          <w:szCs w:val="24"/>
        </w:rPr>
      </w:pPr>
      <w:r w:rsidRPr="000B0716">
        <w:rPr>
          <w:rFonts w:ascii="Arial" w:hAnsi="Arial" w:cs="Arial"/>
          <w:sz w:val="24"/>
          <w:szCs w:val="24"/>
        </w:rPr>
        <w:t>Un Système de Gestion de Bases de Données (SGBD) est un ensemble de programmes qui permettent à des utilisateurs de saisir, d’organiser et de sélectionner des informations dans la base de données.</w:t>
      </w:r>
    </w:p>
    <w:p w:rsidR="00E87BAB" w:rsidRPr="000B0716" w:rsidRDefault="00E87BAB" w:rsidP="00061077">
      <w:pPr>
        <w:tabs>
          <w:tab w:val="left" w:pos="142"/>
        </w:tabs>
        <w:autoSpaceDE w:val="0"/>
        <w:autoSpaceDN w:val="0"/>
        <w:adjustRightInd w:val="0"/>
        <w:spacing w:line="360" w:lineRule="auto"/>
        <w:jc w:val="both"/>
        <w:rPr>
          <w:rFonts w:ascii="Arial" w:hAnsi="Arial" w:cs="Arial"/>
          <w:sz w:val="24"/>
          <w:szCs w:val="24"/>
        </w:rPr>
      </w:pPr>
      <w:r w:rsidRPr="000B0716">
        <w:rPr>
          <w:rFonts w:ascii="Arial" w:hAnsi="Arial" w:cs="Arial"/>
          <w:sz w:val="24"/>
          <w:szCs w:val="24"/>
        </w:rPr>
        <w:t>Le SGBD le plus courant est un système de gestion de base de données relationnelles ou SGBDR, c'est est un logiciel capable de traiter des données structurées (tables, lignes, colonnes) dans un contexte de concurrence d'accès.</w:t>
      </w:r>
    </w:p>
    <w:p w:rsidR="00E87BAB" w:rsidRPr="000B0716" w:rsidRDefault="00E87BAB" w:rsidP="00061077">
      <w:pPr>
        <w:tabs>
          <w:tab w:val="left" w:pos="142"/>
        </w:tabs>
        <w:spacing w:after="240" w:line="360" w:lineRule="auto"/>
        <w:jc w:val="both"/>
        <w:rPr>
          <w:rFonts w:ascii="Arial" w:hAnsi="Arial" w:cs="Arial"/>
          <w:sz w:val="24"/>
          <w:szCs w:val="24"/>
        </w:rPr>
      </w:pPr>
      <w:r w:rsidRPr="000B0716">
        <w:rPr>
          <w:rFonts w:ascii="Arial" w:hAnsi="Arial" w:cs="Arial"/>
          <w:sz w:val="24"/>
          <w:szCs w:val="24"/>
        </w:rPr>
        <w:t xml:space="preserve">En bref, les « SGBD », sont des ensembles de programmes généraux dont le rôle est de servir d’interface entre l’utilisateur et les bases de données. </w:t>
      </w:r>
    </w:p>
    <w:p w:rsidR="00E87BAB" w:rsidRPr="000B0716" w:rsidRDefault="00E87BAB" w:rsidP="00061077">
      <w:pPr>
        <w:pStyle w:val="Titre2"/>
        <w:tabs>
          <w:tab w:val="left" w:pos="142"/>
        </w:tabs>
        <w:spacing w:line="360" w:lineRule="auto"/>
        <w:jc w:val="both"/>
        <w:rPr>
          <w:rFonts w:ascii="Arial" w:hAnsi="Arial" w:cs="Arial"/>
          <w:b/>
          <w:color w:val="auto"/>
          <w:sz w:val="24"/>
          <w:szCs w:val="24"/>
        </w:rPr>
      </w:pPr>
      <w:bookmarkStart w:id="50" w:name="_Toc457743019"/>
      <w:bookmarkStart w:id="51" w:name="_Toc52534166"/>
      <w:r w:rsidRPr="000B0716">
        <w:rPr>
          <w:rFonts w:ascii="Arial" w:hAnsi="Arial" w:cs="Arial"/>
          <w:b/>
          <w:color w:val="auto"/>
          <w:sz w:val="24"/>
          <w:szCs w:val="24"/>
        </w:rPr>
        <w:lastRenderedPageBreak/>
        <w:t>2.4.2. Fonctionnement d’un SGBD</w:t>
      </w:r>
      <w:bookmarkEnd w:id="50"/>
      <w:bookmarkEnd w:id="51"/>
    </w:p>
    <w:p w:rsidR="00E87BAB" w:rsidRPr="000B0716" w:rsidRDefault="00E87BAB" w:rsidP="00061077">
      <w:pPr>
        <w:tabs>
          <w:tab w:val="left" w:pos="142"/>
        </w:tabs>
        <w:jc w:val="both"/>
        <w:rPr>
          <w:rFonts w:ascii="Arial" w:eastAsia="Times New Roman" w:hAnsi="Arial" w:cs="Arial"/>
          <w:sz w:val="24"/>
          <w:szCs w:val="24"/>
          <w:lang w:eastAsia="fr-FR"/>
        </w:rPr>
      </w:pPr>
      <w:r w:rsidRPr="000B0716">
        <w:rPr>
          <w:rFonts w:ascii="Arial" w:eastAsia="Times New Roman" w:hAnsi="Arial" w:cs="Arial"/>
          <w:sz w:val="24"/>
          <w:szCs w:val="24"/>
          <w:lang w:eastAsia="fr-FR"/>
        </w:rPr>
        <w:t xml:space="preserve">Le </w:t>
      </w:r>
      <w:hyperlink r:id="rId9" w:tooltip="Système de Gestion de Bases de Données" w:history="1">
        <w:r w:rsidRPr="000B0716">
          <w:rPr>
            <w:rFonts w:ascii="Arial" w:eastAsia="Times New Roman" w:hAnsi="Arial" w:cs="Arial"/>
            <w:color w:val="0000FF"/>
            <w:sz w:val="24"/>
            <w:szCs w:val="24"/>
            <w:lang w:eastAsia="fr-FR"/>
          </w:rPr>
          <w:t>SGBD</w:t>
        </w:r>
      </w:hyperlink>
      <w:r w:rsidRPr="000B0716">
        <w:rPr>
          <w:rFonts w:ascii="Arial" w:eastAsia="Times New Roman" w:hAnsi="Arial" w:cs="Arial"/>
          <w:sz w:val="24"/>
          <w:szCs w:val="24"/>
          <w:lang w:eastAsia="fr-FR"/>
        </w:rPr>
        <w:t xml:space="preserve"> sert donc d’interface entre les programmes d’application et les fichiers de données physiques ; il libère donc les programmeurs et les utilisateurs de la nécessité de comprendre où et comment les données sont stockées.</w:t>
      </w:r>
    </w:p>
    <w:p w:rsidR="00E87BAB" w:rsidRPr="000B0716" w:rsidRDefault="00E87BAB" w:rsidP="00061077">
      <w:pPr>
        <w:tabs>
          <w:tab w:val="left" w:pos="142"/>
        </w:tabs>
        <w:jc w:val="both"/>
        <w:rPr>
          <w:rFonts w:ascii="Arial" w:eastAsia="Times New Roman" w:hAnsi="Arial" w:cs="Arial"/>
          <w:sz w:val="24"/>
          <w:szCs w:val="24"/>
          <w:lang w:eastAsia="fr-FR"/>
        </w:rPr>
      </w:pPr>
      <w:r w:rsidRPr="000B0716">
        <w:rPr>
          <w:rFonts w:ascii="Arial" w:eastAsia="Times New Roman" w:hAnsi="Arial" w:cs="Arial"/>
          <w:sz w:val="24"/>
          <w:szCs w:val="24"/>
          <w:lang w:eastAsia="fr-FR"/>
        </w:rPr>
        <w:t>Un SGBD doit garantir :</w:t>
      </w:r>
    </w:p>
    <w:p w:rsidR="00E87BAB" w:rsidRPr="000B0716" w:rsidRDefault="00E87BAB" w:rsidP="00061077">
      <w:pPr>
        <w:tabs>
          <w:tab w:val="left" w:pos="142"/>
        </w:tabs>
        <w:jc w:val="both"/>
        <w:rPr>
          <w:rFonts w:ascii="Arial" w:eastAsia="Times New Roman" w:hAnsi="Arial" w:cs="Arial"/>
          <w:sz w:val="24"/>
          <w:szCs w:val="24"/>
          <w:lang w:eastAsia="fr-FR"/>
        </w:rPr>
      </w:pPr>
      <w:r w:rsidRPr="000B0716">
        <w:rPr>
          <w:rFonts w:ascii="Arial" w:eastAsia="Times New Roman" w:hAnsi="Arial" w:cs="Arial"/>
          <w:sz w:val="24"/>
          <w:szCs w:val="24"/>
          <w:lang w:eastAsia="fr-FR"/>
        </w:rPr>
        <w:t xml:space="preserve">La </w:t>
      </w:r>
      <w:r w:rsidRPr="000B0716">
        <w:rPr>
          <w:rFonts w:ascii="Arial" w:eastAsia="Times New Roman" w:hAnsi="Arial" w:cs="Arial"/>
          <w:b/>
          <w:bCs/>
          <w:sz w:val="24"/>
          <w:szCs w:val="24"/>
          <w:lang w:eastAsia="fr-FR"/>
        </w:rPr>
        <w:t xml:space="preserve">cohérence des données </w:t>
      </w:r>
      <w:r w:rsidRPr="000B0716">
        <w:rPr>
          <w:rFonts w:ascii="Arial" w:eastAsia="Times New Roman" w:hAnsi="Arial" w:cs="Arial"/>
          <w:sz w:val="24"/>
          <w:szCs w:val="24"/>
          <w:lang w:eastAsia="fr-FR"/>
        </w:rPr>
        <w:t xml:space="preserve">: le SGBD doit permettre la définition des contraintes d’intégrité au sein de la </w:t>
      </w:r>
      <w:hyperlink r:id="rId10" w:tooltip="Une [no-lexicon]base de données[/no-lexicon] est un ensemble de données modélisant les objets d’une partie du monde réel et servant de support à une application informatique.&#10;" w:history="1">
        <w:r w:rsidRPr="000B0716">
          <w:rPr>
            <w:rFonts w:ascii="Arial" w:eastAsia="Times New Roman" w:hAnsi="Arial" w:cs="Arial"/>
            <w:color w:val="0000FF"/>
            <w:sz w:val="24"/>
            <w:szCs w:val="24"/>
            <w:lang w:eastAsia="fr-FR"/>
          </w:rPr>
          <w:t>base de données</w:t>
        </w:r>
      </w:hyperlink>
      <w:r w:rsidRPr="000B0716">
        <w:rPr>
          <w:rFonts w:ascii="Arial" w:eastAsia="Times New Roman" w:hAnsi="Arial" w:cs="Arial"/>
          <w:sz w:val="24"/>
          <w:szCs w:val="24"/>
          <w:lang w:eastAsia="fr-FR"/>
        </w:rPr>
        <w:t>,</w:t>
      </w:r>
    </w:p>
    <w:p w:rsidR="00E87BAB" w:rsidRPr="000B0716" w:rsidRDefault="00E87BAB" w:rsidP="00061077">
      <w:pPr>
        <w:tabs>
          <w:tab w:val="left" w:pos="142"/>
        </w:tabs>
        <w:jc w:val="both"/>
        <w:rPr>
          <w:rFonts w:ascii="Arial" w:eastAsia="Times New Roman" w:hAnsi="Arial" w:cs="Arial"/>
          <w:sz w:val="24"/>
          <w:szCs w:val="24"/>
          <w:lang w:eastAsia="fr-FR"/>
        </w:rPr>
      </w:pPr>
      <w:r w:rsidRPr="000B0716">
        <w:rPr>
          <w:rFonts w:ascii="Arial" w:eastAsia="Times New Roman" w:hAnsi="Arial" w:cs="Arial"/>
          <w:sz w:val="24"/>
          <w:szCs w:val="24"/>
          <w:lang w:eastAsia="fr-FR"/>
        </w:rPr>
        <w:t xml:space="preserve">La </w:t>
      </w:r>
      <w:r w:rsidRPr="000B0716">
        <w:rPr>
          <w:rFonts w:ascii="Arial" w:eastAsia="Times New Roman" w:hAnsi="Arial" w:cs="Arial"/>
          <w:b/>
          <w:bCs/>
          <w:sz w:val="24"/>
          <w:szCs w:val="24"/>
          <w:lang w:eastAsia="fr-FR"/>
        </w:rPr>
        <w:t xml:space="preserve">concurrence des accès </w:t>
      </w:r>
      <w:r w:rsidRPr="000B0716">
        <w:rPr>
          <w:rFonts w:ascii="Arial" w:eastAsia="Times New Roman" w:hAnsi="Arial" w:cs="Arial"/>
          <w:sz w:val="24"/>
          <w:szCs w:val="24"/>
          <w:lang w:eastAsia="fr-FR"/>
        </w:rPr>
        <w:t>: lorsque plusieurs utilisateurs désirent accéder en même temps aux mêmes données ; le SGBD doit gérer cette concurrence d’accès en ordonnançant les demandes,</w:t>
      </w:r>
    </w:p>
    <w:p w:rsidR="00E87BAB" w:rsidRPr="000B0716" w:rsidRDefault="00E87BAB" w:rsidP="00061077">
      <w:pPr>
        <w:tabs>
          <w:tab w:val="left" w:pos="142"/>
        </w:tabs>
        <w:jc w:val="both"/>
        <w:rPr>
          <w:rFonts w:ascii="Arial" w:eastAsia="Times New Roman" w:hAnsi="Arial" w:cs="Arial"/>
          <w:sz w:val="24"/>
          <w:szCs w:val="24"/>
          <w:lang w:eastAsia="fr-FR"/>
        </w:rPr>
      </w:pPr>
      <w:r w:rsidRPr="000B0716">
        <w:rPr>
          <w:rFonts w:ascii="Arial" w:eastAsia="Times New Roman" w:hAnsi="Arial" w:cs="Arial"/>
          <w:sz w:val="24"/>
          <w:szCs w:val="24"/>
          <w:lang w:eastAsia="fr-FR"/>
        </w:rPr>
        <w:t xml:space="preserve">La </w:t>
      </w:r>
      <w:r w:rsidRPr="000B0716">
        <w:rPr>
          <w:rFonts w:ascii="Arial" w:eastAsia="Times New Roman" w:hAnsi="Arial" w:cs="Arial"/>
          <w:b/>
          <w:bCs/>
          <w:sz w:val="24"/>
          <w:szCs w:val="24"/>
          <w:lang w:eastAsia="fr-FR"/>
        </w:rPr>
        <w:t xml:space="preserve">confidentialité des données </w:t>
      </w:r>
      <w:r w:rsidRPr="000B0716">
        <w:rPr>
          <w:rFonts w:ascii="Arial" w:eastAsia="Times New Roman" w:hAnsi="Arial" w:cs="Arial"/>
          <w:sz w:val="24"/>
          <w:szCs w:val="24"/>
          <w:lang w:eastAsia="fr-FR"/>
        </w:rPr>
        <w:t>: le SGBD doit permettre le contrôle des accès lors de la création, la modification, la consultation et la suppression des données ; ce contrôle est réalisé par l’utilisation de mots de passe ou par le cryptage des données,</w:t>
      </w:r>
    </w:p>
    <w:p w:rsidR="00E87BAB" w:rsidRPr="000B0716" w:rsidRDefault="00E87BAB" w:rsidP="00061077">
      <w:pPr>
        <w:tabs>
          <w:tab w:val="left" w:pos="142"/>
        </w:tabs>
        <w:jc w:val="both"/>
        <w:rPr>
          <w:rFonts w:ascii="Arial" w:eastAsia="Times New Roman" w:hAnsi="Arial" w:cs="Arial"/>
          <w:sz w:val="24"/>
          <w:szCs w:val="24"/>
          <w:lang w:eastAsia="fr-FR"/>
        </w:rPr>
      </w:pPr>
      <w:r w:rsidRPr="000B0716">
        <w:rPr>
          <w:rFonts w:ascii="Arial" w:eastAsia="Times New Roman" w:hAnsi="Arial" w:cs="Arial"/>
          <w:sz w:val="24"/>
          <w:szCs w:val="24"/>
          <w:lang w:eastAsia="fr-FR"/>
        </w:rPr>
        <w:t xml:space="preserve">La </w:t>
      </w:r>
      <w:r w:rsidRPr="000B0716">
        <w:rPr>
          <w:rFonts w:ascii="Arial" w:eastAsia="Times New Roman" w:hAnsi="Arial" w:cs="Arial"/>
          <w:b/>
          <w:bCs/>
          <w:sz w:val="24"/>
          <w:szCs w:val="24"/>
          <w:lang w:eastAsia="fr-FR"/>
        </w:rPr>
        <w:t xml:space="preserve">sécurité des données </w:t>
      </w:r>
      <w:r w:rsidRPr="000B0716">
        <w:rPr>
          <w:rFonts w:ascii="Arial" w:eastAsia="Times New Roman" w:hAnsi="Arial" w:cs="Arial"/>
          <w:sz w:val="24"/>
          <w:szCs w:val="24"/>
          <w:lang w:eastAsia="fr-FR"/>
        </w:rPr>
        <w:t>: le SGBD doit assurer la sécurité des données contre les incidents matériels ou logiciels.</w:t>
      </w:r>
    </w:p>
    <w:p w:rsidR="00E87BAB" w:rsidRPr="000B0716" w:rsidRDefault="00E87BAB" w:rsidP="00061077">
      <w:pPr>
        <w:tabs>
          <w:tab w:val="left" w:pos="142"/>
        </w:tabs>
        <w:jc w:val="both"/>
        <w:rPr>
          <w:rFonts w:ascii="Arial" w:hAnsi="Arial" w:cs="Arial"/>
          <w:b/>
          <w:sz w:val="24"/>
          <w:szCs w:val="24"/>
        </w:rPr>
      </w:pPr>
      <w:r w:rsidRPr="000B0716">
        <w:rPr>
          <w:rFonts w:ascii="Arial" w:hAnsi="Arial" w:cs="Arial"/>
          <w:b/>
          <w:sz w:val="24"/>
          <w:szCs w:val="24"/>
        </w:rPr>
        <w:t>2.4.3. Typologie de SGBD</w:t>
      </w:r>
    </w:p>
    <w:p w:rsidR="00E87BAB" w:rsidRPr="000B0716" w:rsidRDefault="00E87BAB" w:rsidP="00061077">
      <w:pPr>
        <w:tabs>
          <w:tab w:val="left" w:pos="142"/>
        </w:tabs>
        <w:jc w:val="both"/>
        <w:rPr>
          <w:rFonts w:ascii="Arial" w:eastAsia="Times New Roman" w:hAnsi="Arial" w:cs="Arial"/>
          <w:sz w:val="24"/>
          <w:szCs w:val="24"/>
          <w:lang w:eastAsia="fr-FR"/>
        </w:rPr>
      </w:pPr>
      <w:r w:rsidRPr="000B0716">
        <w:rPr>
          <w:rFonts w:ascii="Arial" w:eastAsia="Times New Roman" w:hAnsi="Arial" w:cs="Arial"/>
          <w:sz w:val="24"/>
          <w:szCs w:val="24"/>
          <w:lang w:eastAsia="fr-FR"/>
        </w:rPr>
        <w:t xml:space="preserve">                     Il existe cinq modèles de SGBD, différenciés selon la représentation des données qu'elle contient :</w:t>
      </w:r>
    </w:p>
    <w:p w:rsidR="00E87BAB" w:rsidRPr="000B0716" w:rsidRDefault="00E87BAB" w:rsidP="00061077">
      <w:pPr>
        <w:tabs>
          <w:tab w:val="left" w:pos="142"/>
        </w:tabs>
        <w:jc w:val="both"/>
        <w:rPr>
          <w:rFonts w:ascii="Arial" w:eastAsia="Arial Unicode MS" w:hAnsi="Arial" w:cs="Arial"/>
          <w:sz w:val="24"/>
          <w:szCs w:val="24"/>
          <w:lang w:eastAsia="fr-FR"/>
        </w:rPr>
      </w:pPr>
      <w:r w:rsidRPr="000B0716">
        <w:rPr>
          <w:rFonts w:ascii="Arial" w:eastAsia="Arial Unicode MS" w:hAnsi="Arial" w:cs="Arial"/>
          <w:b/>
          <w:bCs/>
          <w:sz w:val="24"/>
          <w:szCs w:val="24"/>
          <w:lang w:eastAsia="fr-FR"/>
        </w:rPr>
        <w:t>Le modèle hiérarchique</w:t>
      </w:r>
      <w:r w:rsidRPr="000B0716">
        <w:rPr>
          <w:rFonts w:ascii="Arial" w:eastAsia="Arial Unicode MS" w:hAnsi="Arial" w:cs="Arial"/>
          <w:sz w:val="24"/>
          <w:szCs w:val="24"/>
          <w:lang w:eastAsia="fr-FR"/>
        </w:rPr>
        <w:t xml:space="preserve"> : les données sont classées hiérarchiquement, selon une arborescence descendante. Ce modèle utilise des pointeurs entre les différents enregistrements. Il s'agit du premier modèle de SGBD. Figure n°2(a).</w:t>
      </w:r>
    </w:p>
    <w:p w:rsidR="00E87BAB" w:rsidRPr="000B0716" w:rsidRDefault="00E87BAB" w:rsidP="00061077">
      <w:pPr>
        <w:tabs>
          <w:tab w:val="left" w:pos="142"/>
        </w:tabs>
        <w:jc w:val="both"/>
        <w:rPr>
          <w:rFonts w:ascii="Arial" w:eastAsia="Arial Unicode MS" w:hAnsi="Arial" w:cs="Arial"/>
          <w:b/>
          <w:bCs/>
          <w:sz w:val="24"/>
          <w:szCs w:val="24"/>
          <w:lang w:eastAsia="fr-FR"/>
        </w:rPr>
      </w:pPr>
      <w:r w:rsidRPr="000B0716">
        <w:rPr>
          <w:rFonts w:ascii="Arial" w:eastAsia="Arial Unicode MS" w:hAnsi="Arial" w:cs="Arial"/>
          <w:b/>
          <w:bCs/>
          <w:sz w:val="24"/>
          <w:szCs w:val="24"/>
          <w:lang w:eastAsia="fr-FR"/>
        </w:rPr>
        <w:t>Le modèle réseau</w:t>
      </w:r>
      <w:r w:rsidRPr="000B0716">
        <w:rPr>
          <w:rFonts w:ascii="Arial" w:eastAsia="Arial Unicode MS" w:hAnsi="Arial" w:cs="Arial"/>
          <w:sz w:val="24"/>
          <w:szCs w:val="24"/>
          <w:lang w:eastAsia="fr-FR"/>
        </w:rPr>
        <w:t xml:space="preserve"> : comme le modèle hiérarchique ce modèle utilise des pointeurs vers des enregistrements. Toutefois la structure n'est plus forcément arborescente dans le sens descendant. Tel que représenté dans figure n°2(b).</w:t>
      </w:r>
    </w:p>
    <w:p w:rsidR="00E87BAB" w:rsidRPr="000B0716" w:rsidRDefault="00E87BAB" w:rsidP="00061077">
      <w:pPr>
        <w:tabs>
          <w:tab w:val="left" w:pos="142"/>
          <w:tab w:val="left" w:pos="567"/>
          <w:tab w:val="left" w:pos="851"/>
        </w:tabs>
        <w:spacing w:line="240" w:lineRule="auto"/>
        <w:ind w:right="-142"/>
        <w:jc w:val="both"/>
        <w:rPr>
          <w:rFonts w:ascii="Arial" w:eastAsia="Arial Unicode MS" w:hAnsi="Arial" w:cs="Arial"/>
          <w:b/>
          <w:bCs/>
          <w:sz w:val="24"/>
          <w:szCs w:val="24"/>
          <w:lang w:eastAsia="fr-FR"/>
        </w:rPr>
      </w:pPr>
      <w:r w:rsidRPr="000B0716">
        <w:rPr>
          <w:rFonts w:ascii="Arial" w:eastAsia="Arial Unicode MS" w:hAnsi="Arial" w:cs="Arial"/>
          <w:b/>
          <w:bCs/>
          <w:sz w:val="24"/>
          <w:szCs w:val="24"/>
          <w:lang w:eastAsia="fr-FR"/>
        </w:rPr>
        <w:t>Le modèle relationnel</w:t>
      </w:r>
      <w:r w:rsidRPr="000B0716">
        <w:rPr>
          <w:rFonts w:ascii="Arial" w:eastAsia="Arial Unicode MS" w:hAnsi="Arial" w:cs="Arial"/>
          <w:sz w:val="24"/>
          <w:szCs w:val="24"/>
          <w:lang w:eastAsia="fr-FR"/>
        </w:rPr>
        <w:t xml:space="preserve"> (</w:t>
      </w:r>
      <w:r w:rsidRPr="000B0716">
        <w:rPr>
          <w:rFonts w:ascii="Arial" w:eastAsia="Arial Unicode MS" w:hAnsi="Arial" w:cs="Arial"/>
          <w:b/>
          <w:bCs/>
          <w:sz w:val="24"/>
          <w:szCs w:val="24"/>
          <w:lang w:eastAsia="fr-FR"/>
        </w:rPr>
        <w:t>SGBDR</w:t>
      </w:r>
      <w:r w:rsidRPr="000B0716">
        <w:rPr>
          <w:rFonts w:ascii="Arial" w:eastAsia="Arial Unicode MS" w:hAnsi="Arial" w:cs="Arial"/>
          <w:sz w:val="24"/>
          <w:szCs w:val="24"/>
          <w:lang w:eastAsia="fr-FR"/>
        </w:rPr>
        <w:t xml:space="preserve">, </w:t>
      </w:r>
      <w:r w:rsidRPr="000B0716">
        <w:rPr>
          <w:rFonts w:ascii="Arial" w:eastAsia="Arial Unicode MS" w:hAnsi="Arial" w:cs="Arial"/>
          <w:iCs/>
          <w:sz w:val="24"/>
          <w:szCs w:val="24"/>
          <w:lang w:eastAsia="fr-FR"/>
        </w:rPr>
        <w:t xml:space="preserve">Système de gestion de bases de données </w:t>
      </w:r>
      <w:r w:rsidRPr="000B0716">
        <w:rPr>
          <w:rFonts w:ascii="Arial" w:eastAsia="Arial Unicode MS" w:hAnsi="Arial" w:cs="Arial"/>
          <w:color w:val="000000"/>
          <w:sz w:val="24"/>
          <w:szCs w:val="24"/>
        </w:rPr>
        <w:t>relationnelles) : les données sont enregistrées dans des tableaux à deux dimensions (lignes et colonnes). La manipulation de ces données se fait selon la théorie mathématique des relations. Voir figure n°2(c).</w:t>
      </w:r>
    </w:p>
    <w:p w:rsidR="00E87BAB" w:rsidRPr="000B0716" w:rsidRDefault="00E87BAB" w:rsidP="00061077">
      <w:pPr>
        <w:tabs>
          <w:tab w:val="left" w:pos="142"/>
          <w:tab w:val="left" w:pos="567"/>
          <w:tab w:val="left" w:pos="851"/>
        </w:tabs>
        <w:spacing w:line="240" w:lineRule="auto"/>
        <w:ind w:right="-142"/>
        <w:jc w:val="both"/>
        <w:rPr>
          <w:rFonts w:ascii="Arial" w:eastAsia="Arial Unicode MS" w:hAnsi="Arial" w:cs="Arial"/>
          <w:color w:val="000000"/>
          <w:sz w:val="24"/>
          <w:szCs w:val="24"/>
        </w:rPr>
      </w:pPr>
      <w:r w:rsidRPr="000B0716">
        <w:rPr>
          <w:rFonts w:ascii="Arial" w:eastAsia="Arial Unicode MS" w:hAnsi="Arial" w:cs="Arial"/>
          <w:b/>
          <w:bCs/>
          <w:sz w:val="24"/>
          <w:szCs w:val="24"/>
          <w:lang w:eastAsia="fr-FR"/>
        </w:rPr>
        <w:t>Le modèle déductif</w:t>
      </w:r>
      <w:r w:rsidRPr="000B0716">
        <w:rPr>
          <w:rFonts w:ascii="Arial" w:eastAsia="Arial Unicode MS" w:hAnsi="Arial" w:cs="Arial"/>
          <w:sz w:val="24"/>
          <w:szCs w:val="24"/>
          <w:lang w:eastAsia="fr-FR"/>
        </w:rPr>
        <w:t xml:space="preserve"> : </w:t>
      </w:r>
      <w:r w:rsidRPr="000B0716">
        <w:rPr>
          <w:rFonts w:ascii="Arial" w:eastAsia="Arial Unicode MS" w:hAnsi="Arial" w:cs="Arial"/>
          <w:color w:val="000000"/>
          <w:sz w:val="24"/>
          <w:szCs w:val="24"/>
        </w:rPr>
        <w:t>comme dans le modèle relationnel les données sont décrites et représentées sous la forme de tableaux à deux dimensions. La gestion des données (insertion, extraction,...) fonctionne selon la théorie mathématique du calcul dans la logique des prédicats. Il ne semble exister de SGBD commercial directement basé sur ce concept.</w:t>
      </w:r>
    </w:p>
    <w:p w:rsidR="00E87BAB" w:rsidRPr="000B0716" w:rsidRDefault="00E87BAB" w:rsidP="00061077">
      <w:pPr>
        <w:tabs>
          <w:tab w:val="left" w:pos="142"/>
          <w:tab w:val="left" w:pos="567"/>
          <w:tab w:val="left" w:pos="851"/>
        </w:tabs>
        <w:spacing w:line="240" w:lineRule="auto"/>
        <w:ind w:right="-142"/>
        <w:jc w:val="both"/>
        <w:rPr>
          <w:rFonts w:ascii="Arial" w:eastAsia="Arial Unicode MS" w:hAnsi="Arial" w:cs="Arial"/>
          <w:sz w:val="24"/>
          <w:szCs w:val="24"/>
          <w:lang w:eastAsia="fr-FR"/>
        </w:rPr>
      </w:pPr>
      <w:r w:rsidRPr="000B0716">
        <w:rPr>
          <w:rFonts w:ascii="Arial" w:eastAsia="Arial Unicode MS" w:hAnsi="Arial" w:cs="Arial"/>
          <w:b/>
          <w:bCs/>
          <w:sz w:val="24"/>
          <w:szCs w:val="24"/>
          <w:lang w:eastAsia="fr-FR"/>
        </w:rPr>
        <w:t>Le modèle objet</w:t>
      </w:r>
      <w:r w:rsidRPr="000B0716">
        <w:rPr>
          <w:rFonts w:ascii="Arial" w:eastAsia="Arial Unicode MS" w:hAnsi="Arial" w:cs="Arial"/>
          <w:sz w:val="24"/>
          <w:szCs w:val="24"/>
          <w:lang w:eastAsia="fr-FR"/>
        </w:rPr>
        <w:t xml:space="preserve"> (</w:t>
      </w:r>
      <w:r w:rsidRPr="000B0716">
        <w:rPr>
          <w:rFonts w:ascii="Arial" w:eastAsia="Arial Unicode MS" w:hAnsi="Arial" w:cs="Arial"/>
          <w:b/>
          <w:bCs/>
          <w:sz w:val="24"/>
          <w:szCs w:val="24"/>
          <w:lang w:eastAsia="fr-FR"/>
        </w:rPr>
        <w:t>SGBDO</w:t>
      </w:r>
      <w:r w:rsidRPr="000B0716">
        <w:rPr>
          <w:rFonts w:ascii="Arial" w:eastAsia="Arial Unicode MS" w:hAnsi="Arial" w:cs="Arial"/>
          <w:sz w:val="24"/>
          <w:szCs w:val="24"/>
          <w:lang w:eastAsia="fr-FR"/>
        </w:rPr>
        <w:t xml:space="preserve">, </w:t>
      </w:r>
      <w:r w:rsidRPr="000B0716">
        <w:rPr>
          <w:rFonts w:ascii="Arial" w:eastAsia="Arial Unicode MS" w:hAnsi="Arial" w:cs="Arial"/>
          <w:iCs/>
          <w:sz w:val="24"/>
          <w:szCs w:val="24"/>
          <w:lang w:eastAsia="fr-FR"/>
        </w:rPr>
        <w:t>Système de gestion de bases de données objet</w:t>
      </w:r>
      <w:r w:rsidRPr="000B0716">
        <w:rPr>
          <w:rFonts w:ascii="Arial" w:eastAsia="Arial Unicode MS" w:hAnsi="Arial" w:cs="Arial"/>
          <w:sz w:val="24"/>
          <w:szCs w:val="24"/>
          <w:lang w:eastAsia="fr-FR"/>
        </w:rPr>
        <w:t xml:space="preserve">) : les données sont stockées sous forme d'objets, c'est-à-dire de structures appelées </w:t>
      </w:r>
      <w:r w:rsidRPr="000B0716">
        <w:rPr>
          <w:rFonts w:ascii="Arial" w:eastAsia="Arial Unicode MS" w:hAnsi="Arial" w:cs="Arial"/>
          <w:iCs/>
          <w:sz w:val="24"/>
          <w:szCs w:val="24"/>
          <w:lang w:eastAsia="fr-FR"/>
        </w:rPr>
        <w:t>classes</w:t>
      </w:r>
      <w:r w:rsidRPr="000B0716">
        <w:rPr>
          <w:rFonts w:ascii="Arial" w:eastAsia="Arial Unicode MS" w:hAnsi="Arial" w:cs="Arial"/>
          <w:sz w:val="24"/>
          <w:szCs w:val="24"/>
          <w:lang w:eastAsia="fr-FR"/>
        </w:rPr>
        <w:t xml:space="preserve"> présentant des données membres. Les champs sont des instances de ces classes. Figure n°2(d).</w:t>
      </w:r>
    </w:p>
    <w:p w:rsidR="00E87BAB" w:rsidRPr="000B0716" w:rsidRDefault="00E87BAB" w:rsidP="00061077">
      <w:pPr>
        <w:tabs>
          <w:tab w:val="left" w:pos="142"/>
          <w:tab w:val="left" w:pos="567"/>
          <w:tab w:val="left" w:pos="851"/>
        </w:tabs>
        <w:spacing w:line="240" w:lineRule="auto"/>
        <w:ind w:right="-142" w:firstLine="708"/>
        <w:jc w:val="both"/>
        <w:rPr>
          <w:rFonts w:ascii="Arial" w:eastAsia="Arial Unicode MS" w:hAnsi="Arial" w:cs="Arial"/>
          <w:sz w:val="24"/>
          <w:szCs w:val="24"/>
          <w:lang w:eastAsia="fr-FR"/>
        </w:rPr>
      </w:pPr>
      <w:r w:rsidRPr="000B0716">
        <w:rPr>
          <w:rFonts w:ascii="Arial" w:eastAsia="Arial Unicode MS" w:hAnsi="Arial" w:cs="Arial"/>
          <w:noProof/>
          <w:sz w:val="24"/>
          <w:szCs w:val="24"/>
          <w:lang w:eastAsia="fr-FR"/>
        </w:rPr>
        <w:lastRenderedPageBreak/>
        <mc:AlternateContent>
          <mc:Choice Requires="wpg">
            <w:drawing>
              <wp:anchor distT="0" distB="0" distL="114300" distR="114300" simplePos="0" relativeHeight="251666944" behindDoc="0" locked="0" layoutInCell="1" allowOverlap="1" wp14:anchorId="4C54436A" wp14:editId="57AB0C9A">
                <wp:simplePos x="0" y="0"/>
                <wp:positionH relativeFrom="column">
                  <wp:posOffset>-115111</wp:posOffset>
                </wp:positionH>
                <wp:positionV relativeFrom="paragraph">
                  <wp:posOffset>471805</wp:posOffset>
                </wp:positionV>
                <wp:extent cx="5267325" cy="2331545"/>
                <wp:effectExtent l="0" t="0" r="28575" b="12065"/>
                <wp:wrapNone/>
                <wp:docPr id="3" name="Groupe 89"/>
                <wp:cNvGraphicFramePr/>
                <a:graphic xmlns:a="http://schemas.openxmlformats.org/drawingml/2006/main">
                  <a:graphicData uri="http://schemas.microsoft.com/office/word/2010/wordprocessingGroup">
                    <wpg:wgp>
                      <wpg:cNvGrpSpPr/>
                      <wpg:grpSpPr>
                        <a:xfrm>
                          <a:off x="0" y="0"/>
                          <a:ext cx="5267325" cy="2331545"/>
                          <a:chOff x="0" y="0"/>
                          <a:chExt cx="5217913" cy="2644739"/>
                        </a:xfrm>
                      </wpg:grpSpPr>
                      <wps:wsp>
                        <wps:cNvPr id="4" name="Text Box 22"/>
                        <wps:cNvSpPr txBox="1">
                          <a:spLocks noChangeArrowheads="1"/>
                        </wps:cNvSpPr>
                        <wps:spPr bwMode="auto">
                          <a:xfrm>
                            <a:off x="2986697" y="900051"/>
                            <a:ext cx="1758950" cy="342464"/>
                          </a:xfrm>
                          <a:prstGeom prst="rect">
                            <a:avLst/>
                          </a:prstGeom>
                          <a:solidFill>
                            <a:srgbClr val="FFFFFF"/>
                          </a:solidFill>
                          <a:ln w="9525">
                            <a:solidFill>
                              <a:schemeClr val="bg1">
                                <a:lumMod val="100000"/>
                                <a:lumOff val="0"/>
                              </a:schemeClr>
                            </a:solidFill>
                            <a:miter lim="800000"/>
                            <a:headEnd/>
                            <a:tailEnd/>
                          </a:ln>
                        </wps:spPr>
                        <wps:txbx>
                          <w:txbxContent>
                            <w:p w:rsidR="002052E5" w:rsidRPr="00D57973" w:rsidRDefault="002052E5" w:rsidP="00E87BAB">
                              <w:pPr>
                                <w:pStyle w:val="Paragraphedeliste"/>
                                <w:rPr>
                                  <w:rFonts w:ascii="Goudy Old Style" w:eastAsia="Arial Unicode MS" w:hAnsi="Goudy Old Style" w:cs="Arial Unicode MS"/>
                                  <w:sz w:val="20"/>
                                </w:rPr>
                              </w:pPr>
                              <w:r w:rsidRPr="00D57973">
                                <w:rPr>
                                  <w:rFonts w:ascii="Goudy Old Style" w:eastAsia="Arial Unicode MS" w:hAnsi="Goudy Old Style" w:cs="Arial Unicode MS"/>
                                  <w:sz w:val="20"/>
                                </w:rPr>
                                <w:t>(b)Le modèle réseau</w:t>
                              </w:r>
                            </w:p>
                          </w:txbxContent>
                        </wps:txbx>
                        <wps:bodyPr rot="0" vert="horz" wrap="square" lIns="91440" tIns="45720" rIns="91440" bIns="45720" anchor="t" anchorCtr="0" upright="1">
                          <a:noAutofit/>
                        </wps:bodyPr>
                      </wps:wsp>
                      <wps:wsp>
                        <wps:cNvPr id="18" name="Text Box 23"/>
                        <wps:cNvSpPr txBox="1">
                          <a:spLocks noChangeArrowheads="1"/>
                        </wps:cNvSpPr>
                        <wps:spPr bwMode="auto">
                          <a:xfrm>
                            <a:off x="1318654" y="2388834"/>
                            <a:ext cx="3349902" cy="255905"/>
                          </a:xfrm>
                          <a:prstGeom prst="rect">
                            <a:avLst/>
                          </a:prstGeom>
                          <a:solidFill>
                            <a:srgbClr val="FFFFFF"/>
                          </a:solidFill>
                          <a:ln w="9525">
                            <a:solidFill>
                              <a:schemeClr val="bg1">
                                <a:lumMod val="100000"/>
                                <a:lumOff val="0"/>
                              </a:schemeClr>
                            </a:solidFill>
                            <a:miter lim="800000"/>
                            <a:headEnd/>
                            <a:tailEnd/>
                          </a:ln>
                        </wps:spPr>
                        <wps:txbx>
                          <w:txbxContent>
                            <w:p w:rsidR="002052E5" w:rsidRPr="00896600" w:rsidRDefault="002052E5" w:rsidP="00E87BAB">
                              <w:pPr>
                                <w:jc w:val="center"/>
                                <w:rPr>
                                  <w:rFonts w:ascii="Goudy Old Style" w:eastAsia="Arial Unicode MS" w:hAnsi="Goudy Old Style" w:cs="Arial Unicode MS"/>
                                  <w:b/>
                                  <w:sz w:val="20"/>
                                  <w:szCs w:val="24"/>
                                </w:rPr>
                              </w:pPr>
                              <w:r>
                                <w:rPr>
                                  <w:rFonts w:ascii="Goudy Old Style" w:eastAsia="Arial Unicode MS" w:hAnsi="Goudy Old Style" w:cs="Arial Unicode MS"/>
                                  <w:b/>
                                  <w:sz w:val="20"/>
                                  <w:szCs w:val="24"/>
                                </w:rPr>
                                <w:t>Figure n°2</w:t>
                              </w:r>
                              <w:r w:rsidRPr="00896600">
                                <w:rPr>
                                  <w:rFonts w:ascii="Goudy Old Style" w:eastAsia="Arial Unicode MS" w:hAnsi="Goudy Old Style" w:cs="Arial Unicode MS"/>
                                  <w:b/>
                                  <w:sz w:val="20"/>
                                  <w:szCs w:val="24"/>
                                </w:rPr>
                                <w:t> : Présentation de modèle de Base de Données</w:t>
                              </w:r>
                            </w:p>
                          </w:txbxContent>
                        </wps:txbx>
                        <wps:bodyPr rot="0" vert="horz" wrap="square" lIns="91440" tIns="45720" rIns="91440" bIns="45720" anchor="t" anchorCtr="0" upright="1">
                          <a:noAutofit/>
                        </wps:bodyPr>
                      </wps:wsp>
                      <wps:wsp>
                        <wps:cNvPr id="19" name="Text Box 24"/>
                        <wps:cNvSpPr txBox="1">
                          <a:spLocks noChangeArrowheads="1"/>
                        </wps:cNvSpPr>
                        <wps:spPr bwMode="auto">
                          <a:xfrm>
                            <a:off x="0" y="866775"/>
                            <a:ext cx="1861185" cy="29083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052E5" w:rsidRPr="00D57973" w:rsidRDefault="002052E5" w:rsidP="00E87BAB">
                              <w:pPr>
                                <w:ind w:left="360"/>
                                <w:rPr>
                                  <w:rFonts w:ascii="Goudy Old Style" w:eastAsia="Arial Unicode MS" w:hAnsi="Goudy Old Style" w:cs="Arial Unicode MS"/>
                                  <w:sz w:val="20"/>
                                  <w:szCs w:val="24"/>
                                </w:rPr>
                              </w:pPr>
                              <w:r w:rsidRPr="00D57973">
                                <w:rPr>
                                  <w:rFonts w:ascii="Goudy Old Style" w:eastAsia="Arial Unicode MS" w:hAnsi="Goudy Old Style" w:cs="Arial Unicode MS"/>
                                  <w:sz w:val="20"/>
                                  <w:szCs w:val="24"/>
                                </w:rPr>
                                <w:t xml:space="preserve">(a)Le modèle hiérarchique </w:t>
                              </w:r>
                            </w:p>
                          </w:txbxContent>
                        </wps:txbx>
                        <wps:bodyPr rot="0" vert="horz" wrap="square" lIns="91440" tIns="45720" rIns="91440" bIns="45720" anchor="t" anchorCtr="0" upright="1">
                          <a:noAutofit/>
                        </wps:bodyPr>
                      </wps:wsp>
                      <wps:wsp>
                        <wps:cNvPr id="20" name="Text Box 25"/>
                        <wps:cNvSpPr txBox="1">
                          <a:spLocks noChangeArrowheads="1"/>
                        </wps:cNvSpPr>
                        <wps:spPr bwMode="auto">
                          <a:xfrm>
                            <a:off x="28575" y="1838325"/>
                            <a:ext cx="1463040" cy="276225"/>
                          </a:xfrm>
                          <a:prstGeom prst="rect">
                            <a:avLst/>
                          </a:prstGeom>
                          <a:solidFill>
                            <a:srgbClr val="FFFFFF"/>
                          </a:solidFill>
                          <a:ln w="9525">
                            <a:solidFill>
                              <a:schemeClr val="bg1">
                                <a:lumMod val="100000"/>
                                <a:lumOff val="0"/>
                              </a:schemeClr>
                            </a:solidFill>
                            <a:miter lim="800000"/>
                            <a:headEnd/>
                            <a:tailEnd/>
                          </a:ln>
                        </wps:spPr>
                        <wps:txbx>
                          <w:txbxContent>
                            <w:p w:rsidR="002052E5" w:rsidRPr="00D57973" w:rsidRDefault="002052E5" w:rsidP="00E87BAB">
                              <w:pPr>
                                <w:rPr>
                                  <w:rFonts w:ascii="Goudy Old Style" w:eastAsia="Arial Unicode MS" w:hAnsi="Goudy Old Style" w:cs="Arial Unicode MS"/>
                                  <w:sz w:val="20"/>
                                  <w:szCs w:val="24"/>
                                </w:rPr>
                              </w:pPr>
                              <w:r w:rsidRPr="00D57973">
                                <w:rPr>
                                  <w:rFonts w:ascii="Goudy Old Style" w:eastAsia="Arial Unicode MS" w:hAnsi="Goudy Old Style" w:cs="Arial Unicode MS"/>
                                  <w:sz w:val="20"/>
                                  <w:szCs w:val="24"/>
                                </w:rPr>
                                <w:t>(c)le modèle relationnel</w:t>
                              </w:r>
                              <w:r>
                                <w:rPr>
                                  <w:rFonts w:ascii="Goudy Old Style" w:eastAsia="Arial Unicode MS" w:hAnsi="Goudy Old Style" w:cs="Arial Unicode MS"/>
                                  <w:sz w:val="20"/>
                                  <w:szCs w:val="24"/>
                                </w:rPr>
                                <w:t xml:space="preserve"> </w:t>
                              </w:r>
                            </w:p>
                          </w:txbxContent>
                        </wps:txbx>
                        <wps:bodyPr rot="0" vert="horz" wrap="square" lIns="91440" tIns="45720" rIns="91440" bIns="45720" anchor="t" anchorCtr="0" upright="1">
                          <a:noAutofit/>
                        </wps:bodyPr>
                      </wps:wsp>
                      <wps:wsp>
                        <wps:cNvPr id="21" name="Text Box 27"/>
                        <wps:cNvSpPr txBox="1">
                          <a:spLocks noChangeArrowheads="1"/>
                        </wps:cNvSpPr>
                        <wps:spPr bwMode="auto">
                          <a:xfrm>
                            <a:off x="3639938" y="1729996"/>
                            <a:ext cx="1577975" cy="29527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052E5" w:rsidRPr="00D57973" w:rsidRDefault="002052E5" w:rsidP="00E87BAB">
                              <w:pPr>
                                <w:ind w:left="360"/>
                                <w:rPr>
                                  <w:rFonts w:ascii="Goudy Old Style" w:eastAsia="Arial Unicode MS" w:hAnsi="Goudy Old Style" w:cs="Arial Unicode MS"/>
                                  <w:sz w:val="20"/>
                                  <w:szCs w:val="24"/>
                                </w:rPr>
                              </w:pPr>
                              <w:r w:rsidRPr="00D57973">
                                <w:rPr>
                                  <w:rFonts w:ascii="Goudy Old Style" w:eastAsia="Arial Unicode MS" w:hAnsi="Goudy Old Style" w:cs="Arial Unicode MS"/>
                                  <w:sz w:val="20"/>
                                  <w:szCs w:val="24"/>
                                </w:rPr>
                                <w:t>(d)Le modèle objet</w:t>
                              </w:r>
                            </w:p>
                          </w:txbxContent>
                        </wps:txbx>
                        <wps:bodyPr rot="0" vert="horz" wrap="square" lIns="91440" tIns="45720" rIns="91440" bIns="45720" anchor="t" anchorCtr="0" upright="1">
                          <a:noAutofit/>
                        </wps:bodyPr>
                      </wps:wsp>
                      <pic:pic xmlns:pic="http://schemas.openxmlformats.org/drawingml/2006/picture">
                        <pic:nvPicPr>
                          <pic:cNvPr id="22" name="Image 2" descr="Le modèle réseau"/>
                          <pic:cNvPicPr>
                            <a:picLocks noChangeAspect="1"/>
                          </pic:cNvPicPr>
                        </pic:nvPicPr>
                        <pic:blipFill>
                          <a:blip r:embed="rId11"/>
                          <a:srcRect/>
                          <a:stretch>
                            <a:fillRect/>
                          </a:stretch>
                        </pic:blipFill>
                        <pic:spPr bwMode="auto">
                          <a:xfrm>
                            <a:off x="3248025" y="95242"/>
                            <a:ext cx="1781175" cy="790515"/>
                          </a:xfrm>
                          <a:prstGeom prst="rect">
                            <a:avLst/>
                          </a:prstGeom>
                          <a:noFill/>
                          <a:ln w="9525">
                            <a:noFill/>
                            <a:miter lim="800000"/>
                            <a:headEnd/>
                            <a:tailEnd/>
                          </a:ln>
                        </pic:spPr>
                      </pic:pic>
                      <pic:pic xmlns:pic="http://schemas.openxmlformats.org/drawingml/2006/picture">
                        <pic:nvPicPr>
                          <pic:cNvPr id="23" name="Image 3" descr="SGBDR - Système de gestion de bases de données relationnelles"/>
                          <pic:cNvPicPr>
                            <a:picLocks noChangeAspect="1"/>
                          </pic:cNvPicPr>
                        </pic:nvPicPr>
                        <pic:blipFill>
                          <a:blip r:embed="rId12"/>
                          <a:srcRect/>
                          <a:stretch>
                            <a:fillRect/>
                          </a:stretch>
                        </pic:blipFill>
                        <pic:spPr bwMode="auto">
                          <a:xfrm>
                            <a:off x="219075" y="1152525"/>
                            <a:ext cx="1247775" cy="581025"/>
                          </a:xfrm>
                          <a:prstGeom prst="rect">
                            <a:avLst/>
                          </a:prstGeom>
                          <a:noFill/>
                          <a:ln w="9525">
                            <a:noFill/>
                            <a:miter lim="800000"/>
                            <a:headEnd/>
                            <a:tailEnd/>
                          </a:ln>
                        </pic:spPr>
                      </pic:pic>
                      <pic:pic xmlns:pic="http://schemas.openxmlformats.org/drawingml/2006/picture">
                        <pic:nvPicPr>
                          <pic:cNvPr id="24" name="Image 1" descr="Le modèle hiérarchique"/>
                          <pic:cNvPicPr>
                            <a:picLocks noChangeAspect="1"/>
                          </pic:cNvPicPr>
                        </pic:nvPicPr>
                        <pic:blipFill>
                          <a:blip r:embed="rId13"/>
                          <a:srcRect/>
                          <a:stretch>
                            <a:fillRect/>
                          </a:stretch>
                        </pic:blipFill>
                        <pic:spPr bwMode="auto">
                          <a:xfrm>
                            <a:off x="133350" y="0"/>
                            <a:ext cx="1685925" cy="885825"/>
                          </a:xfrm>
                          <a:prstGeom prst="rect">
                            <a:avLst/>
                          </a:prstGeom>
                          <a:noFill/>
                          <a:ln w="9525">
                            <a:noFill/>
                            <a:miter lim="800000"/>
                            <a:headEnd/>
                            <a:tailEnd/>
                          </a:ln>
                        </pic:spPr>
                      </pic:pic>
                      <pic:pic xmlns:pic="http://schemas.openxmlformats.org/drawingml/2006/picture">
                        <pic:nvPicPr>
                          <pic:cNvPr id="25" name="Image 4" descr="SGBDO - Système de gestion de bases de données objet"/>
                          <pic:cNvPicPr>
                            <a:picLocks noChangeAspect="1"/>
                          </pic:cNvPicPr>
                        </pic:nvPicPr>
                        <pic:blipFill>
                          <a:blip r:embed="rId14"/>
                          <a:srcRect/>
                          <a:stretch>
                            <a:fillRect/>
                          </a:stretch>
                        </pic:blipFill>
                        <pic:spPr bwMode="auto">
                          <a:xfrm>
                            <a:off x="3639938" y="1171393"/>
                            <a:ext cx="1303537" cy="558469"/>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id="Groupe 89" o:spid="_x0000_s1044" style="position:absolute;left:0;text-align:left;margin-left:-9.05pt;margin-top:37.15pt;width:414.75pt;height:183.6pt;z-index:251666944;mso-width-relative:margin;mso-height-relative:margin" coordsize="52179,2644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">
                <v:shapetype id="_x0000_t202" coordsize="21600,21600" o:spt="202" path="m,l,21600r21600,l21600,xe">
                  <v:stroke joinstyle="miter"/>
                  <v:path gradientshapeok="t" o:connecttype="rect"/>
                </v:shapetype>
                <v:shape id="Text Box 22" o:spid="_x0000_s1045" type="#_x0000_t202" style="position:absolute;left:29866;top:9000;width:17590;height:3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b1cIA&#10;AADaAAAADwAAAGRycy9kb3ducmV2LnhtbESPQYvCMBSE74L/ITzBm6aKiHaNIoriRcSuuHt82zzb&#10;YvNSmqjd/fVGWPA4zMw3zGzRmFLcqXaFZQWDfgSCOLW64EzB6XPTm4BwHlljaZkU/JKDxbzdmmGs&#10;7YOPdE98JgKEXYwKcu+rWEqX5mTQ9W1FHLyLrQ36IOtM6hofAW5KOYyisTRYcFjIsaJVTuk1uRkF&#10;Lo3G58MoOX/9yC39TbVef2/3SnU7zfIDhKfGv8P/7Z1WMILXlXA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RvVwgAAANoAAAAPAAAAAAAAAAAAAAAAAJgCAABkcnMvZG93&#10;bnJldi54bWxQSwUGAAAAAAQABAD1AAAAhwMAAAAA&#10;" strokecolor="white [3212]">
                  <v:textbox>
                    <w:txbxContent>
                      <w:p w:rsidR="002052E5" w:rsidRPr="00D57973" w:rsidRDefault="002052E5" w:rsidP="00E87BAB">
                        <w:pPr>
                          <w:pStyle w:val="Paragraphedeliste"/>
                          <w:rPr>
                            <w:rFonts w:ascii="Goudy Old Style" w:eastAsia="Arial Unicode MS" w:hAnsi="Goudy Old Style" w:cs="Arial Unicode MS"/>
                            <w:sz w:val="20"/>
                          </w:rPr>
                        </w:pPr>
                        <w:r w:rsidRPr="00D57973">
                          <w:rPr>
                            <w:rFonts w:ascii="Goudy Old Style" w:eastAsia="Arial Unicode MS" w:hAnsi="Goudy Old Style" w:cs="Arial Unicode MS"/>
                            <w:sz w:val="20"/>
                          </w:rPr>
                          <w:t>(b)Le modèle réseau</w:t>
                        </w:r>
                      </w:p>
                    </w:txbxContent>
                  </v:textbox>
                </v:shape>
                <v:shape id="Text Box 23" o:spid="_x0000_s1046" type="#_x0000_t202" style="position:absolute;left:13186;top:23888;width:33499;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gkcUA&#10;AADbAAAADwAAAGRycy9kb3ducmV2LnhtbESPQWvCQBCF70L/wzIFb7ppEbHRVUpLpZdSjCV6HLNj&#10;EszOhuxW0/565yB4m+G9ee+bxap3jTpTF2rPBp7GCSjiwtuaSwM/24/RDFSIyBYbz2TgjwKslg+D&#10;BabWX3hD5yyWSkI4pGigirFNtQ5FRQ7D2LfEoh195zDK2pXadniRcNfo5ySZaoc1S0OFLb1VVJyy&#10;X2cgFMk0/55k+e6g1/T/Yu37fv1lzPCxf52DitTHu/l2/WkFX2DlFxl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6CRxQAAANsAAAAPAAAAAAAAAAAAAAAAAJgCAABkcnMv&#10;ZG93bnJldi54bWxQSwUGAAAAAAQABAD1AAAAigMAAAAA&#10;" strokecolor="white [3212]">
                  <v:textbox>
                    <w:txbxContent>
                      <w:p w:rsidR="002052E5" w:rsidRPr="00896600" w:rsidRDefault="002052E5" w:rsidP="00E87BAB">
                        <w:pPr>
                          <w:jc w:val="center"/>
                          <w:rPr>
                            <w:rFonts w:ascii="Goudy Old Style" w:eastAsia="Arial Unicode MS" w:hAnsi="Goudy Old Style" w:cs="Arial Unicode MS"/>
                            <w:b/>
                            <w:sz w:val="20"/>
                            <w:szCs w:val="24"/>
                          </w:rPr>
                        </w:pPr>
                        <w:r>
                          <w:rPr>
                            <w:rFonts w:ascii="Goudy Old Style" w:eastAsia="Arial Unicode MS" w:hAnsi="Goudy Old Style" w:cs="Arial Unicode MS"/>
                            <w:b/>
                            <w:sz w:val="20"/>
                            <w:szCs w:val="24"/>
                          </w:rPr>
                          <w:t>Figure n°2</w:t>
                        </w:r>
                        <w:r w:rsidRPr="00896600">
                          <w:rPr>
                            <w:rFonts w:ascii="Goudy Old Style" w:eastAsia="Arial Unicode MS" w:hAnsi="Goudy Old Style" w:cs="Arial Unicode MS"/>
                            <w:b/>
                            <w:sz w:val="20"/>
                            <w:szCs w:val="24"/>
                          </w:rPr>
                          <w:t> : Présentation de modèle de Base de Données</w:t>
                        </w:r>
                      </w:p>
                    </w:txbxContent>
                  </v:textbox>
                </v:shape>
                <v:shape id="Text Box 24" o:spid="_x0000_s1047" type="#_x0000_t202" style="position:absolute;top:8667;width:18611;height:2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XocQA&#10;AADbAAAADwAAAGRycy9kb3ducmV2LnhtbERPS2vCQBC+F/wPyxS8NRutVhtdxYotgof6gnocstMk&#10;mJ2N2a2J/74rFHqbj+8503lrSnGl2hWWFfSiGARxanXBmYLj4f1pDMJ5ZI2lZVJwIwfzWedhiom2&#10;De/ouveZCCHsElSQe18lUro0J4MushVx4L5tbdAHWGdS19iEcFPKfhy/SIMFh4YcK1rmlJ73P0ZB&#10;s337+OrdhoOL+RyvTpvsWI6eV0p1H9vFBISn1v+L/9xrHea/wv2XcI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hV6HEAAAA2wAAAA8AAAAAAAAAAAAAAAAAmAIAAGRycy9k&#10;b3ducmV2LnhtbFBLBQYAAAAABAAEAPUAAACJAwAAAAA=&#10;" filled="f" strokecolor="white [3212]">
                  <v:textbox>
                    <w:txbxContent>
                      <w:p w:rsidR="002052E5" w:rsidRPr="00D57973" w:rsidRDefault="002052E5" w:rsidP="00E87BAB">
                        <w:pPr>
                          <w:ind w:left="360"/>
                          <w:rPr>
                            <w:rFonts w:ascii="Goudy Old Style" w:eastAsia="Arial Unicode MS" w:hAnsi="Goudy Old Style" w:cs="Arial Unicode MS"/>
                            <w:sz w:val="20"/>
                            <w:szCs w:val="24"/>
                          </w:rPr>
                        </w:pPr>
                        <w:r w:rsidRPr="00D57973">
                          <w:rPr>
                            <w:rFonts w:ascii="Goudy Old Style" w:eastAsia="Arial Unicode MS" w:hAnsi="Goudy Old Style" w:cs="Arial Unicode MS"/>
                            <w:sz w:val="20"/>
                            <w:szCs w:val="24"/>
                          </w:rPr>
                          <w:t xml:space="preserve">(a)Le modèle hiérarchique </w:t>
                        </w:r>
                      </w:p>
                    </w:txbxContent>
                  </v:textbox>
                </v:shape>
                <v:shape id="Text Box 25" o:spid="_x0000_s1048" type="#_x0000_t202" style="position:absolute;left:285;top:18383;width:1463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mKsEA&#10;AADbAAAADwAAAGRycy9kb3ducmV2LnhtbERPTYvCMBC9C/6HMMLeNFUWWatRFkXxImKV6nG2mW3L&#10;NpPSRK3+enNY8Ph437NFaypxo8aVlhUMBxEI4szqknMFp+O6/wXCeWSNlWVS8CAHi3m3M8NY2zsf&#10;6Jb4XIQQdjEqKLyvYyldVpBBN7A1ceB+bWPQB9jkUjd4D+GmkqMoGkuDJYeGAmtaFpT9JVejwGXR&#10;ON1/Jun5R27oOdF6ddnslProtd9TEJ5a/xb/u7dawSisD1/C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hZirBAAAA2wAAAA8AAAAAAAAAAAAAAAAAmAIAAGRycy9kb3du&#10;cmV2LnhtbFBLBQYAAAAABAAEAPUAAACGAwAAAAA=&#10;" strokecolor="white [3212]">
                  <v:textbox>
                    <w:txbxContent>
                      <w:p w:rsidR="002052E5" w:rsidRPr="00D57973" w:rsidRDefault="002052E5" w:rsidP="00E87BAB">
                        <w:pPr>
                          <w:rPr>
                            <w:rFonts w:ascii="Goudy Old Style" w:eastAsia="Arial Unicode MS" w:hAnsi="Goudy Old Style" w:cs="Arial Unicode MS"/>
                            <w:sz w:val="20"/>
                            <w:szCs w:val="24"/>
                          </w:rPr>
                        </w:pPr>
                        <w:r w:rsidRPr="00D57973">
                          <w:rPr>
                            <w:rFonts w:ascii="Goudy Old Style" w:eastAsia="Arial Unicode MS" w:hAnsi="Goudy Old Style" w:cs="Arial Unicode MS"/>
                            <w:sz w:val="20"/>
                            <w:szCs w:val="24"/>
                          </w:rPr>
                          <w:t>(c)le modèle relationnel</w:t>
                        </w:r>
                        <w:r>
                          <w:rPr>
                            <w:rFonts w:ascii="Goudy Old Style" w:eastAsia="Arial Unicode MS" w:hAnsi="Goudy Old Style" w:cs="Arial Unicode MS"/>
                            <w:sz w:val="20"/>
                            <w:szCs w:val="24"/>
                          </w:rPr>
                          <w:t xml:space="preserve"> </w:t>
                        </w:r>
                      </w:p>
                    </w:txbxContent>
                  </v:textbox>
                </v:shape>
                <v:shape id="Text Box 27" o:spid="_x0000_s1049" type="#_x0000_t202" style="position:absolute;left:36399;top:17299;width:15780;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RGsYA&#10;AADbAAAADwAAAGRycy9kb3ducmV2LnhtbESPT2vCQBTE74V+h+UVvNVNtFaJrtKKiuDB+gf0+Mi+&#10;JqHZtzG7mvjtu0Khx2FmfsNMZq0pxY1qV1hWEHcjEMSp1QVnCo6H5esIhPPIGkvLpOBODmbT56cJ&#10;Jto2vKPb3mciQNglqCD3vkqkdGlOBl3XVsTB+7a1QR9knUldYxPgppS9KHqXBgsOCzlWNM8p/dlf&#10;jYLm63N1iu+Dt4vZjhbnTXYsh/2FUp2X9mMMwlPr/8N/7bVW0Ivh8SX8AD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uRGsYAAADbAAAADwAAAAAAAAAAAAAAAACYAgAAZHJz&#10;L2Rvd25yZXYueG1sUEsFBgAAAAAEAAQA9QAAAIsDAAAAAA==&#10;" filled="f" strokecolor="white [3212]">
                  <v:textbox>
                    <w:txbxContent>
                      <w:p w:rsidR="002052E5" w:rsidRPr="00D57973" w:rsidRDefault="002052E5" w:rsidP="00E87BAB">
                        <w:pPr>
                          <w:ind w:left="360"/>
                          <w:rPr>
                            <w:rFonts w:ascii="Goudy Old Style" w:eastAsia="Arial Unicode MS" w:hAnsi="Goudy Old Style" w:cs="Arial Unicode MS"/>
                            <w:sz w:val="20"/>
                            <w:szCs w:val="24"/>
                          </w:rPr>
                        </w:pPr>
                        <w:r w:rsidRPr="00D57973">
                          <w:rPr>
                            <w:rFonts w:ascii="Goudy Old Style" w:eastAsia="Arial Unicode MS" w:hAnsi="Goudy Old Style" w:cs="Arial Unicode MS"/>
                            <w:sz w:val="20"/>
                            <w:szCs w:val="24"/>
                          </w:rPr>
                          <w:t>(d)Le modèle objet</w:t>
                        </w:r>
                      </w:p>
                    </w:txbxContent>
                  </v:textbox>
                </v:shape>
                <v:shape id="Image 2" o:spid="_x0000_s1050" type="#_x0000_t75" alt="Le modèle réseau" style="position:absolute;left:32480;top:952;width:17812;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snQPCAAAA2wAAAA8AAABkcnMvZG93bnJldi54bWxEj0FrwkAUhO8F/8PyBG91YxCp0VVUEHut&#10;EcHbI/vMBrNvY3ZN0n/fLRR6HGbmG2a9HWwtOmp95VjBbJqAIC6crrhUcMmP7x8gfEDWWDsmBd/k&#10;YbsZva0x067nL+rOoRQRwj5DBSaEJpPSF4Ys+qlriKN3d63FEGVbSt1iH+G2lmmSLKTFiuOCwYYO&#10;horH+WUVDL4r8tl9kRvql/vj/PS83uao1GQ87FYgAg3hP/zX/tQK0hR+v8Qf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LJ0DwgAAANsAAAAPAAAAAAAAAAAAAAAAAJ8C&#10;AABkcnMvZG93bnJldi54bWxQSwUGAAAAAAQABAD3AAAAjgMAAAAA&#10;">
                  <v:imagedata r:id="rId15" o:title="Le modèle réseau"/>
                  <v:path arrowok="t"/>
                </v:shape>
                <v:shape id="Image 3" o:spid="_x0000_s1051" type="#_x0000_t75" alt="SGBDR - Système de gestion de bases de données relationnelles" style="position:absolute;left:2190;top:11525;width:12478;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3AMrGAAAA2wAAAA8AAABkcnMvZG93bnJldi54bWxEj0FrAjEUhO8F/0N4Qi9Fsyq0uhpFhIKU&#10;9uBWD96eyevu0s3LmqS6/vumUPA4zMw3zGLV2UZcyIfasYLRMANBrJ2puVSw/3wdTEGEiGywcUwK&#10;bhRgtew9LDA37so7uhSxFAnCIUcFVYxtLmXQFVkMQ9cSJ+/LeYsxSV9K4/Ga4LaR4yx7lhZrTgsV&#10;trSpSH8XP1bBm5senvTL0c/em9m52Op68nG6KfXY79ZzEJG6eA//t7dGwXgCf1/SD5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3cAysYAAADbAAAADwAAAAAAAAAAAAAA&#10;AACfAgAAZHJzL2Rvd25yZXYueG1sUEsFBgAAAAAEAAQA9wAAAJIDAAAAAA==&#10;">
                  <v:imagedata r:id="rId16" o:title="SGBDR - Système de gestion de bases de données relationnelles"/>
                  <v:path arrowok="t"/>
                </v:shape>
                <v:shape id="Image 1" o:spid="_x0000_s1052" type="#_x0000_t75" alt="Le modèle hiérarchique" style="position:absolute;left:1333;width:16859;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2yqvEAAAA2wAAAA8AAABkcnMvZG93bnJldi54bWxEj0GLwjAUhO+C/yE8YS+yporIWo0igrAq&#10;Iqt72OPb5tkWm5fSRFv99UYQPA4z8w0znTemEFeqXG5ZQb8XgSBOrM45VfB7XH1+gXAeWWNhmRTc&#10;yMF81m5NMda25h+6HnwqAoRdjAoy78tYSpdkZND1bEkcvJOtDPogq1TqCusAN4UcRNFIGsw5LGRY&#10;0jKj5Hy4GAVFHf2Vu/12fe/m2vnNv76n/bFSH51mMQHhqfHv8Kv9rRUMhvD8En6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2yqvEAAAA2wAAAA8AAAAAAAAAAAAAAAAA&#10;nwIAAGRycy9kb3ducmV2LnhtbFBLBQYAAAAABAAEAPcAAACQAwAAAAA=&#10;">
                  <v:imagedata r:id="rId17" o:title="Le modèle hiérarchique"/>
                  <v:path arrowok="t"/>
                </v:shape>
                <v:shape id="Image 4" o:spid="_x0000_s1053" type="#_x0000_t75" alt="SGBDO - Système de gestion de bases de données objet" style="position:absolute;left:36399;top:11713;width:13035;height:5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7HUTGAAAA2wAAAA8AAABkcnMvZG93bnJldi54bWxEj09rwkAUxO+FfoflCb3VjQn1T+oaSqFS&#10;kIBGD3p7zT6T0OzbkF01/fZdodDjMDO/YZbZYFpxpd41lhVMxhEI4tLqhisFh/3H8xyE88gaW8uk&#10;4IccZKvHhyWm2t54R9fCVyJA2KWooPa+S6V0ZU0G3dh2xME7296gD7KvpO7xFuCmlXEUTaXBhsNC&#10;jR2911R+Fxej4EjbjeRNd8oX+bpI4snXkCczpZ5Gw9srCE+D/w//tT+1gvgF7l/CD5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DsdRMYAAADbAAAADwAAAAAAAAAAAAAA&#10;AACfAgAAZHJzL2Rvd25yZXYueG1sUEsFBgAAAAAEAAQA9wAAAJIDAAAAAA==&#10;">
                  <v:imagedata r:id="rId18" o:title="SGBDO - Système de gestion de bases de données objet"/>
                  <v:path arrowok="t"/>
                </v:shape>
              </v:group>
            </w:pict>
          </mc:Fallback>
        </mc:AlternateContent>
      </w:r>
      <w:r w:rsidRPr="000B0716">
        <w:rPr>
          <w:rFonts w:ascii="Arial" w:eastAsia="Arial Unicode MS" w:hAnsi="Arial" w:cs="Arial"/>
          <w:sz w:val="24"/>
          <w:szCs w:val="24"/>
          <w:lang w:eastAsia="fr-FR"/>
        </w:rPr>
        <w:t>A la fin des années 90 les bases relationnelles sont les bases de données les plus répandues (environ trois quarts des bases de données).</w:t>
      </w:r>
    </w:p>
    <w:p w:rsidR="00E87BAB" w:rsidRPr="000B0716" w:rsidRDefault="00E87BAB" w:rsidP="00061077">
      <w:pPr>
        <w:tabs>
          <w:tab w:val="left" w:pos="142"/>
          <w:tab w:val="left" w:pos="567"/>
          <w:tab w:val="left" w:pos="851"/>
        </w:tabs>
        <w:spacing w:after="0" w:line="240" w:lineRule="auto"/>
        <w:ind w:right="-142"/>
        <w:jc w:val="both"/>
        <w:rPr>
          <w:rFonts w:ascii="Arial" w:eastAsia="Arial Unicode MS" w:hAnsi="Arial" w:cs="Arial"/>
          <w:sz w:val="24"/>
          <w:szCs w:val="24"/>
          <w:lang w:eastAsia="fr-FR"/>
        </w:rPr>
      </w:pPr>
    </w:p>
    <w:p w:rsidR="00E87BAB" w:rsidRPr="000B0716" w:rsidRDefault="00E87BAB" w:rsidP="00061077">
      <w:pPr>
        <w:tabs>
          <w:tab w:val="left" w:pos="142"/>
          <w:tab w:val="left" w:pos="567"/>
          <w:tab w:val="left" w:pos="851"/>
        </w:tabs>
        <w:spacing w:after="0" w:line="240" w:lineRule="auto"/>
        <w:ind w:right="-142"/>
        <w:jc w:val="both"/>
        <w:rPr>
          <w:rFonts w:ascii="Arial" w:eastAsia="Arial Unicode MS" w:hAnsi="Arial" w:cs="Arial"/>
          <w:sz w:val="24"/>
          <w:szCs w:val="24"/>
          <w:lang w:eastAsia="fr-FR"/>
        </w:rPr>
      </w:pPr>
    </w:p>
    <w:p w:rsidR="00E87BAB" w:rsidRPr="000B0716" w:rsidRDefault="00E87BAB" w:rsidP="00061077">
      <w:pPr>
        <w:tabs>
          <w:tab w:val="left" w:pos="142"/>
          <w:tab w:val="left" w:pos="567"/>
          <w:tab w:val="left" w:pos="851"/>
        </w:tabs>
        <w:spacing w:after="100" w:afterAutospacing="1" w:line="240" w:lineRule="auto"/>
        <w:ind w:right="-142"/>
        <w:jc w:val="both"/>
        <w:rPr>
          <w:rFonts w:ascii="Arial" w:eastAsia="Arial Unicode MS" w:hAnsi="Arial" w:cs="Arial"/>
          <w:sz w:val="24"/>
          <w:szCs w:val="24"/>
          <w:lang w:eastAsia="fr-FR"/>
        </w:rPr>
      </w:pPr>
    </w:p>
    <w:p w:rsidR="00E87BAB" w:rsidRPr="000B0716" w:rsidRDefault="00E87BAB" w:rsidP="00061077">
      <w:pPr>
        <w:tabs>
          <w:tab w:val="left" w:pos="142"/>
          <w:tab w:val="left" w:pos="567"/>
          <w:tab w:val="left" w:pos="851"/>
        </w:tabs>
        <w:spacing w:after="100" w:afterAutospacing="1" w:line="240" w:lineRule="auto"/>
        <w:ind w:right="-142"/>
        <w:jc w:val="both"/>
        <w:rPr>
          <w:rFonts w:ascii="Arial" w:eastAsia="Arial Unicode MS" w:hAnsi="Arial" w:cs="Arial"/>
          <w:sz w:val="24"/>
          <w:szCs w:val="24"/>
          <w:lang w:eastAsia="fr-FR"/>
        </w:rPr>
      </w:pPr>
    </w:p>
    <w:p w:rsidR="00E87BAB" w:rsidRPr="000B0716" w:rsidRDefault="00E87BAB" w:rsidP="00061077">
      <w:pPr>
        <w:pStyle w:val="Titre2"/>
        <w:tabs>
          <w:tab w:val="left" w:pos="142"/>
          <w:tab w:val="left" w:pos="567"/>
          <w:tab w:val="left" w:pos="851"/>
        </w:tabs>
        <w:spacing w:line="240" w:lineRule="auto"/>
        <w:ind w:right="-142"/>
        <w:jc w:val="both"/>
        <w:rPr>
          <w:rStyle w:val="Titre4Car"/>
          <w:rFonts w:ascii="Arial" w:hAnsi="Arial" w:cs="Arial"/>
          <w:sz w:val="24"/>
          <w:szCs w:val="24"/>
        </w:rPr>
      </w:pPr>
    </w:p>
    <w:p w:rsidR="00E87BAB" w:rsidRPr="000B0716" w:rsidRDefault="00E87BAB" w:rsidP="00061077">
      <w:pPr>
        <w:tabs>
          <w:tab w:val="left" w:pos="142"/>
          <w:tab w:val="left" w:pos="567"/>
          <w:tab w:val="left" w:pos="851"/>
        </w:tabs>
        <w:spacing w:line="240" w:lineRule="auto"/>
        <w:ind w:right="-142"/>
        <w:jc w:val="both"/>
        <w:rPr>
          <w:rStyle w:val="Titre4Car"/>
          <w:rFonts w:ascii="Arial" w:hAnsi="Arial" w:cs="Arial"/>
          <w:sz w:val="24"/>
          <w:szCs w:val="24"/>
        </w:rPr>
      </w:pPr>
    </w:p>
    <w:p w:rsidR="00E87BAB" w:rsidRPr="000B0716" w:rsidRDefault="00E87BAB" w:rsidP="00061077">
      <w:pPr>
        <w:tabs>
          <w:tab w:val="left" w:pos="142"/>
          <w:tab w:val="left" w:pos="567"/>
          <w:tab w:val="left" w:pos="851"/>
        </w:tabs>
        <w:spacing w:line="240" w:lineRule="auto"/>
        <w:ind w:right="-142"/>
        <w:jc w:val="both"/>
        <w:rPr>
          <w:rFonts w:ascii="Arial" w:hAnsi="Arial" w:cs="Arial"/>
          <w:b/>
          <w:sz w:val="24"/>
          <w:szCs w:val="24"/>
        </w:rPr>
      </w:pPr>
    </w:p>
    <w:p w:rsidR="00E87BAB" w:rsidRPr="000B0716" w:rsidRDefault="00E87BAB" w:rsidP="00061077">
      <w:pPr>
        <w:tabs>
          <w:tab w:val="left" w:pos="142"/>
        </w:tabs>
        <w:spacing w:line="360" w:lineRule="auto"/>
        <w:ind w:firstLine="1134"/>
        <w:jc w:val="both"/>
        <w:rPr>
          <w:rFonts w:ascii="Arial" w:hAnsi="Arial" w:cs="Arial"/>
          <w:sz w:val="24"/>
          <w:szCs w:val="24"/>
        </w:rPr>
      </w:pPr>
    </w:p>
    <w:p w:rsidR="00E87BAB" w:rsidRPr="000B0716" w:rsidRDefault="00E87BAB" w:rsidP="00061077">
      <w:pPr>
        <w:tabs>
          <w:tab w:val="left" w:pos="142"/>
        </w:tabs>
        <w:spacing w:line="360" w:lineRule="auto"/>
        <w:jc w:val="both"/>
        <w:rPr>
          <w:rFonts w:ascii="Arial" w:hAnsi="Arial" w:cs="Arial"/>
          <w:sz w:val="24"/>
          <w:szCs w:val="24"/>
        </w:rPr>
      </w:pPr>
      <w:r w:rsidRPr="000B0716">
        <w:rPr>
          <w:rFonts w:ascii="Arial" w:hAnsi="Arial" w:cs="Arial"/>
          <w:sz w:val="24"/>
          <w:szCs w:val="24"/>
        </w:rPr>
        <w:br w:type="page"/>
      </w:r>
    </w:p>
    <w:p w:rsidR="00E87BAB" w:rsidRPr="000B0716" w:rsidRDefault="00E87BAB" w:rsidP="00061077">
      <w:pPr>
        <w:pStyle w:val="Titre1"/>
        <w:pBdr>
          <w:right w:val="threeDEngrave" w:sz="24" w:space="24" w:color="auto"/>
        </w:pBdr>
        <w:tabs>
          <w:tab w:val="left" w:pos="142"/>
        </w:tabs>
        <w:spacing w:before="120" w:line="240" w:lineRule="auto"/>
        <w:jc w:val="both"/>
        <w:rPr>
          <w:rFonts w:ascii="Arial" w:hAnsi="Arial" w:cs="Arial"/>
          <w:color w:val="auto"/>
          <w:sz w:val="24"/>
          <w:szCs w:val="24"/>
        </w:rPr>
      </w:pPr>
      <w:bookmarkStart w:id="52" w:name="_Toc336560101"/>
      <w:bookmarkStart w:id="53" w:name="_Toc337687711"/>
      <w:bookmarkStart w:id="54" w:name="_Toc460978283"/>
      <w:bookmarkStart w:id="55" w:name="_Toc52534167"/>
      <w:r w:rsidRPr="000B0716">
        <w:rPr>
          <w:rFonts w:ascii="Arial" w:hAnsi="Arial" w:cs="Arial"/>
          <w:color w:val="auto"/>
          <w:sz w:val="24"/>
          <w:szCs w:val="24"/>
        </w:rPr>
        <w:lastRenderedPageBreak/>
        <w:t xml:space="preserve">CHAPITRE II : LES CONCEPTS </w:t>
      </w:r>
      <w:bookmarkEnd w:id="52"/>
      <w:bookmarkEnd w:id="53"/>
      <w:bookmarkEnd w:id="54"/>
      <w:r w:rsidRPr="000B0716">
        <w:rPr>
          <w:rFonts w:ascii="Arial" w:hAnsi="Arial" w:cs="Arial"/>
          <w:color w:val="auto"/>
          <w:sz w:val="24"/>
          <w:szCs w:val="24"/>
        </w:rPr>
        <w:t>RELATIF</w:t>
      </w:r>
      <w:r w:rsidR="002052E5">
        <w:rPr>
          <w:rFonts w:ascii="Arial" w:hAnsi="Arial" w:cs="Arial"/>
          <w:color w:val="auto"/>
          <w:sz w:val="24"/>
          <w:szCs w:val="24"/>
        </w:rPr>
        <w:t>S</w:t>
      </w:r>
      <w:r w:rsidRPr="000B0716">
        <w:rPr>
          <w:rFonts w:ascii="Arial" w:hAnsi="Arial" w:cs="Arial"/>
          <w:color w:val="auto"/>
          <w:sz w:val="24"/>
          <w:szCs w:val="24"/>
        </w:rPr>
        <w:t xml:space="preserve"> AU SUJET</w:t>
      </w:r>
      <w:bookmarkEnd w:id="55"/>
    </w:p>
    <w:p w:rsidR="00E87BAB" w:rsidRPr="000B0716" w:rsidRDefault="00E87BAB" w:rsidP="00061077">
      <w:pPr>
        <w:pStyle w:val="Titre3"/>
        <w:tabs>
          <w:tab w:val="left" w:pos="142"/>
        </w:tabs>
        <w:spacing w:line="240" w:lineRule="auto"/>
        <w:jc w:val="both"/>
        <w:rPr>
          <w:rFonts w:ascii="Arial" w:hAnsi="Arial" w:cs="Arial"/>
          <w:color w:val="auto"/>
          <w:sz w:val="24"/>
          <w:szCs w:val="24"/>
        </w:rPr>
      </w:pPr>
      <w:bookmarkStart w:id="56" w:name="_Toc336560104"/>
      <w:bookmarkStart w:id="57" w:name="_Toc337687713"/>
      <w:bookmarkStart w:id="58" w:name="_Toc460978284"/>
      <w:bookmarkStart w:id="59" w:name="_Toc52534168"/>
      <w:r w:rsidRPr="000B0716">
        <w:rPr>
          <w:rFonts w:ascii="Arial" w:hAnsi="Arial" w:cs="Arial"/>
          <w:color w:val="auto"/>
          <w:sz w:val="24"/>
          <w:szCs w:val="24"/>
        </w:rPr>
        <w:t>II.1.1. Définition</w:t>
      </w:r>
      <w:bookmarkEnd w:id="56"/>
      <w:bookmarkEnd w:id="57"/>
      <w:bookmarkEnd w:id="58"/>
      <w:bookmarkEnd w:id="59"/>
      <w:r w:rsidRPr="000B0716">
        <w:rPr>
          <w:rFonts w:ascii="Arial" w:hAnsi="Arial" w:cs="Arial"/>
          <w:color w:val="auto"/>
          <w:sz w:val="24"/>
          <w:szCs w:val="24"/>
        </w:rPr>
        <w:t> </w:t>
      </w:r>
    </w:p>
    <w:p w:rsidR="00E87BAB" w:rsidRPr="000B0716" w:rsidRDefault="00E87BAB" w:rsidP="00061077">
      <w:pPr>
        <w:tabs>
          <w:tab w:val="left" w:pos="142"/>
        </w:tabs>
        <w:jc w:val="both"/>
        <w:rPr>
          <w:rFonts w:ascii="Arial" w:hAnsi="Arial" w:cs="Arial"/>
          <w:sz w:val="24"/>
          <w:szCs w:val="24"/>
        </w:rPr>
      </w:pPr>
    </w:p>
    <w:p w:rsidR="00E87BAB" w:rsidRPr="000B0716" w:rsidRDefault="00E87BAB" w:rsidP="00061077">
      <w:pPr>
        <w:tabs>
          <w:tab w:val="left" w:pos="142"/>
        </w:tabs>
        <w:spacing w:line="240" w:lineRule="auto"/>
        <w:ind w:firstLine="1134"/>
        <w:jc w:val="both"/>
        <w:rPr>
          <w:rFonts w:ascii="Arial" w:hAnsi="Arial" w:cs="Arial"/>
          <w:sz w:val="24"/>
          <w:szCs w:val="24"/>
        </w:rPr>
      </w:pPr>
      <w:r w:rsidRPr="000B0716">
        <w:rPr>
          <w:rFonts w:ascii="Arial" w:hAnsi="Arial" w:cs="Arial"/>
          <w:sz w:val="24"/>
          <w:szCs w:val="24"/>
        </w:rPr>
        <w:t>Gérer c’est effectuer des choix</w:t>
      </w:r>
      <w:r w:rsidR="000735F0">
        <w:rPr>
          <w:rFonts w:ascii="Arial" w:hAnsi="Arial" w:cs="Arial"/>
          <w:sz w:val="24"/>
          <w:szCs w:val="24"/>
        </w:rPr>
        <w:t>,</w:t>
      </w:r>
      <w:r w:rsidRPr="000B0716">
        <w:rPr>
          <w:rFonts w:ascii="Arial" w:hAnsi="Arial" w:cs="Arial"/>
          <w:sz w:val="24"/>
          <w:szCs w:val="24"/>
        </w:rPr>
        <w:t xml:space="preserve"> en d’autre terme la gestion c’est piloter un processus, prendre un problème en état ou il le retrouve, le gestionnaire le conduit au seuil de la décision.</w:t>
      </w:r>
    </w:p>
    <w:p w:rsidR="00E87BAB" w:rsidRPr="000B0716" w:rsidRDefault="00E87BAB" w:rsidP="00061077">
      <w:pPr>
        <w:tabs>
          <w:tab w:val="left" w:pos="142"/>
        </w:tabs>
        <w:spacing w:line="240" w:lineRule="auto"/>
        <w:ind w:firstLine="1134"/>
        <w:jc w:val="both"/>
        <w:rPr>
          <w:rFonts w:ascii="Arial" w:hAnsi="Arial" w:cs="Arial"/>
          <w:sz w:val="24"/>
          <w:szCs w:val="24"/>
        </w:rPr>
      </w:pPr>
      <w:r w:rsidRPr="000B0716">
        <w:rPr>
          <w:rFonts w:ascii="Arial" w:hAnsi="Arial" w:cs="Arial"/>
          <w:sz w:val="24"/>
          <w:szCs w:val="24"/>
        </w:rPr>
        <w:t>Gérer c’est donc organiser le processus de prise de décision et de telle manière que la décision soit prise à temps apportions, par des personnes mieux placées et ayant l’autorité pour paramètres nécessaire à la qualité de cette décision.</w:t>
      </w:r>
    </w:p>
    <w:p w:rsidR="00E87BAB" w:rsidRPr="000B0716" w:rsidRDefault="00E87BAB" w:rsidP="00061077">
      <w:pPr>
        <w:pStyle w:val="Titre3"/>
        <w:tabs>
          <w:tab w:val="left" w:pos="142"/>
        </w:tabs>
        <w:spacing w:line="240" w:lineRule="auto"/>
        <w:jc w:val="both"/>
        <w:rPr>
          <w:rFonts w:ascii="Arial" w:hAnsi="Arial" w:cs="Arial"/>
          <w:color w:val="auto"/>
          <w:sz w:val="24"/>
          <w:szCs w:val="24"/>
        </w:rPr>
      </w:pPr>
      <w:bookmarkStart w:id="60" w:name="_Toc336560105"/>
      <w:bookmarkStart w:id="61" w:name="_Toc337687714"/>
      <w:bookmarkStart w:id="62" w:name="_Toc460978285"/>
      <w:bookmarkStart w:id="63" w:name="_Toc52534169"/>
      <w:r w:rsidRPr="000B0716">
        <w:rPr>
          <w:rFonts w:ascii="Arial" w:hAnsi="Arial" w:cs="Arial"/>
          <w:color w:val="auto"/>
          <w:sz w:val="24"/>
          <w:szCs w:val="24"/>
        </w:rPr>
        <w:t xml:space="preserve">II.1.2 Quelque concepts sur </w:t>
      </w:r>
      <w:bookmarkEnd w:id="60"/>
      <w:r w:rsidRPr="000B0716">
        <w:rPr>
          <w:rFonts w:ascii="Arial" w:hAnsi="Arial" w:cs="Arial"/>
          <w:color w:val="auto"/>
          <w:sz w:val="24"/>
          <w:szCs w:val="24"/>
        </w:rPr>
        <w:t xml:space="preserve">la gestion de </w:t>
      </w:r>
      <w:bookmarkEnd w:id="61"/>
      <w:bookmarkEnd w:id="62"/>
      <w:r w:rsidRPr="000B0716">
        <w:rPr>
          <w:rFonts w:ascii="Arial" w:hAnsi="Arial" w:cs="Arial"/>
          <w:color w:val="auto"/>
          <w:sz w:val="24"/>
          <w:szCs w:val="24"/>
        </w:rPr>
        <w:t>morgue</w:t>
      </w:r>
      <w:bookmarkEnd w:id="63"/>
    </w:p>
    <w:p w:rsidR="00E87BAB" w:rsidRPr="000B0716" w:rsidRDefault="00E87BAB" w:rsidP="00061077">
      <w:pPr>
        <w:tabs>
          <w:tab w:val="left" w:pos="142"/>
        </w:tabs>
        <w:jc w:val="both"/>
        <w:rPr>
          <w:rFonts w:ascii="Arial" w:hAnsi="Arial" w:cs="Arial"/>
          <w:sz w:val="24"/>
          <w:szCs w:val="24"/>
        </w:rPr>
      </w:pPr>
    </w:p>
    <w:p w:rsidR="00914228" w:rsidRPr="000B0716" w:rsidRDefault="00332314" w:rsidP="00061077">
      <w:pPr>
        <w:tabs>
          <w:tab w:val="left" w:pos="142"/>
        </w:tabs>
        <w:jc w:val="both"/>
        <w:rPr>
          <w:rStyle w:val="sdfn1"/>
          <w:rFonts w:ascii="Arial" w:hAnsi="Arial" w:cs="Arial"/>
          <w:sz w:val="24"/>
          <w:szCs w:val="24"/>
        </w:rPr>
      </w:pPr>
      <w:r w:rsidRPr="000B0716">
        <w:rPr>
          <w:rStyle w:val="slca1"/>
          <w:rFonts w:ascii="Arial" w:hAnsi="Arial" w:cs="Arial"/>
          <w:sz w:val="24"/>
          <w:szCs w:val="24"/>
        </w:rPr>
        <w:t>La mort (d'une personne);</w:t>
      </w:r>
      <w:r w:rsidRPr="000B0716">
        <w:rPr>
          <w:rStyle w:val="sxpl1"/>
          <w:rFonts w:ascii="Arial" w:hAnsi="Arial" w:cs="Arial"/>
          <w:sz w:val="24"/>
          <w:szCs w:val="24"/>
        </w:rPr>
        <w:t xml:space="preserve"> </w:t>
      </w:r>
      <w:r w:rsidRPr="000B0716">
        <w:rPr>
          <w:rStyle w:val="slca1"/>
          <w:rFonts w:ascii="Arial" w:hAnsi="Arial" w:cs="Arial"/>
          <w:sz w:val="24"/>
          <w:szCs w:val="24"/>
        </w:rPr>
        <w:t>une mort…</w:t>
      </w:r>
      <w:r w:rsidRPr="000B0716">
        <w:rPr>
          <w:rFonts w:ascii="Arial" w:hAnsi="Arial" w:cs="Arial"/>
          <w:sz w:val="24"/>
          <w:szCs w:val="24"/>
        </w:rPr>
        <w:t xml:space="preserve"> </w:t>
      </w:r>
      <w:r w:rsidRPr="000B0716">
        <w:rPr>
          <w:rStyle w:val="sdfn1"/>
          <w:rFonts w:ascii="Arial" w:hAnsi="Arial" w:cs="Arial"/>
          <w:color w:val="auto"/>
          <w:sz w:val="24"/>
          <w:szCs w:val="24"/>
        </w:rPr>
        <w:t>Fin d'une vie humaine,</w:t>
      </w:r>
    </w:p>
    <w:p w:rsidR="00332314" w:rsidRPr="000B0716" w:rsidRDefault="00332314" w:rsidP="00061077">
      <w:pPr>
        <w:tabs>
          <w:tab w:val="left" w:pos="142"/>
        </w:tabs>
        <w:jc w:val="both"/>
        <w:rPr>
          <w:rStyle w:val="sdfn1"/>
          <w:rFonts w:ascii="Arial" w:hAnsi="Arial" w:cs="Arial"/>
          <w:sz w:val="24"/>
          <w:szCs w:val="24"/>
        </w:rPr>
      </w:pPr>
      <w:r w:rsidRPr="000B0716">
        <w:rPr>
          <w:rStyle w:val="sent1"/>
          <w:rFonts w:ascii="Arial" w:hAnsi="Arial" w:cs="Arial"/>
          <w:color w:val="auto"/>
          <w:sz w:val="24"/>
          <w:szCs w:val="24"/>
        </w:rPr>
        <w:t>Funérailles</w:t>
      </w:r>
      <w:r w:rsidRPr="000B0716">
        <w:rPr>
          <w:rStyle w:val="sent1"/>
          <w:rFonts w:ascii="Arial" w:hAnsi="Arial" w:cs="Arial"/>
          <w:sz w:val="24"/>
          <w:szCs w:val="24"/>
        </w:rPr>
        <w:t> </w:t>
      </w:r>
      <w:r w:rsidRPr="000B0716">
        <w:rPr>
          <w:rStyle w:val="sent1"/>
          <w:rFonts w:ascii="Arial" w:hAnsi="Arial" w:cs="Arial"/>
          <w:color w:val="auto"/>
          <w:sz w:val="24"/>
          <w:szCs w:val="24"/>
        </w:rPr>
        <w:t xml:space="preserve">: </w:t>
      </w:r>
      <w:r w:rsidRPr="000B0716">
        <w:rPr>
          <w:rStyle w:val="sdfn1"/>
          <w:rFonts w:ascii="Arial" w:hAnsi="Arial" w:cs="Arial"/>
          <w:color w:val="auto"/>
          <w:sz w:val="24"/>
          <w:szCs w:val="24"/>
        </w:rPr>
        <w:t>Ensemble des cérémonies accomplies pour rendre les derniers devoirs à la dépouille de qqn</w:t>
      </w:r>
      <w:r w:rsidR="00B5376B" w:rsidRPr="000B0716">
        <w:rPr>
          <w:rStyle w:val="sdfn1"/>
          <w:rFonts w:ascii="Arial" w:hAnsi="Arial" w:cs="Arial"/>
          <w:color w:val="auto"/>
          <w:sz w:val="24"/>
          <w:szCs w:val="24"/>
        </w:rPr>
        <w:t> ;</w:t>
      </w:r>
    </w:p>
    <w:p w:rsidR="00332314" w:rsidRPr="000B0716" w:rsidRDefault="000336C6" w:rsidP="00061077">
      <w:pPr>
        <w:tabs>
          <w:tab w:val="left" w:pos="142"/>
        </w:tabs>
        <w:spacing w:after="400" w:line="312" w:lineRule="auto"/>
        <w:jc w:val="both"/>
        <w:rPr>
          <w:rFonts w:ascii="Arial" w:eastAsia="Times New Roman" w:hAnsi="Arial" w:cs="Arial"/>
          <w:sz w:val="24"/>
          <w:szCs w:val="24"/>
          <w:lang w:eastAsia="fr-FR"/>
        </w:rPr>
      </w:pPr>
      <w:r w:rsidRPr="000B0716">
        <w:rPr>
          <w:rFonts w:ascii="Arial" w:eastAsia="Times New Roman" w:hAnsi="Arial" w:cs="Arial"/>
          <w:b/>
          <w:bCs/>
          <w:sz w:val="24"/>
          <w:szCs w:val="24"/>
          <w:lang w:eastAsia="fr-FR"/>
        </w:rPr>
        <w:t>M</w:t>
      </w:r>
      <w:r w:rsidR="00332314" w:rsidRPr="000B0716">
        <w:rPr>
          <w:rFonts w:ascii="Arial" w:eastAsia="Times New Roman" w:hAnsi="Arial" w:cs="Arial"/>
          <w:b/>
          <w:bCs/>
          <w:sz w:val="24"/>
          <w:szCs w:val="24"/>
          <w:lang w:eastAsia="fr-FR"/>
        </w:rPr>
        <w:t>ortuaire</w:t>
      </w:r>
      <w:r w:rsidRPr="000B0716">
        <w:rPr>
          <w:rFonts w:ascii="Arial" w:eastAsia="Times New Roman" w:hAnsi="Arial" w:cs="Arial"/>
          <w:b/>
          <w:bCs/>
          <w:sz w:val="24"/>
          <w:szCs w:val="24"/>
          <w:lang w:eastAsia="fr-FR"/>
        </w:rPr>
        <w:t xml:space="preserve"> : </w:t>
      </w:r>
      <w:r w:rsidRPr="000B0716">
        <w:rPr>
          <w:rStyle w:val="sdfn1"/>
          <w:rFonts w:ascii="Arial" w:hAnsi="Arial" w:cs="Arial"/>
          <w:color w:val="auto"/>
          <w:sz w:val="24"/>
          <w:szCs w:val="24"/>
        </w:rPr>
        <w:t>Relatif aux morts*; aux formalités, aux cérémonies en l'honneur d'une personne décédée</w:t>
      </w:r>
      <w:r w:rsidR="00B5376B" w:rsidRPr="000B0716">
        <w:rPr>
          <w:rStyle w:val="sdfn1"/>
          <w:rFonts w:ascii="Arial" w:hAnsi="Arial" w:cs="Arial"/>
          <w:color w:val="auto"/>
          <w:sz w:val="24"/>
          <w:szCs w:val="24"/>
        </w:rPr>
        <w:t> ;</w:t>
      </w:r>
    </w:p>
    <w:p w:rsidR="00B001B9" w:rsidRPr="000B0716" w:rsidRDefault="00631355" w:rsidP="00061077">
      <w:pPr>
        <w:tabs>
          <w:tab w:val="left" w:pos="142"/>
        </w:tabs>
        <w:jc w:val="both"/>
        <w:rPr>
          <w:rFonts w:ascii="Arial" w:hAnsi="Arial" w:cs="Arial"/>
          <w:color w:val="333399"/>
          <w:sz w:val="24"/>
          <w:szCs w:val="24"/>
        </w:rPr>
      </w:pPr>
      <w:r w:rsidRPr="000B0716">
        <w:rPr>
          <w:rStyle w:val="sent1"/>
          <w:rFonts w:ascii="Arial" w:hAnsi="Arial" w:cs="Arial"/>
          <w:color w:val="auto"/>
          <w:sz w:val="24"/>
          <w:szCs w:val="24"/>
        </w:rPr>
        <w:t>Morgue</w:t>
      </w:r>
      <w:r w:rsidR="00A271E3" w:rsidRPr="000B0716">
        <w:rPr>
          <w:rFonts w:ascii="Arial" w:hAnsi="Arial" w:cs="Arial"/>
          <w:sz w:val="24"/>
          <w:szCs w:val="24"/>
        </w:rPr>
        <w:t xml:space="preserve"> : </w:t>
      </w:r>
      <w:r w:rsidR="000C51FD" w:rsidRPr="000B0716">
        <w:rPr>
          <w:rFonts w:ascii="Arial" w:hAnsi="Arial" w:cs="Arial"/>
          <w:sz w:val="24"/>
          <w:szCs w:val="24"/>
        </w:rPr>
        <w:t>Lieu où l'on expose les cadavres dont l'identité est inconnue pour les faire reconnaître</w:t>
      </w:r>
      <w:r w:rsidR="00B5376B" w:rsidRPr="000B0716">
        <w:rPr>
          <w:rFonts w:ascii="Arial" w:hAnsi="Arial" w:cs="Arial"/>
          <w:sz w:val="24"/>
          <w:szCs w:val="24"/>
        </w:rPr>
        <w:t>, s</w:t>
      </w:r>
      <w:r w:rsidR="00B001B9" w:rsidRPr="000B0716">
        <w:rPr>
          <w:rFonts w:ascii="Arial" w:hAnsi="Arial" w:cs="Arial"/>
          <w:sz w:val="24"/>
          <w:szCs w:val="24"/>
        </w:rPr>
        <w:t>alle où l'on dépose les malades décédé</w:t>
      </w:r>
      <w:r w:rsidR="00B5376B" w:rsidRPr="000B0716">
        <w:rPr>
          <w:rFonts w:ascii="Arial" w:hAnsi="Arial" w:cs="Arial"/>
          <w:sz w:val="24"/>
          <w:szCs w:val="24"/>
        </w:rPr>
        <w:t>s dans un hôpital, une clinique ;</w:t>
      </w:r>
    </w:p>
    <w:tbl>
      <w:tblPr>
        <w:tblW w:w="5000" w:type="pct"/>
        <w:tblCellSpacing w:w="0" w:type="dxa"/>
        <w:tblCellMar>
          <w:left w:w="0" w:type="dxa"/>
          <w:right w:w="0" w:type="dxa"/>
        </w:tblCellMar>
        <w:tblLook w:val="04A0" w:firstRow="1" w:lastRow="0" w:firstColumn="1" w:lastColumn="0" w:noHBand="0" w:noVBand="1"/>
      </w:tblPr>
      <w:tblGrid>
        <w:gridCol w:w="9577"/>
      </w:tblGrid>
      <w:tr w:rsidR="00A271E3" w:rsidRPr="000B0716" w:rsidTr="00A271E3">
        <w:trPr>
          <w:tblCellSpacing w:w="0" w:type="dxa"/>
        </w:trPr>
        <w:tc>
          <w:tcPr>
            <w:tcW w:w="0" w:type="auto"/>
            <w:shd w:val="clear" w:color="auto" w:fill="FFFEF8"/>
            <w:tcMar>
              <w:top w:w="0" w:type="dxa"/>
              <w:left w:w="80" w:type="dxa"/>
              <w:bottom w:w="0" w:type="dxa"/>
              <w:right w:w="0" w:type="dxa"/>
            </w:tcMar>
            <w:vAlign w:val="center"/>
            <w:hideMark/>
          </w:tcPr>
          <w:p w:rsidR="00A271E3" w:rsidRPr="000B0716" w:rsidRDefault="00A271E3" w:rsidP="00061077">
            <w:pPr>
              <w:tabs>
                <w:tab w:val="left" w:pos="142"/>
              </w:tabs>
              <w:jc w:val="both"/>
              <w:rPr>
                <w:rFonts w:ascii="Arial" w:hAnsi="Arial" w:cs="Arial"/>
                <w:sz w:val="24"/>
                <w:szCs w:val="24"/>
              </w:rPr>
            </w:pPr>
            <w:r w:rsidRPr="000B0716">
              <w:rPr>
                <w:rStyle w:val="sent1"/>
                <w:rFonts w:ascii="Arial" w:hAnsi="Arial" w:cs="Arial"/>
                <w:color w:val="auto"/>
                <w:sz w:val="24"/>
                <w:szCs w:val="24"/>
              </w:rPr>
              <w:t>Dépouille </w:t>
            </w:r>
            <w:r w:rsidRPr="000B0716">
              <w:rPr>
                <w:rStyle w:val="sent1"/>
                <w:rFonts w:ascii="Arial" w:hAnsi="Arial" w:cs="Arial"/>
                <w:b w:val="0"/>
                <w:color w:val="auto"/>
                <w:sz w:val="24"/>
                <w:szCs w:val="24"/>
              </w:rPr>
              <w:t>:</w:t>
            </w:r>
            <w:r w:rsidRPr="000B0716">
              <w:rPr>
                <w:rStyle w:val="sent1"/>
                <w:rFonts w:ascii="Arial" w:hAnsi="Arial" w:cs="Arial"/>
                <w:color w:val="auto"/>
                <w:sz w:val="24"/>
                <w:szCs w:val="24"/>
              </w:rPr>
              <w:t xml:space="preserve"> </w:t>
            </w:r>
            <w:r w:rsidRPr="000B0716">
              <w:rPr>
                <w:rStyle w:val="sgls1"/>
                <w:rFonts w:ascii="Arial" w:hAnsi="Arial" w:cs="Arial"/>
                <w:sz w:val="24"/>
                <w:szCs w:val="24"/>
              </w:rPr>
              <w:t xml:space="preserve">le corps humain </w:t>
            </w:r>
            <w:r w:rsidR="001C23B2" w:rsidRPr="000B0716">
              <w:rPr>
                <w:rStyle w:val="sgls1"/>
                <w:rFonts w:ascii="Arial" w:hAnsi="Arial" w:cs="Arial"/>
                <w:sz w:val="24"/>
                <w:szCs w:val="24"/>
              </w:rPr>
              <w:t>après la mort</w:t>
            </w:r>
            <w:r w:rsidRPr="000B0716">
              <w:rPr>
                <w:rStyle w:val="clickable"/>
                <w:rFonts w:ascii="Arial" w:hAnsi="Arial" w:cs="Arial"/>
                <w:bCs/>
                <w:sz w:val="24"/>
                <w:szCs w:val="24"/>
              </w:rPr>
              <w:t>.</w:t>
            </w:r>
          </w:p>
        </w:tc>
      </w:tr>
    </w:tbl>
    <w:p w:rsidR="00B001B9" w:rsidRPr="000B0716" w:rsidRDefault="00A271E3" w:rsidP="00061077">
      <w:pPr>
        <w:tabs>
          <w:tab w:val="left" w:pos="142"/>
        </w:tabs>
        <w:jc w:val="both"/>
        <w:rPr>
          <w:rFonts w:ascii="Arial" w:hAnsi="Arial" w:cs="Arial"/>
          <w:sz w:val="24"/>
          <w:szCs w:val="24"/>
        </w:rPr>
      </w:pPr>
      <w:r w:rsidRPr="000B0716">
        <w:rPr>
          <w:rFonts w:ascii="Arial" w:hAnsi="Arial" w:cs="Arial"/>
          <w:b/>
          <w:bCs/>
          <w:sz w:val="24"/>
          <w:szCs w:val="24"/>
        </w:rPr>
        <w:t xml:space="preserve">Embaumer : </w:t>
      </w:r>
      <w:r w:rsidRPr="000B0716">
        <w:rPr>
          <w:rFonts w:ascii="Arial" w:hAnsi="Arial" w:cs="Arial"/>
          <w:sz w:val="24"/>
          <w:szCs w:val="24"/>
        </w:rPr>
        <w:t xml:space="preserve">Remplir (un cadavre) de substances balsamiques, dessiccatives et antiseptiques destinées à en assurer la conservation (→ Cadavre, </w:t>
      </w:r>
      <w:proofErr w:type="spellStart"/>
      <w:r w:rsidRPr="000B0716">
        <w:rPr>
          <w:rFonts w:ascii="Arial" w:hAnsi="Arial" w:cs="Arial"/>
          <w:sz w:val="24"/>
          <w:szCs w:val="24"/>
        </w:rPr>
        <w:t>cit</w:t>
      </w:r>
      <w:proofErr w:type="spellEnd"/>
      <w:r w:rsidRPr="000B0716">
        <w:rPr>
          <w:rFonts w:ascii="Arial" w:hAnsi="Arial" w:cs="Arial"/>
          <w:sz w:val="24"/>
          <w:szCs w:val="24"/>
        </w:rPr>
        <w:t>. 3). | </w:t>
      </w:r>
      <w:r w:rsidRPr="000B0716">
        <w:rPr>
          <w:rFonts w:ascii="Arial" w:hAnsi="Arial" w:cs="Arial"/>
          <w:i/>
          <w:iCs/>
          <w:sz w:val="24"/>
          <w:szCs w:val="24"/>
        </w:rPr>
        <w:t>Les Égyptiens embaumaient leurs morts.</w:t>
      </w:r>
      <w:r w:rsidRPr="000B0716">
        <w:rPr>
          <w:rFonts w:ascii="Arial" w:hAnsi="Arial" w:cs="Arial"/>
          <w:sz w:val="24"/>
          <w:szCs w:val="24"/>
        </w:rPr>
        <w:t xml:space="preserve"> </w:t>
      </w:r>
      <w:r w:rsidRPr="000B0716">
        <w:rPr>
          <w:rFonts w:ascii="Arial" w:hAnsi="Arial" w:cs="Arial"/>
          <w:sz w:val="24"/>
          <w:szCs w:val="24"/>
        </w:rPr>
        <w:t></w:t>
      </w:r>
      <w:r w:rsidRPr="000B0716">
        <w:rPr>
          <w:rFonts w:ascii="Arial" w:hAnsi="Arial" w:cs="Arial"/>
          <w:b/>
          <w:bCs/>
          <w:sz w:val="24"/>
          <w:szCs w:val="24"/>
        </w:rPr>
        <w:t> Embaumement.</w:t>
      </w:r>
    </w:p>
    <w:p w:rsidR="00A271E3" w:rsidRPr="000B0716" w:rsidRDefault="001C23B2" w:rsidP="00061077">
      <w:pPr>
        <w:tabs>
          <w:tab w:val="left" w:pos="142"/>
        </w:tabs>
        <w:spacing w:after="0" w:line="336" w:lineRule="auto"/>
        <w:ind w:hanging="280"/>
        <w:jc w:val="both"/>
        <w:rPr>
          <w:rFonts w:ascii="Arial" w:eastAsia="Times New Roman" w:hAnsi="Arial" w:cs="Arial"/>
          <w:sz w:val="24"/>
          <w:szCs w:val="24"/>
          <w:lang w:eastAsia="fr-FR"/>
        </w:rPr>
      </w:pPr>
      <w:r w:rsidRPr="000B0716">
        <w:rPr>
          <w:rFonts w:ascii="Arial" w:hAnsi="Arial" w:cs="Arial"/>
          <w:b/>
          <w:bCs/>
          <w:sz w:val="24"/>
          <w:szCs w:val="24"/>
        </w:rPr>
        <w:t xml:space="preserve">     Brancardier</w:t>
      </w:r>
      <w:r w:rsidR="00A271E3" w:rsidRPr="000B0716">
        <w:rPr>
          <w:rFonts w:ascii="Arial" w:hAnsi="Arial" w:cs="Arial"/>
          <w:b/>
          <w:bCs/>
          <w:sz w:val="24"/>
          <w:szCs w:val="24"/>
        </w:rPr>
        <w:t xml:space="preserve">, </w:t>
      </w:r>
      <w:proofErr w:type="spellStart"/>
      <w:r w:rsidR="00A271E3" w:rsidRPr="000B0716">
        <w:rPr>
          <w:rFonts w:ascii="Arial" w:hAnsi="Arial" w:cs="Arial"/>
          <w:b/>
          <w:bCs/>
          <w:sz w:val="24"/>
          <w:szCs w:val="24"/>
        </w:rPr>
        <w:t>ière</w:t>
      </w:r>
      <w:proofErr w:type="spellEnd"/>
      <w:r w:rsidR="00A271E3" w:rsidRPr="000B0716">
        <w:rPr>
          <w:rFonts w:ascii="Arial" w:hAnsi="Arial" w:cs="Arial"/>
          <w:b/>
          <w:bCs/>
          <w:sz w:val="24"/>
          <w:szCs w:val="24"/>
        </w:rPr>
        <w:t> :</w:t>
      </w:r>
      <w:r w:rsidR="00A271E3" w:rsidRPr="000B0716">
        <w:rPr>
          <w:rStyle w:val="Titre1Car"/>
          <w:rFonts w:ascii="Arial" w:hAnsi="Arial" w:cs="Arial"/>
          <w:color w:val="auto"/>
          <w:sz w:val="24"/>
          <w:szCs w:val="24"/>
        </w:rPr>
        <w:t xml:space="preserve"> </w:t>
      </w:r>
      <w:r w:rsidR="00A271E3" w:rsidRPr="000B0716">
        <w:rPr>
          <w:rFonts w:ascii="Arial" w:eastAsia="Times New Roman" w:hAnsi="Arial" w:cs="Arial"/>
          <w:sz w:val="24"/>
          <w:szCs w:val="24"/>
          <w:lang w:eastAsia="fr-FR"/>
        </w:rPr>
        <w:t xml:space="preserve">Personne qui est chargée du transport des blessés ou des malades, sur un brancard*. </w:t>
      </w:r>
      <w:r w:rsidR="00A271E3" w:rsidRPr="000B0716">
        <w:rPr>
          <w:rFonts w:ascii="Arial" w:eastAsia="Times New Roman" w:hAnsi="Arial" w:cs="Arial"/>
          <w:sz w:val="24"/>
          <w:szCs w:val="24"/>
          <w:lang w:eastAsia="fr-FR"/>
        </w:rPr>
        <w:t></w:t>
      </w:r>
      <w:r w:rsidR="00A271E3" w:rsidRPr="000B0716">
        <w:rPr>
          <w:rFonts w:ascii="Arial" w:eastAsia="Times New Roman" w:hAnsi="Arial" w:cs="Arial"/>
          <w:b/>
          <w:bCs/>
          <w:sz w:val="24"/>
          <w:szCs w:val="24"/>
          <w:lang w:eastAsia="fr-FR"/>
        </w:rPr>
        <w:t> Ambulancier.</w:t>
      </w:r>
      <w:r w:rsidR="00A271E3" w:rsidRPr="000B0716">
        <w:rPr>
          <w:rFonts w:ascii="Arial" w:eastAsia="Times New Roman" w:hAnsi="Arial" w:cs="Arial"/>
          <w:sz w:val="24"/>
          <w:szCs w:val="24"/>
          <w:lang w:eastAsia="fr-FR"/>
        </w:rPr>
        <w:t xml:space="preserve"> | </w:t>
      </w:r>
      <w:r w:rsidR="00A271E3" w:rsidRPr="000B0716">
        <w:rPr>
          <w:rFonts w:ascii="Arial" w:eastAsia="Times New Roman" w:hAnsi="Arial" w:cs="Arial"/>
          <w:i/>
          <w:iCs/>
          <w:sz w:val="24"/>
          <w:szCs w:val="24"/>
          <w:lang w:eastAsia="fr-FR"/>
        </w:rPr>
        <w:t xml:space="preserve">Soldat brancardier, brancardier militaire : </w:t>
      </w:r>
      <w:r w:rsidR="00A271E3" w:rsidRPr="000B0716">
        <w:rPr>
          <w:rFonts w:ascii="Arial" w:eastAsia="Times New Roman" w:hAnsi="Arial" w:cs="Arial"/>
          <w:sz w:val="24"/>
          <w:szCs w:val="24"/>
          <w:lang w:eastAsia="fr-FR"/>
        </w:rPr>
        <w:t xml:space="preserve">soldat qui relève les blessés sur un champ de bataille et les transporte à l'ambulance. </w:t>
      </w:r>
    </w:p>
    <w:p w:rsidR="0094240C" w:rsidRDefault="00CF2D17" w:rsidP="00061077">
      <w:pPr>
        <w:tabs>
          <w:tab w:val="left" w:pos="142"/>
        </w:tabs>
        <w:ind w:right="141"/>
        <w:jc w:val="both"/>
        <w:rPr>
          <w:rFonts w:ascii="Arial" w:eastAsia="Times New Roman" w:hAnsi="Arial" w:cs="Arial"/>
          <w:color w:val="000000"/>
          <w:sz w:val="24"/>
          <w:szCs w:val="24"/>
          <w:lang w:eastAsia="fr-FR"/>
        </w:rPr>
      </w:pPr>
      <w:r w:rsidRPr="000B0716">
        <w:rPr>
          <w:rFonts w:ascii="Arial" w:eastAsia="Times New Roman" w:hAnsi="Arial" w:cs="Arial"/>
          <w:color w:val="000000"/>
          <w:sz w:val="24"/>
          <w:szCs w:val="24"/>
          <w:lang w:eastAsia="fr-FR"/>
        </w:rPr>
        <w:t>Déjà, dans la cour, des équipes de brancardiers, avec leurs brancards et leurs petites voitures, guettaient les fourgons, les tapissières, les véhicules de toutes sortes recrutés pour le déménagement de l'Hôpital.</w:t>
      </w:r>
      <w:r w:rsidRPr="000B0716">
        <w:rPr>
          <w:rStyle w:val="Appelnotedebasdep"/>
          <w:rFonts w:ascii="Arial" w:eastAsia="Times New Roman" w:hAnsi="Arial" w:cs="Arial"/>
          <w:color w:val="000000"/>
          <w:sz w:val="24"/>
          <w:szCs w:val="24"/>
          <w:lang w:eastAsia="fr-FR"/>
        </w:rPr>
        <w:footnoteReference w:id="7"/>
      </w:r>
    </w:p>
    <w:p w:rsidR="00CF2D17" w:rsidRPr="000735F0" w:rsidRDefault="002052E5" w:rsidP="00061077">
      <w:pPr>
        <w:tabs>
          <w:tab w:val="left" w:pos="142"/>
        </w:tabs>
        <w:ind w:right="141"/>
        <w:jc w:val="both"/>
        <w:rPr>
          <w:rFonts w:ascii="Arial" w:eastAsia="Times New Roman" w:hAnsi="Arial" w:cs="Arial"/>
          <w:color w:val="000000"/>
          <w:sz w:val="24"/>
          <w:szCs w:val="24"/>
          <w:lang w:eastAsia="fr-FR"/>
        </w:rPr>
      </w:pPr>
      <w:r w:rsidRPr="002052E5">
        <w:rPr>
          <w:rFonts w:ascii="Arial" w:eastAsia="Times New Roman" w:hAnsi="Arial" w:cs="Arial"/>
          <w:b/>
          <w:color w:val="000000"/>
          <w:sz w:val="24"/>
          <w:szCs w:val="24"/>
          <w:lang w:eastAsia="fr-FR"/>
        </w:rPr>
        <w:t>Cadavre :</w:t>
      </w:r>
      <w:r w:rsidR="000735F0">
        <w:rPr>
          <w:rFonts w:ascii="Arial" w:eastAsia="Times New Roman" w:hAnsi="Arial" w:cs="Arial"/>
          <w:b/>
          <w:color w:val="000000"/>
          <w:sz w:val="24"/>
          <w:szCs w:val="24"/>
          <w:lang w:eastAsia="fr-FR"/>
        </w:rPr>
        <w:t xml:space="preserve"> </w:t>
      </w:r>
      <w:r w:rsidR="000735F0">
        <w:rPr>
          <w:rFonts w:ascii="Arial" w:eastAsia="Times New Roman" w:hAnsi="Arial" w:cs="Arial"/>
          <w:color w:val="000000"/>
          <w:sz w:val="24"/>
          <w:szCs w:val="24"/>
          <w:lang w:eastAsia="fr-FR"/>
        </w:rPr>
        <w:t>c’est un corps mort ou une personne morte</w:t>
      </w:r>
    </w:p>
    <w:p w:rsidR="00CF2D17" w:rsidRDefault="00CF2D17" w:rsidP="00061077">
      <w:pPr>
        <w:tabs>
          <w:tab w:val="left" w:pos="142"/>
        </w:tabs>
        <w:ind w:right="141"/>
        <w:jc w:val="both"/>
        <w:rPr>
          <w:rFonts w:ascii="Arial" w:eastAsia="Times New Roman" w:hAnsi="Arial" w:cs="Arial"/>
          <w:color w:val="000000"/>
          <w:sz w:val="24"/>
          <w:szCs w:val="24"/>
          <w:lang w:eastAsia="fr-FR"/>
        </w:rPr>
      </w:pPr>
    </w:p>
    <w:p w:rsidR="00CF2D17" w:rsidRDefault="00CF2D17" w:rsidP="00061077">
      <w:pPr>
        <w:tabs>
          <w:tab w:val="left" w:pos="142"/>
        </w:tabs>
        <w:ind w:right="141"/>
        <w:jc w:val="both"/>
        <w:rPr>
          <w:rFonts w:ascii="Arial" w:eastAsia="Times New Roman" w:hAnsi="Arial" w:cs="Arial"/>
          <w:color w:val="000000"/>
          <w:sz w:val="24"/>
          <w:szCs w:val="24"/>
          <w:lang w:eastAsia="fr-FR"/>
        </w:rPr>
      </w:pPr>
    </w:p>
    <w:p w:rsidR="00CF2D17" w:rsidRDefault="00CF2D17" w:rsidP="00061077">
      <w:pPr>
        <w:tabs>
          <w:tab w:val="left" w:pos="142"/>
        </w:tabs>
        <w:ind w:right="141"/>
        <w:jc w:val="both"/>
        <w:rPr>
          <w:rFonts w:ascii="Arial" w:eastAsia="Times New Roman" w:hAnsi="Arial" w:cs="Arial"/>
          <w:color w:val="000000"/>
          <w:sz w:val="24"/>
          <w:szCs w:val="24"/>
          <w:lang w:eastAsia="fr-FR"/>
        </w:rPr>
      </w:pPr>
    </w:p>
    <w:p w:rsidR="00CF2D17" w:rsidRDefault="00CF2D17" w:rsidP="00061077">
      <w:pPr>
        <w:tabs>
          <w:tab w:val="left" w:pos="142"/>
        </w:tabs>
        <w:ind w:right="141"/>
        <w:jc w:val="both"/>
        <w:rPr>
          <w:rFonts w:ascii="Arial" w:eastAsia="Times New Roman" w:hAnsi="Arial" w:cs="Arial"/>
          <w:color w:val="000000"/>
          <w:sz w:val="24"/>
          <w:szCs w:val="24"/>
          <w:lang w:eastAsia="fr-FR"/>
        </w:rPr>
      </w:pPr>
    </w:p>
    <w:p w:rsidR="00CF2D17" w:rsidRDefault="00CF2D17" w:rsidP="00061077">
      <w:pPr>
        <w:tabs>
          <w:tab w:val="left" w:pos="142"/>
        </w:tabs>
        <w:ind w:right="141"/>
        <w:jc w:val="both"/>
        <w:rPr>
          <w:rFonts w:ascii="Arial" w:eastAsia="Times New Roman" w:hAnsi="Arial" w:cs="Arial"/>
          <w:color w:val="000000"/>
          <w:sz w:val="24"/>
          <w:szCs w:val="24"/>
          <w:lang w:eastAsia="fr-FR"/>
        </w:rPr>
      </w:pPr>
    </w:p>
    <w:p w:rsidR="00CF2D17" w:rsidRDefault="00CF2D17" w:rsidP="00061077">
      <w:pPr>
        <w:tabs>
          <w:tab w:val="left" w:pos="142"/>
        </w:tabs>
        <w:ind w:right="141"/>
        <w:jc w:val="both"/>
        <w:rPr>
          <w:rFonts w:ascii="Arial" w:eastAsia="Times New Roman" w:hAnsi="Arial" w:cs="Arial"/>
          <w:color w:val="000000"/>
          <w:sz w:val="24"/>
          <w:szCs w:val="24"/>
          <w:lang w:eastAsia="fr-FR"/>
        </w:rPr>
      </w:pPr>
    </w:p>
    <w:p w:rsidR="00CF2D17" w:rsidRDefault="00CF2D17" w:rsidP="00061077">
      <w:pPr>
        <w:tabs>
          <w:tab w:val="left" w:pos="142"/>
        </w:tabs>
        <w:ind w:right="141"/>
        <w:jc w:val="both"/>
        <w:rPr>
          <w:rFonts w:ascii="Tahoma" w:hAnsi="Tahoma" w:cs="Tahoma"/>
          <w:sz w:val="24"/>
          <w:szCs w:val="24"/>
        </w:rPr>
      </w:pPr>
    </w:p>
    <w:p w:rsidR="0094240C" w:rsidRPr="008766B1" w:rsidRDefault="0094240C" w:rsidP="00061077">
      <w:pPr>
        <w:tabs>
          <w:tab w:val="left" w:pos="142"/>
          <w:tab w:val="left" w:pos="567"/>
          <w:tab w:val="left" w:pos="851"/>
        </w:tabs>
        <w:ind w:right="-142"/>
        <w:jc w:val="both"/>
        <w:rPr>
          <w:rFonts w:ascii="Eras Medium ITC" w:hAnsi="Eras Medium ITC"/>
          <w:sz w:val="28"/>
          <w:szCs w:val="28"/>
        </w:rPr>
      </w:pPr>
    </w:p>
    <w:p w:rsidR="0094240C" w:rsidRPr="008766B1" w:rsidRDefault="0094240C" w:rsidP="00061077">
      <w:pPr>
        <w:tabs>
          <w:tab w:val="left" w:pos="142"/>
          <w:tab w:val="left" w:pos="567"/>
          <w:tab w:val="left" w:pos="851"/>
        </w:tabs>
        <w:ind w:right="-142"/>
        <w:jc w:val="both"/>
        <w:rPr>
          <w:rFonts w:ascii="Eras Medium ITC" w:hAnsi="Eras Medium ITC"/>
          <w:sz w:val="28"/>
          <w:szCs w:val="28"/>
        </w:rPr>
      </w:pPr>
      <w:r w:rsidRPr="008766B1">
        <w:rPr>
          <w:rFonts w:ascii="Eras Medium ITC" w:hAnsi="Eras Medium ITC"/>
          <w:noProof/>
          <w:sz w:val="28"/>
          <w:szCs w:val="28"/>
          <w:lang w:eastAsia="fr-FR"/>
        </w:rPr>
        <mc:AlternateContent>
          <mc:Choice Requires="wps">
            <w:drawing>
              <wp:anchor distT="0" distB="0" distL="114300" distR="114300" simplePos="0" relativeHeight="251679232" behindDoc="0" locked="0" layoutInCell="1" allowOverlap="1" wp14:anchorId="580F5AA4" wp14:editId="60153897">
                <wp:simplePos x="0" y="0"/>
                <wp:positionH relativeFrom="column">
                  <wp:posOffset>852805</wp:posOffset>
                </wp:positionH>
                <wp:positionV relativeFrom="paragraph">
                  <wp:posOffset>318135</wp:posOffset>
                </wp:positionV>
                <wp:extent cx="3944620" cy="1181100"/>
                <wp:effectExtent l="19050" t="19050" r="36830" b="38100"/>
                <wp:wrapNone/>
                <wp:docPr id="64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4620" cy="1181100"/>
                        </a:xfrm>
                        <a:prstGeom prst="roundRect">
                          <a:avLst>
                            <a:gd name="adj" fmla="val 16667"/>
                          </a:avLst>
                        </a:prstGeom>
                        <a:solidFill>
                          <a:srgbClr val="FFFFFF"/>
                        </a:solidFill>
                        <a:ln w="57150" cmpd="thickThin">
                          <a:solidFill>
                            <a:srgbClr val="000000"/>
                          </a:solidFill>
                          <a:round/>
                          <a:headEnd/>
                          <a:tailEnd/>
                        </a:ln>
                      </wps:spPr>
                      <wps:txbx>
                        <w:txbxContent>
                          <w:p w:rsidR="002052E5" w:rsidRPr="00030AE1" w:rsidRDefault="002052E5" w:rsidP="0094240C">
                            <w:pPr>
                              <w:tabs>
                                <w:tab w:val="left" w:pos="0"/>
                                <w:tab w:val="left" w:pos="851"/>
                                <w:tab w:val="left" w:pos="1134"/>
                              </w:tabs>
                              <w:spacing w:after="0" w:line="240" w:lineRule="auto"/>
                              <w:jc w:val="center"/>
                              <w:rPr>
                                <w:rFonts w:ascii="Arial" w:hAnsi="Arial" w:cs="Arial"/>
                                <w:b/>
                                <w:bCs/>
                                <w:sz w:val="28"/>
                                <w:szCs w:val="28"/>
                              </w:rPr>
                            </w:pPr>
                            <w:r w:rsidRPr="00030AE1">
                              <w:rPr>
                                <w:rFonts w:ascii="Arial" w:hAnsi="Arial" w:cs="Arial"/>
                                <w:b/>
                                <w:bCs/>
                                <w:noProof/>
                                <w:sz w:val="28"/>
                                <w:szCs w:val="28"/>
                              </w:rPr>
                              <w:t>PREMIERE PARTIE</w:t>
                            </w:r>
                          </w:p>
                          <w:p w:rsidR="002052E5" w:rsidRPr="00030AE1" w:rsidRDefault="002052E5" w:rsidP="0094240C">
                            <w:pPr>
                              <w:jc w:val="center"/>
                              <w:rPr>
                                <w:rFonts w:ascii="Arial" w:hAnsi="Arial" w:cs="Arial"/>
                              </w:rPr>
                            </w:pPr>
                            <w:r w:rsidRPr="00030AE1">
                              <w:rPr>
                                <w:rFonts w:ascii="Arial" w:hAnsi="Arial" w:cs="Arial"/>
                                <w:b/>
                                <w:bCs/>
                                <w:sz w:val="48"/>
                                <w:szCs w:val="28"/>
                              </w:rPr>
                              <w:t>ETUDE PREALABLE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54" style="position:absolute;left:0;text-align:left;margin-left:67.15pt;margin-top:25.05pt;width:310.6pt;height:9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" strokeweight="4.5pt">
                <v:stroke linestyle="thickThin"/>
                <v:textbox>
                  <w:txbxContent>
                    <w:p w:rsidR="002052E5" w:rsidRPr="00030AE1" w:rsidRDefault="002052E5" w:rsidP="0094240C">
                      <w:pPr>
                        <w:tabs>
                          <w:tab w:val="left" w:pos="0"/>
                          <w:tab w:val="left" w:pos="851"/>
                          <w:tab w:val="left" w:pos="1134"/>
                        </w:tabs>
                        <w:spacing w:after="0" w:line="240" w:lineRule="auto"/>
                        <w:jc w:val="center"/>
                        <w:rPr>
                          <w:rFonts w:ascii="Arial" w:hAnsi="Arial" w:cs="Arial"/>
                          <w:b/>
                          <w:bCs/>
                          <w:sz w:val="28"/>
                          <w:szCs w:val="28"/>
                        </w:rPr>
                      </w:pPr>
                      <w:r w:rsidRPr="00030AE1">
                        <w:rPr>
                          <w:rFonts w:ascii="Arial" w:hAnsi="Arial" w:cs="Arial"/>
                          <w:b/>
                          <w:bCs/>
                          <w:noProof/>
                          <w:sz w:val="28"/>
                          <w:szCs w:val="28"/>
                        </w:rPr>
                        <w:t>PREMIERE PARTIE</w:t>
                      </w:r>
                    </w:p>
                    <w:p w:rsidR="002052E5" w:rsidRPr="00030AE1" w:rsidRDefault="002052E5" w:rsidP="0094240C">
                      <w:pPr>
                        <w:jc w:val="center"/>
                        <w:rPr>
                          <w:rFonts w:ascii="Arial" w:hAnsi="Arial" w:cs="Arial"/>
                        </w:rPr>
                      </w:pPr>
                      <w:r w:rsidRPr="00030AE1">
                        <w:rPr>
                          <w:rFonts w:ascii="Arial" w:hAnsi="Arial" w:cs="Arial"/>
                          <w:b/>
                          <w:bCs/>
                          <w:sz w:val="48"/>
                          <w:szCs w:val="28"/>
                        </w:rPr>
                        <w:t>ETUDE PREALABLE</w:t>
                      </w:r>
                    </w:p>
                  </w:txbxContent>
                </v:textbox>
              </v:roundrect>
            </w:pict>
          </mc:Fallback>
        </mc:AlternateContent>
      </w:r>
    </w:p>
    <w:p w:rsidR="0094240C" w:rsidRPr="008766B1" w:rsidRDefault="0094240C" w:rsidP="00061077">
      <w:pPr>
        <w:tabs>
          <w:tab w:val="left" w:pos="142"/>
          <w:tab w:val="left" w:pos="567"/>
          <w:tab w:val="left" w:pos="851"/>
        </w:tabs>
        <w:ind w:right="-142"/>
        <w:jc w:val="both"/>
        <w:rPr>
          <w:rFonts w:ascii="Eras Medium ITC" w:hAnsi="Eras Medium ITC"/>
          <w:sz w:val="28"/>
          <w:szCs w:val="28"/>
        </w:rPr>
      </w:pPr>
    </w:p>
    <w:p w:rsidR="0094240C" w:rsidRPr="008766B1" w:rsidRDefault="0094240C" w:rsidP="00061077">
      <w:pPr>
        <w:tabs>
          <w:tab w:val="left" w:pos="142"/>
          <w:tab w:val="left" w:pos="567"/>
          <w:tab w:val="left" w:pos="851"/>
        </w:tabs>
        <w:ind w:right="-142"/>
        <w:jc w:val="both"/>
        <w:rPr>
          <w:rFonts w:ascii="Eras Medium ITC" w:hAnsi="Eras Medium ITC"/>
          <w:sz w:val="28"/>
          <w:szCs w:val="28"/>
        </w:rPr>
      </w:pPr>
    </w:p>
    <w:p w:rsidR="0094240C" w:rsidRPr="008766B1" w:rsidRDefault="0094240C" w:rsidP="00061077">
      <w:pPr>
        <w:tabs>
          <w:tab w:val="left" w:pos="142"/>
          <w:tab w:val="left" w:pos="567"/>
          <w:tab w:val="left" w:pos="851"/>
        </w:tabs>
        <w:ind w:right="-142"/>
        <w:jc w:val="both"/>
        <w:rPr>
          <w:rFonts w:ascii="Eras Medium ITC" w:hAnsi="Eras Medium ITC"/>
          <w:sz w:val="28"/>
          <w:szCs w:val="28"/>
        </w:rPr>
      </w:pPr>
    </w:p>
    <w:p w:rsidR="0094240C" w:rsidRPr="008766B1" w:rsidRDefault="0094240C" w:rsidP="00061077">
      <w:pPr>
        <w:tabs>
          <w:tab w:val="left" w:pos="142"/>
          <w:tab w:val="left" w:pos="567"/>
          <w:tab w:val="left" w:pos="851"/>
        </w:tabs>
        <w:ind w:right="-142"/>
        <w:jc w:val="both"/>
        <w:rPr>
          <w:rFonts w:ascii="Eras Medium ITC" w:hAnsi="Eras Medium ITC" w:cs="Times New Roman"/>
          <w:b/>
          <w:szCs w:val="24"/>
        </w:rPr>
      </w:pPr>
    </w:p>
    <w:p w:rsidR="0094240C" w:rsidRPr="00030AE1" w:rsidRDefault="0094240C" w:rsidP="00061077">
      <w:pPr>
        <w:tabs>
          <w:tab w:val="left" w:pos="142"/>
          <w:tab w:val="left" w:pos="567"/>
          <w:tab w:val="left" w:pos="851"/>
        </w:tabs>
        <w:ind w:right="-142"/>
        <w:jc w:val="both"/>
        <w:rPr>
          <w:rFonts w:ascii="Arial" w:hAnsi="Arial" w:cs="Arial"/>
          <w:b/>
          <w:szCs w:val="24"/>
        </w:rPr>
      </w:pPr>
      <w:r w:rsidRPr="00030AE1">
        <w:rPr>
          <w:rFonts w:ascii="Arial" w:hAnsi="Arial" w:cs="Arial"/>
          <w:b/>
          <w:szCs w:val="24"/>
        </w:rPr>
        <w:t>INTRODUCTION</w:t>
      </w:r>
    </w:p>
    <w:p w:rsidR="0094240C" w:rsidRDefault="0094240C" w:rsidP="003961A7">
      <w:pPr>
        <w:tabs>
          <w:tab w:val="left" w:pos="142"/>
        </w:tabs>
        <w:ind w:firstLine="1418"/>
        <w:jc w:val="both"/>
        <w:rPr>
          <w:rFonts w:ascii="Arial" w:eastAsia="Meiryo" w:hAnsi="Arial" w:cs="Arial"/>
          <w:sz w:val="24"/>
          <w:szCs w:val="24"/>
        </w:rPr>
      </w:pPr>
      <w:r w:rsidRPr="003961A7">
        <w:rPr>
          <w:rFonts w:ascii="Arial" w:eastAsia="Meiryo" w:hAnsi="Arial" w:cs="Arial"/>
          <w:sz w:val="24"/>
          <w:szCs w:val="24"/>
        </w:rPr>
        <w:t xml:space="preserve">Dans cette étude nous allons faire une étude de faisabilité sur la gestion des </w:t>
      </w:r>
      <w:r w:rsidR="000735F0">
        <w:rPr>
          <w:rFonts w:ascii="Arial" w:eastAsia="Meiryo" w:hAnsi="Arial" w:cs="Arial"/>
          <w:sz w:val="24"/>
          <w:szCs w:val="24"/>
        </w:rPr>
        <w:t>cadavres</w:t>
      </w:r>
      <w:r w:rsidRPr="003961A7">
        <w:rPr>
          <w:rFonts w:ascii="Arial" w:eastAsia="Meiryo" w:hAnsi="Arial" w:cs="Arial"/>
          <w:sz w:val="24"/>
          <w:szCs w:val="24"/>
        </w:rPr>
        <w:t>, afin de concevoir un schéma de circulation qui nous permettra de connaitre la façon dont les informations circulent, s’il y a des anomalies ou pas. Alors nous allons proposer des solutions pour remédier aux anomalies.</w:t>
      </w:r>
    </w:p>
    <w:p w:rsidR="00CF2D17" w:rsidRDefault="00CF2D17" w:rsidP="003961A7">
      <w:pPr>
        <w:tabs>
          <w:tab w:val="left" w:pos="142"/>
        </w:tabs>
        <w:ind w:firstLine="1418"/>
        <w:jc w:val="both"/>
        <w:rPr>
          <w:rFonts w:ascii="Arial" w:eastAsia="Meiryo" w:hAnsi="Arial" w:cs="Arial"/>
          <w:sz w:val="24"/>
          <w:szCs w:val="24"/>
        </w:rPr>
      </w:pPr>
    </w:p>
    <w:p w:rsidR="00CF2D17" w:rsidRDefault="000735F0" w:rsidP="003961A7">
      <w:pPr>
        <w:tabs>
          <w:tab w:val="left" w:pos="142"/>
        </w:tabs>
        <w:ind w:firstLine="1418"/>
        <w:jc w:val="both"/>
        <w:rPr>
          <w:rFonts w:ascii="Arial" w:eastAsia="Meiryo" w:hAnsi="Arial" w:cs="Arial"/>
          <w:sz w:val="24"/>
          <w:szCs w:val="24"/>
        </w:rPr>
      </w:pPr>
      <w:r>
        <w:rPr>
          <w:rFonts w:ascii="Arial" w:eastAsia="Meiryo" w:hAnsi="Arial" w:cs="Arial"/>
          <w:sz w:val="24"/>
          <w:szCs w:val="24"/>
        </w:rPr>
        <w:t xml:space="preserve">                                                                                                                                                                                                                  </w:t>
      </w:r>
    </w:p>
    <w:p w:rsidR="00CF2D17" w:rsidRDefault="00CF2D17" w:rsidP="003961A7">
      <w:pPr>
        <w:tabs>
          <w:tab w:val="left" w:pos="142"/>
        </w:tabs>
        <w:ind w:firstLine="1418"/>
        <w:jc w:val="both"/>
        <w:rPr>
          <w:rFonts w:ascii="Arial" w:eastAsia="Meiryo" w:hAnsi="Arial" w:cs="Arial"/>
          <w:sz w:val="24"/>
          <w:szCs w:val="24"/>
        </w:rPr>
      </w:pPr>
    </w:p>
    <w:p w:rsidR="00CF2D17" w:rsidRDefault="00CF2D17" w:rsidP="003961A7">
      <w:pPr>
        <w:tabs>
          <w:tab w:val="left" w:pos="142"/>
        </w:tabs>
        <w:ind w:firstLine="1418"/>
        <w:jc w:val="both"/>
        <w:rPr>
          <w:rFonts w:ascii="Arial" w:eastAsia="Meiryo" w:hAnsi="Arial" w:cs="Arial"/>
          <w:sz w:val="24"/>
          <w:szCs w:val="24"/>
        </w:rPr>
      </w:pPr>
    </w:p>
    <w:p w:rsidR="00CF2D17" w:rsidRDefault="00CF2D17" w:rsidP="003961A7">
      <w:pPr>
        <w:tabs>
          <w:tab w:val="left" w:pos="142"/>
        </w:tabs>
        <w:ind w:firstLine="1418"/>
        <w:jc w:val="both"/>
        <w:rPr>
          <w:rFonts w:ascii="Arial" w:eastAsia="Meiryo" w:hAnsi="Arial" w:cs="Arial"/>
          <w:sz w:val="24"/>
          <w:szCs w:val="24"/>
        </w:rPr>
      </w:pPr>
    </w:p>
    <w:p w:rsidR="00CF2D17" w:rsidRDefault="00CF2D17" w:rsidP="003961A7">
      <w:pPr>
        <w:tabs>
          <w:tab w:val="left" w:pos="142"/>
        </w:tabs>
        <w:ind w:firstLine="1418"/>
        <w:jc w:val="both"/>
        <w:rPr>
          <w:rFonts w:ascii="Arial" w:eastAsia="Meiryo" w:hAnsi="Arial" w:cs="Arial"/>
          <w:sz w:val="24"/>
          <w:szCs w:val="24"/>
        </w:rPr>
      </w:pPr>
    </w:p>
    <w:p w:rsidR="00CF2D17" w:rsidRDefault="00CF2D17" w:rsidP="003961A7">
      <w:pPr>
        <w:tabs>
          <w:tab w:val="left" w:pos="142"/>
        </w:tabs>
        <w:ind w:firstLine="1418"/>
        <w:jc w:val="both"/>
        <w:rPr>
          <w:rFonts w:ascii="Arial" w:eastAsia="Meiryo" w:hAnsi="Arial" w:cs="Arial"/>
          <w:sz w:val="24"/>
          <w:szCs w:val="24"/>
        </w:rPr>
      </w:pPr>
    </w:p>
    <w:p w:rsidR="00CF2D17" w:rsidRDefault="00CF2D17" w:rsidP="003961A7">
      <w:pPr>
        <w:tabs>
          <w:tab w:val="left" w:pos="142"/>
        </w:tabs>
        <w:ind w:firstLine="1418"/>
        <w:jc w:val="both"/>
        <w:rPr>
          <w:rFonts w:ascii="Arial" w:eastAsia="Meiryo" w:hAnsi="Arial" w:cs="Arial"/>
          <w:sz w:val="24"/>
          <w:szCs w:val="24"/>
        </w:rPr>
      </w:pPr>
    </w:p>
    <w:p w:rsidR="00CF2D17" w:rsidRDefault="00CF2D17" w:rsidP="003961A7">
      <w:pPr>
        <w:tabs>
          <w:tab w:val="left" w:pos="142"/>
        </w:tabs>
        <w:ind w:firstLine="1418"/>
        <w:jc w:val="both"/>
        <w:rPr>
          <w:rFonts w:ascii="Arial" w:eastAsia="Meiryo" w:hAnsi="Arial" w:cs="Arial"/>
          <w:sz w:val="24"/>
          <w:szCs w:val="24"/>
        </w:rPr>
      </w:pPr>
    </w:p>
    <w:p w:rsidR="000735F0" w:rsidRPr="003961A7" w:rsidRDefault="000735F0" w:rsidP="003961A7">
      <w:pPr>
        <w:tabs>
          <w:tab w:val="left" w:pos="142"/>
        </w:tabs>
        <w:ind w:firstLine="1418"/>
        <w:jc w:val="both"/>
        <w:rPr>
          <w:rFonts w:ascii="Arial" w:eastAsia="Meiryo" w:hAnsi="Arial" w:cs="Arial"/>
          <w:sz w:val="24"/>
          <w:szCs w:val="24"/>
        </w:rPr>
      </w:pPr>
    </w:p>
    <w:p w:rsidR="00CA700B" w:rsidRPr="00F96309" w:rsidRDefault="00CA700B" w:rsidP="003961A7">
      <w:pPr>
        <w:pStyle w:val="Titre1"/>
        <w:tabs>
          <w:tab w:val="left" w:pos="142"/>
        </w:tabs>
        <w:jc w:val="center"/>
        <w:rPr>
          <w:rFonts w:ascii="Arial" w:eastAsiaTheme="minorEastAsia" w:hAnsi="Arial" w:cs="Arial"/>
          <w:sz w:val="24"/>
          <w:szCs w:val="24"/>
        </w:rPr>
      </w:pPr>
      <w:bookmarkStart w:id="64" w:name="_Toc52534170"/>
      <w:r w:rsidRPr="00F96309">
        <w:rPr>
          <w:rFonts w:ascii="Arial" w:hAnsi="Arial" w:cs="Arial"/>
          <w:color w:val="auto"/>
          <w:sz w:val="24"/>
          <w:szCs w:val="24"/>
        </w:rPr>
        <w:lastRenderedPageBreak/>
        <w:t xml:space="preserve">Chapitre I : PRESENTATION </w:t>
      </w:r>
      <w:r w:rsidRPr="00F96309">
        <w:rPr>
          <w:rFonts w:ascii="Arial" w:eastAsiaTheme="minorEastAsia" w:hAnsi="Arial" w:cs="Arial"/>
          <w:color w:val="auto"/>
          <w:sz w:val="24"/>
          <w:szCs w:val="24"/>
        </w:rPr>
        <w:t>D</w:t>
      </w:r>
      <w:r w:rsidR="009D15F5" w:rsidRPr="00F96309">
        <w:rPr>
          <w:rFonts w:ascii="Arial" w:eastAsiaTheme="minorEastAsia" w:hAnsi="Arial" w:cs="Arial"/>
          <w:color w:val="auto"/>
          <w:sz w:val="24"/>
          <w:szCs w:val="24"/>
        </w:rPr>
        <w:t>E L’HOPITAL  GENERAL DE LA REFFERENCE  DE KINSHASA</w:t>
      </w:r>
      <w:bookmarkEnd w:id="64"/>
    </w:p>
    <w:p w:rsidR="00CA700B" w:rsidRPr="00F96309" w:rsidRDefault="00CA700B" w:rsidP="00061077">
      <w:pPr>
        <w:tabs>
          <w:tab w:val="left" w:pos="142"/>
        </w:tabs>
        <w:jc w:val="both"/>
        <w:rPr>
          <w:rFonts w:ascii="Arial" w:hAnsi="Arial" w:cs="Arial"/>
          <w:sz w:val="24"/>
          <w:szCs w:val="24"/>
        </w:rPr>
      </w:pPr>
      <w:r w:rsidRPr="00F96309">
        <w:rPr>
          <w:rFonts w:ascii="Arial" w:hAnsi="Arial" w:cs="Arial"/>
          <w:b/>
          <w:sz w:val="24"/>
          <w:szCs w:val="24"/>
        </w:rPr>
        <w:t>Introduction </w:t>
      </w:r>
      <w:r w:rsidRPr="00F96309">
        <w:rPr>
          <w:rFonts w:ascii="Arial" w:hAnsi="Arial" w:cs="Arial"/>
          <w:sz w:val="24"/>
          <w:szCs w:val="24"/>
        </w:rPr>
        <w:t>:</w:t>
      </w:r>
    </w:p>
    <w:p w:rsidR="00CA700B" w:rsidRPr="00F96309" w:rsidRDefault="009D15F5" w:rsidP="000735F0">
      <w:pPr>
        <w:tabs>
          <w:tab w:val="left" w:pos="142"/>
        </w:tabs>
        <w:ind w:firstLine="1418"/>
        <w:jc w:val="both"/>
        <w:rPr>
          <w:rFonts w:ascii="Arial" w:hAnsi="Arial" w:cs="Arial"/>
          <w:sz w:val="24"/>
          <w:szCs w:val="24"/>
        </w:rPr>
      </w:pPr>
      <w:r w:rsidRPr="00F96309">
        <w:rPr>
          <w:rFonts w:ascii="Arial" w:hAnsi="Arial" w:cs="Arial"/>
          <w:sz w:val="24"/>
          <w:szCs w:val="24"/>
        </w:rPr>
        <w:t>La morgue, éta</w:t>
      </w:r>
      <w:r w:rsidR="00F96309" w:rsidRPr="00F96309">
        <w:rPr>
          <w:rFonts w:ascii="Arial" w:hAnsi="Arial" w:cs="Arial"/>
          <w:sz w:val="24"/>
          <w:szCs w:val="24"/>
        </w:rPr>
        <w:t>nt le maillon clé du département</w:t>
      </w:r>
      <w:r w:rsidRPr="00F96309">
        <w:rPr>
          <w:rFonts w:ascii="Arial" w:hAnsi="Arial" w:cs="Arial"/>
          <w:sz w:val="24"/>
          <w:szCs w:val="24"/>
        </w:rPr>
        <w:t xml:space="preserve"> de médecine légale dans ses activités mé</w:t>
      </w:r>
      <w:r w:rsidR="00F96309" w:rsidRPr="00F96309">
        <w:rPr>
          <w:rFonts w:ascii="Arial" w:hAnsi="Arial" w:cs="Arial"/>
          <w:sz w:val="24"/>
          <w:szCs w:val="24"/>
        </w:rPr>
        <w:t>dic</w:t>
      </w:r>
      <w:r w:rsidRPr="00F96309">
        <w:rPr>
          <w:rFonts w:ascii="Arial" w:hAnsi="Arial" w:cs="Arial"/>
          <w:sz w:val="24"/>
          <w:szCs w:val="24"/>
        </w:rPr>
        <w:t xml:space="preserve">o-légales concernant les personnes mortes, doit </w:t>
      </w:r>
      <w:r w:rsidR="00F96309" w:rsidRPr="00F96309">
        <w:rPr>
          <w:rFonts w:ascii="Arial" w:hAnsi="Arial" w:cs="Arial"/>
          <w:sz w:val="24"/>
          <w:szCs w:val="24"/>
        </w:rPr>
        <w:t>être aussi adapté à l’organisation et fonctionnement modernes</w:t>
      </w:r>
      <w:r w:rsidR="00F00BD5">
        <w:rPr>
          <w:rFonts w:ascii="Arial" w:hAnsi="Arial" w:cs="Arial"/>
          <w:sz w:val="24"/>
          <w:szCs w:val="24"/>
        </w:rPr>
        <w:t>.</w:t>
      </w:r>
    </w:p>
    <w:p w:rsidR="00CA700B" w:rsidRDefault="000735F0" w:rsidP="00061077">
      <w:pPr>
        <w:pStyle w:val="Titre1"/>
        <w:tabs>
          <w:tab w:val="left" w:pos="142"/>
        </w:tabs>
        <w:jc w:val="both"/>
        <w:rPr>
          <w:rFonts w:ascii="Arial" w:hAnsi="Arial" w:cs="Arial"/>
          <w:color w:val="auto"/>
          <w:sz w:val="24"/>
          <w:szCs w:val="24"/>
        </w:rPr>
      </w:pPr>
      <w:bookmarkStart w:id="65" w:name="_Toc487887939"/>
      <w:bookmarkStart w:id="66" w:name="_Toc524032346"/>
      <w:bookmarkStart w:id="67" w:name="_Toc52534172"/>
      <w:r>
        <w:rPr>
          <w:rFonts w:ascii="Arial" w:hAnsi="Arial" w:cs="Arial"/>
          <w:color w:val="auto"/>
          <w:sz w:val="24"/>
          <w:szCs w:val="24"/>
        </w:rPr>
        <w:t>I.1</w:t>
      </w:r>
      <w:r w:rsidR="00CA700B" w:rsidRPr="00F96309">
        <w:rPr>
          <w:rFonts w:ascii="Arial" w:hAnsi="Arial" w:cs="Arial"/>
          <w:color w:val="auto"/>
          <w:sz w:val="24"/>
          <w:szCs w:val="24"/>
        </w:rPr>
        <w:t>. Aperçu historique</w:t>
      </w:r>
      <w:bookmarkEnd w:id="65"/>
      <w:bookmarkEnd w:id="66"/>
      <w:bookmarkEnd w:id="67"/>
      <w:r w:rsidR="00CA700B" w:rsidRPr="00F96309">
        <w:rPr>
          <w:rFonts w:ascii="Arial" w:hAnsi="Arial" w:cs="Arial"/>
          <w:color w:val="auto"/>
          <w:sz w:val="24"/>
          <w:szCs w:val="24"/>
        </w:rPr>
        <w:t xml:space="preserve"> </w:t>
      </w:r>
    </w:p>
    <w:p w:rsidR="00F96309" w:rsidRPr="00F96309" w:rsidRDefault="00F96309" w:rsidP="00061077">
      <w:pPr>
        <w:tabs>
          <w:tab w:val="left" w:pos="142"/>
        </w:tabs>
        <w:jc w:val="both"/>
      </w:pPr>
    </w:p>
    <w:p w:rsidR="00CA700B" w:rsidRDefault="00F96309" w:rsidP="00061077">
      <w:pPr>
        <w:tabs>
          <w:tab w:val="left" w:pos="142"/>
        </w:tabs>
        <w:ind w:firstLine="1418"/>
        <w:jc w:val="both"/>
        <w:rPr>
          <w:rFonts w:ascii="Arial" w:hAnsi="Arial" w:cs="Arial"/>
          <w:sz w:val="24"/>
          <w:szCs w:val="24"/>
        </w:rPr>
      </w:pPr>
      <w:r w:rsidRPr="00F96309">
        <w:rPr>
          <w:rFonts w:ascii="Arial" w:hAnsi="Arial" w:cs="Arial"/>
          <w:sz w:val="24"/>
          <w:szCs w:val="24"/>
        </w:rPr>
        <w:t xml:space="preserve">L’hôpital </w:t>
      </w:r>
      <w:r>
        <w:rPr>
          <w:rFonts w:ascii="Arial" w:hAnsi="Arial" w:cs="Arial"/>
          <w:sz w:val="24"/>
          <w:szCs w:val="24"/>
        </w:rPr>
        <w:t>Provincial Général de Référence de Kinshasa (HPGRK) a été construit en 1921. Pendant la colonisation, l’hôpital était  un dispensaire où les sœurs catholiques s’occupaient des soins médicaux de quelque indigène de Léopoldville</w:t>
      </w:r>
      <w:r w:rsidR="00120444">
        <w:rPr>
          <w:rFonts w:ascii="Arial" w:hAnsi="Arial" w:cs="Arial"/>
          <w:sz w:val="24"/>
          <w:szCs w:val="24"/>
        </w:rPr>
        <w:t>.</w:t>
      </w:r>
    </w:p>
    <w:p w:rsidR="00FE76E2" w:rsidRDefault="00FE76E2" w:rsidP="00061077">
      <w:pPr>
        <w:tabs>
          <w:tab w:val="left" w:pos="142"/>
        </w:tabs>
        <w:ind w:firstLine="1418"/>
        <w:jc w:val="both"/>
        <w:rPr>
          <w:rFonts w:ascii="Arial" w:hAnsi="Arial" w:cs="Arial"/>
          <w:sz w:val="24"/>
          <w:szCs w:val="24"/>
        </w:rPr>
      </w:pPr>
      <w:r>
        <w:rPr>
          <w:rFonts w:ascii="Arial" w:hAnsi="Arial" w:cs="Arial"/>
          <w:sz w:val="24"/>
          <w:szCs w:val="24"/>
        </w:rPr>
        <w:t>A ce moment, la morgue se trouvait dans un petit bâtiment situé au coin de l’espace du dispensaire</w:t>
      </w:r>
      <w:r w:rsidR="00B57079">
        <w:rPr>
          <w:rFonts w:ascii="Arial" w:hAnsi="Arial" w:cs="Arial"/>
          <w:sz w:val="24"/>
          <w:szCs w:val="24"/>
        </w:rPr>
        <w:t xml:space="preserve"> </w:t>
      </w:r>
      <w:r>
        <w:rPr>
          <w:rFonts w:ascii="Arial" w:hAnsi="Arial" w:cs="Arial"/>
          <w:sz w:val="24"/>
          <w:szCs w:val="24"/>
        </w:rPr>
        <w:t>(actuellement pavions 18) dont une sœur religieux détenait  un registre des listes des décédés (nécrologe de 1953) aux archives.</w:t>
      </w:r>
    </w:p>
    <w:p w:rsidR="00B57079" w:rsidRDefault="00FE76E2" w:rsidP="00061077">
      <w:pPr>
        <w:tabs>
          <w:tab w:val="left" w:pos="142"/>
        </w:tabs>
        <w:ind w:firstLine="1418"/>
        <w:jc w:val="both"/>
        <w:rPr>
          <w:rFonts w:ascii="Arial" w:hAnsi="Arial" w:cs="Arial"/>
          <w:sz w:val="24"/>
          <w:szCs w:val="24"/>
        </w:rPr>
      </w:pPr>
      <w:r>
        <w:rPr>
          <w:rFonts w:ascii="Arial" w:hAnsi="Arial" w:cs="Arial"/>
          <w:sz w:val="24"/>
          <w:szCs w:val="24"/>
        </w:rPr>
        <w:t xml:space="preserve"> </w:t>
      </w:r>
      <w:r w:rsidR="00B57079">
        <w:rPr>
          <w:rFonts w:ascii="Arial" w:hAnsi="Arial" w:cs="Arial"/>
          <w:sz w:val="24"/>
          <w:szCs w:val="24"/>
        </w:rPr>
        <w:t>A l’indépendance c’est-à-dire en 1960, c’était le principal hôpital public de la capitale qui complait alors une population de 400000 habitants.</w:t>
      </w:r>
    </w:p>
    <w:p w:rsidR="00A056CF" w:rsidRDefault="00ED2EDA" w:rsidP="00061077">
      <w:pPr>
        <w:tabs>
          <w:tab w:val="left" w:pos="142"/>
        </w:tabs>
        <w:ind w:firstLine="1418"/>
        <w:jc w:val="both"/>
        <w:rPr>
          <w:rFonts w:ascii="Arial" w:hAnsi="Arial" w:cs="Arial"/>
          <w:sz w:val="24"/>
          <w:szCs w:val="24"/>
        </w:rPr>
      </w:pPr>
      <w:r>
        <w:rPr>
          <w:rFonts w:ascii="Arial" w:hAnsi="Arial" w:cs="Arial"/>
          <w:sz w:val="24"/>
          <w:szCs w:val="24"/>
        </w:rPr>
        <w:t xml:space="preserve">Entre 1960 et 1970, le pays ayant été confronté à plusieurs problèmes politiques, </w:t>
      </w:r>
      <w:r w:rsidR="001C18D3">
        <w:rPr>
          <w:rFonts w:ascii="Arial" w:hAnsi="Arial" w:cs="Arial"/>
          <w:sz w:val="24"/>
          <w:szCs w:val="24"/>
        </w:rPr>
        <w:t>économiques</w:t>
      </w:r>
      <w:r>
        <w:rPr>
          <w:rFonts w:ascii="Arial" w:hAnsi="Arial" w:cs="Arial"/>
          <w:sz w:val="24"/>
          <w:szCs w:val="24"/>
        </w:rPr>
        <w:t xml:space="preserve"> et sociaux importants, peu d’amélioration furent apportées dans le domaine médical. Une association sans but lucratif appelée &lt;&lt; FOMECO&gt;&gt; fut créé par une </w:t>
      </w:r>
      <w:r w:rsidR="008C3109">
        <w:rPr>
          <w:rFonts w:ascii="Arial" w:hAnsi="Arial" w:cs="Arial"/>
          <w:sz w:val="24"/>
          <w:szCs w:val="24"/>
        </w:rPr>
        <w:t>ordonnance</w:t>
      </w:r>
      <w:r>
        <w:rPr>
          <w:rFonts w:ascii="Arial" w:hAnsi="Arial" w:cs="Arial"/>
          <w:sz w:val="24"/>
          <w:szCs w:val="24"/>
        </w:rPr>
        <w:t xml:space="preserve"> du 2éme président de la République et eu le </w:t>
      </w:r>
      <w:r w:rsidR="008C3109">
        <w:rPr>
          <w:rFonts w:ascii="Arial" w:hAnsi="Arial" w:cs="Arial"/>
          <w:sz w:val="24"/>
          <w:szCs w:val="24"/>
        </w:rPr>
        <w:t>1</w:t>
      </w:r>
      <w:r w:rsidR="008C3109" w:rsidRPr="008C3109">
        <w:rPr>
          <w:rFonts w:ascii="Arial" w:hAnsi="Arial" w:cs="Arial"/>
          <w:sz w:val="24"/>
          <w:szCs w:val="24"/>
          <w:vertAlign w:val="superscript"/>
        </w:rPr>
        <w:t>er</w:t>
      </w:r>
      <w:r w:rsidR="008C3109">
        <w:rPr>
          <w:rFonts w:ascii="Arial" w:hAnsi="Arial" w:cs="Arial"/>
          <w:sz w:val="24"/>
          <w:szCs w:val="24"/>
        </w:rPr>
        <w:t xml:space="preserve"> projet en Août 1970 : de réorganiser le plus grand hôpital de Kinshasa et rebaptisée &lt;&lt; Mama YEMO &gt;&gt; </w:t>
      </w:r>
      <w:r w:rsidR="00B57079">
        <w:rPr>
          <w:rFonts w:ascii="Arial" w:hAnsi="Arial" w:cs="Arial"/>
          <w:sz w:val="24"/>
          <w:szCs w:val="24"/>
        </w:rPr>
        <w:t xml:space="preserve"> </w:t>
      </w:r>
      <w:r w:rsidR="008C3109">
        <w:rPr>
          <w:rFonts w:ascii="Arial" w:hAnsi="Arial" w:cs="Arial"/>
          <w:sz w:val="24"/>
          <w:szCs w:val="24"/>
        </w:rPr>
        <w:t xml:space="preserve">à la mémoire de sa défunte mère. Les transformations commencèrent par rénovation de nombreux pavillons, de clinique, de couloirs, de salle d’opération et d’urgences, de cuisine et de bureaux. Le système d’égouts fut </w:t>
      </w:r>
      <w:r w:rsidR="00A056CF">
        <w:rPr>
          <w:rFonts w:ascii="Arial" w:hAnsi="Arial" w:cs="Arial"/>
          <w:sz w:val="24"/>
          <w:szCs w:val="24"/>
        </w:rPr>
        <w:t>entièrement</w:t>
      </w:r>
      <w:r w:rsidR="00D57DFB">
        <w:rPr>
          <w:rFonts w:ascii="Arial" w:hAnsi="Arial" w:cs="Arial"/>
          <w:sz w:val="24"/>
          <w:szCs w:val="24"/>
        </w:rPr>
        <w:t xml:space="preserve"> renouvelle ainsi que l’</w:t>
      </w:r>
      <w:r w:rsidR="00A056CF">
        <w:rPr>
          <w:rFonts w:ascii="Arial" w:hAnsi="Arial" w:cs="Arial"/>
          <w:sz w:val="24"/>
          <w:szCs w:val="24"/>
        </w:rPr>
        <w:t>installation électrique. L’unique téléphone fut remplacé par une  centre moderne qui compte 15 lignes extérieurs et 192 extensions internes et qui fonctionne 24 sur 24 heures.</w:t>
      </w:r>
    </w:p>
    <w:p w:rsidR="009729C6" w:rsidRDefault="00A056CF" w:rsidP="00061077">
      <w:pPr>
        <w:tabs>
          <w:tab w:val="left" w:pos="142"/>
        </w:tabs>
        <w:ind w:firstLine="1418"/>
        <w:jc w:val="both"/>
        <w:rPr>
          <w:rFonts w:ascii="Arial" w:hAnsi="Arial" w:cs="Arial"/>
          <w:sz w:val="24"/>
          <w:szCs w:val="24"/>
        </w:rPr>
      </w:pPr>
      <w:r>
        <w:rPr>
          <w:rFonts w:ascii="Arial" w:hAnsi="Arial" w:cs="Arial"/>
          <w:sz w:val="24"/>
          <w:szCs w:val="24"/>
        </w:rPr>
        <w:t>En 1972 le fonds médical de coordination (FEMECO) a repris l’administration d’un hôpital rural situé à 200 kms au Nord de Kinshasa (</w:t>
      </w:r>
      <w:proofErr w:type="spellStart"/>
      <w:r>
        <w:rPr>
          <w:rFonts w:ascii="Arial" w:hAnsi="Arial" w:cs="Arial"/>
          <w:sz w:val="24"/>
          <w:szCs w:val="24"/>
        </w:rPr>
        <w:t>bolobo</w:t>
      </w:r>
      <w:proofErr w:type="spellEnd"/>
      <w:r>
        <w:rPr>
          <w:rFonts w:ascii="Arial" w:hAnsi="Arial" w:cs="Arial"/>
          <w:sz w:val="24"/>
          <w:szCs w:val="24"/>
        </w:rPr>
        <w:t xml:space="preserve">). Vient alors l’Institut de Médecine Tropicale (I.M.T) qui était auparavant le seul laboratoire de référence et de </w:t>
      </w:r>
      <w:r w:rsidR="009729C6">
        <w:rPr>
          <w:rFonts w:ascii="Arial" w:hAnsi="Arial" w:cs="Arial"/>
          <w:sz w:val="24"/>
          <w:szCs w:val="24"/>
        </w:rPr>
        <w:t>recherches pour l’ensemble de la médecine tropicale du pays, est réorganisé dans ses différents services ainsi que dans le domaine de la formation.</w:t>
      </w:r>
    </w:p>
    <w:p w:rsidR="00FE76E2" w:rsidRDefault="009729C6" w:rsidP="00061077">
      <w:pPr>
        <w:tabs>
          <w:tab w:val="left" w:pos="142"/>
        </w:tabs>
        <w:ind w:firstLine="1418"/>
        <w:jc w:val="both"/>
        <w:rPr>
          <w:rFonts w:ascii="Arial" w:hAnsi="Arial" w:cs="Arial"/>
          <w:sz w:val="24"/>
          <w:szCs w:val="24"/>
        </w:rPr>
      </w:pPr>
      <w:r>
        <w:rPr>
          <w:rFonts w:ascii="Arial" w:hAnsi="Arial" w:cs="Arial"/>
          <w:sz w:val="24"/>
          <w:szCs w:val="24"/>
        </w:rPr>
        <w:t>En conclusion la qualité et la quantité des services médicaux se mirent à augmenter dans les propositions énormes. Aujourd’hui l’Hôpital Provincial Général de Kinshasa compte 11 (onze) départements dont 4 (quatre) sont tech</w:t>
      </w:r>
      <w:r w:rsidR="00503023">
        <w:rPr>
          <w:rFonts w:ascii="Arial" w:hAnsi="Arial" w:cs="Arial"/>
          <w:sz w:val="24"/>
          <w:szCs w:val="24"/>
        </w:rPr>
        <w:t>niques : Pharmacie, Biologie</w:t>
      </w:r>
      <w:r w:rsidR="00AF09EE">
        <w:rPr>
          <w:rFonts w:ascii="Arial" w:hAnsi="Arial" w:cs="Arial"/>
          <w:sz w:val="24"/>
          <w:szCs w:val="24"/>
        </w:rPr>
        <w:t xml:space="preserve"> Médicale, Imagerie et Médecine Légale qui a en son sein la morgue.</w:t>
      </w:r>
      <w:r w:rsidR="00503023">
        <w:rPr>
          <w:rFonts w:ascii="Arial" w:hAnsi="Arial" w:cs="Arial"/>
          <w:sz w:val="24"/>
          <w:szCs w:val="24"/>
        </w:rPr>
        <w:t xml:space="preserve"> </w:t>
      </w:r>
      <w:r>
        <w:rPr>
          <w:rFonts w:ascii="Arial" w:hAnsi="Arial" w:cs="Arial"/>
          <w:sz w:val="24"/>
          <w:szCs w:val="24"/>
        </w:rPr>
        <w:t xml:space="preserve"> </w:t>
      </w:r>
      <w:r w:rsidR="00A056CF">
        <w:rPr>
          <w:rFonts w:ascii="Arial" w:hAnsi="Arial" w:cs="Arial"/>
          <w:sz w:val="24"/>
          <w:szCs w:val="24"/>
        </w:rPr>
        <w:t xml:space="preserve">  </w:t>
      </w:r>
    </w:p>
    <w:p w:rsidR="000735F0" w:rsidRPr="00F96309" w:rsidRDefault="000735F0" w:rsidP="00061077">
      <w:pPr>
        <w:tabs>
          <w:tab w:val="left" w:pos="142"/>
        </w:tabs>
        <w:ind w:firstLine="1418"/>
        <w:jc w:val="both"/>
        <w:rPr>
          <w:rFonts w:ascii="Arial" w:hAnsi="Arial" w:cs="Arial"/>
          <w:sz w:val="24"/>
          <w:szCs w:val="24"/>
        </w:rPr>
      </w:pPr>
    </w:p>
    <w:p w:rsidR="00CA700B" w:rsidRPr="00C74DD2" w:rsidRDefault="000735F0" w:rsidP="00061077">
      <w:pPr>
        <w:tabs>
          <w:tab w:val="left" w:pos="142"/>
        </w:tabs>
        <w:jc w:val="both"/>
        <w:rPr>
          <w:rFonts w:ascii="Arial" w:hAnsi="Arial" w:cs="Arial"/>
          <w:b/>
          <w:sz w:val="24"/>
          <w:szCs w:val="24"/>
        </w:rPr>
      </w:pPr>
      <w:r>
        <w:rPr>
          <w:rFonts w:ascii="Arial" w:hAnsi="Arial" w:cs="Arial"/>
          <w:b/>
          <w:sz w:val="24"/>
          <w:szCs w:val="24"/>
        </w:rPr>
        <w:lastRenderedPageBreak/>
        <w:t>I.2</w:t>
      </w:r>
      <w:r w:rsidR="00CA700B" w:rsidRPr="00C74DD2">
        <w:rPr>
          <w:rFonts w:ascii="Arial" w:hAnsi="Arial" w:cs="Arial"/>
          <w:b/>
          <w:sz w:val="24"/>
          <w:szCs w:val="24"/>
        </w:rPr>
        <w:t>. Objectif principal</w:t>
      </w:r>
    </w:p>
    <w:p w:rsidR="00C417A2" w:rsidRPr="00C74DD2" w:rsidRDefault="00C417A2" w:rsidP="00061077">
      <w:pPr>
        <w:tabs>
          <w:tab w:val="left" w:pos="142"/>
        </w:tabs>
        <w:ind w:firstLine="1418"/>
        <w:jc w:val="both"/>
        <w:rPr>
          <w:rFonts w:ascii="Arial" w:hAnsi="Arial" w:cs="Arial"/>
          <w:sz w:val="24"/>
          <w:szCs w:val="24"/>
        </w:rPr>
      </w:pPr>
      <w:r w:rsidRPr="00C74DD2">
        <w:rPr>
          <w:rFonts w:ascii="Arial" w:hAnsi="Arial" w:cs="Arial"/>
          <w:sz w:val="24"/>
          <w:szCs w:val="24"/>
        </w:rPr>
        <w:t>La mission de la morgue se résume à :</w:t>
      </w:r>
    </w:p>
    <w:p w:rsidR="00C417A2" w:rsidRPr="00C74DD2" w:rsidRDefault="00C417A2" w:rsidP="00061077">
      <w:pPr>
        <w:pStyle w:val="Paragraphedeliste"/>
        <w:numPr>
          <w:ilvl w:val="0"/>
          <w:numId w:val="14"/>
        </w:numPr>
        <w:tabs>
          <w:tab w:val="left" w:pos="142"/>
        </w:tabs>
        <w:jc w:val="both"/>
        <w:rPr>
          <w:rFonts w:ascii="Arial" w:hAnsi="Arial" w:cs="Arial"/>
        </w:rPr>
      </w:pPr>
      <w:r w:rsidRPr="00C74DD2">
        <w:rPr>
          <w:rFonts w:ascii="Arial" w:hAnsi="Arial" w:cs="Arial"/>
        </w:rPr>
        <w:t>La vérification de décès et leur qualification de naturel ou de suspect ;</w:t>
      </w:r>
    </w:p>
    <w:p w:rsidR="00C417A2" w:rsidRPr="00C74DD2" w:rsidRDefault="00C417A2" w:rsidP="00061077">
      <w:pPr>
        <w:pStyle w:val="Paragraphedeliste"/>
        <w:numPr>
          <w:ilvl w:val="0"/>
          <w:numId w:val="14"/>
        </w:numPr>
        <w:tabs>
          <w:tab w:val="left" w:pos="142"/>
        </w:tabs>
        <w:jc w:val="both"/>
        <w:rPr>
          <w:rFonts w:ascii="Arial" w:hAnsi="Arial" w:cs="Arial"/>
        </w:rPr>
      </w:pPr>
      <w:r w:rsidRPr="00C74DD2">
        <w:rPr>
          <w:rFonts w:ascii="Arial" w:hAnsi="Arial" w:cs="Arial"/>
        </w:rPr>
        <w:t>La conservation hygiénique du corps ;</w:t>
      </w:r>
    </w:p>
    <w:p w:rsidR="00C417A2" w:rsidRPr="00C74DD2" w:rsidRDefault="00C417A2" w:rsidP="00061077">
      <w:pPr>
        <w:pStyle w:val="Paragraphedeliste"/>
        <w:numPr>
          <w:ilvl w:val="0"/>
          <w:numId w:val="14"/>
        </w:numPr>
        <w:tabs>
          <w:tab w:val="left" w:pos="142"/>
        </w:tabs>
        <w:jc w:val="both"/>
        <w:rPr>
          <w:rFonts w:ascii="Arial" w:hAnsi="Arial" w:cs="Arial"/>
        </w:rPr>
      </w:pPr>
      <w:r w:rsidRPr="00C74DD2">
        <w:rPr>
          <w:rFonts w:ascii="Arial" w:hAnsi="Arial" w:cs="Arial"/>
        </w:rPr>
        <w:t>La préservation et la présentation de la dépouille ré-humanisée à la famille.</w:t>
      </w:r>
    </w:p>
    <w:p w:rsidR="00C417A2" w:rsidRPr="00C74DD2" w:rsidRDefault="00C417A2" w:rsidP="00061077">
      <w:pPr>
        <w:pStyle w:val="Paragraphedeliste"/>
        <w:tabs>
          <w:tab w:val="left" w:pos="142"/>
        </w:tabs>
        <w:jc w:val="both"/>
        <w:rPr>
          <w:rFonts w:ascii="Arial" w:hAnsi="Arial" w:cs="Arial"/>
        </w:rPr>
      </w:pPr>
    </w:p>
    <w:p w:rsidR="00CA700B" w:rsidRPr="00C74DD2" w:rsidRDefault="000735F0" w:rsidP="00061077">
      <w:pPr>
        <w:tabs>
          <w:tab w:val="left" w:pos="142"/>
        </w:tabs>
        <w:jc w:val="both"/>
        <w:rPr>
          <w:rFonts w:ascii="Arial" w:hAnsi="Arial" w:cs="Arial"/>
          <w:b/>
          <w:sz w:val="24"/>
          <w:szCs w:val="24"/>
        </w:rPr>
      </w:pPr>
      <w:r>
        <w:rPr>
          <w:rFonts w:ascii="Arial" w:hAnsi="Arial" w:cs="Arial"/>
          <w:b/>
          <w:sz w:val="24"/>
          <w:szCs w:val="24"/>
        </w:rPr>
        <w:t>I.3</w:t>
      </w:r>
      <w:r w:rsidR="00CA700B" w:rsidRPr="00C74DD2">
        <w:rPr>
          <w:rFonts w:ascii="Arial" w:hAnsi="Arial" w:cs="Arial"/>
          <w:b/>
          <w:sz w:val="24"/>
          <w:szCs w:val="24"/>
        </w:rPr>
        <w:t xml:space="preserve">. Organisation et Fonctionnement </w:t>
      </w:r>
    </w:p>
    <w:p w:rsidR="00C01CA9" w:rsidRPr="00C74DD2" w:rsidRDefault="000735F0" w:rsidP="00061077">
      <w:pPr>
        <w:tabs>
          <w:tab w:val="left" w:pos="142"/>
        </w:tabs>
        <w:jc w:val="both"/>
        <w:rPr>
          <w:rFonts w:ascii="Arial" w:hAnsi="Arial" w:cs="Arial"/>
          <w:b/>
          <w:sz w:val="24"/>
          <w:szCs w:val="24"/>
        </w:rPr>
      </w:pPr>
      <w:r>
        <w:rPr>
          <w:rFonts w:ascii="Arial" w:hAnsi="Arial" w:cs="Arial"/>
          <w:sz w:val="24"/>
          <w:szCs w:val="24"/>
        </w:rPr>
        <w:t>I.3</w:t>
      </w:r>
      <w:r w:rsidR="00C01CA9" w:rsidRPr="00C74DD2">
        <w:rPr>
          <w:rFonts w:ascii="Arial" w:hAnsi="Arial" w:cs="Arial"/>
          <w:sz w:val="24"/>
          <w:szCs w:val="24"/>
        </w:rPr>
        <w:t>.1</w:t>
      </w:r>
      <w:r w:rsidR="00C01CA9" w:rsidRPr="00C74DD2">
        <w:rPr>
          <w:rFonts w:ascii="Arial" w:hAnsi="Arial" w:cs="Arial"/>
          <w:b/>
          <w:sz w:val="24"/>
          <w:szCs w:val="24"/>
        </w:rPr>
        <w:t>. Organisation</w:t>
      </w:r>
    </w:p>
    <w:p w:rsidR="00262E55" w:rsidRPr="00C74DD2" w:rsidRDefault="00262E55" w:rsidP="00061077">
      <w:pPr>
        <w:tabs>
          <w:tab w:val="left" w:pos="142"/>
        </w:tabs>
        <w:ind w:firstLine="1418"/>
        <w:jc w:val="both"/>
        <w:rPr>
          <w:rFonts w:ascii="Arial" w:hAnsi="Arial" w:cs="Arial"/>
          <w:sz w:val="24"/>
          <w:szCs w:val="24"/>
        </w:rPr>
      </w:pPr>
      <w:r w:rsidRPr="00C74DD2">
        <w:rPr>
          <w:rFonts w:ascii="Arial" w:hAnsi="Arial" w:cs="Arial"/>
          <w:sz w:val="24"/>
          <w:szCs w:val="24"/>
        </w:rPr>
        <w:t>La Morgue est une unité de conservation provisoire des corps. Cette conservation peut se faire de deux manières :</w:t>
      </w:r>
    </w:p>
    <w:p w:rsidR="00262E55" w:rsidRPr="00C74DD2" w:rsidRDefault="00262E55" w:rsidP="00061077">
      <w:pPr>
        <w:pStyle w:val="Paragraphedeliste"/>
        <w:numPr>
          <w:ilvl w:val="0"/>
          <w:numId w:val="15"/>
        </w:numPr>
        <w:tabs>
          <w:tab w:val="left" w:pos="142"/>
        </w:tabs>
        <w:jc w:val="both"/>
        <w:rPr>
          <w:rFonts w:ascii="Arial" w:hAnsi="Arial" w:cs="Arial"/>
        </w:rPr>
      </w:pPr>
      <w:r w:rsidRPr="00C74DD2">
        <w:rPr>
          <w:rFonts w:ascii="Arial" w:hAnsi="Arial" w:cs="Arial"/>
        </w:rPr>
        <w:t>Par le froid c’est la conservation par réfrigération</w:t>
      </w:r>
      <w:r w:rsidR="00394900" w:rsidRPr="00C74DD2">
        <w:rPr>
          <w:rFonts w:ascii="Arial" w:hAnsi="Arial" w:cs="Arial"/>
        </w:rPr>
        <w:t xml:space="preserve"> o</w:t>
      </w:r>
      <w:r w:rsidRPr="00C74DD2">
        <w:rPr>
          <w:rFonts w:ascii="Arial" w:hAnsi="Arial" w:cs="Arial"/>
        </w:rPr>
        <w:t>u congélation des corps.</w:t>
      </w:r>
    </w:p>
    <w:p w:rsidR="00262E55" w:rsidRPr="00C74DD2" w:rsidRDefault="00262E55" w:rsidP="00061077">
      <w:pPr>
        <w:pStyle w:val="Paragraphedeliste"/>
        <w:numPr>
          <w:ilvl w:val="0"/>
          <w:numId w:val="15"/>
        </w:numPr>
        <w:tabs>
          <w:tab w:val="left" w:pos="142"/>
        </w:tabs>
        <w:jc w:val="both"/>
        <w:rPr>
          <w:rFonts w:ascii="Arial" w:hAnsi="Arial" w:cs="Arial"/>
        </w:rPr>
      </w:pPr>
      <w:r w:rsidRPr="00C74DD2">
        <w:rPr>
          <w:rFonts w:ascii="Arial" w:hAnsi="Arial" w:cs="Arial"/>
        </w:rPr>
        <w:t xml:space="preserve">Par </w:t>
      </w:r>
      <w:r w:rsidR="00394900" w:rsidRPr="00C74DD2">
        <w:rPr>
          <w:rFonts w:ascii="Arial" w:hAnsi="Arial" w:cs="Arial"/>
        </w:rPr>
        <w:t xml:space="preserve">thanatopraxie ou embaumement artériel qui est un ensemble des   </w:t>
      </w:r>
      <w:r w:rsidRPr="00C74DD2">
        <w:rPr>
          <w:rFonts w:ascii="Arial" w:hAnsi="Arial" w:cs="Arial"/>
        </w:rPr>
        <w:t xml:space="preserve">interventions physiques et esthétiques suspendant pour une durée limitée manifestations de </w:t>
      </w:r>
      <w:proofErr w:type="spellStart"/>
      <w:r w:rsidRPr="00C74DD2">
        <w:rPr>
          <w:rFonts w:ascii="Arial" w:hAnsi="Arial" w:cs="Arial"/>
        </w:rPr>
        <w:t>thanatomorphose</w:t>
      </w:r>
      <w:proofErr w:type="spellEnd"/>
      <w:r w:rsidRPr="00C74DD2">
        <w:rPr>
          <w:rFonts w:ascii="Arial" w:hAnsi="Arial" w:cs="Arial"/>
        </w:rPr>
        <w:t xml:space="preserve">. </w:t>
      </w:r>
    </w:p>
    <w:p w:rsidR="00C01CA9" w:rsidRPr="00C74DD2" w:rsidRDefault="00C01CA9" w:rsidP="00061077">
      <w:pPr>
        <w:pStyle w:val="Paragraphedeliste"/>
        <w:tabs>
          <w:tab w:val="left" w:pos="142"/>
        </w:tabs>
        <w:jc w:val="both"/>
        <w:rPr>
          <w:rFonts w:ascii="Arial" w:hAnsi="Arial" w:cs="Arial"/>
        </w:rPr>
      </w:pPr>
    </w:p>
    <w:p w:rsidR="00394900" w:rsidRPr="00C74DD2" w:rsidRDefault="000735F0" w:rsidP="00061077">
      <w:pPr>
        <w:tabs>
          <w:tab w:val="left" w:pos="142"/>
        </w:tabs>
        <w:jc w:val="both"/>
        <w:rPr>
          <w:rFonts w:ascii="Arial" w:hAnsi="Arial" w:cs="Arial"/>
          <w:sz w:val="24"/>
          <w:szCs w:val="24"/>
        </w:rPr>
      </w:pPr>
      <w:r>
        <w:rPr>
          <w:rFonts w:ascii="Arial" w:hAnsi="Arial" w:cs="Arial"/>
          <w:sz w:val="24"/>
          <w:szCs w:val="24"/>
        </w:rPr>
        <w:t>I.3</w:t>
      </w:r>
      <w:r w:rsidR="00C92D17" w:rsidRPr="00C74DD2">
        <w:rPr>
          <w:rFonts w:ascii="Arial" w:hAnsi="Arial" w:cs="Arial"/>
          <w:sz w:val="24"/>
          <w:szCs w:val="24"/>
        </w:rPr>
        <w:t>.2</w:t>
      </w:r>
      <w:r w:rsidR="00C01CA9" w:rsidRPr="00C74DD2">
        <w:rPr>
          <w:rFonts w:ascii="Arial" w:hAnsi="Arial" w:cs="Arial"/>
          <w:sz w:val="24"/>
          <w:szCs w:val="24"/>
        </w:rPr>
        <w:t xml:space="preserve">. </w:t>
      </w:r>
      <w:r w:rsidR="00C01CA9" w:rsidRPr="00C74DD2">
        <w:rPr>
          <w:rFonts w:ascii="Arial" w:hAnsi="Arial" w:cs="Arial"/>
          <w:b/>
          <w:sz w:val="24"/>
          <w:szCs w:val="24"/>
        </w:rPr>
        <w:t>Fonctionnement</w:t>
      </w:r>
    </w:p>
    <w:p w:rsidR="00C01CA9" w:rsidRPr="00C74DD2" w:rsidRDefault="00394900" w:rsidP="00061077">
      <w:pPr>
        <w:tabs>
          <w:tab w:val="left" w:pos="142"/>
        </w:tabs>
        <w:ind w:firstLine="1418"/>
        <w:jc w:val="both"/>
        <w:rPr>
          <w:rFonts w:ascii="Arial" w:hAnsi="Arial" w:cs="Arial"/>
          <w:sz w:val="24"/>
          <w:szCs w:val="24"/>
        </w:rPr>
      </w:pPr>
      <w:r w:rsidRPr="00C74DD2">
        <w:rPr>
          <w:rFonts w:ascii="Arial" w:hAnsi="Arial" w:cs="Arial"/>
          <w:sz w:val="24"/>
          <w:szCs w:val="24"/>
        </w:rPr>
        <w:t>La morgue doit avoir une gestion autonome mais supervisée par le médecin légiste secondé par un Gestionnair</w:t>
      </w:r>
      <w:r w:rsidR="00C01CA9" w:rsidRPr="00C74DD2">
        <w:rPr>
          <w:rFonts w:ascii="Arial" w:hAnsi="Arial" w:cs="Arial"/>
          <w:sz w:val="24"/>
          <w:szCs w:val="24"/>
        </w:rPr>
        <w:t xml:space="preserve">e Administratif rompu à la gestion d’une pareille structure. Les activités à la Morgue se répartissent en deux grandes catégories ci-après : </w:t>
      </w:r>
    </w:p>
    <w:p w:rsidR="005C516E" w:rsidRDefault="00C92D17" w:rsidP="00061077">
      <w:pPr>
        <w:pStyle w:val="Paragraphedeliste"/>
        <w:numPr>
          <w:ilvl w:val="0"/>
          <w:numId w:val="21"/>
        </w:numPr>
        <w:tabs>
          <w:tab w:val="left" w:pos="142"/>
        </w:tabs>
        <w:jc w:val="both"/>
        <w:rPr>
          <w:rFonts w:ascii="Arial" w:hAnsi="Arial" w:cs="Arial"/>
          <w:b/>
        </w:rPr>
      </w:pPr>
      <w:r w:rsidRPr="00C74DD2">
        <w:rPr>
          <w:rFonts w:ascii="Arial" w:hAnsi="Arial" w:cs="Arial"/>
          <w:b/>
        </w:rPr>
        <w:t>Activités Administratives</w:t>
      </w:r>
      <w:r w:rsidR="00C74DD2">
        <w:rPr>
          <w:rFonts w:ascii="Arial" w:hAnsi="Arial" w:cs="Arial"/>
          <w:b/>
        </w:rPr>
        <w:t> </w:t>
      </w:r>
    </w:p>
    <w:p w:rsidR="005C516E" w:rsidRDefault="005C516E" w:rsidP="00061077">
      <w:pPr>
        <w:pStyle w:val="Paragraphedeliste"/>
        <w:tabs>
          <w:tab w:val="left" w:pos="142"/>
        </w:tabs>
        <w:ind w:left="1440"/>
        <w:jc w:val="both"/>
        <w:rPr>
          <w:rFonts w:ascii="Arial" w:hAnsi="Arial" w:cs="Arial"/>
          <w:b/>
        </w:rPr>
      </w:pPr>
    </w:p>
    <w:p w:rsidR="00C92D17" w:rsidRPr="00C74DD2" w:rsidRDefault="00C74DD2" w:rsidP="00061077">
      <w:pPr>
        <w:pStyle w:val="Paragraphedeliste"/>
        <w:tabs>
          <w:tab w:val="left" w:pos="142"/>
        </w:tabs>
        <w:ind w:left="0" w:firstLine="1418"/>
        <w:jc w:val="both"/>
        <w:rPr>
          <w:rFonts w:ascii="Arial" w:hAnsi="Arial" w:cs="Arial"/>
          <w:b/>
        </w:rPr>
      </w:pPr>
      <w:r>
        <w:rPr>
          <w:rFonts w:ascii="Arial" w:hAnsi="Arial" w:cs="Arial"/>
          <w:b/>
        </w:rPr>
        <w:t xml:space="preserve"> </w:t>
      </w:r>
      <w:r w:rsidR="00C92D17" w:rsidRPr="00C74DD2">
        <w:rPr>
          <w:rFonts w:ascii="Arial" w:hAnsi="Arial" w:cs="Arial"/>
        </w:rPr>
        <w:t>L’administration mortuaire consiste à l’ensemble d’orientation, de pratiques et de procédures normalisées de la prise en charge d’un corps admis à la morgue.</w:t>
      </w:r>
    </w:p>
    <w:p w:rsidR="00C74DD2" w:rsidRPr="00C74DD2" w:rsidRDefault="00C74DD2" w:rsidP="00061077">
      <w:pPr>
        <w:pStyle w:val="Paragraphedeliste"/>
        <w:tabs>
          <w:tab w:val="left" w:pos="142"/>
        </w:tabs>
        <w:jc w:val="both"/>
        <w:rPr>
          <w:rFonts w:ascii="Arial" w:hAnsi="Arial" w:cs="Arial"/>
          <w:b/>
        </w:rPr>
      </w:pPr>
    </w:p>
    <w:p w:rsidR="005C516E" w:rsidRDefault="00C92D17" w:rsidP="00061077">
      <w:pPr>
        <w:pStyle w:val="Paragraphedeliste"/>
        <w:numPr>
          <w:ilvl w:val="0"/>
          <w:numId w:val="21"/>
        </w:numPr>
        <w:tabs>
          <w:tab w:val="left" w:pos="142"/>
        </w:tabs>
        <w:jc w:val="both"/>
        <w:rPr>
          <w:rFonts w:ascii="Arial" w:hAnsi="Arial" w:cs="Arial"/>
          <w:b/>
        </w:rPr>
      </w:pPr>
      <w:r w:rsidRPr="00D43FC3">
        <w:rPr>
          <w:rFonts w:ascii="Arial" w:hAnsi="Arial" w:cs="Arial"/>
          <w:b/>
        </w:rPr>
        <w:t>Le gestionnaire administratif</w:t>
      </w:r>
      <w:r w:rsidR="00C74DD2" w:rsidRPr="00D43FC3">
        <w:rPr>
          <w:rFonts w:ascii="Arial" w:hAnsi="Arial" w:cs="Arial"/>
          <w:b/>
        </w:rPr>
        <w:t> </w:t>
      </w:r>
    </w:p>
    <w:p w:rsidR="005C516E" w:rsidRPr="005C516E" w:rsidRDefault="005C516E" w:rsidP="00061077">
      <w:pPr>
        <w:pStyle w:val="Paragraphedeliste"/>
        <w:tabs>
          <w:tab w:val="left" w:pos="142"/>
        </w:tabs>
        <w:jc w:val="both"/>
        <w:rPr>
          <w:rFonts w:ascii="Arial" w:hAnsi="Arial" w:cs="Arial"/>
          <w:b/>
        </w:rPr>
      </w:pPr>
    </w:p>
    <w:p w:rsidR="005E087A" w:rsidRDefault="00C74DD2" w:rsidP="00061077">
      <w:pPr>
        <w:pStyle w:val="Paragraphedeliste"/>
        <w:tabs>
          <w:tab w:val="left" w:pos="142"/>
        </w:tabs>
        <w:ind w:left="0" w:firstLine="1418"/>
        <w:jc w:val="both"/>
        <w:rPr>
          <w:rFonts w:ascii="Arial" w:hAnsi="Arial" w:cs="Arial"/>
        </w:rPr>
      </w:pPr>
      <w:r w:rsidRPr="00D43FC3">
        <w:rPr>
          <w:rFonts w:ascii="Arial" w:hAnsi="Arial" w:cs="Arial"/>
          <w:b/>
        </w:rPr>
        <w:t xml:space="preserve"> </w:t>
      </w:r>
      <w:r w:rsidR="00A427CE" w:rsidRPr="00D43FC3">
        <w:rPr>
          <w:rFonts w:ascii="Arial" w:hAnsi="Arial" w:cs="Arial"/>
        </w:rPr>
        <w:t>Il a la supervision des activités non thanatologique proprement dites. Notamment la gestion pa</w:t>
      </w:r>
      <w:r w:rsidRPr="00D43FC3">
        <w:rPr>
          <w:rFonts w:ascii="Arial" w:hAnsi="Arial" w:cs="Arial"/>
        </w:rPr>
        <w:t>trimoine immobilier,</w:t>
      </w:r>
      <w:r w:rsidR="005C516E">
        <w:rPr>
          <w:rFonts w:ascii="Arial" w:hAnsi="Arial" w:cs="Arial"/>
        </w:rPr>
        <w:t xml:space="preserve"> </w:t>
      </w:r>
      <w:r w:rsidR="00A427CE" w:rsidRPr="00C74DD2">
        <w:rPr>
          <w:rFonts w:ascii="Arial" w:hAnsi="Arial" w:cs="Arial"/>
        </w:rPr>
        <w:t>Il anime, coordonne et supervise les activités des sections ci-après :</w:t>
      </w:r>
    </w:p>
    <w:p w:rsidR="005C516E" w:rsidRPr="005C516E" w:rsidRDefault="005C516E" w:rsidP="00061077">
      <w:pPr>
        <w:pStyle w:val="Paragraphedeliste"/>
        <w:tabs>
          <w:tab w:val="left" w:pos="142"/>
        </w:tabs>
        <w:ind w:left="0" w:firstLine="1418"/>
        <w:jc w:val="both"/>
        <w:rPr>
          <w:rFonts w:ascii="Arial" w:hAnsi="Arial" w:cs="Arial"/>
          <w:b/>
        </w:rPr>
      </w:pPr>
    </w:p>
    <w:p w:rsidR="005E087A" w:rsidRPr="00C74DD2" w:rsidRDefault="005E087A" w:rsidP="00061077">
      <w:pPr>
        <w:pStyle w:val="Paragraphedeliste"/>
        <w:numPr>
          <w:ilvl w:val="0"/>
          <w:numId w:val="16"/>
        </w:numPr>
        <w:tabs>
          <w:tab w:val="left" w:pos="142"/>
        </w:tabs>
        <w:jc w:val="both"/>
        <w:rPr>
          <w:rFonts w:ascii="Arial" w:hAnsi="Arial" w:cs="Arial"/>
        </w:rPr>
      </w:pPr>
      <w:r w:rsidRPr="00C74DD2">
        <w:rPr>
          <w:rFonts w:ascii="Arial" w:hAnsi="Arial" w:cs="Arial"/>
        </w:rPr>
        <w:t>Les obituaires</w:t>
      </w:r>
    </w:p>
    <w:p w:rsidR="005E087A" w:rsidRPr="00C74DD2" w:rsidRDefault="005E087A" w:rsidP="00061077">
      <w:pPr>
        <w:pStyle w:val="Paragraphedeliste"/>
        <w:numPr>
          <w:ilvl w:val="0"/>
          <w:numId w:val="16"/>
        </w:numPr>
        <w:tabs>
          <w:tab w:val="left" w:pos="142"/>
        </w:tabs>
        <w:jc w:val="both"/>
        <w:rPr>
          <w:rFonts w:ascii="Arial" w:hAnsi="Arial" w:cs="Arial"/>
        </w:rPr>
      </w:pPr>
      <w:r w:rsidRPr="00C74DD2">
        <w:rPr>
          <w:rFonts w:ascii="Arial" w:hAnsi="Arial" w:cs="Arial"/>
        </w:rPr>
        <w:t>Les archives et statistiques</w:t>
      </w:r>
    </w:p>
    <w:p w:rsidR="005E087A" w:rsidRPr="00C74DD2" w:rsidRDefault="005E087A" w:rsidP="00061077">
      <w:pPr>
        <w:pStyle w:val="Paragraphedeliste"/>
        <w:numPr>
          <w:ilvl w:val="0"/>
          <w:numId w:val="16"/>
        </w:numPr>
        <w:tabs>
          <w:tab w:val="left" w:pos="142"/>
        </w:tabs>
        <w:jc w:val="both"/>
        <w:rPr>
          <w:rFonts w:ascii="Arial" w:hAnsi="Arial" w:cs="Arial"/>
        </w:rPr>
      </w:pPr>
      <w:r w:rsidRPr="00C74DD2">
        <w:rPr>
          <w:rFonts w:ascii="Arial" w:hAnsi="Arial" w:cs="Arial"/>
        </w:rPr>
        <w:t>Apprêtage</w:t>
      </w:r>
    </w:p>
    <w:p w:rsidR="005E087A" w:rsidRPr="00C74DD2" w:rsidRDefault="005E087A" w:rsidP="00061077">
      <w:pPr>
        <w:pStyle w:val="Paragraphedeliste"/>
        <w:numPr>
          <w:ilvl w:val="0"/>
          <w:numId w:val="16"/>
        </w:numPr>
        <w:tabs>
          <w:tab w:val="left" w:pos="142"/>
        </w:tabs>
        <w:jc w:val="both"/>
        <w:rPr>
          <w:rFonts w:ascii="Arial" w:hAnsi="Arial" w:cs="Arial"/>
        </w:rPr>
      </w:pPr>
      <w:r w:rsidRPr="00C74DD2">
        <w:rPr>
          <w:rFonts w:ascii="Arial" w:hAnsi="Arial" w:cs="Arial"/>
        </w:rPr>
        <w:t>Manutention et nettoyage</w:t>
      </w:r>
    </w:p>
    <w:p w:rsidR="00B96AE5" w:rsidRPr="00C74DD2" w:rsidRDefault="00B96AE5" w:rsidP="00061077">
      <w:pPr>
        <w:pStyle w:val="Paragraphedeliste"/>
        <w:numPr>
          <w:ilvl w:val="0"/>
          <w:numId w:val="16"/>
        </w:numPr>
        <w:tabs>
          <w:tab w:val="left" w:pos="142"/>
        </w:tabs>
        <w:jc w:val="both"/>
        <w:rPr>
          <w:rFonts w:ascii="Arial" w:hAnsi="Arial" w:cs="Arial"/>
        </w:rPr>
      </w:pPr>
      <w:r w:rsidRPr="00C74DD2">
        <w:rPr>
          <w:rFonts w:ascii="Arial" w:hAnsi="Arial" w:cs="Arial"/>
        </w:rPr>
        <w:t>Maintenance des  systèmes de réfrigération et électricité</w:t>
      </w:r>
    </w:p>
    <w:p w:rsidR="00B96AE5" w:rsidRPr="00C74DD2" w:rsidRDefault="00B96AE5" w:rsidP="00061077">
      <w:pPr>
        <w:pStyle w:val="Paragraphedeliste"/>
        <w:numPr>
          <w:ilvl w:val="0"/>
          <w:numId w:val="16"/>
        </w:numPr>
        <w:tabs>
          <w:tab w:val="left" w:pos="142"/>
        </w:tabs>
        <w:jc w:val="both"/>
        <w:rPr>
          <w:rFonts w:ascii="Arial" w:hAnsi="Arial" w:cs="Arial"/>
        </w:rPr>
      </w:pPr>
      <w:r w:rsidRPr="00C74DD2">
        <w:rPr>
          <w:rFonts w:ascii="Arial" w:hAnsi="Arial" w:cs="Arial"/>
        </w:rPr>
        <w:t>Assainissement et jardinage</w:t>
      </w:r>
    </w:p>
    <w:p w:rsidR="00B96AE5" w:rsidRPr="00C74DD2" w:rsidRDefault="00B96AE5" w:rsidP="00061077">
      <w:pPr>
        <w:pStyle w:val="Paragraphedeliste"/>
        <w:numPr>
          <w:ilvl w:val="0"/>
          <w:numId w:val="16"/>
        </w:numPr>
        <w:tabs>
          <w:tab w:val="left" w:pos="142"/>
        </w:tabs>
        <w:jc w:val="both"/>
        <w:rPr>
          <w:rFonts w:ascii="Arial" w:hAnsi="Arial" w:cs="Arial"/>
        </w:rPr>
      </w:pPr>
      <w:r w:rsidRPr="00C74DD2">
        <w:rPr>
          <w:rFonts w:ascii="Arial" w:hAnsi="Arial" w:cs="Arial"/>
        </w:rPr>
        <w:t>Exécute les décisions les instructions et le règlement du département</w:t>
      </w:r>
      <w:r w:rsidR="000970CE" w:rsidRPr="00C74DD2">
        <w:rPr>
          <w:rFonts w:ascii="Arial" w:hAnsi="Arial" w:cs="Arial"/>
        </w:rPr>
        <w:t xml:space="preserve"> de médecine </w:t>
      </w:r>
      <w:r w:rsidR="00FF5190" w:rsidRPr="00C74DD2">
        <w:rPr>
          <w:rFonts w:ascii="Arial" w:hAnsi="Arial" w:cs="Arial"/>
        </w:rPr>
        <w:t>légale</w:t>
      </w:r>
    </w:p>
    <w:p w:rsidR="00FF5190" w:rsidRPr="00C74DD2" w:rsidRDefault="00FF5190" w:rsidP="00061077">
      <w:pPr>
        <w:pStyle w:val="Paragraphedeliste"/>
        <w:numPr>
          <w:ilvl w:val="0"/>
          <w:numId w:val="16"/>
        </w:numPr>
        <w:tabs>
          <w:tab w:val="left" w:pos="142"/>
        </w:tabs>
        <w:jc w:val="both"/>
        <w:rPr>
          <w:rFonts w:ascii="Arial" w:hAnsi="Arial" w:cs="Arial"/>
        </w:rPr>
      </w:pPr>
      <w:r w:rsidRPr="00C74DD2">
        <w:rPr>
          <w:rFonts w:ascii="Arial" w:hAnsi="Arial" w:cs="Arial"/>
        </w:rPr>
        <w:t xml:space="preserve">S’occupe </w:t>
      </w:r>
      <w:r w:rsidR="004654E5" w:rsidRPr="00C74DD2">
        <w:rPr>
          <w:rFonts w:ascii="Arial" w:hAnsi="Arial" w:cs="Arial"/>
        </w:rPr>
        <w:t>du</w:t>
      </w:r>
      <w:r w:rsidRPr="00C74DD2">
        <w:rPr>
          <w:rFonts w:ascii="Arial" w:hAnsi="Arial" w:cs="Arial"/>
        </w:rPr>
        <w:t xml:space="preserve"> disciple qu’exige le travail de et à la morgue</w:t>
      </w:r>
    </w:p>
    <w:p w:rsidR="00FF5190" w:rsidRPr="00C74DD2" w:rsidRDefault="00FF5190" w:rsidP="00061077">
      <w:pPr>
        <w:pStyle w:val="Paragraphedeliste"/>
        <w:numPr>
          <w:ilvl w:val="0"/>
          <w:numId w:val="16"/>
        </w:numPr>
        <w:tabs>
          <w:tab w:val="left" w:pos="142"/>
        </w:tabs>
        <w:jc w:val="both"/>
        <w:rPr>
          <w:rFonts w:ascii="Arial" w:hAnsi="Arial" w:cs="Arial"/>
        </w:rPr>
      </w:pPr>
      <w:r w:rsidRPr="00C74DD2">
        <w:rPr>
          <w:rFonts w:ascii="Arial" w:hAnsi="Arial" w:cs="Arial"/>
        </w:rPr>
        <w:t xml:space="preserve">Dresse des rapports d’activités journalières mensuelle et annuelles avec proposions pour plus </w:t>
      </w:r>
      <w:r w:rsidR="00C7708B" w:rsidRPr="00C74DD2">
        <w:rPr>
          <w:rFonts w:ascii="Arial" w:hAnsi="Arial" w:cs="Arial"/>
        </w:rPr>
        <w:t xml:space="preserve">d’efficacité </w:t>
      </w:r>
      <w:proofErr w:type="spellStart"/>
      <w:r w:rsidR="00C7708B" w:rsidRPr="00C74DD2">
        <w:rPr>
          <w:rFonts w:ascii="Arial" w:hAnsi="Arial" w:cs="Arial"/>
        </w:rPr>
        <w:t>a</w:t>
      </w:r>
      <w:proofErr w:type="spellEnd"/>
      <w:r w:rsidR="00C7708B" w:rsidRPr="00C74DD2">
        <w:rPr>
          <w:rFonts w:ascii="Arial" w:hAnsi="Arial" w:cs="Arial"/>
        </w:rPr>
        <w:t xml:space="preserve"> l’attention de la hiérarchie</w:t>
      </w:r>
    </w:p>
    <w:p w:rsidR="00C7708B" w:rsidRPr="00C74DD2" w:rsidRDefault="00C7708B" w:rsidP="00061077">
      <w:pPr>
        <w:pStyle w:val="Paragraphedeliste"/>
        <w:numPr>
          <w:ilvl w:val="0"/>
          <w:numId w:val="16"/>
        </w:numPr>
        <w:tabs>
          <w:tab w:val="left" w:pos="142"/>
        </w:tabs>
        <w:jc w:val="both"/>
        <w:rPr>
          <w:rFonts w:ascii="Arial" w:hAnsi="Arial" w:cs="Arial"/>
        </w:rPr>
      </w:pPr>
      <w:r w:rsidRPr="00C74DD2">
        <w:rPr>
          <w:rFonts w:ascii="Arial" w:hAnsi="Arial" w:cs="Arial"/>
        </w:rPr>
        <w:t>Reçoit du médecin légiste un ou les discrétionnaires sur certains cas de  conservation qui nécessite un traitement particulier</w:t>
      </w:r>
      <w:r w:rsidR="004654E5" w:rsidRPr="00C74DD2">
        <w:rPr>
          <w:rFonts w:ascii="Arial" w:hAnsi="Arial" w:cs="Arial"/>
        </w:rPr>
        <w:t>.</w:t>
      </w:r>
    </w:p>
    <w:p w:rsidR="004654E5" w:rsidRPr="00C74DD2" w:rsidRDefault="004654E5" w:rsidP="00061077">
      <w:pPr>
        <w:pStyle w:val="Paragraphedeliste"/>
        <w:tabs>
          <w:tab w:val="left" w:pos="142"/>
        </w:tabs>
        <w:jc w:val="both"/>
        <w:rPr>
          <w:rFonts w:ascii="Arial" w:hAnsi="Arial" w:cs="Arial"/>
          <w:b/>
        </w:rPr>
      </w:pPr>
    </w:p>
    <w:p w:rsidR="00C7708B" w:rsidRPr="00D43FC3" w:rsidRDefault="004654E5" w:rsidP="00061077">
      <w:pPr>
        <w:pStyle w:val="Paragraphedeliste"/>
        <w:numPr>
          <w:ilvl w:val="0"/>
          <w:numId w:val="21"/>
        </w:numPr>
        <w:tabs>
          <w:tab w:val="left" w:pos="142"/>
        </w:tabs>
        <w:jc w:val="both"/>
        <w:rPr>
          <w:rFonts w:ascii="Arial" w:hAnsi="Arial" w:cs="Arial"/>
        </w:rPr>
      </w:pPr>
      <w:r w:rsidRPr="00D43FC3">
        <w:rPr>
          <w:rFonts w:ascii="Arial" w:hAnsi="Arial" w:cs="Arial"/>
          <w:b/>
        </w:rPr>
        <w:lastRenderedPageBreak/>
        <w:t>S</w:t>
      </w:r>
      <w:r w:rsidR="00C7708B" w:rsidRPr="00D43FC3">
        <w:rPr>
          <w:rFonts w:ascii="Arial" w:hAnsi="Arial" w:cs="Arial"/>
          <w:b/>
        </w:rPr>
        <w:t>ections des obituaires</w:t>
      </w:r>
      <w:r w:rsidR="00C74DD2" w:rsidRPr="00D43FC3">
        <w:rPr>
          <w:rFonts w:ascii="Arial" w:hAnsi="Arial" w:cs="Arial"/>
          <w:b/>
        </w:rPr>
        <w:t> </w:t>
      </w:r>
    </w:p>
    <w:p w:rsidR="004654E5" w:rsidRPr="00C74DD2" w:rsidRDefault="004654E5" w:rsidP="00061077">
      <w:pPr>
        <w:pStyle w:val="Paragraphedeliste"/>
        <w:tabs>
          <w:tab w:val="left" w:pos="142"/>
        </w:tabs>
        <w:ind w:left="361"/>
        <w:jc w:val="both"/>
        <w:rPr>
          <w:rFonts w:ascii="Arial" w:hAnsi="Arial" w:cs="Arial"/>
        </w:rPr>
      </w:pPr>
    </w:p>
    <w:p w:rsidR="000B3A71" w:rsidRPr="00C74DD2" w:rsidRDefault="00C7708B" w:rsidP="00061077">
      <w:pPr>
        <w:pStyle w:val="Paragraphedeliste"/>
        <w:numPr>
          <w:ilvl w:val="0"/>
          <w:numId w:val="17"/>
        </w:numPr>
        <w:tabs>
          <w:tab w:val="left" w:pos="142"/>
        </w:tabs>
        <w:jc w:val="both"/>
        <w:rPr>
          <w:rFonts w:ascii="Arial" w:hAnsi="Arial" w:cs="Arial"/>
        </w:rPr>
      </w:pPr>
      <w:r w:rsidRPr="00C74DD2">
        <w:rPr>
          <w:rFonts w:ascii="Arial" w:hAnsi="Arial" w:cs="Arial"/>
        </w:rPr>
        <w:t>S’occupe de la réception et de l’enregistrement des cadavres dans le nécrologe (liste de</w:t>
      </w:r>
      <w:r w:rsidR="000B3A71" w:rsidRPr="00C74DD2">
        <w:rPr>
          <w:rFonts w:ascii="Arial" w:hAnsi="Arial" w:cs="Arial"/>
        </w:rPr>
        <w:t>s</w:t>
      </w:r>
      <w:r w:rsidRPr="00C74DD2">
        <w:rPr>
          <w:rFonts w:ascii="Arial" w:hAnsi="Arial" w:cs="Arial"/>
        </w:rPr>
        <w:t xml:space="preserve"> </w:t>
      </w:r>
      <w:r w:rsidR="000B3A71" w:rsidRPr="00C74DD2">
        <w:rPr>
          <w:rFonts w:ascii="Arial" w:hAnsi="Arial" w:cs="Arial"/>
        </w:rPr>
        <w:t>défunts)</w:t>
      </w:r>
    </w:p>
    <w:p w:rsidR="000B3A71" w:rsidRPr="00C74DD2" w:rsidRDefault="000B3A71" w:rsidP="00061077">
      <w:pPr>
        <w:pStyle w:val="Paragraphedeliste"/>
        <w:numPr>
          <w:ilvl w:val="0"/>
          <w:numId w:val="17"/>
        </w:numPr>
        <w:tabs>
          <w:tab w:val="left" w:pos="142"/>
        </w:tabs>
        <w:jc w:val="both"/>
        <w:rPr>
          <w:rFonts w:ascii="Arial" w:hAnsi="Arial" w:cs="Arial"/>
        </w:rPr>
      </w:pPr>
      <w:r w:rsidRPr="00C74DD2">
        <w:rPr>
          <w:rFonts w:ascii="Arial" w:hAnsi="Arial" w:cs="Arial"/>
        </w:rPr>
        <w:t>Procède à la vérification des documents exigés pour l’admission et le retrait de corps ainsi qu’au contrôle d’authenticité et de conformité avant d’accorder le visa de levée</w:t>
      </w:r>
    </w:p>
    <w:p w:rsidR="000B3A71" w:rsidRPr="00C74DD2" w:rsidRDefault="000B3A71" w:rsidP="00061077">
      <w:pPr>
        <w:pStyle w:val="Paragraphedeliste"/>
        <w:numPr>
          <w:ilvl w:val="0"/>
          <w:numId w:val="17"/>
        </w:numPr>
        <w:tabs>
          <w:tab w:val="left" w:pos="142"/>
        </w:tabs>
        <w:jc w:val="both"/>
        <w:rPr>
          <w:rFonts w:ascii="Arial" w:hAnsi="Arial" w:cs="Arial"/>
        </w:rPr>
      </w:pPr>
      <w:r w:rsidRPr="00C74DD2">
        <w:rPr>
          <w:rFonts w:ascii="Arial" w:hAnsi="Arial" w:cs="Arial"/>
        </w:rPr>
        <w:t>Numérote et étiquète tus les cadavres admis à la conservation</w:t>
      </w:r>
    </w:p>
    <w:p w:rsidR="00340F60" w:rsidRPr="00C74DD2" w:rsidRDefault="000B3A71" w:rsidP="00061077">
      <w:pPr>
        <w:pStyle w:val="Paragraphedeliste"/>
        <w:numPr>
          <w:ilvl w:val="0"/>
          <w:numId w:val="17"/>
        </w:numPr>
        <w:tabs>
          <w:tab w:val="left" w:pos="142"/>
        </w:tabs>
        <w:jc w:val="both"/>
        <w:rPr>
          <w:rFonts w:ascii="Arial" w:hAnsi="Arial" w:cs="Arial"/>
        </w:rPr>
      </w:pPr>
      <w:r w:rsidRPr="00C74DD2">
        <w:rPr>
          <w:rFonts w:ascii="Arial" w:hAnsi="Arial" w:cs="Arial"/>
        </w:rPr>
        <w:t xml:space="preserve">Etablit par catégorie ou groupe social la liste des corps conservation </w:t>
      </w:r>
      <w:r w:rsidR="00340F60" w:rsidRPr="00C74DD2">
        <w:rPr>
          <w:rFonts w:ascii="Arial" w:hAnsi="Arial" w:cs="Arial"/>
        </w:rPr>
        <w:t>prolongée</w:t>
      </w:r>
      <w:r w:rsidRPr="00C74DD2">
        <w:rPr>
          <w:rFonts w:ascii="Arial" w:hAnsi="Arial" w:cs="Arial"/>
        </w:rPr>
        <w:t xml:space="preserve"> ou</w:t>
      </w:r>
      <w:r w:rsidR="00340F60" w:rsidRPr="00C74DD2">
        <w:rPr>
          <w:rFonts w:ascii="Arial" w:hAnsi="Arial" w:cs="Arial"/>
        </w:rPr>
        <w:t xml:space="preserve"> des</w:t>
      </w:r>
      <w:r w:rsidRPr="00C74DD2">
        <w:rPr>
          <w:rFonts w:ascii="Arial" w:hAnsi="Arial" w:cs="Arial"/>
        </w:rPr>
        <w:t xml:space="preserve"> victimes d’</w:t>
      </w:r>
      <w:r w:rsidR="00340F60" w:rsidRPr="00C74DD2">
        <w:rPr>
          <w:rFonts w:ascii="Arial" w:hAnsi="Arial" w:cs="Arial"/>
        </w:rPr>
        <w:t>un accident de circulation à l’ intention</w:t>
      </w:r>
      <w:r w:rsidRPr="00C74DD2">
        <w:rPr>
          <w:rFonts w:ascii="Arial" w:hAnsi="Arial" w:cs="Arial"/>
        </w:rPr>
        <w:t xml:space="preserve"> du </w:t>
      </w:r>
      <w:r w:rsidR="00340F60" w:rsidRPr="00C74DD2">
        <w:rPr>
          <w:rFonts w:ascii="Arial" w:hAnsi="Arial" w:cs="Arial"/>
        </w:rPr>
        <w:t>médecin</w:t>
      </w:r>
      <w:r w:rsidRPr="00C74DD2">
        <w:rPr>
          <w:rFonts w:ascii="Arial" w:hAnsi="Arial" w:cs="Arial"/>
        </w:rPr>
        <w:t xml:space="preserve"> </w:t>
      </w:r>
      <w:r w:rsidR="00340F60" w:rsidRPr="00C74DD2">
        <w:rPr>
          <w:rFonts w:ascii="Arial" w:hAnsi="Arial" w:cs="Arial"/>
        </w:rPr>
        <w:t>légiste</w:t>
      </w:r>
    </w:p>
    <w:p w:rsidR="00340F60" w:rsidRPr="00C74DD2" w:rsidRDefault="0009260D" w:rsidP="00061077">
      <w:pPr>
        <w:pStyle w:val="Paragraphedeliste"/>
        <w:numPr>
          <w:ilvl w:val="0"/>
          <w:numId w:val="17"/>
        </w:numPr>
        <w:tabs>
          <w:tab w:val="left" w:pos="142"/>
        </w:tabs>
        <w:jc w:val="both"/>
        <w:rPr>
          <w:rFonts w:ascii="Arial" w:hAnsi="Arial" w:cs="Arial"/>
        </w:rPr>
      </w:pPr>
      <w:r w:rsidRPr="00C74DD2">
        <w:rPr>
          <w:rFonts w:ascii="Arial" w:hAnsi="Arial" w:cs="Arial"/>
        </w:rPr>
        <w:t>Veille à ce q</w:t>
      </w:r>
      <w:r w:rsidR="00340F60" w:rsidRPr="00C74DD2">
        <w:rPr>
          <w:rFonts w:ascii="Arial" w:hAnsi="Arial" w:cs="Arial"/>
        </w:rPr>
        <w:t xml:space="preserve">ue toutes les rubriques du </w:t>
      </w:r>
      <w:r w:rsidRPr="00C74DD2">
        <w:rPr>
          <w:rFonts w:ascii="Arial" w:hAnsi="Arial" w:cs="Arial"/>
        </w:rPr>
        <w:t>nécrologe</w:t>
      </w:r>
      <w:r w:rsidR="00340F60" w:rsidRPr="00C74DD2">
        <w:rPr>
          <w:rFonts w:ascii="Arial" w:hAnsi="Arial" w:cs="Arial"/>
        </w:rPr>
        <w:t xml:space="preserve"> soient correctement remplies</w:t>
      </w:r>
    </w:p>
    <w:p w:rsidR="0009260D" w:rsidRPr="00C74DD2" w:rsidRDefault="00340F60" w:rsidP="00061077">
      <w:pPr>
        <w:pStyle w:val="Paragraphedeliste"/>
        <w:numPr>
          <w:ilvl w:val="0"/>
          <w:numId w:val="17"/>
        </w:numPr>
        <w:tabs>
          <w:tab w:val="left" w:pos="142"/>
        </w:tabs>
        <w:jc w:val="both"/>
        <w:rPr>
          <w:rFonts w:ascii="Arial" w:hAnsi="Arial" w:cs="Arial"/>
        </w:rPr>
      </w:pPr>
      <w:r w:rsidRPr="00C74DD2">
        <w:rPr>
          <w:rFonts w:ascii="Arial" w:hAnsi="Arial" w:cs="Arial"/>
        </w:rPr>
        <w:t xml:space="preserve">Assure la remise et reprise avec le </w:t>
      </w:r>
      <w:r w:rsidR="0009260D" w:rsidRPr="00C74DD2">
        <w:rPr>
          <w:rFonts w:ascii="Arial" w:hAnsi="Arial" w:cs="Arial"/>
        </w:rPr>
        <w:t>prépose</w:t>
      </w:r>
      <w:r w:rsidRPr="00C74DD2">
        <w:rPr>
          <w:rFonts w:ascii="Arial" w:hAnsi="Arial" w:cs="Arial"/>
        </w:rPr>
        <w:t xml:space="preserve"> entrant et s</w:t>
      </w:r>
      <w:r w:rsidR="0009260D" w:rsidRPr="00C74DD2">
        <w:rPr>
          <w:rFonts w:ascii="Arial" w:hAnsi="Arial" w:cs="Arial"/>
        </w:rPr>
        <w:t>o</w:t>
      </w:r>
      <w:r w:rsidRPr="00C74DD2">
        <w:rPr>
          <w:rFonts w:ascii="Arial" w:hAnsi="Arial" w:cs="Arial"/>
        </w:rPr>
        <w:t>rtant</w:t>
      </w:r>
      <w:r w:rsidR="004654E5" w:rsidRPr="00C74DD2">
        <w:rPr>
          <w:rFonts w:ascii="Arial" w:hAnsi="Arial" w:cs="Arial"/>
        </w:rPr>
        <w:t>.</w:t>
      </w:r>
    </w:p>
    <w:p w:rsidR="004654E5" w:rsidRPr="00C74DD2" w:rsidRDefault="004654E5" w:rsidP="00061077">
      <w:pPr>
        <w:pStyle w:val="Paragraphedeliste"/>
        <w:tabs>
          <w:tab w:val="left" w:pos="142"/>
        </w:tabs>
        <w:jc w:val="both"/>
        <w:rPr>
          <w:rFonts w:ascii="Arial" w:hAnsi="Arial" w:cs="Arial"/>
        </w:rPr>
      </w:pPr>
    </w:p>
    <w:p w:rsidR="00D43FC3" w:rsidRDefault="0009260D" w:rsidP="00061077">
      <w:pPr>
        <w:pStyle w:val="Paragraphedeliste"/>
        <w:numPr>
          <w:ilvl w:val="0"/>
          <w:numId w:val="21"/>
        </w:numPr>
        <w:tabs>
          <w:tab w:val="left" w:pos="142"/>
        </w:tabs>
        <w:ind w:left="709" w:firstLine="425"/>
        <w:jc w:val="both"/>
        <w:rPr>
          <w:rFonts w:ascii="Arial" w:hAnsi="Arial" w:cs="Arial"/>
          <w:b/>
        </w:rPr>
      </w:pPr>
      <w:r w:rsidRPr="00D43FC3">
        <w:rPr>
          <w:rFonts w:ascii="Arial" w:hAnsi="Arial" w:cs="Arial"/>
          <w:b/>
        </w:rPr>
        <w:t>Section d’apprêtage (mise en bière)</w:t>
      </w:r>
      <w:r w:rsidR="00C74DD2" w:rsidRPr="00D43FC3">
        <w:rPr>
          <w:rFonts w:ascii="Arial" w:hAnsi="Arial" w:cs="Arial"/>
          <w:b/>
        </w:rPr>
        <w:t> </w:t>
      </w:r>
    </w:p>
    <w:p w:rsidR="00D43FC3" w:rsidRDefault="00D43FC3" w:rsidP="00061077">
      <w:pPr>
        <w:pStyle w:val="Paragraphedeliste"/>
        <w:tabs>
          <w:tab w:val="left" w:pos="142"/>
        </w:tabs>
        <w:ind w:left="709"/>
        <w:jc w:val="both"/>
        <w:rPr>
          <w:rFonts w:ascii="Arial" w:hAnsi="Arial" w:cs="Arial"/>
          <w:b/>
        </w:rPr>
      </w:pPr>
    </w:p>
    <w:p w:rsidR="004654E5" w:rsidRPr="00D43FC3" w:rsidRDefault="00C74DD2" w:rsidP="00061077">
      <w:pPr>
        <w:pStyle w:val="Paragraphedeliste"/>
        <w:numPr>
          <w:ilvl w:val="0"/>
          <w:numId w:val="22"/>
        </w:numPr>
        <w:tabs>
          <w:tab w:val="left" w:pos="142"/>
        </w:tabs>
        <w:ind w:left="709" w:hanging="283"/>
        <w:jc w:val="both"/>
        <w:rPr>
          <w:rFonts w:ascii="Arial" w:hAnsi="Arial" w:cs="Arial"/>
          <w:b/>
        </w:rPr>
      </w:pPr>
      <w:r w:rsidRPr="00D43FC3">
        <w:rPr>
          <w:rFonts w:ascii="Arial" w:hAnsi="Arial" w:cs="Arial"/>
        </w:rPr>
        <w:t xml:space="preserve">Tient les archives et la </w:t>
      </w:r>
      <w:r w:rsidR="0009260D" w:rsidRPr="00D43FC3">
        <w:rPr>
          <w:rFonts w:ascii="Arial" w:hAnsi="Arial" w:cs="Arial"/>
        </w:rPr>
        <w:t xml:space="preserve">documentation de la morgue </w:t>
      </w:r>
      <w:r w:rsidRPr="00D43FC3">
        <w:rPr>
          <w:rFonts w:ascii="Arial" w:hAnsi="Arial" w:cs="Arial"/>
        </w:rPr>
        <w:t>et d</w:t>
      </w:r>
      <w:r w:rsidR="0009260D" w:rsidRPr="00D43FC3">
        <w:rPr>
          <w:rFonts w:ascii="Arial" w:hAnsi="Arial" w:cs="Arial"/>
        </w:rPr>
        <w:t>resse</w:t>
      </w:r>
      <w:r w:rsidRPr="00D43FC3">
        <w:rPr>
          <w:rFonts w:ascii="Arial" w:hAnsi="Arial" w:cs="Arial"/>
        </w:rPr>
        <w:t xml:space="preserve"> le </w:t>
      </w:r>
      <w:r w:rsidR="00D43FC3" w:rsidRPr="00D43FC3">
        <w:rPr>
          <w:rFonts w:ascii="Arial" w:hAnsi="Arial" w:cs="Arial"/>
        </w:rPr>
        <w:t>rapport journalier</w:t>
      </w:r>
      <w:r w:rsidR="0009260D" w:rsidRPr="00D43FC3">
        <w:rPr>
          <w:rFonts w:ascii="Arial" w:hAnsi="Arial" w:cs="Arial"/>
        </w:rPr>
        <w:t>,</w:t>
      </w:r>
      <w:r w:rsidR="00D5620A" w:rsidRPr="00D43FC3">
        <w:rPr>
          <w:rFonts w:ascii="Arial" w:hAnsi="Arial" w:cs="Arial"/>
        </w:rPr>
        <w:t xml:space="preserve"> </w:t>
      </w:r>
      <w:r w:rsidR="0009260D" w:rsidRPr="00D43FC3">
        <w:rPr>
          <w:rFonts w:ascii="Arial" w:hAnsi="Arial" w:cs="Arial"/>
        </w:rPr>
        <w:t>mensuelleme</w:t>
      </w:r>
      <w:r w:rsidR="00D5620A" w:rsidRPr="00D43FC3">
        <w:rPr>
          <w:rFonts w:ascii="Arial" w:hAnsi="Arial" w:cs="Arial"/>
        </w:rPr>
        <w:t>nt et annuellement les statistiq</w:t>
      </w:r>
      <w:r w:rsidR="0009260D" w:rsidRPr="00D43FC3">
        <w:rPr>
          <w:rFonts w:ascii="Arial" w:hAnsi="Arial" w:cs="Arial"/>
        </w:rPr>
        <w:t xml:space="preserve">ues mortuaires </w:t>
      </w:r>
      <w:r w:rsidR="00D5620A" w:rsidRPr="00D43FC3">
        <w:rPr>
          <w:rFonts w:ascii="Arial" w:hAnsi="Arial" w:cs="Arial"/>
        </w:rPr>
        <w:t>à l’ intention</w:t>
      </w:r>
      <w:r w:rsidR="0009260D" w:rsidRPr="00D43FC3">
        <w:rPr>
          <w:rFonts w:ascii="Arial" w:hAnsi="Arial" w:cs="Arial"/>
        </w:rPr>
        <w:t xml:space="preserve"> du </w:t>
      </w:r>
      <w:r w:rsidR="00D5620A" w:rsidRPr="00D43FC3">
        <w:rPr>
          <w:rFonts w:ascii="Arial" w:hAnsi="Arial" w:cs="Arial"/>
        </w:rPr>
        <w:t>médecin légiste</w:t>
      </w:r>
    </w:p>
    <w:p w:rsidR="00D5620A" w:rsidRPr="00C74DD2" w:rsidRDefault="00D5620A" w:rsidP="00061077">
      <w:pPr>
        <w:pStyle w:val="Paragraphedeliste"/>
        <w:numPr>
          <w:ilvl w:val="0"/>
          <w:numId w:val="18"/>
        </w:numPr>
        <w:tabs>
          <w:tab w:val="left" w:pos="142"/>
        </w:tabs>
        <w:jc w:val="both"/>
        <w:rPr>
          <w:rFonts w:ascii="Arial" w:hAnsi="Arial" w:cs="Arial"/>
        </w:rPr>
      </w:pPr>
      <w:r w:rsidRPr="00C74DD2">
        <w:rPr>
          <w:rFonts w:ascii="Arial" w:hAnsi="Arial" w:cs="Arial"/>
        </w:rPr>
        <w:t>Se charge de la conservation des corps</w:t>
      </w:r>
    </w:p>
    <w:p w:rsidR="00D5620A" w:rsidRPr="00C74DD2" w:rsidRDefault="00D5620A" w:rsidP="00061077">
      <w:pPr>
        <w:pStyle w:val="Paragraphedeliste"/>
        <w:numPr>
          <w:ilvl w:val="0"/>
          <w:numId w:val="18"/>
        </w:numPr>
        <w:tabs>
          <w:tab w:val="left" w:pos="142"/>
        </w:tabs>
        <w:jc w:val="both"/>
        <w:rPr>
          <w:rFonts w:ascii="Arial" w:hAnsi="Arial" w:cs="Arial"/>
        </w:rPr>
      </w:pPr>
      <w:r w:rsidRPr="00C74DD2">
        <w:rPr>
          <w:rFonts w:ascii="Arial" w:hAnsi="Arial" w:cs="Arial"/>
        </w:rPr>
        <w:t xml:space="preserve">Assure le lavage ou nettoyage des cadavres ainsi que la toilette mortuaire </w:t>
      </w:r>
    </w:p>
    <w:p w:rsidR="00D5620A" w:rsidRPr="00C74DD2" w:rsidRDefault="00D5620A" w:rsidP="00061077">
      <w:pPr>
        <w:pStyle w:val="Paragraphedeliste"/>
        <w:numPr>
          <w:ilvl w:val="0"/>
          <w:numId w:val="18"/>
        </w:numPr>
        <w:tabs>
          <w:tab w:val="left" w:pos="142"/>
        </w:tabs>
        <w:jc w:val="both"/>
        <w:rPr>
          <w:rFonts w:ascii="Arial" w:hAnsi="Arial" w:cs="Arial"/>
        </w:rPr>
      </w:pPr>
      <w:r w:rsidRPr="00C74DD2">
        <w:rPr>
          <w:rFonts w:ascii="Arial" w:hAnsi="Arial" w:cs="Arial"/>
        </w:rPr>
        <w:t xml:space="preserve">S’active aux </w:t>
      </w:r>
      <w:r w:rsidR="0087027B" w:rsidRPr="00C74DD2">
        <w:rPr>
          <w:rFonts w:ascii="Arial" w:hAnsi="Arial" w:cs="Arial"/>
        </w:rPr>
        <w:t>maquillages</w:t>
      </w:r>
      <w:r w:rsidRPr="00C74DD2">
        <w:rPr>
          <w:rFonts w:ascii="Arial" w:hAnsi="Arial" w:cs="Arial"/>
        </w:rPr>
        <w:t xml:space="preserve"> et c</w:t>
      </w:r>
      <w:r w:rsidR="0087027B" w:rsidRPr="00C74DD2">
        <w:rPr>
          <w:rFonts w:ascii="Arial" w:hAnsi="Arial" w:cs="Arial"/>
        </w:rPr>
        <w:t>o</w:t>
      </w:r>
      <w:r w:rsidRPr="00C74DD2">
        <w:rPr>
          <w:rFonts w:ascii="Arial" w:hAnsi="Arial" w:cs="Arial"/>
        </w:rPr>
        <w:t xml:space="preserve">iffure des </w:t>
      </w:r>
      <w:r w:rsidR="0087027B" w:rsidRPr="00C74DD2">
        <w:rPr>
          <w:rFonts w:ascii="Arial" w:hAnsi="Arial" w:cs="Arial"/>
        </w:rPr>
        <w:t>dépouilles</w:t>
      </w:r>
      <w:r w:rsidRPr="00C74DD2">
        <w:rPr>
          <w:rFonts w:ascii="Arial" w:hAnsi="Arial" w:cs="Arial"/>
        </w:rPr>
        <w:t xml:space="preserve"> mortell</w:t>
      </w:r>
      <w:r w:rsidR="0087027B" w:rsidRPr="00C74DD2">
        <w:rPr>
          <w:rFonts w:ascii="Arial" w:hAnsi="Arial" w:cs="Arial"/>
        </w:rPr>
        <w:t>es</w:t>
      </w:r>
    </w:p>
    <w:p w:rsidR="0087027B" w:rsidRPr="00C74DD2" w:rsidRDefault="0087027B" w:rsidP="00061077">
      <w:pPr>
        <w:pStyle w:val="Paragraphedeliste"/>
        <w:numPr>
          <w:ilvl w:val="0"/>
          <w:numId w:val="18"/>
        </w:numPr>
        <w:tabs>
          <w:tab w:val="left" w:pos="142"/>
        </w:tabs>
        <w:jc w:val="both"/>
        <w:rPr>
          <w:rFonts w:ascii="Arial" w:hAnsi="Arial" w:cs="Arial"/>
        </w:rPr>
      </w:pPr>
      <w:r w:rsidRPr="00C74DD2">
        <w:rPr>
          <w:rFonts w:ascii="Arial" w:hAnsi="Arial" w:cs="Arial"/>
        </w:rPr>
        <w:t xml:space="preserve">Procède </w:t>
      </w:r>
      <w:proofErr w:type="spellStart"/>
      <w:r w:rsidRPr="00C74DD2">
        <w:rPr>
          <w:rFonts w:ascii="Arial" w:hAnsi="Arial" w:cs="Arial"/>
        </w:rPr>
        <w:t>a</w:t>
      </w:r>
      <w:proofErr w:type="spellEnd"/>
      <w:r w:rsidRPr="00C74DD2">
        <w:rPr>
          <w:rFonts w:ascii="Arial" w:hAnsi="Arial" w:cs="Arial"/>
        </w:rPr>
        <w:t xml:space="preserve"> la mise en bière</w:t>
      </w:r>
    </w:p>
    <w:p w:rsidR="0087027B" w:rsidRPr="00C74DD2" w:rsidRDefault="0087027B" w:rsidP="00061077">
      <w:pPr>
        <w:pStyle w:val="Paragraphedeliste"/>
        <w:numPr>
          <w:ilvl w:val="0"/>
          <w:numId w:val="18"/>
        </w:numPr>
        <w:tabs>
          <w:tab w:val="left" w:pos="142"/>
        </w:tabs>
        <w:jc w:val="both"/>
        <w:rPr>
          <w:rFonts w:ascii="Arial" w:hAnsi="Arial" w:cs="Arial"/>
        </w:rPr>
      </w:pPr>
      <w:r w:rsidRPr="00C74DD2">
        <w:rPr>
          <w:rFonts w:ascii="Arial" w:hAnsi="Arial" w:cs="Arial"/>
        </w:rPr>
        <w:t>Les agents sont soumis à des vacations (roulement)</w:t>
      </w:r>
      <w:r w:rsidR="004654E5" w:rsidRPr="00C74DD2">
        <w:rPr>
          <w:rFonts w:ascii="Arial" w:hAnsi="Arial" w:cs="Arial"/>
        </w:rPr>
        <w:t>.</w:t>
      </w:r>
    </w:p>
    <w:p w:rsidR="004654E5" w:rsidRPr="00C74DD2" w:rsidRDefault="004654E5" w:rsidP="00061077">
      <w:pPr>
        <w:pStyle w:val="Paragraphedeliste"/>
        <w:tabs>
          <w:tab w:val="left" w:pos="142"/>
        </w:tabs>
        <w:ind w:left="426"/>
        <w:jc w:val="both"/>
        <w:rPr>
          <w:rFonts w:ascii="Arial" w:hAnsi="Arial" w:cs="Arial"/>
          <w:b/>
        </w:rPr>
      </w:pPr>
    </w:p>
    <w:p w:rsidR="005C516E" w:rsidRPr="005C516E" w:rsidRDefault="0087027B" w:rsidP="00061077">
      <w:pPr>
        <w:pStyle w:val="Paragraphedeliste"/>
        <w:numPr>
          <w:ilvl w:val="0"/>
          <w:numId w:val="21"/>
        </w:numPr>
        <w:tabs>
          <w:tab w:val="left" w:pos="142"/>
        </w:tabs>
        <w:jc w:val="both"/>
        <w:rPr>
          <w:rFonts w:ascii="Arial" w:hAnsi="Arial" w:cs="Arial"/>
        </w:rPr>
      </w:pPr>
      <w:r w:rsidRPr="00C74DD2">
        <w:rPr>
          <w:rFonts w:ascii="Arial" w:hAnsi="Arial" w:cs="Arial"/>
          <w:b/>
        </w:rPr>
        <w:t>Section de manutention et nettoyage</w:t>
      </w:r>
      <w:r w:rsidR="00D43FC3">
        <w:rPr>
          <w:rFonts w:ascii="Arial" w:hAnsi="Arial" w:cs="Arial"/>
          <w:b/>
        </w:rPr>
        <w:t> </w:t>
      </w:r>
    </w:p>
    <w:p w:rsidR="004654E5" w:rsidRPr="00C74DD2" w:rsidRDefault="005C516E" w:rsidP="00061077">
      <w:pPr>
        <w:pStyle w:val="Paragraphedeliste"/>
        <w:tabs>
          <w:tab w:val="left" w:pos="142"/>
        </w:tabs>
        <w:ind w:left="1440"/>
        <w:jc w:val="both"/>
        <w:rPr>
          <w:rFonts w:ascii="Arial" w:hAnsi="Arial" w:cs="Arial"/>
        </w:rPr>
      </w:pPr>
      <w:r w:rsidRPr="00C74DD2">
        <w:rPr>
          <w:rFonts w:ascii="Arial" w:hAnsi="Arial" w:cs="Arial"/>
        </w:rPr>
        <w:t xml:space="preserve"> </w:t>
      </w:r>
    </w:p>
    <w:p w:rsidR="0087027B" w:rsidRPr="00C74DD2" w:rsidRDefault="0087027B" w:rsidP="00061077">
      <w:pPr>
        <w:pStyle w:val="Paragraphedeliste"/>
        <w:numPr>
          <w:ilvl w:val="0"/>
          <w:numId w:val="19"/>
        </w:numPr>
        <w:tabs>
          <w:tab w:val="left" w:pos="142"/>
        </w:tabs>
        <w:jc w:val="both"/>
        <w:rPr>
          <w:rFonts w:ascii="Arial" w:hAnsi="Arial" w:cs="Arial"/>
        </w:rPr>
      </w:pPr>
      <w:r w:rsidRPr="00C74DD2">
        <w:rPr>
          <w:rFonts w:ascii="Arial" w:hAnsi="Arial" w:cs="Arial"/>
        </w:rPr>
        <w:t>S’occupe du nettoyage ou lavage avec les produits détergents et désinfectant tous les locaux intérieurs de morgue</w:t>
      </w:r>
    </w:p>
    <w:p w:rsidR="0087027B" w:rsidRPr="00C74DD2" w:rsidRDefault="0087027B" w:rsidP="00061077">
      <w:pPr>
        <w:pStyle w:val="Paragraphedeliste"/>
        <w:numPr>
          <w:ilvl w:val="0"/>
          <w:numId w:val="19"/>
        </w:numPr>
        <w:tabs>
          <w:tab w:val="left" w:pos="142"/>
        </w:tabs>
        <w:jc w:val="both"/>
        <w:rPr>
          <w:rFonts w:ascii="Arial" w:hAnsi="Arial" w:cs="Arial"/>
        </w:rPr>
      </w:pPr>
      <w:r w:rsidRPr="00C74DD2">
        <w:rPr>
          <w:rFonts w:ascii="Arial" w:hAnsi="Arial" w:cs="Arial"/>
        </w:rPr>
        <w:t>Exécute la manutention des cercueils avant et après la mise en bière</w:t>
      </w:r>
      <w:r w:rsidR="005034D7" w:rsidRPr="00C74DD2">
        <w:rPr>
          <w:rFonts w:ascii="Arial" w:hAnsi="Arial" w:cs="Arial"/>
        </w:rPr>
        <w:t>.</w:t>
      </w:r>
    </w:p>
    <w:p w:rsidR="005034D7" w:rsidRPr="00C74DD2" w:rsidRDefault="005034D7" w:rsidP="00061077">
      <w:pPr>
        <w:pStyle w:val="Paragraphedeliste"/>
        <w:tabs>
          <w:tab w:val="left" w:pos="142"/>
        </w:tabs>
        <w:jc w:val="both"/>
        <w:rPr>
          <w:rFonts w:ascii="Arial" w:hAnsi="Arial" w:cs="Arial"/>
        </w:rPr>
      </w:pPr>
    </w:p>
    <w:p w:rsidR="005034D7" w:rsidRPr="00D43FC3" w:rsidRDefault="005034D7" w:rsidP="00CF2D17">
      <w:pPr>
        <w:pStyle w:val="Paragraphedeliste"/>
        <w:numPr>
          <w:ilvl w:val="0"/>
          <w:numId w:val="21"/>
        </w:numPr>
        <w:tabs>
          <w:tab w:val="left" w:pos="142"/>
        </w:tabs>
        <w:jc w:val="center"/>
        <w:rPr>
          <w:rFonts w:ascii="Arial" w:hAnsi="Arial" w:cs="Arial"/>
          <w:b/>
        </w:rPr>
      </w:pPr>
      <w:r w:rsidRPr="00D43FC3">
        <w:rPr>
          <w:rFonts w:ascii="Arial" w:hAnsi="Arial" w:cs="Arial"/>
          <w:b/>
        </w:rPr>
        <w:t>Section de maintenance des systèmes de réfrigération et de l’électricité</w:t>
      </w:r>
      <w:r w:rsidR="00D43FC3">
        <w:rPr>
          <w:rFonts w:ascii="Arial" w:hAnsi="Arial" w:cs="Arial"/>
          <w:b/>
        </w:rPr>
        <w:t>, assainissement et jardinage</w:t>
      </w:r>
    </w:p>
    <w:p w:rsidR="005034D7" w:rsidRPr="00C74DD2" w:rsidRDefault="005034D7" w:rsidP="003961A7">
      <w:pPr>
        <w:pStyle w:val="Paragraphedeliste"/>
        <w:tabs>
          <w:tab w:val="left" w:pos="142"/>
        </w:tabs>
        <w:spacing w:line="276" w:lineRule="auto"/>
        <w:ind w:left="567" w:hanging="283"/>
        <w:jc w:val="both"/>
        <w:rPr>
          <w:rFonts w:ascii="Arial" w:hAnsi="Arial" w:cs="Arial"/>
          <w:b/>
        </w:rPr>
      </w:pPr>
    </w:p>
    <w:p w:rsidR="005034D7" w:rsidRPr="00C74DD2" w:rsidRDefault="005034D7" w:rsidP="003961A7">
      <w:pPr>
        <w:pStyle w:val="Paragraphedeliste"/>
        <w:numPr>
          <w:ilvl w:val="0"/>
          <w:numId w:val="20"/>
        </w:numPr>
        <w:tabs>
          <w:tab w:val="left" w:pos="142"/>
        </w:tabs>
        <w:spacing w:line="276" w:lineRule="auto"/>
        <w:ind w:left="567" w:hanging="283"/>
        <w:jc w:val="both"/>
        <w:rPr>
          <w:rFonts w:ascii="Arial" w:hAnsi="Arial" w:cs="Arial"/>
        </w:rPr>
      </w:pPr>
      <w:r w:rsidRPr="00C74DD2">
        <w:rPr>
          <w:rFonts w:ascii="Arial" w:hAnsi="Arial" w:cs="Arial"/>
        </w:rPr>
        <w:t xml:space="preserve">Doit maintenir en parfait était de fonctionnement de tous les équipements électromécanique et les appareillages électriques qui </w:t>
      </w:r>
      <w:r w:rsidR="000A1C5A" w:rsidRPr="00C74DD2">
        <w:rPr>
          <w:rFonts w:ascii="Arial" w:hAnsi="Arial" w:cs="Arial"/>
        </w:rPr>
        <w:t>concurrent</w:t>
      </w:r>
      <w:r w:rsidRPr="00C74DD2">
        <w:rPr>
          <w:rFonts w:ascii="Arial" w:hAnsi="Arial" w:cs="Arial"/>
        </w:rPr>
        <w:t xml:space="preserve"> à l’accomplissement</w:t>
      </w:r>
      <w:r w:rsidR="000A1C5A" w:rsidRPr="00C74DD2">
        <w:rPr>
          <w:rFonts w:ascii="Arial" w:hAnsi="Arial" w:cs="Arial"/>
        </w:rPr>
        <w:t xml:space="preserve"> des missions de la morgue (entretien  des générateur, l’éclairage, aération, matériel roulant etc…) ;</w:t>
      </w:r>
    </w:p>
    <w:p w:rsidR="000A1C5A" w:rsidRPr="00C74DD2" w:rsidRDefault="000A1C5A" w:rsidP="003961A7">
      <w:pPr>
        <w:pStyle w:val="Paragraphedeliste"/>
        <w:numPr>
          <w:ilvl w:val="0"/>
          <w:numId w:val="20"/>
        </w:numPr>
        <w:tabs>
          <w:tab w:val="left" w:pos="142"/>
        </w:tabs>
        <w:spacing w:line="276" w:lineRule="auto"/>
        <w:ind w:left="567" w:hanging="283"/>
        <w:jc w:val="both"/>
        <w:rPr>
          <w:rFonts w:ascii="Arial" w:hAnsi="Arial" w:cs="Arial"/>
        </w:rPr>
      </w:pPr>
      <w:r w:rsidRPr="00C74DD2">
        <w:rPr>
          <w:rFonts w:ascii="Arial" w:hAnsi="Arial" w:cs="Arial"/>
        </w:rPr>
        <w:t>Procède par des entretiens curatifs et préventifs, périodiques pour se rendre compte régulièrement de l’était de fiabilité</w:t>
      </w:r>
      <w:r w:rsidR="00860D36" w:rsidRPr="00C74DD2">
        <w:rPr>
          <w:rFonts w:ascii="Arial" w:hAnsi="Arial" w:cs="Arial"/>
        </w:rPr>
        <w:t> ;</w:t>
      </w:r>
    </w:p>
    <w:p w:rsidR="00860D36" w:rsidRPr="00C74DD2" w:rsidRDefault="00860D36" w:rsidP="003961A7">
      <w:pPr>
        <w:pStyle w:val="Paragraphedeliste"/>
        <w:numPr>
          <w:ilvl w:val="0"/>
          <w:numId w:val="20"/>
        </w:numPr>
        <w:tabs>
          <w:tab w:val="left" w:pos="142"/>
        </w:tabs>
        <w:spacing w:line="276" w:lineRule="auto"/>
        <w:ind w:left="567" w:hanging="283"/>
        <w:jc w:val="both"/>
        <w:rPr>
          <w:rFonts w:ascii="Arial" w:hAnsi="Arial" w:cs="Arial"/>
        </w:rPr>
      </w:pPr>
      <w:r w:rsidRPr="00C74DD2">
        <w:rPr>
          <w:rFonts w:ascii="Arial" w:hAnsi="Arial" w:cs="Arial"/>
        </w:rPr>
        <w:t>Veille à l’entretien général au moins 3 fois par semaines de l’édifice de la morgue ;</w:t>
      </w:r>
    </w:p>
    <w:p w:rsidR="00860D36" w:rsidRPr="00C74DD2" w:rsidRDefault="00860D36" w:rsidP="003961A7">
      <w:pPr>
        <w:pStyle w:val="Paragraphedeliste"/>
        <w:numPr>
          <w:ilvl w:val="0"/>
          <w:numId w:val="20"/>
        </w:numPr>
        <w:tabs>
          <w:tab w:val="left" w:pos="142"/>
        </w:tabs>
        <w:spacing w:line="276" w:lineRule="auto"/>
        <w:ind w:left="567" w:hanging="283"/>
        <w:jc w:val="both"/>
        <w:rPr>
          <w:rFonts w:ascii="Arial" w:hAnsi="Arial" w:cs="Arial"/>
        </w:rPr>
      </w:pPr>
      <w:r w:rsidRPr="00C74DD2">
        <w:rPr>
          <w:rFonts w:ascii="Arial" w:hAnsi="Arial" w:cs="Arial"/>
        </w:rPr>
        <w:t>S’occupe de l’assainissement général suivant les règles d’asepsie et de la propriété de la cour intérieure et extérieure ;</w:t>
      </w:r>
    </w:p>
    <w:p w:rsidR="00FC4C8F" w:rsidRPr="00C74DD2" w:rsidRDefault="00860D36" w:rsidP="003961A7">
      <w:pPr>
        <w:pStyle w:val="Paragraphedeliste"/>
        <w:numPr>
          <w:ilvl w:val="0"/>
          <w:numId w:val="20"/>
        </w:numPr>
        <w:tabs>
          <w:tab w:val="left" w:pos="142"/>
        </w:tabs>
        <w:spacing w:line="276" w:lineRule="auto"/>
        <w:ind w:left="426" w:firstLine="0"/>
        <w:jc w:val="both"/>
        <w:rPr>
          <w:rFonts w:ascii="Arial" w:hAnsi="Arial" w:cs="Arial"/>
        </w:rPr>
      </w:pPr>
      <w:r w:rsidRPr="00C74DD2">
        <w:rPr>
          <w:rFonts w:ascii="Arial" w:hAnsi="Arial" w:cs="Arial"/>
        </w:rPr>
        <w:t>L’</w:t>
      </w:r>
      <w:r w:rsidR="00FC4C8F" w:rsidRPr="00C74DD2">
        <w:rPr>
          <w:rFonts w:ascii="Arial" w:hAnsi="Arial" w:cs="Arial"/>
        </w:rPr>
        <w:t>embellissement</w:t>
      </w:r>
      <w:r w:rsidRPr="00C74DD2">
        <w:rPr>
          <w:rFonts w:ascii="Arial" w:hAnsi="Arial" w:cs="Arial"/>
        </w:rPr>
        <w:t xml:space="preserve"> de la cour, du désherbage, de l’entretien des pelouses des fleurs et plantes or</w:t>
      </w:r>
      <w:r w:rsidR="00FC4C8F" w:rsidRPr="00C74DD2">
        <w:rPr>
          <w:rFonts w:ascii="Arial" w:hAnsi="Arial" w:cs="Arial"/>
        </w:rPr>
        <w:t>nementales.</w:t>
      </w:r>
    </w:p>
    <w:p w:rsidR="00FC4C8F" w:rsidRDefault="00FC4C8F" w:rsidP="00061077">
      <w:pPr>
        <w:pStyle w:val="Paragraphedeliste"/>
        <w:tabs>
          <w:tab w:val="left" w:pos="142"/>
        </w:tabs>
        <w:ind w:left="1211"/>
        <w:jc w:val="both"/>
        <w:rPr>
          <w:rFonts w:ascii="Arial" w:hAnsi="Arial" w:cs="Arial"/>
        </w:rPr>
      </w:pPr>
    </w:p>
    <w:p w:rsidR="000735F0" w:rsidRDefault="000735F0" w:rsidP="00061077">
      <w:pPr>
        <w:pStyle w:val="Paragraphedeliste"/>
        <w:tabs>
          <w:tab w:val="left" w:pos="142"/>
        </w:tabs>
        <w:ind w:left="1211"/>
        <w:jc w:val="both"/>
        <w:rPr>
          <w:rFonts w:ascii="Arial" w:hAnsi="Arial" w:cs="Arial"/>
        </w:rPr>
      </w:pPr>
    </w:p>
    <w:p w:rsidR="000735F0" w:rsidRDefault="000735F0" w:rsidP="00061077">
      <w:pPr>
        <w:pStyle w:val="Paragraphedeliste"/>
        <w:tabs>
          <w:tab w:val="left" w:pos="142"/>
        </w:tabs>
        <w:ind w:left="1211"/>
        <w:jc w:val="both"/>
        <w:rPr>
          <w:rFonts w:ascii="Arial" w:hAnsi="Arial" w:cs="Arial"/>
        </w:rPr>
      </w:pPr>
    </w:p>
    <w:p w:rsidR="000735F0" w:rsidRPr="00C74DD2" w:rsidRDefault="000735F0" w:rsidP="00061077">
      <w:pPr>
        <w:pStyle w:val="Paragraphedeliste"/>
        <w:tabs>
          <w:tab w:val="left" w:pos="142"/>
        </w:tabs>
        <w:ind w:left="1211"/>
        <w:jc w:val="both"/>
        <w:rPr>
          <w:rFonts w:ascii="Arial" w:hAnsi="Arial" w:cs="Arial"/>
        </w:rPr>
      </w:pPr>
    </w:p>
    <w:p w:rsidR="005C516E" w:rsidRPr="005C516E" w:rsidRDefault="000B0497" w:rsidP="00061077">
      <w:pPr>
        <w:pStyle w:val="Paragraphedeliste"/>
        <w:numPr>
          <w:ilvl w:val="0"/>
          <w:numId w:val="21"/>
        </w:numPr>
        <w:tabs>
          <w:tab w:val="left" w:pos="142"/>
        </w:tabs>
        <w:ind w:left="142" w:firstLine="992"/>
        <w:jc w:val="both"/>
        <w:rPr>
          <w:rFonts w:ascii="Arial" w:hAnsi="Arial" w:cs="Arial"/>
          <w:b/>
        </w:rPr>
      </w:pPr>
      <w:r w:rsidRPr="00D43FC3">
        <w:rPr>
          <w:rFonts w:ascii="Arial" w:hAnsi="Arial" w:cs="Arial"/>
          <w:b/>
        </w:rPr>
        <w:lastRenderedPageBreak/>
        <w:t>Activités thanatologiques</w:t>
      </w:r>
      <w:r w:rsidR="005C516E">
        <w:rPr>
          <w:rFonts w:ascii="Arial" w:hAnsi="Arial" w:cs="Arial"/>
          <w:b/>
        </w:rPr>
        <w:t> </w:t>
      </w:r>
    </w:p>
    <w:p w:rsidR="005C516E" w:rsidRPr="005C516E" w:rsidRDefault="005C516E" w:rsidP="00061077">
      <w:pPr>
        <w:pStyle w:val="Paragraphedeliste"/>
        <w:tabs>
          <w:tab w:val="left" w:pos="142"/>
        </w:tabs>
        <w:ind w:left="1134"/>
        <w:jc w:val="both"/>
        <w:rPr>
          <w:rFonts w:ascii="Arial" w:hAnsi="Arial" w:cs="Arial"/>
          <w:b/>
        </w:rPr>
      </w:pPr>
    </w:p>
    <w:p w:rsidR="000B0497" w:rsidRPr="005C516E" w:rsidRDefault="005C516E" w:rsidP="00061077">
      <w:pPr>
        <w:pStyle w:val="Paragraphedeliste"/>
        <w:tabs>
          <w:tab w:val="left" w:pos="142"/>
        </w:tabs>
        <w:ind w:left="0" w:firstLine="1418"/>
        <w:jc w:val="both"/>
        <w:rPr>
          <w:rFonts w:ascii="Arial" w:hAnsi="Arial" w:cs="Arial"/>
          <w:b/>
        </w:rPr>
      </w:pPr>
      <w:r w:rsidRPr="005C516E">
        <w:rPr>
          <w:rFonts w:ascii="Arial" w:hAnsi="Arial" w:cs="Arial"/>
        </w:rPr>
        <w:t>La</w:t>
      </w:r>
      <w:r w:rsidR="000B0497" w:rsidRPr="005C516E">
        <w:rPr>
          <w:rFonts w:ascii="Arial" w:hAnsi="Arial" w:cs="Arial"/>
        </w:rPr>
        <w:t xml:space="preserve"> thanatopraxie ; principal méthode moderne de conservation ; est </w:t>
      </w:r>
      <w:r w:rsidRPr="005C516E">
        <w:rPr>
          <w:rFonts w:ascii="Arial" w:hAnsi="Arial" w:cs="Arial"/>
        </w:rPr>
        <w:t>l’ensemble</w:t>
      </w:r>
      <w:r w:rsidR="000B0497" w:rsidRPr="005C516E">
        <w:rPr>
          <w:rFonts w:ascii="Arial" w:hAnsi="Arial" w:cs="Arial"/>
        </w:rPr>
        <w:t xml:space="preserve"> des </w:t>
      </w:r>
      <w:r w:rsidR="00012A4E" w:rsidRPr="005C516E">
        <w:rPr>
          <w:rFonts w:ascii="Arial" w:hAnsi="Arial" w:cs="Arial"/>
        </w:rPr>
        <w:t>interventions</w:t>
      </w:r>
      <w:r w:rsidR="000B0497" w:rsidRPr="005C516E">
        <w:rPr>
          <w:rFonts w:ascii="Arial" w:hAnsi="Arial" w:cs="Arial"/>
        </w:rPr>
        <w:t xml:space="preserve"> physique et esthétiques suspendant pour une </w:t>
      </w:r>
      <w:r w:rsidRPr="005C516E">
        <w:rPr>
          <w:rFonts w:ascii="Arial" w:hAnsi="Arial" w:cs="Arial"/>
        </w:rPr>
        <w:t>durée</w:t>
      </w:r>
      <w:r w:rsidR="000B0497" w:rsidRPr="005C516E">
        <w:rPr>
          <w:rFonts w:ascii="Arial" w:hAnsi="Arial" w:cs="Arial"/>
        </w:rPr>
        <w:t xml:space="preserve"> </w:t>
      </w:r>
      <w:r w:rsidR="00012A4E" w:rsidRPr="005C516E">
        <w:rPr>
          <w:rFonts w:ascii="Arial" w:hAnsi="Arial" w:cs="Arial"/>
        </w:rPr>
        <w:t>limitée</w:t>
      </w:r>
      <w:r w:rsidR="000B0497" w:rsidRPr="005C516E">
        <w:rPr>
          <w:rFonts w:ascii="Arial" w:hAnsi="Arial" w:cs="Arial"/>
        </w:rPr>
        <w:t xml:space="preserve"> ; les </w:t>
      </w:r>
      <w:r w:rsidR="00012A4E" w:rsidRPr="005C516E">
        <w:rPr>
          <w:rFonts w:ascii="Arial" w:hAnsi="Arial" w:cs="Arial"/>
        </w:rPr>
        <w:t>manifestations</w:t>
      </w:r>
      <w:r w:rsidR="000B0497" w:rsidRPr="005C516E">
        <w:rPr>
          <w:rFonts w:ascii="Arial" w:hAnsi="Arial" w:cs="Arial"/>
        </w:rPr>
        <w:t xml:space="preserve"> de la </w:t>
      </w:r>
      <w:proofErr w:type="spellStart"/>
      <w:r w:rsidR="000B0497" w:rsidRPr="005C516E">
        <w:rPr>
          <w:rFonts w:ascii="Arial" w:hAnsi="Arial" w:cs="Arial"/>
        </w:rPr>
        <w:t>thanatomorphose</w:t>
      </w:r>
      <w:proofErr w:type="spellEnd"/>
      <w:r w:rsidR="000B0497" w:rsidRPr="005C516E">
        <w:rPr>
          <w:rFonts w:ascii="Arial" w:hAnsi="Arial" w:cs="Arial"/>
        </w:rPr>
        <w:t xml:space="preserve"> ou </w:t>
      </w:r>
      <w:r w:rsidR="00012A4E" w:rsidRPr="005C516E">
        <w:rPr>
          <w:rFonts w:ascii="Arial" w:hAnsi="Arial" w:cs="Arial"/>
        </w:rPr>
        <w:t>décomposition</w:t>
      </w:r>
      <w:r w:rsidR="000B0497" w:rsidRPr="005C516E">
        <w:rPr>
          <w:rFonts w:ascii="Arial" w:hAnsi="Arial" w:cs="Arial"/>
        </w:rPr>
        <w:t xml:space="preserve"> </w:t>
      </w:r>
      <w:r w:rsidR="00012A4E" w:rsidRPr="005C516E">
        <w:rPr>
          <w:rFonts w:ascii="Arial" w:hAnsi="Arial" w:cs="Arial"/>
        </w:rPr>
        <w:t>cadavérique</w:t>
      </w:r>
      <w:r w:rsidR="000B0497" w:rsidRPr="005C516E">
        <w:rPr>
          <w:rFonts w:ascii="Arial" w:hAnsi="Arial" w:cs="Arial"/>
        </w:rPr>
        <w:t xml:space="preserve"> (</w:t>
      </w:r>
      <w:proofErr w:type="spellStart"/>
      <w:r w:rsidR="000B0497" w:rsidRPr="005C516E">
        <w:rPr>
          <w:rFonts w:ascii="Arial" w:hAnsi="Arial" w:cs="Arial"/>
        </w:rPr>
        <w:t>cfr.projet</w:t>
      </w:r>
      <w:proofErr w:type="spellEnd"/>
      <w:r w:rsidR="000B0497" w:rsidRPr="005C516E">
        <w:rPr>
          <w:rFonts w:ascii="Arial" w:hAnsi="Arial" w:cs="Arial"/>
        </w:rPr>
        <w:t xml:space="preserve"> d’organisation du département de </w:t>
      </w:r>
      <w:r w:rsidR="00012A4E" w:rsidRPr="005C516E">
        <w:rPr>
          <w:rFonts w:ascii="Arial" w:hAnsi="Arial" w:cs="Arial"/>
        </w:rPr>
        <w:t>médecine</w:t>
      </w:r>
      <w:r w:rsidR="000B0497" w:rsidRPr="005C516E">
        <w:rPr>
          <w:rFonts w:ascii="Arial" w:hAnsi="Arial" w:cs="Arial"/>
        </w:rPr>
        <w:t xml:space="preserve"> </w:t>
      </w:r>
      <w:r w:rsidR="00012A4E" w:rsidRPr="005C516E">
        <w:rPr>
          <w:rFonts w:ascii="Arial" w:hAnsi="Arial" w:cs="Arial"/>
        </w:rPr>
        <w:t>légale</w:t>
      </w:r>
      <w:r w:rsidR="000B0497" w:rsidRPr="005C516E">
        <w:rPr>
          <w:rFonts w:ascii="Arial" w:hAnsi="Arial" w:cs="Arial"/>
        </w:rPr>
        <w:t xml:space="preserve"> de L’HPGRK Aout 2009 </w:t>
      </w:r>
      <w:proofErr w:type="spellStart"/>
      <w:r w:rsidR="000B0497" w:rsidRPr="005C516E">
        <w:rPr>
          <w:rFonts w:ascii="Arial" w:hAnsi="Arial" w:cs="Arial"/>
        </w:rPr>
        <w:t>par</w:t>
      </w:r>
      <w:r w:rsidR="00012A4E" w:rsidRPr="005C516E">
        <w:rPr>
          <w:rFonts w:ascii="Arial" w:hAnsi="Arial" w:cs="Arial"/>
        </w:rPr>
        <w:t>.Dr.THOMBA</w:t>
      </w:r>
      <w:proofErr w:type="spellEnd"/>
      <w:r w:rsidR="00012A4E" w:rsidRPr="005C516E">
        <w:rPr>
          <w:rFonts w:ascii="Arial" w:hAnsi="Arial" w:cs="Arial"/>
        </w:rPr>
        <w:t xml:space="preserve"> HONDO)</w:t>
      </w:r>
    </w:p>
    <w:p w:rsidR="00012A4E" w:rsidRPr="005C516E" w:rsidRDefault="00012A4E" w:rsidP="00061077">
      <w:pPr>
        <w:pStyle w:val="Paragraphedeliste"/>
        <w:tabs>
          <w:tab w:val="left" w:pos="142"/>
        </w:tabs>
        <w:ind w:left="1211"/>
        <w:jc w:val="both"/>
        <w:rPr>
          <w:rFonts w:ascii="Arial" w:hAnsi="Arial" w:cs="Arial"/>
          <w:b/>
        </w:rPr>
      </w:pPr>
    </w:p>
    <w:p w:rsidR="00012A4E" w:rsidRPr="00C74DD2" w:rsidRDefault="00012A4E" w:rsidP="00061077">
      <w:pPr>
        <w:pStyle w:val="Paragraphedeliste"/>
        <w:numPr>
          <w:ilvl w:val="0"/>
          <w:numId w:val="21"/>
        </w:numPr>
        <w:tabs>
          <w:tab w:val="left" w:pos="142"/>
        </w:tabs>
        <w:jc w:val="both"/>
        <w:rPr>
          <w:rFonts w:ascii="Arial" w:hAnsi="Arial" w:cs="Arial"/>
        </w:rPr>
      </w:pPr>
      <w:r w:rsidRPr="005C516E">
        <w:rPr>
          <w:rFonts w:ascii="Arial" w:hAnsi="Arial" w:cs="Arial"/>
          <w:b/>
        </w:rPr>
        <w:t>Expertises médico-légale</w:t>
      </w:r>
    </w:p>
    <w:p w:rsidR="00012A4E" w:rsidRPr="00C74DD2" w:rsidRDefault="00012A4E" w:rsidP="00061077">
      <w:pPr>
        <w:pStyle w:val="Paragraphedeliste"/>
        <w:tabs>
          <w:tab w:val="left" w:pos="142"/>
        </w:tabs>
        <w:ind w:left="1211"/>
        <w:jc w:val="both"/>
        <w:rPr>
          <w:rFonts w:ascii="Arial" w:hAnsi="Arial" w:cs="Arial"/>
        </w:rPr>
      </w:pPr>
    </w:p>
    <w:p w:rsidR="006261ED" w:rsidRPr="00C74DD2" w:rsidRDefault="006261ED" w:rsidP="00061077">
      <w:pPr>
        <w:pStyle w:val="Paragraphedeliste"/>
        <w:tabs>
          <w:tab w:val="left" w:pos="142"/>
        </w:tabs>
        <w:ind w:left="0" w:firstLine="1418"/>
        <w:jc w:val="both"/>
        <w:rPr>
          <w:rFonts w:ascii="Arial" w:hAnsi="Arial" w:cs="Arial"/>
        </w:rPr>
      </w:pPr>
      <w:r w:rsidRPr="00C74DD2">
        <w:rPr>
          <w:rFonts w:ascii="Arial" w:hAnsi="Arial" w:cs="Arial"/>
        </w:rPr>
        <w:t>Ils s’agit de faire des examens post mortem en vue de déterminer la cause réelle du décès, ces cas concernent</w:t>
      </w:r>
      <w:r w:rsidR="00012A4E" w:rsidRPr="00C74DD2">
        <w:rPr>
          <w:rFonts w:ascii="Arial" w:hAnsi="Arial" w:cs="Arial"/>
        </w:rPr>
        <w:t xml:space="preserve"> les morts dites suspectes ou violentes ; Accident de circulation,</w:t>
      </w:r>
      <w:r w:rsidRPr="00C74DD2">
        <w:rPr>
          <w:rFonts w:ascii="Arial" w:hAnsi="Arial" w:cs="Arial"/>
        </w:rPr>
        <w:t xml:space="preserve"> décès</w:t>
      </w:r>
      <w:r w:rsidR="00012A4E" w:rsidRPr="00C74DD2">
        <w:rPr>
          <w:rFonts w:ascii="Arial" w:hAnsi="Arial" w:cs="Arial"/>
        </w:rPr>
        <w:t xml:space="preserve"> par </w:t>
      </w:r>
      <w:r w:rsidRPr="00C74DD2">
        <w:rPr>
          <w:rFonts w:ascii="Arial" w:hAnsi="Arial" w:cs="Arial"/>
        </w:rPr>
        <w:t>balles, décès</w:t>
      </w:r>
      <w:r w:rsidR="00012A4E" w:rsidRPr="00C74DD2">
        <w:rPr>
          <w:rFonts w:ascii="Arial" w:hAnsi="Arial" w:cs="Arial"/>
        </w:rPr>
        <w:t xml:space="preserve"> par armes blanches,</w:t>
      </w:r>
      <w:r w:rsidRPr="00C74DD2">
        <w:rPr>
          <w:rFonts w:ascii="Arial" w:hAnsi="Arial" w:cs="Arial"/>
        </w:rPr>
        <w:t xml:space="preserve"> </w:t>
      </w:r>
      <w:r w:rsidR="00012A4E" w:rsidRPr="00C74DD2">
        <w:rPr>
          <w:rFonts w:ascii="Arial" w:hAnsi="Arial" w:cs="Arial"/>
        </w:rPr>
        <w:t>noyade,</w:t>
      </w:r>
      <w:r w:rsidRPr="00C74DD2">
        <w:rPr>
          <w:rFonts w:ascii="Arial" w:hAnsi="Arial" w:cs="Arial"/>
        </w:rPr>
        <w:t xml:space="preserve"> </w:t>
      </w:r>
      <w:r w:rsidR="00012A4E" w:rsidRPr="00C74DD2">
        <w:rPr>
          <w:rFonts w:ascii="Arial" w:hAnsi="Arial" w:cs="Arial"/>
        </w:rPr>
        <w:t>pendaison,</w:t>
      </w:r>
      <w:r w:rsidRPr="00C74DD2">
        <w:rPr>
          <w:rFonts w:ascii="Arial" w:hAnsi="Arial" w:cs="Arial"/>
        </w:rPr>
        <w:t xml:space="preserve"> </w:t>
      </w:r>
      <w:r w:rsidR="00012A4E" w:rsidRPr="00C74DD2">
        <w:rPr>
          <w:rFonts w:ascii="Arial" w:hAnsi="Arial" w:cs="Arial"/>
        </w:rPr>
        <w:t>suicide,</w:t>
      </w:r>
      <w:r w:rsidRPr="00C74DD2">
        <w:rPr>
          <w:rFonts w:ascii="Arial" w:hAnsi="Arial" w:cs="Arial"/>
        </w:rPr>
        <w:t xml:space="preserve"> </w:t>
      </w:r>
      <w:r w:rsidR="00012A4E" w:rsidRPr="00C74DD2">
        <w:rPr>
          <w:rFonts w:ascii="Arial" w:hAnsi="Arial" w:cs="Arial"/>
        </w:rPr>
        <w:t>empoisonnement Avortement criminel</w:t>
      </w:r>
      <w:r w:rsidRPr="00C74DD2">
        <w:rPr>
          <w:rFonts w:ascii="Arial" w:hAnsi="Arial" w:cs="Arial"/>
        </w:rPr>
        <w:t>.</w:t>
      </w:r>
    </w:p>
    <w:p w:rsidR="006261ED" w:rsidRPr="00C74DD2" w:rsidRDefault="006261ED" w:rsidP="00061077">
      <w:pPr>
        <w:pStyle w:val="Paragraphedeliste"/>
        <w:tabs>
          <w:tab w:val="left" w:pos="142"/>
        </w:tabs>
        <w:ind w:left="1211"/>
        <w:jc w:val="both"/>
        <w:rPr>
          <w:rFonts w:ascii="Arial" w:hAnsi="Arial" w:cs="Arial"/>
        </w:rPr>
      </w:pPr>
    </w:p>
    <w:p w:rsidR="006261ED" w:rsidRPr="00C74DD2" w:rsidRDefault="006261ED" w:rsidP="00061077">
      <w:pPr>
        <w:pStyle w:val="Paragraphedeliste"/>
        <w:tabs>
          <w:tab w:val="left" w:pos="142"/>
        </w:tabs>
        <w:ind w:left="0" w:firstLine="1418"/>
        <w:jc w:val="both"/>
        <w:rPr>
          <w:rFonts w:ascii="Arial" w:hAnsi="Arial" w:cs="Arial"/>
        </w:rPr>
      </w:pPr>
      <w:r w:rsidRPr="00C74DD2">
        <w:rPr>
          <w:rFonts w:ascii="Arial" w:hAnsi="Arial" w:cs="Arial"/>
        </w:rPr>
        <w:t>Veille à ce que les corps médico-légaux soient places dans les meilleures conditions de conservation et d’identification</w:t>
      </w:r>
    </w:p>
    <w:p w:rsidR="006261ED" w:rsidRPr="00C74DD2" w:rsidRDefault="006261ED" w:rsidP="00061077">
      <w:pPr>
        <w:pStyle w:val="Paragraphedeliste"/>
        <w:tabs>
          <w:tab w:val="left" w:pos="142"/>
        </w:tabs>
        <w:ind w:left="0" w:firstLine="1418"/>
        <w:jc w:val="both"/>
        <w:rPr>
          <w:rFonts w:ascii="Arial" w:hAnsi="Arial" w:cs="Arial"/>
        </w:rPr>
      </w:pPr>
    </w:p>
    <w:p w:rsidR="006261ED" w:rsidRPr="00C74DD2" w:rsidRDefault="006261ED" w:rsidP="00061077">
      <w:pPr>
        <w:pStyle w:val="Paragraphedeliste"/>
        <w:tabs>
          <w:tab w:val="left" w:pos="142"/>
        </w:tabs>
        <w:ind w:left="0" w:firstLine="1418"/>
        <w:jc w:val="both"/>
        <w:rPr>
          <w:rFonts w:ascii="Arial" w:hAnsi="Arial" w:cs="Arial"/>
        </w:rPr>
      </w:pPr>
      <w:r w:rsidRPr="00C74DD2">
        <w:rPr>
          <w:rFonts w:ascii="Arial" w:hAnsi="Arial" w:cs="Arial"/>
        </w:rPr>
        <w:t xml:space="preserve">Veille </w:t>
      </w:r>
      <w:r w:rsidR="00E24C2E" w:rsidRPr="00C74DD2">
        <w:rPr>
          <w:rFonts w:ascii="Arial" w:hAnsi="Arial" w:cs="Arial"/>
        </w:rPr>
        <w:t>à</w:t>
      </w:r>
      <w:r w:rsidRPr="00C74DD2">
        <w:rPr>
          <w:rFonts w:ascii="Arial" w:hAnsi="Arial" w:cs="Arial"/>
        </w:rPr>
        <w:t xml:space="preserve"> la bonne pratique de thana</w:t>
      </w:r>
      <w:r w:rsidR="00FA6789" w:rsidRPr="00C74DD2">
        <w:rPr>
          <w:rFonts w:ascii="Arial" w:hAnsi="Arial" w:cs="Arial"/>
        </w:rPr>
        <w:t>topraxie, de césarienne post-mor</w:t>
      </w:r>
      <w:r w:rsidRPr="00C74DD2">
        <w:rPr>
          <w:rFonts w:ascii="Arial" w:hAnsi="Arial" w:cs="Arial"/>
        </w:rPr>
        <w:t>tem et de réparation des lésions corporelles.</w:t>
      </w:r>
    </w:p>
    <w:p w:rsidR="00FA6789" w:rsidRPr="00C74DD2" w:rsidRDefault="00FA6789" w:rsidP="00061077">
      <w:pPr>
        <w:pStyle w:val="Paragraphedeliste"/>
        <w:tabs>
          <w:tab w:val="left" w:pos="142"/>
        </w:tabs>
        <w:ind w:left="1211"/>
        <w:jc w:val="both"/>
        <w:rPr>
          <w:rFonts w:ascii="Arial" w:hAnsi="Arial" w:cs="Arial"/>
        </w:rPr>
      </w:pPr>
    </w:p>
    <w:p w:rsidR="00696968" w:rsidRPr="00C74DD2" w:rsidRDefault="00696968" w:rsidP="006261ED">
      <w:pPr>
        <w:pStyle w:val="Paragraphedeliste"/>
        <w:ind w:left="1211"/>
        <w:rPr>
          <w:rFonts w:ascii="Arial" w:hAnsi="Arial" w:cs="Arial"/>
        </w:rPr>
      </w:pPr>
    </w:p>
    <w:p w:rsidR="006261ED" w:rsidRPr="00C74DD2" w:rsidRDefault="006261ED" w:rsidP="006261ED">
      <w:pPr>
        <w:pStyle w:val="Paragraphedeliste"/>
        <w:ind w:left="1211"/>
        <w:rPr>
          <w:rFonts w:ascii="Arial" w:hAnsi="Arial" w:cs="Arial"/>
        </w:rPr>
      </w:pPr>
    </w:p>
    <w:p w:rsidR="006261ED" w:rsidRPr="00C74DD2" w:rsidRDefault="006261ED" w:rsidP="006261ED">
      <w:pPr>
        <w:pStyle w:val="Paragraphedeliste"/>
        <w:ind w:left="1211"/>
        <w:rPr>
          <w:rFonts w:ascii="Arial" w:hAnsi="Arial" w:cs="Arial"/>
        </w:rPr>
      </w:pPr>
    </w:p>
    <w:p w:rsidR="006261ED" w:rsidRPr="00C74DD2" w:rsidRDefault="006261ED" w:rsidP="00FC4C8F">
      <w:pPr>
        <w:pStyle w:val="Paragraphedeliste"/>
        <w:ind w:left="1211"/>
        <w:rPr>
          <w:rFonts w:ascii="Arial" w:hAnsi="Arial" w:cs="Arial"/>
        </w:rPr>
      </w:pPr>
    </w:p>
    <w:p w:rsidR="00012A4E" w:rsidRPr="00C74DD2" w:rsidRDefault="00012A4E" w:rsidP="00FC4C8F">
      <w:pPr>
        <w:pStyle w:val="Paragraphedeliste"/>
        <w:ind w:left="1211"/>
        <w:rPr>
          <w:rFonts w:ascii="Arial" w:hAnsi="Arial" w:cs="Arial"/>
        </w:rPr>
      </w:pPr>
    </w:p>
    <w:p w:rsidR="000B0497" w:rsidRPr="00C74DD2" w:rsidRDefault="000B0497" w:rsidP="00FC4C8F">
      <w:pPr>
        <w:pStyle w:val="Paragraphedeliste"/>
        <w:ind w:left="1211"/>
        <w:rPr>
          <w:rFonts w:ascii="Arial" w:hAnsi="Arial" w:cs="Arial"/>
        </w:rPr>
      </w:pPr>
    </w:p>
    <w:p w:rsidR="000B0497" w:rsidRDefault="000B0497" w:rsidP="00FC4C8F">
      <w:pPr>
        <w:pStyle w:val="Paragraphedeliste"/>
        <w:ind w:left="1211"/>
        <w:rPr>
          <w:rFonts w:ascii="Arial" w:hAnsi="Arial" w:cs="Arial"/>
        </w:rPr>
      </w:pPr>
    </w:p>
    <w:p w:rsidR="00D5620A" w:rsidRPr="00F00BD5" w:rsidRDefault="00D5620A" w:rsidP="00F00BD5">
      <w:pPr>
        <w:rPr>
          <w:rFonts w:ascii="Arial" w:hAnsi="Arial" w:cs="Arial"/>
        </w:rPr>
      </w:pPr>
    </w:p>
    <w:p w:rsidR="00D5620A" w:rsidRDefault="00D5620A" w:rsidP="00A427CE">
      <w:pPr>
        <w:rPr>
          <w:rFonts w:ascii="Arial" w:hAnsi="Arial" w:cs="Arial"/>
          <w:sz w:val="24"/>
          <w:szCs w:val="24"/>
        </w:rPr>
      </w:pPr>
    </w:p>
    <w:p w:rsidR="00C7708B" w:rsidRDefault="00C7708B" w:rsidP="00A427CE">
      <w:pPr>
        <w:rPr>
          <w:rFonts w:ascii="Arial" w:hAnsi="Arial" w:cs="Arial"/>
          <w:sz w:val="24"/>
          <w:szCs w:val="24"/>
        </w:rPr>
      </w:pPr>
      <w:r>
        <w:rPr>
          <w:rFonts w:ascii="Arial" w:hAnsi="Arial" w:cs="Arial"/>
          <w:sz w:val="24"/>
          <w:szCs w:val="24"/>
        </w:rPr>
        <w:t xml:space="preserve"> </w:t>
      </w:r>
    </w:p>
    <w:p w:rsidR="001F2066" w:rsidRDefault="001F2066" w:rsidP="00A427CE">
      <w:pPr>
        <w:rPr>
          <w:rFonts w:ascii="Arial" w:hAnsi="Arial" w:cs="Arial"/>
          <w:sz w:val="24"/>
          <w:szCs w:val="24"/>
        </w:rPr>
      </w:pPr>
    </w:p>
    <w:p w:rsidR="001F2066" w:rsidRDefault="001F2066" w:rsidP="00A427CE">
      <w:pPr>
        <w:rPr>
          <w:rFonts w:ascii="Arial" w:hAnsi="Arial" w:cs="Arial"/>
          <w:sz w:val="24"/>
          <w:szCs w:val="24"/>
        </w:rPr>
      </w:pPr>
    </w:p>
    <w:p w:rsidR="001F2066" w:rsidRDefault="001F2066" w:rsidP="00A427CE">
      <w:pPr>
        <w:rPr>
          <w:rFonts w:ascii="Arial" w:hAnsi="Arial" w:cs="Arial"/>
          <w:sz w:val="24"/>
          <w:szCs w:val="24"/>
        </w:rPr>
      </w:pPr>
    </w:p>
    <w:p w:rsidR="001F2066" w:rsidRDefault="001F2066" w:rsidP="00A427CE">
      <w:pPr>
        <w:rPr>
          <w:rFonts w:ascii="Arial" w:hAnsi="Arial" w:cs="Arial"/>
          <w:sz w:val="24"/>
          <w:szCs w:val="24"/>
        </w:rPr>
      </w:pPr>
    </w:p>
    <w:p w:rsidR="005E087A" w:rsidRDefault="005E087A" w:rsidP="00A427CE">
      <w:pPr>
        <w:rPr>
          <w:rFonts w:ascii="Arial" w:hAnsi="Arial" w:cs="Arial"/>
          <w:sz w:val="24"/>
          <w:szCs w:val="24"/>
        </w:rPr>
      </w:pPr>
    </w:p>
    <w:p w:rsidR="00D5758B" w:rsidRDefault="00D5758B" w:rsidP="00A427CE">
      <w:pPr>
        <w:rPr>
          <w:rFonts w:ascii="Arial" w:hAnsi="Arial" w:cs="Arial"/>
          <w:sz w:val="24"/>
          <w:szCs w:val="24"/>
        </w:rPr>
      </w:pPr>
    </w:p>
    <w:p w:rsidR="00CF2D17" w:rsidRDefault="00CF2D17" w:rsidP="00A427CE">
      <w:pPr>
        <w:rPr>
          <w:rFonts w:ascii="Arial" w:hAnsi="Arial" w:cs="Arial"/>
          <w:sz w:val="24"/>
          <w:szCs w:val="24"/>
        </w:rPr>
      </w:pPr>
    </w:p>
    <w:p w:rsidR="00D5758B" w:rsidRDefault="00D5758B" w:rsidP="00A427CE">
      <w:pPr>
        <w:rPr>
          <w:rFonts w:ascii="Arial" w:hAnsi="Arial" w:cs="Arial"/>
          <w:sz w:val="24"/>
          <w:szCs w:val="24"/>
        </w:rPr>
      </w:pPr>
    </w:p>
    <w:p w:rsidR="00D5758B" w:rsidRPr="00A427CE" w:rsidRDefault="00D5758B" w:rsidP="00A427CE">
      <w:pPr>
        <w:rPr>
          <w:rFonts w:ascii="Arial" w:hAnsi="Arial" w:cs="Arial"/>
          <w:sz w:val="24"/>
          <w:szCs w:val="24"/>
        </w:rPr>
      </w:pPr>
    </w:p>
    <w:p w:rsidR="00CA700B" w:rsidRPr="00F96309" w:rsidRDefault="00CA700B" w:rsidP="00CA700B">
      <w:pPr>
        <w:pStyle w:val="Paragraphedeliste"/>
        <w:rPr>
          <w:rFonts w:ascii="Arial" w:hAnsi="Arial" w:cs="Arial"/>
          <w:b/>
        </w:rPr>
      </w:pPr>
    </w:p>
    <w:p w:rsidR="00CA700B" w:rsidRDefault="000735F0" w:rsidP="00CA700B">
      <w:pPr>
        <w:pStyle w:val="Paragraphedeliste"/>
        <w:rPr>
          <w:rFonts w:ascii="Arial" w:hAnsi="Arial" w:cs="Arial"/>
          <w:b/>
        </w:rPr>
      </w:pPr>
      <w:r>
        <w:rPr>
          <w:rFonts w:ascii="Arial" w:hAnsi="Arial" w:cs="Arial"/>
          <w:b/>
        </w:rPr>
        <w:t>I.4</w:t>
      </w:r>
      <w:r w:rsidR="00CA700B" w:rsidRPr="00F96309">
        <w:rPr>
          <w:rFonts w:ascii="Arial" w:hAnsi="Arial" w:cs="Arial"/>
          <w:b/>
        </w:rPr>
        <w:t>. Organigramme général de l’entreprise</w:t>
      </w:r>
    </w:p>
    <w:p w:rsidR="00F00BD5" w:rsidRDefault="00F00BD5" w:rsidP="00CA700B">
      <w:pPr>
        <w:pStyle w:val="Paragraphedeliste"/>
        <w:rPr>
          <w:rFonts w:ascii="Arial" w:hAnsi="Arial" w:cs="Arial"/>
          <w:b/>
        </w:rPr>
      </w:pPr>
    </w:p>
    <w:p w:rsidR="00F00BD5" w:rsidRDefault="00F00BD5"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1F2066" w:rsidRDefault="001F2066" w:rsidP="00CA700B">
      <w:pPr>
        <w:pStyle w:val="Paragraphedeliste"/>
        <w:rPr>
          <w:rFonts w:ascii="Arial" w:hAnsi="Arial" w:cs="Arial"/>
          <w:b/>
        </w:rPr>
      </w:pPr>
    </w:p>
    <w:p w:rsidR="00F00BD5" w:rsidRPr="00F96309" w:rsidRDefault="00F00BD5" w:rsidP="00CA700B">
      <w:pPr>
        <w:pStyle w:val="Paragraphedeliste"/>
        <w:rPr>
          <w:rFonts w:ascii="Arial" w:hAnsi="Arial" w:cs="Arial"/>
          <w:b/>
        </w:rPr>
      </w:pPr>
    </w:p>
    <w:p w:rsidR="005F4EE4" w:rsidRPr="005F4EE4" w:rsidRDefault="005F4EE4" w:rsidP="005F4EE4">
      <w:pPr>
        <w:pStyle w:val="Titre1"/>
        <w:tabs>
          <w:tab w:val="left" w:pos="567"/>
          <w:tab w:val="left" w:pos="851"/>
        </w:tabs>
        <w:ind w:right="-142"/>
        <w:rPr>
          <w:rFonts w:ascii="Arial" w:hAnsi="Arial" w:cs="Arial"/>
          <w:color w:val="auto"/>
          <w:sz w:val="24"/>
          <w:szCs w:val="24"/>
        </w:rPr>
      </w:pPr>
      <w:bookmarkStart w:id="68" w:name="_Toc52534173"/>
      <w:r>
        <w:rPr>
          <w:rFonts w:ascii="Arial" w:hAnsi="Arial" w:cs="Arial"/>
          <w:color w:val="auto"/>
          <w:sz w:val="24"/>
          <w:szCs w:val="24"/>
        </w:rPr>
        <w:lastRenderedPageBreak/>
        <w:t>CHAPITRE II</w:t>
      </w:r>
      <w:r w:rsidRPr="005F4EE4">
        <w:rPr>
          <w:rFonts w:ascii="Arial" w:hAnsi="Arial" w:cs="Arial"/>
          <w:color w:val="auto"/>
          <w:sz w:val="24"/>
          <w:szCs w:val="24"/>
        </w:rPr>
        <w:t> : ANALYSE DE L’EXISTANT</w:t>
      </w:r>
      <w:bookmarkEnd w:id="68"/>
    </w:p>
    <w:p w:rsidR="005F4EE4" w:rsidRPr="00CC7DA6" w:rsidRDefault="005F4EE4" w:rsidP="005F4EE4">
      <w:pPr>
        <w:pStyle w:val="Titre2"/>
        <w:tabs>
          <w:tab w:val="left" w:pos="567"/>
          <w:tab w:val="left" w:pos="851"/>
        </w:tabs>
        <w:ind w:right="-142"/>
        <w:rPr>
          <w:rFonts w:ascii="Arial" w:hAnsi="Arial" w:cs="Arial"/>
          <w:b/>
          <w:color w:val="auto"/>
          <w:sz w:val="25"/>
          <w:szCs w:val="25"/>
        </w:rPr>
      </w:pPr>
      <w:bookmarkStart w:id="69" w:name="_Toc460897202"/>
      <w:bookmarkStart w:id="70" w:name="_Toc52534174"/>
      <w:r w:rsidRPr="00CC7DA6">
        <w:rPr>
          <w:rFonts w:ascii="Arial" w:hAnsi="Arial" w:cs="Arial"/>
          <w:b/>
          <w:color w:val="auto"/>
          <w:sz w:val="25"/>
          <w:szCs w:val="25"/>
        </w:rPr>
        <w:t>II.1. Définition et but</w:t>
      </w:r>
      <w:bookmarkEnd w:id="69"/>
      <w:bookmarkEnd w:id="70"/>
    </w:p>
    <w:p w:rsidR="005F4EE4" w:rsidRPr="0016435F" w:rsidRDefault="005F4EE4" w:rsidP="005F4EE4">
      <w:pPr>
        <w:tabs>
          <w:tab w:val="left" w:pos="567"/>
          <w:tab w:val="left" w:pos="851"/>
        </w:tabs>
        <w:ind w:right="-142"/>
        <w:jc w:val="both"/>
      </w:pPr>
    </w:p>
    <w:p w:rsidR="005F4EE4" w:rsidRPr="005F4EE4" w:rsidRDefault="005F4EE4" w:rsidP="005F4EE4">
      <w:pPr>
        <w:tabs>
          <w:tab w:val="left" w:pos="567"/>
          <w:tab w:val="left" w:pos="851"/>
        </w:tabs>
        <w:ind w:right="-142" w:firstLine="1418"/>
        <w:jc w:val="both"/>
        <w:rPr>
          <w:rFonts w:ascii="Arial" w:hAnsi="Arial" w:cs="Arial"/>
          <w:sz w:val="24"/>
          <w:szCs w:val="24"/>
        </w:rPr>
      </w:pPr>
      <w:r w:rsidRPr="005F4EE4">
        <w:rPr>
          <w:rFonts w:ascii="Arial" w:hAnsi="Arial" w:cs="Arial"/>
          <w:sz w:val="24"/>
          <w:szCs w:val="24"/>
        </w:rPr>
        <w:t>L’analyse de l’existant a comme but principal d’étudier à fond le système d’information à informatiser sur  les différents aspects de fonctionnement pour pouvoir dégager d’une part les points forts, d’autre part les points faibles concernant le système existant et ensuite proposer des solutions d’amélioration.</w:t>
      </w:r>
    </w:p>
    <w:p w:rsidR="005F4EE4" w:rsidRPr="005F4EE4" w:rsidRDefault="005F4EE4" w:rsidP="001F2066">
      <w:pPr>
        <w:tabs>
          <w:tab w:val="left" w:pos="567"/>
          <w:tab w:val="left" w:pos="851"/>
        </w:tabs>
        <w:ind w:right="-142" w:firstLine="1418"/>
        <w:jc w:val="both"/>
        <w:rPr>
          <w:rFonts w:ascii="Arial" w:hAnsi="Arial" w:cs="Arial"/>
          <w:sz w:val="24"/>
          <w:szCs w:val="24"/>
        </w:rPr>
      </w:pPr>
      <w:r w:rsidRPr="005F4EE4">
        <w:rPr>
          <w:rFonts w:ascii="Arial" w:hAnsi="Arial" w:cs="Arial"/>
          <w:sz w:val="24"/>
          <w:szCs w:val="24"/>
        </w:rPr>
        <w:t xml:space="preserve">Concernant notre sujet d’étude, nous allons analyser le système de gestion </w:t>
      </w:r>
      <w:r>
        <w:rPr>
          <w:rFonts w:ascii="Arial" w:hAnsi="Arial" w:cs="Arial"/>
          <w:sz w:val="24"/>
          <w:szCs w:val="24"/>
        </w:rPr>
        <w:t>quotidienne de la morgue de</w:t>
      </w:r>
      <w:r w:rsidR="00DA1562">
        <w:rPr>
          <w:rFonts w:ascii="Arial" w:hAnsi="Arial" w:cs="Arial"/>
          <w:sz w:val="24"/>
          <w:szCs w:val="24"/>
        </w:rPr>
        <w:t xml:space="preserve"> </w:t>
      </w:r>
      <w:r w:rsidR="00DA1562" w:rsidRPr="00807399">
        <w:rPr>
          <w:rFonts w:ascii="Arial" w:hAnsi="Arial" w:cs="Arial"/>
        </w:rPr>
        <w:t>HPGRK </w:t>
      </w:r>
      <w:r>
        <w:rPr>
          <w:rFonts w:ascii="Arial" w:hAnsi="Arial" w:cs="Arial"/>
          <w:sz w:val="24"/>
          <w:szCs w:val="24"/>
        </w:rPr>
        <w:t xml:space="preserve"> </w:t>
      </w:r>
      <w:r w:rsidRPr="005F4EE4">
        <w:rPr>
          <w:rFonts w:ascii="Arial" w:hAnsi="Arial" w:cs="Arial"/>
          <w:sz w:val="24"/>
          <w:szCs w:val="24"/>
        </w:rPr>
        <w:t xml:space="preserve"> en vue de saisir son fonctionnement et d’envisager des nouvelles solutions pour son amélioration à partir des anomalies constatées.</w:t>
      </w:r>
    </w:p>
    <w:p w:rsidR="00B001B9" w:rsidRDefault="00614CE1" w:rsidP="005F4EE4">
      <w:pPr>
        <w:rPr>
          <w:rFonts w:ascii="Arial" w:hAnsi="Arial" w:cs="Arial"/>
          <w:b/>
          <w:sz w:val="24"/>
          <w:szCs w:val="24"/>
        </w:rPr>
      </w:pPr>
      <w:bookmarkStart w:id="71" w:name="_Toc462695256"/>
      <w:r>
        <w:rPr>
          <w:rFonts w:ascii="Arial" w:hAnsi="Arial" w:cs="Arial"/>
          <w:b/>
          <w:sz w:val="24"/>
          <w:szCs w:val="24"/>
        </w:rPr>
        <w:t>I</w:t>
      </w:r>
      <w:r w:rsidR="005F4EE4" w:rsidRPr="005F4EE4">
        <w:rPr>
          <w:rFonts w:ascii="Arial" w:hAnsi="Arial" w:cs="Arial"/>
          <w:b/>
          <w:sz w:val="24"/>
          <w:szCs w:val="24"/>
        </w:rPr>
        <w:t xml:space="preserve">I.2. </w:t>
      </w:r>
      <w:r w:rsidR="005F4EE4" w:rsidRPr="00614CE1">
        <w:rPr>
          <w:rFonts w:ascii="Arial" w:hAnsi="Arial" w:cs="Arial"/>
          <w:b/>
          <w:sz w:val="24"/>
          <w:szCs w:val="24"/>
        </w:rPr>
        <w:t xml:space="preserve">Description des </w:t>
      </w:r>
      <w:bookmarkEnd w:id="71"/>
      <w:r w:rsidRPr="00614CE1">
        <w:rPr>
          <w:rFonts w:ascii="Arial" w:hAnsi="Arial" w:cs="Arial"/>
          <w:b/>
          <w:sz w:val="24"/>
          <w:szCs w:val="24"/>
        </w:rPr>
        <w:t>activités de la morgue de HPGRK</w:t>
      </w:r>
      <w:r w:rsidRPr="00614CE1">
        <w:rPr>
          <w:rFonts w:ascii="Arial" w:hAnsi="Arial" w:cs="Arial"/>
          <w:b/>
        </w:rPr>
        <w:t> </w:t>
      </w:r>
      <w:r w:rsidRPr="00614CE1">
        <w:rPr>
          <w:rFonts w:ascii="Arial" w:hAnsi="Arial" w:cs="Arial"/>
          <w:b/>
          <w:sz w:val="24"/>
          <w:szCs w:val="24"/>
        </w:rPr>
        <w:t xml:space="preserve">  </w:t>
      </w:r>
    </w:p>
    <w:p w:rsidR="00E02E91" w:rsidRDefault="00E02E91" w:rsidP="005F4EE4">
      <w:pPr>
        <w:rPr>
          <w:rFonts w:ascii="Arial" w:hAnsi="Arial" w:cs="Arial"/>
          <w:sz w:val="24"/>
          <w:szCs w:val="24"/>
        </w:rPr>
      </w:pPr>
      <w:r w:rsidRPr="00F52F27">
        <w:rPr>
          <w:rFonts w:ascii="Arial" w:hAnsi="Arial" w:cs="Arial"/>
          <w:sz w:val="24"/>
          <w:szCs w:val="24"/>
        </w:rPr>
        <w:t xml:space="preserve">Les activités gravitent autour de la morgue </w:t>
      </w:r>
      <w:r w:rsidR="00F52F27">
        <w:rPr>
          <w:rFonts w:ascii="Arial" w:hAnsi="Arial" w:cs="Arial"/>
          <w:sz w:val="24"/>
          <w:szCs w:val="24"/>
        </w:rPr>
        <w:t>de pavions 18 dont la quintuple :</w:t>
      </w:r>
    </w:p>
    <w:p w:rsidR="00F52F27" w:rsidRDefault="00F52F27" w:rsidP="00E3691F">
      <w:pPr>
        <w:pStyle w:val="Paragraphedeliste"/>
        <w:numPr>
          <w:ilvl w:val="0"/>
          <w:numId w:val="37"/>
        </w:numPr>
        <w:rPr>
          <w:rFonts w:ascii="Arial" w:hAnsi="Arial" w:cs="Arial"/>
        </w:rPr>
      </w:pPr>
      <w:r>
        <w:rPr>
          <w:rFonts w:ascii="Arial" w:hAnsi="Arial" w:cs="Arial"/>
        </w:rPr>
        <w:t>L’accueil et l’assistance des familles éplorées</w:t>
      </w:r>
    </w:p>
    <w:p w:rsidR="00F52F27" w:rsidRDefault="00F52F27" w:rsidP="00E3691F">
      <w:pPr>
        <w:pStyle w:val="Paragraphedeliste"/>
        <w:numPr>
          <w:ilvl w:val="0"/>
          <w:numId w:val="37"/>
        </w:numPr>
        <w:rPr>
          <w:rFonts w:ascii="Arial" w:hAnsi="Arial" w:cs="Arial"/>
        </w:rPr>
      </w:pPr>
      <w:r>
        <w:rPr>
          <w:rFonts w:ascii="Arial" w:hAnsi="Arial" w:cs="Arial"/>
        </w:rPr>
        <w:t>La vérification des décès et leur qualification de naturel ou de suspect,</w:t>
      </w:r>
    </w:p>
    <w:p w:rsidR="00F52F27" w:rsidRDefault="00F52F27" w:rsidP="00E3691F">
      <w:pPr>
        <w:pStyle w:val="Paragraphedeliste"/>
        <w:numPr>
          <w:ilvl w:val="0"/>
          <w:numId w:val="37"/>
        </w:numPr>
        <w:rPr>
          <w:rFonts w:ascii="Arial" w:hAnsi="Arial" w:cs="Arial"/>
        </w:rPr>
      </w:pPr>
      <w:r>
        <w:rPr>
          <w:rFonts w:ascii="Arial" w:hAnsi="Arial" w:cs="Arial"/>
        </w:rPr>
        <w:t>La conservation provisoire hygiénique des corps,</w:t>
      </w:r>
    </w:p>
    <w:p w:rsidR="00F52F27" w:rsidRDefault="00F52F27" w:rsidP="00E3691F">
      <w:pPr>
        <w:pStyle w:val="Paragraphedeliste"/>
        <w:numPr>
          <w:ilvl w:val="0"/>
          <w:numId w:val="37"/>
        </w:numPr>
        <w:rPr>
          <w:rFonts w:ascii="Arial" w:hAnsi="Arial" w:cs="Arial"/>
        </w:rPr>
      </w:pPr>
      <w:r>
        <w:rPr>
          <w:rFonts w:ascii="Arial" w:hAnsi="Arial" w:cs="Arial"/>
        </w:rPr>
        <w:t>La présentation de la dépouille mortelle à sa famille,</w:t>
      </w:r>
    </w:p>
    <w:p w:rsidR="00F52F27" w:rsidRPr="00F52F27" w:rsidRDefault="00F52F27" w:rsidP="00E3691F">
      <w:pPr>
        <w:pStyle w:val="Paragraphedeliste"/>
        <w:numPr>
          <w:ilvl w:val="0"/>
          <w:numId w:val="37"/>
        </w:numPr>
        <w:rPr>
          <w:rFonts w:ascii="Arial" w:hAnsi="Arial" w:cs="Arial"/>
        </w:rPr>
      </w:pPr>
      <w:r>
        <w:rPr>
          <w:rFonts w:ascii="Arial" w:hAnsi="Arial" w:cs="Arial"/>
        </w:rPr>
        <w:t>La pratique des nécropsies (autopsie) et des thanatopraxies (embaumement).</w:t>
      </w:r>
    </w:p>
    <w:p w:rsidR="00B001B9" w:rsidRDefault="00B001B9" w:rsidP="00B001B9">
      <w:pPr>
        <w:rPr>
          <w:rFonts w:ascii="Arial" w:hAnsi="Arial" w:cs="Arial"/>
          <w:sz w:val="24"/>
          <w:szCs w:val="24"/>
        </w:rPr>
      </w:pPr>
    </w:p>
    <w:p w:rsidR="00614CE1" w:rsidRPr="000B0716" w:rsidRDefault="003961A7" w:rsidP="00B001B9">
      <w:pPr>
        <w:rPr>
          <w:rFonts w:ascii="Arial" w:hAnsi="Arial" w:cs="Arial"/>
          <w:sz w:val="24"/>
          <w:szCs w:val="24"/>
        </w:rPr>
      </w:pPr>
      <w:bookmarkStart w:id="72" w:name="_Toc360404447"/>
      <w:bookmarkStart w:id="73" w:name="_Toc432479694"/>
      <w:bookmarkStart w:id="74" w:name="_Toc462695257"/>
      <w:r w:rsidRPr="003A5562">
        <w:rPr>
          <w:rFonts w:ascii="Times New Roman" w:hAnsi="Times New Roman" w:cs="Times New Roman"/>
          <w:noProof/>
          <w:sz w:val="24"/>
          <w:szCs w:val="24"/>
          <w:lang w:eastAsia="fr-FR"/>
        </w:rPr>
        <mc:AlternateContent>
          <mc:Choice Requires="wpg">
            <w:drawing>
              <wp:anchor distT="0" distB="0" distL="114300" distR="114300" simplePos="0" relativeHeight="251678208" behindDoc="0" locked="0" layoutInCell="1" allowOverlap="1" wp14:anchorId="365026AB" wp14:editId="3BE84783">
                <wp:simplePos x="0" y="0"/>
                <wp:positionH relativeFrom="column">
                  <wp:posOffset>-149225</wp:posOffset>
                </wp:positionH>
                <wp:positionV relativeFrom="paragraph">
                  <wp:posOffset>283210</wp:posOffset>
                </wp:positionV>
                <wp:extent cx="6510020" cy="4063365"/>
                <wp:effectExtent l="0" t="0" r="43180" b="51435"/>
                <wp:wrapNone/>
                <wp:docPr id="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020" cy="4063365"/>
                          <a:chOff x="-1105" y="1620"/>
                          <a:chExt cx="12840" cy="6031"/>
                        </a:xfrm>
                      </wpg:grpSpPr>
                      <wps:wsp>
                        <wps:cNvPr id="7" name="AutoShape 57"/>
                        <wps:cNvCnPr>
                          <a:cxnSpLocks noChangeShapeType="1"/>
                        </wps:cNvCnPr>
                        <wps:spPr bwMode="auto">
                          <a:xfrm>
                            <a:off x="4282" y="4887"/>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Rectangle 58"/>
                        <wps:cNvSpPr>
                          <a:spLocks noChangeArrowheads="1"/>
                        </wps:cNvSpPr>
                        <wps:spPr bwMode="auto">
                          <a:xfrm>
                            <a:off x="2121" y="1620"/>
                            <a:ext cx="5092" cy="420"/>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2052E5" w:rsidRPr="004D2C7D" w:rsidRDefault="002052E5" w:rsidP="002D23AA">
                              <w:pPr>
                                <w:jc w:val="center"/>
                                <w:rPr>
                                  <w:rFonts w:ascii="Arial" w:hAnsi="Arial" w:cs="Arial"/>
                                </w:rPr>
                              </w:pPr>
                              <w:r w:rsidRPr="004D2C7D">
                                <w:rPr>
                                  <w:rFonts w:ascii="Arial" w:hAnsi="Arial" w:cs="Arial"/>
                                </w:rPr>
                                <w:t xml:space="preserve">Chef du Département </w:t>
                              </w:r>
                            </w:p>
                          </w:txbxContent>
                        </wps:txbx>
                        <wps:bodyPr rot="0" vert="horz" wrap="square" lIns="91440" tIns="45720" rIns="91440" bIns="45720" anchor="t" anchorCtr="0" upright="1">
                          <a:noAutofit/>
                        </wps:bodyPr>
                      </wps:wsp>
                      <wps:wsp>
                        <wps:cNvPr id="13" name="AutoShape 59"/>
                        <wps:cNvCnPr>
                          <a:cxnSpLocks noChangeShapeType="1"/>
                        </wps:cNvCnPr>
                        <wps:spPr bwMode="auto">
                          <a:xfrm>
                            <a:off x="1204" y="4831"/>
                            <a:ext cx="0" cy="948"/>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7" name="AutoShape 60"/>
                        <wps:cNvCnPr>
                          <a:cxnSpLocks noChangeShapeType="1"/>
                        </wps:cNvCnPr>
                        <wps:spPr bwMode="auto">
                          <a:xfrm>
                            <a:off x="4855" y="2055"/>
                            <a:ext cx="0" cy="2618"/>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25" name="Rectangle 62"/>
                        <wps:cNvSpPr>
                          <a:spLocks noChangeArrowheads="1"/>
                        </wps:cNvSpPr>
                        <wps:spPr bwMode="auto">
                          <a:xfrm>
                            <a:off x="2121" y="3153"/>
                            <a:ext cx="5092" cy="420"/>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2052E5" w:rsidRPr="004D2C7D" w:rsidRDefault="002052E5" w:rsidP="002D23AA">
                              <w:pPr>
                                <w:jc w:val="center"/>
                                <w:rPr>
                                  <w:rFonts w:ascii="Arial" w:hAnsi="Arial" w:cs="Arial"/>
                                </w:rPr>
                              </w:pPr>
                              <w:r w:rsidRPr="004D2C7D">
                                <w:rPr>
                                  <w:rFonts w:ascii="Arial" w:hAnsi="Arial" w:cs="Arial"/>
                                </w:rPr>
                                <w:t xml:space="preserve">Chef de Pool </w:t>
                              </w:r>
                              <w:proofErr w:type="spellStart"/>
                              <w:r w:rsidRPr="004D2C7D">
                                <w:rPr>
                                  <w:rFonts w:ascii="Arial" w:hAnsi="Arial" w:cs="Arial"/>
                                </w:rPr>
                                <w:t>Thanologique</w:t>
                              </w:r>
                              <w:proofErr w:type="spellEnd"/>
                              <w:r w:rsidRPr="004D2C7D">
                                <w:rPr>
                                  <w:rFonts w:ascii="Arial" w:hAnsi="Arial" w:cs="Arial"/>
                                </w:rPr>
                                <w:t xml:space="preserve"> Thanatopraxie</w:t>
                              </w:r>
                            </w:p>
                          </w:txbxContent>
                        </wps:txbx>
                        <wps:bodyPr rot="0" vert="horz" wrap="square" lIns="91440" tIns="45720" rIns="91440" bIns="45720" anchor="t" anchorCtr="0" upright="1">
                          <a:noAutofit/>
                        </wps:bodyPr>
                      </wps:wsp>
                      <wps:wsp>
                        <wps:cNvPr id="226" name="Rectangle 63"/>
                        <wps:cNvSpPr>
                          <a:spLocks noChangeArrowheads="1"/>
                        </wps:cNvSpPr>
                        <wps:spPr bwMode="auto">
                          <a:xfrm>
                            <a:off x="2121" y="2318"/>
                            <a:ext cx="5092" cy="420"/>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2052E5" w:rsidRPr="004D2C7D" w:rsidRDefault="002052E5" w:rsidP="002D23AA">
                              <w:pPr>
                                <w:jc w:val="center"/>
                                <w:rPr>
                                  <w:rFonts w:ascii="Arial" w:hAnsi="Arial" w:cs="Arial"/>
                                </w:rPr>
                              </w:pPr>
                              <w:proofErr w:type="spellStart"/>
                              <w:r w:rsidRPr="004D2C7D">
                                <w:rPr>
                                  <w:rFonts w:ascii="Arial" w:hAnsi="Arial" w:cs="Arial"/>
                                </w:rPr>
                                <w:t>Gest</w:t>
                              </w:r>
                              <w:proofErr w:type="spellEnd"/>
                              <w:r w:rsidRPr="004D2C7D">
                                <w:rPr>
                                  <w:rFonts w:ascii="Arial" w:hAnsi="Arial" w:cs="Arial"/>
                                </w:rPr>
                                <w:t xml:space="preserve">. </w:t>
                              </w:r>
                              <w:proofErr w:type="spellStart"/>
                              <w:r w:rsidRPr="004D2C7D">
                                <w:rPr>
                                  <w:rFonts w:ascii="Arial" w:hAnsi="Arial" w:cs="Arial"/>
                                </w:rPr>
                                <w:t>Admin</w:t>
                              </w:r>
                              <w:proofErr w:type="spellEnd"/>
                              <w:r w:rsidRPr="004D2C7D">
                                <w:rPr>
                                  <w:rFonts w:ascii="Arial" w:hAnsi="Arial" w:cs="Arial"/>
                                </w:rPr>
                                <w:t>. Financier</w:t>
                              </w:r>
                            </w:p>
                          </w:txbxContent>
                        </wps:txbx>
                        <wps:bodyPr rot="0" vert="horz" wrap="square" lIns="91440" tIns="45720" rIns="91440" bIns="45720" anchor="t" anchorCtr="0" upright="1">
                          <a:noAutofit/>
                        </wps:bodyPr>
                      </wps:wsp>
                      <wps:wsp>
                        <wps:cNvPr id="227" name="AutoShape 64"/>
                        <wps:cNvCnPr>
                          <a:cxnSpLocks noChangeShapeType="1"/>
                        </wps:cNvCnPr>
                        <wps:spPr bwMode="auto">
                          <a:xfrm>
                            <a:off x="6831" y="4903"/>
                            <a:ext cx="1086" cy="0"/>
                          </a:xfrm>
                          <a:prstGeom prst="straightConnector1">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229" name="AutoShape 66"/>
                        <wps:cNvCnPr>
                          <a:cxnSpLocks noChangeShapeType="1"/>
                        </wps:cNvCnPr>
                        <wps:spPr bwMode="auto">
                          <a:xfrm>
                            <a:off x="1204" y="4887"/>
                            <a:ext cx="1797" cy="0"/>
                          </a:xfrm>
                          <a:prstGeom prst="straightConnector1">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230" name="Rectangle 67"/>
                        <wps:cNvSpPr>
                          <a:spLocks noChangeArrowheads="1"/>
                        </wps:cNvSpPr>
                        <wps:spPr bwMode="auto">
                          <a:xfrm>
                            <a:off x="2121" y="3833"/>
                            <a:ext cx="5092" cy="420"/>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2052E5" w:rsidRPr="004D2C7D" w:rsidRDefault="002052E5" w:rsidP="002D23AA">
                              <w:pPr>
                                <w:jc w:val="center"/>
                                <w:rPr>
                                  <w:rFonts w:ascii="Arial" w:hAnsi="Arial" w:cs="Arial"/>
                                </w:rPr>
                              </w:pPr>
                              <w:r w:rsidRPr="004D2C7D">
                                <w:rPr>
                                  <w:rFonts w:ascii="Arial" w:hAnsi="Arial" w:cs="Arial"/>
                                </w:rPr>
                                <w:t xml:space="preserve">Coordonnateur </w:t>
                              </w:r>
                            </w:p>
                          </w:txbxContent>
                        </wps:txbx>
                        <wps:bodyPr rot="0" vert="horz" wrap="square" lIns="91440" tIns="45720" rIns="91440" bIns="45720" anchor="t" anchorCtr="0" upright="1">
                          <a:noAutofit/>
                        </wps:bodyPr>
                      </wps:wsp>
                      <wps:wsp>
                        <wps:cNvPr id="233" name="Rectangle 70"/>
                        <wps:cNvSpPr>
                          <a:spLocks noChangeArrowheads="1"/>
                        </wps:cNvSpPr>
                        <wps:spPr bwMode="auto">
                          <a:xfrm>
                            <a:off x="3001" y="4673"/>
                            <a:ext cx="3830" cy="420"/>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2052E5" w:rsidRPr="004D2C7D" w:rsidRDefault="002052E5" w:rsidP="002D23AA">
                              <w:pPr>
                                <w:jc w:val="center"/>
                                <w:rPr>
                                  <w:rFonts w:ascii="Arial" w:hAnsi="Arial" w:cs="Arial"/>
                                </w:rPr>
                              </w:pPr>
                              <w:r w:rsidRPr="004D2C7D">
                                <w:rPr>
                                  <w:rFonts w:ascii="Arial" w:hAnsi="Arial" w:cs="Arial"/>
                                </w:rPr>
                                <w:t xml:space="preserve">Chef de service Morgue  </w:t>
                              </w:r>
                            </w:p>
                          </w:txbxContent>
                        </wps:txbx>
                        <wps:bodyPr rot="0" vert="horz" wrap="square" lIns="91440" tIns="45720" rIns="91440" bIns="45720" anchor="t" anchorCtr="0" upright="1">
                          <a:noAutofit/>
                        </wps:bodyPr>
                      </wps:wsp>
                      <wpg:grpSp>
                        <wpg:cNvPr id="234" name="Group 71"/>
                        <wpg:cNvGrpSpPr>
                          <a:grpSpLocks/>
                        </wpg:cNvGrpSpPr>
                        <wpg:grpSpPr bwMode="auto">
                          <a:xfrm>
                            <a:off x="-1105" y="4903"/>
                            <a:ext cx="9022" cy="1772"/>
                            <a:chOff x="-1817" y="3859"/>
                            <a:chExt cx="9022" cy="1772"/>
                          </a:xfrm>
                        </wpg:grpSpPr>
                        <wps:wsp>
                          <wps:cNvPr id="235" name="AutoShape 72"/>
                          <wps:cNvCnPr>
                            <a:cxnSpLocks noChangeShapeType="1"/>
                          </wps:cNvCnPr>
                          <wps:spPr bwMode="auto">
                            <a:xfrm>
                              <a:off x="7205" y="3859"/>
                              <a:ext cx="0" cy="1772"/>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36" name="Rectangle 73"/>
                          <wps:cNvSpPr>
                            <a:spLocks noChangeArrowheads="1"/>
                          </wps:cNvSpPr>
                          <wps:spPr bwMode="auto">
                            <a:xfrm>
                              <a:off x="-1817" y="4735"/>
                              <a:ext cx="4356" cy="420"/>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2052E5" w:rsidRPr="004D2C7D" w:rsidRDefault="002052E5" w:rsidP="002D23AA">
                                <w:pPr>
                                  <w:jc w:val="center"/>
                                  <w:rPr>
                                    <w:rFonts w:ascii="Arial" w:hAnsi="Arial" w:cs="Arial"/>
                                  </w:rPr>
                                </w:pPr>
                                <w:r w:rsidRPr="004D2C7D">
                                  <w:rPr>
                                    <w:rFonts w:ascii="Arial" w:hAnsi="Arial" w:cs="Arial"/>
                                  </w:rPr>
                                  <w:t>Service Thanatopraxie</w:t>
                                </w:r>
                              </w:p>
                            </w:txbxContent>
                          </wps:txbx>
                          <wps:bodyPr rot="0" vert="horz" wrap="square" lIns="91440" tIns="45720" rIns="91440" bIns="45720" anchor="t" anchorCtr="0" upright="1">
                            <a:noAutofit/>
                          </wps:bodyPr>
                        </wps:wsp>
                      </wpg:grpSp>
                      <wps:wsp>
                        <wps:cNvPr id="239" name="Rectangle 76"/>
                        <wps:cNvSpPr>
                          <a:spLocks noChangeArrowheads="1"/>
                        </wps:cNvSpPr>
                        <wps:spPr bwMode="auto">
                          <a:xfrm>
                            <a:off x="5555" y="5791"/>
                            <a:ext cx="4076" cy="420"/>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2052E5" w:rsidRPr="004D2C7D" w:rsidRDefault="002052E5" w:rsidP="002D23AA">
                              <w:pPr>
                                <w:jc w:val="center"/>
                                <w:rPr>
                                  <w:rFonts w:ascii="Arial" w:hAnsi="Arial" w:cs="Arial"/>
                                </w:rPr>
                              </w:pPr>
                              <w:r w:rsidRPr="004D2C7D">
                                <w:rPr>
                                  <w:rFonts w:ascii="Arial" w:hAnsi="Arial" w:cs="Arial"/>
                                </w:rPr>
                                <w:t xml:space="preserve">Service </w:t>
                              </w:r>
                              <w:proofErr w:type="spellStart"/>
                              <w:r w:rsidRPr="004D2C7D">
                                <w:rPr>
                                  <w:rFonts w:ascii="Arial" w:hAnsi="Arial" w:cs="Arial"/>
                                </w:rPr>
                                <w:t>Admin</w:t>
                              </w:r>
                              <w:proofErr w:type="spellEnd"/>
                              <w:r w:rsidRPr="004D2C7D">
                                <w:rPr>
                                  <w:rFonts w:ascii="Arial" w:hAnsi="Arial" w:cs="Arial"/>
                                </w:rPr>
                                <w:t>. Fun</w:t>
                              </w:r>
                            </w:p>
                          </w:txbxContent>
                        </wps:txbx>
                        <wps:bodyPr rot="0" vert="horz" wrap="square" lIns="91440" tIns="45720" rIns="91440" bIns="45720" anchor="t" anchorCtr="0" upright="1">
                          <a:noAutofit/>
                        </wps:bodyPr>
                      </wps:wsp>
                      <wps:wsp>
                        <wps:cNvPr id="242" name="AutoShape 77"/>
                        <wps:cNvCnPr>
                          <a:cxnSpLocks noChangeShapeType="1"/>
                        </wps:cNvCnPr>
                        <wps:spPr bwMode="auto">
                          <a:xfrm flipV="1">
                            <a:off x="4282" y="6508"/>
                            <a:ext cx="6456" cy="3"/>
                          </a:xfrm>
                          <a:prstGeom prst="straightConnector1">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246" name="Rectangle 81"/>
                        <wps:cNvSpPr>
                          <a:spLocks noChangeArrowheads="1"/>
                        </wps:cNvSpPr>
                        <wps:spPr bwMode="auto">
                          <a:xfrm>
                            <a:off x="3001" y="6760"/>
                            <a:ext cx="2851" cy="888"/>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2052E5" w:rsidRPr="004D2C7D" w:rsidRDefault="002052E5" w:rsidP="002D23AA">
                              <w:pPr>
                                <w:jc w:val="center"/>
                                <w:rPr>
                                  <w:rFonts w:ascii="Arial" w:hAnsi="Arial" w:cs="Arial"/>
                                </w:rPr>
                              </w:pPr>
                              <w:r w:rsidRPr="004D2C7D">
                                <w:rPr>
                                  <w:rFonts w:ascii="Arial" w:hAnsi="Arial" w:cs="Arial"/>
                                </w:rPr>
                                <w:t>Service</w:t>
                              </w:r>
                            </w:p>
                            <w:p w:rsidR="002052E5" w:rsidRPr="004D2C7D" w:rsidRDefault="002052E5" w:rsidP="002D23AA">
                              <w:pPr>
                                <w:jc w:val="center"/>
                                <w:rPr>
                                  <w:rFonts w:ascii="Arial" w:hAnsi="Arial" w:cs="Arial"/>
                                </w:rPr>
                              </w:pPr>
                              <w:r w:rsidRPr="004D2C7D">
                                <w:rPr>
                                  <w:rFonts w:ascii="Arial" w:hAnsi="Arial" w:cs="Arial"/>
                                </w:rPr>
                                <w:t xml:space="preserve">Informatique </w:t>
                              </w:r>
                            </w:p>
                          </w:txbxContent>
                        </wps:txbx>
                        <wps:bodyPr rot="0" vert="horz" wrap="square" lIns="91440" tIns="45720" rIns="91440" bIns="45720" anchor="t" anchorCtr="0" upright="1">
                          <a:noAutofit/>
                        </wps:bodyPr>
                      </wps:wsp>
                      <wps:wsp>
                        <wps:cNvPr id="247" name="Rectangle 82"/>
                        <wps:cNvSpPr>
                          <a:spLocks noChangeArrowheads="1"/>
                        </wps:cNvSpPr>
                        <wps:spPr bwMode="auto">
                          <a:xfrm>
                            <a:off x="6156" y="6757"/>
                            <a:ext cx="2707" cy="891"/>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2052E5" w:rsidRPr="004D2C7D" w:rsidRDefault="002052E5" w:rsidP="002D23AA">
                              <w:pPr>
                                <w:jc w:val="center"/>
                                <w:rPr>
                                  <w:rFonts w:ascii="Arial" w:hAnsi="Arial" w:cs="Arial"/>
                                </w:rPr>
                              </w:pPr>
                              <w:r w:rsidRPr="004D2C7D">
                                <w:rPr>
                                  <w:rFonts w:ascii="Arial" w:hAnsi="Arial" w:cs="Arial"/>
                                </w:rPr>
                                <w:t>Réception et</w:t>
                              </w:r>
                            </w:p>
                            <w:p w:rsidR="002052E5" w:rsidRPr="004D2C7D" w:rsidRDefault="002052E5" w:rsidP="002D23AA">
                              <w:pPr>
                                <w:jc w:val="center"/>
                                <w:rPr>
                                  <w:rFonts w:ascii="Arial" w:hAnsi="Arial" w:cs="Arial"/>
                                </w:rPr>
                              </w:pPr>
                              <w:r w:rsidRPr="004D2C7D">
                                <w:rPr>
                                  <w:rFonts w:ascii="Arial" w:hAnsi="Arial" w:cs="Arial"/>
                                </w:rPr>
                                <w:t>Statistique</w:t>
                              </w:r>
                            </w:p>
                          </w:txbxContent>
                        </wps:txbx>
                        <wps:bodyPr rot="0" vert="horz" wrap="square" lIns="91440" tIns="45720" rIns="91440" bIns="45720" anchor="t" anchorCtr="0" upright="1">
                          <a:noAutofit/>
                        </wps:bodyPr>
                      </wps:wsp>
                      <wps:wsp>
                        <wps:cNvPr id="248" name="Rectangle 83"/>
                        <wps:cNvSpPr>
                          <a:spLocks noChangeArrowheads="1"/>
                        </wps:cNvSpPr>
                        <wps:spPr bwMode="auto">
                          <a:xfrm>
                            <a:off x="9046" y="6760"/>
                            <a:ext cx="2689" cy="891"/>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2052E5" w:rsidRPr="004D2C7D" w:rsidRDefault="002052E5" w:rsidP="002D23AA">
                              <w:pPr>
                                <w:jc w:val="center"/>
                                <w:rPr>
                                  <w:rFonts w:ascii="Arial" w:hAnsi="Arial" w:cs="Arial"/>
                                </w:rPr>
                              </w:pPr>
                              <w:r w:rsidRPr="004D2C7D">
                                <w:rPr>
                                  <w:rFonts w:ascii="Arial" w:hAnsi="Arial" w:cs="Arial"/>
                                </w:rPr>
                                <w:t>Service de Contrôle</w:t>
                              </w:r>
                            </w:p>
                            <w:p w:rsidR="002052E5" w:rsidRPr="004D2C7D" w:rsidRDefault="002052E5" w:rsidP="002D23AA">
                              <w:pPr>
                                <w:jc w:val="center"/>
                                <w:rPr>
                                  <w:rFonts w:ascii="Arial" w:hAnsi="Arial" w:cs="Arial"/>
                                </w:rPr>
                              </w:pPr>
                              <w:r w:rsidRPr="004D2C7D">
                                <w:rPr>
                                  <w:rFonts w:ascii="Arial" w:hAnsi="Arial" w:cs="Arial"/>
                                </w:rPr>
                                <w:t xml:space="preserve">Et de Vérification </w:t>
                              </w:r>
                            </w:p>
                          </w:txbxContent>
                        </wps:txbx>
                        <wps:bodyPr rot="0" vert="horz" wrap="square" lIns="91440" tIns="45720" rIns="91440" bIns="45720" anchor="t" anchorCtr="0" upright="1">
                          <a:noAutofit/>
                        </wps:bodyPr>
                      </wps:wsp>
                      <wps:wsp>
                        <wps:cNvPr id="251" name="AutoShape 85"/>
                        <wps:cNvCnPr>
                          <a:cxnSpLocks noChangeShapeType="1"/>
                        </wps:cNvCnPr>
                        <wps:spPr bwMode="auto">
                          <a:xfrm>
                            <a:off x="4282" y="6508"/>
                            <a:ext cx="0" cy="249"/>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53" name="AutoShape 87"/>
                        <wps:cNvCnPr>
                          <a:cxnSpLocks noChangeShapeType="1"/>
                        </wps:cNvCnPr>
                        <wps:spPr bwMode="auto">
                          <a:xfrm>
                            <a:off x="10747" y="6511"/>
                            <a:ext cx="0" cy="249"/>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 o:spid="_x0000_s1055" style="position:absolute;margin-left:-11.75pt;margin-top:22.3pt;width:512.6pt;height:319.95pt;z-index:251678208" coordorigin="-1105,1620" coordsize="12840,6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">
                <v:shape id="AutoShape 57" o:spid="_x0000_s1056" type="#_x0000_t32" style="position:absolute;left:4282;top:4887;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rect id="Rectangle 58" o:spid="_x0000_s1057" style="position:absolute;left:2121;top:1620;width:509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vh8AA&#10;AADbAAAADwAAAGRycy9kb3ducmV2LnhtbERPTYvCMBC9C/sfwix403RFRKpRZKnoZYVVDx6HZmyL&#10;yaQkUau/fiMseJvH+5z5srNG3MiHxrGCr2EGgrh0uuFKwfGwHkxBhIis0TgmBQ8KsFx89OaYa3fn&#10;X7rtYyVSCIccFdQxtrmUoazJYhi6ljhxZ+ctxgR9JbXHewq3Ro6ybCItNpwaamzpu6bysr9aBaU5&#10;bbIfY8aTLT58wbti83wWSvU/u9UMRKQuvsX/7q1O80fw+iUdIB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1Bvh8AAAADbAAAADwAAAAAAAAAAAAAAAACYAgAAZHJzL2Rvd25y&#10;ZXYueG1sUEsFBgAAAAAEAAQA9QAAAIUDAAAAAA==&#10;" strokecolor="#666" strokeweight="1pt">
                  <v:fill color2="#999" focus="100%" type="gradient"/>
                  <v:shadow on="t" color="#7f7f7f" opacity=".5" offset="1pt"/>
                  <v:textbox>
                    <w:txbxContent>
                      <w:p w:rsidR="002052E5" w:rsidRPr="004D2C7D" w:rsidRDefault="002052E5" w:rsidP="002D23AA">
                        <w:pPr>
                          <w:jc w:val="center"/>
                          <w:rPr>
                            <w:rFonts w:ascii="Arial" w:hAnsi="Arial" w:cs="Arial"/>
                          </w:rPr>
                        </w:pPr>
                        <w:r w:rsidRPr="004D2C7D">
                          <w:rPr>
                            <w:rFonts w:ascii="Arial" w:hAnsi="Arial" w:cs="Arial"/>
                          </w:rPr>
                          <w:t xml:space="preserve">Chef du Département </w:t>
                        </w:r>
                      </w:p>
                    </w:txbxContent>
                  </v:textbox>
                </v:rect>
                <v:shape id="AutoShape 59" o:spid="_x0000_s1058" type="#_x0000_t32" style="position:absolute;left:1204;top:4831;width:0;height:9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JGO8AAAADbAAAADwAAAGRycy9kb3ducmV2LnhtbERPS4vCMBC+C/6HMII3TV3BRzWKiELZ&#10;i/g8j83YFptJabLa9dcbYWFv8/E9Z75sTCkeVLvCsoJBPwJBnFpdcKbgdNz2JiCcR9ZYWiYFv+Rg&#10;uWi35hhr++Q9PQ4+EyGEXYwKcu+rWEqX5mTQ9W1FHLibrQ36AOtM6hqfIdyU8iuKRtJgwaEhx4rW&#10;OaX3w49RMD6b0SvJys11+71xyfp42U0nRqlup1nNQHhq/L/4z53oMH8In1/CAXLx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8CRjvAAAAA2wAAAA8AAAAAAAAAAAAAAAAA&#10;oQIAAGRycy9kb3ducmV2LnhtbFBLBQYAAAAABAAEAPkAAACOAwAAAAA=&#10;">
                  <v:stroke endarrow="oval"/>
                </v:shape>
                <v:shape id="AutoShape 60" o:spid="_x0000_s1059" type="#_x0000_t32" style="position:absolute;left:4855;top:2055;width:0;height:26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WKhcIAAADbAAAADwAAAGRycy9kb3ducmV2LnhtbESPS6vCMBSE9xf8D+EI7q6pLnz0GkVE&#10;obgRn+tzm2NbbE5KE7X6640guBxm5htmMmtMKW5Uu8Kygl43AkGcWl1wpuCwX/2OQDiPrLG0TAoe&#10;5GA2bf1MMNb2zlu67XwmAoRdjApy76tYSpfmZNB1bUUcvLOtDfog60zqGu8BbkrZj6KBNFhwWMix&#10;okVO6WV3NQqGRzN4Jlm5/F+tly5Z7E+b8cgo1Wk38z8Qnhr/DX/aiVbQH8L7S/gBcv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WKhcIAAADbAAAADwAAAAAAAAAAAAAA&#10;AAChAgAAZHJzL2Rvd25yZXYueG1sUEsFBgAAAAAEAAQA+QAAAJADAAAAAA==&#10;">
                  <v:stroke endarrow="oval"/>
                </v:shape>
                <v:rect id="Rectangle 62" o:spid="_x0000_s1060" style="position:absolute;left:2121;top:3153;width:509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Y0MQA&#10;AADcAAAADwAAAGRycy9kb3ducmV2LnhtbESPQWsCMRSE7wX/Q3iCt5p1sVJWo4hs0YuFWg8eH5vn&#10;7mLysiSprv56Uyj0OMzMN8xi1VsjruRD61jBZJyBIK6cbrlWcPz+eH0HESKyRuOYFNwpwGo5eFlg&#10;od2Nv+h6iLVIEA4FKmhi7AopQ9WQxTB2HXHyzs5bjEn6WmqPtwS3RuZZNpMWW04LDXa0aai6HH6s&#10;gsqcttnemOlsh3df8me5fTxKpUbDfj0HEamP/+G/9k4ryPM3+D2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GNDEAAAA3AAAAA8AAAAAAAAAAAAAAAAAmAIAAGRycy9k&#10;b3ducmV2LnhtbFBLBQYAAAAABAAEAPUAAACJAwAAAAA=&#10;" strokecolor="#666" strokeweight="1pt">
                  <v:fill color2="#999" focus="100%" type="gradient"/>
                  <v:shadow on="t" color="#7f7f7f" opacity=".5" offset="1pt"/>
                  <v:textbox>
                    <w:txbxContent>
                      <w:p w:rsidR="002052E5" w:rsidRPr="004D2C7D" w:rsidRDefault="002052E5" w:rsidP="002D23AA">
                        <w:pPr>
                          <w:jc w:val="center"/>
                          <w:rPr>
                            <w:rFonts w:ascii="Arial" w:hAnsi="Arial" w:cs="Arial"/>
                          </w:rPr>
                        </w:pPr>
                        <w:r w:rsidRPr="004D2C7D">
                          <w:rPr>
                            <w:rFonts w:ascii="Arial" w:hAnsi="Arial" w:cs="Arial"/>
                          </w:rPr>
                          <w:t xml:space="preserve">Chef de Pool </w:t>
                        </w:r>
                        <w:proofErr w:type="spellStart"/>
                        <w:r w:rsidRPr="004D2C7D">
                          <w:rPr>
                            <w:rFonts w:ascii="Arial" w:hAnsi="Arial" w:cs="Arial"/>
                          </w:rPr>
                          <w:t>Thanologique</w:t>
                        </w:r>
                        <w:proofErr w:type="spellEnd"/>
                        <w:r w:rsidRPr="004D2C7D">
                          <w:rPr>
                            <w:rFonts w:ascii="Arial" w:hAnsi="Arial" w:cs="Arial"/>
                          </w:rPr>
                          <w:t xml:space="preserve"> Thanatopraxie</w:t>
                        </w:r>
                      </w:p>
                    </w:txbxContent>
                  </v:textbox>
                </v:rect>
                <v:rect id="Rectangle 63" o:spid="_x0000_s1061" style="position:absolute;left:2121;top:2318;width:509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Gp8QA&#10;AADcAAAADwAAAGRycy9kb3ducmV2LnhtbESPQWsCMRSE74X+h/AKvdWsS1lkNYrIFr0oVHvo8bF5&#10;7i4mL0uS6uqvN0LB4zAz3zCzxWCNOJMPnWMF41EGgrh2uuNGwc/h62MCIkRkjcYxKbhSgMX89WWG&#10;pXYX/qbzPjYiQTiUqKCNsS+lDHVLFsPI9cTJOzpvMSbpG6k9XhLcGplnWSEtdpwWWuxp1VJ92v9Z&#10;BbX5XWdbYz6LDV59xbtqfbtVSr2/DcspiEhDfIb/2xutIM8LeJx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ahqfEAAAA3AAAAA8AAAAAAAAAAAAAAAAAmAIAAGRycy9k&#10;b3ducmV2LnhtbFBLBQYAAAAABAAEAPUAAACJAwAAAAA=&#10;" strokecolor="#666" strokeweight="1pt">
                  <v:fill color2="#999" focus="100%" type="gradient"/>
                  <v:shadow on="t" color="#7f7f7f" opacity=".5" offset="1pt"/>
                  <v:textbox>
                    <w:txbxContent>
                      <w:p w:rsidR="002052E5" w:rsidRPr="004D2C7D" w:rsidRDefault="002052E5" w:rsidP="002D23AA">
                        <w:pPr>
                          <w:jc w:val="center"/>
                          <w:rPr>
                            <w:rFonts w:ascii="Arial" w:hAnsi="Arial" w:cs="Arial"/>
                          </w:rPr>
                        </w:pPr>
                        <w:proofErr w:type="spellStart"/>
                        <w:r w:rsidRPr="004D2C7D">
                          <w:rPr>
                            <w:rFonts w:ascii="Arial" w:hAnsi="Arial" w:cs="Arial"/>
                          </w:rPr>
                          <w:t>Gest</w:t>
                        </w:r>
                        <w:proofErr w:type="spellEnd"/>
                        <w:r w:rsidRPr="004D2C7D">
                          <w:rPr>
                            <w:rFonts w:ascii="Arial" w:hAnsi="Arial" w:cs="Arial"/>
                          </w:rPr>
                          <w:t xml:space="preserve">. </w:t>
                        </w:r>
                        <w:proofErr w:type="spellStart"/>
                        <w:r w:rsidRPr="004D2C7D">
                          <w:rPr>
                            <w:rFonts w:ascii="Arial" w:hAnsi="Arial" w:cs="Arial"/>
                          </w:rPr>
                          <w:t>Admin</w:t>
                        </w:r>
                        <w:proofErr w:type="spellEnd"/>
                        <w:r w:rsidRPr="004D2C7D">
                          <w:rPr>
                            <w:rFonts w:ascii="Arial" w:hAnsi="Arial" w:cs="Arial"/>
                          </w:rPr>
                          <w:t>. Financier</w:t>
                        </w:r>
                      </w:p>
                    </w:txbxContent>
                  </v:textbox>
                </v:rect>
                <v:shape id="AutoShape 64" o:spid="_x0000_s1062" type="#_x0000_t32" style="position:absolute;left:6831;top:4903;width:10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y0H8MAAADcAAAADwAAAGRycy9kb3ducmV2LnhtbESPQWsCMRSE7wX/Q3hCbzXrYmvZGkUE&#10;wYIKWvH83LzuLm5eliRq/PeNIPQ4zMw3zGQWTSuu5HxjWcFwkIEgLq1uuFJw+Fm+fYLwAVlja5kU&#10;3MnDbNp7mWCh7Y13dN2HSiQI+wIV1CF0hZS+rMmgH9iOOHm/1hkMSbpKaoe3BDetzLPsQxpsOC3U&#10;2NGipvK8vxgF2+/muPYmnOPmULnVKJ6Y351Sr/04/wIRKIb/8LO90gryfAyPM+kIyO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ctB/DAAAA3AAAAA8AAAAAAAAAAAAA&#10;AAAAoQIAAGRycy9kb3ducmV2LnhtbFBLBQYAAAAABAAEAPkAAACRAwAAAAA=&#10;">
                  <v:stroke startarrow="oval" endarrow="oval"/>
                </v:shape>
                <v:shape id="AutoShape 66" o:spid="_x0000_s1063" type="#_x0000_t32" style="position:absolute;left:1204;top:4887;width:17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F9sMAAADcAAAADwAAAGRycy9kb3ducmV2LnhtbESPQWsCMRSE7wX/Q3hCbzXrYovdGkUE&#10;wYIKWvH83LzuLm5eliRq/PeNIPQ4zMw3zGQWTSuu5HxjWcFwkIEgLq1uuFJw+Fm+jUH4gKyxtUwK&#10;7uRhNu29TLDQ9sY7uu5DJRKEfYEK6hC6Qkpf1mTQD2xHnLxf6wyGJF0ltcNbgptW5ln2IQ02nBZq&#10;7GhRU3neX4yC7XdzXHsTznFzqNxqFE/M706p136cf4EIFMN/+NleaQV5/gmPM+kIyO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PhfbDAAAA3AAAAA8AAAAAAAAAAAAA&#10;AAAAoQIAAGRycy9kb3ducmV2LnhtbFBLBQYAAAAABAAEAPkAAACRAwAAAAA=&#10;">
                  <v:stroke startarrow="oval" endarrow="oval"/>
                </v:shape>
                <v:rect id="Rectangle 67" o:spid="_x0000_s1064" style="position:absolute;left:2121;top:3833;width:509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YtlcIA&#10;AADcAAAADwAAAGRycy9kb3ducmV2LnhtbERPz2vCMBS+D/Y/hDfwNlPrEOmaFhkVvWww9bDjo3lr&#10;y5KXkmRa/evNYbDjx/e7rCdrxJl8GBwrWMwzEMSt0wN3Ck7H7fMaRIjIGo1jUnClAHX1+FBiod2F&#10;P+l8iJ1IIRwKVNDHOBZShrYni2HuRuLEfTtvMSboO6k9XlK4NTLPspW0OHBq6HGkt57an8OvVdCa&#10;r132bszLao9X3/BHs7vdGqVmT9PmFUSkKf6L/9x7rSBfpvnpTDoCsr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i2VwgAAANwAAAAPAAAAAAAAAAAAAAAAAJgCAABkcnMvZG93&#10;bnJldi54bWxQSwUGAAAAAAQABAD1AAAAhwMAAAAA&#10;" strokecolor="#666" strokeweight="1pt">
                  <v:fill color2="#999" focus="100%" type="gradient"/>
                  <v:shadow on="t" color="#7f7f7f" opacity=".5" offset="1pt"/>
                  <v:textbox>
                    <w:txbxContent>
                      <w:p w:rsidR="002052E5" w:rsidRPr="004D2C7D" w:rsidRDefault="002052E5" w:rsidP="002D23AA">
                        <w:pPr>
                          <w:jc w:val="center"/>
                          <w:rPr>
                            <w:rFonts w:ascii="Arial" w:hAnsi="Arial" w:cs="Arial"/>
                          </w:rPr>
                        </w:pPr>
                        <w:r w:rsidRPr="004D2C7D">
                          <w:rPr>
                            <w:rFonts w:ascii="Arial" w:hAnsi="Arial" w:cs="Arial"/>
                          </w:rPr>
                          <w:t xml:space="preserve">Coordonnateur </w:t>
                        </w:r>
                      </w:p>
                    </w:txbxContent>
                  </v:textbox>
                </v:rect>
                <v:rect id="Rectangle 70" o:spid="_x0000_s1065" style="position:absolute;left:3001;top:4673;width:383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z4sQA&#10;AADcAAAADwAAAGRycy9kb3ducmV2LnhtbESPQWsCMRSE74X+h/AK3mpWLSKrUaSs6EWh6sHjY/Pc&#10;XUxeliTV1V9vCkKPw8x8w8wWnTXiSj40jhUM+hkI4tLphisFx8PqcwIiRGSNxjEpuFOAxfz9bYa5&#10;djf+oes+ViJBOOSooI6xzaUMZU0WQ9+1xMk7O28xJukrqT3eEtwaOcyysbTYcFqosaXvmsrL/tcq&#10;KM1pnW2N+Rpv8O4L3hXrx6NQqvfRLacgInXxP/xqb7SC4WgEf2fS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0s+LEAAAA3AAAAA8AAAAAAAAAAAAAAAAAmAIAAGRycy9k&#10;b3ducmV2LnhtbFBLBQYAAAAABAAEAPUAAACJAwAAAAA=&#10;" strokecolor="#666" strokeweight="1pt">
                  <v:fill color2="#999" focus="100%" type="gradient"/>
                  <v:shadow on="t" color="#7f7f7f" opacity=".5" offset="1pt"/>
                  <v:textbox>
                    <w:txbxContent>
                      <w:p w:rsidR="002052E5" w:rsidRPr="004D2C7D" w:rsidRDefault="002052E5" w:rsidP="002D23AA">
                        <w:pPr>
                          <w:jc w:val="center"/>
                          <w:rPr>
                            <w:rFonts w:ascii="Arial" w:hAnsi="Arial" w:cs="Arial"/>
                          </w:rPr>
                        </w:pPr>
                        <w:r w:rsidRPr="004D2C7D">
                          <w:rPr>
                            <w:rFonts w:ascii="Arial" w:hAnsi="Arial" w:cs="Arial"/>
                          </w:rPr>
                          <w:t xml:space="preserve">Chef de service Morgue  </w:t>
                        </w:r>
                      </w:p>
                    </w:txbxContent>
                  </v:textbox>
                </v:rect>
                <v:group id="Group 71" o:spid="_x0000_s1066" style="position:absolute;left:-1105;top:4903;width:9022;height:1772" coordorigin="-1817,3859" coordsize="9022,1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AutoShape 72" o:spid="_x0000_s1067" type="#_x0000_t32" style="position:absolute;left:7205;top:3859;width:0;height:17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OucMUAAADcAAAADwAAAGRycy9kb3ducmV2LnhtbESPS4vCQBCE7wv+h6EFb+tEZX1ERxFR&#10;CF5kfZ3bTJsEMz0hM2rWX7+zIOyxqKqvqNmiMaV4UO0Kywp63QgEcWp1wZmC42HzOQbhPLLG0jIp&#10;+CEHi3nrY4axtk/+psfeZyJA2MWoIPe+iqV0aU4GXddWxMG72tqgD7LOpK7xGeCmlP0oGkqDBYeF&#10;HCta5ZTe9nejYHQyw1eSlevLZrt2yepw3k3GRqlOu1lOQXhq/H/43U60gv7gC/7Oh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OucMUAAADcAAAADwAAAAAAAAAA&#10;AAAAAAChAgAAZHJzL2Rvd25yZXYueG1sUEsFBgAAAAAEAAQA+QAAAJMDAAAAAA==&#10;">
                    <v:stroke endarrow="oval"/>
                  </v:shape>
                  <v:rect id="Rectangle 73" o:spid="_x0000_s1068" style="position:absolute;left:-1817;top:4735;width:435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QesQA&#10;AADcAAAADwAAAGRycy9kb3ducmV2LnhtbESPT2sCMRTE7wW/Q3iCt5r1D0tZjSKyRS8t1Hrw+Ng8&#10;dxeTlyVJdfXTN0Khx2FmfsMs17014ko+tI4VTMYZCOLK6ZZrBcfv99c3ECEiazSOScGdAqxXg5cl&#10;Ftrd+Iuuh1iLBOFQoIImxq6QMlQNWQxj1xEn7+y8xZikr6X2eEtwa+Q0y3JpseW00GBH24aqy+HH&#10;KqjMaZd9GDPP93j3JX+Wu8ejVGo07DcLEJH6+B/+a++1guksh+e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DEHrEAAAA3AAAAA8AAAAAAAAAAAAAAAAAmAIAAGRycy9k&#10;b3ducmV2LnhtbFBLBQYAAAAABAAEAPUAAACJAwAAAAA=&#10;" strokecolor="#666" strokeweight="1pt">
                    <v:fill color2="#999" focus="100%" type="gradient"/>
                    <v:shadow on="t" color="#7f7f7f" opacity=".5" offset="1pt"/>
                    <v:textbox>
                      <w:txbxContent>
                        <w:p w:rsidR="002052E5" w:rsidRPr="004D2C7D" w:rsidRDefault="002052E5" w:rsidP="002D23AA">
                          <w:pPr>
                            <w:jc w:val="center"/>
                            <w:rPr>
                              <w:rFonts w:ascii="Arial" w:hAnsi="Arial" w:cs="Arial"/>
                            </w:rPr>
                          </w:pPr>
                          <w:r w:rsidRPr="004D2C7D">
                            <w:rPr>
                              <w:rFonts w:ascii="Arial" w:hAnsi="Arial" w:cs="Arial"/>
                            </w:rPr>
                            <w:t>Service Thanatopraxie</w:t>
                          </w:r>
                        </w:p>
                      </w:txbxContent>
                    </v:textbox>
                  </v:rect>
                </v:group>
                <v:rect id="Rectangle 76" o:spid="_x0000_s1069" style="position:absolute;left:5555;top:5791;width:407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ECMQA&#10;AADcAAAADwAAAGRycy9kb3ducmV2LnhtbESPQWsCMRSE70L/Q3hCb5pVi9TVKKWs6KWC1oPHx+Z1&#10;d2nysiSprv76RhA8DjPzDbNYddaIM/nQOFYwGmYgiEunG64UHL/Xg3cQISJrNI5JwZUCrJYvvQXm&#10;2l14T+dDrESCcMhRQR1jm0sZyposhqFriZP347zFmKSvpPZ4SXBr5DjLptJiw2mhxpY+ayp/D39W&#10;QWlOm+zLmLfpFq++4F2xud0KpV773cccRKQuPsOP9lYrGE9mcD+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chAjEAAAA3AAAAA8AAAAAAAAAAAAAAAAAmAIAAGRycy9k&#10;b3ducmV2LnhtbFBLBQYAAAAABAAEAPUAAACJAwAAAAA=&#10;" strokecolor="#666" strokeweight="1pt">
                  <v:fill color2="#999" focus="100%" type="gradient"/>
                  <v:shadow on="t" color="#7f7f7f" opacity=".5" offset="1pt"/>
                  <v:textbox>
                    <w:txbxContent>
                      <w:p w:rsidR="002052E5" w:rsidRPr="004D2C7D" w:rsidRDefault="002052E5" w:rsidP="002D23AA">
                        <w:pPr>
                          <w:jc w:val="center"/>
                          <w:rPr>
                            <w:rFonts w:ascii="Arial" w:hAnsi="Arial" w:cs="Arial"/>
                          </w:rPr>
                        </w:pPr>
                        <w:r w:rsidRPr="004D2C7D">
                          <w:rPr>
                            <w:rFonts w:ascii="Arial" w:hAnsi="Arial" w:cs="Arial"/>
                          </w:rPr>
                          <w:t xml:space="preserve">Service </w:t>
                        </w:r>
                        <w:proofErr w:type="spellStart"/>
                        <w:r w:rsidRPr="004D2C7D">
                          <w:rPr>
                            <w:rFonts w:ascii="Arial" w:hAnsi="Arial" w:cs="Arial"/>
                          </w:rPr>
                          <w:t>Admin</w:t>
                        </w:r>
                        <w:proofErr w:type="spellEnd"/>
                        <w:r w:rsidRPr="004D2C7D">
                          <w:rPr>
                            <w:rFonts w:ascii="Arial" w:hAnsi="Arial" w:cs="Arial"/>
                          </w:rPr>
                          <w:t>. Fun</w:t>
                        </w:r>
                      </w:p>
                    </w:txbxContent>
                  </v:textbox>
                </v:rect>
                <v:shape id="AutoShape 77" o:spid="_x0000_s1070" type="#_x0000_t32" style="position:absolute;left:4282;top:6508;width:6456;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uMGcQAAADcAAAADwAAAGRycy9kb3ducmV2LnhtbESPUWvCMBSF3wf7D+EKvgxNV0SlM8oY&#10;c/imVn/Apbk2nc1NaDJt//0iDPZ4OOd8h7Pa9LYVN+pC41jB6zQDQVw53XCt4HzaTpYgQkTW2Dom&#10;BQMF2Kyfn1ZYaHfnI93KWIsE4VCgAhOjL6QMlSGLYeo8cfIurrMYk+xqqTu8J7htZZ5lc2mx4bRg&#10;0NOHoepa/lgF33q2u9BQet8v9sYPi/rz6+Wg1HjUv7+BiNTH//Bfe6cV5LMcHmfS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u4wZxAAAANwAAAAPAAAAAAAAAAAA&#10;AAAAAKECAABkcnMvZG93bnJldi54bWxQSwUGAAAAAAQABAD5AAAAkgMAAAAA&#10;">
                  <v:stroke startarrow="oval" endarrow="oval"/>
                </v:shape>
                <v:rect id="Rectangle 81" o:spid="_x0000_s1071" style="position:absolute;left:3001;top:6760;width:2851;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jB8MA&#10;AADcAAAADwAAAGRycy9kb3ducmV2LnhtbESPQWsCMRSE7wX/Q3hCbzWryFJWo4is6MWCtgePj81z&#10;dzF5WZJUV3+9KQg9DjPzDTNf9taIK/nQOlYwHmUgiCunW64V/HxvPj5BhIis0TgmBXcKsFwM3uZY&#10;aHfjA12PsRYJwqFABU2MXSFlqBqyGEauI07e2XmLMUlfS+3xluDWyEmW5dJiy2mhwY7WDVWX469V&#10;UJnTNtsbM813ePclf5Xbx6NU6n3Yr2YgIvXxP/xq77SCyTSHvzPp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VjB8MAAADcAAAADwAAAAAAAAAAAAAAAACYAgAAZHJzL2Rv&#10;d25yZXYueG1sUEsFBgAAAAAEAAQA9QAAAIgDAAAAAA==&#10;" strokecolor="#666" strokeweight="1pt">
                  <v:fill color2="#999" focus="100%" type="gradient"/>
                  <v:shadow on="t" color="#7f7f7f" opacity=".5" offset="1pt"/>
                  <v:textbox>
                    <w:txbxContent>
                      <w:p w:rsidR="002052E5" w:rsidRPr="004D2C7D" w:rsidRDefault="002052E5" w:rsidP="002D23AA">
                        <w:pPr>
                          <w:jc w:val="center"/>
                          <w:rPr>
                            <w:rFonts w:ascii="Arial" w:hAnsi="Arial" w:cs="Arial"/>
                          </w:rPr>
                        </w:pPr>
                        <w:r w:rsidRPr="004D2C7D">
                          <w:rPr>
                            <w:rFonts w:ascii="Arial" w:hAnsi="Arial" w:cs="Arial"/>
                          </w:rPr>
                          <w:t>Service</w:t>
                        </w:r>
                      </w:p>
                      <w:p w:rsidR="002052E5" w:rsidRPr="004D2C7D" w:rsidRDefault="002052E5" w:rsidP="002D23AA">
                        <w:pPr>
                          <w:jc w:val="center"/>
                          <w:rPr>
                            <w:rFonts w:ascii="Arial" w:hAnsi="Arial" w:cs="Arial"/>
                          </w:rPr>
                        </w:pPr>
                        <w:r w:rsidRPr="004D2C7D">
                          <w:rPr>
                            <w:rFonts w:ascii="Arial" w:hAnsi="Arial" w:cs="Arial"/>
                          </w:rPr>
                          <w:t xml:space="preserve">Informatique </w:t>
                        </w:r>
                      </w:p>
                    </w:txbxContent>
                  </v:textbox>
                </v:rect>
                <v:rect id="Rectangle 82" o:spid="_x0000_s1072" style="position:absolute;left:6156;top:6757;width:2707;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nGnMQA&#10;AADcAAAADwAAAGRycy9kb3ducmV2LnhtbESPT2sCMRTE7wW/Q3hCbzWriMrWKCJb9FLBP4ceH5vX&#10;3aXJy5JEXf30jSB4HGbmN8x82VkjLuRD41jBcJCBIC6dbrhScDp+fcxAhIis0TgmBTcKsFz03uaY&#10;a3flPV0OsRIJwiFHBXWMbS5lKGuyGAauJU7er/MWY5K+ktrjNcGtkaMsm0iLDaeFGlta11T+Hc5W&#10;QWl+Ntm3MePJFm++4F2xud8Lpd773eoTRKQuvsLP9lYrGI2n8Di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JxpzEAAAA3AAAAA8AAAAAAAAAAAAAAAAAmAIAAGRycy9k&#10;b3ducmV2LnhtbFBLBQYAAAAABAAEAPUAAACJAwAAAAA=&#10;" strokecolor="#666" strokeweight="1pt">
                  <v:fill color2="#999" focus="100%" type="gradient"/>
                  <v:shadow on="t" color="#7f7f7f" opacity=".5" offset="1pt"/>
                  <v:textbox>
                    <w:txbxContent>
                      <w:p w:rsidR="002052E5" w:rsidRPr="004D2C7D" w:rsidRDefault="002052E5" w:rsidP="002D23AA">
                        <w:pPr>
                          <w:jc w:val="center"/>
                          <w:rPr>
                            <w:rFonts w:ascii="Arial" w:hAnsi="Arial" w:cs="Arial"/>
                          </w:rPr>
                        </w:pPr>
                        <w:r w:rsidRPr="004D2C7D">
                          <w:rPr>
                            <w:rFonts w:ascii="Arial" w:hAnsi="Arial" w:cs="Arial"/>
                          </w:rPr>
                          <w:t>Réception et</w:t>
                        </w:r>
                      </w:p>
                      <w:p w:rsidR="002052E5" w:rsidRPr="004D2C7D" w:rsidRDefault="002052E5" w:rsidP="002D23AA">
                        <w:pPr>
                          <w:jc w:val="center"/>
                          <w:rPr>
                            <w:rFonts w:ascii="Arial" w:hAnsi="Arial" w:cs="Arial"/>
                          </w:rPr>
                        </w:pPr>
                        <w:r w:rsidRPr="004D2C7D">
                          <w:rPr>
                            <w:rFonts w:ascii="Arial" w:hAnsi="Arial" w:cs="Arial"/>
                          </w:rPr>
                          <w:t>Statistique</w:t>
                        </w:r>
                      </w:p>
                    </w:txbxContent>
                  </v:textbox>
                </v:rect>
                <v:rect id="Rectangle 83" o:spid="_x0000_s1073" style="position:absolute;left:9046;top:6760;width:2689;height: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S7sIA&#10;AADcAAAADwAAAGRycy9kb3ducmV2LnhtbERPPWvDMBDdC/0P4grdajkhhOBGCSW42EsDSTp0PKyr&#10;bSqdjKQ6jn99NBQ6Pt73dj9ZI0byoXesYJHlIIgbp3tuFXxe3l82IEJE1mgck4IbBdjvHh+2WGh3&#10;5RON59iKFMKhQAVdjEMhZWg6shgyNxAn7tt5izFB30rt8ZrCrZHLPF9Liz2nhg4HOnTU/Jx/rYLG&#10;fFX5hzGrdY03X/KxrOa5VOr5aXp7BRFpiv/iP3etFSxXaW06k4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lLuwgAAANwAAAAPAAAAAAAAAAAAAAAAAJgCAABkcnMvZG93&#10;bnJldi54bWxQSwUGAAAAAAQABAD1AAAAhwMAAAAA&#10;" strokecolor="#666" strokeweight="1pt">
                  <v:fill color2="#999" focus="100%" type="gradient"/>
                  <v:shadow on="t" color="#7f7f7f" opacity=".5" offset="1pt"/>
                  <v:textbox>
                    <w:txbxContent>
                      <w:p w:rsidR="002052E5" w:rsidRPr="004D2C7D" w:rsidRDefault="002052E5" w:rsidP="002D23AA">
                        <w:pPr>
                          <w:jc w:val="center"/>
                          <w:rPr>
                            <w:rFonts w:ascii="Arial" w:hAnsi="Arial" w:cs="Arial"/>
                          </w:rPr>
                        </w:pPr>
                        <w:r w:rsidRPr="004D2C7D">
                          <w:rPr>
                            <w:rFonts w:ascii="Arial" w:hAnsi="Arial" w:cs="Arial"/>
                          </w:rPr>
                          <w:t>Service de Contrôle</w:t>
                        </w:r>
                      </w:p>
                      <w:p w:rsidR="002052E5" w:rsidRPr="004D2C7D" w:rsidRDefault="002052E5" w:rsidP="002D23AA">
                        <w:pPr>
                          <w:jc w:val="center"/>
                          <w:rPr>
                            <w:rFonts w:ascii="Arial" w:hAnsi="Arial" w:cs="Arial"/>
                          </w:rPr>
                        </w:pPr>
                        <w:r w:rsidRPr="004D2C7D">
                          <w:rPr>
                            <w:rFonts w:ascii="Arial" w:hAnsi="Arial" w:cs="Arial"/>
                          </w:rPr>
                          <w:t xml:space="preserve">Et de Vérification </w:t>
                        </w:r>
                      </w:p>
                    </w:txbxContent>
                  </v:textbox>
                </v:rect>
                <v:shape id="AutoShape 85" o:spid="_x0000_s1074" type="#_x0000_t32" style="position:absolute;left:4282;top:6508;width:0;height: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dN08YAAADcAAAADwAAAGRycy9kb3ducmV2LnhtbESPQWvCQBSE70L/w/IKvenGQFNNXUWC&#10;Quil1LSeX7PPJJh9G7KrSf31bqHQ4zAz3zCrzWhacaXeNZYVzGcRCOLS6oYrBZ/FfroA4TyyxtYy&#10;KfghB5v1w2SFqbYDf9D14CsRIOxSVFB736VSurImg25mO+LgnWxv0AfZV1L3OAS4aWUcRYk02HBY&#10;qLGjrKbyfLgYBS9fJrnlVbv73r/tXJ4Vx/flwij19DhuX0F4Gv1/+K+dawXx8xx+z4Qj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nTdPGAAAA3AAAAA8AAAAAAAAA&#10;AAAAAAAAoQIAAGRycy9kb3ducmV2LnhtbFBLBQYAAAAABAAEAPkAAACUAwAAAAA=&#10;">
                  <v:stroke endarrow="oval"/>
                </v:shape>
                <v:shape id="AutoShape 87" o:spid="_x0000_s1075" type="#_x0000_t32" style="position:absolute;left:10747;top:6511;width:0;height:2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l2P8UAAADcAAAADwAAAGRycy9kb3ducmV2LnhtbESPS4vCQBCE7wv+h6EFb+tEZX1ERxFR&#10;CF5kfZ3bTJsEMz0hM2rWX7+zIOyxqKqvqNmiMaV4UO0Kywp63QgEcWp1wZmC42HzOQbhPLLG0jIp&#10;+CEHi3nrY4axtk/+psfeZyJA2MWoIPe+iqV0aU4GXddWxMG72tqgD7LOpK7xGeCmlP0oGkqDBYeF&#10;HCta5ZTe9nejYHQyw1eSlevLZrt2yepw3k3GRqlOu1lOQXhq/H/43U60gv7XAP7OhCM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l2P8UAAADcAAAADwAAAAAAAAAA&#10;AAAAAAChAgAAZHJzL2Rvd25yZXYueG1sUEsFBgAAAAAEAAQA+QAAAJMDAAAAAA==&#10;">
                  <v:stroke endarrow="oval"/>
                </v:shape>
              </v:group>
            </w:pict>
          </mc:Fallback>
        </mc:AlternateContent>
      </w:r>
      <w:r w:rsidR="00614CE1">
        <w:rPr>
          <w:rFonts w:ascii="Times New Roman" w:hAnsi="Times New Roman" w:cs="Times New Roman"/>
          <w:sz w:val="25"/>
          <w:szCs w:val="25"/>
        </w:rPr>
        <w:t>II.3</w:t>
      </w:r>
      <w:r w:rsidR="00614CE1" w:rsidRPr="00CE0818">
        <w:rPr>
          <w:rFonts w:ascii="Times New Roman" w:hAnsi="Times New Roman" w:cs="Times New Roman"/>
          <w:sz w:val="25"/>
          <w:szCs w:val="25"/>
        </w:rPr>
        <w:t xml:space="preserve">. </w:t>
      </w:r>
      <w:r w:rsidR="00614CE1" w:rsidRPr="00614CE1">
        <w:rPr>
          <w:rFonts w:ascii="Arial" w:hAnsi="Arial" w:cs="Arial"/>
          <w:b/>
          <w:sz w:val="24"/>
          <w:szCs w:val="24"/>
        </w:rPr>
        <w:t xml:space="preserve">Organigramme </w:t>
      </w:r>
      <w:bookmarkEnd w:id="72"/>
      <w:bookmarkEnd w:id="73"/>
      <w:bookmarkEnd w:id="74"/>
      <w:r w:rsidR="00614CE1" w:rsidRPr="00614CE1">
        <w:rPr>
          <w:rFonts w:ascii="Arial" w:hAnsi="Arial" w:cs="Arial"/>
          <w:b/>
          <w:sz w:val="24"/>
          <w:szCs w:val="24"/>
        </w:rPr>
        <w:t>de la morgue de HPGRK</w:t>
      </w:r>
      <w:r w:rsidR="009E4C08">
        <w:rPr>
          <w:rStyle w:val="Appelnotedebasdep"/>
          <w:rFonts w:ascii="Arial" w:hAnsi="Arial" w:cs="Arial"/>
          <w:b/>
          <w:sz w:val="24"/>
          <w:szCs w:val="24"/>
        </w:rPr>
        <w:footnoteReference w:id="8"/>
      </w:r>
      <w:r w:rsidR="00614CE1" w:rsidRPr="00614CE1">
        <w:rPr>
          <w:rFonts w:ascii="Arial" w:hAnsi="Arial" w:cs="Arial"/>
          <w:b/>
        </w:rPr>
        <w:t> </w:t>
      </w:r>
      <w:r w:rsidR="00614CE1" w:rsidRPr="00614CE1">
        <w:rPr>
          <w:rFonts w:ascii="Arial" w:hAnsi="Arial" w:cs="Arial"/>
          <w:b/>
          <w:sz w:val="24"/>
          <w:szCs w:val="24"/>
        </w:rPr>
        <w:t xml:space="preserve">  </w:t>
      </w:r>
    </w:p>
    <w:p w:rsidR="00B001B9" w:rsidRPr="000B0716" w:rsidRDefault="00B001B9" w:rsidP="00B001B9">
      <w:pPr>
        <w:rPr>
          <w:rFonts w:ascii="Arial" w:hAnsi="Arial" w:cs="Arial"/>
          <w:sz w:val="24"/>
          <w:szCs w:val="24"/>
        </w:rPr>
      </w:pPr>
    </w:p>
    <w:p w:rsidR="00B001B9" w:rsidRPr="000B0716" w:rsidRDefault="00B001B9" w:rsidP="00B001B9">
      <w:pPr>
        <w:rPr>
          <w:rFonts w:ascii="Arial" w:hAnsi="Arial" w:cs="Arial"/>
          <w:sz w:val="24"/>
          <w:szCs w:val="24"/>
        </w:rPr>
      </w:pPr>
    </w:p>
    <w:p w:rsidR="00B001B9" w:rsidRPr="000B0716" w:rsidRDefault="00B001B9" w:rsidP="00B001B9">
      <w:pPr>
        <w:tabs>
          <w:tab w:val="left" w:pos="1545"/>
        </w:tabs>
        <w:rPr>
          <w:rFonts w:ascii="Arial" w:hAnsi="Arial" w:cs="Arial"/>
          <w:sz w:val="24"/>
          <w:szCs w:val="24"/>
        </w:rPr>
      </w:pPr>
      <w:r w:rsidRPr="000B0716">
        <w:rPr>
          <w:rFonts w:ascii="Arial" w:hAnsi="Arial" w:cs="Arial"/>
          <w:sz w:val="24"/>
          <w:szCs w:val="24"/>
        </w:rPr>
        <w:tab/>
      </w:r>
    </w:p>
    <w:p w:rsidR="00B001B9" w:rsidRPr="000B0716" w:rsidRDefault="00B001B9">
      <w:pPr>
        <w:spacing w:after="160" w:line="259" w:lineRule="auto"/>
        <w:rPr>
          <w:rFonts w:ascii="Arial" w:hAnsi="Arial" w:cs="Arial"/>
          <w:sz w:val="24"/>
          <w:szCs w:val="24"/>
        </w:rPr>
      </w:pPr>
      <w:r w:rsidRPr="000B0716">
        <w:rPr>
          <w:rFonts w:ascii="Arial" w:hAnsi="Arial" w:cs="Arial"/>
          <w:sz w:val="24"/>
          <w:szCs w:val="24"/>
        </w:rPr>
        <w:br w:type="page"/>
      </w:r>
    </w:p>
    <w:p w:rsidR="00B001B9" w:rsidRPr="000B0716" w:rsidRDefault="00000DAC" w:rsidP="00B001B9">
      <w:pPr>
        <w:tabs>
          <w:tab w:val="left" w:pos="1545"/>
        </w:tabs>
        <w:rPr>
          <w:rFonts w:ascii="Arial" w:hAnsi="Arial" w:cs="Arial"/>
          <w:b/>
          <w:sz w:val="24"/>
          <w:szCs w:val="24"/>
        </w:rPr>
      </w:pPr>
      <w:r>
        <w:rPr>
          <w:rFonts w:ascii="Arial" w:hAnsi="Arial" w:cs="Arial"/>
          <w:b/>
          <w:sz w:val="24"/>
          <w:szCs w:val="24"/>
        </w:rPr>
        <w:lastRenderedPageBreak/>
        <w:t xml:space="preserve">II.3.1. Description de l’application </w:t>
      </w:r>
    </w:p>
    <w:p w:rsidR="001B6460" w:rsidRPr="000B0716" w:rsidRDefault="00B001B9" w:rsidP="00D5758B">
      <w:pPr>
        <w:tabs>
          <w:tab w:val="left" w:pos="1545"/>
        </w:tabs>
        <w:ind w:firstLine="1701"/>
        <w:jc w:val="both"/>
        <w:rPr>
          <w:rFonts w:ascii="Arial" w:hAnsi="Arial" w:cs="Arial"/>
          <w:sz w:val="24"/>
          <w:szCs w:val="24"/>
        </w:rPr>
      </w:pPr>
      <w:r w:rsidRPr="000B0716">
        <w:rPr>
          <w:rFonts w:ascii="Arial" w:hAnsi="Arial" w:cs="Arial"/>
          <w:sz w:val="24"/>
          <w:szCs w:val="24"/>
        </w:rPr>
        <w:t>Le brancardier</w:t>
      </w:r>
      <w:r w:rsidR="003D194F" w:rsidRPr="000B0716">
        <w:rPr>
          <w:rFonts w:ascii="Arial" w:hAnsi="Arial" w:cs="Arial"/>
          <w:sz w:val="24"/>
          <w:szCs w:val="24"/>
        </w:rPr>
        <w:t xml:space="preserve"> accompagniez</w:t>
      </w:r>
      <w:r w:rsidR="008713A9" w:rsidRPr="000B0716">
        <w:rPr>
          <w:rFonts w:ascii="Arial" w:hAnsi="Arial" w:cs="Arial"/>
          <w:sz w:val="24"/>
          <w:szCs w:val="24"/>
        </w:rPr>
        <w:t xml:space="preserve"> avec le responsable du</w:t>
      </w:r>
      <w:r w:rsidR="001F3448" w:rsidRPr="000B0716">
        <w:rPr>
          <w:rFonts w:ascii="Arial" w:hAnsi="Arial" w:cs="Arial"/>
          <w:sz w:val="24"/>
          <w:szCs w:val="24"/>
        </w:rPr>
        <w:t xml:space="preserve"> défunt(e)</w:t>
      </w:r>
      <w:r w:rsidRPr="000B0716">
        <w:rPr>
          <w:rFonts w:ascii="Arial" w:hAnsi="Arial" w:cs="Arial"/>
          <w:sz w:val="24"/>
          <w:szCs w:val="24"/>
        </w:rPr>
        <w:t xml:space="preserve"> à la réception de </w:t>
      </w:r>
      <w:r w:rsidR="00ED0AA6" w:rsidRPr="000B0716">
        <w:rPr>
          <w:rFonts w:ascii="Arial" w:hAnsi="Arial" w:cs="Arial"/>
          <w:sz w:val="24"/>
          <w:szCs w:val="24"/>
        </w:rPr>
        <w:t>l</w:t>
      </w:r>
      <w:r w:rsidR="008713A9" w:rsidRPr="000B0716">
        <w:rPr>
          <w:rFonts w:ascii="Arial" w:hAnsi="Arial" w:cs="Arial"/>
          <w:sz w:val="24"/>
          <w:szCs w:val="24"/>
        </w:rPr>
        <w:t>a morgue de pavions 18 avec les</w:t>
      </w:r>
      <w:r w:rsidRPr="000B0716">
        <w:rPr>
          <w:rFonts w:ascii="Arial" w:hAnsi="Arial" w:cs="Arial"/>
          <w:sz w:val="24"/>
          <w:szCs w:val="24"/>
        </w:rPr>
        <w:t xml:space="preserve"> biller</w:t>
      </w:r>
      <w:r w:rsidR="001F3448" w:rsidRPr="000B0716">
        <w:rPr>
          <w:rFonts w:ascii="Arial" w:hAnsi="Arial" w:cs="Arial"/>
          <w:sz w:val="24"/>
          <w:szCs w:val="24"/>
        </w:rPr>
        <w:t xml:space="preserve"> de transfert</w:t>
      </w:r>
      <w:r w:rsidR="008713A9" w:rsidRPr="000B0716">
        <w:rPr>
          <w:rFonts w:ascii="Arial" w:hAnsi="Arial" w:cs="Arial"/>
          <w:sz w:val="24"/>
          <w:szCs w:val="24"/>
        </w:rPr>
        <w:t xml:space="preserve"> </w:t>
      </w:r>
      <w:r w:rsidRPr="000B0716">
        <w:rPr>
          <w:rFonts w:ascii="Arial" w:hAnsi="Arial" w:cs="Arial"/>
          <w:sz w:val="24"/>
          <w:szCs w:val="24"/>
        </w:rPr>
        <w:t>que le docteur lui ava</w:t>
      </w:r>
      <w:r w:rsidR="001F3448" w:rsidRPr="000B0716">
        <w:rPr>
          <w:rFonts w:ascii="Arial" w:hAnsi="Arial" w:cs="Arial"/>
          <w:sz w:val="24"/>
          <w:szCs w:val="24"/>
        </w:rPr>
        <w:t>is donné à deux exemplaire  pour la transfère.</w:t>
      </w:r>
    </w:p>
    <w:p w:rsidR="00441276" w:rsidRPr="000B0716" w:rsidRDefault="001B6460" w:rsidP="00D5758B">
      <w:pPr>
        <w:tabs>
          <w:tab w:val="left" w:pos="1545"/>
        </w:tabs>
        <w:ind w:firstLine="1701"/>
        <w:jc w:val="both"/>
        <w:rPr>
          <w:rFonts w:ascii="Arial" w:hAnsi="Arial" w:cs="Arial"/>
          <w:sz w:val="24"/>
          <w:szCs w:val="24"/>
        </w:rPr>
      </w:pPr>
      <w:r w:rsidRPr="000B0716">
        <w:rPr>
          <w:rFonts w:ascii="Arial" w:hAnsi="Arial" w:cs="Arial"/>
          <w:sz w:val="24"/>
          <w:szCs w:val="24"/>
        </w:rPr>
        <w:t>L</w:t>
      </w:r>
      <w:r w:rsidR="003D194F" w:rsidRPr="000B0716">
        <w:rPr>
          <w:rFonts w:ascii="Arial" w:hAnsi="Arial" w:cs="Arial"/>
          <w:sz w:val="24"/>
          <w:szCs w:val="24"/>
        </w:rPr>
        <w:t>a</w:t>
      </w:r>
      <w:r w:rsidRPr="000B0716">
        <w:rPr>
          <w:rFonts w:ascii="Arial" w:hAnsi="Arial" w:cs="Arial"/>
          <w:sz w:val="24"/>
          <w:szCs w:val="24"/>
        </w:rPr>
        <w:t xml:space="preserve"> réceptionniste p</w:t>
      </w:r>
      <w:r w:rsidR="00347974" w:rsidRPr="000B0716">
        <w:rPr>
          <w:rFonts w:ascii="Arial" w:hAnsi="Arial" w:cs="Arial"/>
          <w:sz w:val="24"/>
          <w:szCs w:val="24"/>
        </w:rPr>
        <w:t>rend tout le deux billet pour le</w:t>
      </w:r>
      <w:r w:rsidR="00152C41">
        <w:rPr>
          <w:rFonts w:ascii="Arial" w:hAnsi="Arial" w:cs="Arial"/>
          <w:sz w:val="24"/>
          <w:szCs w:val="24"/>
        </w:rPr>
        <w:t xml:space="preserve"> transcrire l</w:t>
      </w:r>
      <w:r w:rsidRPr="000B0716">
        <w:rPr>
          <w:rFonts w:ascii="Arial" w:hAnsi="Arial" w:cs="Arial"/>
          <w:sz w:val="24"/>
          <w:szCs w:val="24"/>
        </w:rPr>
        <w:t>es informations sur le nécrologe (registre de mort)  et met</w:t>
      </w:r>
      <w:r w:rsidR="00152C41">
        <w:rPr>
          <w:rFonts w:ascii="Arial" w:hAnsi="Arial" w:cs="Arial"/>
          <w:sz w:val="24"/>
          <w:szCs w:val="24"/>
        </w:rPr>
        <w:t xml:space="preserve">tre l’emplacement </w:t>
      </w:r>
      <w:r w:rsidRPr="000B0716">
        <w:rPr>
          <w:rFonts w:ascii="Arial" w:hAnsi="Arial" w:cs="Arial"/>
          <w:sz w:val="24"/>
          <w:szCs w:val="24"/>
        </w:rPr>
        <w:t>dans le deux billet</w:t>
      </w:r>
      <w:r w:rsidR="00347974" w:rsidRPr="000B0716">
        <w:rPr>
          <w:rFonts w:ascii="Arial" w:hAnsi="Arial" w:cs="Arial"/>
          <w:sz w:val="24"/>
          <w:szCs w:val="24"/>
        </w:rPr>
        <w:t xml:space="preserve">, </w:t>
      </w:r>
      <w:r w:rsidR="001F3448" w:rsidRPr="000B0716">
        <w:rPr>
          <w:rFonts w:ascii="Arial" w:hAnsi="Arial" w:cs="Arial"/>
          <w:sz w:val="24"/>
          <w:szCs w:val="24"/>
        </w:rPr>
        <w:t>l’</w:t>
      </w:r>
      <w:r w:rsidR="00347974" w:rsidRPr="000B0716">
        <w:rPr>
          <w:rFonts w:ascii="Arial" w:hAnsi="Arial" w:cs="Arial"/>
          <w:sz w:val="24"/>
          <w:szCs w:val="24"/>
        </w:rPr>
        <w:t>un et remis au brancardier pour le remettre</w:t>
      </w:r>
      <w:r w:rsidR="00B001B9" w:rsidRPr="000B0716">
        <w:rPr>
          <w:rFonts w:ascii="Arial" w:hAnsi="Arial" w:cs="Arial"/>
          <w:sz w:val="24"/>
          <w:szCs w:val="24"/>
        </w:rPr>
        <w:t xml:space="preserve"> </w:t>
      </w:r>
      <w:r w:rsidR="00347974" w:rsidRPr="000B0716">
        <w:rPr>
          <w:rFonts w:ascii="Arial" w:hAnsi="Arial" w:cs="Arial"/>
          <w:sz w:val="24"/>
          <w:szCs w:val="24"/>
        </w:rPr>
        <w:t xml:space="preserve">chez le docteur qui le permettront de prescrire l’acte de décès et l’autres reste </w:t>
      </w:r>
      <w:r w:rsidR="003D194F" w:rsidRPr="000B0716">
        <w:rPr>
          <w:rFonts w:ascii="Arial" w:hAnsi="Arial" w:cs="Arial"/>
          <w:sz w:val="24"/>
          <w:szCs w:val="24"/>
        </w:rPr>
        <w:t>à la</w:t>
      </w:r>
      <w:r w:rsidR="00347974" w:rsidRPr="000B0716">
        <w:rPr>
          <w:rFonts w:ascii="Arial" w:hAnsi="Arial" w:cs="Arial"/>
          <w:sz w:val="24"/>
          <w:szCs w:val="24"/>
        </w:rPr>
        <w:t xml:space="preserve"> réception pour e</w:t>
      </w:r>
      <w:r w:rsidR="00F43776" w:rsidRPr="000B0716">
        <w:rPr>
          <w:rFonts w:ascii="Arial" w:hAnsi="Arial" w:cs="Arial"/>
          <w:sz w:val="24"/>
          <w:szCs w:val="24"/>
        </w:rPr>
        <w:t>nte</w:t>
      </w:r>
      <w:r w:rsidR="001F3448" w:rsidRPr="000B0716">
        <w:rPr>
          <w:rFonts w:ascii="Arial" w:hAnsi="Arial" w:cs="Arial"/>
          <w:sz w:val="24"/>
          <w:szCs w:val="24"/>
        </w:rPr>
        <w:t>ndre le retour de responsable du</w:t>
      </w:r>
      <w:r w:rsidR="00F43776" w:rsidRPr="000B0716">
        <w:rPr>
          <w:rFonts w:ascii="Arial" w:hAnsi="Arial" w:cs="Arial"/>
          <w:sz w:val="24"/>
          <w:szCs w:val="24"/>
        </w:rPr>
        <w:t xml:space="preserve"> défunt(e)</w:t>
      </w:r>
      <w:r w:rsidR="00347974" w:rsidRPr="000B0716">
        <w:rPr>
          <w:rFonts w:ascii="Arial" w:hAnsi="Arial" w:cs="Arial"/>
          <w:sz w:val="24"/>
          <w:szCs w:val="24"/>
        </w:rPr>
        <w:t xml:space="preserve"> avec l’acte de décès</w:t>
      </w:r>
      <w:r w:rsidR="00F43776" w:rsidRPr="000B0716">
        <w:rPr>
          <w:rFonts w:ascii="Arial" w:hAnsi="Arial" w:cs="Arial"/>
          <w:sz w:val="24"/>
          <w:szCs w:val="24"/>
        </w:rPr>
        <w:t xml:space="preserve"> puis il établir deux jetons, l’un </w:t>
      </w:r>
      <w:r w:rsidR="001F3448" w:rsidRPr="000B0716">
        <w:rPr>
          <w:rFonts w:ascii="Arial" w:hAnsi="Arial" w:cs="Arial"/>
          <w:sz w:val="24"/>
          <w:szCs w:val="24"/>
        </w:rPr>
        <w:t>est remis au responsable du</w:t>
      </w:r>
      <w:r w:rsidR="003554FE" w:rsidRPr="000B0716">
        <w:rPr>
          <w:rFonts w:ascii="Arial" w:hAnsi="Arial" w:cs="Arial"/>
          <w:sz w:val="24"/>
          <w:szCs w:val="24"/>
        </w:rPr>
        <w:t xml:space="preserve"> défunt</w:t>
      </w:r>
      <w:r w:rsidR="00777413" w:rsidRPr="000B0716">
        <w:rPr>
          <w:rFonts w:ascii="Arial" w:hAnsi="Arial" w:cs="Arial"/>
          <w:sz w:val="24"/>
          <w:szCs w:val="24"/>
        </w:rPr>
        <w:t xml:space="preserve"> qui contient le code d’emplacement de défunt(e)</w:t>
      </w:r>
      <w:r w:rsidR="003554FE" w:rsidRPr="000B0716">
        <w:rPr>
          <w:rFonts w:ascii="Arial" w:hAnsi="Arial" w:cs="Arial"/>
          <w:sz w:val="24"/>
          <w:szCs w:val="24"/>
        </w:rPr>
        <w:t xml:space="preserve"> et l’autre est remis chez les apprêteurs pour accepter le corps et le prépare c.à.d. mettre des signe de distin</w:t>
      </w:r>
      <w:r w:rsidR="00F81A36" w:rsidRPr="000B0716">
        <w:rPr>
          <w:rFonts w:ascii="Arial" w:hAnsi="Arial" w:cs="Arial"/>
          <w:sz w:val="24"/>
          <w:szCs w:val="24"/>
        </w:rPr>
        <w:t xml:space="preserve">ctif, embaume et mettre le formol. </w:t>
      </w:r>
      <w:r w:rsidR="00143738" w:rsidRPr="000B0716">
        <w:rPr>
          <w:rFonts w:ascii="Arial" w:hAnsi="Arial" w:cs="Arial"/>
          <w:sz w:val="24"/>
          <w:szCs w:val="24"/>
        </w:rPr>
        <w:t>L’a</w:t>
      </w:r>
      <w:r w:rsidR="00F81A36" w:rsidRPr="000B0716">
        <w:rPr>
          <w:rFonts w:ascii="Arial" w:hAnsi="Arial" w:cs="Arial"/>
          <w:sz w:val="24"/>
          <w:szCs w:val="24"/>
        </w:rPr>
        <w:t>pprêteur à son tour remet le jeton chez le réceptionniste pour élaborer un jeton de tar</w:t>
      </w:r>
      <w:r w:rsidR="001F3448" w:rsidRPr="000B0716">
        <w:rPr>
          <w:rFonts w:ascii="Arial" w:hAnsi="Arial" w:cs="Arial"/>
          <w:sz w:val="24"/>
          <w:szCs w:val="24"/>
        </w:rPr>
        <w:t>ification chez le responsable du</w:t>
      </w:r>
      <w:r w:rsidR="00F81A36" w:rsidRPr="000B0716">
        <w:rPr>
          <w:rFonts w:ascii="Arial" w:hAnsi="Arial" w:cs="Arial"/>
          <w:sz w:val="24"/>
          <w:szCs w:val="24"/>
        </w:rPr>
        <w:t xml:space="preserve"> défunt(e)</w:t>
      </w:r>
      <w:r w:rsidR="004B10F5" w:rsidRPr="000B0716">
        <w:rPr>
          <w:rFonts w:ascii="Arial" w:hAnsi="Arial" w:cs="Arial"/>
          <w:sz w:val="24"/>
          <w:szCs w:val="24"/>
        </w:rPr>
        <w:t xml:space="preserve"> il comporte : le nombre de litres utiliser et la date du dépouille à passe à la morgue pour fixe les frais d’embaumement et les frais de ces jours. </w:t>
      </w:r>
      <w:r w:rsidR="00441276" w:rsidRPr="000B0716">
        <w:rPr>
          <w:rFonts w:ascii="Arial" w:hAnsi="Arial" w:cs="Arial"/>
          <w:sz w:val="24"/>
          <w:szCs w:val="24"/>
        </w:rPr>
        <w:t xml:space="preserve"> </w:t>
      </w:r>
    </w:p>
    <w:p w:rsidR="00B639F8" w:rsidRPr="00C216AA" w:rsidRDefault="00441276" w:rsidP="00D5758B">
      <w:pPr>
        <w:tabs>
          <w:tab w:val="left" w:pos="1545"/>
        </w:tabs>
        <w:ind w:firstLine="1701"/>
        <w:jc w:val="both"/>
        <w:rPr>
          <w:rFonts w:ascii="Arial" w:hAnsi="Arial" w:cs="Arial"/>
          <w:sz w:val="24"/>
          <w:szCs w:val="24"/>
        </w:rPr>
      </w:pPr>
      <w:r w:rsidRPr="000B0716">
        <w:rPr>
          <w:rFonts w:ascii="Arial" w:hAnsi="Arial" w:cs="Arial"/>
          <w:sz w:val="24"/>
          <w:szCs w:val="24"/>
        </w:rPr>
        <w:t xml:space="preserve">           </w:t>
      </w:r>
      <w:r w:rsidR="004B10F5" w:rsidRPr="000B0716">
        <w:rPr>
          <w:rFonts w:ascii="Arial" w:hAnsi="Arial" w:cs="Arial"/>
          <w:sz w:val="24"/>
          <w:szCs w:val="24"/>
        </w:rPr>
        <w:t xml:space="preserve">Après avoir tout </w:t>
      </w:r>
      <w:r w:rsidR="00B049FD" w:rsidRPr="000B0716">
        <w:rPr>
          <w:rFonts w:ascii="Arial" w:hAnsi="Arial" w:cs="Arial"/>
          <w:sz w:val="24"/>
          <w:szCs w:val="24"/>
        </w:rPr>
        <w:t>payé</w:t>
      </w:r>
      <w:r w:rsidR="004B10F5" w:rsidRPr="000B0716">
        <w:rPr>
          <w:rFonts w:ascii="Arial" w:hAnsi="Arial" w:cs="Arial"/>
          <w:sz w:val="24"/>
          <w:szCs w:val="24"/>
        </w:rPr>
        <w:t>,  le</w:t>
      </w:r>
      <w:r w:rsidR="00F81A36" w:rsidRPr="000B0716">
        <w:rPr>
          <w:rFonts w:ascii="Arial" w:hAnsi="Arial" w:cs="Arial"/>
          <w:sz w:val="24"/>
          <w:szCs w:val="24"/>
        </w:rPr>
        <w:t xml:space="preserve"> caiss</w:t>
      </w:r>
      <w:r w:rsidR="004B10F5" w:rsidRPr="000B0716">
        <w:rPr>
          <w:rFonts w:ascii="Arial" w:hAnsi="Arial" w:cs="Arial"/>
          <w:sz w:val="24"/>
          <w:szCs w:val="24"/>
        </w:rPr>
        <w:t>i</w:t>
      </w:r>
      <w:r w:rsidR="00F81A36" w:rsidRPr="000B0716">
        <w:rPr>
          <w:rFonts w:ascii="Arial" w:hAnsi="Arial" w:cs="Arial"/>
          <w:sz w:val="24"/>
          <w:szCs w:val="24"/>
        </w:rPr>
        <w:t>e</w:t>
      </w:r>
      <w:r w:rsidR="004B10F5" w:rsidRPr="000B0716">
        <w:rPr>
          <w:rFonts w:ascii="Arial" w:hAnsi="Arial" w:cs="Arial"/>
          <w:sz w:val="24"/>
          <w:szCs w:val="24"/>
        </w:rPr>
        <w:t xml:space="preserve">r établir un bordereau de solde de dépouille </w:t>
      </w:r>
      <w:r w:rsidR="00B049FD" w:rsidRPr="000B0716">
        <w:rPr>
          <w:rFonts w:ascii="Arial" w:hAnsi="Arial" w:cs="Arial"/>
          <w:sz w:val="24"/>
          <w:szCs w:val="24"/>
        </w:rPr>
        <w:t>mortel</w:t>
      </w:r>
      <w:r w:rsidR="00143738" w:rsidRPr="000B0716">
        <w:rPr>
          <w:rFonts w:ascii="Arial" w:hAnsi="Arial" w:cs="Arial"/>
          <w:sz w:val="24"/>
          <w:szCs w:val="24"/>
        </w:rPr>
        <w:t>,</w:t>
      </w:r>
      <w:r w:rsidRPr="000B0716">
        <w:rPr>
          <w:rFonts w:ascii="Arial" w:hAnsi="Arial" w:cs="Arial"/>
          <w:sz w:val="24"/>
          <w:szCs w:val="24"/>
        </w:rPr>
        <w:t xml:space="preserve"> remet chez le responsable du</w:t>
      </w:r>
      <w:r w:rsidR="00B049FD" w:rsidRPr="000B0716">
        <w:rPr>
          <w:rFonts w:ascii="Arial" w:hAnsi="Arial" w:cs="Arial"/>
          <w:sz w:val="24"/>
          <w:szCs w:val="24"/>
        </w:rPr>
        <w:t xml:space="preserve"> défunt(e), lui à son tour retourne chez le réceptionniste avec son bordereau de solde de paiement et il établir un jeton de sortie du corps qui est remis au service d’apprêtage pour prépare le corps( laver ou nettoyer, maquille, coiffer, habille et mettre le cadavre dans le cercueil</w:t>
      </w:r>
      <w:r w:rsidR="000E2804" w:rsidRPr="000B0716">
        <w:rPr>
          <w:rFonts w:ascii="Arial" w:hAnsi="Arial" w:cs="Arial"/>
          <w:sz w:val="24"/>
          <w:szCs w:val="24"/>
        </w:rPr>
        <w:t xml:space="preserve"> </w:t>
      </w:r>
      <w:r w:rsidR="00B049FD" w:rsidRPr="000B0716">
        <w:rPr>
          <w:rFonts w:ascii="Arial" w:hAnsi="Arial" w:cs="Arial"/>
          <w:sz w:val="24"/>
          <w:szCs w:val="24"/>
        </w:rPr>
        <w:t>ou faire la mise en bière</w:t>
      </w:r>
      <w:r w:rsidR="000E2804" w:rsidRPr="000B0716">
        <w:rPr>
          <w:rFonts w:ascii="Arial" w:hAnsi="Arial" w:cs="Arial"/>
          <w:sz w:val="24"/>
          <w:szCs w:val="24"/>
        </w:rPr>
        <w:t xml:space="preserve">, et lui à son tour remet </w:t>
      </w:r>
      <w:r w:rsidR="00472913">
        <w:rPr>
          <w:rFonts w:ascii="Arial" w:hAnsi="Arial" w:cs="Arial"/>
          <w:sz w:val="24"/>
          <w:szCs w:val="24"/>
        </w:rPr>
        <w:t>le bon de sortie et corps</w:t>
      </w:r>
      <w:r w:rsidR="000E2804" w:rsidRPr="000B0716">
        <w:rPr>
          <w:rFonts w:ascii="Arial" w:hAnsi="Arial" w:cs="Arial"/>
          <w:sz w:val="24"/>
          <w:szCs w:val="24"/>
        </w:rPr>
        <w:t xml:space="preserve"> mortelle à la famille éprouve.  </w:t>
      </w:r>
      <w:r w:rsidR="00B049FD" w:rsidRPr="000B0716">
        <w:rPr>
          <w:rFonts w:ascii="Arial" w:hAnsi="Arial" w:cs="Arial"/>
          <w:sz w:val="24"/>
          <w:szCs w:val="24"/>
        </w:rPr>
        <w:t xml:space="preserve">  </w:t>
      </w:r>
      <w:r w:rsidR="004B10F5" w:rsidRPr="000B0716">
        <w:rPr>
          <w:rFonts w:ascii="Arial" w:hAnsi="Arial" w:cs="Arial"/>
          <w:sz w:val="24"/>
          <w:szCs w:val="24"/>
        </w:rPr>
        <w:t xml:space="preserve"> </w:t>
      </w:r>
    </w:p>
    <w:p w:rsidR="00C216AA" w:rsidRPr="00C216AA" w:rsidRDefault="00C216AA" w:rsidP="00D5758B">
      <w:pPr>
        <w:pStyle w:val="Titre2"/>
        <w:tabs>
          <w:tab w:val="left" w:pos="567"/>
          <w:tab w:val="left" w:pos="851"/>
        </w:tabs>
        <w:ind w:right="-142"/>
        <w:jc w:val="both"/>
        <w:rPr>
          <w:rFonts w:ascii="Arial" w:hAnsi="Arial" w:cs="Arial"/>
          <w:b/>
          <w:i/>
          <w:sz w:val="24"/>
          <w:szCs w:val="24"/>
        </w:rPr>
      </w:pPr>
      <w:bookmarkStart w:id="75" w:name="_Toc462695259"/>
      <w:bookmarkStart w:id="76" w:name="_Toc52534175"/>
      <w:r w:rsidRPr="00C216AA">
        <w:rPr>
          <w:rFonts w:ascii="Arial" w:hAnsi="Arial" w:cs="Arial"/>
          <w:b/>
          <w:color w:val="auto"/>
          <w:sz w:val="24"/>
          <w:szCs w:val="24"/>
        </w:rPr>
        <w:t>II</w:t>
      </w:r>
      <w:r>
        <w:rPr>
          <w:rFonts w:ascii="Arial" w:hAnsi="Arial" w:cs="Arial"/>
          <w:b/>
          <w:color w:val="auto"/>
          <w:sz w:val="24"/>
          <w:szCs w:val="24"/>
        </w:rPr>
        <w:t>.4</w:t>
      </w:r>
      <w:r w:rsidRPr="00C216AA">
        <w:rPr>
          <w:rFonts w:ascii="Arial" w:hAnsi="Arial" w:cs="Arial"/>
          <w:b/>
          <w:color w:val="auto"/>
          <w:sz w:val="24"/>
          <w:szCs w:val="24"/>
        </w:rPr>
        <w:t>. Etude des postes de travail</w:t>
      </w:r>
      <w:bookmarkEnd w:id="75"/>
      <w:bookmarkEnd w:id="76"/>
    </w:p>
    <w:p w:rsidR="00C216AA" w:rsidRDefault="00C216AA" w:rsidP="00D5758B">
      <w:pPr>
        <w:tabs>
          <w:tab w:val="left" w:pos="567"/>
          <w:tab w:val="left" w:pos="851"/>
        </w:tabs>
        <w:spacing w:after="0" w:line="240" w:lineRule="auto"/>
        <w:ind w:right="-142" w:firstLine="1418"/>
        <w:jc w:val="both"/>
        <w:rPr>
          <w:rFonts w:ascii="Arial" w:hAnsi="Arial" w:cs="Arial"/>
          <w:sz w:val="24"/>
          <w:szCs w:val="24"/>
        </w:rPr>
      </w:pPr>
      <w:r w:rsidRPr="00C216AA">
        <w:rPr>
          <w:rFonts w:ascii="Arial" w:hAnsi="Arial" w:cs="Arial"/>
          <w:sz w:val="24"/>
          <w:szCs w:val="24"/>
        </w:rPr>
        <w:t>Cette étude consiste à recenser et à décrire les différents postes exerçant les activités qui concernent notre application.</w:t>
      </w:r>
    </w:p>
    <w:p w:rsidR="00C216AA" w:rsidRDefault="00C216AA" w:rsidP="00D5758B">
      <w:pPr>
        <w:tabs>
          <w:tab w:val="left" w:pos="567"/>
          <w:tab w:val="left" w:pos="851"/>
        </w:tabs>
        <w:spacing w:after="0" w:line="240" w:lineRule="auto"/>
        <w:ind w:right="-142" w:firstLine="1418"/>
        <w:jc w:val="both"/>
        <w:rPr>
          <w:rFonts w:ascii="Arial" w:hAnsi="Arial" w:cs="Arial"/>
          <w:sz w:val="24"/>
          <w:szCs w:val="24"/>
        </w:rPr>
      </w:pPr>
    </w:p>
    <w:p w:rsidR="00C216AA" w:rsidRPr="00C216AA" w:rsidRDefault="00C216AA" w:rsidP="00D5758B">
      <w:pPr>
        <w:tabs>
          <w:tab w:val="left" w:pos="567"/>
          <w:tab w:val="left" w:pos="851"/>
        </w:tabs>
        <w:spacing w:after="0" w:line="240" w:lineRule="auto"/>
        <w:ind w:right="-142"/>
        <w:jc w:val="both"/>
        <w:rPr>
          <w:rFonts w:ascii="Arial" w:hAnsi="Arial" w:cs="Arial"/>
          <w:b/>
          <w:sz w:val="24"/>
          <w:szCs w:val="24"/>
        </w:rPr>
      </w:pPr>
      <w:r>
        <w:rPr>
          <w:rFonts w:ascii="Arial" w:hAnsi="Arial" w:cs="Arial"/>
          <w:b/>
          <w:sz w:val="24"/>
          <w:szCs w:val="24"/>
        </w:rPr>
        <w:t>II.4</w:t>
      </w:r>
      <w:r w:rsidRPr="00C216AA">
        <w:rPr>
          <w:rFonts w:ascii="Arial" w:hAnsi="Arial" w:cs="Arial"/>
          <w:b/>
          <w:sz w:val="24"/>
          <w:szCs w:val="24"/>
        </w:rPr>
        <w:t>.1. Recensement des postes de travail</w:t>
      </w:r>
    </w:p>
    <w:p w:rsidR="00C216AA" w:rsidRDefault="00C216AA" w:rsidP="00D5758B">
      <w:pPr>
        <w:tabs>
          <w:tab w:val="left" w:pos="567"/>
          <w:tab w:val="left" w:pos="851"/>
        </w:tabs>
        <w:spacing w:after="0" w:line="240" w:lineRule="auto"/>
        <w:ind w:right="-142" w:firstLine="1418"/>
        <w:jc w:val="both"/>
        <w:rPr>
          <w:rFonts w:ascii="Arial" w:hAnsi="Arial" w:cs="Arial"/>
          <w:sz w:val="24"/>
          <w:szCs w:val="24"/>
        </w:rPr>
      </w:pPr>
      <w:r w:rsidRPr="00C216AA">
        <w:rPr>
          <w:rFonts w:ascii="Arial" w:hAnsi="Arial" w:cs="Arial"/>
          <w:sz w:val="24"/>
          <w:szCs w:val="24"/>
        </w:rPr>
        <w:t xml:space="preserve">Notre application compte cinq postes, bien que le seul service de réception </w:t>
      </w:r>
      <w:proofErr w:type="gramStart"/>
      <w:r>
        <w:rPr>
          <w:rFonts w:ascii="Arial" w:hAnsi="Arial" w:cs="Arial"/>
          <w:sz w:val="24"/>
          <w:szCs w:val="24"/>
        </w:rPr>
        <w:t>est</w:t>
      </w:r>
      <w:proofErr w:type="gramEnd"/>
      <w:r w:rsidRPr="00C216AA">
        <w:rPr>
          <w:rFonts w:ascii="Arial" w:hAnsi="Arial" w:cs="Arial"/>
          <w:sz w:val="24"/>
          <w:szCs w:val="24"/>
        </w:rPr>
        <w:t xml:space="preserve"> sollicité</w:t>
      </w:r>
      <w:r>
        <w:rPr>
          <w:rFonts w:ascii="Arial" w:hAnsi="Arial" w:cs="Arial"/>
          <w:sz w:val="24"/>
          <w:szCs w:val="24"/>
        </w:rPr>
        <w:t xml:space="preserve"> plusieurs fois dans</w:t>
      </w:r>
      <w:r w:rsidRPr="00C216AA">
        <w:rPr>
          <w:rFonts w:ascii="Arial" w:hAnsi="Arial" w:cs="Arial"/>
          <w:sz w:val="24"/>
          <w:szCs w:val="24"/>
        </w:rPr>
        <w:t xml:space="preserve"> les </w:t>
      </w:r>
      <w:r>
        <w:rPr>
          <w:rFonts w:ascii="Arial" w:hAnsi="Arial" w:cs="Arial"/>
          <w:sz w:val="24"/>
          <w:szCs w:val="24"/>
        </w:rPr>
        <w:t>différentes opérations du défunt</w:t>
      </w:r>
      <w:r w:rsidRPr="00C216AA">
        <w:rPr>
          <w:rFonts w:ascii="Arial" w:hAnsi="Arial" w:cs="Arial"/>
          <w:sz w:val="24"/>
          <w:szCs w:val="24"/>
        </w:rPr>
        <w:t>, nous avons :</w:t>
      </w:r>
    </w:p>
    <w:p w:rsidR="003B2FE9" w:rsidRDefault="003B2FE9" w:rsidP="00D5758B">
      <w:pPr>
        <w:pStyle w:val="Paragraphedeliste"/>
        <w:numPr>
          <w:ilvl w:val="0"/>
          <w:numId w:val="23"/>
        </w:numPr>
        <w:tabs>
          <w:tab w:val="left" w:pos="567"/>
          <w:tab w:val="left" w:pos="851"/>
        </w:tabs>
        <w:ind w:right="-142"/>
        <w:jc w:val="both"/>
        <w:rPr>
          <w:rFonts w:ascii="Arial" w:hAnsi="Arial" w:cs="Arial"/>
        </w:rPr>
      </w:pPr>
      <w:r>
        <w:rPr>
          <w:rFonts w:ascii="Arial" w:hAnsi="Arial" w:cs="Arial"/>
        </w:rPr>
        <w:t>Obituaires</w:t>
      </w:r>
    </w:p>
    <w:p w:rsidR="005E0C7A" w:rsidRDefault="003B2FE9" w:rsidP="00D5758B">
      <w:pPr>
        <w:pStyle w:val="Paragraphedeliste"/>
        <w:numPr>
          <w:ilvl w:val="0"/>
          <w:numId w:val="23"/>
        </w:numPr>
        <w:tabs>
          <w:tab w:val="left" w:pos="567"/>
          <w:tab w:val="left" w:pos="851"/>
        </w:tabs>
        <w:ind w:right="-142"/>
        <w:jc w:val="both"/>
        <w:rPr>
          <w:rFonts w:ascii="Arial" w:hAnsi="Arial" w:cs="Arial"/>
        </w:rPr>
      </w:pPr>
      <w:r>
        <w:rPr>
          <w:rFonts w:ascii="Arial" w:hAnsi="Arial" w:cs="Arial"/>
        </w:rPr>
        <w:t>D’apprêtages</w:t>
      </w:r>
    </w:p>
    <w:p w:rsidR="005E0C7A" w:rsidRDefault="005E0C7A" w:rsidP="00D5758B">
      <w:pPr>
        <w:pStyle w:val="Paragraphedeliste"/>
        <w:numPr>
          <w:ilvl w:val="0"/>
          <w:numId w:val="23"/>
        </w:numPr>
        <w:tabs>
          <w:tab w:val="left" w:pos="567"/>
          <w:tab w:val="left" w:pos="851"/>
        </w:tabs>
        <w:ind w:right="-142"/>
        <w:jc w:val="both"/>
        <w:rPr>
          <w:rFonts w:ascii="Arial" w:hAnsi="Arial" w:cs="Arial"/>
        </w:rPr>
      </w:pPr>
      <w:r>
        <w:rPr>
          <w:rFonts w:ascii="Arial" w:hAnsi="Arial" w:cs="Arial"/>
        </w:rPr>
        <w:t>Manutention et nettoyage</w:t>
      </w:r>
    </w:p>
    <w:p w:rsidR="005E0C7A" w:rsidRDefault="005E0C7A" w:rsidP="00D5758B">
      <w:pPr>
        <w:pStyle w:val="Paragraphedeliste"/>
        <w:numPr>
          <w:ilvl w:val="0"/>
          <w:numId w:val="23"/>
        </w:numPr>
        <w:tabs>
          <w:tab w:val="left" w:pos="567"/>
          <w:tab w:val="left" w:pos="851"/>
        </w:tabs>
        <w:ind w:right="-142"/>
        <w:jc w:val="both"/>
        <w:rPr>
          <w:rFonts w:ascii="Arial" w:hAnsi="Arial" w:cs="Arial"/>
        </w:rPr>
      </w:pPr>
      <w:r>
        <w:rPr>
          <w:rFonts w:ascii="Arial" w:hAnsi="Arial" w:cs="Arial"/>
        </w:rPr>
        <w:t>Maintenance des systèmes de réfrigération et électricité</w:t>
      </w:r>
    </w:p>
    <w:p w:rsidR="005E0C7A" w:rsidRDefault="005E0C7A" w:rsidP="00D5758B">
      <w:pPr>
        <w:pStyle w:val="Paragraphedeliste"/>
        <w:numPr>
          <w:ilvl w:val="0"/>
          <w:numId w:val="23"/>
        </w:numPr>
        <w:tabs>
          <w:tab w:val="left" w:pos="567"/>
          <w:tab w:val="left" w:pos="851"/>
        </w:tabs>
        <w:ind w:right="-142"/>
        <w:jc w:val="both"/>
        <w:rPr>
          <w:rFonts w:ascii="Arial" w:hAnsi="Arial" w:cs="Arial"/>
        </w:rPr>
      </w:pPr>
      <w:r>
        <w:rPr>
          <w:rFonts w:ascii="Arial" w:hAnsi="Arial" w:cs="Arial"/>
        </w:rPr>
        <w:t xml:space="preserve"> Archive et statistique</w:t>
      </w:r>
    </w:p>
    <w:p w:rsidR="003B2FE9" w:rsidRPr="005E0C7A" w:rsidRDefault="005E0C7A" w:rsidP="00D5758B">
      <w:pPr>
        <w:pStyle w:val="Paragraphedeliste"/>
        <w:numPr>
          <w:ilvl w:val="0"/>
          <w:numId w:val="23"/>
        </w:numPr>
        <w:tabs>
          <w:tab w:val="left" w:pos="567"/>
          <w:tab w:val="left" w:pos="851"/>
        </w:tabs>
        <w:ind w:right="-142"/>
        <w:jc w:val="both"/>
        <w:rPr>
          <w:rFonts w:ascii="Arial" w:hAnsi="Arial" w:cs="Arial"/>
        </w:rPr>
      </w:pPr>
      <w:r w:rsidRPr="005E0C7A">
        <w:rPr>
          <w:rFonts w:ascii="Arial" w:hAnsi="Arial" w:cs="Arial"/>
        </w:rPr>
        <w:t>sécurité</w:t>
      </w:r>
    </w:p>
    <w:p w:rsidR="008A17BD" w:rsidRDefault="008713A9">
      <w:pPr>
        <w:spacing w:after="160" w:line="259" w:lineRule="auto"/>
        <w:rPr>
          <w:rFonts w:ascii="Arial" w:hAnsi="Arial" w:cs="Arial"/>
          <w:sz w:val="24"/>
          <w:szCs w:val="24"/>
        </w:rPr>
        <w:sectPr w:rsidR="008A17BD" w:rsidSect="00D5758B">
          <w:headerReference w:type="default" r:id="rId19"/>
          <w:pgSz w:w="11906" w:h="16838"/>
          <w:pgMar w:top="1417" w:right="849" w:bottom="1417" w:left="1560" w:header="708" w:footer="708" w:gutter="0"/>
          <w:cols w:space="708"/>
          <w:docGrid w:linePitch="360"/>
        </w:sectPr>
      </w:pPr>
      <w:r w:rsidRPr="000B0716">
        <w:rPr>
          <w:rFonts w:ascii="Arial" w:hAnsi="Arial" w:cs="Arial"/>
          <w:sz w:val="24"/>
          <w:szCs w:val="24"/>
        </w:rPr>
        <w:br w:type="page"/>
      </w:r>
    </w:p>
    <w:p w:rsidR="00E63072" w:rsidRDefault="00E63072">
      <w:pPr>
        <w:spacing w:after="160" w:line="259" w:lineRule="auto"/>
        <w:rPr>
          <w:rFonts w:ascii="Arial" w:hAnsi="Arial" w:cs="Arial"/>
          <w:sz w:val="24"/>
          <w:szCs w:val="24"/>
        </w:rPr>
      </w:pPr>
    </w:p>
    <w:tbl>
      <w:tblPr>
        <w:tblpPr w:leftFromText="141" w:rightFromText="141" w:vertAnchor="text" w:horzAnchor="page" w:tblpX="1729" w:tblpY="638"/>
        <w:tblW w:w="15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4643"/>
        <w:gridCol w:w="1843"/>
        <w:gridCol w:w="2268"/>
        <w:gridCol w:w="1984"/>
        <w:gridCol w:w="1878"/>
      </w:tblGrid>
      <w:tr w:rsidR="00F8415C" w:rsidRPr="008A17BD" w:rsidTr="00553C06">
        <w:tc>
          <w:tcPr>
            <w:tcW w:w="2411" w:type="dxa"/>
          </w:tcPr>
          <w:p w:rsidR="008A17BD" w:rsidRPr="008A17BD" w:rsidRDefault="008A17BD" w:rsidP="00142C20">
            <w:pPr>
              <w:tabs>
                <w:tab w:val="left" w:pos="567"/>
                <w:tab w:val="left" w:pos="851"/>
              </w:tabs>
              <w:ind w:right="-142"/>
              <w:jc w:val="center"/>
              <w:rPr>
                <w:rFonts w:ascii="Arial" w:hAnsi="Arial" w:cs="Arial"/>
                <w:b/>
              </w:rPr>
            </w:pPr>
            <w:r w:rsidRPr="008A17BD">
              <w:rPr>
                <w:rFonts w:ascii="Arial" w:hAnsi="Arial" w:cs="Arial"/>
                <w:b/>
              </w:rPr>
              <w:t>Service</w:t>
            </w:r>
          </w:p>
        </w:tc>
        <w:tc>
          <w:tcPr>
            <w:tcW w:w="4643" w:type="dxa"/>
          </w:tcPr>
          <w:p w:rsidR="008A17BD" w:rsidRPr="008A17BD" w:rsidRDefault="008A17BD" w:rsidP="00142C20">
            <w:pPr>
              <w:tabs>
                <w:tab w:val="left" w:pos="567"/>
                <w:tab w:val="left" w:pos="851"/>
              </w:tabs>
              <w:ind w:right="-142"/>
              <w:jc w:val="center"/>
              <w:rPr>
                <w:rFonts w:ascii="Arial" w:hAnsi="Arial" w:cs="Arial"/>
                <w:b/>
              </w:rPr>
            </w:pPr>
            <w:r w:rsidRPr="008A17BD">
              <w:rPr>
                <w:rFonts w:ascii="Arial" w:hAnsi="Arial" w:cs="Arial"/>
                <w:b/>
              </w:rPr>
              <w:t>Tâche</w:t>
            </w:r>
          </w:p>
        </w:tc>
        <w:tc>
          <w:tcPr>
            <w:tcW w:w="1843" w:type="dxa"/>
          </w:tcPr>
          <w:p w:rsidR="008A17BD" w:rsidRPr="008A17BD" w:rsidRDefault="008A17BD" w:rsidP="00142C20">
            <w:pPr>
              <w:tabs>
                <w:tab w:val="left" w:pos="567"/>
                <w:tab w:val="left" w:pos="851"/>
              </w:tabs>
              <w:ind w:right="-142"/>
              <w:jc w:val="center"/>
              <w:rPr>
                <w:rFonts w:ascii="Arial" w:hAnsi="Arial" w:cs="Arial"/>
                <w:b/>
              </w:rPr>
            </w:pPr>
            <w:r w:rsidRPr="008A17BD">
              <w:rPr>
                <w:rFonts w:ascii="Arial" w:hAnsi="Arial" w:cs="Arial"/>
                <w:b/>
              </w:rPr>
              <w:t>Document établi</w:t>
            </w:r>
          </w:p>
        </w:tc>
        <w:tc>
          <w:tcPr>
            <w:tcW w:w="2268" w:type="dxa"/>
          </w:tcPr>
          <w:p w:rsidR="008A17BD" w:rsidRPr="008A17BD" w:rsidRDefault="008A17BD" w:rsidP="00142C20">
            <w:pPr>
              <w:tabs>
                <w:tab w:val="left" w:pos="567"/>
                <w:tab w:val="left" w:pos="851"/>
              </w:tabs>
              <w:ind w:right="-142"/>
              <w:jc w:val="center"/>
              <w:rPr>
                <w:rFonts w:ascii="Arial" w:hAnsi="Arial" w:cs="Arial"/>
                <w:b/>
              </w:rPr>
            </w:pPr>
            <w:r w:rsidRPr="008A17BD">
              <w:rPr>
                <w:rFonts w:ascii="Arial" w:hAnsi="Arial" w:cs="Arial"/>
                <w:b/>
              </w:rPr>
              <w:t>Document reçu</w:t>
            </w:r>
          </w:p>
        </w:tc>
        <w:tc>
          <w:tcPr>
            <w:tcW w:w="1984" w:type="dxa"/>
          </w:tcPr>
          <w:p w:rsidR="008A17BD" w:rsidRPr="008A17BD" w:rsidRDefault="008A17BD" w:rsidP="00142C20">
            <w:pPr>
              <w:tabs>
                <w:tab w:val="left" w:pos="567"/>
                <w:tab w:val="left" w:pos="851"/>
              </w:tabs>
              <w:ind w:right="-142"/>
              <w:jc w:val="center"/>
              <w:rPr>
                <w:rFonts w:ascii="Arial" w:hAnsi="Arial" w:cs="Arial"/>
                <w:b/>
              </w:rPr>
            </w:pPr>
            <w:r w:rsidRPr="008A17BD">
              <w:rPr>
                <w:rFonts w:ascii="Arial" w:hAnsi="Arial" w:cs="Arial"/>
                <w:b/>
              </w:rPr>
              <w:t>Document archivé</w:t>
            </w:r>
          </w:p>
        </w:tc>
        <w:tc>
          <w:tcPr>
            <w:tcW w:w="1878" w:type="dxa"/>
          </w:tcPr>
          <w:p w:rsidR="008A17BD" w:rsidRPr="008A17BD" w:rsidRDefault="008A17BD" w:rsidP="00142C20">
            <w:pPr>
              <w:tabs>
                <w:tab w:val="left" w:pos="567"/>
                <w:tab w:val="left" w:pos="851"/>
              </w:tabs>
              <w:ind w:right="-142"/>
              <w:jc w:val="center"/>
              <w:rPr>
                <w:rFonts w:ascii="Arial" w:hAnsi="Arial" w:cs="Arial"/>
                <w:b/>
              </w:rPr>
            </w:pPr>
            <w:r w:rsidRPr="008A17BD">
              <w:rPr>
                <w:rFonts w:ascii="Arial" w:hAnsi="Arial" w:cs="Arial"/>
                <w:b/>
              </w:rPr>
              <w:t>Moyen de traitement</w:t>
            </w:r>
          </w:p>
        </w:tc>
      </w:tr>
      <w:tr w:rsidR="00F8415C" w:rsidRPr="008A17BD" w:rsidTr="00553C06">
        <w:trPr>
          <w:trHeight w:val="1328"/>
        </w:trPr>
        <w:tc>
          <w:tcPr>
            <w:tcW w:w="2411" w:type="dxa"/>
            <w:vAlign w:val="center"/>
          </w:tcPr>
          <w:p w:rsidR="004624B9" w:rsidRDefault="004624B9" w:rsidP="00142C20">
            <w:pPr>
              <w:tabs>
                <w:tab w:val="left" w:pos="567"/>
                <w:tab w:val="left" w:pos="851"/>
              </w:tabs>
              <w:ind w:right="-142"/>
              <w:rPr>
                <w:rFonts w:ascii="Arial" w:hAnsi="Arial" w:cs="Arial"/>
                <w:sz w:val="24"/>
              </w:rPr>
            </w:pPr>
            <w:r>
              <w:rPr>
                <w:rFonts w:ascii="Arial" w:hAnsi="Arial" w:cs="Arial"/>
                <w:sz w:val="24"/>
              </w:rPr>
              <w:t>(obituaires)</w:t>
            </w:r>
          </w:p>
          <w:p w:rsidR="008A17BD" w:rsidRPr="008A17BD" w:rsidRDefault="008A17BD" w:rsidP="00142C20">
            <w:pPr>
              <w:tabs>
                <w:tab w:val="left" w:pos="567"/>
                <w:tab w:val="left" w:pos="851"/>
              </w:tabs>
              <w:ind w:right="-142"/>
              <w:rPr>
                <w:rFonts w:ascii="Arial" w:hAnsi="Arial" w:cs="Arial"/>
                <w:sz w:val="24"/>
              </w:rPr>
            </w:pPr>
            <w:r w:rsidRPr="008A17BD">
              <w:rPr>
                <w:rFonts w:ascii="Arial" w:hAnsi="Arial" w:cs="Arial"/>
                <w:sz w:val="24"/>
              </w:rPr>
              <w:t>Réception</w:t>
            </w:r>
            <w:r w:rsidR="004624B9">
              <w:rPr>
                <w:rFonts w:ascii="Arial" w:hAnsi="Arial" w:cs="Arial"/>
                <w:sz w:val="24"/>
              </w:rPr>
              <w:t xml:space="preserve">niste </w:t>
            </w:r>
          </w:p>
        </w:tc>
        <w:tc>
          <w:tcPr>
            <w:tcW w:w="4643" w:type="dxa"/>
          </w:tcPr>
          <w:p w:rsidR="008A17BD" w:rsidRDefault="004624B9" w:rsidP="004624B9">
            <w:pPr>
              <w:tabs>
                <w:tab w:val="left" w:pos="567"/>
                <w:tab w:val="left" w:pos="851"/>
              </w:tabs>
              <w:spacing w:after="0" w:line="240" w:lineRule="auto"/>
              <w:ind w:right="-142"/>
              <w:jc w:val="both"/>
              <w:rPr>
                <w:rFonts w:ascii="Arial" w:hAnsi="Arial" w:cs="Arial"/>
                <w:sz w:val="24"/>
              </w:rPr>
            </w:pPr>
            <w:r>
              <w:rPr>
                <w:rFonts w:ascii="Arial" w:hAnsi="Arial" w:cs="Arial"/>
                <w:sz w:val="24"/>
              </w:rPr>
              <w:t>Réception, enregistrement des cadavres</w:t>
            </w:r>
          </w:p>
          <w:p w:rsidR="004624B9" w:rsidRPr="008A17BD" w:rsidRDefault="004624B9" w:rsidP="004624B9">
            <w:pPr>
              <w:tabs>
                <w:tab w:val="left" w:pos="567"/>
                <w:tab w:val="left" w:pos="851"/>
              </w:tabs>
              <w:spacing w:after="0" w:line="240" w:lineRule="auto"/>
              <w:ind w:right="-142"/>
              <w:jc w:val="both"/>
              <w:rPr>
                <w:rFonts w:ascii="Arial" w:hAnsi="Arial" w:cs="Arial"/>
                <w:sz w:val="24"/>
              </w:rPr>
            </w:pPr>
            <w:r>
              <w:rPr>
                <w:rFonts w:ascii="Arial" w:hAnsi="Arial" w:cs="Arial"/>
                <w:sz w:val="24"/>
              </w:rPr>
              <w:t>Dans le nécrologe</w:t>
            </w:r>
            <w:r w:rsidR="00F8415C">
              <w:rPr>
                <w:rFonts w:ascii="Arial" w:hAnsi="Arial" w:cs="Arial"/>
                <w:sz w:val="24"/>
              </w:rPr>
              <w:t xml:space="preserve"> et la vérification des documents exigés pour l’admission et le retrait des corps</w:t>
            </w:r>
          </w:p>
        </w:tc>
        <w:tc>
          <w:tcPr>
            <w:tcW w:w="1843" w:type="dxa"/>
            <w:vAlign w:val="center"/>
          </w:tcPr>
          <w:p w:rsidR="008A17BD" w:rsidRDefault="00F8415C" w:rsidP="00F8415C">
            <w:pPr>
              <w:tabs>
                <w:tab w:val="left" w:pos="567"/>
                <w:tab w:val="left" w:pos="851"/>
              </w:tabs>
              <w:spacing w:after="0" w:line="240" w:lineRule="auto"/>
              <w:ind w:right="-142"/>
              <w:rPr>
                <w:rFonts w:ascii="Arial" w:hAnsi="Arial" w:cs="Arial"/>
                <w:sz w:val="24"/>
              </w:rPr>
            </w:pPr>
            <w:r>
              <w:rPr>
                <w:rFonts w:ascii="Arial" w:hAnsi="Arial" w:cs="Arial"/>
                <w:sz w:val="24"/>
              </w:rPr>
              <w:t>-Nécrologe</w:t>
            </w:r>
          </w:p>
          <w:p w:rsidR="00F8415C" w:rsidRDefault="00F8415C" w:rsidP="00F8415C">
            <w:pPr>
              <w:tabs>
                <w:tab w:val="left" w:pos="567"/>
                <w:tab w:val="left" w:pos="851"/>
              </w:tabs>
              <w:spacing w:after="0" w:line="240" w:lineRule="auto"/>
              <w:ind w:right="-142"/>
              <w:rPr>
                <w:rFonts w:ascii="Arial" w:hAnsi="Arial" w:cs="Arial"/>
                <w:sz w:val="24"/>
              </w:rPr>
            </w:pPr>
            <w:r>
              <w:rPr>
                <w:rFonts w:ascii="Arial" w:hAnsi="Arial" w:cs="Arial"/>
                <w:sz w:val="24"/>
              </w:rPr>
              <w:t>-Bon de sorti</w:t>
            </w:r>
          </w:p>
          <w:p w:rsidR="00F8415C" w:rsidRDefault="00F8415C" w:rsidP="00F8415C">
            <w:pPr>
              <w:tabs>
                <w:tab w:val="left" w:pos="567"/>
                <w:tab w:val="left" w:pos="851"/>
              </w:tabs>
              <w:spacing w:after="0" w:line="240" w:lineRule="auto"/>
              <w:ind w:right="-142"/>
              <w:rPr>
                <w:rFonts w:ascii="Arial" w:hAnsi="Arial" w:cs="Arial"/>
                <w:sz w:val="24"/>
              </w:rPr>
            </w:pPr>
            <w:r>
              <w:rPr>
                <w:rFonts w:ascii="Arial" w:hAnsi="Arial" w:cs="Arial"/>
                <w:sz w:val="24"/>
              </w:rPr>
              <w:t>-</w:t>
            </w:r>
          </w:p>
          <w:p w:rsidR="00F8415C" w:rsidRPr="008A17BD" w:rsidRDefault="00F8415C" w:rsidP="00F8415C">
            <w:pPr>
              <w:tabs>
                <w:tab w:val="left" w:pos="567"/>
                <w:tab w:val="left" w:pos="851"/>
              </w:tabs>
              <w:spacing w:after="0" w:line="240" w:lineRule="auto"/>
              <w:ind w:right="-142"/>
              <w:rPr>
                <w:rFonts w:ascii="Arial" w:hAnsi="Arial" w:cs="Arial"/>
                <w:sz w:val="24"/>
              </w:rPr>
            </w:pPr>
          </w:p>
        </w:tc>
        <w:tc>
          <w:tcPr>
            <w:tcW w:w="2268" w:type="dxa"/>
            <w:vAlign w:val="center"/>
          </w:tcPr>
          <w:p w:rsidR="00F8415C" w:rsidRDefault="00F8415C" w:rsidP="00F8415C">
            <w:pPr>
              <w:tabs>
                <w:tab w:val="left" w:pos="567"/>
                <w:tab w:val="left" w:pos="851"/>
              </w:tabs>
              <w:spacing w:after="0" w:line="240" w:lineRule="auto"/>
              <w:ind w:right="-142"/>
              <w:rPr>
                <w:rFonts w:ascii="Arial" w:hAnsi="Arial" w:cs="Arial"/>
                <w:sz w:val="24"/>
              </w:rPr>
            </w:pPr>
            <w:r>
              <w:rPr>
                <w:rFonts w:ascii="Arial" w:hAnsi="Arial" w:cs="Arial"/>
                <w:sz w:val="24"/>
              </w:rPr>
              <w:t>-fiche de transfert</w:t>
            </w:r>
          </w:p>
          <w:p w:rsidR="00F8415C" w:rsidRDefault="00F8415C" w:rsidP="00F8415C">
            <w:pPr>
              <w:tabs>
                <w:tab w:val="left" w:pos="567"/>
                <w:tab w:val="left" w:pos="851"/>
              </w:tabs>
              <w:spacing w:after="0" w:line="240" w:lineRule="auto"/>
              <w:ind w:right="-142"/>
              <w:rPr>
                <w:rFonts w:ascii="Arial" w:hAnsi="Arial" w:cs="Arial"/>
                <w:sz w:val="24"/>
              </w:rPr>
            </w:pPr>
            <w:r>
              <w:rPr>
                <w:rFonts w:ascii="Arial" w:hAnsi="Arial" w:cs="Arial"/>
                <w:sz w:val="24"/>
              </w:rPr>
              <w:t>-l’Acte de décès</w:t>
            </w:r>
          </w:p>
          <w:p w:rsidR="008A17BD" w:rsidRPr="008A17BD" w:rsidRDefault="00F8415C" w:rsidP="00F8415C">
            <w:pPr>
              <w:tabs>
                <w:tab w:val="left" w:pos="567"/>
                <w:tab w:val="left" w:pos="851"/>
              </w:tabs>
              <w:spacing w:after="0" w:line="240" w:lineRule="auto"/>
              <w:ind w:right="-142"/>
              <w:rPr>
                <w:rFonts w:ascii="Arial" w:hAnsi="Arial" w:cs="Arial"/>
                <w:sz w:val="24"/>
              </w:rPr>
            </w:pPr>
            <w:r>
              <w:rPr>
                <w:rFonts w:ascii="Arial" w:hAnsi="Arial" w:cs="Arial"/>
                <w:sz w:val="24"/>
              </w:rPr>
              <w:t xml:space="preserve">-Bordereau de </w:t>
            </w:r>
            <w:r w:rsidR="006737DB">
              <w:rPr>
                <w:rFonts w:ascii="Arial" w:hAnsi="Arial" w:cs="Arial"/>
                <w:sz w:val="24"/>
              </w:rPr>
              <w:t>paie</w:t>
            </w:r>
            <w:r>
              <w:rPr>
                <w:rFonts w:ascii="Arial" w:hAnsi="Arial" w:cs="Arial"/>
                <w:sz w:val="24"/>
              </w:rPr>
              <w:t xml:space="preserve"> </w:t>
            </w:r>
          </w:p>
        </w:tc>
        <w:tc>
          <w:tcPr>
            <w:tcW w:w="1984" w:type="dxa"/>
            <w:vAlign w:val="center"/>
          </w:tcPr>
          <w:p w:rsidR="008A17BD" w:rsidRPr="008A17BD" w:rsidRDefault="006737DB" w:rsidP="006737DB">
            <w:pPr>
              <w:tabs>
                <w:tab w:val="left" w:pos="567"/>
                <w:tab w:val="left" w:pos="851"/>
              </w:tabs>
              <w:spacing w:after="0" w:line="240" w:lineRule="auto"/>
              <w:ind w:right="-142"/>
              <w:rPr>
                <w:rFonts w:ascii="Arial" w:hAnsi="Arial" w:cs="Arial"/>
                <w:sz w:val="24"/>
              </w:rPr>
            </w:pPr>
            <w:r>
              <w:rPr>
                <w:rFonts w:ascii="Arial" w:hAnsi="Arial" w:cs="Arial"/>
                <w:sz w:val="24"/>
              </w:rPr>
              <w:t>-fiche de transfert</w:t>
            </w:r>
          </w:p>
        </w:tc>
        <w:tc>
          <w:tcPr>
            <w:tcW w:w="1878" w:type="dxa"/>
          </w:tcPr>
          <w:p w:rsidR="008A17BD" w:rsidRPr="008A17BD" w:rsidRDefault="008A17BD" w:rsidP="00553C06">
            <w:pPr>
              <w:tabs>
                <w:tab w:val="left" w:pos="567"/>
                <w:tab w:val="left" w:pos="851"/>
              </w:tabs>
              <w:spacing w:after="0" w:line="240" w:lineRule="auto"/>
              <w:ind w:right="-142"/>
              <w:rPr>
                <w:rFonts w:ascii="Arial" w:hAnsi="Arial" w:cs="Arial"/>
                <w:sz w:val="24"/>
              </w:rPr>
            </w:pPr>
            <w:r w:rsidRPr="008A17BD">
              <w:rPr>
                <w:rFonts w:ascii="Arial" w:hAnsi="Arial" w:cs="Arial"/>
                <w:sz w:val="24"/>
              </w:rPr>
              <w:t>Stylo, cahier, classeur</w:t>
            </w:r>
          </w:p>
        </w:tc>
      </w:tr>
      <w:tr w:rsidR="00F8415C" w:rsidRPr="008A17BD" w:rsidTr="00553C06">
        <w:tc>
          <w:tcPr>
            <w:tcW w:w="2411" w:type="dxa"/>
            <w:vAlign w:val="center"/>
          </w:tcPr>
          <w:p w:rsidR="008A17BD" w:rsidRPr="008A17BD" w:rsidRDefault="006737DB" w:rsidP="00142C20">
            <w:pPr>
              <w:tabs>
                <w:tab w:val="left" w:pos="567"/>
                <w:tab w:val="left" w:pos="851"/>
              </w:tabs>
              <w:ind w:right="-142"/>
              <w:rPr>
                <w:rFonts w:ascii="Arial" w:hAnsi="Arial" w:cs="Arial"/>
                <w:sz w:val="24"/>
              </w:rPr>
            </w:pPr>
            <w:r>
              <w:rPr>
                <w:rFonts w:ascii="Arial" w:hAnsi="Arial" w:cs="Arial"/>
                <w:sz w:val="24"/>
              </w:rPr>
              <w:t>Apprêtage</w:t>
            </w:r>
          </w:p>
        </w:tc>
        <w:tc>
          <w:tcPr>
            <w:tcW w:w="4643" w:type="dxa"/>
          </w:tcPr>
          <w:p w:rsidR="008A17BD" w:rsidRPr="008A17BD" w:rsidRDefault="008A6DA7" w:rsidP="008A6DA7">
            <w:pPr>
              <w:tabs>
                <w:tab w:val="left" w:pos="567"/>
                <w:tab w:val="left" w:pos="851"/>
              </w:tabs>
              <w:spacing w:after="0" w:line="240" w:lineRule="auto"/>
              <w:ind w:right="-142"/>
              <w:rPr>
                <w:rFonts w:ascii="Arial" w:hAnsi="Arial" w:cs="Arial"/>
                <w:sz w:val="24"/>
              </w:rPr>
            </w:pPr>
            <w:r>
              <w:rPr>
                <w:rFonts w:ascii="Arial" w:hAnsi="Arial" w:cs="Arial"/>
                <w:sz w:val="24"/>
              </w:rPr>
              <w:t xml:space="preserve">Conservation des corps, lavage et mise en bière  de dépouille mortelle </w:t>
            </w:r>
          </w:p>
        </w:tc>
        <w:tc>
          <w:tcPr>
            <w:tcW w:w="1843" w:type="dxa"/>
            <w:vAlign w:val="center"/>
          </w:tcPr>
          <w:p w:rsidR="008A17BD" w:rsidRPr="00553C06" w:rsidRDefault="00553C06" w:rsidP="00553C06">
            <w:pPr>
              <w:tabs>
                <w:tab w:val="left" w:pos="567"/>
                <w:tab w:val="left" w:pos="851"/>
              </w:tabs>
              <w:ind w:right="-142"/>
              <w:rPr>
                <w:rFonts w:ascii="Arial" w:hAnsi="Arial" w:cs="Arial"/>
              </w:rPr>
            </w:pPr>
            <w:r>
              <w:rPr>
                <w:rFonts w:ascii="Arial" w:hAnsi="Arial" w:cs="Arial"/>
              </w:rPr>
              <w:t>-Jeton d’</w:t>
            </w:r>
            <w:proofErr w:type="spellStart"/>
            <w:r>
              <w:rPr>
                <w:rFonts w:ascii="Arial" w:hAnsi="Arial" w:cs="Arial"/>
              </w:rPr>
              <w:t>embau</w:t>
            </w:r>
            <w:proofErr w:type="spellEnd"/>
          </w:p>
        </w:tc>
        <w:tc>
          <w:tcPr>
            <w:tcW w:w="2268" w:type="dxa"/>
            <w:vAlign w:val="center"/>
          </w:tcPr>
          <w:p w:rsidR="008A17BD" w:rsidRPr="008A17BD" w:rsidRDefault="00553C06" w:rsidP="006737DB">
            <w:pPr>
              <w:tabs>
                <w:tab w:val="left" w:pos="567"/>
                <w:tab w:val="left" w:pos="851"/>
              </w:tabs>
              <w:spacing w:after="0" w:line="240" w:lineRule="auto"/>
              <w:ind w:right="-142"/>
              <w:rPr>
                <w:rFonts w:ascii="Arial" w:hAnsi="Arial" w:cs="Arial"/>
                <w:sz w:val="24"/>
              </w:rPr>
            </w:pPr>
            <w:r>
              <w:rPr>
                <w:rFonts w:ascii="Arial" w:hAnsi="Arial" w:cs="Arial"/>
                <w:sz w:val="24"/>
              </w:rPr>
              <w:t xml:space="preserve">-Jeton </w:t>
            </w:r>
            <w:r w:rsidR="00940CC1">
              <w:rPr>
                <w:rFonts w:ascii="Arial" w:hAnsi="Arial" w:cs="Arial"/>
                <w:sz w:val="24"/>
              </w:rPr>
              <w:t>d’</w:t>
            </w:r>
            <w:proofErr w:type="spellStart"/>
            <w:r w:rsidR="00940CC1">
              <w:rPr>
                <w:rFonts w:ascii="Arial" w:hAnsi="Arial" w:cs="Arial"/>
                <w:sz w:val="24"/>
              </w:rPr>
              <w:t>emplace</w:t>
            </w:r>
            <w:proofErr w:type="spellEnd"/>
          </w:p>
        </w:tc>
        <w:tc>
          <w:tcPr>
            <w:tcW w:w="1984" w:type="dxa"/>
            <w:vAlign w:val="center"/>
          </w:tcPr>
          <w:p w:rsidR="008A17BD" w:rsidRPr="008A17BD" w:rsidRDefault="008A17BD" w:rsidP="006737DB">
            <w:pPr>
              <w:tabs>
                <w:tab w:val="left" w:pos="567"/>
                <w:tab w:val="left" w:pos="851"/>
              </w:tabs>
              <w:spacing w:after="0" w:line="240" w:lineRule="auto"/>
              <w:ind w:right="-142"/>
              <w:jc w:val="center"/>
              <w:rPr>
                <w:rFonts w:ascii="Arial" w:hAnsi="Arial" w:cs="Arial"/>
                <w:sz w:val="24"/>
              </w:rPr>
            </w:pPr>
            <w:r w:rsidRPr="008A17BD">
              <w:rPr>
                <w:rFonts w:ascii="Arial" w:hAnsi="Arial" w:cs="Arial"/>
                <w:sz w:val="24"/>
              </w:rPr>
              <w:t>…………..</w:t>
            </w:r>
          </w:p>
        </w:tc>
        <w:tc>
          <w:tcPr>
            <w:tcW w:w="1878" w:type="dxa"/>
          </w:tcPr>
          <w:p w:rsidR="008A17BD" w:rsidRPr="008A17BD" w:rsidRDefault="008A17BD" w:rsidP="00553C06">
            <w:pPr>
              <w:tabs>
                <w:tab w:val="left" w:pos="567"/>
                <w:tab w:val="left" w:pos="851"/>
              </w:tabs>
              <w:spacing w:after="0" w:line="240" w:lineRule="auto"/>
              <w:ind w:right="-142"/>
              <w:rPr>
                <w:rFonts w:ascii="Arial" w:hAnsi="Arial" w:cs="Arial"/>
                <w:sz w:val="24"/>
              </w:rPr>
            </w:pPr>
            <w:r w:rsidRPr="008A17BD">
              <w:rPr>
                <w:rFonts w:ascii="Arial" w:hAnsi="Arial" w:cs="Arial"/>
                <w:sz w:val="24"/>
              </w:rPr>
              <w:t>Stylo, cahier, ordinateur</w:t>
            </w:r>
          </w:p>
        </w:tc>
      </w:tr>
      <w:tr w:rsidR="00F8415C" w:rsidRPr="008A17BD" w:rsidTr="00553C06">
        <w:tc>
          <w:tcPr>
            <w:tcW w:w="2411" w:type="dxa"/>
            <w:vAlign w:val="center"/>
          </w:tcPr>
          <w:p w:rsidR="008A17BD" w:rsidRPr="008A17BD" w:rsidRDefault="008A6DA7" w:rsidP="00142C20">
            <w:pPr>
              <w:tabs>
                <w:tab w:val="left" w:pos="567"/>
                <w:tab w:val="left" w:pos="851"/>
              </w:tabs>
              <w:ind w:right="-142"/>
              <w:rPr>
                <w:rFonts w:ascii="Arial" w:hAnsi="Arial" w:cs="Arial"/>
                <w:sz w:val="24"/>
              </w:rPr>
            </w:pPr>
            <w:r>
              <w:rPr>
                <w:rFonts w:ascii="Arial" w:hAnsi="Arial" w:cs="Arial"/>
                <w:sz w:val="24"/>
              </w:rPr>
              <w:t>Manutention et nettoyage</w:t>
            </w:r>
          </w:p>
        </w:tc>
        <w:tc>
          <w:tcPr>
            <w:tcW w:w="4643" w:type="dxa"/>
          </w:tcPr>
          <w:p w:rsidR="008A17BD" w:rsidRPr="008A17BD" w:rsidRDefault="008A6DA7" w:rsidP="006737DB">
            <w:pPr>
              <w:tabs>
                <w:tab w:val="left" w:pos="567"/>
                <w:tab w:val="left" w:pos="851"/>
              </w:tabs>
              <w:spacing w:after="0" w:line="240" w:lineRule="auto"/>
              <w:ind w:right="-142"/>
              <w:jc w:val="both"/>
              <w:rPr>
                <w:rFonts w:ascii="Arial" w:hAnsi="Arial" w:cs="Arial"/>
                <w:sz w:val="24"/>
              </w:rPr>
            </w:pPr>
            <w:r>
              <w:rPr>
                <w:rFonts w:ascii="Arial" w:hAnsi="Arial" w:cs="Arial"/>
                <w:sz w:val="24"/>
              </w:rPr>
              <w:t xml:space="preserve">Nettoyage </w:t>
            </w:r>
            <w:r w:rsidR="00B56377">
              <w:rPr>
                <w:rFonts w:ascii="Arial" w:hAnsi="Arial" w:cs="Arial"/>
                <w:sz w:val="24"/>
              </w:rPr>
              <w:t>des locaux, déplacement des cadavres sur plateaux aux chariots</w:t>
            </w:r>
          </w:p>
        </w:tc>
        <w:tc>
          <w:tcPr>
            <w:tcW w:w="1843" w:type="dxa"/>
            <w:vAlign w:val="center"/>
          </w:tcPr>
          <w:p w:rsidR="008A17BD" w:rsidRPr="008A17BD" w:rsidRDefault="008A17BD" w:rsidP="006737DB">
            <w:pPr>
              <w:tabs>
                <w:tab w:val="left" w:pos="567"/>
                <w:tab w:val="left" w:pos="851"/>
              </w:tabs>
              <w:spacing w:after="0" w:line="240" w:lineRule="auto"/>
              <w:ind w:right="-142"/>
              <w:jc w:val="center"/>
              <w:rPr>
                <w:rFonts w:ascii="Arial" w:hAnsi="Arial" w:cs="Arial"/>
                <w:sz w:val="24"/>
              </w:rPr>
            </w:pPr>
            <w:r w:rsidRPr="008A17BD">
              <w:rPr>
                <w:rFonts w:ascii="Arial" w:hAnsi="Arial" w:cs="Arial"/>
                <w:sz w:val="24"/>
              </w:rPr>
              <w:t>…………..</w:t>
            </w:r>
          </w:p>
        </w:tc>
        <w:tc>
          <w:tcPr>
            <w:tcW w:w="2268" w:type="dxa"/>
            <w:vAlign w:val="center"/>
          </w:tcPr>
          <w:p w:rsidR="008A17BD" w:rsidRPr="008A17BD" w:rsidRDefault="008A17BD" w:rsidP="006737DB">
            <w:pPr>
              <w:tabs>
                <w:tab w:val="left" w:pos="567"/>
                <w:tab w:val="left" w:pos="851"/>
              </w:tabs>
              <w:spacing w:after="0" w:line="240" w:lineRule="auto"/>
              <w:ind w:right="-142"/>
              <w:rPr>
                <w:rFonts w:ascii="Arial" w:hAnsi="Arial" w:cs="Arial"/>
                <w:sz w:val="24"/>
              </w:rPr>
            </w:pPr>
            <w:r w:rsidRPr="008A17BD">
              <w:rPr>
                <w:rFonts w:ascii="Arial" w:hAnsi="Arial" w:cs="Arial"/>
                <w:sz w:val="24"/>
              </w:rPr>
              <w:t>…………..</w:t>
            </w:r>
          </w:p>
        </w:tc>
        <w:tc>
          <w:tcPr>
            <w:tcW w:w="1984" w:type="dxa"/>
            <w:vAlign w:val="center"/>
          </w:tcPr>
          <w:p w:rsidR="008A17BD" w:rsidRPr="008A17BD" w:rsidRDefault="008A17BD" w:rsidP="006737DB">
            <w:pPr>
              <w:tabs>
                <w:tab w:val="left" w:pos="567"/>
                <w:tab w:val="left" w:pos="851"/>
              </w:tabs>
              <w:spacing w:after="0" w:line="240" w:lineRule="auto"/>
              <w:ind w:right="-142"/>
              <w:jc w:val="center"/>
              <w:rPr>
                <w:rFonts w:ascii="Arial" w:hAnsi="Arial" w:cs="Arial"/>
                <w:sz w:val="24"/>
              </w:rPr>
            </w:pPr>
            <w:r w:rsidRPr="008A17BD">
              <w:rPr>
                <w:rFonts w:ascii="Arial" w:hAnsi="Arial" w:cs="Arial"/>
                <w:sz w:val="24"/>
              </w:rPr>
              <w:t>Réquisition</w:t>
            </w:r>
          </w:p>
        </w:tc>
        <w:tc>
          <w:tcPr>
            <w:tcW w:w="1878" w:type="dxa"/>
          </w:tcPr>
          <w:p w:rsidR="008A17BD" w:rsidRPr="008A17BD" w:rsidRDefault="008A17BD" w:rsidP="00553C06">
            <w:pPr>
              <w:tabs>
                <w:tab w:val="left" w:pos="567"/>
                <w:tab w:val="left" w:pos="851"/>
              </w:tabs>
              <w:spacing w:after="0" w:line="240" w:lineRule="auto"/>
              <w:ind w:right="-142"/>
              <w:rPr>
                <w:rFonts w:ascii="Arial" w:hAnsi="Arial" w:cs="Arial"/>
                <w:sz w:val="24"/>
              </w:rPr>
            </w:pPr>
            <w:r w:rsidRPr="008A17BD">
              <w:rPr>
                <w:rFonts w:ascii="Arial" w:hAnsi="Arial" w:cs="Arial"/>
                <w:sz w:val="24"/>
              </w:rPr>
              <w:t>Stylo, cahier, classeur</w:t>
            </w:r>
          </w:p>
        </w:tc>
      </w:tr>
      <w:tr w:rsidR="00F8415C" w:rsidRPr="008A17BD" w:rsidTr="00553C06">
        <w:tc>
          <w:tcPr>
            <w:tcW w:w="2411" w:type="dxa"/>
            <w:vAlign w:val="center"/>
          </w:tcPr>
          <w:p w:rsidR="008A17BD" w:rsidRPr="008A17BD" w:rsidRDefault="00B56377" w:rsidP="00142C20">
            <w:pPr>
              <w:tabs>
                <w:tab w:val="left" w:pos="567"/>
                <w:tab w:val="left" w:pos="851"/>
              </w:tabs>
              <w:ind w:right="-142"/>
              <w:rPr>
                <w:rFonts w:ascii="Arial" w:hAnsi="Arial" w:cs="Arial"/>
                <w:sz w:val="24"/>
              </w:rPr>
            </w:pPr>
            <w:r>
              <w:rPr>
                <w:rFonts w:ascii="Arial" w:hAnsi="Arial" w:cs="Arial"/>
                <w:sz w:val="24"/>
              </w:rPr>
              <w:t>Archive et statistique</w:t>
            </w:r>
          </w:p>
        </w:tc>
        <w:tc>
          <w:tcPr>
            <w:tcW w:w="4643" w:type="dxa"/>
          </w:tcPr>
          <w:p w:rsidR="008A17BD" w:rsidRPr="008A17BD" w:rsidRDefault="00B56377" w:rsidP="006737DB">
            <w:pPr>
              <w:tabs>
                <w:tab w:val="left" w:pos="567"/>
                <w:tab w:val="left" w:pos="851"/>
              </w:tabs>
              <w:spacing w:after="0" w:line="240" w:lineRule="auto"/>
              <w:ind w:right="-142"/>
              <w:jc w:val="both"/>
              <w:rPr>
                <w:rFonts w:ascii="Arial" w:hAnsi="Arial" w:cs="Arial"/>
                <w:sz w:val="24"/>
              </w:rPr>
            </w:pPr>
            <w:r>
              <w:rPr>
                <w:rFonts w:ascii="Arial" w:hAnsi="Arial" w:cs="Arial"/>
                <w:sz w:val="24"/>
              </w:rPr>
              <w:t>Tenu à jour des archives, documentation de la morgue et statistique mortuaires journalier mensuelle, annuelles</w:t>
            </w:r>
          </w:p>
        </w:tc>
        <w:tc>
          <w:tcPr>
            <w:tcW w:w="1843" w:type="dxa"/>
            <w:vAlign w:val="center"/>
          </w:tcPr>
          <w:p w:rsidR="008A17BD" w:rsidRPr="008A17BD" w:rsidRDefault="008A17BD" w:rsidP="006737DB">
            <w:pPr>
              <w:tabs>
                <w:tab w:val="left" w:pos="567"/>
                <w:tab w:val="left" w:pos="851"/>
              </w:tabs>
              <w:spacing w:after="0" w:line="240" w:lineRule="auto"/>
              <w:ind w:right="-142"/>
              <w:jc w:val="center"/>
              <w:rPr>
                <w:rFonts w:ascii="Arial" w:hAnsi="Arial" w:cs="Arial"/>
                <w:sz w:val="24"/>
              </w:rPr>
            </w:pPr>
            <w:r w:rsidRPr="008A17BD">
              <w:rPr>
                <w:rFonts w:ascii="Arial" w:hAnsi="Arial" w:cs="Arial"/>
                <w:sz w:val="24"/>
              </w:rPr>
              <w:t>………….</w:t>
            </w:r>
          </w:p>
        </w:tc>
        <w:tc>
          <w:tcPr>
            <w:tcW w:w="2268" w:type="dxa"/>
            <w:vAlign w:val="center"/>
          </w:tcPr>
          <w:p w:rsidR="008A17BD" w:rsidRPr="008A17BD" w:rsidRDefault="001415B0" w:rsidP="006737DB">
            <w:pPr>
              <w:tabs>
                <w:tab w:val="left" w:pos="567"/>
                <w:tab w:val="left" w:pos="851"/>
              </w:tabs>
              <w:spacing w:after="0" w:line="240" w:lineRule="auto"/>
              <w:ind w:right="-142"/>
              <w:rPr>
                <w:rFonts w:ascii="Arial" w:hAnsi="Arial" w:cs="Arial"/>
                <w:sz w:val="24"/>
              </w:rPr>
            </w:pPr>
            <w:r>
              <w:rPr>
                <w:rFonts w:ascii="Arial" w:hAnsi="Arial" w:cs="Arial"/>
                <w:sz w:val="24"/>
              </w:rPr>
              <w:t>………….</w:t>
            </w:r>
          </w:p>
        </w:tc>
        <w:tc>
          <w:tcPr>
            <w:tcW w:w="1984" w:type="dxa"/>
            <w:vAlign w:val="center"/>
          </w:tcPr>
          <w:p w:rsidR="008A17BD" w:rsidRPr="008A17BD" w:rsidRDefault="008A17BD" w:rsidP="006737DB">
            <w:pPr>
              <w:tabs>
                <w:tab w:val="left" w:pos="567"/>
                <w:tab w:val="left" w:pos="851"/>
              </w:tabs>
              <w:spacing w:after="0" w:line="240" w:lineRule="auto"/>
              <w:ind w:right="-142"/>
              <w:jc w:val="center"/>
              <w:rPr>
                <w:rFonts w:ascii="Arial" w:hAnsi="Arial" w:cs="Arial"/>
                <w:sz w:val="24"/>
              </w:rPr>
            </w:pPr>
            <w:r w:rsidRPr="008A17BD">
              <w:rPr>
                <w:rFonts w:ascii="Arial" w:hAnsi="Arial" w:cs="Arial"/>
                <w:sz w:val="24"/>
              </w:rPr>
              <w:t>……………</w:t>
            </w:r>
          </w:p>
        </w:tc>
        <w:tc>
          <w:tcPr>
            <w:tcW w:w="1878" w:type="dxa"/>
          </w:tcPr>
          <w:p w:rsidR="008A17BD" w:rsidRPr="008A17BD" w:rsidRDefault="008A17BD" w:rsidP="00553C06">
            <w:pPr>
              <w:tabs>
                <w:tab w:val="left" w:pos="567"/>
                <w:tab w:val="left" w:pos="851"/>
              </w:tabs>
              <w:spacing w:after="0" w:line="240" w:lineRule="auto"/>
              <w:ind w:right="-142"/>
              <w:rPr>
                <w:rFonts w:ascii="Arial" w:hAnsi="Arial" w:cs="Arial"/>
                <w:sz w:val="24"/>
              </w:rPr>
            </w:pPr>
            <w:r w:rsidRPr="008A17BD">
              <w:rPr>
                <w:rFonts w:ascii="Arial" w:hAnsi="Arial" w:cs="Arial"/>
                <w:sz w:val="24"/>
              </w:rPr>
              <w:t>Stylo, cahier, ordinateur</w:t>
            </w:r>
          </w:p>
        </w:tc>
      </w:tr>
      <w:tr w:rsidR="00F8415C" w:rsidRPr="008A17BD" w:rsidTr="00553C06">
        <w:tc>
          <w:tcPr>
            <w:tcW w:w="2411" w:type="dxa"/>
            <w:vAlign w:val="center"/>
          </w:tcPr>
          <w:p w:rsidR="008A17BD" w:rsidRPr="008A17BD" w:rsidRDefault="00C7495A" w:rsidP="00142C20">
            <w:pPr>
              <w:tabs>
                <w:tab w:val="left" w:pos="567"/>
                <w:tab w:val="left" w:pos="851"/>
              </w:tabs>
              <w:ind w:right="-142"/>
              <w:rPr>
                <w:rFonts w:ascii="Arial" w:hAnsi="Arial" w:cs="Arial"/>
                <w:sz w:val="24"/>
              </w:rPr>
            </w:pPr>
            <w:r>
              <w:rPr>
                <w:rFonts w:ascii="Arial" w:hAnsi="Arial" w:cs="Arial"/>
                <w:sz w:val="24"/>
              </w:rPr>
              <w:t xml:space="preserve">Maintenance et électricité </w:t>
            </w:r>
          </w:p>
        </w:tc>
        <w:tc>
          <w:tcPr>
            <w:tcW w:w="4643" w:type="dxa"/>
          </w:tcPr>
          <w:p w:rsidR="008A17BD" w:rsidRPr="008A17BD" w:rsidRDefault="00553C06" w:rsidP="006737DB">
            <w:pPr>
              <w:tabs>
                <w:tab w:val="left" w:pos="567"/>
                <w:tab w:val="left" w:pos="851"/>
              </w:tabs>
              <w:spacing w:after="0" w:line="240" w:lineRule="auto"/>
              <w:ind w:right="-142"/>
              <w:jc w:val="both"/>
              <w:rPr>
                <w:rFonts w:ascii="Arial" w:hAnsi="Arial" w:cs="Arial"/>
                <w:sz w:val="24"/>
              </w:rPr>
            </w:pPr>
            <w:r>
              <w:rPr>
                <w:rFonts w:ascii="Arial" w:hAnsi="Arial" w:cs="Arial"/>
                <w:sz w:val="24"/>
              </w:rPr>
              <w:t xml:space="preserve">S’occupe de fonctionnement de tous les équipements électromécaniques et les appareilles électriques qui concurrent à l’accomplissement de la mission de la morgue </w:t>
            </w:r>
          </w:p>
        </w:tc>
        <w:tc>
          <w:tcPr>
            <w:tcW w:w="1843" w:type="dxa"/>
            <w:vAlign w:val="center"/>
          </w:tcPr>
          <w:p w:rsidR="008A17BD" w:rsidRPr="008A17BD" w:rsidRDefault="001415B0" w:rsidP="006737DB">
            <w:pPr>
              <w:tabs>
                <w:tab w:val="left" w:pos="567"/>
                <w:tab w:val="left" w:pos="851"/>
              </w:tabs>
              <w:spacing w:after="0" w:line="240" w:lineRule="auto"/>
              <w:ind w:right="-142"/>
              <w:jc w:val="center"/>
              <w:rPr>
                <w:rFonts w:ascii="Arial" w:hAnsi="Arial" w:cs="Arial"/>
                <w:sz w:val="24"/>
              </w:rPr>
            </w:pPr>
            <w:r>
              <w:rPr>
                <w:rFonts w:ascii="Arial" w:hAnsi="Arial" w:cs="Arial"/>
                <w:sz w:val="24"/>
              </w:rPr>
              <w:t>………….</w:t>
            </w:r>
          </w:p>
        </w:tc>
        <w:tc>
          <w:tcPr>
            <w:tcW w:w="2268" w:type="dxa"/>
            <w:vAlign w:val="center"/>
          </w:tcPr>
          <w:p w:rsidR="008A17BD" w:rsidRPr="008A17BD" w:rsidRDefault="001415B0" w:rsidP="006737DB">
            <w:pPr>
              <w:tabs>
                <w:tab w:val="left" w:pos="567"/>
                <w:tab w:val="left" w:pos="851"/>
              </w:tabs>
              <w:spacing w:after="0" w:line="240" w:lineRule="auto"/>
              <w:ind w:right="-142"/>
              <w:rPr>
                <w:rFonts w:ascii="Arial" w:hAnsi="Arial" w:cs="Arial"/>
                <w:sz w:val="24"/>
              </w:rPr>
            </w:pPr>
            <w:r>
              <w:rPr>
                <w:rFonts w:ascii="Arial" w:hAnsi="Arial" w:cs="Arial"/>
                <w:sz w:val="24"/>
              </w:rPr>
              <w:t>…………..</w:t>
            </w:r>
          </w:p>
        </w:tc>
        <w:tc>
          <w:tcPr>
            <w:tcW w:w="1984" w:type="dxa"/>
          </w:tcPr>
          <w:p w:rsidR="008A17BD" w:rsidRPr="008A17BD" w:rsidRDefault="008A17BD" w:rsidP="006737DB">
            <w:pPr>
              <w:tabs>
                <w:tab w:val="left" w:pos="567"/>
                <w:tab w:val="left" w:pos="851"/>
              </w:tabs>
              <w:spacing w:after="0" w:line="240" w:lineRule="auto"/>
              <w:ind w:right="-142"/>
              <w:jc w:val="both"/>
              <w:rPr>
                <w:rFonts w:ascii="Arial" w:hAnsi="Arial" w:cs="Arial"/>
                <w:sz w:val="24"/>
              </w:rPr>
            </w:pPr>
            <w:r w:rsidRPr="008A17BD">
              <w:rPr>
                <w:rFonts w:ascii="Arial" w:hAnsi="Arial" w:cs="Arial"/>
                <w:sz w:val="24"/>
              </w:rPr>
              <w:t>……………</w:t>
            </w:r>
          </w:p>
        </w:tc>
        <w:tc>
          <w:tcPr>
            <w:tcW w:w="1878" w:type="dxa"/>
          </w:tcPr>
          <w:p w:rsidR="008A17BD" w:rsidRPr="008A17BD" w:rsidRDefault="008A17BD" w:rsidP="00553C06">
            <w:pPr>
              <w:tabs>
                <w:tab w:val="left" w:pos="567"/>
                <w:tab w:val="left" w:pos="851"/>
              </w:tabs>
              <w:spacing w:after="0" w:line="240" w:lineRule="auto"/>
              <w:ind w:right="-142"/>
              <w:rPr>
                <w:rFonts w:ascii="Arial" w:hAnsi="Arial" w:cs="Arial"/>
                <w:sz w:val="24"/>
              </w:rPr>
            </w:pPr>
            <w:r w:rsidRPr="008A17BD">
              <w:rPr>
                <w:rFonts w:ascii="Arial" w:hAnsi="Arial" w:cs="Arial"/>
                <w:sz w:val="24"/>
              </w:rPr>
              <w:t>Stylo, cahier, classeur</w:t>
            </w:r>
          </w:p>
        </w:tc>
      </w:tr>
      <w:tr w:rsidR="00F8415C" w:rsidRPr="008A17BD" w:rsidTr="00553C06">
        <w:tc>
          <w:tcPr>
            <w:tcW w:w="2411" w:type="dxa"/>
            <w:vAlign w:val="center"/>
          </w:tcPr>
          <w:p w:rsidR="008A17BD" w:rsidRPr="008A17BD" w:rsidRDefault="00C7495A" w:rsidP="00142C20">
            <w:pPr>
              <w:tabs>
                <w:tab w:val="left" w:pos="567"/>
                <w:tab w:val="left" w:pos="851"/>
              </w:tabs>
              <w:ind w:right="-142"/>
              <w:rPr>
                <w:rFonts w:ascii="Arial" w:hAnsi="Arial" w:cs="Arial"/>
              </w:rPr>
            </w:pPr>
            <w:r>
              <w:rPr>
                <w:rFonts w:ascii="Arial" w:hAnsi="Arial" w:cs="Arial"/>
                <w:sz w:val="24"/>
              </w:rPr>
              <w:t>Sécurité</w:t>
            </w:r>
          </w:p>
        </w:tc>
        <w:tc>
          <w:tcPr>
            <w:tcW w:w="4643" w:type="dxa"/>
          </w:tcPr>
          <w:p w:rsidR="008A17BD" w:rsidRPr="008A17BD" w:rsidRDefault="00553C06" w:rsidP="006737DB">
            <w:pPr>
              <w:tabs>
                <w:tab w:val="left" w:pos="567"/>
                <w:tab w:val="left" w:pos="851"/>
              </w:tabs>
              <w:spacing w:after="0" w:line="240" w:lineRule="auto"/>
              <w:ind w:right="-142"/>
              <w:jc w:val="both"/>
              <w:rPr>
                <w:rFonts w:ascii="Arial" w:hAnsi="Arial" w:cs="Arial"/>
                <w:sz w:val="24"/>
              </w:rPr>
            </w:pPr>
            <w:r>
              <w:rPr>
                <w:rFonts w:ascii="Arial" w:hAnsi="Arial" w:cs="Arial"/>
                <w:sz w:val="24"/>
              </w:rPr>
              <w:t>S’occupe de la sécurité de la morgue</w:t>
            </w:r>
          </w:p>
        </w:tc>
        <w:tc>
          <w:tcPr>
            <w:tcW w:w="1843" w:type="dxa"/>
            <w:vAlign w:val="center"/>
          </w:tcPr>
          <w:p w:rsidR="008A17BD" w:rsidRPr="008A17BD" w:rsidRDefault="001415B0" w:rsidP="006737DB">
            <w:pPr>
              <w:tabs>
                <w:tab w:val="left" w:pos="567"/>
                <w:tab w:val="left" w:pos="851"/>
              </w:tabs>
              <w:spacing w:after="0" w:line="240" w:lineRule="auto"/>
              <w:ind w:right="-142"/>
              <w:jc w:val="center"/>
              <w:rPr>
                <w:rFonts w:ascii="Arial" w:hAnsi="Arial" w:cs="Arial"/>
                <w:sz w:val="24"/>
              </w:rPr>
            </w:pPr>
            <w:r>
              <w:rPr>
                <w:rFonts w:ascii="Arial" w:hAnsi="Arial" w:cs="Arial"/>
                <w:sz w:val="24"/>
              </w:rPr>
              <w:t>………</w:t>
            </w:r>
          </w:p>
        </w:tc>
        <w:tc>
          <w:tcPr>
            <w:tcW w:w="2268" w:type="dxa"/>
            <w:vAlign w:val="center"/>
          </w:tcPr>
          <w:p w:rsidR="008A17BD" w:rsidRPr="008A17BD" w:rsidRDefault="001415B0" w:rsidP="006737DB">
            <w:pPr>
              <w:tabs>
                <w:tab w:val="left" w:pos="567"/>
                <w:tab w:val="left" w:pos="851"/>
              </w:tabs>
              <w:spacing w:after="0" w:line="240" w:lineRule="auto"/>
              <w:ind w:right="-142"/>
              <w:rPr>
                <w:rFonts w:ascii="Arial" w:hAnsi="Arial" w:cs="Arial"/>
                <w:sz w:val="24"/>
              </w:rPr>
            </w:pPr>
            <w:r>
              <w:rPr>
                <w:rFonts w:ascii="Arial" w:hAnsi="Arial" w:cs="Arial"/>
                <w:sz w:val="24"/>
              </w:rPr>
              <w:t>………….</w:t>
            </w:r>
          </w:p>
        </w:tc>
        <w:tc>
          <w:tcPr>
            <w:tcW w:w="1984" w:type="dxa"/>
          </w:tcPr>
          <w:p w:rsidR="008A17BD" w:rsidRPr="008A17BD" w:rsidRDefault="001415B0" w:rsidP="006737DB">
            <w:pPr>
              <w:tabs>
                <w:tab w:val="left" w:pos="567"/>
                <w:tab w:val="left" w:pos="851"/>
              </w:tabs>
              <w:spacing w:after="0" w:line="240" w:lineRule="auto"/>
              <w:ind w:right="-142"/>
              <w:jc w:val="both"/>
              <w:rPr>
                <w:rFonts w:ascii="Arial" w:hAnsi="Arial" w:cs="Arial"/>
                <w:sz w:val="24"/>
              </w:rPr>
            </w:pPr>
            <w:r>
              <w:rPr>
                <w:rFonts w:ascii="Arial" w:hAnsi="Arial" w:cs="Arial"/>
                <w:sz w:val="24"/>
              </w:rPr>
              <w:t>………….</w:t>
            </w:r>
          </w:p>
        </w:tc>
        <w:tc>
          <w:tcPr>
            <w:tcW w:w="1878" w:type="dxa"/>
          </w:tcPr>
          <w:p w:rsidR="008A17BD" w:rsidRPr="008A17BD" w:rsidRDefault="008A17BD" w:rsidP="00553C06">
            <w:pPr>
              <w:tabs>
                <w:tab w:val="left" w:pos="567"/>
                <w:tab w:val="left" w:pos="851"/>
              </w:tabs>
              <w:spacing w:after="0" w:line="240" w:lineRule="auto"/>
              <w:ind w:right="-142"/>
              <w:rPr>
                <w:rFonts w:ascii="Arial" w:hAnsi="Arial" w:cs="Arial"/>
                <w:sz w:val="24"/>
              </w:rPr>
            </w:pPr>
            <w:r w:rsidRPr="008A17BD">
              <w:rPr>
                <w:rFonts w:ascii="Arial" w:hAnsi="Arial" w:cs="Arial"/>
                <w:sz w:val="24"/>
              </w:rPr>
              <w:t>Stylo, cahier, ordinateur</w:t>
            </w:r>
          </w:p>
        </w:tc>
      </w:tr>
    </w:tbl>
    <w:p w:rsidR="008A17BD" w:rsidRPr="008A17BD" w:rsidRDefault="008A17BD" w:rsidP="008A17BD">
      <w:pPr>
        <w:pStyle w:val="Titre3"/>
        <w:tabs>
          <w:tab w:val="left" w:pos="567"/>
          <w:tab w:val="left" w:pos="851"/>
        </w:tabs>
        <w:spacing w:line="240" w:lineRule="auto"/>
        <w:ind w:right="-142"/>
        <w:jc w:val="center"/>
        <w:rPr>
          <w:rFonts w:ascii="Arial" w:hAnsi="Arial" w:cs="Arial"/>
          <w:color w:val="auto"/>
          <w:sz w:val="24"/>
          <w:szCs w:val="24"/>
        </w:rPr>
      </w:pPr>
      <w:r w:rsidRPr="008A17BD">
        <w:rPr>
          <w:rFonts w:ascii="Arial" w:hAnsi="Arial" w:cs="Arial"/>
          <w:sz w:val="24"/>
          <w:szCs w:val="24"/>
        </w:rPr>
        <w:t xml:space="preserve">         </w:t>
      </w:r>
      <w:bookmarkStart w:id="77" w:name="_Toc462695260"/>
      <w:bookmarkStart w:id="78" w:name="_Toc52534176"/>
      <w:r w:rsidRPr="008A17BD">
        <w:rPr>
          <w:rFonts w:ascii="Arial" w:hAnsi="Arial" w:cs="Arial"/>
          <w:color w:val="auto"/>
          <w:sz w:val="24"/>
          <w:szCs w:val="24"/>
        </w:rPr>
        <w:t xml:space="preserve">II.4.2. </w:t>
      </w:r>
      <w:r w:rsidR="00F91060">
        <w:rPr>
          <w:rFonts w:ascii="Arial" w:hAnsi="Arial" w:cs="Arial"/>
          <w:color w:val="auto"/>
          <w:sz w:val="24"/>
          <w:szCs w:val="24"/>
        </w:rPr>
        <w:t>Fiche descriptive</w:t>
      </w:r>
      <w:r w:rsidRPr="008A17BD">
        <w:rPr>
          <w:rFonts w:ascii="Arial" w:hAnsi="Arial" w:cs="Arial"/>
          <w:color w:val="auto"/>
          <w:sz w:val="24"/>
          <w:szCs w:val="24"/>
        </w:rPr>
        <w:t xml:space="preserve"> des postes de travail</w:t>
      </w:r>
      <w:bookmarkEnd w:id="77"/>
      <w:bookmarkEnd w:id="78"/>
    </w:p>
    <w:p w:rsidR="008A17BD" w:rsidRDefault="008A17BD">
      <w:pPr>
        <w:spacing w:after="160" w:line="259" w:lineRule="auto"/>
        <w:rPr>
          <w:rFonts w:ascii="Arial" w:hAnsi="Arial" w:cs="Arial"/>
          <w:sz w:val="24"/>
          <w:szCs w:val="24"/>
        </w:rPr>
        <w:sectPr w:rsidR="008A17BD" w:rsidSect="008A17BD">
          <w:pgSz w:w="16838" w:h="11906" w:orient="landscape"/>
          <w:pgMar w:top="1418" w:right="1418" w:bottom="1418" w:left="1418" w:header="708" w:footer="708" w:gutter="0"/>
          <w:cols w:space="708"/>
          <w:docGrid w:linePitch="360"/>
        </w:sectPr>
      </w:pPr>
    </w:p>
    <w:p w:rsidR="004858AD" w:rsidRPr="004858AD" w:rsidRDefault="00437227" w:rsidP="004858AD">
      <w:pPr>
        <w:pStyle w:val="Titre2"/>
        <w:tabs>
          <w:tab w:val="left" w:pos="567"/>
          <w:tab w:val="left" w:pos="851"/>
        </w:tabs>
        <w:ind w:right="-142"/>
        <w:rPr>
          <w:rFonts w:ascii="Arial" w:hAnsi="Arial" w:cs="Arial"/>
          <w:b/>
          <w:i/>
          <w:color w:val="auto"/>
          <w:sz w:val="24"/>
          <w:szCs w:val="24"/>
        </w:rPr>
      </w:pPr>
      <w:bookmarkStart w:id="79" w:name="_Toc462695261"/>
      <w:bookmarkStart w:id="80" w:name="_Toc52534177"/>
      <w:r>
        <w:rPr>
          <w:rFonts w:ascii="Arial" w:hAnsi="Arial" w:cs="Arial"/>
          <w:b/>
          <w:color w:val="auto"/>
          <w:sz w:val="24"/>
          <w:szCs w:val="24"/>
        </w:rPr>
        <w:lastRenderedPageBreak/>
        <w:t>II.5</w:t>
      </w:r>
      <w:r w:rsidR="004858AD" w:rsidRPr="004858AD">
        <w:rPr>
          <w:rFonts w:ascii="Arial" w:hAnsi="Arial" w:cs="Arial"/>
          <w:b/>
          <w:color w:val="auto"/>
          <w:sz w:val="24"/>
          <w:szCs w:val="24"/>
        </w:rPr>
        <w:t>. Etude des documents</w:t>
      </w:r>
      <w:bookmarkEnd w:id="79"/>
      <w:bookmarkEnd w:id="80"/>
    </w:p>
    <w:p w:rsidR="004858AD" w:rsidRPr="004858AD" w:rsidRDefault="004858AD" w:rsidP="004858AD">
      <w:pPr>
        <w:tabs>
          <w:tab w:val="left" w:pos="567"/>
          <w:tab w:val="left" w:pos="851"/>
        </w:tabs>
        <w:spacing w:after="0" w:line="240" w:lineRule="auto"/>
        <w:ind w:right="-142"/>
        <w:jc w:val="both"/>
        <w:rPr>
          <w:rFonts w:ascii="Arial" w:hAnsi="Arial" w:cs="Arial"/>
          <w:sz w:val="24"/>
          <w:szCs w:val="24"/>
        </w:rPr>
      </w:pPr>
    </w:p>
    <w:p w:rsidR="004858AD" w:rsidRPr="004858AD" w:rsidRDefault="004858AD" w:rsidP="004858AD">
      <w:pPr>
        <w:tabs>
          <w:tab w:val="left" w:pos="567"/>
          <w:tab w:val="left" w:pos="851"/>
        </w:tabs>
        <w:spacing w:after="0" w:line="240" w:lineRule="auto"/>
        <w:ind w:right="-142" w:firstLine="1418"/>
        <w:jc w:val="both"/>
        <w:rPr>
          <w:rFonts w:ascii="Arial" w:hAnsi="Arial" w:cs="Arial"/>
          <w:sz w:val="24"/>
          <w:szCs w:val="24"/>
        </w:rPr>
      </w:pPr>
      <w:r w:rsidRPr="004858AD">
        <w:rPr>
          <w:rFonts w:ascii="Arial" w:hAnsi="Arial" w:cs="Arial"/>
          <w:sz w:val="24"/>
          <w:szCs w:val="24"/>
        </w:rPr>
        <w:t>L’étude des documents appelée autrement « étude de flux d’information », consiste à analyser les différents documents nécessaires utilisés dans la gestion d’une application.</w:t>
      </w:r>
    </w:p>
    <w:p w:rsidR="004858AD" w:rsidRPr="004858AD" w:rsidRDefault="004858AD" w:rsidP="004858AD">
      <w:pPr>
        <w:pStyle w:val="Titre3"/>
        <w:tabs>
          <w:tab w:val="left" w:pos="567"/>
          <w:tab w:val="left" w:pos="851"/>
        </w:tabs>
        <w:spacing w:line="240" w:lineRule="auto"/>
        <w:ind w:right="-142"/>
        <w:rPr>
          <w:rFonts w:ascii="Arial" w:hAnsi="Arial" w:cs="Arial"/>
          <w:color w:val="auto"/>
          <w:sz w:val="24"/>
          <w:szCs w:val="24"/>
        </w:rPr>
      </w:pPr>
      <w:bookmarkStart w:id="81" w:name="_Toc462695262"/>
      <w:bookmarkStart w:id="82" w:name="_Toc52534178"/>
      <w:r w:rsidRPr="004858AD">
        <w:rPr>
          <w:rFonts w:ascii="Arial" w:hAnsi="Arial" w:cs="Arial"/>
          <w:color w:val="auto"/>
          <w:sz w:val="24"/>
          <w:szCs w:val="24"/>
        </w:rPr>
        <w:t>I</w:t>
      </w:r>
      <w:r w:rsidR="00437227">
        <w:rPr>
          <w:rFonts w:ascii="Arial" w:hAnsi="Arial" w:cs="Arial"/>
          <w:color w:val="auto"/>
          <w:sz w:val="24"/>
          <w:szCs w:val="24"/>
        </w:rPr>
        <w:t>I.5</w:t>
      </w:r>
      <w:r w:rsidRPr="004858AD">
        <w:rPr>
          <w:rFonts w:ascii="Arial" w:hAnsi="Arial" w:cs="Arial"/>
          <w:color w:val="auto"/>
          <w:sz w:val="24"/>
          <w:szCs w:val="24"/>
        </w:rPr>
        <w:t>.1. Recensement des documents</w:t>
      </w:r>
      <w:bookmarkEnd w:id="81"/>
      <w:bookmarkEnd w:id="82"/>
      <w:r w:rsidRPr="004858AD">
        <w:rPr>
          <w:rFonts w:ascii="Arial" w:hAnsi="Arial" w:cs="Arial"/>
        </w:rPr>
        <w:t xml:space="preserve">           </w:t>
      </w:r>
    </w:p>
    <w:p w:rsidR="004858AD" w:rsidRDefault="004858AD">
      <w:pPr>
        <w:spacing w:after="160" w:line="259" w:lineRule="auto"/>
        <w:rPr>
          <w:rFonts w:ascii="Arial" w:hAnsi="Arial" w:cs="Arial"/>
          <w:sz w:val="24"/>
          <w:szCs w:val="24"/>
        </w:rPr>
      </w:pPr>
    </w:p>
    <w:p w:rsidR="004858AD" w:rsidRDefault="004858AD" w:rsidP="00B1645D">
      <w:pPr>
        <w:pStyle w:val="Paragraphedeliste"/>
        <w:numPr>
          <w:ilvl w:val="0"/>
          <w:numId w:val="24"/>
        </w:numPr>
        <w:spacing w:after="160" w:line="259" w:lineRule="auto"/>
        <w:rPr>
          <w:rFonts w:ascii="Arial" w:hAnsi="Arial" w:cs="Arial"/>
        </w:rPr>
      </w:pPr>
      <w:r>
        <w:rPr>
          <w:rFonts w:ascii="Arial" w:hAnsi="Arial" w:cs="Arial"/>
        </w:rPr>
        <w:t>Nécrologe</w:t>
      </w:r>
      <w:r w:rsidR="00D833CF">
        <w:rPr>
          <w:rFonts w:ascii="Arial" w:hAnsi="Arial" w:cs="Arial"/>
        </w:rPr>
        <w:t xml:space="preserve"> principal</w:t>
      </w:r>
      <w:r>
        <w:rPr>
          <w:rFonts w:ascii="Arial" w:hAnsi="Arial" w:cs="Arial"/>
        </w:rPr>
        <w:t xml:space="preserve"> (registre des morts)</w:t>
      </w:r>
    </w:p>
    <w:p w:rsidR="00D833CF" w:rsidRDefault="00D833CF" w:rsidP="00B1645D">
      <w:pPr>
        <w:pStyle w:val="Paragraphedeliste"/>
        <w:numPr>
          <w:ilvl w:val="0"/>
          <w:numId w:val="24"/>
        </w:numPr>
        <w:spacing w:after="160" w:line="259" w:lineRule="auto"/>
        <w:rPr>
          <w:rFonts w:ascii="Arial" w:hAnsi="Arial" w:cs="Arial"/>
        </w:rPr>
      </w:pPr>
      <w:r>
        <w:rPr>
          <w:rFonts w:ascii="Arial" w:hAnsi="Arial" w:cs="Arial"/>
        </w:rPr>
        <w:t>Nécrologe de sortie (</w:t>
      </w:r>
      <w:r w:rsidR="00B639F8">
        <w:rPr>
          <w:rFonts w:ascii="Arial" w:hAnsi="Arial" w:cs="Arial"/>
        </w:rPr>
        <w:t>Bon de sortie</w:t>
      </w:r>
      <w:r>
        <w:rPr>
          <w:rFonts w:ascii="Arial" w:hAnsi="Arial" w:cs="Arial"/>
        </w:rPr>
        <w:t>)</w:t>
      </w:r>
    </w:p>
    <w:p w:rsidR="004858AD" w:rsidRDefault="00437227" w:rsidP="00B1645D">
      <w:pPr>
        <w:pStyle w:val="Paragraphedeliste"/>
        <w:numPr>
          <w:ilvl w:val="0"/>
          <w:numId w:val="24"/>
        </w:numPr>
        <w:spacing w:after="160" w:line="259" w:lineRule="auto"/>
        <w:rPr>
          <w:rFonts w:ascii="Arial" w:hAnsi="Arial" w:cs="Arial"/>
        </w:rPr>
      </w:pPr>
      <w:r>
        <w:rPr>
          <w:rFonts w:ascii="Arial" w:hAnsi="Arial" w:cs="Arial"/>
        </w:rPr>
        <w:t>Billet</w:t>
      </w:r>
      <w:r w:rsidR="004858AD">
        <w:rPr>
          <w:rFonts w:ascii="Arial" w:hAnsi="Arial" w:cs="Arial"/>
        </w:rPr>
        <w:t xml:space="preserve"> de transfert</w:t>
      </w:r>
    </w:p>
    <w:p w:rsidR="004858AD" w:rsidRDefault="00437227" w:rsidP="00B1645D">
      <w:pPr>
        <w:pStyle w:val="Paragraphedeliste"/>
        <w:numPr>
          <w:ilvl w:val="0"/>
          <w:numId w:val="24"/>
        </w:numPr>
        <w:spacing w:after="160" w:line="259" w:lineRule="auto"/>
        <w:rPr>
          <w:rFonts w:ascii="Arial" w:hAnsi="Arial" w:cs="Arial"/>
        </w:rPr>
      </w:pPr>
      <w:r>
        <w:rPr>
          <w:rFonts w:ascii="Arial" w:hAnsi="Arial" w:cs="Arial"/>
        </w:rPr>
        <w:t xml:space="preserve">Certificat </w:t>
      </w:r>
      <w:r w:rsidR="004858AD">
        <w:rPr>
          <w:rFonts w:ascii="Arial" w:hAnsi="Arial" w:cs="Arial"/>
        </w:rPr>
        <w:t>de décès</w:t>
      </w:r>
    </w:p>
    <w:p w:rsidR="00B639F8" w:rsidRDefault="00B639F8" w:rsidP="00B1645D">
      <w:pPr>
        <w:pStyle w:val="Paragraphedeliste"/>
        <w:numPr>
          <w:ilvl w:val="0"/>
          <w:numId w:val="24"/>
        </w:numPr>
        <w:spacing w:after="160" w:line="259" w:lineRule="auto"/>
        <w:rPr>
          <w:rFonts w:ascii="Arial" w:hAnsi="Arial" w:cs="Arial"/>
        </w:rPr>
      </w:pPr>
      <w:r>
        <w:rPr>
          <w:rFonts w:ascii="Arial" w:hAnsi="Arial" w:cs="Arial"/>
        </w:rPr>
        <w:t>Acte d’embaumement</w:t>
      </w:r>
    </w:p>
    <w:p w:rsidR="00B639F8" w:rsidRDefault="00B639F8" w:rsidP="00B1645D">
      <w:pPr>
        <w:pStyle w:val="Paragraphedeliste"/>
        <w:numPr>
          <w:ilvl w:val="0"/>
          <w:numId w:val="24"/>
        </w:numPr>
        <w:spacing w:after="160" w:line="259" w:lineRule="auto"/>
        <w:rPr>
          <w:rFonts w:ascii="Arial" w:hAnsi="Arial" w:cs="Arial"/>
        </w:rPr>
      </w:pPr>
      <w:r>
        <w:rPr>
          <w:rFonts w:ascii="Arial" w:hAnsi="Arial" w:cs="Arial"/>
        </w:rPr>
        <w:t>Bordereau de solde</w:t>
      </w:r>
    </w:p>
    <w:p w:rsidR="00437227" w:rsidRDefault="00437227" w:rsidP="00B1645D">
      <w:pPr>
        <w:pStyle w:val="Paragraphedeliste"/>
        <w:numPr>
          <w:ilvl w:val="0"/>
          <w:numId w:val="24"/>
        </w:numPr>
        <w:spacing w:after="160" w:line="259" w:lineRule="auto"/>
        <w:rPr>
          <w:rFonts w:ascii="Arial" w:hAnsi="Arial" w:cs="Arial"/>
        </w:rPr>
      </w:pPr>
      <w:r>
        <w:rPr>
          <w:rFonts w:ascii="Arial" w:hAnsi="Arial" w:cs="Arial"/>
        </w:rPr>
        <w:t>Miroir (</w:t>
      </w:r>
      <w:r w:rsidR="001415B0">
        <w:rPr>
          <w:rFonts w:ascii="Arial" w:hAnsi="Arial" w:cs="Arial"/>
        </w:rPr>
        <w:t>Tableau</w:t>
      </w:r>
      <w:r w:rsidR="000E5BAC">
        <w:rPr>
          <w:rFonts w:ascii="Arial" w:hAnsi="Arial" w:cs="Arial"/>
        </w:rPr>
        <w:t xml:space="preserve"> d’emplacement des </w:t>
      </w:r>
      <w:r w:rsidR="00B325D1">
        <w:rPr>
          <w:rFonts w:ascii="Arial" w:hAnsi="Arial" w:cs="Arial"/>
        </w:rPr>
        <w:t>corps)</w:t>
      </w:r>
    </w:p>
    <w:p w:rsidR="00D54105" w:rsidRDefault="00D54105" w:rsidP="00D54105">
      <w:pPr>
        <w:spacing w:after="160" w:line="259" w:lineRule="auto"/>
        <w:rPr>
          <w:rFonts w:ascii="Arial" w:hAnsi="Arial" w:cs="Arial"/>
        </w:rPr>
      </w:pPr>
    </w:p>
    <w:p w:rsidR="00D54105" w:rsidRDefault="00D54105" w:rsidP="00D54105">
      <w:pPr>
        <w:spacing w:after="160" w:line="259" w:lineRule="auto"/>
        <w:rPr>
          <w:rFonts w:ascii="Arial" w:hAnsi="Arial" w:cs="Arial"/>
        </w:rPr>
      </w:pPr>
    </w:p>
    <w:p w:rsidR="00D54105" w:rsidRDefault="00D54105" w:rsidP="00C303FF">
      <w:pPr>
        <w:pStyle w:val="Paragraphedeliste"/>
        <w:numPr>
          <w:ilvl w:val="0"/>
          <w:numId w:val="24"/>
        </w:numPr>
        <w:spacing w:after="160" w:line="259" w:lineRule="auto"/>
        <w:rPr>
          <w:rFonts w:ascii="Arial" w:hAnsi="Arial" w:cs="Arial"/>
          <w:b/>
        </w:rPr>
      </w:pPr>
      <w:r w:rsidRPr="00C303FF">
        <w:rPr>
          <w:rFonts w:ascii="Arial" w:hAnsi="Arial" w:cs="Arial"/>
          <w:b/>
        </w:rPr>
        <w:t>Billet de Transfert</w:t>
      </w:r>
    </w:p>
    <w:p w:rsidR="009B74D6" w:rsidRPr="00C303FF" w:rsidRDefault="009B74D6" w:rsidP="009B74D6">
      <w:pPr>
        <w:pStyle w:val="Paragraphedeliste"/>
        <w:spacing w:after="160" w:line="259" w:lineRule="auto"/>
        <w:rPr>
          <w:rFonts w:ascii="Arial" w:hAnsi="Arial" w:cs="Arial"/>
          <w:b/>
        </w:rPr>
      </w:pPr>
    </w:p>
    <w:p w:rsidR="00576426" w:rsidRDefault="00576426" w:rsidP="009B74D6">
      <w:pPr>
        <w:pStyle w:val="Paragraphedeliste"/>
        <w:numPr>
          <w:ilvl w:val="1"/>
          <w:numId w:val="9"/>
        </w:numPr>
        <w:spacing w:after="160" w:line="259" w:lineRule="auto"/>
        <w:ind w:left="567" w:hanging="283"/>
        <w:rPr>
          <w:rFonts w:ascii="Arial" w:hAnsi="Arial" w:cs="Arial"/>
          <w:b/>
        </w:rPr>
      </w:pPr>
      <w:r>
        <w:rPr>
          <w:rFonts w:ascii="Arial" w:hAnsi="Arial" w:cs="Arial"/>
          <w:b/>
        </w:rPr>
        <w:t>Rôle :</w:t>
      </w:r>
      <w:r w:rsidR="009B74D6">
        <w:rPr>
          <w:rFonts w:ascii="Arial" w:hAnsi="Arial" w:cs="Arial"/>
          <w:b/>
        </w:rPr>
        <w:t xml:space="preserve"> </w:t>
      </w:r>
      <w:r w:rsidR="009B74D6" w:rsidRPr="009B74D6">
        <w:rPr>
          <w:rFonts w:ascii="Arial" w:hAnsi="Arial" w:cs="Arial"/>
        </w:rPr>
        <w:t>c’</w:t>
      </w:r>
      <w:r w:rsidR="009B74D6">
        <w:rPr>
          <w:rFonts w:ascii="Arial" w:hAnsi="Arial" w:cs="Arial"/>
        </w:rPr>
        <w:t>est un document qui permet au docteur de transféré  le malade décédé</w:t>
      </w:r>
      <w:r w:rsidR="009B74D6">
        <w:rPr>
          <w:rFonts w:ascii="Arial" w:hAnsi="Arial" w:cs="Arial"/>
          <w:b/>
        </w:rPr>
        <w:t xml:space="preserve"> </w:t>
      </w:r>
      <w:r w:rsidR="009B74D6" w:rsidRPr="009B74D6">
        <w:rPr>
          <w:rFonts w:ascii="Arial" w:hAnsi="Arial" w:cs="Arial"/>
        </w:rPr>
        <w:t xml:space="preserve">dans </w:t>
      </w:r>
      <w:r w:rsidR="009B74D6">
        <w:rPr>
          <w:rFonts w:ascii="Arial" w:hAnsi="Arial" w:cs="Arial"/>
        </w:rPr>
        <w:t>le service de</w:t>
      </w:r>
      <w:r w:rsidR="009B74D6" w:rsidRPr="009B74D6">
        <w:rPr>
          <w:rFonts w:ascii="Arial" w:hAnsi="Arial" w:cs="Arial"/>
        </w:rPr>
        <w:t xml:space="preserve"> morgue</w:t>
      </w:r>
      <w:r w:rsidR="009B74D6">
        <w:rPr>
          <w:rFonts w:ascii="Arial" w:hAnsi="Arial" w:cs="Arial"/>
        </w:rPr>
        <w:t>.</w:t>
      </w:r>
      <w:r w:rsidR="009B74D6" w:rsidRPr="009B74D6">
        <w:rPr>
          <w:rFonts w:ascii="Arial" w:hAnsi="Arial" w:cs="Arial"/>
          <w:b/>
        </w:rPr>
        <w:t xml:space="preserve"> </w:t>
      </w:r>
    </w:p>
    <w:p w:rsidR="009B74D6" w:rsidRPr="009B74D6" w:rsidRDefault="009B74D6" w:rsidP="009B74D6">
      <w:pPr>
        <w:pStyle w:val="Paragraphedeliste"/>
        <w:spacing w:after="160" w:line="259" w:lineRule="auto"/>
        <w:ind w:left="567"/>
        <w:rPr>
          <w:rFonts w:ascii="Arial" w:hAnsi="Arial" w:cs="Arial"/>
          <w:b/>
        </w:rPr>
      </w:pPr>
    </w:p>
    <w:p w:rsidR="00D54105" w:rsidRPr="00576426" w:rsidRDefault="00576426" w:rsidP="00D54105">
      <w:pPr>
        <w:pStyle w:val="Paragraphedeliste"/>
        <w:numPr>
          <w:ilvl w:val="1"/>
          <w:numId w:val="9"/>
        </w:numPr>
        <w:spacing w:after="160" w:line="259" w:lineRule="auto"/>
        <w:ind w:left="567" w:hanging="283"/>
        <w:rPr>
          <w:rFonts w:ascii="Arial" w:hAnsi="Arial" w:cs="Arial"/>
          <w:b/>
        </w:rPr>
      </w:pPr>
      <w:r>
        <w:rPr>
          <w:rFonts w:ascii="Arial" w:hAnsi="Arial" w:cs="Arial"/>
          <w:b/>
        </w:rPr>
        <w:t xml:space="preserve">Modelé </w:t>
      </w:r>
      <w:r w:rsidR="00141FE5">
        <w:rPr>
          <w:rFonts w:ascii="Arial" w:hAnsi="Arial" w:cs="Arial"/>
          <w:b/>
        </w:rPr>
        <w:t xml:space="preserve"> </w:t>
      </w:r>
      <w:r w:rsidR="00141FE5" w:rsidRPr="00141FE5">
        <w:rPr>
          <w:rFonts w:ascii="Arial" w:hAnsi="Arial" w:cs="Arial"/>
          <w:b/>
        </w:rPr>
        <w:t xml:space="preserve"> </w:t>
      </w:r>
    </w:p>
    <w:p w:rsidR="00AF33DB" w:rsidRDefault="00D54105" w:rsidP="00D54105">
      <w:pPr>
        <w:spacing w:after="160" w:line="259" w:lineRule="auto"/>
        <w:rPr>
          <w:rFonts w:ascii="Arial" w:hAnsi="Arial" w:cs="Arial"/>
        </w:rPr>
      </w:pPr>
      <w:r>
        <w:rPr>
          <w:rFonts w:ascii="Arial" w:hAnsi="Arial" w:cs="Arial"/>
          <w:noProof/>
          <w:lang w:eastAsia="fr-FR"/>
        </w:rPr>
        <w:drawing>
          <wp:inline distT="0" distB="0" distL="0" distR="0">
            <wp:extent cx="4697730" cy="2809875"/>
            <wp:effectExtent l="228600" t="228600" r="236220" b="219075"/>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5_11363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96696" cy="280925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D9314E" w:rsidRDefault="00D9314E" w:rsidP="00D54105">
      <w:pPr>
        <w:spacing w:after="160" w:line="259" w:lineRule="auto"/>
        <w:rPr>
          <w:rFonts w:ascii="Arial" w:hAnsi="Arial" w:cs="Arial"/>
        </w:rPr>
      </w:pPr>
    </w:p>
    <w:p w:rsidR="00D9314E" w:rsidRDefault="00D9314E" w:rsidP="00D54105">
      <w:pPr>
        <w:spacing w:after="160" w:line="259" w:lineRule="auto"/>
        <w:rPr>
          <w:rFonts w:ascii="Arial" w:hAnsi="Arial" w:cs="Arial"/>
        </w:rPr>
      </w:pPr>
    </w:p>
    <w:p w:rsidR="0017671A" w:rsidRDefault="0017671A" w:rsidP="00D54105">
      <w:pPr>
        <w:spacing w:after="160" w:line="259" w:lineRule="auto"/>
        <w:rPr>
          <w:rFonts w:ascii="Arial" w:hAnsi="Arial" w:cs="Arial"/>
        </w:rPr>
      </w:pPr>
    </w:p>
    <w:p w:rsidR="00C303FF" w:rsidRDefault="00C303FF" w:rsidP="00D54105">
      <w:pPr>
        <w:spacing w:after="160" w:line="259" w:lineRule="auto"/>
        <w:rPr>
          <w:rFonts w:ascii="Arial" w:hAnsi="Arial" w:cs="Arial"/>
        </w:rPr>
      </w:pPr>
    </w:p>
    <w:p w:rsidR="00D9314E" w:rsidRPr="00D9314E" w:rsidRDefault="00D9314E" w:rsidP="00D9314E">
      <w:pPr>
        <w:spacing w:after="160" w:line="259" w:lineRule="auto"/>
        <w:rPr>
          <w:rFonts w:ascii="Arial" w:hAnsi="Arial" w:cs="Arial"/>
          <w:b/>
          <w:sz w:val="24"/>
          <w:szCs w:val="24"/>
        </w:rPr>
      </w:pPr>
      <w:r w:rsidRPr="00D9314E">
        <w:rPr>
          <w:rFonts w:ascii="Arial" w:hAnsi="Arial" w:cs="Arial"/>
          <w:b/>
          <w:sz w:val="24"/>
          <w:szCs w:val="24"/>
        </w:rPr>
        <w:t>C. Description du document</w:t>
      </w:r>
    </w:p>
    <w:tbl>
      <w:tblPr>
        <w:tblStyle w:val="Grilledutableau"/>
        <w:tblW w:w="0" w:type="auto"/>
        <w:jc w:val="center"/>
        <w:tblLook w:val="04A0" w:firstRow="1" w:lastRow="0" w:firstColumn="1" w:lastColumn="0" w:noHBand="0" w:noVBand="1"/>
      </w:tblPr>
      <w:tblGrid>
        <w:gridCol w:w="2129"/>
        <w:gridCol w:w="2382"/>
        <w:gridCol w:w="1823"/>
        <w:gridCol w:w="1315"/>
      </w:tblGrid>
      <w:tr w:rsidR="00D9314E" w:rsidRPr="00B857FE" w:rsidTr="00845F3F">
        <w:trPr>
          <w:trHeight w:val="225"/>
          <w:jc w:val="center"/>
        </w:trPr>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both"/>
              <w:rPr>
                <w:rFonts w:ascii="Times New Roman" w:hAnsi="Times New Roman" w:cs="Times New Roman"/>
                <w:b/>
                <w:sz w:val="24"/>
                <w:szCs w:val="28"/>
              </w:rPr>
            </w:pPr>
            <w:r w:rsidRPr="00B857FE">
              <w:rPr>
                <w:rFonts w:ascii="Times New Roman" w:hAnsi="Times New Roman" w:cs="Times New Roman"/>
                <w:b/>
                <w:sz w:val="24"/>
                <w:szCs w:val="28"/>
              </w:rPr>
              <w:t>Rubrique</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both"/>
              <w:rPr>
                <w:rFonts w:ascii="Times New Roman" w:hAnsi="Times New Roman" w:cs="Times New Roman"/>
                <w:b/>
                <w:sz w:val="24"/>
                <w:szCs w:val="28"/>
              </w:rPr>
            </w:pPr>
            <w:r w:rsidRPr="00B857FE">
              <w:rPr>
                <w:rFonts w:ascii="Times New Roman" w:hAnsi="Times New Roman" w:cs="Times New Roman"/>
                <w:b/>
                <w:sz w:val="24"/>
                <w:szCs w:val="28"/>
              </w:rPr>
              <w:t xml:space="preserve">Code rubrique </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both"/>
              <w:rPr>
                <w:rFonts w:ascii="Times New Roman" w:hAnsi="Times New Roman" w:cs="Times New Roman"/>
                <w:b/>
                <w:sz w:val="24"/>
                <w:szCs w:val="28"/>
              </w:rPr>
            </w:pPr>
            <w:r w:rsidRPr="00B857FE">
              <w:rPr>
                <w:rFonts w:ascii="Times New Roman" w:hAnsi="Times New Roman" w:cs="Times New Roman"/>
                <w:b/>
                <w:sz w:val="24"/>
                <w:szCs w:val="28"/>
              </w:rPr>
              <w:t xml:space="preserve">Nature </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center"/>
              <w:rPr>
                <w:rFonts w:ascii="Times New Roman" w:hAnsi="Times New Roman" w:cs="Times New Roman"/>
                <w:b/>
                <w:sz w:val="24"/>
                <w:szCs w:val="28"/>
              </w:rPr>
            </w:pPr>
            <w:r w:rsidRPr="00B857FE">
              <w:rPr>
                <w:rFonts w:ascii="Times New Roman" w:hAnsi="Times New Roman" w:cs="Times New Roman"/>
                <w:b/>
                <w:sz w:val="24"/>
                <w:szCs w:val="28"/>
              </w:rPr>
              <w:t>Taille</w:t>
            </w:r>
          </w:p>
        </w:tc>
      </w:tr>
      <w:tr w:rsidR="00D9314E" w:rsidRPr="00B857FE" w:rsidTr="00845F3F">
        <w:trPr>
          <w:trHeight w:val="347"/>
          <w:jc w:val="center"/>
        </w:trPr>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0E5BAC" w:rsidP="000E5BAC">
            <w:pPr>
              <w:spacing w:after="0" w:line="240" w:lineRule="auto"/>
              <w:jc w:val="both"/>
              <w:rPr>
                <w:rFonts w:ascii="Times New Roman" w:hAnsi="Times New Roman" w:cs="Times New Roman"/>
                <w:sz w:val="24"/>
                <w:szCs w:val="28"/>
              </w:rPr>
            </w:pPr>
            <w:r>
              <w:rPr>
                <w:rFonts w:ascii="Times New Roman" w:hAnsi="Times New Roman" w:cs="Times New Roman"/>
                <w:sz w:val="24"/>
                <w:szCs w:val="28"/>
              </w:rPr>
              <w:t>Nom</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405B7" w:rsidP="000E5BAC">
            <w:pPr>
              <w:spacing w:after="0" w:line="240" w:lineRule="auto"/>
              <w:jc w:val="both"/>
              <w:rPr>
                <w:rFonts w:ascii="Times New Roman" w:hAnsi="Times New Roman" w:cs="Times New Roman"/>
                <w:sz w:val="24"/>
                <w:szCs w:val="28"/>
              </w:rPr>
            </w:pPr>
            <w:r>
              <w:rPr>
                <w:rFonts w:ascii="Times New Roman" w:hAnsi="Times New Roman" w:cs="Times New Roman"/>
                <w:sz w:val="24"/>
                <w:szCs w:val="28"/>
              </w:rPr>
              <w:t>Nom</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center"/>
              <w:rPr>
                <w:rFonts w:ascii="Times New Roman" w:hAnsi="Times New Roman" w:cs="Times New Roman"/>
                <w:sz w:val="24"/>
                <w:szCs w:val="28"/>
              </w:rPr>
            </w:pPr>
            <w:r w:rsidRPr="00B857FE">
              <w:rPr>
                <w:rFonts w:ascii="Times New Roman" w:hAnsi="Times New Roman" w:cs="Times New Roman"/>
                <w:sz w:val="24"/>
                <w:szCs w:val="28"/>
              </w:rPr>
              <w:t>AN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405B7"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25</w:t>
            </w:r>
          </w:p>
        </w:tc>
      </w:tr>
      <w:tr w:rsidR="00D9314E" w:rsidRPr="00B857FE" w:rsidTr="00845F3F">
        <w:trPr>
          <w:jc w:val="center"/>
        </w:trPr>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405B7" w:rsidP="000E5BAC">
            <w:pPr>
              <w:spacing w:after="0" w:line="240" w:lineRule="auto"/>
              <w:jc w:val="both"/>
              <w:rPr>
                <w:rFonts w:ascii="Times New Roman" w:hAnsi="Times New Roman" w:cs="Times New Roman"/>
                <w:sz w:val="24"/>
                <w:szCs w:val="28"/>
              </w:rPr>
            </w:pPr>
            <w:r>
              <w:rPr>
                <w:rFonts w:ascii="Times New Roman" w:hAnsi="Times New Roman" w:cs="Times New Roman"/>
                <w:sz w:val="24"/>
                <w:szCs w:val="28"/>
              </w:rPr>
              <w:br w:type="page"/>
            </w:r>
            <w:r w:rsidR="00D9314E" w:rsidRPr="00B857FE">
              <w:rPr>
                <w:rFonts w:ascii="Times New Roman" w:hAnsi="Times New Roman" w:cs="Times New Roman"/>
                <w:sz w:val="24"/>
                <w:szCs w:val="28"/>
              </w:rPr>
              <w:t>Post nom</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both"/>
              <w:rPr>
                <w:rFonts w:ascii="Times New Roman" w:hAnsi="Times New Roman" w:cs="Times New Roman"/>
                <w:sz w:val="24"/>
                <w:szCs w:val="28"/>
              </w:rPr>
            </w:pPr>
            <w:proofErr w:type="spellStart"/>
            <w:r w:rsidRPr="00B857FE">
              <w:rPr>
                <w:rFonts w:ascii="Times New Roman" w:hAnsi="Times New Roman" w:cs="Times New Roman"/>
                <w:sz w:val="24"/>
                <w:szCs w:val="28"/>
              </w:rPr>
              <w:t>post</w:t>
            </w:r>
            <w:r w:rsidR="00D405B7">
              <w:rPr>
                <w:rFonts w:ascii="Times New Roman" w:hAnsi="Times New Roman" w:cs="Times New Roman"/>
                <w:sz w:val="24"/>
                <w:szCs w:val="28"/>
              </w:rPr>
              <w:t>n</w:t>
            </w:r>
            <w:proofErr w:type="spellEnd"/>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center"/>
              <w:rPr>
                <w:rFonts w:ascii="Times New Roman" w:hAnsi="Times New Roman" w:cs="Times New Roman"/>
                <w:sz w:val="24"/>
                <w:szCs w:val="28"/>
              </w:rPr>
            </w:pPr>
            <w:r w:rsidRPr="00B857FE">
              <w:rPr>
                <w:rFonts w:ascii="Times New Roman" w:hAnsi="Times New Roman" w:cs="Times New Roman"/>
                <w:sz w:val="24"/>
                <w:szCs w:val="28"/>
              </w:rPr>
              <w:t>AN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405B7"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25</w:t>
            </w:r>
          </w:p>
        </w:tc>
      </w:tr>
      <w:tr w:rsidR="00D9314E" w:rsidRPr="00B857FE" w:rsidTr="00845F3F">
        <w:trPr>
          <w:jc w:val="center"/>
        </w:trPr>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405B7" w:rsidP="000E5BAC">
            <w:pPr>
              <w:spacing w:after="0" w:line="240" w:lineRule="auto"/>
              <w:jc w:val="both"/>
              <w:rPr>
                <w:rFonts w:ascii="Times New Roman" w:hAnsi="Times New Roman" w:cs="Times New Roman"/>
                <w:sz w:val="24"/>
                <w:szCs w:val="28"/>
              </w:rPr>
            </w:pPr>
            <w:r>
              <w:rPr>
                <w:rFonts w:ascii="Times New Roman" w:hAnsi="Times New Roman" w:cs="Times New Roman"/>
                <w:sz w:val="24"/>
                <w:szCs w:val="28"/>
              </w:rPr>
              <w:t>Prénom</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405B7" w:rsidP="000E5BAC">
            <w:pPr>
              <w:spacing w:after="0" w:line="240" w:lineRule="auto"/>
              <w:jc w:val="both"/>
              <w:rPr>
                <w:rFonts w:ascii="Times New Roman" w:hAnsi="Times New Roman" w:cs="Times New Roman"/>
                <w:sz w:val="24"/>
                <w:szCs w:val="28"/>
              </w:rPr>
            </w:pPr>
            <w:proofErr w:type="spellStart"/>
            <w:r>
              <w:rPr>
                <w:rFonts w:ascii="Times New Roman" w:hAnsi="Times New Roman" w:cs="Times New Roman"/>
                <w:sz w:val="24"/>
                <w:szCs w:val="28"/>
              </w:rPr>
              <w:t>Pren</w:t>
            </w:r>
            <w:proofErr w:type="spellEnd"/>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center"/>
              <w:rPr>
                <w:rFonts w:ascii="Times New Roman" w:hAnsi="Times New Roman" w:cs="Times New Roman"/>
                <w:sz w:val="24"/>
                <w:szCs w:val="28"/>
              </w:rPr>
            </w:pPr>
            <w:r w:rsidRPr="00B857FE">
              <w:rPr>
                <w:rFonts w:ascii="Times New Roman" w:hAnsi="Times New Roman" w:cs="Times New Roman"/>
                <w:sz w:val="24"/>
                <w:szCs w:val="28"/>
              </w:rPr>
              <w:t>AN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center"/>
              <w:rPr>
                <w:rFonts w:ascii="Times New Roman" w:hAnsi="Times New Roman" w:cs="Times New Roman"/>
                <w:sz w:val="24"/>
                <w:szCs w:val="28"/>
              </w:rPr>
            </w:pPr>
            <w:r w:rsidRPr="00B857FE">
              <w:rPr>
                <w:rFonts w:ascii="Times New Roman" w:hAnsi="Times New Roman" w:cs="Times New Roman"/>
                <w:sz w:val="24"/>
                <w:szCs w:val="28"/>
              </w:rPr>
              <w:t>15</w:t>
            </w:r>
          </w:p>
        </w:tc>
      </w:tr>
      <w:tr w:rsidR="00D9314E" w:rsidRPr="00B857FE" w:rsidTr="00845F3F">
        <w:trPr>
          <w:jc w:val="center"/>
        </w:trPr>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405B7" w:rsidP="000E5BAC">
            <w:pPr>
              <w:spacing w:after="0" w:line="240" w:lineRule="auto"/>
              <w:jc w:val="both"/>
              <w:rPr>
                <w:rFonts w:ascii="Times New Roman" w:hAnsi="Times New Roman" w:cs="Times New Roman"/>
                <w:sz w:val="24"/>
                <w:szCs w:val="28"/>
              </w:rPr>
            </w:pPr>
            <w:r>
              <w:rPr>
                <w:rFonts w:ascii="Times New Roman" w:hAnsi="Times New Roman" w:cs="Times New Roman"/>
                <w:sz w:val="24"/>
                <w:szCs w:val="28"/>
              </w:rPr>
              <w:t>Adresse</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405B7" w:rsidP="000E5BAC">
            <w:pPr>
              <w:spacing w:after="0" w:line="240" w:lineRule="auto"/>
              <w:jc w:val="both"/>
              <w:rPr>
                <w:rFonts w:ascii="Times New Roman" w:hAnsi="Times New Roman" w:cs="Times New Roman"/>
                <w:sz w:val="24"/>
                <w:szCs w:val="28"/>
              </w:rPr>
            </w:pPr>
            <w:proofErr w:type="spellStart"/>
            <w:r>
              <w:rPr>
                <w:rFonts w:ascii="Times New Roman" w:hAnsi="Times New Roman" w:cs="Times New Roman"/>
                <w:sz w:val="24"/>
                <w:szCs w:val="28"/>
              </w:rPr>
              <w:t>Adres</w:t>
            </w:r>
            <w:proofErr w:type="spellEnd"/>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405B7"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AN</w:t>
            </w:r>
            <w:r w:rsidR="00D9314E" w:rsidRPr="00B857FE">
              <w:rPr>
                <w:rFonts w:ascii="Times New Roman" w:hAnsi="Times New Roman" w:cs="Times New Roman"/>
                <w:sz w:val="24"/>
                <w:szCs w:val="28"/>
              </w:rPr>
              <w:t xml:space="preserve"> </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405B7"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40</w:t>
            </w:r>
          </w:p>
        </w:tc>
      </w:tr>
      <w:tr w:rsidR="00D9314E" w:rsidRPr="00B857FE" w:rsidTr="00845F3F">
        <w:trPr>
          <w:jc w:val="center"/>
        </w:trPr>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405B7" w:rsidP="000E5BAC">
            <w:pPr>
              <w:spacing w:after="0" w:line="240" w:lineRule="auto"/>
              <w:jc w:val="both"/>
              <w:rPr>
                <w:rFonts w:ascii="Times New Roman" w:hAnsi="Times New Roman" w:cs="Times New Roman"/>
                <w:sz w:val="24"/>
                <w:szCs w:val="28"/>
              </w:rPr>
            </w:pPr>
            <w:r>
              <w:rPr>
                <w:rFonts w:ascii="Times New Roman" w:hAnsi="Times New Roman" w:cs="Times New Roman"/>
                <w:sz w:val="24"/>
                <w:szCs w:val="28"/>
              </w:rPr>
              <w:t>Pavions</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405B7" w:rsidP="000E5BAC">
            <w:pPr>
              <w:spacing w:after="0" w:line="240" w:lineRule="auto"/>
              <w:jc w:val="both"/>
              <w:rPr>
                <w:rFonts w:ascii="Times New Roman" w:hAnsi="Times New Roman" w:cs="Times New Roman"/>
                <w:sz w:val="24"/>
                <w:szCs w:val="28"/>
              </w:rPr>
            </w:pPr>
            <w:proofErr w:type="spellStart"/>
            <w:r>
              <w:rPr>
                <w:rFonts w:ascii="Times New Roman" w:hAnsi="Times New Roman" w:cs="Times New Roman"/>
                <w:sz w:val="24"/>
                <w:szCs w:val="28"/>
              </w:rPr>
              <w:t>Pav</w:t>
            </w:r>
            <w:proofErr w:type="spellEnd"/>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405B7"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A</w:t>
            </w:r>
            <w:r w:rsidR="00D9314E" w:rsidRPr="00B857FE">
              <w:rPr>
                <w:rFonts w:ascii="Times New Roman" w:hAnsi="Times New Roman" w:cs="Times New Roman"/>
                <w:sz w:val="24"/>
                <w:szCs w:val="28"/>
              </w:rPr>
              <w:t>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405B7"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20</w:t>
            </w:r>
          </w:p>
        </w:tc>
      </w:tr>
      <w:tr w:rsidR="00D405B7" w:rsidRPr="00B857FE" w:rsidTr="00845F3F">
        <w:trPr>
          <w:jc w:val="center"/>
        </w:trPr>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5B7" w:rsidRDefault="00D405B7" w:rsidP="000E5BAC">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Numéro Dossiers </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5B7" w:rsidRDefault="00D405B7" w:rsidP="000E5BAC">
            <w:pPr>
              <w:spacing w:after="0" w:line="240" w:lineRule="auto"/>
              <w:jc w:val="both"/>
              <w:rPr>
                <w:rFonts w:ascii="Times New Roman" w:hAnsi="Times New Roman" w:cs="Times New Roman"/>
                <w:sz w:val="24"/>
                <w:szCs w:val="28"/>
              </w:rPr>
            </w:pPr>
            <w:proofErr w:type="spellStart"/>
            <w:r>
              <w:rPr>
                <w:rFonts w:ascii="Times New Roman" w:hAnsi="Times New Roman" w:cs="Times New Roman"/>
                <w:sz w:val="24"/>
                <w:szCs w:val="28"/>
              </w:rPr>
              <w:t>NumDos</w:t>
            </w:r>
            <w:proofErr w:type="spellEnd"/>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5B7" w:rsidRPr="00B857FE" w:rsidRDefault="00D405B7"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5B7" w:rsidRDefault="00D405B7"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3</w:t>
            </w:r>
          </w:p>
        </w:tc>
      </w:tr>
      <w:tr w:rsidR="00D405B7" w:rsidRPr="00B857FE" w:rsidTr="00845F3F">
        <w:trPr>
          <w:jc w:val="center"/>
        </w:trPr>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5B7" w:rsidRDefault="00D405B7" w:rsidP="000E5BAC">
            <w:pPr>
              <w:spacing w:after="0" w:line="240" w:lineRule="auto"/>
              <w:jc w:val="both"/>
              <w:rPr>
                <w:rFonts w:ascii="Times New Roman" w:hAnsi="Times New Roman" w:cs="Times New Roman"/>
                <w:sz w:val="24"/>
                <w:szCs w:val="28"/>
              </w:rPr>
            </w:pPr>
            <w:r>
              <w:rPr>
                <w:rFonts w:ascii="Times New Roman" w:hAnsi="Times New Roman" w:cs="Times New Roman"/>
                <w:sz w:val="24"/>
                <w:szCs w:val="28"/>
              </w:rPr>
              <w:t>Date d’entre</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5B7" w:rsidRDefault="00D405B7" w:rsidP="000E5BAC">
            <w:pPr>
              <w:spacing w:after="0" w:line="240" w:lineRule="auto"/>
              <w:jc w:val="both"/>
              <w:rPr>
                <w:rFonts w:ascii="Times New Roman" w:hAnsi="Times New Roman" w:cs="Times New Roman"/>
                <w:sz w:val="24"/>
                <w:szCs w:val="28"/>
              </w:rPr>
            </w:pPr>
            <w:proofErr w:type="spellStart"/>
            <w:r>
              <w:rPr>
                <w:rFonts w:ascii="Times New Roman" w:hAnsi="Times New Roman" w:cs="Times New Roman"/>
                <w:sz w:val="24"/>
                <w:szCs w:val="28"/>
              </w:rPr>
              <w:t>Dat_entr</w:t>
            </w:r>
            <w:proofErr w:type="spellEnd"/>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5B7" w:rsidRDefault="00D405B7"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Date</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5B7" w:rsidRDefault="00D405B7"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8</w:t>
            </w:r>
          </w:p>
        </w:tc>
      </w:tr>
      <w:tr w:rsidR="00D405B7" w:rsidRPr="00B857FE" w:rsidTr="00845F3F">
        <w:trPr>
          <w:jc w:val="center"/>
        </w:trPr>
        <w:tc>
          <w:tcPr>
            <w:tcW w:w="2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5B7" w:rsidRDefault="00D405B7" w:rsidP="000E5BAC">
            <w:pPr>
              <w:spacing w:after="0" w:line="240" w:lineRule="auto"/>
              <w:jc w:val="both"/>
              <w:rPr>
                <w:rFonts w:ascii="Times New Roman" w:hAnsi="Times New Roman" w:cs="Times New Roman"/>
                <w:sz w:val="24"/>
                <w:szCs w:val="28"/>
              </w:rPr>
            </w:pPr>
            <w:r>
              <w:rPr>
                <w:rFonts w:ascii="Times New Roman" w:hAnsi="Times New Roman" w:cs="Times New Roman"/>
                <w:sz w:val="24"/>
                <w:szCs w:val="28"/>
              </w:rPr>
              <w:t>Date de Sortie</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5B7" w:rsidRDefault="00D405B7" w:rsidP="000E5BAC">
            <w:pPr>
              <w:spacing w:after="0" w:line="240" w:lineRule="auto"/>
              <w:jc w:val="both"/>
              <w:rPr>
                <w:rFonts w:ascii="Times New Roman" w:hAnsi="Times New Roman" w:cs="Times New Roman"/>
                <w:sz w:val="24"/>
                <w:szCs w:val="28"/>
              </w:rPr>
            </w:pPr>
            <w:proofErr w:type="spellStart"/>
            <w:r>
              <w:rPr>
                <w:rFonts w:ascii="Times New Roman" w:hAnsi="Times New Roman" w:cs="Times New Roman"/>
                <w:sz w:val="24"/>
                <w:szCs w:val="28"/>
              </w:rPr>
              <w:t>Dat_sort</w:t>
            </w:r>
            <w:proofErr w:type="spellEnd"/>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5B7" w:rsidRDefault="00D405B7"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Date</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05B7" w:rsidRDefault="00D405B7"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8</w:t>
            </w:r>
          </w:p>
        </w:tc>
      </w:tr>
    </w:tbl>
    <w:p w:rsidR="00D9314E" w:rsidRDefault="00D9314E" w:rsidP="00D9314E">
      <w:pPr>
        <w:spacing w:after="160" w:line="259" w:lineRule="auto"/>
        <w:rPr>
          <w:rFonts w:ascii="Arial" w:hAnsi="Arial" w:cs="Arial"/>
          <w:sz w:val="24"/>
          <w:szCs w:val="24"/>
        </w:rPr>
      </w:pPr>
    </w:p>
    <w:p w:rsidR="00D9314E" w:rsidRDefault="00D9314E" w:rsidP="00D54105">
      <w:pPr>
        <w:spacing w:after="160" w:line="259" w:lineRule="auto"/>
        <w:rPr>
          <w:rFonts w:ascii="Arial" w:hAnsi="Arial" w:cs="Arial"/>
        </w:rPr>
      </w:pPr>
    </w:p>
    <w:p w:rsidR="00AF33DB" w:rsidRDefault="000F21A4" w:rsidP="00E3691F">
      <w:pPr>
        <w:pStyle w:val="Paragraphedeliste"/>
        <w:numPr>
          <w:ilvl w:val="0"/>
          <w:numId w:val="38"/>
        </w:numPr>
        <w:spacing w:after="160" w:line="259" w:lineRule="auto"/>
        <w:rPr>
          <w:rFonts w:ascii="Arial" w:hAnsi="Arial" w:cs="Arial"/>
          <w:b/>
        </w:rPr>
      </w:pPr>
      <w:r w:rsidRPr="00C303FF">
        <w:rPr>
          <w:rFonts w:ascii="Arial" w:hAnsi="Arial" w:cs="Arial"/>
          <w:b/>
        </w:rPr>
        <w:t xml:space="preserve">Nécrologie principal (Registre des morts) </w:t>
      </w:r>
    </w:p>
    <w:p w:rsidR="009B74D6" w:rsidRPr="00C303FF" w:rsidRDefault="009B74D6" w:rsidP="009B74D6">
      <w:pPr>
        <w:pStyle w:val="Paragraphedeliste"/>
        <w:spacing w:after="160" w:line="259" w:lineRule="auto"/>
        <w:rPr>
          <w:rFonts w:ascii="Arial" w:hAnsi="Arial" w:cs="Arial"/>
          <w:b/>
        </w:rPr>
      </w:pPr>
    </w:p>
    <w:p w:rsidR="000F21A4" w:rsidRPr="009B74D6" w:rsidRDefault="000F21A4" w:rsidP="000F21A4">
      <w:pPr>
        <w:pStyle w:val="Paragraphedeliste"/>
        <w:numPr>
          <w:ilvl w:val="1"/>
          <w:numId w:val="9"/>
        </w:numPr>
        <w:spacing w:after="160" w:line="259" w:lineRule="auto"/>
        <w:ind w:left="709" w:firstLine="425"/>
        <w:rPr>
          <w:rFonts w:ascii="Arial" w:hAnsi="Arial" w:cs="Arial"/>
          <w:b/>
        </w:rPr>
      </w:pPr>
      <w:r>
        <w:rPr>
          <w:rFonts w:ascii="Arial" w:hAnsi="Arial" w:cs="Arial"/>
          <w:b/>
        </w:rPr>
        <w:t xml:space="preserve">Rôle : </w:t>
      </w:r>
      <w:r w:rsidR="00141FE5">
        <w:rPr>
          <w:rFonts w:ascii="Arial" w:hAnsi="Arial" w:cs="Arial"/>
        </w:rPr>
        <w:t>Nous permet d’enregistre l’identité du défunt</w:t>
      </w:r>
      <w:r w:rsidR="009B74D6">
        <w:rPr>
          <w:rFonts w:ascii="Arial" w:hAnsi="Arial" w:cs="Arial"/>
        </w:rPr>
        <w:t> et l’identité du responsable du</w:t>
      </w:r>
      <w:r w:rsidR="00141FE5">
        <w:rPr>
          <w:rFonts w:ascii="Arial" w:hAnsi="Arial" w:cs="Arial"/>
        </w:rPr>
        <w:t xml:space="preserve"> défunt.</w:t>
      </w:r>
    </w:p>
    <w:p w:rsidR="009B74D6" w:rsidRDefault="009B74D6" w:rsidP="009B74D6">
      <w:pPr>
        <w:pStyle w:val="Paragraphedeliste"/>
        <w:spacing w:after="160" w:line="259" w:lineRule="auto"/>
        <w:ind w:left="1134"/>
        <w:rPr>
          <w:rFonts w:ascii="Arial" w:hAnsi="Arial" w:cs="Arial"/>
          <w:b/>
        </w:rPr>
      </w:pPr>
    </w:p>
    <w:p w:rsidR="000F21A4" w:rsidRDefault="000F21A4" w:rsidP="000F21A4">
      <w:pPr>
        <w:pStyle w:val="Paragraphedeliste"/>
        <w:numPr>
          <w:ilvl w:val="1"/>
          <w:numId w:val="9"/>
        </w:numPr>
        <w:spacing w:after="160" w:line="259" w:lineRule="auto"/>
        <w:ind w:left="709" w:firstLine="425"/>
        <w:rPr>
          <w:rFonts w:ascii="Arial" w:hAnsi="Arial" w:cs="Arial"/>
          <w:b/>
        </w:rPr>
      </w:pPr>
      <w:r>
        <w:rPr>
          <w:rFonts w:ascii="Arial" w:hAnsi="Arial" w:cs="Arial"/>
          <w:b/>
        </w:rPr>
        <w:t>Modèle</w:t>
      </w:r>
    </w:p>
    <w:p w:rsidR="00D9314E" w:rsidRDefault="00141FE5" w:rsidP="000F21A4">
      <w:pPr>
        <w:spacing w:after="160" w:line="259" w:lineRule="auto"/>
        <w:ind w:left="709"/>
        <w:rPr>
          <w:rFonts w:ascii="Arial" w:hAnsi="Arial" w:cs="Arial"/>
          <w:b/>
        </w:rPr>
      </w:pPr>
      <w:r>
        <w:rPr>
          <w:rFonts w:ascii="Arial" w:hAnsi="Arial" w:cs="Arial"/>
          <w:b/>
          <w:noProof/>
          <w:lang w:eastAsia="fr-FR"/>
        </w:rPr>
        <w:drawing>
          <wp:inline distT="0" distB="0" distL="0" distR="0">
            <wp:extent cx="5758542" cy="2035629"/>
            <wp:effectExtent l="0" t="0" r="0" b="3175"/>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3_1713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2035950"/>
                    </a:xfrm>
                    <a:prstGeom prst="rect">
                      <a:avLst/>
                    </a:prstGeom>
                  </pic:spPr>
                </pic:pic>
              </a:graphicData>
            </a:graphic>
          </wp:inline>
        </w:drawing>
      </w:r>
    </w:p>
    <w:p w:rsidR="000E5BAC" w:rsidRDefault="000E5BAC" w:rsidP="000F21A4">
      <w:pPr>
        <w:spacing w:after="160" w:line="259" w:lineRule="auto"/>
        <w:ind w:left="709"/>
        <w:rPr>
          <w:rFonts w:ascii="Arial" w:hAnsi="Arial" w:cs="Arial"/>
          <w:b/>
        </w:rPr>
      </w:pPr>
    </w:p>
    <w:p w:rsidR="00D9314E" w:rsidRPr="00D9314E" w:rsidRDefault="00D9314E" w:rsidP="00D9314E">
      <w:pPr>
        <w:spacing w:after="160" w:line="259" w:lineRule="auto"/>
        <w:rPr>
          <w:rFonts w:ascii="Arial" w:hAnsi="Arial" w:cs="Arial"/>
          <w:b/>
          <w:sz w:val="24"/>
          <w:szCs w:val="24"/>
        </w:rPr>
      </w:pPr>
      <w:r w:rsidRPr="00D9314E">
        <w:rPr>
          <w:rFonts w:ascii="Arial" w:hAnsi="Arial" w:cs="Arial"/>
          <w:b/>
          <w:sz w:val="24"/>
          <w:szCs w:val="24"/>
        </w:rPr>
        <w:t>C. Description du document</w:t>
      </w:r>
    </w:p>
    <w:tbl>
      <w:tblPr>
        <w:tblStyle w:val="Grilledutableau"/>
        <w:tblW w:w="0" w:type="auto"/>
        <w:jc w:val="center"/>
        <w:tblLook w:val="04A0" w:firstRow="1" w:lastRow="0" w:firstColumn="1" w:lastColumn="0" w:noHBand="0" w:noVBand="1"/>
      </w:tblPr>
      <w:tblGrid>
        <w:gridCol w:w="2834"/>
        <w:gridCol w:w="1677"/>
        <w:gridCol w:w="1823"/>
        <w:gridCol w:w="1315"/>
      </w:tblGrid>
      <w:tr w:rsidR="00D9314E" w:rsidRPr="00B857FE" w:rsidTr="00387594">
        <w:trPr>
          <w:trHeight w:val="225"/>
          <w:jc w:val="center"/>
        </w:trPr>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both"/>
              <w:rPr>
                <w:rFonts w:ascii="Times New Roman" w:hAnsi="Times New Roman" w:cs="Times New Roman"/>
                <w:b/>
                <w:sz w:val="24"/>
                <w:szCs w:val="28"/>
              </w:rPr>
            </w:pPr>
            <w:r w:rsidRPr="00B857FE">
              <w:rPr>
                <w:rFonts w:ascii="Times New Roman" w:hAnsi="Times New Roman" w:cs="Times New Roman"/>
                <w:b/>
                <w:sz w:val="24"/>
                <w:szCs w:val="28"/>
              </w:rPr>
              <w:t>Rubrique</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both"/>
              <w:rPr>
                <w:rFonts w:ascii="Times New Roman" w:hAnsi="Times New Roman" w:cs="Times New Roman"/>
                <w:b/>
                <w:sz w:val="24"/>
                <w:szCs w:val="28"/>
              </w:rPr>
            </w:pPr>
            <w:r w:rsidRPr="00B857FE">
              <w:rPr>
                <w:rFonts w:ascii="Times New Roman" w:hAnsi="Times New Roman" w:cs="Times New Roman"/>
                <w:b/>
                <w:sz w:val="24"/>
                <w:szCs w:val="28"/>
              </w:rPr>
              <w:t xml:space="preserve">Code rubrique </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both"/>
              <w:rPr>
                <w:rFonts w:ascii="Times New Roman" w:hAnsi="Times New Roman" w:cs="Times New Roman"/>
                <w:b/>
                <w:sz w:val="24"/>
                <w:szCs w:val="28"/>
              </w:rPr>
            </w:pPr>
            <w:r w:rsidRPr="00B857FE">
              <w:rPr>
                <w:rFonts w:ascii="Times New Roman" w:hAnsi="Times New Roman" w:cs="Times New Roman"/>
                <w:b/>
                <w:sz w:val="24"/>
                <w:szCs w:val="28"/>
              </w:rPr>
              <w:t xml:space="preserve">Nature </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center"/>
              <w:rPr>
                <w:rFonts w:ascii="Times New Roman" w:hAnsi="Times New Roman" w:cs="Times New Roman"/>
                <w:b/>
                <w:sz w:val="24"/>
                <w:szCs w:val="28"/>
              </w:rPr>
            </w:pPr>
            <w:r w:rsidRPr="00B857FE">
              <w:rPr>
                <w:rFonts w:ascii="Times New Roman" w:hAnsi="Times New Roman" w:cs="Times New Roman"/>
                <w:b/>
                <w:sz w:val="24"/>
                <w:szCs w:val="28"/>
              </w:rPr>
              <w:t>Taille</w:t>
            </w:r>
          </w:p>
        </w:tc>
      </w:tr>
      <w:tr w:rsidR="00D9314E" w:rsidRPr="00B857FE" w:rsidTr="00387594">
        <w:trPr>
          <w:trHeight w:val="347"/>
          <w:jc w:val="center"/>
        </w:trPr>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both"/>
              <w:rPr>
                <w:rFonts w:ascii="Times New Roman" w:hAnsi="Times New Roman" w:cs="Times New Roman"/>
                <w:sz w:val="24"/>
                <w:szCs w:val="28"/>
              </w:rPr>
            </w:pPr>
            <w:r w:rsidRPr="00B857FE">
              <w:rPr>
                <w:rFonts w:ascii="Times New Roman" w:hAnsi="Times New Roman" w:cs="Times New Roman"/>
                <w:sz w:val="24"/>
                <w:szCs w:val="28"/>
              </w:rPr>
              <w:t>Numéro</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both"/>
              <w:rPr>
                <w:rFonts w:ascii="Times New Roman" w:hAnsi="Times New Roman" w:cs="Times New Roman"/>
                <w:sz w:val="24"/>
                <w:szCs w:val="28"/>
              </w:rPr>
            </w:pPr>
            <w:proofErr w:type="spellStart"/>
            <w:r w:rsidRPr="00B857FE">
              <w:rPr>
                <w:rFonts w:ascii="Times New Roman" w:hAnsi="Times New Roman" w:cs="Times New Roman"/>
                <w:sz w:val="24"/>
                <w:szCs w:val="28"/>
              </w:rPr>
              <w:t>Num</w:t>
            </w:r>
            <w:proofErr w:type="spellEnd"/>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center"/>
              <w:rPr>
                <w:rFonts w:ascii="Times New Roman" w:hAnsi="Times New Roman" w:cs="Times New Roman"/>
                <w:sz w:val="24"/>
                <w:szCs w:val="28"/>
              </w:rPr>
            </w:pPr>
            <w:r w:rsidRPr="00B857FE">
              <w:rPr>
                <w:rFonts w:ascii="Times New Roman" w:hAnsi="Times New Roman" w:cs="Times New Roman"/>
                <w:sz w:val="24"/>
                <w:szCs w:val="28"/>
              </w:rPr>
              <w:t>AN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center"/>
              <w:rPr>
                <w:rFonts w:ascii="Times New Roman" w:hAnsi="Times New Roman" w:cs="Times New Roman"/>
                <w:sz w:val="24"/>
                <w:szCs w:val="28"/>
              </w:rPr>
            </w:pPr>
            <w:r w:rsidRPr="00B857FE">
              <w:rPr>
                <w:rFonts w:ascii="Times New Roman" w:hAnsi="Times New Roman" w:cs="Times New Roman"/>
                <w:sz w:val="24"/>
                <w:szCs w:val="28"/>
              </w:rPr>
              <w:t>4</w:t>
            </w:r>
          </w:p>
        </w:tc>
      </w:tr>
      <w:tr w:rsidR="00D9314E" w:rsidRPr="00B857FE" w:rsidTr="00387594">
        <w:trPr>
          <w:jc w:val="center"/>
        </w:trPr>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387594">
            <w:pPr>
              <w:spacing w:after="0" w:line="240" w:lineRule="auto"/>
              <w:jc w:val="both"/>
              <w:rPr>
                <w:rFonts w:ascii="Times New Roman" w:hAnsi="Times New Roman" w:cs="Times New Roman"/>
                <w:sz w:val="24"/>
                <w:szCs w:val="28"/>
              </w:rPr>
            </w:pPr>
            <w:r w:rsidRPr="00B857FE">
              <w:rPr>
                <w:rFonts w:ascii="Times New Roman" w:hAnsi="Times New Roman" w:cs="Times New Roman"/>
                <w:sz w:val="24"/>
                <w:szCs w:val="28"/>
              </w:rPr>
              <w:br w:type="page"/>
            </w:r>
            <w:r w:rsidR="00387594">
              <w:rPr>
                <w:rFonts w:ascii="Times New Roman" w:hAnsi="Times New Roman" w:cs="Times New Roman"/>
                <w:sz w:val="24"/>
                <w:szCs w:val="28"/>
              </w:rPr>
              <w:t>Heure</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387594" w:rsidP="000E5BAC">
            <w:pPr>
              <w:spacing w:after="0" w:line="240" w:lineRule="auto"/>
              <w:jc w:val="both"/>
              <w:rPr>
                <w:rFonts w:ascii="Times New Roman" w:hAnsi="Times New Roman" w:cs="Times New Roman"/>
                <w:sz w:val="24"/>
                <w:szCs w:val="28"/>
              </w:rPr>
            </w:pPr>
            <w:r>
              <w:rPr>
                <w:rFonts w:ascii="Times New Roman" w:hAnsi="Times New Roman" w:cs="Times New Roman"/>
                <w:sz w:val="24"/>
                <w:szCs w:val="28"/>
              </w:rPr>
              <w:t>Heur</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387594"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A</w:t>
            </w:r>
            <w:r w:rsidR="00D9314E" w:rsidRPr="00B857FE">
              <w:rPr>
                <w:rFonts w:ascii="Times New Roman" w:hAnsi="Times New Roman" w:cs="Times New Roman"/>
                <w:sz w:val="24"/>
                <w:szCs w:val="28"/>
              </w:rPr>
              <w:t>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387594"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8</w:t>
            </w:r>
          </w:p>
        </w:tc>
      </w:tr>
      <w:tr w:rsidR="00D9314E" w:rsidRPr="00B857FE" w:rsidTr="00387594">
        <w:trPr>
          <w:jc w:val="center"/>
        </w:trPr>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387594" w:rsidP="000E5BAC">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Nom et </w:t>
            </w:r>
            <w:proofErr w:type="spellStart"/>
            <w:r>
              <w:rPr>
                <w:rFonts w:ascii="Times New Roman" w:hAnsi="Times New Roman" w:cs="Times New Roman"/>
                <w:sz w:val="24"/>
                <w:szCs w:val="28"/>
              </w:rPr>
              <w:t>Postnom</w:t>
            </w:r>
            <w:proofErr w:type="spellEnd"/>
            <w:r>
              <w:rPr>
                <w:rFonts w:ascii="Times New Roman" w:hAnsi="Times New Roman" w:cs="Times New Roman"/>
                <w:sz w:val="24"/>
                <w:szCs w:val="28"/>
              </w:rPr>
              <w:t xml:space="preserve"> du défunt</w:t>
            </w:r>
            <w:r w:rsidR="00D9314E" w:rsidRPr="00B857FE">
              <w:rPr>
                <w:rFonts w:ascii="Times New Roman" w:hAnsi="Times New Roman" w:cs="Times New Roman"/>
                <w:sz w:val="24"/>
                <w:szCs w:val="28"/>
              </w:rPr>
              <w:t xml:space="preserve"> </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387594" w:rsidP="000E5BAC">
            <w:pPr>
              <w:spacing w:after="0" w:line="240" w:lineRule="auto"/>
              <w:jc w:val="both"/>
              <w:rPr>
                <w:rFonts w:ascii="Times New Roman" w:hAnsi="Times New Roman" w:cs="Times New Roman"/>
                <w:sz w:val="24"/>
                <w:szCs w:val="28"/>
              </w:rPr>
            </w:pPr>
            <w:proofErr w:type="spellStart"/>
            <w:r>
              <w:rPr>
                <w:rFonts w:ascii="Times New Roman" w:hAnsi="Times New Roman" w:cs="Times New Roman"/>
                <w:sz w:val="24"/>
                <w:szCs w:val="28"/>
              </w:rPr>
              <w:t>Nompost</w:t>
            </w:r>
            <w:proofErr w:type="spellEnd"/>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center"/>
              <w:rPr>
                <w:rFonts w:ascii="Times New Roman" w:hAnsi="Times New Roman" w:cs="Times New Roman"/>
                <w:sz w:val="24"/>
                <w:szCs w:val="28"/>
              </w:rPr>
            </w:pPr>
            <w:r w:rsidRPr="00B857FE">
              <w:rPr>
                <w:rFonts w:ascii="Times New Roman" w:hAnsi="Times New Roman" w:cs="Times New Roman"/>
                <w:sz w:val="24"/>
                <w:szCs w:val="28"/>
              </w:rPr>
              <w:t>AN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387594"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40</w:t>
            </w:r>
          </w:p>
        </w:tc>
      </w:tr>
      <w:tr w:rsidR="00D9314E" w:rsidRPr="00B857FE" w:rsidTr="00387594">
        <w:trPr>
          <w:jc w:val="center"/>
        </w:trPr>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387594" w:rsidP="000E5BAC">
            <w:pPr>
              <w:spacing w:after="0" w:line="240" w:lineRule="auto"/>
              <w:jc w:val="both"/>
              <w:rPr>
                <w:rFonts w:ascii="Times New Roman" w:hAnsi="Times New Roman" w:cs="Times New Roman"/>
                <w:sz w:val="24"/>
                <w:szCs w:val="28"/>
              </w:rPr>
            </w:pPr>
            <w:r>
              <w:rPr>
                <w:rFonts w:ascii="Times New Roman" w:hAnsi="Times New Roman" w:cs="Times New Roman"/>
                <w:sz w:val="24"/>
                <w:szCs w:val="28"/>
              </w:rPr>
              <w:t>Numéro d’emplacement</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387594" w:rsidP="000E5BAC">
            <w:pPr>
              <w:spacing w:after="0" w:line="240" w:lineRule="auto"/>
              <w:jc w:val="both"/>
              <w:rPr>
                <w:rFonts w:ascii="Times New Roman" w:hAnsi="Times New Roman" w:cs="Times New Roman"/>
                <w:sz w:val="24"/>
                <w:szCs w:val="28"/>
              </w:rPr>
            </w:pPr>
            <w:proofErr w:type="spellStart"/>
            <w:r>
              <w:rPr>
                <w:rFonts w:ascii="Times New Roman" w:hAnsi="Times New Roman" w:cs="Times New Roman"/>
                <w:sz w:val="24"/>
                <w:szCs w:val="28"/>
              </w:rPr>
              <w:t>Num_empla</w:t>
            </w:r>
            <w:proofErr w:type="spellEnd"/>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387594"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387594"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4</w:t>
            </w:r>
          </w:p>
        </w:tc>
      </w:tr>
      <w:tr w:rsidR="00D9314E" w:rsidRPr="00B857FE" w:rsidTr="00387594">
        <w:trPr>
          <w:jc w:val="center"/>
        </w:trPr>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387594" w:rsidP="000E5BAC">
            <w:pPr>
              <w:spacing w:after="0" w:line="240" w:lineRule="auto"/>
              <w:jc w:val="both"/>
              <w:rPr>
                <w:rFonts w:ascii="Times New Roman" w:hAnsi="Times New Roman" w:cs="Times New Roman"/>
                <w:sz w:val="24"/>
                <w:szCs w:val="28"/>
              </w:rPr>
            </w:pPr>
            <w:proofErr w:type="spellStart"/>
            <w:r>
              <w:rPr>
                <w:rFonts w:ascii="Times New Roman" w:hAnsi="Times New Roman" w:cs="Times New Roman"/>
                <w:sz w:val="24"/>
                <w:szCs w:val="28"/>
              </w:rPr>
              <w:t>Identite</w:t>
            </w:r>
            <w:proofErr w:type="spellEnd"/>
            <w:r>
              <w:rPr>
                <w:rFonts w:ascii="Times New Roman" w:hAnsi="Times New Roman" w:cs="Times New Roman"/>
                <w:sz w:val="24"/>
                <w:szCs w:val="28"/>
              </w:rPr>
              <w:t xml:space="preserve"> du responsable</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387594" w:rsidP="000E5BAC">
            <w:pPr>
              <w:spacing w:after="0" w:line="240" w:lineRule="auto"/>
              <w:jc w:val="both"/>
              <w:rPr>
                <w:rFonts w:ascii="Times New Roman" w:hAnsi="Times New Roman" w:cs="Times New Roman"/>
                <w:sz w:val="24"/>
                <w:szCs w:val="28"/>
              </w:rPr>
            </w:pPr>
            <w:proofErr w:type="spellStart"/>
            <w:r>
              <w:rPr>
                <w:rFonts w:ascii="Times New Roman" w:hAnsi="Times New Roman" w:cs="Times New Roman"/>
                <w:sz w:val="24"/>
                <w:szCs w:val="28"/>
              </w:rPr>
              <w:t>Ide_respon</w:t>
            </w:r>
            <w:proofErr w:type="spellEnd"/>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387594"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A</w:t>
            </w:r>
            <w:r w:rsidR="00D9314E" w:rsidRPr="00B857FE">
              <w:rPr>
                <w:rFonts w:ascii="Times New Roman" w:hAnsi="Times New Roman" w:cs="Times New Roman"/>
                <w:sz w:val="24"/>
                <w:szCs w:val="28"/>
              </w:rPr>
              <w:t>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387594"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40</w:t>
            </w:r>
          </w:p>
        </w:tc>
      </w:tr>
      <w:tr w:rsidR="00387594" w:rsidRPr="00B857FE" w:rsidTr="00387594">
        <w:trPr>
          <w:jc w:val="center"/>
        </w:trPr>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594" w:rsidRDefault="00387594" w:rsidP="000E5BAC">
            <w:pPr>
              <w:spacing w:after="0" w:line="240" w:lineRule="auto"/>
              <w:jc w:val="both"/>
              <w:rPr>
                <w:rFonts w:ascii="Times New Roman" w:hAnsi="Times New Roman" w:cs="Times New Roman"/>
                <w:sz w:val="24"/>
                <w:szCs w:val="28"/>
              </w:rPr>
            </w:pPr>
            <w:r>
              <w:rPr>
                <w:rFonts w:ascii="Times New Roman" w:hAnsi="Times New Roman" w:cs="Times New Roman"/>
                <w:sz w:val="24"/>
                <w:szCs w:val="28"/>
              </w:rPr>
              <w:t>Observation</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594" w:rsidRPr="00B857FE" w:rsidRDefault="00387594" w:rsidP="000E5BAC">
            <w:pPr>
              <w:spacing w:after="0" w:line="240" w:lineRule="auto"/>
              <w:jc w:val="both"/>
              <w:rPr>
                <w:rFonts w:ascii="Times New Roman" w:hAnsi="Times New Roman" w:cs="Times New Roman"/>
                <w:sz w:val="24"/>
                <w:szCs w:val="28"/>
              </w:rPr>
            </w:pPr>
            <w:proofErr w:type="spellStart"/>
            <w:r>
              <w:rPr>
                <w:rFonts w:ascii="Times New Roman" w:hAnsi="Times New Roman" w:cs="Times New Roman"/>
                <w:sz w:val="24"/>
                <w:szCs w:val="28"/>
              </w:rPr>
              <w:t>Observ</w:t>
            </w:r>
            <w:proofErr w:type="spellEnd"/>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594" w:rsidRPr="00B857FE" w:rsidRDefault="00387594"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AN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594" w:rsidRPr="00B857FE" w:rsidRDefault="00387594"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50</w:t>
            </w:r>
          </w:p>
        </w:tc>
      </w:tr>
      <w:tr w:rsidR="00387594" w:rsidRPr="00B857FE" w:rsidTr="00387594">
        <w:trPr>
          <w:jc w:val="center"/>
        </w:trPr>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594" w:rsidRDefault="00387594" w:rsidP="000E5BAC">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Pavions de provenance </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594" w:rsidRPr="00B857FE" w:rsidRDefault="00387594" w:rsidP="000E5BAC">
            <w:pPr>
              <w:spacing w:after="0" w:line="240" w:lineRule="auto"/>
              <w:jc w:val="both"/>
              <w:rPr>
                <w:rFonts w:ascii="Times New Roman" w:hAnsi="Times New Roman" w:cs="Times New Roman"/>
                <w:sz w:val="24"/>
                <w:szCs w:val="28"/>
              </w:rPr>
            </w:pPr>
            <w:proofErr w:type="spellStart"/>
            <w:r>
              <w:rPr>
                <w:rFonts w:ascii="Times New Roman" w:hAnsi="Times New Roman" w:cs="Times New Roman"/>
                <w:sz w:val="24"/>
                <w:szCs w:val="28"/>
              </w:rPr>
              <w:t>Pv_proven</w:t>
            </w:r>
            <w:proofErr w:type="spellEnd"/>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594" w:rsidRPr="00B857FE" w:rsidRDefault="00387594"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AN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594" w:rsidRPr="00B857FE" w:rsidRDefault="00387594"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15</w:t>
            </w:r>
          </w:p>
        </w:tc>
      </w:tr>
      <w:tr w:rsidR="00387594" w:rsidRPr="00B857FE" w:rsidTr="00387594">
        <w:trPr>
          <w:jc w:val="center"/>
        </w:trPr>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594" w:rsidRDefault="00387594" w:rsidP="000E5BAC">
            <w:pPr>
              <w:spacing w:after="0" w:line="240" w:lineRule="auto"/>
              <w:jc w:val="both"/>
              <w:rPr>
                <w:rFonts w:ascii="Times New Roman" w:hAnsi="Times New Roman" w:cs="Times New Roman"/>
                <w:sz w:val="24"/>
                <w:szCs w:val="28"/>
              </w:rPr>
            </w:pPr>
            <w:r>
              <w:rPr>
                <w:rFonts w:ascii="Times New Roman" w:hAnsi="Times New Roman" w:cs="Times New Roman"/>
                <w:sz w:val="24"/>
                <w:szCs w:val="28"/>
              </w:rPr>
              <w:t>Certificat de décès</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594" w:rsidRPr="00B857FE" w:rsidRDefault="004B5701" w:rsidP="000E5BAC">
            <w:pPr>
              <w:spacing w:after="0" w:line="240" w:lineRule="auto"/>
              <w:jc w:val="both"/>
              <w:rPr>
                <w:rFonts w:ascii="Times New Roman" w:hAnsi="Times New Roman" w:cs="Times New Roman"/>
                <w:sz w:val="24"/>
                <w:szCs w:val="28"/>
              </w:rPr>
            </w:pPr>
            <w:proofErr w:type="spellStart"/>
            <w:r>
              <w:rPr>
                <w:rFonts w:ascii="Times New Roman" w:hAnsi="Times New Roman" w:cs="Times New Roman"/>
                <w:sz w:val="24"/>
                <w:szCs w:val="28"/>
              </w:rPr>
              <w:t>Cert_dece</w:t>
            </w:r>
            <w:proofErr w:type="spellEnd"/>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594" w:rsidRPr="00B857FE" w:rsidRDefault="004B5701"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AN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594" w:rsidRPr="00B857FE" w:rsidRDefault="004B5701"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40</w:t>
            </w:r>
          </w:p>
        </w:tc>
      </w:tr>
      <w:tr w:rsidR="00387594" w:rsidRPr="00B857FE" w:rsidTr="00387594">
        <w:trPr>
          <w:jc w:val="center"/>
        </w:trPr>
        <w:tc>
          <w:tcPr>
            <w:tcW w:w="28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594" w:rsidRDefault="00387594" w:rsidP="000E5BAC">
            <w:pPr>
              <w:spacing w:after="0" w:line="240" w:lineRule="auto"/>
              <w:jc w:val="both"/>
              <w:rPr>
                <w:rFonts w:ascii="Times New Roman" w:hAnsi="Times New Roman" w:cs="Times New Roman"/>
                <w:sz w:val="24"/>
                <w:szCs w:val="28"/>
              </w:rPr>
            </w:pPr>
            <w:r>
              <w:rPr>
                <w:rFonts w:ascii="Times New Roman" w:hAnsi="Times New Roman" w:cs="Times New Roman"/>
                <w:sz w:val="24"/>
                <w:szCs w:val="28"/>
              </w:rPr>
              <w:t>Identité de médecin</w:t>
            </w:r>
          </w:p>
        </w:tc>
        <w:tc>
          <w:tcPr>
            <w:tcW w:w="1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594" w:rsidRPr="00B857FE" w:rsidRDefault="004B5701" w:rsidP="000E5BAC">
            <w:pPr>
              <w:spacing w:after="0" w:line="240" w:lineRule="auto"/>
              <w:jc w:val="both"/>
              <w:rPr>
                <w:rFonts w:ascii="Times New Roman" w:hAnsi="Times New Roman" w:cs="Times New Roman"/>
                <w:sz w:val="24"/>
                <w:szCs w:val="28"/>
              </w:rPr>
            </w:pPr>
            <w:proofErr w:type="spellStart"/>
            <w:r>
              <w:rPr>
                <w:rFonts w:ascii="Times New Roman" w:hAnsi="Times New Roman" w:cs="Times New Roman"/>
                <w:sz w:val="24"/>
                <w:szCs w:val="28"/>
              </w:rPr>
              <w:t>Ide_medec</w:t>
            </w:r>
            <w:proofErr w:type="spellEnd"/>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594" w:rsidRPr="00B857FE" w:rsidRDefault="004B5701"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AN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7594" w:rsidRPr="00B857FE" w:rsidRDefault="004B5701"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40</w:t>
            </w:r>
          </w:p>
        </w:tc>
      </w:tr>
    </w:tbl>
    <w:p w:rsidR="000E5BAC" w:rsidRPr="00D5758B" w:rsidRDefault="000E5BAC" w:rsidP="0087105D">
      <w:pPr>
        <w:spacing w:after="160" w:line="259" w:lineRule="auto"/>
        <w:rPr>
          <w:rFonts w:ascii="Arial" w:hAnsi="Arial" w:cs="Arial"/>
          <w:b/>
          <w:sz w:val="2"/>
        </w:rPr>
      </w:pPr>
    </w:p>
    <w:p w:rsidR="00AF33DB" w:rsidRDefault="00AF33DB" w:rsidP="00E3691F">
      <w:pPr>
        <w:pStyle w:val="Paragraphedeliste"/>
        <w:numPr>
          <w:ilvl w:val="0"/>
          <w:numId w:val="39"/>
        </w:numPr>
        <w:spacing w:after="160" w:line="259" w:lineRule="auto"/>
        <w:rPr>
          <w:rFonts w:ascii="Arial" w:hAnsi="Arial" w:cs="Arial"/>
          <w:b/>
        </w:rPr>
      </w:pPr>
      <w:r w:rsidRPr="00C303FF">
        <w:rPr>
          <w:rFonts w:ascii="Arial" w:hAnsi="Arial" w:cs="Arial"/>
          <w:b/>
        </w:rPr>
        <w:lastRenderedPageBreak/>
        <w:t>II. 6.2. Certificat de décès</w:t>
      </w:r>
    </w:p>
    <w:p w:rsidR="009B74D6" w:rsidRPr="00C303FF" w:rsidRDefault="009B74D6" w:rsidP="009B74D6">
      <w:pPr>
        <w:pStyle w:val="Paragraphedeliste"/>
        <w:spacing w:after="160" w:line="259" w:lineRule="auto"/>
        <w:rPr>
          <w:rFonts w:ascii="Arial" w:hAnsi="Arial" w:cs="Arial"/>
          <w:b/>
        </w:rPr>
      </w:pPr>
    </w:p>
    <w:p w:rsidR="00AF33DB" w:rsidRDefault="00AF33DB" w:rsidP="00A13113">
      <w:pPr>
        <w:pStyle w:val="Paragraphedeliste"/>
        <w:numPr>
          <w:ilvl w:val="4"/>
          <w:numId w:val="9"/>
        </w:numPr>
        <w:spacing w:after="160" w:line="259" w:lineRule="auto"/>
        <w:ind w:left="567" w:hanging="283"/>
        <w:rPr>
          <w:rFonts w:ascii="Arial" w:hAnsi="Arial" w:cs="Arial"/>
        </w:rPr>
      </w:pPr>
      <w:r w:rsidRPr="000F21A4">
        <w:rPr>
          <w:rFonts w:ascii="Arial" w:hAnsi="Arial" w:cs="Arial"/>
          <w:b/>
        </w:rPr>
        <w:t>Rôle</w:t>
      </w:r>
      <w:r>
        <w:rPr>
          <w:rFonts w:ascii="Arial" w:hAnsi="Arial" w:cs="Arial"/>
        </w:rPr>
        <w:t> :</w:t>
      </w:r>
      <w:r w:rsidR="00141FE5">
        <w:rPr>
          <w:rFonts w:ascii="Arial" w:hAnsi="Arial" w:cs="Arial"/>
        </w:rPr>
        <w:t xml:space="preserve"> </w:t>
      </w:r>
      <w:r w:rsidR="009B74D6">
        <w:rPr>
          <w:rFonts w:ascii="Arial" w:hAnsi="Arial" w:cs="Arial"/>
        </w:rPr>
        <w:t xml:space="preserve">c’est un document qui permet de </w:t>
      </w:r>
      <w:r w:rsidR="00A13113">
        <w:rPr>
          <w:rFonts w:ascii="Arial" w:hAnsi="Arial" w:cs="Arial"/>
        </w:rPr>
        <w:t>justifier la cause du décès d’un malade</w:t>
      </w:r>
    </w:p>
    <w:p w:rsidR="009B74D6" w:rsidRDefault="009B74D6" w:rsidP="009B74D6">
      <w:pPr>
        <w:pStyle w:val="Paragraphedeliste"/>
        <w:spacing w:after="160" w:line="259" w:lineRule="auto"/>
        <w:ind w:left="284"/>
        <w:rPr>
          <w:rFonts w:ascii="Arial" w:hAnsi="Arial" w:cs="Arial"/>
        </w:rPr>
      </w:pPr>
    </w:p>
    <w:p w:rsidR="00141FE5" w:rsidRPr="00141FE5" w:rsidRDefault="00141FE5" w:rsidP="00AF33DB">
      <w:pPr>
        <w:pStyle w:val="Paragraphedeliste"/>
        <w:numPr>
          <w:ilvl w:val="4"/>
          <w:numId w:val="9"/>
        </w:numPr>
        <w:spacing w:after="160" w:line="259" w:lineRule="auto"/>
        <w:ind w:left="284" w:firstLine="0"/>
        <w:rPr>
          <w:rFonts w:ascii="Arial" w:hAnsi="Arial" w:cs="Arial"/>
        </w:rPr>
      </w:pPr>
      <w:r>
        <w:rPr>
          <w:rFonts w:ascii="Arial" w:hAnsi="Arial" w:cs="Arial"/>
          <w:b/>
        </w:rPr>
        <w:t xml:space="preserve">Modèle </w:t>
      </w:r>
    </w:p>
    <w:p w:rsidR="00141FE5" w:rsidRPr="00141FE5" w:rsidRDefault="00141FE5" w:rsidP="00141FE5">
      <w:pPr>
        <w:spacing w:after="160" w:line="259" w:lineRule="auto"/>
        <w:ind w:left="284"/>
        <w:rPr>
          <w:rFonts w:ascii="Arial" w:hAnsi="Arial" w:cs="Arial"/>
        </w:rPr>
      </w:pPr>
    </w:p>
    <w:p w:rsidR="0097712B" w:rsidRDefault="00D54105" w:rsidP="001F2066">
      <w:pPr>
        <w:spacing w:after="160" w:line="259" w:lineRule="auto"/>
        <w:ind w:firstLine="567"/>
        <w:rPr>
          <w:rFonts w:ascii="Arial" w:hAnsi="Arial" w:cs="Arial"/>
        </w:rPr>
      </w:pPr>
      <w:r w:rsidRPr="000B0716">
        <w:rPr>
          <w:rFonts w:ascii="Arial" w:hAnsi="Arial" w:cs="Arial"/>
          <w:noProof/>
          <w:sz w:val="24"/>
          <w:szCs w:val="24"/>
          <w:lang w:eastAsia="fr-FR"/>
        </w:rPr>
        <w:drawing>
          <wp:inline distT="0" distB="0" distL="0" distR="0" wp14:anchorId="610465A2" wp14:editId="00BBE9E6">
            <wp:extent cx="4789170" cy="24231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225_11454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89170" cy="2423160"/>
                    </a:xfrm>
                    <a:prstGeom prst="rect">
                      <a:avLst/>
                    </a:prstGeom>
                  </pic:spPr>
                </pic:pic>
              </a:graphicData>
            </a:graphic>
          </wp:inline>
        </w:drawing>
      </w:r>
    </w:p>
    <w:p w:rsidR="000E5BAC" w:rsidRDefault="000E5BAC" w:rsidP="00D54105">
      <w:pPr>
        <w:spacing w:after="160" w:line="259" w:lineRule="auto"/>
        <w:rPr>
          <w:rFonts w:ascii="Arial" w:hAnsi="Arial" w:cs="Arial"/>
        </w:rPr>
      </w:pPr>
    </w:p>
    <w:p w:rsidR="00D9314E" w:rsidRPr="00D9314E" w:rsidRDefault="00D9314E" w:rsidP="00D9314E">
      <w:pPr>
        <w:spacing w:after="160" w:line="259" w:lineRule="auto"/>
        <w:rPr>
          <w:rFonts w:ascii="Arial" w:hAnsi="Arial" w:cs="Arial"/>
          <w:b/>
          <w:sz w:val="24"/>
          <w:szCs w:val="24"/>
        </w:rPr>
      </w:pPr>
      <w:r w:rsidRPr="00D9314E">
        <w:rPr>
          <w:rFonts w:ascii="Arial" w:hAnsi="Arial" w:cs="Arial"/>
          <w:b/>
          <w:sz w:val="24"/>
          <w:szCs w:val="24"/>
        </w:rPr>
        <w:t>C. Description du document</w:t>
      </w:r>
    </w:p>
    <w:tbl>
      <w:tblPr>
        <w:tblStyle w:val="Grilledutableau"/>
        <w:tblW w:w="0" w:type="auto"/>
        <w:jc w:val="center"/>
        <w:tblLook w:val="04A0" w:firstRow="1" w:lastRow="0" w:firstColumn="1" w:lastColumn="0" w:noHBand="0" w:noVBand="1"/>
      </w:tblPr>
      <w:tblGrid>
        <w:gridCol w:w="3118"/>
        <w:gridCol w:w="2126"/>
        <w:gridCol w:w="1090"/>
        <w:gridCol w:w="1315"/>
      </w:tblGrid>
      <w:tr w:rsidR="00D9314E" w:rsidRPr="00B857FE" w:rsidTr="0087105D">
        <w:trPr>
          <w:trHeight w:val="225"/>
          <w:jc w:val="center"/>
        </w:trPr>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both"/>
              <w:rPr>
                <w:rFonts w:ascii="Times New Roman" w:hAnsi="Times New Roman" w:cs="Times New Roman"/>
                <w:b/>
                <w:sz w:val="24"/>
                <w:szCs w:val="28"/>
              </w:rPr>
            </w:pPr>
            <w:r w:rsidRPr="00B857FE">
              <w:rPr>
                <w:rFonts w:ascii="Times New Roman" w:hAnsi="Times New Roman" w:cs="Times New Roman"/>
                <w:b/>
                <w:sz w:val="24"/>
                <w:szCs w:val="28"/>
              </w:rPr>
              <w:t>Rubrique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both"/>
              <w:rPr>
                <w:rFonts w:ascii="Times New Roman" w:hAnsi="Times New Roman" w:cs="Times New Roman"/>
                <w:b/>
                <w:sz w:val="24"/>
                <w:szCs w:val="28"/>
              </w:rPr>
            </w:pPr>
            <w:r w:rsidRPr="00B857FE">
              <w:rPr>
                <w:rFonts w:ascii="Times New Roman" w:hAnsi="Times New Roman" w:cs="Times New Roman"/>
                <w:b/>
                <w:sz w:val="24"/>
                <w:szCs w:val="28"/>
              </w:rPr>
              <w:t xml:space="preserve">Code rubrique </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both"/>
              <w:rPr>
                <w:rFonts w:ascii="Times New Roman" w:hAnsi="Times New Roman" w:cs="Times New Roman"/>
                <w:b/>
                <w:sz w:val="24"/>
                <w:szCs w:val="28"/>
              </w:rPr>
            </w:pPr>
            <w:r w:rsidRPr="00B857FE">
              <w:rPr>
                <w:rFonts w:ascii="Times New Roman" w:hAnsi="Times New Roman" w:cs="Times New Roman"/>
                <w:b/>
                <w:sz w:val="24"/>
                <w:szCs w:val="28"/>
              </w:rPr>
              <w:t xml:space="preserve">Nature </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center"/>
              <w:rPr>
                <w:rFonts w:ascii="Times New Roman" w:hAnsi="Times New Roman" w:cs="Times New Roman"/>
                <w:b/>
                <w:sz w:val="24"/>
                <w:szCs w:val="28"/>
              </w:rPr>
            </w:pPr>
            <w:r w:rsidRPr="00B857FE">
              <w:rPr>
                <w:rFonts w:ascii="Times New Roman" w:hAnsi="Times New Roman" w:cs="Times New Roman"/>
                <w:b/>
                <w:sz w:val="24"/>
                <w:szCs w:val="28"/>
              </w:rPr>
              <w:t>Taille</w:t>
            </w:r>
          </w:p>
        </w:tc>
      </w:tr>
      <w:tr w:rsidR="00D9314E" w:rsidRPr="00B857FE" w:rsidTr="0087105D">
        <w:trPr>
          <w:trHeight w:val="347"/>
          <w:jc w:val="center"/>
        </w:trPr>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both"/>
              <w:rPr>
                <w:rFonts w:ascii="Times New Roman" w:hAnsi="Times New Roman" w:cs="Times New Roman"/>
                <w:sz w:val="24"/>
                <w:szCs w:val="28"/>
              </w:rPr>
            </w:pPr>
            <w:r w:rsidRPr="00B857FE">
              <w:rPr>
                <w:rFonts w:ascii="Times New Roman" w:hAnsi="Times New Roman" w:cs="Times New Roman"/>
                <w:sz w:val="24"/>
                <w:szCs w:val="28"/>
              </w:rPr>
              <w:t>Numéro</w:t>
            </w:r>
            <w:r w:rsidR="0087105D">
              <w:rPr>
                <w:rFonts w:ascii="Times New Roman" w:hAnsi="Times New Roman" w:cs="Times New Roman"/>
                <w:sz w:val="24"/>
                <w:szCs w:val="28"/>
              </w:rPr>
              <w:t xml:space="preserve"> de pavions</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both"/>
              <w:rPr>
                <w:rFonts w:ascii="Times New Roman" w:hAnsi="Times New Roman" w:cs="Times New Roman"/>
                <w:sz w:val="24"/>
                <w:szCs w:val="28"/>
              </w:rPr>
            </w:pPr>
            <w:proofErr w:type="spellStart"/>
            <w:r w:rsidRPr="00B857FE">
              <w:rPr>
                <w:rFonts w:ascii="Times New Roman" w:hAnsi="Times New Roman" w:cs="Times New Roman"/>
                <w:sz w:val="24"/>
                <w:szCs w:val="28"/>
              </w:rPr>
              <w:t>Num</w:t>
            </w:r>
            <w:r w:rsidR="0087105D">
              <w:rPr>
                <w:rFonts w:ascii="Times New Roman" w:hAnsi="Times New Roman" w:cs="Times New Roman"/>
                <w:sz w:val="24"/>
                <w:szCs w:val="28"/>
              </w:rPr>
              <w:t>_pav</w:t>
            </w:r>
            <w:proofErr w:type="spellEnd"/>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center"/>
              <w:rPr>
                <w:rFonts w:ascii="Times New Roman" w:hAnsi="Times New Roman" w:cs="Times New Roman"/>
                <w:sz w:val="24"/>
                <w:szCs w:val="28"/>
              </w:rPr>
            </w:pPr>
            <w:r w:rsidRPr="00B857FE">
              <w:rPr>
                <w:rFonts w:ascii="Times New Roman" w:hAnsi="Times New Roman" w:cs="Times New Roman"/>
                <w:sz w:val="24"/>
                <w:szCs w:val="28"/>
              </w:rPr>
              <w:t>AN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87105D"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10</w:t>
            </w:r>
          </w:p>
        </w:tc>
      </w:tr>
      <w:tr w:rsidR="00D9314E" w:rsidRPr="00B857FE" w:rsidTr="0087105D">
        <w:trPr>
          <w:jc w:val="center"/>
        </w:trPr>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314E" w:rsidRPr="00B857FE" w:rsidRDefault="0087105D" w:rsidP="000E5BAC">
            <w:pPr>
              <w:spacing w:after="0" w:line="240" w:lineRule="auto"/>
              <w:jc w:val="both"/>
              <w:rPr>
                <w:rFonts w:ascii="Times New Roman" w:hAnsi="Times New Roman" w:cs="Times New Roman"/>
                <w:sz w:val="24"/>
                <w:szCs w:val="28"/>
              </w:rPr>
            </w:pPr>
            <w:r>
              <w:rPr>
                <w:rFonts w:ascii="Times New Roman" w:hAnsi="Times New Roman" w:cs="Times New Roman"/>
                <w:sz w:val="24"/>
                <w:szCs w:val="28"/>
              </w:rPr>
              <w:t>Numéro de certificat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314E" w:rsidRPr="00B857FE" w:rsidRDefault="0087105D" w:rsidP="000E5BAC">
            <w:pPr>
              <w:spacing w:after="0" w:line="240" w:lineRule="auto"/>
              <w:jc w:val="both"/>
              <w:rPr>
                <w:rFonts w:ascii="Times New Roman" w:hAnsi="Times New Roman" w:cs="Times New Roman"/>
                <w:sz w:val="24"/>
                <w:szCs w:val="28"/>
              </w:rPr>
            </w:pPr>
            <w:proofErr w:type="spellStart"/>
            <w:r>
              <w:rPr>
                <w:rFonts w:ascii="Times New Roman" w:hAnsi="Times New Roman" w:cs="Times New Roman"/>
                <w:sz w:val="24"/>
                <w:szCs w:val="28"/>
              </w:rPr>
              <w:t>Num_certi</w:t>
            </w:r>
            <w:proofErr w:type="spellEnd"/>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314E" w:rsidRPr="00B857FE" w:rsidRDefault="0087105D"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AN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314E" w:rsidRPr="00B857FE" w:rsidRDefault="0087105D"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10</w:t>
            </w:r>
          </w:p>
        </w:tc>
      </w:tr>
      <w:tr w:rsidR="0087105D" w:rsidRPr="00B857FE" w:rsidTr="0087105D">
        <w:trPr>
          <w:jc w:val="center"/>
        </w:trPr>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05D" w:rsidRPr="00B857FE" w:rsidRDefault="002F699A" w:rsidP="0087105D">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Nom de docteur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05D" w:rsidRPr="00B857FE" w:rsidRDefault="002F699A" w:rsidP="0087105D">
            <w:pPr>
              <w:spacing w:after="0" w:line="240" w:lineRule="auto"/>
              <w:jc w:val="both"/>
              <w:rPr>
                <w:rFonts w:ascii="Times New Roman" w:hAnsi="Times New Roman" w:cs="Times New Roman"/>
                <w:sz w:val="24"/>
                <w:szCs w:val="28"/>
              </w:rPr>
            </w:pPr>
            <w:proofErr w:type="spellStart"/>
            <w:r>
              <w:rPr>
                <w:rFonts w:ascii="Times New Roman" w:hAnsi="Times New Roman" w:cs="Times New Roman"/>
                <w:sz w:val="24"/>
                <w:szCs w:val="28"/>
              </w:rPr>
              <w:t>Nom_doct</w:t>
            </w:r>
            <w:proofErr w:type="spellEnd"/>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05D" w:rsidRPr="00B857FE" w:rsidRDefault="002F699A" w:rsidP="0087105D">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AN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105D" w:rsidRPr="00B857FE" w:rsidRDefault="002F699A" w:rsidP="0087105D">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40</w:t>
            </w:r>
          </w:p>
        </w:tc>
      </w:tr>
      <w:tr w:rsidR="0087105D" w:rsidRPr="00B857FE" w:rsidTr="0087105D">
        <w:trPr>
          <w:jc w:val="center"/>
        </w:trPr>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05D" w:rsidRPr="00B857FE" w:rsidRDefault="0087105D" w:rsidP="0087105D">
            <w:pPr>
              <w:spacing w:after="0" w:line="240" w:lineRule="auto"/>
              <w:jc w:val="both"/>
              <w:rPr>
                <w:rFonts w:ascii="Times New Roman" w:hAnsi="Times New Roman" w:cs="Times New Roman"/>
                <w:sz w:val="24"/>
                <w:szCs w:val="28"/>
              </w:rPr>
            </w:pPr>
            <w:r w:rsidRPr="00B857FE">
              <w:rPr>
                <w:rFonts w:ascii="Times New Roman" w:hAnsi="Times New Roman" w:cs="Times New Roman"/>
                <w:sz w:val="24"/>
                <w:szCs w:val="28"/>
              </w:rPr>
              <w:br w:type="page"/>
              <w:t>Nom &amp;Post nom</w:t>
            </w:r>
            <w:r w:rsidR="006C277E">
              <w:rPr>
                <w:rFonts w:ascii="Times New Roman" w:hAnsi="Times New Roman" w:cs="Times New Roman"/>
                <w:sz w:val="24"/>
                <w:szCs w:val="28"/>
              </w:rPr>
              <w:t xml:space="preserve"> </w:t>
            </w:r>
            <w:proofErr w:type="spellStart"/>
            <w:r w:rsidR="006C277E">
              <w:rPr>
                <w:rFonts w:ascii="Times New Roman" w:hAnsi="Times New Roman" w:cs="Times New Roman"/>
                <w:sz w:val="24"/>
                <w:szCs w:val="28"/>
              </w:rPr>
              <w:t>défunnt</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05D" w:rsidRPr="00B857FE" w:rsidRDefault="0087105D" w:rsidP="0087105D">
            <w:pPr>
              <w:spacing w:after="0" w:line="240" w:lineRule="auto"/>
              <w:jc w:val="both"/>
              <w:rPr>
                <w:rFonts w:ascii="Times New Roman" w:hAnsi="Times New Roman" w:cs="Times New Roman"/>
                <w:sz w:val="24"/>
                <w:szCs w:val="28"/>
              </w:rPr>
            </w:pPr>
            <w:proofErr w:type="spellStart"/>
            <w:r w:rsidRPr="00B857FE">
              <w:rPr>
                <w:rFonts w:ascii="Times New Roman" w:hAnsi="Times New Roman" w:cs="Times New Roman"/>
                <w:sz w:val="24"/>
                <w:szCs w:val="28"/>
              </w:rPr>
              <w:t>Nompost</w:t>
            </w:r>
            <w:r w:rsidR="006C277E">
              <w:rPr>
                <w:rFonts w:ascii="Times New Roman" w:hAnsi="Times New Roman" w:cs="Times New Roman"/>
                <w:sz w:val="24"/>
                <w:szCs w:val="28"/>
              </w:rPr>
              <w:t>_defu</w:t>
            </w:r>
            <w:proofErr w:type="spellEnd"/>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05D" w:rsidRPr="00B857FE" w:rsidRDefault="0087105D" w:rsidP="0087105D">
            <w:pPr>
              <w:spacing w:after="0" w:line="240" w:lineRule="auto"/>
              <w:jc w:val="center"/>
              <w:rPr>
                <w:rFonts w:ascii="Times New Roman" w:hAnsi="Times New Roman" w:cs="Times New Roman"/>
                <w:sz w:val="24"/>
                <w:szCs w:val="28"/>
              </w:rPr>
            </w:pPr>
            <w:r w:rsidRPr="00B857FE">
              <w:rPr>
                <w:rFonts w:ascii="Times New Roman" w:hAnsi="Times New Roman" w:cs="Times New Roman"/>
                <w:sz w:val="24"/>
                <w:szCs w:val="28"/>
              </w:rPr>
              <w:t>AN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105D" w:rsidRPr="00B857FE" w:rsidRDefault="0087105D" w:rsidP="0087105D">
            <w:pPr>
              <w:spacing w:after="0" w:line="240" w:lineRule="auto"/>
              <w:jc w:val="center"/>
              <w:rPr>
                <w:rFonts w:ascii="Times New Roman" w:hAnsi="Times New Roman" w:cs="Times New Roman"/>
                <w:sz w:val="24"/>
                <w:szCs w:val="28"/>
              </w:rPr>
            </w:pPr>
            <w:r w:rsidRPr="00B857FE">
              <w:rPr>
                <w:rFonts w:ascii="Times New Roman" w:hAnsi="Times New Roman" w:cs="Times New Roman"/>
                <w:sz w:val="24"/>
                <w:szCs w:val="28"/>
              </w:rPr>
              <w:t>40</w:t>
            </w:r>
          </w:p>
        </w:tc>
      </w:tr>
      <w:tr w:rsidR="00D9314E" w:rsidRPr="00B857FE" w:rsidTr="0087105D">
        <w:trPr>
          <w:jc w:val="center"/>
        </w:trPr>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A13113" w:rsidP="000E5BAC">
            <w:pPr>
              <w:spacing w:after="0" w:line="240" w:lineRule="auto"/>
              <w:jc w:val="both"/>
              <w:rPr>
                <w:rFonts w:ascii="Times New Roman" w:hAnsi="Times New Roman" w:cs="Times New Roman"/>
                <w:sz w:val="24"/>
                <w:szCs w:val="28"/>
              </w:rPr>
            </w:pPr>
            <w:r>
              <w:rPr>
                <w:rFonts w:ascii="Times New Roman" w:hAnsi="Times New Roman" w:cs="Times New Roman"/>
                <w:sz w:val="24"/>
                <w:szCs w:val="28"/>
              </w:rPr>
              <w:t>Date décédé</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A13113" w:rsidP="000E5BAC">
            <w:pPr>
              <w:spacing w:after="0" w:line="240" w:lineRule="auto"/>
              <w:jc w:val="both"/>
              <w:rPr>
                <w:rFonts w:ascii="Times New Roman" w:hAnsi="Times New Roman" w:cs="Times New Roman"/>
                <w:sz w:val="24"/>
                <w:szCs w:val="28"/>
              </w:rPr>
            </w:pPr>
            <w:r>
              <w:rPr>
                <w:rFonts w:ascii="Times New Roman" w:hAnsi="Times New Roman" w:cs="Times New Roman"/>
                <w:sz w:val="24"/>
                <w:szCs w:val="28"/>
              </w:rPr>
              <w:t>Date_</w:t>
            </w:r>
            <w:r w:rsidR="006C277E">
              <w:rPr>
                <w:rFonts w:ascii="Times New Roman" w:hAnsi="Times New Roman" w:cs="Times New Roman"/>
                <w:sz w:val="24"/>
                <w:szCs w:val="28"/>
              </w:rPr>
              <w:t>_</w:t>
            </w:r>
            <w:proofErr w:type="spellStart"/>
            <w:r w:rsidR="006C277E">
              <w:rPr>
                <w:rFonts w:ascii="Times New Roman" w:hAnsi="Times New Roman" w:cs="Times New Roman"/>
                <w:sz w:val="24"/>
                <w:szCs w:val="28"/>
              </w:rPr>
              <w:t>dec</w:t>
            </w:r>
            <w:proofErr w:type="spellEnd"/>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A13113"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Date</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A13113"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8</w:t>
            </w:r>
          </w:p>
        </w:tc>
      </w:tr>
      <w:tr w:rsidR="006C277E" w:rsidRPr="00B857FE" w:rsidTr="0087105D">
        <w:trPr>
          <w:jc w:val="center"/>
        </w:trPr>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277E" w:rsidRDefault="006C277E" w:rsidP="000E5BAC">
            <w:pPr>
              <w:spacing w:after="0" w:line="240" w:lineRule="auto"/>
              <w:jc w:val="both"/>
              <w:rPr>
                <w:rFonts w:ascii="Times New Roman" w:hAnsi="Times New Roman" w:cs="Times New Roman"/>
                <w:sz w:val="24"/>
                <w:szCs w:val="28"/>
              </w:rPr>
            </w:pPr>
            <w:r>
              <w:rPr>
                <w:rFonts w:ascii="Times New Roman" w:hAnsi="Times New Roman" w:cs="Times New Roman"/>
                <w:sz w:val="24"/>
                <w:szCs w:val="28"/>
              </w:rPr>
              <w:t>Observation</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277E" w:rsidRDefault="006C277E" w:rsidP="000E5BAC">
            <w:pPr>
              <w:spacing w:after="0" w:line="240" w:lineRule="auto"/>
              <w:jc w:val="both"/>
              <w:rPr>
                <w:rFonts w:ascii="Times New Roman" w:hAnsi="Times New Roman" w:cs="Times New Roman"/>
                <w:sz w:val="24"/>
                <w:szCs w:val="28"/>
              </w:rPr>
            </w:pPr>
            <w:proofErr w:type="spellStart"/>
            <w:r>
              <w:rPr>
                <w:rFonts w:ascii="Times New Roman" w:hAnsi="Times New Roman" w:cs="Times New Roman"/>
                <w:sz w:val="24"/>
                <w:szCs w:val="28"/>
              </w:rPr>
              <w:t>Observ</w:t>
            </w:r>
            <w:proofErr w:type="spellEnd"/>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277E" w:rsidRDefault="006C277E"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AN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277E" w:rsidRDefault="006C277E"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20</w:t>
            </w:r>
          </w:p>
        </w:tc>
      </w:tr>
      <w:tr w:rsidR="006C277E" w:rsidRPr="00B857FE" w:rsidTr="0087105D">
        <w:trPr>
          <w:jc w:val="center"/>
        </w:trPr>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277E" w:rsidRDefault="006C277E" w:rsidP="000E5BAC">
            <w:pPr>
              <w:spacing w:after="0" w:line="240" w:lineRule="auto"/>
              <w:jc w:val="both"/>
              <w:rPr>
                <w:rFonts w:ascii="Times New Roman" w:hAnsi="Times New Roman" w:cs="Times New Roman"/>
                <w:sz w:val="24"/>
                <w:szCs w:val="28"/>
              </w:rPr>
            </w:pPr>
            <w:r>
              <w:rPr>
                <w:rFonts w:ascii="Times New Roman" w:hAnsi="Times New Roman" w:cs="Times New Roman"/>
                <w:sz w:val="24"/>
                <w:szCs w:val="28"/>
              </w:rPr>
              <w:t>Date</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277E" w:rsidRDefault="006C277E" w:rsidP="000E5BAC">
            <w:pPr>
              <w:spacing w:after="0" w:line="240" w:lineRule="auto"/>
              <w:jc w:val="both"/>
              <w:rPr>
                <w:rFonts w:ascii="Times New Roman" w:hAnsi="Times New Roman" w:cs="Times New Roman"/>
                <w:sz w:val="24"/>
                <w:szCs w:val="28"/>
              </w:rPr>
            </w:pPr>
            <w:r>
              <w:rPr>
                <w:rFonts w:ascii="Times New Roman" w:hAnsi="Times New Roman" w:cs="Times New Roman"/>
                <w:sz w:val="24"/>
                <w:szCs w:val="28"/>
              </w:rPr>
              <w:t>Dat</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277E" w:rsidRDefault="006C277E"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Date</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C277E" w:rsidRDefault="006C277E"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8</w:t>
            </w:r>
          </w:p>
        </w:tc>
      </w:tr>
    </w:tbl>
    <w:p w:rsidR="00D9314E" w:rsidRDefault="00D9314E" w:rsidP="00D9314E">
      <w:pPr>
        <w:spacing w:after="160" w:line="259" w:lineRule="auto"/>
        <w:rPr>
          <w:rFonts w:ascii="Arial" w:hAnsi="Arial" w:cs="Arial"/>
          <w:sz w:val="24"/>
          <w:szCs w:val="24"/>
        </w:rPr>
      </w:pPr>
    </w:p>
    <w:p w:rsidR="00D9314E" w:rsidRDefault="00D9314E" w:rsidP="00D54105">
      <w:pPr>
        <w:spacing w:after="160" w:line="259" w:lineRule="auto"/>
        <w:rPr>
          <w:rFonts w:ascii="Arial" w:hAnsi="Arial" w:cs="Arial"/>
        </w:rPr>
      </w:pPr>
    </w:p>
    <w:p w:rsidR="0097712B" w:rsidRDefault="0097712B" w:rsidP="0097712B">
      <w:pPr>
        <w:rPr>
          <w:rFonts w:ascii="Arial" w:hAnsi="Arial" w:cs="Arial"/>
        </w:rPr>
      </w:pPr>
    </w:p>
    <w:p w:rsidR="0097712B" w:rsidRDefault="0097712B" w:rsidP="0097712B">
      <w:pPr>
        <w:tabs>
          <w:tab w:val="left" w:pos="3366"/>
        </w:tabs>
        <w:rPr>
          <w:rFonts w:ascii="Arial" w:hAnsi="Arial" w:cs="Arial"/>
        </w:rPr>
      </w:pPr>
      <w:r>
        <w:rPr>
          <w:rFonts w:ascii="Arial" w:hAnsi="Arial" w:cs="Arial"/>
        </w:rPr>
        <w:tab/>
      </w:r>
    </w:p>
    <w:p w:rsidR="0097712B" w:rsidRDefault="0097712B" w:rsidP="0097712B">
      <w:pPr>
        <w:tabs>
          <w:tab w:val="left" w:pos="3366"/>
        </w:tabs>
        <w:rPr>
          <w:rFonts w:ascii="Arial" w:hAnsi="Arial" w:cs="Arial"/>
        </w:rPr>
      </w:pPr>
    </w:p>
    <w:p w:rsidR="00D54105" w:rsidRDefault="00D54105" w:rsidP="0097712B">
      <w:pPr>
        <w:rPr>
          <w:rFonts w:ascii="Arial" w:hAnsi="Arial" w:cs="Arial"/>
        </w:rPr>
      </w:pPr>
    </w:p>
    <w:p w:rsidR="00D9314E" w:rsidRDefault="00D9314E" w:rsidP="00D9314E">
      <w:pPr>
        <w:tabs>
          <w:tab w:val="left" w:pos="1950"/>
        </w:tabs>
        <w:rPr>
          <w:rFonts w:ascii="Arial" w:hAnsi="Arial" w:cs="Arial"/>
        </w:rPr>
      </w:pPr>
    </w:p>
    <w:p w:rsidR="00D9314E" w:rsidRPr="007735CD" w:rsidRDefault="007735CD" w:rsidP="007735CD">
      <w:pPr>
        <w:tabs>
          <w:tab w:val="left" w:pos="1950"/>
        </w:tabs>
        <w:rPr>
          <w:rFonts w:ascii="Arial" w:hAnsi="Arial" w:cs="Arial"/>
        </w:rPr>
        <w:sectPr w:rsidR="00D9314E" w:rsidRPr="007735CD" w:rsidSect="008A17BD">
          <w:pgSz w:w="11906" w:h="16838"/>
          <w:pgMar w:top="1418" w:right="1418" w:bottom="1418" w:left="1418" w:header="708" w:footer="708" w:gutter="0"/>
          <w:cols w:space="708"/>
          <w:docGrid w:linePitch="360"/>
        </w:sectPr>
      </w:pPr>
      <w:r>
        <w:rPr>
          <w:rFonts w:ascii="Arial" w:hAnsi="Arial" w:cs="Arial"/>
        </w:rPr>
        <w:tab/>
      </w:r>
    </w:p>
    <w:p w:rsidR="00F03178" w:rsidRPr="00C303FF" w:rsidRDefault="00F03178" w:rsidP="00E3691F">
      <w:pPr>
        <w:pStyle w:val="Paragraphedeliste"/>
        <w:numPr>
          <w:ilvl w:val="0"/>
          <w:numId w:val="40"/>
        </w:numPr>
        <w:spacing w:after="160" w:line="259" w:lineRule="auto"/>
        <w:rPr>
          <w:rFonts w:ascii="Arial" w:hAnsi="Arial" w:cs="Arial"/>
        </w:rPr>
      </w:pPr>
      <w:r w:rsidRPr="00C303FF">
        <w:rPr>
          <w:rFonts w:ascii="Arial" w:hAnsi="Arial" w:cs="Arial"/>
          <w:b/>
        </w:rPr>
        <w:lastRenderedPageBreak/>
        <w:t>II. 6.2. Miroir </w:t>
      </w:r>
    </w:p>
    <w:p w:rsidR="00F03178" w:rsidRPr="00F03178" w:rsidRDefault="00F03178" w:rsidP="00B1645D">
      <w:pPr>
        <w:pStyle w:val="Paragraphedeliste"/>
        <w:numPr>
          <w:ilvl w:val="4"/>
          <w:numId w:val="25"/>
        </w:numPr>
        <w:spacing w:after="160" w:line="259" w:lineRule="auto"/>
        <w:ind w:left="284" w:firstLine="0"/>
        <w:rPr>
          <w:rFonts w:ascii="Arial" w:hAnsi="Arial" w:cs="Arial"/>
        </w:rPr>
      </w:pPr>
      <w:r w:rsidRPr="00F03178">
        <w:rPr>
          <w:rFonts w:ascii="Arial" w:hAnsi="Arial" w:cs="Arial"/>
          <w:b/>
        </w:rPr>
        <w:t>Rôle</w:t>
      </w:r>
      <w:r w:rsidRPr="00F03178">
        <w:rPr>
          <w:rFonts w:ascii="Arial" w:hAnsi="Arial" w:cs="Arial"/>
        </w:rPr>
        <w:t> : c’est un tableau qui indique l’empla</w:t>
      </w:r>
      <w:r>
        <w:rPr>
          <w:rFonts w:ascii="Arial" w:hAnsi="Arial" w:cs="Arial"/>
        </w:rPr>
        <w:t xml:space="preserve">cement des corps </w:t>
      </w:r>
      <w:r w:rsidRPr="00F03178">
        <w:rPr>
          <w:rFonts w:ascii="Arial" w:hAnsi="Arial" w:cs="Arial"/>
        </w:rPr>
        <w:t>dans la morgue pour le trouve facilement</w:t>
      </w:r>
      <w:r>
        <w:rPr>
          <w:rFonts w:ascii="Arial" w:hAnsi="Arial" w:cs="Arial"/>
          <w:b/>
        </w:rPr>
        <w:t>.</w:t>
      </w:r>
    </w:p>
    <w:p w:rsidR="00F03178" w:rsidRPr="00F03178" w:rsidRDefault="00F03178" w:rsidP="00F03178">
      <w:pPr>
        <w:pStyle w:val="Paragraphedeliste"/>
        <w:spacing w:after="160" w:line="259" w:lineRule="auto"/>
        <w:ind w:left="284"/>
        <w:rPr>
          <w:rFonts w:ascii="Arial" w:hAnsi="Arial" w:cs="Arial"/>
        </w:rPr>
      </w:pPr>
    </w:p>
    <w:p w:rsidR="00F03178" w:rsidRPr="00141FE5" w:rsidRDefault="00F03178" w:rsidP="00B1645D">
      <w:pPr>
        <w:pStyle w:val="Paragraphedeliste"/>
        <w:numPr>
          <w:ilvl w:val="4"/>
          <w:numId w:val="25"/>
        </w:numPr>
        <w:spacing w:after="160" w:line="259" w:lineRule="auto"/>
        <w:ind w:left="284" w:firstLine="0"/>
        <w:rPr>
          <w:rFonts w:ascii="Arial" w:hAnsi="Arial" w:cs="Arial"/>
        </w:rPr>
      </w:pPr>
      <w:r>
        <w:rPr>
          <w:rFonts w:ascii="Arial" w:hAnsi="Arial" w:cs="Arial"/>
          <w:b/>
        </w:rPr>
        <w:t xml:space="preserve">Modèle </w:t>
      </w:r>
    </w:p>
    <w:p w:rsidR="00F03178" w:rsidRDefault="00F03178">
      <w:pPr>
        <w:spacing w:after="160" w:line="259" w:lineRule="auto"/>
        <w:rPr>
          <w:rFonts w:ascii="Arial" w:hAnsi="Arial" w:cs="Arial"/>
          <w:sz w:val="24"/>
          <w:szCs w:val="24"/>
        </w:rPr>
      </w:pPr>
    </w:p>
    <w:p w:rsidR="004F7FCE" w:rsidRDefault="00F03178" w:rsidP="001F2066">
      <w:pPr>
        <w:spacing w:after="160" w:line="259" w:lineRule="auto"/>
        <w:ind w:firstLine="851"/>
        <w:rPr>
          <w:rFonts w:ascii="Arial" w:hAnsi="Arial" w:cs="Arial"/>
          <w:sz w:val="24"/>
          <w:szCs w:val="24"/>
        </w:rPr>
      </w:pPr>
      <w:r>
        <w:rPr>
          <w:rFonts w:ascii="Arial" w:hAnsi="Arial" w:cs="Arial"/>
          <w:noProof/>
          <w:sz w:val="24"/>
          <w:szCs w:val="24"/>
          <w:lang w:eastAsia="fr-FR"/>
        </w:rPr>
        <w:drawing>
          <wp:inline distT="0" distB="0" distL="0" distR="0">
            <wp:extent cx="5749290" cy="5497830"/>
            <wp:effectExtent l="0" t="0" r="3810" b="762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3_171453_001.jpg"/>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5759450" cy="5507546"/>
                    </a:xfrm>
                    <a:prstGeom prst="rect">
                      <a:avLst/>
                    </a:prstGeom>
                  </pic:spPr>
                </pic:pic>
              </a:graphicData>
            </a:graphic>
          </wp:inline>
        </w:drawing>
      </w:r>
    </w:p>
    <w:p w:rsidR="00D9314E" w:rsidRPr="00D9314E" w:rsidRDefault="00D9314E">
      <w:pPr>
        <w:spacing w:after="160" w:line="259" w:lineRule="auto"/>
        <w:rPr>
          <w:rFonts w:ascii="Arial" w:hAnsi="Arial" w:cs="Arial"/>
          <w:b/>
          <w:sz w:val="24"/>
          <w:szCs w:val="24"/>
        </w:rPr>
      </w:pPr>
      <w:r w:rsidRPr="00D9314E">
        <w:rPr>
          <w:rFonts w:ascii="Arial" w:hAnsi="Arial" w:cs="Arial"/>
          <w:b/>
          <w:sz w:val="24"/>
          <w:szCs w:val="24"/>
        </w:rPr>
        <w:t>C. Description du document</w:t>
      </w:r>
    </w:p>
    <w:tbl>
      <w:tblPr>
        <w:tblStyle w:val="Grilledutableau"/>
        <w:tblW w:w="0" w:type="auto"/>
        <w:jc w:val="center"/>
        <w:tblLook w:val="04A0" w:firstRow="1" w:lastRow="0" w:firstColumn="1" w:lastColumn="0" w:noHBand="0" w:noVBand="1"/>
      </w:tblPr>
      <w:tblGrid>
        <w:gridCol w:w="2551"/>
        <w:gridCol w:w="1960"/>
        <w:gridCol w:w="1823"/>
        <w:gridCol w:w="1315"/>
      </w:tblGrid>
      <w:tr w:rsidR="00D9314E" w:rsidRPr="00B857FE" w:rsidTr="0022714F">
        <w:trPr>
          <w:trHeight w:val="225"/>
          <w:jc w:val="center"/>
        </w:trPr>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both"/>
              <w:rPr>
                <w:rFonts w:ascii="Times New Roman" w:hAnsi="Times New Roman" w:cs="Times New Roman"/>
                <w:b/>
                <w:sz w:val="24"/>
                <w:szCs w:val="28"/>
              </w:rPr>
            </w:pPr>
            <w:r w:rsidRPr="00B857FE">
              <w:rPr>
                <w:rFonts w:ascii="Times New Roman" w:hAnsi="Times New Roman" w:cs="Times New Roman"/>
                <w:b/>
                <w:sz w:val="24"/>
                <w:szCs w:val="28"/>
              </w:rPr>
              <w:t>Rubrique</w:t>
            </w:r>
          </w:p>
        </w:tc>
        <w:tc>
          <w:tcPr>
            <w:tcW w:w="1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both"/>
              <w:rPr>
                <w:rFonts w:ascii="Times New Roman" w:hAnsi="Times New Roman" w:cs="Times New Roman"/>
                <w:b/>
                <w:sz w:val="24"/>
                <w:szCs w:val="28"/>
              </w:rPr>
            </w:pPr>
            <w:r w:rsidRPr="00B857FE">
              <w:rPr>
                <w:rFonts w:ascii="Times New Roman" w:hAnsi="Times New Roman" w:cs="Times New Roman"/>
                <w:b/>
                <w:sz w:val="24"/>
                <w:szCs w:val="28"/>
              </w:rPr>
              <w:t xml:space="preserve">Code rubrique </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both"/>
              <w:rPr>
                <w:rFonts w:ascii="Times New Roman" w:hAnsi="Times New Roman" w:cs="Times New Roman"/>
                <w:b/>
                <w:sz w:val="24"/>
                <w:szCs w:val="28"/>
              </w:rPr>
            </w:pPr>
            <w:r w:rsidRPr="00B857FE">
              <w:rPr>
                <w:rFonts w:ascii="Times New Roman" w:hAnsi="Times New Roman" w:cs="Times New Roman"/>
                <w:b/>
                <w:sz w:val="24"/>
                <w:szCs w:val="28"/>
              </w:rPr>
              <w:t xml:space="preserve">Nature </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center"/>
              <w:rPr>
                <w:rFonts w:ascii="Times New Roman" w:hAnsi="Times New Roman" w:cs="Times New Roman"/>
                <w:b/>
                <w:sz w:val="24"/>
                <w:szCs w:val="28"/>
              </w:rPr>
            </w:pPr>
            <w:r w:rsidRPr="00B857FE">
              <w:rPr>
                <w:rFonts w:ascii="Times New Roman" w:hAnsi="Times New Roman" w:cs="Times New Roman"/>
                <w:b/>
                <w:sz w:val="24"/>
                <w:szCs w:val="28"/>
              </w:rPr>
              <w:t>Taille</w:t>
            </w:r>
          </w:p>
        </w:tc>
      </w:tr>
      <w:tr w:rsidR="00D9314E" w:rsidRPr="00B857FE" w:rsidTr="0022714F">
        <w:trPr>
          <w:trHeight w:val="347"/>
          <w:jc w:val="center"/>
        </w:trPr>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both"/>
              <w:rPr>
                <w:rFonts w:ascii="Times New Roman" w:hAnsi="Times New Roman" w:cs="Times New Roman"/>
                <w:sz w:val="24"/>
                <w:szCs w:val="28"/>
              </w:rPr>
            </w:pPr>
            <w:r w:rsidRPr="00B857FE">
              <w:rPr>
                <w:rFonts w:ascii="Times New Roman" w:hAnsi="Times New Roman" w:cs="Times New Roman"/>
                <w:sz w:val="24"/>
                <w:szCs w:val="28"/>
              </w:rPr>
              <w:t>Numéro</w:t>
            </w:r>
            <w:r w:rsidR="007735CD">
              <w:rPr>
                <w:rFonts w:ascii="Times New Roman" w:hAnsi="Times New Roman" w:cs="Times New Roman"/>
                <w:sz w:val="24"/>
                <w:szCs w:val="28"/>
              </w:rPr>
              <w:t xml:space="preserve"> emplacement</w:t>
            </w:r>
          </w:p>
        </w:tc>
        <w:tc>
          <w:tcPr>
            <w:tcW w:w="1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both"/>
              <w:rPr>
                <w:rFonts w:ascii="Times New Roman" w:hAnsi="Times New Roman" w:cs="Times New Roman"/>
                <w:sz w:val="24"/>
                <w:szCs w:val="28"/>
              </w:rPr>
            </w:pPr>
            <w:proofErr w:type="spellStart"/>
            <w:r w:rsidRPr="00B857FE">
              <w:rPr>
                <w:rFonts w:ascii="Times New Roman" w:hAnsi="Times New Roman" w:cs="Times New Roman"/>
                <w:sz w:val="24"/>
                <w:szCs w:val="28"/>
              </w:rPr>
              <w:t>Num</w:t>
            </w:r>
            <w:r w:rsidR="0022714F">
              <w:rPr>
                <w:rFonts w:ascii="Times New Roman" w:hAnsi="Times New Roman" w:cs="Times New Roman"/>
                <w:sz w:val="24"/>
                <w:szCs w:val="28"/>
              </w:rPr>
              <w:t>_empla</w:t>
            </w:r>
            <w:proofErr w:type="spellEnd"/>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center"/>
              <w:rPr>
                <w:rFonts w:ascii="Times New Roman" w:hAnsi="Times New Roman" w:cs="Times New Roman"/>
                <w:sz w:val="24"/>
                <w:szCs w:val="28"/>
              </w:rPr>
            </w:pPr>
            <w:r w:rsidRPr="00B857FE">
              <w:rPr>
                <w:rFonts w:ascii="Times New Roman" w:hAnsi="Times New Roman" w:cs="Times New Roman"/>
                <w:sz w:val="24"/>
                <w:szCs w:val="28"/>
              </w:rPr>
              <w:t>AN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22714F"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5</w:t>
            </w:r>
          </w:p>
        </w:tc>
      </w:tr>
      <w:tr w:rsidR="00D9314E" w:rsidRPr="00B857FE" w:rsidTr="0022714F">
        <w:trPr>
          <w:jc w:val="center"/>
        </w:trPr>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both"/>
              <w:rPr>
                <w:rFonts w:ascii="Times New Roman" w:hAnsi="Times New Roman" w:cs="Times New Roman"/>
                <w:sz w:val="24"/>
                <w:szCs w:val="28"/>
              </w:rPr>
            </w:pPr>
            <w:r w:rsidRPr="00B857FE">
              <w:rPr>
                <w:rFonts w:ascii="Times New Roman" w:hAnsi="Times New Roman" w:cs="Times New Roman"/>
                <w:sz w:val="24"/>
                <w:szCs w:val="28"/>
              </w:rPr>
              <w:br w:type="page"/>
              <w:t>Nom &amp;Post nom</w:t>
            </w:r>
            <w:r w:rsidR="0022714F">
              <w:rPr>
                <w:rFonts w:ascii="Times New Roman" w:hAnsi="Times New Roman" w:cs="Times New Roman"/>
                <w:sz w:val="24"/>
                <w:szCs w:val="28"/>
              </w:rPr>
              <w:t xml:space="preserve"> défunt</w:t>
            </w:r>
          </w:p>
        </w:tc>
        <w:tc>
          <w:tcPr>
            <w:tcW w:w="1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both"/>
              <w:rPr>
                <w:rFonts w:ascii="Times New Roman" w:hAnsi="Times New Roman" w:cs="Times New Roman"/>
                <w:sz w:val="24"/>
                <w:szCs w:val="28"/>
              </w:rPr>
            </w:pPr>
            <w:proofErr w:type="spellStart"/>
            <w:r w:rsidRPr="00B857FE">
              <w:rPr>
                <w:rFonts w:ascii="Times New Roman" w:hAnsi="Times New Roman" w:cs="Times New Roman"/>
                <w:sz w:val="24"/>
                <w:szCs w:val="28"/>
              </w:rPr>
              <w:t>Nompost</w:t>
            </w:r>
            <w:r w:rsidR="0022714F">
              <w:rPr>
                <w:rFonts w:ascii="Times New Roman" w:hAnsi="Times New Roman" w:cs="Times New Roman"/>
                <w:sz w:val="24"/>
                <w:szCs w:val="28"/>
              </w:rPr>
              <w:t>_defu</w:t>
            </w:r>
            <w:proofErr w:type="spellEnd"/>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center"/>
              <w:rPr>
                <w:rFonts w:ascii="Times New Roman" w:hAnsi="Times New Roman" w:cs="Times New Roman"/>
                <w:sz w:val="24"/>
                <w:szCs w:val="28"/>
              </w:rPr>
            </w:pPr>
            <w:r w:rsidRPr="00B857FE">
              <w:rPr>
                <w:rFonts w:ascii="Times New Roman" w:hAnsi="Times New Roman" w:cs="Times New Roman"/>
                <w:sz w:val="24"/>
                <w:szCs w:val="28"/>
              </w:rPr>
              <w:t>AN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314E" w:rsidRPr="00B857FE" w:rsidRDefault="00D9314E" w:rsidP="000E5BAC">
            <w:pPr>
              <w:spacing w:after="0" w:line="240" w:lineRule="auto"/>
              <w:jc w:val="center"/>
              <w:rPr>
                <w:rFonts w:ascii="Times New Roman" w:hAnsi="Times New Roman" w:cs="Times New Roman"/>
                <w:sz w:val="24"/>
                <w:szCs w:val="28"/>
              </w:rPr>
            </w:pPr>
            <w:r w:rsidRPr="00B857FE">
              <w:rPr>
                <w:rFonts w:ascii="Times New Roman" w:hAnsi="Times New Roman" w:cs="Times New Roman"/>
                <w:sz w:val="24"/>
                <w:szCs w:val="28"/>
              </w:rPr>
              <w:t>40</w:t>
            </w:r>
          </w:p>
        </w:tc>
      </w:tr>
      <w:tr w:rsidR="00D9314E" w:rsidRPr="00B857FE" w:rsidTr="0022714F">
        <w:trPr>
          <w:jc w:val="center"/>
        </w:trPr>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314E" w:rsidRPr="00B857FE" w:rsidRDefault="0022714F" w:rsidP="000E5BAC">
            <w:pPr>
              <w:spacing w:after="0" w:line="240" w:lineRule="auto"/>
              <w:jc w:val="both"/>
              <w:rPr>
                <w:rFonts w:ascii="Times New Roman" w:hAnsi="Times New Roman" w:cs="Times New Roman"/>
                <w:sz w:val="24"/>
                <w:szCs w:val="28"/>
              </w:rPr>
            </w:pPr>
            <w:r>
              <w:rPr>
                <w:rFonts w:ascii="Times New Roman" w:hAnsi="Times New Roman" w:cs="Times New Roman"/>
                <w:sz w:val="24"/>
                <w:szCs w:val="28"/>
              </w:rPr>
              <w:t>Sexe</w:t>
            </w:r>
          </w:p>
        </w:tc>
        <w:tc>
          <w:tcPr>
            <w:tcW w:w="1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314E" w:rsidRPr="00B857FE" w:rsidRDefault="00DD6001" w:rsidP="000E5BAC">
            <w:pPr>
              <w:spacing w:after="0" w:line="240" w:lineRule="auto"/>
              <w:jc w:val="both"/>
              <w:rPr>
                <w:rFonts w:ascii="Times New Roman" w:hAnsi="Times New Roman" w:cs="Times New Roman"/>
                <w:sz w:val="24"/>
                <w:szCs w:val="28"/>
              </w:rPr>
            </w:pPr>
            <w:r>
              <w:rPr>
                <w:rFonts w:ascii="Times New Roman" w:hAnsi="Times New Roman" w:cs="Times New Roman"/>
                <w:sz w:val="24"/>
                <w:szCs w:val="28"/>
              </w:rPr>
              <w:t>Sexe</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314E" w:rsidRPr="00B857FE" w:rsidRDefault="00DD6001"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AN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314E" w:rsidRPr="00B857FE" w:rsidRDefault="00DD6001" w:rsidP="000E5B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w:t>
            </w:r>
          </w:p>
        </w:tc>
      </w:tr>
      <w:tr w:rsidR="0022714F" w:rsidRPr="00B857FE" w:rsidTr="00DD6001">
        <w:trPr>
          <w:jc w:val="center"/>
        </w:trPr>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14F" w:rsidRPr="00B857FE" w:rsidRDefault="00DD6001" w:rsidP="0022714F">
            <w:pPr>
              <w:spacing w:after="0" w:line="240" w:lineRule="auto"/>
              <w:jc w:val="both"/>
              <w:rPr>
                <w:rFonts w:ascii="Times New Roman" w:hAnsi="Times New Roman" w:cs="Times New Roman"/>
                <w:sz w:val="24"/>
                <w:szCs w:val="28"/>
              </w:rPr>
            </w:pPr>
            <w:r>
              <w:rPr>
                <w:rFonts w:ascii="Times New Roman" w:hAnsi="Times New Roman" w:cs="Times New Roman"/>
                <w:sz w:val="24"/>
                <w:szCs w:val="28"/>
              </w:rPr>
              <w:t>Age</w:t>
            </w:r>
          </w:p>
        </w:tc>
        <w:tc>
          <w:tcPr>
            <w:tcW w:w="1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14F" w:rsidRPr="00B857FE" w:rsidRDefault="00DD6001" w:rsidP="0022714F">
            <w:pPr>
              <w:spacing w:after="0" w:line="240" w:lineRule="auto"/>
              <w:jc w:val="both"/>
              <w:rPr>
                <w:rFonts w:ascii="Times New Roman" w:hAnsi="Times New Roman" w:cs="Times New Roman"/>
                <w:sz w:val="24"/>
                <w:szCs w:val="28"/>
              </w:rPr>
            </w:pPr>
            <w:r>
              <w:rPr>
                <w:rFonts w:ascii="Times New Roman" w:hAnsi="Times New Roman" w:cs="Times New Roman"/>
                <w:sz w:val="24"/>
                <w:szCs w:val="28"/>
              </w:rPr>
              <w:t>Age</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14F" w:rsidRPr="00B857FE" w:rsidRDefault="00DD6001" w:rsidP="0022714F">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AN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714F" w:rsidRPr="00B857FE" w:rsidRDefault="00DD6001" w:rsidP="0022714F">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3</w:t>
            </w:r>
          </w:p>
        </w:tc>
      </w:tr>
      <w:tr w:rsidR="00DD6001" w:rsidRPr="00B857FE" w:rsidTr="0022714F">
        <w:trPr>
          <w:jc w:val="center"/>
        </w:trPr>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6001" w:rsidRPr="00B857FE" w:rsidRDefault="00DD6001" w:rsidP="00DD6001">
            <w:pPr>
              <w:spacing w:after="0" w:line="240" w:lineRule="auto"/>
              <w:jc w:val="both"/>
              <w:rPr>
                <w:rFonts w:ascii="Times New Roman" w:hAnsi="Times New Roman" w:cs="Times New Roman"/>
                <w:sz w:val="24"/>
                <w:szCs w:val="28"/>
              </w:rPr>
            </w:pPr>
            <w:r>
              <w:rPr>
                <w:rFonts w:ascii="Times New Roman" w:hAnsi="Times New Roman" w:cs="Times New Roman"/>
                <w:sz w:val="24"/>
                <w:szCs w:val="28"/>
              </w:rPr>
              <w:t>Emplacement</w:t>
            </w:r>
          </w:p>
        </w:tc>
        <w:tc>
          <w:tcPr>
            <w:tcW w:w="1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6001" w:rsidRPr="00B857FE" w:rsidRDefault="00DD6001" w:rsidP="00DD6001">
            <w:pPr>
              <w:spacing w:after="0" w:line="240" w:lineRule="auto"/>
              <w:jc w:val="both"/>
              <w:rPr>
                <w:rFonts w:ascii="Times New Roman" w:hAnsi="Times New Roman" w:cs="Times New Roman"/>
                <w:sz w:val="24"/>
                <w:szCs w:val="28"/>
              </w:rPr>
            </w:pPr>
            <w:proofErr w:type="spellStart"/>
            <w:r>
              <w:rPr>
                <w:rFonts w:ascii="Times New Roman" w:hAnsi="Times New Roman" w:cs="Times New Roman"/>
                <w:sz w:val="24"/>
                <w:szCs w:val="28"/>
              </w:rPr>
              <w:t>Emplace</w:t>
            </w:r>
            <w:proofErr w:type="spellEnd"/>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6001" w:rsidRPr="00B857FE" w:rsidRDefault="00DD6001" w:rsidP="00DD6001">
            <w:pPr>
              <w:spacing w:after="0" w:line="240" w:lineRule="auto"/>
              <w:jc w:val="center"/>
              <w:rPr>
                <w:rFonts w:ascii="Times New Roman" w:hAnsi="Times New Roman" w:cs="Times New Roman"/>
                <w:sz w:val="24"/>
                <w:szCs w:val="28"/>
              </w:rPr>
            </w:pPr>
            <w:r w:rsidRPr="00B857FE">
              <w:rPr>
                <w:rFonts w:ascii="Times New Roman" w:hAnsi="Times New Roman" w:cs="Times New Roman"/>
                <w:sz w:val="24"/>
                <w:szCs w:val="28"/>
              </w:rPr>
              <w:t>AN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6001" w:rsidRPr="00B857FE" w:rsidRDefault="00DD6001" w:rsidP="00DD600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25</w:t>
            </w:r>
          </w:p>
        </w:tc>
      </w:tr>
      <w:tr w:rsidR="00DD6001" w:rsidRPr="00B857FE" w:rsidTr="0022714F">
        <w:trPr>
          <w:jc w:val="center"/>
        </w:trPr>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6001" w:rsidRDefault="00D0616F" w:rsidP="00DD6001">
            <w:pPr>
              <w:spacing w:after="0" w:line="240" w:lineRule="auto"/>
              <w:jc w:val="both"/>
              <w:rPr>
                <w:rFonts w:ascii="Times New Roman" w:hAnsi="Times New Roman" w:cs="Times New Roman"/>
                <w:sz w:val="24"/>
                <w:szCs w:val="28"/>
              </w:rPr>
            </w:pPr>
            <w:r>
              <w:rPr>
                <w:rFonts w:ascii="Times New Roman" w:hAnsi="Times New Roman" w:cs="Times New Roman"/>
                <w:sz w:val="24"/>
                <w:szCs w:val="28"/>
              </w:rPr>
              <w:t>Equipe</w:t>
            </w:r>
          </w:p>
        </w:tc>
        <w:tc>
          <w:tcPr>
            <w:tcW w:w="1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6001" w:rsidRDefault="00D0616F" w:rsidP="00DD6001">
            <w:pPr>
              <w:spacing w:after="0" w:line="240" w:lineRule="auto"/>
              <w:jc w:val="both"/>
              <w:rPr>
                <w:rFonts w:ascii="Times New Roman" w:hAnsi="Times New Roman" w:cs="Times New Roman"/>
                <w:sz w:val="24"/>
                <w:szCs w:val="28"/>
              </w:rPr>
            </w:pPr>
            <w:proofErr w:type="spellStart"/>
            <w:r>
              <w:rPr>
                <w:rFonts w:ascii="Times New Roman" w:hAnsi="Times New Roman" w:cs="Times New Roman"/>
                <w:sz w:val="24"/>
                <w:szCs w:val="28"/>
              </w:rPr>
              <w:t>Equip</w:t>
            </w:r>
            <w:proofErr w:type="spellEnd"/>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6001" w:rsidRPr="00B857FE" w:rsidRDefault="00D0616F" w:rsidP="00DD600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AN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6001" w:rsidRDefault="00D0616F" w:rsidP="00DD600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25</w:t>
            </w:r>
          </w:p>
        </w:tc>
      </w:tr>
      <w:tr w:rsidR="00D0616F" w:rsidRPr="00B857FE" w:rsidTr="0022714F">
        <w:trPr>
          <w:jc w:val="center"/>
        </w:trPr>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616F" w:rsidRDefault="00D0616F" w:rsidP="00DD6001">
            <w:pPr>
              <w:spacing w:after="0" w:line="240" w:lineRule="auto"/>
              <w:jc w:val="both"/>
              <w:rPr>
                <w:rFonts w:ascii="Times New Roman" w:hAnsi="Times New Roman" w:cs="Times New Roman"/>
                <w:sz w:val="24"/>
                <w:szCs w:val="28"/>
              </w:rPr>
            </w:pPr>
            <w:r>
              <w:rPr>
                <w:rFonts w:ascii="Times New Roman" w:hAnsi="Times New Roman" w:cs="Times New Roman"/>
                <w:sz w:val="24"/>
                <w:szCs w:val="28"/>
              </w:rPr>
              <w:t>Date</w:t>
            </w:r>
          </w:p>
        </w:tc>
        <w:tc>
          <w:tcPr>
            <w:tcW w:w="1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616F" w:rsidRDefault="00D0616F" w:rsidP="00DD6001">
            <w:pPr>
              <w:spacing w:after="0" w:line="240" w:lineRule="auto"/>
              <w:jc w:val="both"/>
              <w:rPr>
                <w:rFonts w:ascii="Times New Roman" w:hAnsi="Times New Roman" w:cs="Times New Roman"/>
                <w:sz w:val="24"/>
                <w:szCs w:val="28"/>
              </w:rPr>
            </w:pPr>
            <w:r>
              <w:rPr>
                <w:rFonts w:ascii="Times New Roman" w:hAnsi="Times New Roman" w:cs="Times New Roman"/>
                <w:sz w:val="24"/>
                <w:szCs w:val="28"/>
              </w:rPr>
              <w:t>Date</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616F" w:rsidRDefault="00D0616F" w:rsidP="00DD600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Date</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616F" w:rsidRDefault="00D0616F" w:rsidP="00DD600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8</w:t>
            </w:r>
          </w:p>
        </w:tc>
      </w:tr>
    </w:tbl>
    <w:p w:rsidR="00C303FF" w:rsidRPr="00C303FF" w:rsidRDefault="00C303FF" w:rsidP="00E3691F">
      <w:pPr>
        <w:pStyle w:val="Paragraphedeliste"/>
        <w:numPr>
          <w:ilvl w:val="0"/>
          <w:numId w:val="40"/>
        </w:numPr>
        <w:spacing w:after="160" w:line="259" w:lineRule="auto"/>
        <w:rPr>
          <w:rFonts w:ascii="Arial" w:hAnsi="Arial" w:cs="Arial"/>
        </w:rPr>
      </w:pPr>
      <w:r>
        <w:rPr>
          <w:rFonts w:ascii="Arial" w:hAnsi="Arial" w:cs="Arial"/>
          <w:b/>
        </w:rPr>
        <w:lastRenderedPageBreak/>
        <w:t>Bordereau de solde</w:t>
      </w:r>
    </w:p>
    <w:p w:rsidR="00C303FF" w:rsidRPr="00F03178" w:rsidRDefault="00C303FF" w:rsidP="00C303FF">
      <w:pPr>
        <w:pStyle w:val="Paragraphedeliste"/>
        <w:numPr>
          <w:ilvl w:val="4"/>
          <w:numId w:val="25"/>
        </w:numPr>
        <w:spacing w:after="160" w:line="259" w:lineRule="auto"/>
        <w:ind w:left="284" w:firstLine="0"/>
        <w:rPr>
          <w:rFonts w:ascii="Arial" w:hAnsi="Arial" w:cs="Arial"/>
        </w:rPr>
      </w:pPr>
      <w:r w:rsidRPr="00F03178">
        <w:rPr>
          <w:rFonts w:ascii="Arial" w:hAnsi="Arial" w:cs="Arial"/>
          <w:b/>
        </w:rPr>
        <w:t>Rôle</w:t>
      </w:r>
      <w:r w:rsidRPr="00F03178">
        <w:rPr>
          <w:rFonts w:ascii="Arial" w:hAnsi="Arial" w:cs="Arial"/>
        </w:rPr>
        <w:t xml:space="preserve"> : </w:t>
      </w:r>
      <w:r w:rsidR="0074292A">
        <w:rPr>
          <w:rFonts w:ascii="Arial" w:hAnsi="Arial" w:cs="Arial"/>
        </w:rPr>
        <w:t xml:space="preserve">C’est document qui confirmer le paiement de facture </w:t>
      </w:r>
    </w:p>
    <w:p w:rsidR="00C303FF" w:rsidRPr="00F03178" w:rsidRDefault="00C303FF" w:rsidP="00C303FF">
      <w:pPr>
        <w:pStyle w:val="Paragraphedeliste"/>
        <w:spacing w:after="160" w:line="259" w:lineRule="auto"/>
        <w:ind w:left="284"/>
        <w:rPr>
          <w:rFonts w:ascii="Arial" w:hAnsi="Arial" w:cs="Arial"/>
        </w:rPr>
      </w:pPr>
    </w:p>
    <w:p w:rsidR="00C303FF" w:rsidRPr="00141FE5" w:rsidRDefault="00C303FF" w:rsidP="00C303FF">
      <w:pPr>
        <w:pStyle w:val="Paragraphedeliste"/>
        <w:numPr>
          <w:ilvl w:val="4"/>
          <w:numId w:val="25"/>
        </w:numPr>
        <w:spacing w:after="160" w:line="259" w:lineRule="auto"/>
        <w:ind w:left="284" w:firstLine="0"/>
        <w:rPr>
          <w:rFonts w:ascii="Arial" w:hAnsi="Arial" w:cs="Arial"/>
        </w:rPr>
      </w:pPr>
      <w:r>
        <w:rPr>
          <w:rFonts w:ascii="Arial" w:hAnsi="Arial" w:cs="Arial"/>
          <w:b/>
        </w:rPr>
        <w:t xml:space="preserve">Modèle </w:t>
      </w:r>
    </w:p>
    <w:p w:rsidR="005E0C7A" w:rsidRDefault="005E0C7A">
      <w:pPr>
        <w:spacing w:after="160" w:line="259" w:lineRule="auto"/>
        <w:rPr>
          <w:rFonts w:ascii="Arial" w:hAnsi="Arial" w:cs="Arial"/>
          <w:sz w:val="24"/>
          <w:szCs w:val="24"/>
        </w:rPr>
      </w:pPr>
    </w:p>
    <w:p w:rsidR="00C303FF" w:rsidRDefault="00C303FF" w:rsidP="001F2066">
      <w:pPr>
        <w:spacing w:after="160" w:line="259" w:lineRule="auto"/>
        <w:ind w:firstLine="851"/>
        <w:rPr>
          <w:rFonts w:ascii="Arial" w:hAnsi="Arial" w:cs="Arial"/>
          <w:sz w:val="24"/>
          <w:szCs w:val="24"/>
        </w:rPr>
      </w:pPr>
      <w:r>
        <w:rPr>
          <w:rFonts w:ascii="Arial" w:hAnsi="Arial" w:cs="Arial"/>
          <w:noProof/>
          <w:sz w:val="24"/>
          <w:szCs w:val="24"/>
          <w:lang w:eastAsia="fr-FR"/>
        </w:rPr>
        <w:drawing>
          <wp:inline distT="0" distB="0" distL="0" distR="0">
            <wp:extent cx="5759450" cy="3543300"/>
            <wp:effectExtent l="0" t="0" r="0" b="0"/>
            <wp:docPr id="1928" name="Imag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 name="IMG_20200808_103016.jpg"/>
                    <pic:cNvPicPr/>
                  </pic:nvPicPr>
                  <pic:blipFill>
                    <a:blip r:embed="rId24">
                      <a:extLst>
                        <a:ext uri="{28A0092B-C50C-407E-A947-70E740481C1C}">
                          <a14:useLocalDpi xmlns:a14="http://schemas.microsoft.com/office/drawing/2010/main" val="0"/>
                        </a:ext>
                      </a:extLst>
                    </a:blip>
                    <a:stretch>
                      <a:fillRect/>
                    </a:stretch>
                  </pic:blipFill>
                  <pic:spPr>
                    <a:xfrm>
                      <a:off x="0" y="0"/>
                      <a:ext cx="5759450" cy="3543300"/>
                    </a:xfrm>
                    <a:prstGeom prst="rect">
                      <a:avLst/>
                    </a:prstGeom>
                  </pic:spPr>
                </pic:pic>
              </a:graphicData>
            </a:graphic>
          </wp:inline>
        </w:drawing>
      </w:r>
    </w:p>
    <w:p w:rsidR="00C303FF" w:rsidRDefault="00C303FF">
      <w:pPr>
        <w:spacing w:after="160" w:line="259" w:lineRule="auto"/>
        <w:rPr>
          <w:rFonts w:ascii="Arial" w:hAnsi="Arial" w:cs="Arial"/>
          <w:sz w:val="24"/>
          <w:szCs w:val="24"/>
        </w:rPr>
      </w:pPr>
    </w:p>
    <w:p w:rsidR="00C303FF" w:rsidRPr="00D9314E" w:rsidRDefault="00BC361F" w:rsidP="00C303FF">
      <w:pPr>
        <w:spacing w:after="160" w:line="259" w:lineRule="auto"/>
        <w:rPr>
          <w:rFonts w:ascii="Arial" w:hAnsi="Arial" w:cs="Arial"/>
          <w:b/>
          <w:sz w:val="24"/>
          <w:szCs w:val="24"/>
        </w:rPr>
      </w:pPr>
      <w:r>
        <w:rPr>
          <w:rFonts w:ascii="Arial" w:hAnsi="Arial" w:cs="Arial"/>
          <w:b/>
          <w:sz w:val="24"/>
          <w:szCs w:val="24"/>
        </w:rPr>
        <w:t>C</w:t>
      </w:r>
      <w:r w:rsidR="00C303FF" w:rsidRPr="00D9314E">
        <w:rPr>
          <w:rFonts w:ascii="Arial" w:hAnsi="Arial" w:cs="Arial"/>
          <w:b/>
          <w:sz w:val="24"/>
          <w:szCs w:val="24"/>
        </w:rPr>
        <w:t>. Description du document</w:t>
      </w:r>
    </w:p>
    <w:tbl>
      <w:tblPr>
        <w:tblStyle w:val="Grilledutableau"/>
        <w:tblW w:w="0" w:type="auto"/>
        <w:jc w:val="center"/>
        <w:tblInd w:w="141" w:type="dxa"/>
        <w:tblLook w:val="04A0" w:firstRow="1" w:lastRow="0" w:firstColumn="1" w:lastColumn="0" w:noHBand="0" w:noVBand="1"/>
      </w:tblPr>
      <w:tblGrid>
        <w:gridCol w:w="2551"/>
        <w:gridCol w:w="1960"/>
        <w:gridCol w:w="1823"/>
        <w:gridCol w:w="1315"/>
      </w:tblGrid>
      <w:tr w:rsidR="00C303FF" w:rsidRPr="00B857FE" w:rsidTr="001F2066">
        <w:trPr>
          <w:trHeight w:val="225"/>
          <w:jc w:val="center"/>
        </w:trPr>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3FF" w:rsidRPr="00B857FE" w:rsidRDefault="00C303FF" w:rsidP="0034415D">
            <w:pPr>
              <w:spacing w:after="0" w:line="240" w:lineRule="auto"/>
              <w:jc w:val="both"/>
              <w:rPr>
                <w:rFonts w:ascii="Times New Roman" w:hAnsi="Times New Roman" w:cs="Times New Roman"/>
                <w:b/>
                <w:sz w:val="24"/>
                <w:szCs w:val="28"/>
              </w:rPr>
            </w:pPr>
            <w:r w:rsidRPr="00B857FE">
              <w:rPr>
                <w:rFonts w:ascii="Times New Roman" w:hAnsi="Times New Roman" w:cs="Times New Roman"/>
                <w:b/>
                <w:sz w:val="24"/>
                <w:szCs w:val="28"/>
              </w:rPr>
              <w:t>Rubrique</w:t>
            </w:r>
          </w:p>
        </w:tc>
        <w:tc>
          <w:tcPr>
            <w:tcW w:w="1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3FF" w:rsidRPr="00B857FE" w:rsidRDefault="00C303FF" w:rsidP="0034415D">
            <w:pPr>
              <w:spacing w:after="0" w:line="240" w:lineRule="auto"/>
              <w:jc w:val="both"/>
              <w:rPr>
                <w:rFonts w:ascii="Times New Roman" w:hAnsi="Times New Roman" w:cs="Times New Roman"/>
                <w:b/>
                <w:sz w:val="24"/>
                <w:szCs w:val="28"/>
              </w:rPr>
            </w:pPr>
            <w:r w:rsidRPr="00B857FE">
              <w:rPr>
                <w:rFonts w:ascii="Times New Roman" w:hAnsi="Times New Roman" w:cs="Times New Roman"/>
                <w:b/>
                <w:sz w:val="24"/>
                <w:szCs w:val="28"/>
              </w:rPr>
              <w:t xml:space="preserve">Code rubrique </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3FF" w:rsidRPr="00B857FE" w:rsidRDefault="00C303FF" w:rsidP="0034415D">
            <w:pPr>
              <w:spacing w:after="0" w:line="240" w:lineRule="auto"/>
              <w:jc w:val="both"/>
              <w:rPr>
                <w:rFonts w:ascii="Times New Roman" w:hAnsi="Times New Roman" w:cs="Times New Roman"/>
                <w:b/>
                <w:sz w:val="24"/>
                <w:szCs w:val="28"/>
              </w:rPr>
            </w:pPr>
            <w:r w:rsidRPr="00B857FE">
              <w:rPr>
                <w:rFonts w:ascii="Times New Roman" w:hAnsi="Times New Roman" w:cs="Times New Roman"/>
                <w:b/>
                <w:sz w:val="24"/>
                <w:szCs w:val="28"/>
              </w:rPr>
              <w:t xml:space="preserve">Nature </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3FF" w:rsidRPr="00B857FE" w:rsidRDefault="00C303FF" w:rsidP="0034415D">
            <w:pPr>
              <w:spacing w:after="0" w:line="240" w:lineRule="auto"/>
              <w:jc w:val="center"/>
              <w:rPr>
                <w:rFonts w:ascii="Times New Roman" w:hAnsi="Times New Roman" w:cs="Times New Roman"/>
                <w:b/>
                <w:sz w:val="24"/>
                <w:szCs w:val="28"/>
              </w:rPr>
            </w:pPr>
            <w:r w:rsidRPr="00B857FE">
              <w:rPr>
                <w:rFonts w:ascii="Times New Roman" w:hAnsi="Times New Roman" w:cs="Times New Roman"/>
                <w:b/>
                <w:sz w:val="24"/>
                <w:szCs w:val="28"/>
              </w:rPr>
              <w:t>Taille</w:t>
            </w:r>
          </w:p>
        </w:tc>
      </w:tr>
      <w:tr w:rsidR="00C303FF" w:rsidRPr="00B857FE" w:rsidTr="001F2066">
        <w:trPr>
          <w:trHeight w:val="347"/>
          <w:jc w:val="center"/>
        </w:trPr>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3FF" w:rsidRPr="00B857FE" w:rsidRDefault="00C303FF" w:rsidP="0034415D">
            <w:pPr>
              <w:spacing w:after="0" w:line="240" w:lineRule="auto"/>
              <w:jc w:val="both"/>
              <w:rPr>
                <w:rFonts w:ascii="Times New Roman" w:hAnsi="Times New Roman" w:cs="Times New Roman"/>
                <w:sz w:val="24"/>
                <w:szCs w:val="28"/>
              </w:rPr>
            </w:pPr>
            <w:r w:rsidRPr="00B857FE">
              <w:rPr>
                <w:rFonts w:ascii="Times New Roman" w:hAnsi="Times New Roman" w:cs="Times New Roman"/>
                <w:sz w:val="24"/>
                <w:szCs w:val="28"/>
              </w:rPr>
              <w:t>Numéro</w:t>
            </w:r>
            <w:r>
              <w:rPr>
                <w:rFonts w:ascii="Times New Roman" w:hAnsi="Times New Roman" w:cs="Times New Roman"/>
                <w:sz w:val="24"/>
                <w:szCs w:val="28"/>
              </w:rPr>
              <w:t xml:space="preserve"> facture</w:t>
            </w:r>
          </w:p>
        </w:tc>
        <w:tc>
          <w:tcPr>
            <w:tcW w:w="1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3FF" w:rsidRPr="00B857FE" w:rsidRDefault="00C303FF" w:rsidP="0034415D">
            <w:pPr>
              <w:spacing w:after="0" w:line="240" w:lineRule="auto"/>
              <w:jc w:val="both"/>
              <w:rPr>
                <w:rFonts w:ascii="Times New Roman" w:hAnsi="Times New Roman" w:cs="Times New Roman"/>
                <w:sz w:val="24"/>
                <w:szCs w:val="28"/>
              </w:rPr>
            </w:pPr>
            <w:proofErr w:type="spellStart"/>
            <w:r w:rsidRPr="00B857FE">
              <w:rPr>
                <w:rFonts w:ascii="Times New Roman" w:hAnsi="Times New Roman" w:cs="Times New Roman"/>
                <w:sz w:val="24"/>
                <w:szCs w:val="28"/>
              </w:rPr>
              <w:t>Num</w:t>
            </w:r>
            <w:r>
              <w:rPr>
                <w:rFonts w:ascii="Times New Roman" w:hAnsi="Times New Roman" w:cs="Times New Roman"/>
                <w:sz w:val="24"/>
                <w:szCs w:val="28"/>
              </w:rPr>
              <w:t>_fact</w:t>
            </w:r>
            <w:proofErr w:type="spellEnd"/>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3FF" w:rsidRPr="00B857FE" w:rsidRDefault="00C303FF" w:rsidP="0034415D">
            <w:pPr>
              <w:spacing w:after="0" w:line="240" w:lineRule="auto"/>
              <w:jc w:val="center"/>
              <w:rPr>
                <w:rFonts w:ascii="Times New Roman" w:hAnsi="Times New Roman" w:cs="Times New Roman"/>
                <w:sz w:val="24"/>
                <w:szCs w:val="28"/>
              </w:rPr>
            </w:pPr>
            <w:r w:rsidRPr="00B857FE">
              <w:rPr>
                <w:rFonts w:ascii="Times New Roman" w:hAnsi="Times New Roman" w:cs="Times New Roman"/>
                <w:sz w:val="24"/>
                <w:szCs w:val="28"/>
              </w:rPr>
              <w:t>AN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3FF" w:rsidRPr="00B857FE" w:rsidRDefault="00C303FF" w:rsidP="0034415D">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5</w:t>
            </w:r>
          </w:p>
        </w:tc>
      </w:tr>
      <w:tr w:rsidR="00C303FF" w:rsidRPr="00B857FE" w:rsidTr="001F2066">
        <w:trPr>
          <w:jc w:val="center"/>
        </w:trPr>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3FF" w:rsidRPr="00B857FE" w:rsidRDefault="0057440C" w:rsidP="0034415D">
            <w:pPr>
              <w:spacing w:after="0" w:line="240" w:lineRule="auto"/>
              <w:jc w:val="both"/>
              <w:rPr>
                <w:rFonts w:ascii="Times New Roman" w:hAnsi="Times New Roman" w:cs="Times New Roman"/>
                <w:sz w:val="24"/>
                <w:szCs w:val="28"/>
              </w:rPr>
            </w:pPr>
            <w:r>
              <w:rPr>
                <w:rFonts w:ascii="Times New Roman" w:hAnsi="Times New Roman" w:cs="Times New Roman"/>
                <w:sz w:val="24"/>
                <w:szCs w:val="28"/>
              </w:rPr>
              <w:br w:type="page"/>
              <w:t>Nom du remettant</w:t>
            </w:r>
          </w:p>
        </w:tc>
        <w:tc>
          <w:tcPr>
            <w:tcW w:w="1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3FF" w:rsidRPr="00B857FE" w:rsidRDefault="0057440C" w:rsidP="0034415D">
            <w:pPr>
              <w:spacing w:after="0" w:line="240" w:lineRule="auto"/>
              <w:jc w:val="both"/>
              <w:rPr>
                <w:rFonts w:ascii="Times New Roman" w:hAnsi="Times New Roman" w:cs="Times New Roman"/>
                <w:sz w:val="24"/>
                <w:szCs w:val="28"/>
              </w:rPr>
            </w:pPr>
            <w:proofErr w:type="spellStart"/>
            <w:r>
              <w:rPr>
                <w:rFonts w:ascii="Times New Roman" w:hAnsi="Times New Roman" w:cs="Times New Roman"/>
                <w:sz w:val="24"/>
                <w:szCs w:val="28"/>
              </w:rPr>
              <w:t>Nom_remet</w:t>
            </w:r>
            <w:proofErr w:type="spellEnd"/>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3FF" w:rsidRPr="00B857FE" w:rsidRDefault="00C303FF" w:rsidP="0034415D">
            <w:pPr>
              <w:spacing w:after="0" w:line="240" w:lineRule="auto"/>
              <w:jc w:val="center"/>
              <w:rPr>
                <w:rFonts w:ascii="Times New Roman" w:hAnsi="Times New Roman" w:cs="Times New Roman"/>
                <w:sz w:val="24"/>
                <w:szCs w:val="28"/>
              </w:rPr>
            </w:pPr>
            <w:r w:rsidRPr="00B857FE">
              <w:rPr>
                <w:rFonts w:ascii="Times New Roman" w:hAnsi="Times New Roman" w:cs="Times New Roman"/>
                <w:sz w:val="24"/>
                <w:szCs w:val="28"/>
              </w:rPr>
              <w:t>AN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3FF" w:rsidRPr="00B857FE" w:rsidRDefault="0057440C" w:rsidP="0034415D">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25</w:t>
            </w:r>
          </w:p>
        </w:tc>
      </w:tr>
      <w:tr w:rsidR="00C303FF" w:rsidRPr="00B857FE" w:rsidTr="001F2066">
        <w:trPr>
          <w:jc w:val="center"/>
        </w:trPr>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3FF" w:rsidRPr="00B857FE" w:rsidRDefault="0057440C" w:rsidP="0034415D">
            <w:pPr>
              <w:spacing w:after="0" w:line="240" w:lineRule="auto"/>
              <w:jc w:val="both"/>
              <w:rPr>
                <w:rFonts w:ascii="Times New Roman" w:hAnsi="Times New Roman" w:cs="Times New Roman"/>
                <w:sz w:val="24"/>
                <w:szCs w:val="28"/>
              </w:rPr>
            </w:pPr>
            <w:r>
              <w:rPr>
                <w:rFonts w:ascii="Times New Roman" w:hAnsi="Times New Roman" w:cs="Times New Roman"/>
                <w:sz w:val="24"/>
                <w:szCs w:val="28"/>
              </w:rPr>
              <w:t>Motif</w:t>
            </w:r>
          </w:p>
        </w:tc>
        <w:tc>
          <w:tcPr>
            <w:tcW w:w="1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3FF" w:rsidRPr="00B857FE" w:rsidRDefault="0057440C" w:rsidP="0034415D">
            <w:pPr>
              <w:spacing w:after="0" w:line="240" w:lineRule="auto"/>
              <w:jc w:val="both"/>
              <w:rPr>
                <w:rFonts w:ascii="Times New Roman" w:hAnsi="Times New Roman" w:cs="Times New Roman"/>
                <w:sz w:val="24"/>
                <w:szCs w:val="28"/>
              </w:rPr>
            </w:pPr>
            <w:r>
              <w:rPr>
                <w:rFonts w:ascii="Times New Roman" w:hAnsi="Times New Roman" w:cs="Times New Roman"/>
                <w:sz w:val="24"/>
                <w:szCs w:val="28"/>
              </w:rPr>
              <w:t>Motif</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3FF" w:rsidRPr="00B857FE" w:rsidRDefault="00C303FF" w:rsidP="0034415D">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AN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3FF" w:rsidRPr="00B857FE" w:rsidRDefault="0057440C" w:rsidP="0034415D">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25</w:t>
            </w:r>
          </w:p>
        </w:tc>
      </w:tr>
      <w:tr w:rsidR="00C303FF" w:rsidRPr="00B857FE" w:rsidTr="001F2066">
        <w:trPr>
          <w:jc w:val="center"/>
        </w:trPr>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3FF" w:rsidRPr="00B857FE" w:rsidRDefault="0057440C" w:rsidP="0034415D">
            <w:pPr>
              <w:spacing w:after="0" w:line="240" w:lineRule="auto"/>
              <w:jc w:val="both"/>
              <w:rPr>
                <w:rFonts w:ascii="Times New Roman" w:hAnsi="Times New Roman" w:cs="Times New Roman"/>
                <w:sz w:val="24"/>
                <w:szCs w:val="28"/>
              </w:rPr>
            </w:pPr>
            <w:r>
              <w:rPr>
                <w:rFonts w:ascii="Times New Roman" w:hAnsi="Times New Roman" w:cs="Times New Roman"/>
                <w:sz w:val="24"/>
                <w:szCs w:val="28"/>
              </w:rPr>
              <w:t>Montant</w:t>
            </w:r>
          </w:p>
        </w:tc>
        <w:tc>
          <w:tcPr>
            <w:tcW w:w="1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3FF" w:rsidRPr="00B857FE" w:rsidRDefault="0057440C" w:rsidP="0034415D">
            <w:pPr>
              <w:spacing w:after="0" w:line="240" w:lineRule="auto"/>
              <w:jc w:val="both"/>
              <w:rPr>
                <w:rFonts w:ascii="Times New Roman" w:hAnsi="Times New Roman" w:cs="Times New Roman"/>
                <w:sz w:val="24"/>
                <w:szCs w:val="28"/>
              </w:rPr>
            </w:pPr>
            <w:r>
              <w:rPr>
                <w:rFonts w:ascii="Times New Roman" w:hAnsi="Times New Roman" w:cs="Times New Roman"/>
                <w:sz w:val="24"/>
                <w:szCs w:val="28"/>
              </w:rPr>
              <w:t>Mont</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3FF" w:rsidRPr="00B857FE" w:rsidRDefault="00C303FF" w:rsidP="0034415D">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AN</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3FF" w:rsidRPr="00B857FE" w:rsidRDefault="0057440C" w:rsidP="0034415D">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5</w:t>
            </w:r>
          </w:p>
        </w:tc>
      </w:tr>
      <w:tr w:rsidR="00C303FF" w:rsidRPr="00B857FE" w:rsidTr="001F2066">
        <w:trPr>
          <w:jc w:val="center"/>
        </w:trPr>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3FF" w:rsidRPr="00B857FE" w:rsidRDefault="0057440C" w:rsidP="0034415D">
            <w:pPr>
              <w:spacing w:after="0" w:line="240" w:lineRule="auto"/>
              <w:jc w:val="both"/>
              <w:rPr>
                <w:rFonts w:ascii="Times New Roman" w:hAnsi="Times New Roman" w:cs="Times New Roman"/>
                <w:sz w:val="24"/>
                <w:szCs w:val="28"/>
              </w:rPr>
            </w:pPr>
            <w:r>
              <w:rPr>
                <w:rFonts w:ascii="Times New Roman" w:hAnsi="Times New Roman" w:cs="Times New Roman"/>
                <w:sz w:val="24"/>
                <w:szCs w:val="28"/>
              </w:rPr>
              <w:t>Date</w:t>
            </w:r>
          </w:p>
        </w:tc>
        <w:tc>
          <w:tcPr>
            <w:tcW w:w="1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3FF" w:rsidRPr="00B857FE" w:rsidRDefault="0057440C" w:rsidP="0034415D">
            <w:pPr>
              <w:spacing w:after="0" w:line="240" w:lineRule="auto"/>
              <w:jc w:val="both"/>
              <w:rPr>
                <w:rFonts w:ascii="Times New Roman" w:hAnsi="Times New Roman" w:cs="Times New Roman"/>
                <w:sz w:val="24"/>
                <w:szCs w:val="28"/>
              </w:rPr>
            </w:pPr>
            <w:r>
              <w:rPr>
                <w:rFonts w:ascii="Times New Roman" w:hAnsi="Times New Roman" w:cs="Times New Roman"/>
                <w:sz w:val="24"/>
                <w:szCs w:val="28"/>
              </w:rPr>
              <w:t>Date</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3FF" w:rsidRPr="00B857FE" w:rsidRDefault="0057440C" w:rsidP="0034415D">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Date</w:t>
            </w:r>
          </w:p>
        </w:tc>
        <w:tc>
          <w:tcPr>
            <w:tcW w:w="13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3FF" w:rsidRPr="00B857FE" w:rsidRDefault="0057440C" w:rsidP="0034415D">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8</w:t>
            </w:r>
          </w:p>
        </w:tc>
      </w:tr>
    </w:tbl>
    <w:p w:rsidR="00C303FF" w:rsidRDefault="00C303FF">
      <w:pPr>
        <w:spacing w:after="160" w:line="259" w:lineRule="auto"/>
        <w:rPr>
          <w:rFonts w:ascii="Arial" w:hAnsi="Arial" w:cs="Arial"/>
          <w:sz w:val="24"/>
          <w:szCs w:val="24"/>
        </w:rPr>
      </w:pPr>
    </w:p>
    <w:p w:rsidR="00C303FF" w:rsidRDefault="00C303FF">
      <w:pPr>
        <w:spacing w:after="160" w:line="259" w:lineRule="auto"/>
        <w:rPr>
          <w:rFonts w:ascii="Arial" w:hAnsi="Arial" w:cs="Arial"/>
          <w:sz w:val="24"/>
          <w:szCs w:val="24"/>
        </w:rPr>
      </w:pPr>
    </w:p>
    <w:p w:rsidR="00C303FF" w:rsidRDefault="00C303FF">
      <w:pPr>
        <w:spacing w:after="160" w:line="259" w:lineRule="auto"/>
        <w:rPr>
          <w:rFonts w:ascii="Arial" w:hAnsi="Arial" w:cs="Arial"/>
          <w:sz w:val="24"/>
          <w:szCs w:val="24"/>
        </w:rPr>
      </w:pPr>
    </w:p>
    <w:p w:rsidR="00C303FF" w:rsidRDefault="00C303FF">
      <w:pPr>
        <w:spacing w:after="160" w:line="259" w:lineRule="auto"/>
        <w:rPr>
          <w:rFonts w:ascii="Arial" w:hAnsi="Arial" w:cs="Arial"/>
          <w:sz w:val="24"/>
          <w:szCs w:val="24"/>
        </w:rPr>
      </w:pPr>
    </w:p>
    <w:p w:rsidR="00C303FF" w:rsidRDefault="00C303FF">
      <w:pPr>
        <w:spacing w:after="160" w:line="259" w:lineRule="auto"/>
        <w:rPr>
          <w:rFonts w:ascii="Arial" w:hAnsi="Arial" w:cs="Arial"/>
          <w:sz w:val="24"/>
          <w:szCs w:val="24"/>
        </w:rPr>
      </w:pPr>
    </w:p>
    <w:p w:rsidR="00C303FF" w:rsidRDefault="00C303FF">
      <w:pPr>
        <w:spacing w:after="160" w:line="259" w:lineRule="auto"/>
        <w:rPr>
          <w:rFonts w:ascii="Arial" w:hAnsi="Arial" w:cs="Arial"/>
          <w:sz w:val="24"/>
          <w:szCs w:val="24"/>
        </w:rPr>
      </w:pPr>
    </w:p>
    <w:p w:rsidR="00C303FF" w:rsidRDefault="00C303FF">
      <w:pPr>
        <w:spacing w:after="160" w:line="259" w:lineRule="auto"/>
        <w:rPr>
          <w:rFonts w:ascii="Arial" w:hAnsi="Arial" w:cs="Arial"/>
          <w:sz w:val="24"/>
          <w:szCs w:val="24"/>
        </w:rPr>
      </w:pPr>
    </w:p>
    <w:p w:rsidR="00C303FF" w:rsidRDefault="00C303FF">
      <w:pPr>
        <w:spacing w:after="160" w:line="259" w:lineRule="auto"/>
        <w:rPr>
          <w:rFonts w:ascii="Arial" w:hAnsi="Arial" w:cs="Arial"/>
          <w:sz w:val="24"/>
          <w:szCs w:val="24"/>
        </w:rPr>
      </w:pPr>
    </w:p>
    <w:p w:rsidR="00280AAF" w:rsidRPr="001B4ACC" w:rsidRDefault="001B4ACC" w:rsidP="00D5758B">
      <w:pPr>
        <w:spacing w:after="0" w:line="360" w:lineRule="auto"/>
        <w:ind w:left="142"/>
        <w:jc w:val="both"/>
        <w:rPr>
          <w:rFonts w:ascii="Arial" w:hAnsi="Arial" w:cs="Arial"/>
          <w:b/>
          <w:sz w:val="24"/>
          <w:szCs w:val="24"/>
        </w:rPr>
      </w:pPr>
      <w:r>
        <w:rPr>
          <w:rFonts w:ascii="Arial" w:hAnsi="Arial" w:cs="Arial"/>
          <w:b/>
          <w:sz w:val="24"/>
          <w:szCs w:val="24"/>
        </w:rPr>
        <w:lastRenderedPageBreak/>
        <w:t>II.7</w:t>
      </w:r>
      <w:r w:rsidR="00280AAF" w:rsidRPr="001B4ACC">
        <w:rPr>
          <w:rFonts w:ascii="Arial" w:hAnsi="Arial" w:cs="Arial"/>
          <w:b/>
          <w:sz w:val="24"/>
          <w:szCs w:val="24"/>
        </w:rPr>
        <w:t>. ETUDE DES MOYE</w:t>
      </w:r>
      <w:r w:rsidR="0074292A">
        <w:rPr>
          <w:rFonts w:ascii="Arial" w:hAnsi="Arial" w:cs="Arial"/>
          <w:b/>
          <w:sz w:val="24"/>
          <w:szCs w:val="24"/>
        </w:rPr>
        <w:t>N</w:t>
      </w:r>
      <w:r w:rsidR="00280AAF" w:rsidRPr="001B4ACC">
        <w:rPr>
          <w:rFonts w:ascii="Arial" w:hAnsi="Arial" w:cs="Arial"/>
          <w:b/>
          <w:sz w:val="24"/>
          <w:szCs w:val="24"/>
        </w:rPr>
        <w:t>S DE TRAITEMENT DE L’INFORMATION</w:t>
      </w:r>
    </w:p>
    <w:p w:rsidR="001B4ACC" w:rsidRPr="001B4ACC" w:rsidRDefault="001B4ACC" w:rsidP="00D5758B">
      <w:pPr>
        <w:pStyle w:val="Titre1"/>
        <w:ind w:left="142"/>
      </w:pPr>
      <w:bookmarkStart w:id="83" w:name="_Toc52534179"/>
      <w:r w:rsidRPr="001B4ACC">
        <w:rPr>
          <w:rFonts w:ascii="Arial" w:hAnsi="Arial" w:cs="Arial"/>
          <w:color w:val="auto"/>
          <w:sz w:val="24"/>
          <w:szCs w:val="24"/>
        </w:rPr>
        <w:t>II.7.1. Ressources</w:t>
      </w:r>
      <w:bookmarkEnd w:id="83"/>
      <w:r w:rsidR="00CF2D17">
        <w:rPr>
          <w:rFonts w:ascii="Arial" w:hAnsi="Arial" w:cs="Arial"/>
          <w:color w:val="auto"/>
          <w:sz w:val="24"/>
          <w:szCs w:val="24"/>
        </w:rPr>
        <w:t xml:space="preserve"> Matériel</w:t>
      </w:r>
      <w:r w:rsidRPr="001B4ACC">
        <w:rPr>
          <w:rFonts w:ascii="Arial" w:hAnsi="Arial" w:cs="Arial"/>
          <w:color w:val="auto"/>
          <w:sz w:val="24"/>
          <w:szCs w:val="24"/>
        </w:rPr>
        <w:t xml:space="preserve"> </w:t>
      </w:r>
      <w:r w:rsidR="00C303FF">
        <w:rPr>
          <w:rFonts w:ascii="Arial" w:hAnsi="Arial" w:cs="Arial"/>
          <w:color w:val="auto"/>
          <w:sz w:val="24"/>
          <w:szCs w:val="24"/>
        </w:rPr>
        <w:t xml:space="preserve">                                  </w:t>
      </w:r>
    </w:p>
    <w:p w:rsidR="001B4ACC" w:rsidRPr="001B4ACC" w:rsidRDefault="001B4ACC" w:rsidP="005522A6">
      <w:pPr>
        <w:spacing w:after="37" w:line="360" w:lineRule="auto"/>
        <w:ind w:left="142" w:firstLine="1276"/>
        <w:jc w:val="both"/>
        <w:rPr>
          <w:rFonts w:ascii="Arial" w:hAnsi="Arial" w:cs="Arial"/>
          <w:sz w:val="24"/>
          <w:szCs w:val="24"/>
        </w:rPr>
      </w:pPr>
      <w:r w:rsidRPr="001B4ACC">
        <w:rPr>
          <w:rFonts w:ascii="Arial" w:hAnsi="Arial" w:cs="Arial"/>
          <w:sz w:val="24"/>
          <w:szCs w:val="24"/>
        </w:rPr>
        <w:t xml:space="preserve">Les ressources matérielles sont l’ensemble de matériels qui aident </w:t>
      </w:r>
      <w:r>
        <w:rPr>
          <w:rFonts w:ascii="Arial" w:hAnsi="Arial" w:cs="Arial"/>
          <w:sz w:val="24"/>
          <w:szCs w:val="24"/>
        </w:rPr>
        <w:t xml:space="preserve">la morgue </w:t>
      </w:r>
      <w:r w:rsidRPr="001B4ACC">
        <w:rPr>
          <w:rFonts w:ascii="Arial" w:hAnsi="Arial" w:cs="Arial"/>
          <w:sz w:val="24"/>
          <w:szCs w:val="24"/>
        </w:rPr>
        <w:t>pour traiter les informat</w:t>
      </w:r>
      <w:r>
        <w:rPr>
          <w:rFonts w:ascii="Arial" w:hAnsi="Arial" w:cs="Arial"/>
          <w:sz w:val="24"/>
          <w:szCs w:val="24"/>
        </w:rPr>
        <w:t>ions, pour la gestion des décès</w:t>
      </w:r>
      <w:r w:rsidRPr="001B4ACC">
        <w:rPr>
          <w:rFonts w:ascii="Arial" w:hAnsi="Arial" w:cs="Arial"/>
          <w:sz w:val="24"/>
          <w:szCs w:val="24"/>
        </w:rPr>
        <w:t xml:space="preserve"> dispose les matériels ci-dessous : </w:t>
      </w:r>
    </w:p>
    <w:p w:rsidR="001B4ACC" w:rsidRPr="001B4ACC" w:rsidRDefault="001B4ACC" w:rsidP="005522A6">
      <w:pPr>
        <w:numPr>
          <w:ilvl w:val="0"/>
          <w:numId w:val="26"/>
        </w:numPr>
        <w:spacing w:after="0" w:line="360" w:lineRule="auto"/>
        <w:ind w:left="142" w:firstLine="1276"/>
        <w:jc w:val="both"/>
        <w:rPr>
          <w:rFonts w:ascii="Arial" w:hAnsi="Arial" w:cs="Arial"/>
          <w:sz w:val="24"/>
          <w:szCs w:val="24"/>
        </w:rPr>
      </w:pPr>
      <w:r w:rsidRPr="001B4ACC">
        <w:rPr>
          <w:rFonts w:ascii="Arial" w:hAnsi="Arial" w:cs="Arial"/>
          <w:sz w:val="24"/>
          <w:szCs w:val="24"/>
        </w:rPr>
        <w:t xml:space="preserve">Papiers ; </w:t>
      </w:r>
    </w:p>
    <w:p w:rsidR="001B4ACC" w:rsidRPr="001B4ACC" w:rsidRDefault="001B4ACC" w:rsidP="005522A6">
      <w:pPr>
        <w:numPr>
          <w:ilvl w:val="0"/>
          <w:numId w:val="26"/>
        </w:numPr>
        <w:spacing w:after="0" w:line="360" w:lineRule="auto"/>
        <w:ind w:left="142" w:firstLine="1276"/>
        <w:jc w:val="both"/>
        <w:rPr>
          <w:rFonts w:ascii="Arial" w:hAnsi="Arial" w:cs="Arial"/>
          <w:sz w:val="24"/>
          <w:szCs w:val="24"/>
        </w:rPr>
      </w:pPr>
      <w:r w:rsidRPr="001B4ACC">
        <w:rPr>
          <w:rFonts w:ascii="Arial" w:hAnsi="Arial" w:cs="Arial"/>
          <w:sz w:val="24"/>
          <w:szCs w:val="24"/>
        </w:rPr>
        <w:t xml:space="preserve">Stylos ; </w:t>
      </w:r>
    </w:p>
    <w:p w:rsidR="001B4ACC" w:rsidRPr="001B4ACC" w:rsidRDefault="001B4ACC" w:rsidP="005522A6">
      <w:pPr>
        <w:numPr>
          <w:ilvl w:val="0"/>
          <w:numId w:val="26"/>
        </w:numPr>
        <w:spacing w:after="0" w:line="360" w:lineRule="auto"/>
        <w:ind w:left="142" w:firstLine="1276"/>
        <w:jc w:val="both"/>
        <w:rPr>
          <w:rFonts w:ascii="Arial" w:hAnsi="Arial" w:cs="Arial"/>
          <w:sz w:val="24"/>
          <w:szCs w:val="24"/>
        </w:rPr>
      </w:pPr>
      <w:r w:rsidRPr="001B4ACC">
        <w:rPr>
          <w:rFonts w:ascii="Arial" w:hAnsi="Arial" w:cs="Arial"/>
          <w:sz w:val="24"/>
          <w:szCs w:val="24"/>
        </w:rPr>
        <w:t xml:space="preserve">Crayons ; </w:t>
      </w:r>
    </w:p>
    <w:p w:rsidR="001B4ACC" w:rsidRPr="001B4ACC" w:rsidRDefault="001B4ACC" w:rsidP="005522A6">
      <w:pPr>
        <w:numPr>
          <w:ilvl w:val="0"/>
          <w:numId w:val="26"/>
        </w:numPr>
        <w:spacing w:after="0" w:line="360" w:lineRule="auto"/>
        <w:ind w:left="142" w:firstLine="1276"/>
        <w:jc w:val="both"/>
        <w:rPr>
          <w:rFonts w:ascii="Arial" w:hAnsi="Arial" w:cs="Arial"/>
          <w:sz w:val="24"/>
          <w:szCs w:val="24"/>
        </w:rPr>
      </w:pPr>
      <w:r w:rsidRPr="001B4ACC">
        <w:rPr>
          <w:rFonts w:ascii="Arial" w:hAnsi="Arial" w:cs="Arial"/>
          <w:sz w:val="24"/>
          <w:szCs w:val="24"/>
        </w:rPr>
        <w:t xml:space="preserve">Agrafeuses ; </w:t>
      </w:r>
    </w:p>
    <w:p w:rsidR="001B4ACC" w:rsidRPr="001B4ACC" w:rsidRDefault="001B4ACC" w:rsidP="005522A6">
      <w:pPr>
        <w:numPr>
          <w:ilvl w:val="0"/>
          <w:numId w:val="26"/>
        </w:numPr>
        <w:spacing w:after="0" w:line="360" w:lineRule="auto"/>
        <w:ind w:left="142" w:firstLine="1276"/>
        <w:jc w:val="both"/>
        <w:rPr>
          <w:rFonts w:ascii="Arial" w:hAnsi="Arial" w:cs="Arial"/>
          <w:sz w:val="24"/>
          <w:szCs w:val="24"/>
        </w:rPr>
      </w:pPr>
      <w:r w:rsidRPr="001B4ACC">
        <w:rPr>
          <w:rFonts w:ascii="Arial" w:hAnsi="Arial" w:cs="Arial"/>
          <w:sz w:val="24"/>
          <w:szCs w:val="24"/>
        </w:rPr>
        <w:t xml:space="preserve">Perforateur ; </w:t>
      </w:r>
    </w:p>
    <w:p w:rsidR="001B4ACC" w:rsidRPr="001B4ACC" w:rsidRDefault="001B4ACC" w:rsidP="005522A6">
      <w:pPr>
        <w:numPr>
          <w:ilvl w:val="0"/>
          <w:numId w:val="26"/>
        </w:numPr>
        <w:spacing w:after="0" w:line="360" w:lineRule="auto"/>
        <w:ind w:left="142" w:firstLine="1276"/>
        <w:jc w:val="both"/>
        <w:rPr>
          <w:rFonts w:ascii="Arial" w:hAnsi="Arial" w:cs="Arial"/>
          <w:sz w:val="24"/>
          <w:szCs w:val="24"/>
        </w:rPr>
      </w:pPr>
      <w:r w:rsidRPr="001B4ACC">
        <w:rPr>
          <w:rFonts w:ascii="Arial" w:hAnsi="Arial" w:cs="Arial"/>
          <w:sz w:val="24"/>
          <w:szCs w:val="24"/>
        </w:rPr>
        <w:t xml:space="preserve">Classeur ; </w:t>
      </w:r>
    </w:p>
    <w:p w:rsidR="001B4ACC" w:rsidRPr="001B4ACC" w:rsidRDefault="00CF2D17" w:rsidP="005522A6">
      <w:pPr>
        <w:numPr>
          <w:ilvl w:val="0"/>
          <w:numId w:val="26"/>
        </w:numPr>
        <w:spacing w:after="0" w:line="360" w:lineRule="auto"/>
        <w:ind w:left="142" w:firstLine="1276"/>
        <w:jc w:val="both"/>
        <w:rPr>
          <w:rFonts w:ascii="Arial" w:hAnsi="Arial" w:cs="Arial"/>
          <w:sz w:val="24"/>
          <w:szCs w:val="24"/>
        </w:rPr>
      </w:pPr>
      <w:r w:rsidRPr="001B4ACC">
        <w:rPr>
          <w:rFonts w:ascii="Arial" w:hAnsi="Arial" w:cs="Arial"/>
          <w:sz w:val="24"/>
          <w:szCs w:val="24"/>
        </w:rPr>
        <w:t>Souligner</w:t>
      </w:r>
      <w:r w:rsidR="001B4ACC" w:rsidRPr="001B4ACC">
        <w:rPr>
          <w:rFonts w:ascii="Arial" w:hAnsi="Arial" w:cs="Arial"/>
          <w:sz w:val="24"/>
          <w:szCs w:val="24"/>
        </w:rPr>
        <w:t xml:space="preserve"> ; </w:t>
      </w:r>
    </w:p>
    <w:p w:rsidR="001B4ACC" w:rsidRPr="001B4ACC" w:rsidRDefault="001B4ACC" w:rsidP="00CF2D17">
      <w:pPr>
        <w:spacing w:after="0" w:line="360" w:lineRule="auto"/>
        <w:ind w:left="142"/>
        <w:jc w:val="both"/>
        <w:rPr>
          <w:rFonts w:ascii="Arial" w:hAnsi="Arial" w:cs="Arial"/>
          <w:sz w:val="24"/>
          <w:szCs w:val="24"/>
        </w:rPr>
      </w:pPr>
    </w:p>
    <w:p w:rsidR="001B4ACC" w:rsidRPr="001B4ACC" w:rsidRDefault="001B4ACC" w:rsidP="005522A6">
      <w:pPr>
        <w:spacing w:after="0" w:line="360" w:lineRule="auto"/>
        <w:ind w:left="142" w:firstLine="1276"/>
        <w:jc w:val="both"/>
        <w:rPr>
          <w:rFonts w:ascii="Arial" w:hAnsi="Arial" w:cs="Arial"/>
          <w:sz w:val="24"/>
          <w:szCs w:val="24"/>
        </w:rPr>
      </w:pPr>
      <w:r w:rsidRPr="001B4ACC">
        <w:rPr>
          <w:rFonts w:ascii="Arial" w:hAnsi="Arial" w:cs="Arial"/>
          <w:sz w:val="24"/>
          <w:szCs w:val="24"/>
        </w:rPr>
        <w:t xml:space="preserve">Hormis les matériels cités ci-haut, </w:t>
      </w:r>
      <w:r>
        <w:rPr>
          <w:rFonts w:ascii="Arial" w:hAnsi="Arial" w:cs="Arial"/>
          <w:sz w:val="24"/>
          <w:szCs w:val="24"/>
        </w:rPr>
        <w:t>la morgue de HGFK</w:t>
      </w:r>
      <w:r w:rsidRPr="001B4ACC">
        <w:rPr>
          <w:rFonts w:ascii="Arial" w:hAnsi="Arial" w:cs="Arial"/>
          <w:sz w:val="24"/>
          <w:szCs w:val="24"/>
        </w:rPr>
        <w:t xml:space="preserve"> dispose auss</w:t>
      </w:r>
      <w:r>
        <w:rPr>
          <w:rFonts w:ascii="Arial" w:hAnsi="Arial" w:cs="Arial"/>
          <w:sz w:val="24"/>
          <w:szCs w:val="24"/>
        </w:rPr>
        <w:t>i trois</w:t>
      </w:r>
      <w:r w:rsidRPr="001B4ACC">
        <w:rPr>
          <w:rFonts w:ascii="Arial" w:hAnsi="Arial" w:cs="Arial"/>
          <w:sz w:val="24"/>
          <w:szCs w:val="24"/>
        </w:rPr>
        <w:t xml:space="preserve"> ordinateurs et</w:t>
      </w:r>
      <w:r>
        <w:rPr>
          <w:rFonts w:ascii="Arial" w:hAnsi="Arial" w:cs="Arial"/>
          <w:sz w:val="24"/>
          <w:szCs w:val="24"/>
        </w:rPr>
        <w:t xml:space="preserve"> une seule imprimante</w:t>
      </w:r>
      <w:r w:rsidRPr="001B4ACC">
        <w:rPr>
          <w:rFonts w:ascii="Arial" w:hAnsi="Arial" w:cs="Arial"/>
          <w:sz w:val="24"/>
          <w:szCs w:val="24"/>
        </w:rPr>
        <w:t xml:space="preserve">, ces ordinateurs ne servent que de traitement de textes. </w:t>
      </w:r>
    </w:p>
    <w:p w:rsidR="001B4ACC" w:rsidRPr="003A5562" w:rsidRDefault="001B4ACC" w:rsidP="00D5758B">
      <w:pPr>
        <w:spacing w:after="0" w:line="360" w:lineRule="auto"/>
        <w:ind w:left="142" w:firstLine="1276"/>
        <w:jc w:val="both"/>
        <w:rPr>
          <w:rFonts w:ascii="Times New Roman" w:hAnsi="Times New Roman" w:cs="Times New Roman"/>
          <w:b/>
          <w:sz w:val="24"/>
          <w:szCs w:val="24"/>
        </w:rPr>
      </w:pPr>
    </w:p>
    <w:p w:rsidR="00280AAF" w:rsidRPr="001B4ACC" w:rsidRDefault="001B4ACC" w:rsidP="005522A6">
      <w:pPr>
        <w:spacing w:after="0" w:line="360" w:lineRule="auto"/>
        <w:ind w:left="142"/>
        <w:jc w:val="both"/>
        <w:rPr>
          <w:rFonts w:ascii="Arial" w:hAnsi="Arial" w:cs="Arial"/>
          <w:sz w:val="24"/>
          <w:szCs w:val="24"/>
        </w:rPr>
      </w:pPr>
      <w:r w:rsidRPr="001B4ACC">
        <w:rPr>
          <w:rFonts w:ascii="Arial" w:hAnsi="Arial" w:cs="Arial"/>
          <w:b/>
          <w:sz w:val="24"/>
          <w:szCs w:val="24"/>
        </w:rPr>
        <w:t>II.7.2</w:t>
      </w:r>
      <w:r w:rsidR="00280AAF" w:rsidRPr="001B4ACC">
        <w:rPr>
          <w:rFonts w:ascii="Arial" w:hAnsi="Arial" w:cs="Arial"/>
          <w:b/>
          <w:sz w:val="24"/>
          <w:szCs w:val="24"/>
        </w:rPr>
        <w:t>. Moyens humains</w:t>
      </w:r>
      <w:r w:rsidR="00280AAF" w:rsidRPr="001B4ACC">
        <w:rPr>
          <w:rFonts w:ascii="Arial" w:hAnsi="Arial" w:cs="Arial"/>
          <w:sz w:val="24"/>
          <w:szCs w:val="24"/>
        </w:rPr>
        <w:t>.</w:t>
      </w:r>
    </w:p>
    <w:p w:rsidR="00280AAF" w:rsidRPr="001B4ACC" w:rsidRDefault="00280AAF" w:rsidP="00D5758B">
      <w:pPr>
        <w:pStyle w:val="NormalWeb"/>
        <w:spacing w:before="0" w:beforeAutospacing="0" w:after="0" w:afterAutospacing="0" w:line="360" w:lineRule="auto"/>
        <w:ind w:left="142" w:firstLine="1276"/>
        <w:jc w:val="both"/>
        <w:rPr>
          <w:rFonts w:ascii="Arial" w:hAnsi="Arial" w:cs="Arial"/>
        </w:rPr>
      </w:pPr>
    </w:p>
    <w:p w:rsidR="00280AAF" w:rsidRPr="001B4ACC" w:rsidRDefault="00280AAF" w:rsidP="005522A6">
      <w:pPr>
        <w:pStyle w:val="NormalWeb"/>
        <w:spacing w:before="0" w:beforeAutospacing="0" w:after="0" w:afterAutospacing="0" w:line="360" w:lineRule="auto"/>
        <w:ind w:left="142" w:firstLine="1276"/>
        <w:jc w:val="both"/>
        <w:rPr>
          <w:rFonts w:ascii="Arial" w:hAnsi="Arial" w:cs="Arial"/>
        </w:rPr>
      </w:pPr>
      <w:r w:rsidRPr="001B4ACC">
        <w:rPr>
          <w:rFonts w:ascii="Arial" w:hAnsi="Arial" w:cs="Arial"/>
        </w:rPr>
        <w:t>Le Moyen humain  est constitué d’un personnel ayant un niveau minimal de six ans post-primaire, c'est-à-dire disposant d'un diplôme d'Etat. Au rythme où s'avance le monde, on s'aperçoit qu'une mise à niveau du personnel est nécessaire surtout pour leur expliquer le fonctionnement d'une base de données.</w:t>
      </w:r>
    </w:p>
    <w:p w:rsidR="00280AAF" w:rsidRPr="001B4ACC" w:rsidRDefault="00280AAF" w:rsidP="005522A6">
      <w:pPr>
        <w:pStyle w:val="NormalWeb"/>
        <w:spacing w:before="0" w:beforeAutospacing="0" w:after="0" w:afterAutospacing="0" w:line="360" w:lineRule="auto"/>
        <w:ind w:left="142" w:firstLine="1276"/>
        <w:jc w:val="both"/>
        <w:rPr>
          <w:rFonts w:ascii="Arial" w:hAnsi="Arial" w:cs="Arial"/>
        </w:rPr>
      </w:pPr>
    </w:p>
    <w:p w:rsidR="00280AAF" w:rsidRDefault="00280AAF" w:rsidP="005522A6">
      <w:pPr>
        <w:pStyle w:val="NormalWeb"/>
        <w:spacing w:before="0" w:beforeAutospacing="0" w:after="0" w:afterAutospacing="0" w:line="360" w:lineRule="auto"/>
        <w:ind w:left="142" w:firstLine="1276"/>
        <w:jc w:val="both"/>
        <w:rPr>
          <w:rFonts w:ascii="Arial" w:hAnsi="Arial" w:cs="Arial"/>
        </w:rPr>
      </w:pPr>
      <w:r w:rsidRPr="001B4ACC">
        <w:rPr>
          <w:rFonts w:ascii="Arial" w:hAnsi="Arial" w:cs="Arial"/>
        </w:rPr>
        <w:t>Aussi faut-il rappeler qu'il y a maintenant toute une grêle de gens qui savent manipuler l'outil informatique. Leur donner de l'emploi, pour avoi</w:t>
      </w:r>
      <w:r w:rsidR="001B4ACC">
        <w:rPr>
          <w:rFonts w:ascii="Arial" w:hAnsi="Arial" w:cs="Arial"/>
        </w:rPr>
        <w:t>r formalisé le système de la morgue</w:t>
      </w:r>
      <w:r w:rsidRPr="001B4ACC">
        <w:rPr>
          <w:rFonts w:ascii="Arial" w:hAnsi="Arial" w:cs="Arial"/>
        </w:rPr>
        <w:t>, ne fera que diminuer le taux de chômage dans le pays.</w:t>
      </w:r>
    </w:p>
    <w:p w:rsidR="001B4ACC" w:rsidRDefault="001B4ACC" w:rsidP="00280AAF">
      <w:pPr>
        <w:pStyle w:val="NormalWeb"/>
        <w:spacing w:before="0" w:beforeAutospacing="0" w:after="0" w:afterAutospacing="0" w:line="360" w:lineRule="auto"/>
        <w:ind w:firstLine="1418"/>
        <w:jc w:val="both"/>
        <w:rPr>
          <w:rFonts w:ascii="Arial" w:hAnsi="Arial" w:cs="Arial"/>
        </w:rPr>
      </w:pPr>
    </w:p>
    <w:p w:rsidR="001B4ACC" w:rsidRDefault="001B4ACC" w:rsidP="00280AAF">
      <w:pPr>
        <w:pStyle w:val="NormalWeb"/>
        <w:spacing w:before="0" w:beforeAutospacing="0" w:after="0" w:afterAutospacing="0" w:line="360" w:lineRule="auto"/>
        <w:ind w:firstLine="1418"/>
        <w:jc w:val="both"/>
        <w:rPr>
          <w:rFonts w:ascii="Arial" w:hAnsi="Arial" w:cs="Arial"/>
        </w:rPr>
      </w:pPr>
    </w:p>
    <w:p w:rsidR="001B4ACC" w:rsidRDefault="001B4ACC" w:rsidP="00280AAF">
      <w:pPr>
        <w:pStyle w:val="NormalWeb"/>
        <w:spacing w:before="0" w:beforeAutospacing="0" w:after="0" w:afterAutospacing="0" w:line="360" w:lineRule="auto"/>
        <w:ind w:firstLine="1418"/>
        <w:jc w:val="both"/>
        <w:rPr>
          <w:rFonts w:ascii="Arial" w:hAnsi="Arial" w:cs="Arial"/>
        </w:rPr>
      </w:pPr>
    </w:p>
    <w:p w:rsidR="0017671A" w:rsidRDefault="0017671A" w:rsidP="00280AAF">
      <w:pPr>
        <w:pStyle w:val="NormalWeb"/>
        <w:spacing w:before="0" w:beforeAutospacing="0" w:after="0" w:afterAutospacing="0" w:line="360" w:lineRule="auto"/>
        <w:ind w:firstLine="1418"/>
        <w:jc w:val="both"/>
        <w:rPr>
          <w:rFonts w:ascii="Arial" w:hAnsi="Arial" w:cs="Arial"/>
        </w:rPr>
      </w:pPr>
    </w:p>
    <w:p w:rsidR="00BC361F" w:rsidRPr="001B4ACC" w:rsidRDefault="00BC361F" w:rsidP="00280AAF">
      <w:pPr>
        <w:pStyle w:val="NormalWeb"/>
        <w:spacing w:before="0" w:beforeAutospacing="0" w:after="0" w:afterAutospacing="0" w:line="360" w:lineRule="auto"/>
        <w:ind w:firstLine="1418"/>
        <w:jc w:val="both"/>
        <w:rPr>
          <w:rFonts w:ascii="Arial" w:hAnsi="Arial" w:cs="Arial"/>
        </w:rPr>
      </w:pPr>
    </w:p>
    <w:p w:rsidR="00280AAF" w:rsidRPr="001B4ACC" w:rsidRDefault="00280AAF" w:rsidP="00280AAF">
      <w:pPr>
        <w:pStyle w:val="NormalWeb"/>
        <w:spacing w:before="0" w:beforeAutospacing="0" w:after="0" w:afterAutospacing="0"/>
        <w:jc w:val="both"/>
        <w:rPr>
          <w:rFonts w:ascii="Arial" w:hAnsi="Arial" w:cs="Arial"/>
        </w:rPr>
      </w:pPr>
    </w:p>
    <w:tbl>
      <w:tblPr>
        <w:tblStyle w:val="Grilledutableau"/>
        <w:tblW w:w="0" w:type="auto"/>
        <w:tblInd w:w="250" w:type="dxa"/>
        <w:tblLook w:val="04A0" w:firstRow="1" w:lastRow="0" w:firstColumn="1" w:lastColumn="0" w:noHBand="0" w:noVBand="1"/>
      </w:tblPr>
      <w:tblGrid>
        <w:gridCol w:w="3070"/>
        <w:gridCol w:w="1065"/>
        <w:gridCol w:w="2005"/>
        <w:gridCol w:w="3070"/>
      </w:tblGrid>
      <w:tr w:rsidR="00483638" w:rsidRPr="001B4ACC" w:rsidTr="005522A6">
        <w:tc>
          <w:tcPr>
            <w:tcW w:w="3070" w:type="dxa"/>
          </w:tcPr>
          <w:p w:rsidR="00483638" w:rsidRPr="001B4ACC" w:rsidRDefault="00483638" w:rsidP="0051457E">
            <w:pPr>
              <w:spacing w:line="240" w:lineRule="auto"/>
              <w:jc w:val="center"/>
              <w:rPr>
                <w:rFonts w:ascii="Arial" w:hAnsi="Arial" w:cs="Arial"/>
                <w:b/>
                <w:sz w:val="24"/>
                <w:szCs w:val="24"/>
              </w:rPr>
            </w:pPr>
            <w:r w:rsidRPr="001B4ACC">
              <w:rPr>
                <w:rFonts w:ascii="Arial" w:hAnsi="Arial" w:cs="Arial"/>
                <w:b/>
                <w:sz w:val="24"/>
                <w:szCs w:val="24"/>
              </w:rPr>
              <w:lastRenderedPageBreak/>
              <w:t>Fonction</w:t>
            </w:r>
          </w:p>
        </w:tc>
        <w:tc>
          <w:tcPr>
            <w:tcW w:w="1065" w:type="dxa"/>
            <w:tcBorders>
              <w:right w:val="single" w:sz="4" w:space="0" w:color="auto"/>
            </w:tcBorders>
          </w:tcPr>
          <w:p w:rsidR="00483638" w:rsidRPr="001B4ACC" w:rsidRDefault="00483638" w:rsidP="0051457E">
            <w:pPr>
              <w:spacing w:line="240" w:lineRule="auto"/>
              <w:jc w:val="center"/>
              <w:rPr>
                <w:rFonts w:ascii="Arial" w:hAnsi="Arial" w:cs="Arial"/>
                <w:b/>
                <w:sz w:val="24"/>
                <w:szCs w:val="24"/>
              </w:rPr>
            </w:pPr>
            <w:r>
              <w:rPr>
                <w:rFonts w:ascii="Arial" w:hAnsi="Arial" w:cs="Arial"/>
                <w:b/>
                <w:sz w:val="24"/>
                <w:szCs w:val="24"/>
              </w:rPr>
              <w:t>Effectif</w:t>
            </w:r>
          </w:p>
        </w:tc>
        <w:tc>
          <w:tcPr>
            <w:tcW w:w="2005" w:type="dxa"/>
            <w:tcBorders>
              <w:left w:val="single" w:sz="4" w:space="0" w:color="auto"/>
            </w:tcBorders>
          </w:tcPr>
          <w:p w:rsidR="00483638" w:rsidRPr="001B4ACC" w:rsidRDefault="00483638" w:rsidP="0051457E">
            <w:pPr>
              <w:spacing w:line="240" w:lineRule="auto"/>
              <w:jc w:val="center"/>
              <w:rPr>
                <w:rFonts w:ascii="Arial" w:hAnsi="Arial" w:cs="Arial"/>
                <w:b/>
                <w:sz w:val="24"/>
                <w:szCs w:val="24"/>
              </w:rPr>
            </w:pPr>
            <w:r w:rsidRPr="001B4ACC">
              <w:rPr>
                <w:rFonts w:ascii="Arial" w:hAnsi="Arial" w:cs="Arial"/>
                <w:b/>
                <w:sz w:val="24"/>
                <w:szCs w:val="24"/>
              </w:rPr>
              <w:t>Grade</w:t>
            </w:r>
          </w:p>
        </w:tc>
        <w:tc>
          <w:tcPr>
            <w:tcW w:w="3070" w:type="dxa"/>
          </w:tcPr>
          <w:p w:rsidR="00483638" w:rsidRPr="001B4ACC" w:rsidRDefault="00483638" w:rsidP="0051457E">
            <w:pPr>
              <w:spacing w:line="240" w:lineRule="auto"/>
              <w:jc w:val="center"/>
              <w:rPr>
                <w:rFonts w:ascii="Arial" w:hAnsi="Arial" w:cs="Arial"/>
                <w:b/>
                <w:sz w:val="24"/>
                <w:szCs w:val="24"/>
              </w:rPr>
            </w:pPr>
            <w:r w:rsidRPr="001B4ACC">
              <w:rPr>
                <w:rFonts w:ascii="Arial" w:hAnsi="Arial" w:cs="Arial"/>
                <w:b/>
                <w:sz w:val="24"/>
                <w:szCs w:val="24"/>
              </w:rPr>
              <w:t>Ancienneté</w:t>
            </w:r>
          </w:p>
        </w:tc>
      </w:tr>
      <w:tr w:rsidR="00483638" w:rsidRPr="001B4ACC" w:rsidTr="005522A6">
        <w:tc>
          <w:tcPr>
            <w:tcW w:w="3070" w:type="dxa"/>
          </w:tcPr>
          <w:p w:rsidR="00483638" w:rsidRPr="001B4ACC" w:rsidRDefault="00483638" w:rsidP="0051457E">
            <w:pPr>
              <w:spacing w:line="240" w:lineRule="auto"/>
              <w:jc w:val="both"/>
              <w:rPr>
                <w:rFonts w:ascii="Arial" w:hAnsi="Arial" w:cs="Arial"/>
                <w:sz w:val="24"/>
                <w:szCs w:val="24"/>
              </w:rPr>
            </w:pPr>
            <w:r>
              <w:rPr>
                <w:rFonts w:ascii="Arial" w:hAnsi="Arial" w:cs="Arial"/>
                <w:sz w:val="24"/>
                <w:szCs w:val="24"/>
              </w:rPr>
              <w:t>L’obituaire</w:t>
            </w:r>
          </w:p>
        </w:tc>
        <w:tc>
          <w:tcPr>
            <w:tcW w:w="1065" w:type="dxa"/>
            <w:tcBorders>
              <w:right w:val="single" w:sz="4" w:space="0" w:color="auto"/>
            </w:tcBorders>
            <w:vAlign w:val="center"/>
          </w:tcPr>
          <w:p w:rsidR="00483638" w:rsidRPr="001B4ACC" w:rsidRDefault="00483638" w:rsidP="0051457E">
            <w:pPr>
              <w:spacing w:line="240" w:lineRule="auto"/>
              <w:jc w:val="center"/>
              <w:rPr>
                <w:rFonts w:ascii="Arial" w:hAnsi="Arial" w:cs="Arial"/>
                <w:sz w:val="24"/>
                <w:szCs w:val="24"/>
              </w:rPr>
            </w:pPr>
            <w:r>
              <w:rPr>
                <w:rFonts w:ascii="Arial" w:hAnsi="Arial" w:cs="Arial"/>
                <w:sz w:val="24"/>
                <w:szCs w:val="24"/>
              </w:rPr>
              <w:t>4</w:t>
            </w:r>
          </w:p>
        </w:tc>
        <w:tc>
          <w:tcPr>
            <w:tcW w:w="2005" w:type="dxa"/>
            <w:tcBorders>
              <w:left w:val="single" w:sz="4" w:space="0" w:color="auto"/>
            </w:tcBorders>
            <w:vAlign w:val="center"/>
          </w:tcPr>
          <w:p w:rsidR="00483638" w:rsidRPr="001B4ACC" w:rsidRDefault="00483638" w:rsidP="0051457E">
            <w:pPr>
              <w:spacing w:line="240" w:lineRule="auto"/>
              <w:jc w:val="center"/>
              <w:rPr>
                <w:rFonts w:ascii="Arial" w:hAnsi="Arial" w:cs="Arial"/>
                <w:sz w:val="24"/>
                <w:szCs w:val="24"/>
              </w:rPr>
            </w:pPr>
          </w:p>
        </w:tc>
        <w:tc>
          <w:tcPr>
            <w:tcW w:w="3070" w:type="dxa"/>
            <w:vAlign w:val="center"/>
          </w:tcPr>
          <w:p w:rsidR="00483638" w:rsidRPr="001B4ACC" w:rsidRDefault="00483638" w:rsidP="0051457E">
            <w:pPr>
              <w:spacing w:line="240" w:lineRule="auto"/>
              <w:jc w:val="center"/>
              <w:rPr>
                <w:rFonts w:ascii="Arial" w:hAnsi="Arial" w:cs="Arial"/>
                <w:sz w:val="24"/>
                <w:szCs w:val="24"/>
              </w:rPr>
            </w:pPr>
            <w:r w:rsidRPr="001B4ACC">
              <w:rPr>
                <w:rFonts w:ascii="Arial" w:hAnsi="Arial" w:cs="Arial"/>
                <w:sz w:val="24"/>
                <w:szCs w:val="24"/>
              </w:rPr>
              <w:t>5 ans</w:t>
            </w:r>
          </w:p>
        </w:tc>
      </w:tr>
      <w:tr w:rsidR="00483638" w:rsidRPr="001B4ACC" w:rsidTr="005522A6">
        <w:tc>
          <w:tcPr>
            <w:tcW w:w="3070" w:type="dxa"/>
          </w:tcPr>
          <w:p w:rsidR="00483638" w:rsidRPr="001B4ACC" w:rsidRDefault="00483638" w:rsidP="0051457E">
            <w:pPr>
              <w:spacing w:line="240" w:lineRule="auto"/>
              <w:jc w:val="both"/>
              <w:rPr>
                <w:rFonts w:ascii="Arial" w:hAnsi="Arial" w:cs="Arial"/>
                <w:sz w:val="24"/>
                <w:szCs w:val="24"/>
              </w:rPr>
            </w:pPr>
            <w:r>
              <w:rPr>
                <w:rFonts w:ascii="Arial" w:hAnsi="Arial" w:cs="Arial"/>
                <w:sz w:val="24"/>
                <w:szCs w:val="24"/>
              </w:rPr>
              <w:t>L’apprêteur</w:t>
            </w:r>
          </w:p>
        </w:tc>
        <w:tc>
          <w:tcPr>
            <w:tcW w:w="1065" w:type="dxa"/>
            <w:tcBorders>
              <w:right w:val="single" w:sz="4" w:space="0" w:color="auto"/>
            </w:tcBorders>
            <w:vAlign w:val="center"/>
          </w:tcPr>
          <w:p w:rsidR="00483638" w:rsidRPr="001B4ACC" w:rsidRDefault="00483638" w:rsidP="0051457E">
            <w:pPr>
              <w:spacing w:line="240" w:lineRule="auto"/>
              <w:jc w:val="center"/>
              <w:rPr>
                <w:rFonts w:ascii="Arial" w:hAnsi="Arial" w:cs="Arial"/>
                <w:sz w:val="24"/>
                <w:szCs w:val="24"/>
              </w:rPr>
            </w:pPr>
            <w:r>
              <w:rPr>
                <w:rFonts w:ascii="Arial" w:hAnsi="Arial" w:cs="Arial"/>
                <w:sz w:val="24"/>
                <w:szCs w:val="24"/>
              </w:rPr>
              <w:t>15</w:t>
            </w:r>
          </w:p>
        </w:tc>
        <w:tc>
          <w:tcPr>
            <w:tcW w:w="2005" w:type="dxa"/>
            <w:tcBorders>
              <w:left w:val="single" w:sz="4" w:space="0" w:color="auto"/>
            </w:tcBorders>
            <w:vAlign w:val="center"/>
          </w:tcPr>
          <w:p w:rsidR="00483638" w:rsidRPr="001B4ACC" w:rsidRDefault="00483638" w:rsidP="0051457E">
            <w:pPr>
              <w:spacing w:line="240" w:lineRule="auto"/>
              <w:jc w:val="center"/>
              <w:rPr>
                <w:rFonts w:ascii="Arial" w:hAnsi="Arial" w:cs="Arial"/>
                <w:sz w:val="24"/>
                <w:szCs w:val="24"/>
              </w:rPr>
            </w:pPr>
          </w:p>
        </w:tc>
        <w:tc>
          <w:tcPr>
            <w:tcW w:w="3070" w:type="dxa"/>
            <w:vAlign w:val="center"/>
          </w:tcPr>
          <w:p w:rsidR="00483638" w:rsidRPr="001B4ACC" w:rsidRDefault="00483638" w:rsidP="0051457E">
            <w:pPr>
              <w:spacing w:line="240" w:lineRule="auto"/>
              <w:jc w:val="center"/>
              <w:rPr>
                <w:rFonts w:ascii="Arial" w:hAnsi="Arial" w:cs="Arial"/>
                <w:sz w:val="24"/>
                <w:szCs w:val="24"/>
              </w:rPr>
            </w:pPr>
            <w:r w:rsidRPr="001B4ACC">
              <w:rPr>
                <w:rFonts w:ascii="Arial" w:hAnsi="Arial" w:cs="Arial"/>
                <w:sz w:val="24"/>
                <w:szCs w:val="24"/>
              </w:rPr>
              <w:t>6 ans</w:t>
            </w:r>
          </w:p>
        </w:tc>
      </w:tr>
      <w:tr w:rsidR="00483638" w:rsidRPr="001B4ACC" w:rsidTr="005522A6">
        <w:tc>
          <w:tcPr>
            <w:tcW w:w="3070" w:type="dxa"/>
          </w:tcPr>
          <w:p w:rsidR="00483638" w:rsidRPr="001B4ACC" w:rsidRDefault="00483638" w:rsidP="0051457E">
            <w:pPr>
              <w:spacing w:line="240" w:lineRule="auto"/>
              <w:jc w:val="both"/>
              <w:rPr>
                <w:rFonts w:ascii="Arial" w:hAnsi="Arial" w:cs="Arial"/>
                <w:sz w:val="24"/>
                <w:szCs w:val="24"/>
              </w:rPr>
            </w:pPr>
            <w:r>
              <w:rPr>
                <w:rFonts w:ascii="Arial" w:hAnsi="Arial" w:cs="Arial"/>
                <w:sz w:val="24"/>
                <w:szCs w:val="24"/>
              </w:rPr>
              <w:t>Le Manutention</w:t>
            </w:r>
          </w:p>
        </w:tc>
        <w:tc>
          <w:tcPr>
            <w:tcW w:w="1065" w:type="dxa"/>
            <w:tcBorders>
              <w:right w:val="single" w:sz="4" w:space="0" w:color="auto"/>
            </w:tcBorders>
            <w:vAlign w:val="center"/>
          </w:tcPr>
          <w:p w:rsidR="00483638" w:rsidRPr="001B4ACC" w:rsidRDefault="00483638" w:rsidP="0051457E">
            <w:pPr>
              <w:spacing w:line="240" w:lineRule="auto"/>
              <w:jc w:val="center"/>
              <w:rPr>
                <w:rFonts w:ascii="Arial" w:hAnsi="Arial" w:cs="Arial"/>
                <w:sz w:val="24"/>
                <w:szCs w:val="24"/>
              </w:rPr>
            </w:pPr>
            <w:r>
              <w:rPr>
                <w:rFonts w:ascii="Arial" w:hAnsi="Arial" w:cs="Arial"/>
                <w:sz w:val="24"/>
                <w:szCs w:val="24"/>
              </w:rPr>
              <w:t>10</w:t>
            </w:r>
          </w:p>
        </w:tc>
        <w:tc>
          <w:tcPr>
            <w:tcW w:w="2005" w:type="dxa"/>
            <w:tcBorders>
              <w:left w:val="single" w:sz="4" w:space="0" w:color="auto"/>
            </w:tcBorders>
            <w:vAlign w:val="center"/>
          </w:tcPr>
          <w:p w:rsidR="00483638" w:rsidRPr="001B4ACC" w:rsidRDefault="00483638" w:rsidP="0051457E">
            <w:pPr>
              <w:spacing w:line="240" w:lineRule="auto"/>
              <w:jc w:val="center"/>
              <w:rPr>
                <w:rFonts w:ascii="Arial" w:hAnsi="Arial" w:cs="Arial"/>
                <w:sz w:val="24"/>
                <w:szCs w:val="24"/>
              </w:rPr>
            </w:pPr>
          </w:p>
        </w:tc>
        <w:tc>
          <w:tcPr>
            <w:tcW w:w="3070" w:type="dxa"/>
            <w:vAlign w:val="center"/>
          </w:tcPr>
          <w:p w:rsidR="00483638" w:rsidRPr="001B4ACC" w:rsidRDefault="00483638" w:rsidP="0051457E">
            <w:pPr>
              <w:spacing w:line="240" w:lineRule="auto"/>
              <w:jc w:val="center"/>
              <w:rPr>
                <w:rFonts w:ascii="Arial" w:hAnsi="Arial" w:cs="Arial"/>
                <w:sz w:val="24"/>
                <w:szCs w:val="24"/>
              </w:rPr>
            </w:pPr>
            <w:r w:rsidRPr="001B4ACC">
              <w:rPr>
                <w:rFonts w:ascii="Arial" w:hAnsi="Arial" w:cs="Arial"/>
                <w:sz w:val="24"/>
                <w:szCs w:val="24"/>
              </w:rPr>
              <w:t>3 ans</w:t>
            </w:r>
          </w:p>
        </w:tc>
      </w:tr>
      <w:tr w:rsidR="00483638" w:rsidRPr="001B4ACC" w:rsidTr="005522A6">
        <w:tc>
          <w:tcPr>
            <w:tcW w:w="3070" w:type="dxa"/>
          </w:tcPr>
          <w:p w:rsidR="00483638" w:rsidRPr="001B4ACC" w:rsidRDefault="00483638" w:rsidP="0051457E">
            <w:pPr>
              <w:spacing w:line="240" w:lineRule="auto"/>
              <w:jc w:val="both"/>
              <w:rPr>
                <w:rFonts w:ascii="Arial" w:hAnsi="Arial" w:cs="Arial"/>
                <w:sz w:val="24"/>
                <w:szCs w:val="24"/>
              </w:rPr>
            </w:pPr>
            <w:r>
              <w:rPr>
                <w:rFonts w:ascii="Arial" w:hAnsi="Arial" w:cs="Arial"/>
                <w:sz w:val="24"/>
                <w:szCs w:val="24"/>
              </w:rPr>
              <w:t xml:space="preserve">Archiviste </w:t>
            </w:r>
          </w:p>
        </w:tc>
        <w:tc>
          <w:tcPr>
            <w:tcW w:w="1065" w:type="dxa"/>
            <w:tcBorders>
              <w:right w:val="single" w:sz="4" w:space="0" w:color="auto"/>
            </w:tcBorders>
            <w:vAlign w:val="center"/>
          </w:tcPr>
          <w:p w:rsidR="00483638" w:rsidRPr="001B4ACC" w:rsidRDefault="00483638" w:rsidP="0051457E">
            <w:pPr>
              <w:spacing w:line="240" w:lineRule="auto"/>
              <w:jc w:val="center"/>
              <w:rPr>
                <w:rFonts w:ascii="Arial" w:hAnsi="Arial" w:cs="Arial"/>
                <w:sz w:val="24"/>
                <w:szCs w:val="24"/>
              </w:rPr>
            </w:pPr>
            <w:r>
              <w:rPr>
                <w:rFonts w:ascii="Arial" w:hAnsi="Arial" w:cs="Arial"/>
                <w:sz w:val="24"/>
                <w:szCs w:val="24"/>
              </w:rPr>
              <w:t>4</w:t>
            </w:r>
          </w:p>
        </w:tc>
        <w:tc>
          <w:tcPr>
            <w:tcW w:w="2005" w:type="dxa"/>
            <w:tcBorders>
              <w:left w:val="single" w:sz="4" w:space="0" w:color="auto"/>
            </w:tcBorders>
            <w:vAlign w:val="center"/>
          </w:tcPr>
          <w:p w:rsidR="00483638" w:rsidRPr="001B4ACC" w:rsidRDefault="00483638" w:rsidP="0051457E">
            <w:pPr>
              <w:spacing w:line="240" w:lineRule="auto"/>
              <w:jc w:val="center"/>
              <w:rPr>
                <w:rFonts w:ascii="Arial" w:hAnsi="Arial" w:cs="Arial"/>
                <w:sz w:val="24"/>
                <w:szCs w:val="24"/>
              </w:rPr>
            </w:pPr>
          </w:p>
        </w:tc>
        <w:tc>
          <w:tcPr>
            <w:tcW w:w="3070" w:type="dxa"/>
            <w:vAlign w:val="center"/>
          </w:tcPr>
          <w:p w:rsidR="00483638" w:rsidRPr="001B4ACC" w:rsidRDefault="00483638" w:rsidP="0051457E">
            <w:pPr>
              <w:spacing w:line="240" w:lineRule="auto"/>
              <w:jc w:val="center"/>
              <w:rPr>
                <w:rFonts w:ascii="Arial" w:hAnsi="Arial" w:cs="Arial"/>
                <w:sz w:val="24"/>
                <w:szCs w:val="24"/>
              </w:rPr>
            </w:pPr>
            <w:r w:rsidRPr="001B4ACC">
              <w:rPr>
                <w:rFonts w:ascii="Arial" w:hAnsi="Arial" w:cs="Arial"/>
                <w:sz w:val="24"/>
                <w:szCs w:val="24"/>
              </w:rPr>
              <w:t>2 ans</w:t>
            </w:r>
          </w:p>
        </w:tc>
      </w:tr>
      <w:tr w:rsidR="00483638" w:rsidRPr="001B4ACC" w:rsidTr="005522A6">
        <w:tc>
          <w:tcPr>
            <w:tcW w:w="3070" w:type="dxa"/>
          </w:tcPr>
          <w:p w:rsidR="00483638" w:rsidRPr="001B4ACC" w:rsidRDefault="00483638" w:rsidP="0051457E">
            <w:pPr>
              <w:spacing w:line="240" w:lineRule="auto"/>
              <w:jc w:val="both"/>
              <w:rPr>
                <w:rFonts w:ascii="Arial" w:hAnsi="Arial" w:cs="Arial"/>
                <w:sz w:val="24"/>
                <w:szCs w:val="24"/>
              </w:rPr>
            </w:pPr>
            <w:r>
              <w:rPr>
                <w:rFonts w:ascii="Arial" w:hAnsi="Arial" w:cs="Arial"/>
                <w:sz w:val="24"/>
                <w:szCs w:val="24"/>
              </w:rPr>
              <w:t>Maintenance</w:t>
            </w:r>
          </w:p>
        </w:tc>
        <w:tc>
          <w:tcPr>
            <w:tcW w:w="1065" w:type="dxa"/>
            <w:tcBorders>
              <w:right w:val="single" w:sz="4" w:space="0" w:color="auto"/>
            </w:tcBorders>
            <w:vAlign w:val="center"/>
          </w:tcPr>
          <w:p w:rsidR="00483638" w:rsidRPr="001B4ACC" w:rsidRDefault="00483638" w:rsidP="0051457E">
            <w:pPr>
              <w:spacing w:line="240" w:lineRule="auto"/>
              <w:jc w:val="center"/>
              <w:rPr>
                <w:rFonts w:ascii="Arial" w:hAnsi="Arial" w:cs="Arial"/>
                <w:sz w:val="24"/>
                <w:szCs w:val="24"/>
              </w:rPr>
            </w:pPr>
            <w:r>
              <w:rPr>
                <w:rFonts w:ascii="Arial" w:hAnsi="Arial" w:cs="Arial"/>
                <w:sz w:val="24"/>
                <w:szCs w:val="24"/>
              </w:rPr>
              <w:t>20</w:t>
            </w:r>
          </w:p>
        </w:tc>
        <w:tc>
          <w:tcPr>
            <w:tcW w:w="2005" w:type="dxa"/>
            <w:tcBorders>
              <w:left w:val="single" w:sz="4" w:space="0" w:color="auto"/>
            </w:tcBorders>
            <w:vAlign w:val="center"/>
          </w:tcPr>
          <w:p w:rsidR="00483638" w:rsidRPr="001B4ACC" w:rsidRDefault="00483638" w:rsidP="0051457E">
            <w:pPr>
              <w:spacing w:line="240" w:lineRule="auto"/>
              <w:jc w:val="center"/>
              <w:rPr>
                <w:rFonts w:ascii="Arial" w:hAnsi="Arial" w:cs="Arial"/>
                <w:sz w:val="24"/>
                <w:szCs w:val="24"/>
              </w:rPr>
            </w:pPr>
          </w:p>
        </w:tc>
        <w:tc>
          <w:tcPr>
            <w:tcW w:w="3070" w:type="dxa"/>
            <w:vAlign w:val="center"/>
          </w:tcPr>
          <w:p w:rsidR="00483638" w:rsidRPr="001B4ACC" w:rsidRDefault="00483638" w:rsidP="0051457E">
            <w:pPr>
              <w:spacing w:line="240" w:lineRule="auto"/>
              <w:jc w:val="center"/>
              <w:rPr>
                <w:rFonts w:ascii="Arial" w:hAnsi="Arial" w:cs="Arial"/>
                <w:sz w:val="24"/>
                <w:szCs w:val="24"/>
              </w:rPr>
            </w:pPr>
            <w:r>
              <w:rPr>
                <w:rFonts w:ascii="Arial" w:hAnsi="Arial" w:cs="Arial"/>
                <w:sz w:val="24"/>
                <w:szCs w:val="24"/>
              </w:rPr>
              <w:t xml:space="preserve">10, 12, 8, 6, </w:t>
            </w:r>
            <w:r w:rsidRPr="001B4ACC">
              <w:rPr>
                <w:rFonts w:ascii="Arial" w:hAnsi="Arial" w:cs="Arial"/>
                <w:sz w:val="24"/>
                <w:szCs w:val="24"/>
              </w:rPr>
              <w:t>5 ans</w:t>
            </w:r>
          </w:p>
        </w:tc>
      </w:tr>
    </w:tbl>
    <w:p w:rsidR="00167510" w:rsidRDefault="00167510" w:rsidP="00167510">
      <w:pPr>
        <w:rPr>
          <w:rFonts w:ascii="Times New Roman" w:hAnsi="Times New Roman" w:cs="Times New Roman"/>
          <w:sz w:val="24"/>
          <w:szCs w:val="24"/>
        </w:rPr>
      </w:pPr>
    </w:p>
    <w:p w:rsidR="00167510" w:rsidRPr="006F3F5B" w:rsidRDefault="00167510" w:rsidP="00167510">
      <w:pPr>
        <w:pStyle w:val="Titre1"/>
        <w:rPr>
          <w:rFonts w:ascii="Arial" w:hAnsi="Arial" w:cs="Arial"/>
          <w:color w:val="auto"/>
        </w:rPr>
      </w:pPr>
      <w:bookmarkStart w:id="84" w:name="_Toc52534180"/>
      <w:r w:rsidRPr="006F3F5B">
        <w:rPr>
          <w:rFonts w:ascii="Arial" w:hAnsi="Arial" w:cs="Arial"/>
          <w:color w:val="auto"/>
        </w:rPr>
        <w:t xml:space="preserve">II.8. </w:t>
      </w:r>
      <w:r w:rsidR="005D3639" w:rsidRPr="006F3F5B">
        <w:rPr>
          <w:rFonts w:ascii="Arial" w:hAnsi="Arial" w:cs="Arial"/>
          <w:color w:val="auto"/>
        </w:rPr>
        <w:t xml:space="preserve">Etude des moyens de traitement des </w:t>
      </w:r>
      <w:r w:rsidR="006F3F5B" w:rsidRPr="006F3F5B">
        <w:rPr>
          <w:rFonts w:ascii="Arial" w:hAnsi="Arial" w:cs="Arial"/>
          <w:color w:val="auto"/>
        </w:rPr>
        <w:t>informations</w:t>
      </w:r>
      <w:bookmarkEnd w:id="84"/>
    </w:p>
    <w:p w:rsidR="006F3F5B" w:rsidRPr="006F3F5B" w:rsidRDefault="006F3F5B" w:rsidP="006F3F5B">
      <w:pPr>
        <w:rPr>
          <w:b/>
        </w:rPr>
      </w:pPr>
      <w:r w:rsidRPr="006F3F5B">
        <w:rPr>
          <w:rFonts w:ascii="Arial" w:hAnsi="Arial" w:cs="Arial"/>
          <w:b/>
          <w:sz w:val="24"/>
          <w:szCs w:val="24"/>
        </w:rPr>
        <w:t>II.8.1. Schéma de circulation des informations</w:t>
      </w:r>
    </w:p>
    <w:p w:rsidR="00167510" w:rsidRPr="006F3F5B" w:rsidRDefault="00167510" w:rsidP="00167510">
      <w:pPr>
        <w:spacing w:after="0" w:line="360" w:lineRule="auto"/>
        <w:rPr>
          <w:rFonts w:ascii="Arial" w:hAnsi="Arial" w:cs="Arial"/>
          <w:szCs w:val="24"/>
        </w:rPr>
      </w:pPr>
      <w:r w:rsidRPr="006F3F5B">
        <w:rPr>
          <w:rFonts w:ascii="Arial" w:hAnsi="Arial" w:cs="Arial"/>
          <w:szCs w:val="24"/>
        </w:rPr>
        <w:t>Etude de flux d’informations est l’étape essentielle lors de l’analyse de l’existant. C’est dans celle-ci que nous avons cherché à connaitre les points ci-après :</w:t>
      </w:r>
    </w:p>
    <w:p w:rsidR="00167510" w:rsidRPr="006F3F5B" w:rsidRDefault="00167510" w:rsidP="00E3691F">
      <w:pPr>
        <w:pStyle w:val="Paragraphedeliste"/>
        <w:numPr>
          <w:ilvl w:val="0"/>
          <w:numId w:val="27"/>
        </w:numPr>
        <w:autoSpaceDN w:val="0"/>
        <w:spacing w:line="360" w:lineRule="auto"/>
        <w:contextualSpacing w:val="0"/>
        <w:jc w:val="both"/>
        <w:rPr>
          <w:rFonts w:ascii="Arial" w:hAnsi="Arial" w:cs="Arial"/>
        </w:rPr>
      </w:pPr>
      <w:r w:rsidRPr="006F3F5B">
        <w:rPr>
          <w:rFonts w:ascii="Arial" w:hAnsi="Arial" w:cs="Arial"/>
        </w:rPr>
        <w:t>La complexité de service concernant l’informatisation ;</w:t>
      </w:r>
    </w:p>
    <w:p w:rsidR="00167510" w:rsidRPr="006F3F5B" w:rsidRDefault="00167510" w:rsidP="00E3691F">
      <w:pPr>
        <w:pStyle w:val="Paragraphedeliste"/>
        <w:numPr>
          <w:ilvl w:val="0"/>
          <w:numId w:val="27"/>
        </w:numPr>
        <w:autoSpaceDN w:val="0"/>
        <w:spacing w:line="360" w:lineRule="auto"/>
        <w:contextualSpacing w:val="0"/>
        <w:jc w:val="both"/>
        <w:rPr>
          <w:rFonts w:ascii="Arial" w:hAnsi="Arial" w:cs="Arial"/>
        </w:rPr>
      </w:pPr>
      <w:r w:rsidRPr="006F3F5B">
        <w:rPr>
          <w:rFonts w:ascii="Arial" w:hAnsi="Arial" w:cs="Arial"/>
        </w:rPr>
        <w:t>Les traitements effectués au niveau de chaque service ;</w:t>
      </w:r>
    </w:p>
    <w:p w:rsidR="00167510" w:rsidRPr="006F3F5B" w:rsidRDefault="00167510" w:rsidP="00E3691F">
      <w:pPr>
        <w:pStyle w:val="Paragraphedeliste"/>
        <w:numPr>
          <w:ilvl w:val="0"/>
          <w:numId w:val="27"/>
        </w:numPr>
        <w:autoSpaceDN w:val="0"/>
        <w:spacing w:line="360" w:lineRule="auto"/>
        <w:contextualSpacing w:val="0"/>
        <w:jc w:val="both"/>
        <w:rPr>
          <w:rFonts w:ascii="Arial" w:hAnsi="Arial" w:cs="Arial"/>
        </w:rPr>
      </w:pPr>
      <w:r w:rsidRPr="006F3F5B">
        <w:rPr>
          <w:rFonts w:ascii="Arial" w:hAnsi="Arial" w:cs="Arial"/>
        </w:rPr>
        <w:t>Les circuits de traitement d’information.</w:t>
      </w:r>
    </w:p>
    <w:p w:rsidR="00167510" w:rsidRDefault="00167510" w:rsidP="00167510">
      <w:pPr>
        <w:ind w:firstLine="708"/>
        <w:rPr>
          <w:rFonts w:ascii="Times New Roman" w:hAnsi="Times New Roman" w:cs="Times New Roman"/>
          <w:sz w:val="24"/>
          <w:szCs w:val="24"/>
        </w:rPr>
      </w:pPr>
    </w:p>
    <w:p w:rsidR="00167510" w:rsidRDefault="00167510" w:rsidP="00167510">
      <w:pPr>
        <w:rPr>
          <w:rFonts w:ascii="Times New Roman" w:hAnsi="Times New Roman" w:cs="Times New Roman"/>
          <w:sz w:val="24"/>
          <w:szCs w:val="24"/>
        </w:rPr>
      </w:pPr>
    </w:p>
    <w:p w:rsidR="00280AAF" w:rsidRPr="00167510" w:rsidRDefault="00280AAF" w:rsidP="00167510">
      <w:pPr>
        <w:rPr>
          <w:rFonts w:ascii="Times New Roman" w:hAnsi="Times New Roman" w:cs="Times New Roman"/>
          <w:sz w:val="24"/>
          <w:szCs w:val="24"/>
        </w:rPr>
        <w:sectPr w:rsidR="00280AAF" w:rsidRPr="00167510" w:rsidSect="005522A6">
          <w:pgSz w:w="11906" w:h="16838"/>
          <w:pgMar w:top="1418" w:right="1133" w:bottom="1418" w:left="1418" w:header="709" w:footer="709" w:gutter="0"/>
          <w:cols w:space="708"/>
          <w:docGrid w:linePitch="360"/>
        </w:sectPr>
      </w:pPr>
    </w:p>
    <w:p w:rsidR="00BD3F6E" w:rsidRPr="006F3F5B" w:rsidRDefault="007D7DDA" w:rsidP="006F3F5B">
      <w:pPr>
        <w:rPr>
          <w:b/>
        </w:rPr>
      </w:pPr>
      <w:r>
        <w:rPr>
          <w:noProof/>
          <w:lang w:eastAsia="fr-FR"/>
        </w:rPr>
        <w:lastRenderedPageBreak/>
        <mc:AlternateContent>
          <mc:Choice Requires="wpg">
            <w:drawing>
              <wp:anchor distT="0" distB="0" distL="114300" distR="114300" simplePos="0" relativeHeight="251651584" behindDoc="0" locked="0" layoutInCell="1" allowOverlap="1">
                <wp:simplePos x="0" y="0"/>
                <wp:positionH relativeFrom="column">
                  <wp:posOffset>156845</wp:posOffset>
                </wp:positionH>
                <wp:positionV relativeFrom="paragraph">
                  <wp:posOffset>985520</wp:posOffset>
                </wp:positionV>
                <wp:extent cx="9145257" cy="4719320"/>
                <wp:effectExtent l="0" t="0" r="18415" b="24130"/>
                <wp:wrapNone/>
                <wp:docPr id="132" name="Groupe 132"/>
                <wp:cNvGraphicFramePr/>
                <a:graphic xmlns:a="http://schemas.openxmlformats.org/drawingml/2006/main">
                  <a:graphicData uri="http://schemas.microsoft.com/office/word/2010/wordprocessingGroup">
                    <wpg:wgp>
                      <wpg:cNvGrpSpPr/>
                      <wpg:grpSpPr>
                        <a:xfrm>
                          <a:off x="0" y="0"/>
                          <a:ext cx="9145257" cy="4719320"/>
                          <a:chOff x="-39964" y="42376"/>
                          <a:chExt cx="9145864" cy="4719738"/>
                        </a:xfrm>
                      </wpg:grpSpPr>
                      <wpg:grpSp>
                        <wpg:cNvPr id="1931" name="Groupe 1931"/>
                        <wpg:cNvGrpSpPr/>
                        <wpg:grpSpPr>
                          <a:xfrm>
                            <a:off x="4869950" y="1530850"/>
                            <a:ext cx="460480" cy="434722"/>
                            <a:chOff x="-1" y="19687"/>
                            <a:chExt cx="328685" cy="712063"/>
                          </a:xfrm>
                        </wpg:grpSpPr>
                        <wps:wsp>
                          <wps:cNvPr id="1933" name="AutoShape 5060"/>
                          <wps:cNvSpPr>
                            <a:spLocks noChangeArrowheads="1"/>
                          </wps:cNvSpPr>
                          <wps:spPr bwMode="auto">
                            <a:xfrm>
                              <a:off x="-1" y="154063"/>
                              <a:ext cx="328685" cy="390525"/>
                            </a:xfrm>
                            <a:prstGeom prst="foldedCorner">
                              <a:avLst>
                                <a:gd name="adj" fmla="val 12500"/>
                              </a:avLst>
                            </a:prstGeom>
                            <a:solidFill>
                              <a:srgbClr val="FFFFFF"/>
                            </a:solidFill>
                            <a:ln w="9525">
                              <a:solidFill>
                                <a:srgbClr val="000000"/>
                              </a:solidFill>
                              <a:round/>
                              <a:headEnd/>
                              <a:tailEnd/>
                            </a:ln>
                          </wps:spPr>
                          <wps:txbx>
                            <w:txbxContent>
                              <w:p w:rsidR="002052E5" w:rsidRPr="00503131" w:rsidRDefault="002052E5" w:rsidP="00760F97">
                                <w:pPr>
                                  <w:rPr>
                                    <w:rFonts w:ascii="Arial" w:hAnsi="Arial" w:cs="Arial"/>
                                    <w:sz w:val="16"/>
                                  </w:rPr>
                                </w:pPr>
                                <w:r>
                                  <w:rPr>
                                    <w:rFonts w:ascii="Arial" w:hAnsi="Arial" w:cs="Arial"/>
                                    <w:sz w:val="16"/>
                                  </w:rPr>
                                  <w:t>EM</w:t>
                                </w:r>
                              </w:p>
                            </w:txbxContent>
                          </wps:txbx>
                          <wps:bodyPr rot="0" vert="horz" wrap="square" lIns="91440" tIns="45720" rIns="91440" bIns="45720" anchor="t" anchorCtr="0" upright="1">
                            <a:noAutofit/>
                          </wps:bodyPr>
                        </wps:wsp>
                        <wps:wsp>
                          <wps:cNvPr id="1934" name="Connecteur droit 1934"/>
                          <wps:cNvCnPr/>
                          <wps:spPr>
                            <a:xfrm>
                              <a:off x="142246" y="19687"/>
                              <a:ext cx="0" cy="10650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35" name="Connecteur droit 1935"/>
                          <wps:cNvCnPr/>
                          <wps:spPr>
                            <a:xfrm>
                              <a:off x="10273" y="533959"/>
                              <a:ext cx="184937" cy="197791"/>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937" name="Connecteur droit 1937"/>
                        <wps:cNvCnPr/>
                        <wps:spPr>
                          <a:xfrm flipV="1">
                            <a:off x="4921321" y="1941816"/>
                            <a:ext cx="362166" cy="812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38" name="Connecteur droit 1938"/>
                        <wps:cNvCnPr/>
                        <wps:spPr>
                          <a:xfrm>
                            <a:off x="4962418" y="2024009"/>
                            <a:ext cx="180380" cy="272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39" name="Connecteur droit 1939"/>
                        <wps:cNvCnPr/>
                        <wps:spPr>
                          <a:xfrm>
                            <a:off x="5126804" y="1982913"/>
                            <a:ext cx="180380" cy="272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40" name="Connecteur droit 1940"/>
                        <wps:cNvCnPr/>
                        <wps:spPr>
                          <a:xfrm>
                            <a:off x="5208998" y="1941816"/>
                            <a:ext cx="180380" cy="2724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01" name="Groupe 101"/>
                        <wpg:cNvGrpSpPr/>
                        <wpg:grpSpPr>
                          <a:xfrm>
                            <a:off x="-39964" y="42376"/>
                            <a:ext cx="9145864" cy="4719738"/>
                            <a:chOff x="-39964" y="42376"/>
                            <a:chExt cx="9145864" cy="4719738"/>
                          </a:xfrm>
                        </wpg:grpSpPr>
                        <wpg:grpSp>
                          <wpg:cNvPr id="70" name="Groupe 70"/>
                          <wpg:cNvGrpSpPr/>
                          <wpg:grpSpPr>
                            <a:xfrm>
                              <a:off x="-39964" y="42376"/>
                              <a:ext cx="9145864" cy="4719738"/>
                              <a:chOff x="-39966" y="42381"/>
                              <a:chExt cx="9146230" cy="4720335"/>
                            </a:xfrm>
                          </wpg:grpSpPr>
                          <wps:wsp>
                            <wps:cNvPr id="1896" name="AutoShape 5060"/>
                            <wps:cNvSpPr>
                              <a:spLocks noChangeArrowheads="1"/>
                            </wps:cNvSpPr>
                            <wps:spPr bwMode="auto">
                              <a:xfrm>
                                <a:off x="318713" y="607651"/>
                                <a:ext cx="306070" cy="371932"/>
                              </a:xfrm>
                              <a:prstGeom prst="foldedCorner">
                                <a:avLst>
                                  <a:gd name="adj" fmla="val 12500"/>
                                </a:avLst>
                              </a:prstGeom>
                              <a:solidFill>
                                <a:srgbClr val="FFFFFF"/>
                              </a:solidFill>
                              <a:ln w="9525">
                                <a:solidFill>
                                  <a:srgbClr val="000000"/>
                                </a:solidFill>
                                <a:round/>
                                <a:headEnd/>
                                <a:tailEnd/>
                              </a:ln>
                            </wps:spPr>
                            <wps:txbx>
                              <w:txbxContent>
                                <w:p w:rsidR="002052E5" w:rsidRPr="009535F6" w:rsidRDefault="002052E5" w:rsidP="005C0A02">
                                  <w:pPr>
                                    <w:rPr>
                                      <w:sz w:val="16"/>
                                    </w:rPr>
                                  </w:pPr>
                                  <w:r w:rsidRPr="009535F6">
                                    <w:rPr>
                                      <w:sz w:val="16"/>
                                    </w:rPr>
                                    <w:t>FC</w:t>
                                  </w:r>
                                </w:p>
                              </w:txbxContent>
                            </wps:txbx>
                            <wps:bodyPr rot="0" vert="horz" wrap="square" lIns="91440" tIns="45720" rIns="91440" bIns="45720" anchor="t" anchorCtr="0" upright="1">
                              <a:noAutofit/>
                            </wps:bodyPr>
                          </wps:wsp>
                          <wps:wsp>
                            <wps:cNvPr id="65" name="Connecteur droit 65"/>
                            <wps:cNvCnPr/>
                            <wps:spPr>
                              <a:xfrm>
                                <a:off x="534258" y="979583"/>
                                <a:ext cx="133564" cy="14991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69" name="Groupe 69"/>
                            <wpg:cNvGrpSpPr/>
                            <wpg:grpSpPr>
                              <a:xfrm>
                                <a:off x="-39966" y="42381"/>
                                <a:ext cx="9146230" cy="4720335"/>
                                <a:chOff x="-39966" y="37701"/>
                                <a:chExt cx="9146230" cy="4199046"/>
                              </a:xfrm>
                            </wpg:grpSpPr>
                            <wps:wsp>
                              <wps:cNvPr id="206" name="Text Box 4902"/>
                              <wps:cNvSpPr txBox="1">
                                <a:spLocks noChangeArrowheads="1"/>
                              </wps:cNvSpPr>
                              <wps:spPr bwMode="auto">
                                <a:xfrm>
                                  <a:off x="1564666" y="458737"/>
                                  <a:ext cx="1972310" cy="760288"/>
                                </a:xfrm>
                                <a:prstGeom prst="rect">
                                  <a:avLst/>
                                </a:prstGeom>
                                <a:solidFill>
                                  <a:srgbClr val="FFFFFF"/>
                                </a:solidFill>
                                <a:ln w="9525">
                                  <a:solidFill>
                                    <a:srgbClr val="000000"/>
                                  </a:solidFill>
                                  <a:miter lim="800000"/>
                                  <a:headEnd/>
                                  <a:tailEnd/>
                                </a:ln>
                              </wps:spPr>
                              <wps:txbx>
                                <w:txbxContent>
                                  <w:p w:rsidR="002052E5" w:rsidRPr="008B2D45" w:rsidRDefault="002052E5" w:rsidP="008B2D45">
                                    <w:pPr>
                                      <w:rPr>
                                        <w:rFonts w:ascii="Arial" w:hAnsi="Arial" w:cs="Arial"/>
                                        <w:sz w:val="20"/>
                                      </w:rPr>
                                    </w:pPr>
                                    <w:r>
                                      <w:rPr>
                                        <w:rFonts w:ascii="Arial" w:hAnsi="Arial" w:cs="Arial"/>
                                        <w:b/>
                                        <w:sz w:val="20"/>
                                      </w:rPr>
                                      <w:t>2</w:t>
                                    </w:r>
                                    <w:r w:rsidRPr="008B2D45">
                                      <w:rPr>
                                        <w:rFonts w:ascii="Arial" w:hAnsi="Arial" w:cs="Arial"/>
                                        <w:b/>
                                        <w:sz w:val="20"/>
                                      </w:rPr>
                                      <w:t>01.</w:t>
                                    </w:r>
                                    <w:r w:rsidRPr="008B2D45">
                                      <w:rPr>
                                        <w:rFonts w:ascii="Arial" w:hAnsi="Arial" w:cs="Arial"/>
                                        <w:sz w:val="20"/>
                                      </w:rPr>
                                      <w:t xml:space="preserve"> </w:t>
                                    </w:r>
                                    <w:r>
                                      <w:rPr>
                                        <w:rFonts w:ascii="Arial" w:hAnsi="Arial" w:cs="Arial"/>
                                        <w:sz w:val="20"/>
                                      </w:rPr>
                                      <w:t>réception de deux billets et le décès avec son responsable et se présente à la réception de la morgue</w:t>
                                    </w:r>
                                  </w:p>
                                </w:txbxContent>
                              </wps:txbx>
                              <wps:bodyPr rot="0" vert="horz" wrap="square" lIns="91440" tIns="45720" rIns="91440" bIns="45720" anchor="t" anchorCtr="0" upright="1">
                                <a:noAutofit/>
                              </wps:bodyPr>
                            </wps:wsp>
                            <wps:wsp>
                              <wps:cNvPr id="9" name="Text Box 4902"/>
                              <wps:cNvSpPr txBox="1">
                                <a:spLocks noChangeArrowheads="1"/>
                              </wps:cNvSpPr>
                              <wps:spPr bwMode="auto">
                                <a:xfrm>
                                  <a:off x="-39966" y="1658746"/>
                                  <a:ext cx="1581150" cy="667188"/>
                                </a:xfrm>
                                <a:prstGeom prst="rect">
                                  <a:avLst/>
                                </a:prstGeom>
                                <a:solidFill>
                                  <a:srgbClr val="FFFFFF"/>
                                </a:solidFill>
                                <a:ln w="9525">
                                  <a:solidFill>
                                    <a:srgbClr val="000000"/>
                                  </a:solidFill>
                                  <a:miter lim="800000"/>
                                  <a:headEnd/>
                                  <a:tailEnd/>
                                </a:ln>
                              </wps:spPr>
                              <wps:txbx>
                                <w:txbxContent>
                                  <w:p w:rsidR="002052E5" w:rsidRPr="001B6EA8" w:rsidRDefault="002052E5" w:rsidP="00127983">
                                    <w:pPr>
                                      <w:rPr>
                                        <w:sz w:val="20"/>
                                      </w:rPr>
                                    </w:pPr>
                                    <w:r>
                                      <w:rPr>
                                        <w:b/>
                                        <w:sz w:val="20"/>
                                      </w:rPr>
                                      <w:t>102</w:t>
                                    </w:r>
                                    <w:r w:rsidRPr="001B6EA8">
                                      <w:rPr>
                                        <w:b/>
                                        <w:sz w:val="20"/>
                                      </w:rPr>
                                      <w:t>.</w:t>
                                    </w:r>
                                    <w:r w:rsidRPr="001B6EA8">
                                      <w:rPr>
                                        <w:sz w:val="20"/>
                                      </w:rPr>
                                      <w:t xml:space="preserve"> </w:t>
                                    </w:r>
                                    <w:r w:rsidRPr="00A00256">
                                      <w:rPr>
                                        <w:rFonts w:ascii="Arial" w:hAnsi="Arial" w:cs="Arial"/>
                                        <w:sz w:val="20"/>
                                      </w:rPr>
                                      <w:t>réception de billet de Transfer (BF) provenant de réception et établir l’acte de décès</w:t>
                                    </w:r>
                                    <w:r>
                                      <w:rPr>
                                        <w:sz w:val="20"/>
                                      </w:rPr>
                                      <w:t xml:space="preserve"> </w:t>
                                    </w:r>
                                  </w:p>
                                </w:txbxContent>
                              </wps:txbx>
                              <wps:bodyPr rot="0" vert="horz" wrap="square" lIns="91440" tIns="45720" rIns="91440" bIns="45720" anchor="t" anchorCtr="0" upright="1">
                                <a:noAutofit/>
                              </wps:bodyPr>
                            </wps:wsp>
                            <wps:wsp>
                              <wps:cNvPr id="10" name="Text Box 4902"/>
                              <wps:cNvSpPr txBox="1">
                                <a:spLocks noChangeArrowheads="1"/>
                              </wps:cNvSpPr>
                              <wps:spPr bwMode="auto">
                                <a:xfrm>
                                  <a:off x="1553642" y="2003286"/>
                                  <a:ext cx="1992630" cy="500402"/>
                                </a:xfrm>
                                <a:prstGeom prst="rect">
                                  <a:avLst/>
                                </a:prstGeom>
                                <a:solidFill>
                                  <a:srgbClr val="FFFFFF"/>
                                </a:solidFill>
                                <a:ln w="9525">
                                  <a:solidFill>
                                    <a:srgbClr val="000000"/>
                                  </a:solidFill>
                                  <a:miter lim="800000"/>
                                  <a:headEnd/>
                                  <a:tailEnd/>
                                </a:ln>
                              </wps:spPr>
                              <wps:txbx>
                                <w:txbxContent>
                                  <w:p w:rsidR="002052E5" w:rsidRPr="001B6EA8" w:rsidRDefault="002052E5" w:rsidP="00A00256">
                                    <w:pPr>
                                      <w:rPr>
                                        <w:sz w:val="20"/>
                                      </w:rPr>
                                    </w:pPr>
                                    <w:r>
                                      <w:rPr>
                                        <w:b/>
                                        <w:sz w:val="20"/>
                                      </w:rPr>
                                      <w:t>202</w:t>
                                    </w:r>
                                    <w:r w:rsidRPr="001B6EA8">
                                      <w:rPr>
                                        <w:b/>
                                        <w:sz w:val="20"/>
                                      </w:rPr>
                                      <w:t>.</w:t>
                                    </w:r>
                                    <w:r w:rsidRPr="001B6EA8">
                                      <w:rPr>
                                        <w:sz w:val="20"/>
                                      </w:rPr>
                                      <w:t xml:space="preserve"> </w:t>
                                    </w:r>
                                    <w:r>
                                      <w:rPr>
                                        <w:rFonts w:ascii="Arial" w:hAnsi="Arial" w:cs="Arial"/>
                                        <w:sz w:val="20"/>
                                      </w:rPr>
                                      <w:t xml:space="preserve">réception de Billet de Transfer (BF) et  remet  chez  le médecin </w:t>
                                    </w:r>
                                  </w:p>
                                </w:txbxContent>
                              </wps:txbx>
                              <wps:bodyPr rot="0" vert="horz" wrap="square" lIns="91440" tIns="45720" rIns="91440" bIns="45720" anchor="t" anchorCtr="0" upright="1">
                                <a:noAutofit/>
                              </wps:bodyPr>
                            </wps:wsp>
                            <wps:wsp>
                              <wps:cNvPr id="11" name="Text Box 4902"/>
                              <wps:cNvSpPr txBox="1">
                                <a:spLocks noChangeArrowheads="1"/>
                              </wps:cNvSpPr>
                              <wps:spPr bwMode="auto">
                                <a:xfrm>
                                  <a:off x="3546831" y="441788"/>
                                  <a:ext cx="2239645" cy="924674"/>
                                </a:xfrm>
                                <a:prstGeom prst="rect">
                                  <a:avLst/>
                                </a:prstGeom>
                                <a:solidFill>
                                  <a:srgbClr val="FFFFFF"/>
                                </a:solidFill>
                                <a:ln w="9525">
                                  <a:solidFill>
                                    <a:srgbClr val="000000"/>
                                  </a:solidFill>
                                  <a:miter lim="800000"/>
                                  <a:headEnd/>
                                  <a:tailEnd/>
                                </a:ln>
                              </wps:spPr>
                              <wps:txbx>
                                <w:txbxContent>
                                  <w:p w:rsidR="002052E5" w:rsidRPr="001B6EA8" w:rsidRDefault="002052E5" w:rsidP="00542BD2">
                                    <w:pPr>
                                      <w:rPr>
                                        <w:sz w:val="20"/>
                                      </w:rPr>
                                    </w:pPr>
                                    <w:r>
                                      <w:rPr>
                                        <w:b/>
                                        <w:sz w:val="20"/>
                                      </w:rPr>
                                      <w:t>3</w:t>
                                    </w:r>
                                    <w:r w:rsidRPr="001B6EA8">
                                      <w:rPr>
                                        <w:b/>
                                        <w:sz w:val="20"/>
                                      </w:rPr>
                                      <w:t>01.</w:t>
                                    </w:r>
                                    <w:r w:rsidRPr="001B6EA8">
                                      <w:rPr>
                                        <w:sz w:val="20"/>
                                      </w:rPr>
                                      <w:t xml:space="preserve"> </w:t>
                                    </w:r>
                                    <w:r>
                                      <w:rPr>
                                        <w:rFonts w:ascii="Arial" w:hAnsi="Arial" w:cs="Arial"/>
                                        <w:sz w:val="20"/>
                                      </w:rPr>
                                      <w:t xml:space="preserve">réception de malade décédé avec le deux Billets de Transfer (BF) et transcription des informations sur le registre des morts et mettre des codes </w:t>
                                    </w:r>
                                  </w:p>
                                </w:txbxContent>
                              </wps:txbx>
                              <wps:bodyPr rot="0" vert="horz" wrap="square" lIns="91440" tIns="45720" rIns="91440" bIns="45720" anchor="t" anchorCtr="0" upright="1">
                                <a:noAutofit/>
                              </wps:bodyPr>
                            </wps:wsp>
                            <wps:wsp>
                              <wps:cNvPr id="17" name="Text Box 4902"/>
                              <wps:cNvSpPr txBox="1">
                                <a:spLocks noChangeArrowheads="1"/>
                              </wps:cNvSpPr>
                              <wps:spPr bwMode="auto">
                                <a:xfrm>
                                  <a:off x="3556360" y="1997770"/>
                                  <a:ext cx="2218690" cy="615950"/>
                                </a:xfrm>
                                <a:prstGeom prst="rect">
                                  <a:avLst/>
                                </a:prstGeom>
                                <a:solidFill>
                                  <a:srgbClr val="FFFFFF"/>
                                </a:solidFill>
                                <a:ln w="9525">
                                  <a:solidFill>
                                    <a:srgbClr val="000000"/>
                                  </a:solidFill>
                                  <a:miter lim="800000"/>
                                  <a:headEnd/>
                                  <a:tailEnd/>
                                </a:ln>
                              </wps:spPr>
                              <wps:txbx>
                                <w:txbxContent>
                                  <w:p w:rsidR="002052E5" w:rsidRPr="00B20601" w:rsidRDefault="002052E5" w:rsidP="004B59F5">
                                    <w:pPr>
                                      <w:rPr>
                                        <w:b/>
                                        <w:sz w:val="20"/>
                                      </w:rPr>
                                    </w:pPr>
                                    <w:r>
                                      <w:rPr>
                                        <w:b/>
                                        <w:sz w:val="20"/>
                                      </w:rPr>
                                      <w:t>302</w:t>
                                    </w:r>
                                    <w:r w:rsidRPr="001B6EA8">
                                      <w:rPr>
                                        <w:b/>
                                        <w:sz w:val="20"/>
                                      </w:rPr>
                                      <w:t>.</w:t>
                                    </w:r>
                                    <w:r w:rsidRPr="001B6EA8">
                                      <w:rPr>
                                        <w:sz w:val="20"/>
                                      </w:rPr>
                                      <w:t xml:space="preserve"> </w:t>
                                    </w:r>
                                    <w:r>
                                      <w:rPr>
                                        <w:rFonts w:ascii="Arial" w:hAnsi="Arial" w:cs="Arial"/>
                                        <w:sz w:val="20"/>
                                      </w:rPr>
                                      <w:t xml:space="preserve">réception de l’acte de décès et établissement deux jetons  d’emplacement de décès  </w:t>
                                    </w:r>
                                  </w:p>
                                </w:txbxContent>
                              </wps:txbx>
                              <wps:bodyPr rot="0" vert="horz" wrap="square" lIns="91440" tIns="45720" rIns="91440" bIns="45720" anchor="t" anchorCtr="0" upright="1">
                                <a:noAutofit/>
                              </wps:bodyPr>
                            </wps:wsp>
                            <wps:wsp>
                              <wps:cNvPr id="26" name="Text Box 4902"/>
                              <wps:cNvSpPr txBox="1">
                                <a:spLocks noChangeArrowheads="1"/>
                              </wps:cNvSpPr>
                              <wps:spPr bwMode="auto">
                                <a:xfrm>
                                  <a:off x="1548267" y="3122122"/>
                                  <a:ext cx="1992630" cy="615950"/>
                                </a:xfrm>
                                <a:prstGeom prst="rect">
                                  <a:avLst/>
                                </a:prstGeom>
                                <a:solidFill>
                                  <a:srgbClr val="FFFFFF"/>
                                </a:solidFill>
                                <a:ln w="9525">
                                  <a:solidFill>
                                    <a:srgbClr val="000000"/>
                                  </a:solidFill>
                                  <a:miter lim="800000"/>
                                  <a:headEnd/>
                                  <a:tailEnd/>
                                </a:ln>
                              </wps:spPr>
                              <wps:txbx>
                                <w:txbxContent>
                                  <w:p w:rsidR="002052E5" w:rsidRPr="001B6EA8" w:rsidRDefault="002052E5" w:rsidP="006829EB">
                                    <w:pPr>
                                      <w:rPr>
                                        <w:sz w:val="20"/>
                                      </w:rPr>
                                    </w:pPr>
                                    <w:r>
                                      <w:rPr>
                                        <w:b/>
                                        <w:sz w:val="20"/>
                                      </w:rPr>
                                      <w:t>203</w:t>
                                    </w:r>
                                    <w:r w:rsidRPr="001B6EA8">
                                      <w:rPr>
                                        <w:b/>
                                        <w:sz w:val="20"/>
                                      </w:rPr>
                                      <w:t>.</w:t>
                                    </w:r>
                                    <w:r w:rsidRPr="001B6EA8">
                                      <w:rPr>
                                        <w:sz w:val="20"/>
                                      </w:rPr>
                                      <w:t xml:space="preserve"> </w:t>
                                    </w:r>
                                    <w:r>
                                      <w:rPr>
                                        <w:rFonts w:ascii="Arial" w:hAnsi="Arial" w:cs="Arial"/>
                                        <w:sz w:val="20"/>
                                      </w:rPr>
                                      <w:t>réception de l’acte de décès et remet chez le réceptionniste</w:t>
                                    </w:r>
                                  </w:p>
                                </w:txbxContent>
                              </wps:txbx>
                              <wps:bodyPr rot="0" vert="horz" wrap="square" lIns="91440" tIns="45720" rIns="91440" bIns="45720" anchor="t" anchorCtr="0" upright="1">
                                <a:noAutofit/>
                              </wps:bodyPr>
                            </wps:wsp>
                            <wps:wsp>
                              <wps:cNvPr id="28" name="Text Box 4902"/>
                              <wps:cNvSpPr txBox="1">
                                <a:spLocks noChangeArrowheads="1"/>
                              </wps:cNvSpPr>
                              <wps:spPr bwMode="auto">
                                <a:xfrm>
                                  <a:off x="3546504" y="3486733"/>
                                  <a:ext cx="2229371" cy="750014"/>
                                </a:xfrm>
                                <a:prstGeom prst="rect">
                                  <a:avLst/>
                                </a:prstGeom>
                                <a:solidFill>
                                  <a:srgbClr val="FFFFFF"/>
                                </a:solidFill>
                                <a:ln w="9525">
                                  <a:solidFill>
                                    <a:srgbClr val="000000"/>
                                  </a:solidFill>
                                  <a:miter lim="800000"/>
                                  <a:headEnd/>
                                  <a:tailEnd/>
                                </a:ln>
                              </wps:spPr>
                              <wps:txbx>
                                <w:txbxContent>
                                  <w:p w:rsidR="002052E5" w:rsidRPr="001B6EA8" w:rsidRDefault="002052E5" w:rsidP="00691671">
                                    <w:pPr>
                                      <w:rPr>
                                        <w:sz w:val="20"/>
                                      </w:rPr>
                                    </w:pPr>
                                    <w:r>
                                      <w:rPr>
                                        <w:b/>
                                        <w:sz w:val="20"/>
                                      </w:rPr>
                                      <w:t>303</w:t>
                                    </w:r>
                                    <w:r w:rsidRPr="001B6EA8">
                                      <w:rPr>
                                        <w:b/>
                                        <w:sz w:val="20"/>
                                      </w:rPr>
                                      <w:t>.</w:t>
                                    </w:r>
                                    <w:r w:rsidRPr="001B6EA8">
                                      <w:rPr>
                                        <w:sz w:val="20"/>
                                      </w:rPr>
                                      <w:t xml:space="preserve"> </w:t>
                                    </w:r>
                                    <w:r>
                                      <w:rPr>
                                        <w:rFonts w:ascii="Arial" w:hAnsi="Arial" w:cs="Arial"/>
                                        <w:sz w:val="20"/>
                                      </w:rPr>
                                      <w:t xml:space="preserve">réception de jeton d’embaumement (JE) qui contient le nombre litre utilise et jours  enfin établir le jeton de tarification (JR) </w:t>
                                    </w:r>
                                  </w:p>
                                </w:txbxContent>
                              </wps:txbx>
                              <wps:bodyPr rot="0" vert="horz" wrap="square" lIns="91440" tIns="45720" rIns="91440" bIns="45720" anchor="t" anchorCtr="0" upright="1">
                                <a:noAutofit/>
                              </wps:bodyPr>
                            </wps:wsp>
                            <wps:wsp>
                              <wps:cNvPr id="29" name="Text Box 4902"/>
                              <wps:cNvSpPr txBox="1">
                                <a:spLocks noChangeArrowheads="1"/>
                              </wps:cNvSpPr>
                              <wps:spPr bwMode="auto">
                                <a:xfrm>
                                  <a:off x="5778569" y="452062"/>
                                  <a:ext cx="1787704" cy="893852"/>
                                </a:xfrm>
                                <a:prstGeom prst="rect">
                                  <a:avLst/>
                                </a:prstGeom>
                                <a:solidFill>
                                  <a:srgbClr val="FFFFFF"/>
                                </a:solidFill>
                                <a:ln w="9525">
                                  <a:solidFill>
                                    <a:srgbClr val="000000"/>
                                  </a:solidFill>
                                  <a:miter lim="800000"/>
                                  <a:headEnd/>
                                  <a:tailEnd/>
                                </a:ln>
                              </wps:spPr>
                              <wps:txbx>
                                <w:txbxContent>
                                  <w:p w:rsidR="002052E5" w:rsidRPr="001B6EA8" w:rsidRDefault="002052E5" w:rsidP="00456AC9">
                                    <w:pPr>
                                      <w:rPr>
                                        <w:sz w:val="20"/>
                                      </w:rPr>
                                    </w:pPr>
                                    <w:r>
                                      <w:rPr>
                                        <w:b/>
                                        <w:sz w:val="20"/>
                                      </w:rPr>
                                      <w:t>4</w:t>
                                    </w:r>
                                    <w:r w:rsidRPr="001B6EA8">
                                      <w:rPr>
                                        <w:b/>
                                        <w:sz w:val="20"/>
                                      </w:rPr>
                                      <w:t>01.</w:t>
                                    </w:r>
                                    <w:r w:rsidRPr="001B6EA8">
                                      <w:rPr>
                                        <w:sz w:val="20"/>
                                      </w:rPr>
                                      <w:t xml:space="preserve"> </w:t>
                                    </w:r>
                                    <w:r>
                                      <w:rPr>
                                        <w:rFonts w:ascii="Arial" w:hAnsi="Arial" w:cs="Arial"/>
                                        <w:sz w:val="20"/>
                                      </w:rPr>
                                      <w:t xml:space="preserve">réception de jeton de code d’emplacement (JCE) pour prépare le corps et établir le jeton de tarification (JT) et les séjours </w:t>
                                    </w:r>
                                  </w:p>
                                </w:txbxContent>
                              </wps:txbx>
                              <wps:bodyPr rot="0" vert="horz" wrap="square" lIns="91440" tIns="45720" rIns="91440" bIns="45720" anchor="t" anchorCtr="0" upright="1">
                                <a:noAutofit/>
                              </wps:bodyPr>
                            </wps:wsp>
                            <wps:wsp>
                              <wps:cNvPr id="30" name="Text Box 4902"/>
                              <wps:cNvSpPr txBox="1">
                                <a:spLocks noChangeArrowheads="1"/>
                              </wps:cNvSpPr>
                              <wps:spPr bwMode="auto">
                                <a:xfrm>
                                  <a:off x="5785688" y="2194616"/>
                                  <a:ext cx="1799470" cy="800836"/>
                                </a:xfrm>
                                <a:prstGeom prst="rect">
                                  <a:avLst/>
                                </a:prstGeom>
                                <a:solidFill>
                                  <a:srgbClr val="FFFFFF"/>
                                </a:solidFill>
                                <a:ln w="9525">
                                  <a:solidFill>
                                    <a:srgbClr val="000000"/>
                                  </a:solidFill>
                                  <a:miter lim="800000"/>
                                  <a:headEnd/>
                                  <a:tailEnd/>
                                </a:ln>
                              </wps:spPr>
                              <wps:txbx>
                                <w:txbxContent>
                                  <w:p w:rsidR="002052E5" w:rsidRPr="001B6EA8" w:rsidRDefault="002052E5" w:rsidP="00456AC9">
                                    <w:pPr>
                                      <w:rPr>
                                        <w:sz w:val="20"/>
                                      </w:rPr>
                                    </w:pPr>
                                    <w:r>
                                      <w:rPr>
                                        <w:b/>
                                        <w:sz w:val="20"/>
                                      </w:rPr>
                                      <w:t>402</w:t>
                                    </w:r>
                                    <w:r w:rsidRPr="001B6EA8">
                                      <w:rPr>
                                        <w:b/>
                                        <w:sz w:val="20"/>
                                      </w:rPr>
                                      <w:t>.</w:t>
                                    </w:r>
                                    <w:r w:rsidRPr="001B6EA8">
                                      <w:rPr>
                                        <w:sz w:val="20"/>
                                      </w:rPr>
                                      <w:t xml:space="preserve"> </w:t>
                                    </w:r>
                                    <w:r>
                                      <w:rPr>
                                        <w:rFonts w:ascii="Arial" w:hAnsi="Arial" w:cs="Arial"/>
                                        <w:sz w:val="20"/>
                                      </w:rPr>
                                      <w:t xml:space="preserve">réception de jeton de sortie et préparation de corps, établissement de BS à remettre à la famille avec le corps </w:t>
                                    </w:r>
                                  </w:p>
                                </w:txbxContent>
                              </wps:txbx>
                              <wps:bodyPr rot="0" vert="horz" wrap="square" lIns="91440" tIns="45720" rIns="91440" bIns="45720" anchor="t" anchorCtr="0" upright="1">
                                <a:noAutofit/>
                              </wps:bodyPr>
                            </wps:wsp>
                            <wps:wsp>
                              <wps:cNvPr id="31" name="Text Box 4902"/>
                              <wps:cNvSpPr txBox="1">
                                <a:spLocks noChangeArrowheads="1"/>
                              </wps:cNvSpPr>
                              <wps:spPr bwMode="auto">
                                <a:xfrm>
                                  <a:off x="7586074" y="452039"/>
                                  <a:ext cx="1520190" cy="878407"/>
                                </a:xfrm>
                                <a:prstGeom prst="rect">
                                  <a:avLst/>
                                </a:prstGeom>
                                <a:solidFill>
                                  <a:srgbClr val="FFFFFF"/>
                                </a:solidFill>
                                <a:ln w="9525">
                                  <a:solidFill>
                                    <a:srgbClr val="000000"/>
                                  </a:solidFill>
                                  <a:miter lim="800000"/>
                                  <a:headEnd/>
                                  <a:tailEnd/>
                                </a:ln>
                              </wps:spPr>
                              <wps:txbx>
                                <w:txbxContent>
                                  <w:p w:rsidR="002052E5" w:rsidRPr="001B6EA8" w:rsidRDefault="002052E5" w:rsidP="00D52720">
                                    <w:pPr>
                                      <w:rPr>
                                        <w:sz w:val="20"/>
                                      </w:rPr>
                                    </w:pPr>
                                    <w:r>
                                      <w:rPr>
                                        <w:b/>
                                        <w:sz w:val="20"/>
                                      </w:rPr>
                                      <w:t>5</w:t>
                                    </w:r>
                                    <w:r w:rsidRPr="001B6EA8">
                                      <w:rPr>
                                        <w:b/>
                                        <w:sz w:val="20"/>
                                      </w:rPr>
                                      <w:t>01.</w:t>
                                    </w:r>
                                    <w:r w:rsidRPr="001B6EA8">
                                      <w:rPr>
                                        <w:sz w:val="20"/>
                                      </w:rPr>
                                      <w:t xml:space="preserve"> </w:t>
                                    </w:r>
                                    <w:r>
                                      <w:rPr>
                                        <w:rFonts w:ascii="Arial" w:hAnsi="Arial" w:cs="Arial"/>
                                        <w:sz w:val="20"/>
                                      </w:rPr>
                                      <w:t>réception  jeton de tarification (JT) et l’argent enfin de vérifier est établir le bordereau de solde(BS)</w:t>
                                    </w:r>
                                  </w:p>
                                </w:txbxContent>
                              </wps:txbx>
                              <wps:bodyPr rot="0" vert="horz" wrap="square" lIns="91440" tIns="45720" rIns="91440" bIns="45720" anchor="t" anchorCtr="0" upright="1">
                                <a:noAutofit/>
                              </wps:bodyPr>
                            </wps:wsp>
                            <wps:wsp>
                              <wps:cNvPr id="179" name="Oval 4906"/>
                              <wps:cNvSpPr>
                                <a:spLocks noChangeArrowheads="1"/>
                              </wps:cNvSpPr>
                              <wps:spPr bwMode="auto">
                                <a:xfrm>
                                  <a:off x="544534" y="1004762"/>
                                  <a:ext cx="400692" cy="276995"/>
                                </a:xfrm>
                                <a:prstGeom prst="ellipse">
                                  <a:avLst/>
                                </a:prstGeom>
                                <a:solidFill>
                                  <a:srgbClr val="FFFFFF"/>
                                </a:solidFill>
                                <a:ln w="9525">
                                  <a:solidFill>
                                    <a:srgbClr val="000000"/>
                                  </a:solidFill>
                                  <a:round/>
                                  <a:headEnd/>
                                  <a:tailEnd/>
                                </a:ln>
                              </wps:spPr>
                              <wps:txbx>
                                <w:txbxContent>
                                  <w:p w:rsidR="002052E5" w:rsidRPr="005C0A02" w:rsidRDefault="002052E5" w:rsidP="005C0A02">
                                    <w:pPr>
                                      <w:ind w:hanging="142"/>
                                      <w:rPr>
                                        <w:rFonts w:ascii="Arial" w:hAnsi="Arial" w:cs="Arial"/>
                                        <w:sz w:val="16"/>
                                        <w:szCs w:val="16"/>
                                      </w:rPr>
                                    </w:pPr>
                                    <w:r>
                                      <w:rPr>
                                        <w:rFonts w:ascii="Arial" w:hAnsi="Arial" w:cs="Arial"/>
                                        <w:sz w:val="16"/>
                                        <w:szCs w:val="16"/>
                                      </w:rPr>
                                      <w:t>201</w:t>
                                    </w:r>
                                  </w:p>
                                </w:txbxContent>
                              </wps:txbx>
                              <wps:bodyPr rot="0" vert="horz" wrap="square" lIns="91440" tIns="45720" rIns="91440" bIns="45720" anchor="t" anchorCtr="0" upright="1">
                                <a:noAutofit/>
                              </wps:bodyPr>
                            </wps:wsp>
                            <wpg:grpSp>
                              <wpg:cNvPr id="68" name="Groupe 68"/>
                              <wpg:cNvGrpSpPr/>
                              <wpg:grpSpPr>
                                <a:xfrm>
                                  <a:off x="215765" y="37701"/>
                                  <a:ext cx="2368394" cy="888336"/>
                                  <a:chOff x="-102734" y="37701"/>
                                  <a:chExt cx="2368394" cy="888336"/>
                                </a:xfrm>
                              </wpg:grpSpPr>
                              <wps:wsp>
                                <wps:cNvPr id="64" name="AutoShape 5060"/>
                                <wps:cNvSpPr>
                                  <a:spLocks noChangeArrowheads="1"/>
                                </wps:cNvSpPr>
                                <wps:spPr bwMode="auto">
                                  <a:xfrm>
                                    <a:off x="-102734" y="576558"/>
                                    <a:ext cx="308213" cy="349479"/>
                                  </a:xfrm>
                                  <a:prstGeom prst="foldedCorner">
                                    <a:avLst>
                                      <a:gd name="adj" fmla="val 12500"/>
                                    </a:avLst>
                                  </a:prstGeom>
                                  <a:solidFill>
                                    <a:srgbClr val="FFFFFF"/>
                                  </a:solidFill>
                                  <a:ln w="9525">
                                    <a:solidFill>
                                      <a:srgbClr val="000000"/>
                                    </a:solidFill>
                                    <a:round/>
                                    <a:headEnd/>
                                    <a:tailEnd/>
                                  </a:ln>
                                </wps:spPr>
                                <wps:txbx>
                                  <w:txbxContent>
                                    <w:p w:rsidR="002052E5" w:rsidRPr="005C0A02" w:rsidRDefault="002052E5" w:rsidP="005C0A02">
                                      <w:pPr>
                                        <w:rPr>
                                          <w:rFonts w:ascii="Arial" w:hAnsi="Arial" w:cs="Arial"/>
                                          <w:sz w:val="16"/>
                                        </w:rPr>
                                      </w:pPr>
                                      <w:r>
                                        <w:rPr>
                                          <w:sz w:val="16"/>
                                        </w:rPr>
                                        <w:t>BF</w:t>
                                      </w:r>
                                    </w:p>
                                  </w:txbxContent>
                                </wps:txbx>
                                <wps:bodyPr rot="0" vert="horz" wrap="square" lIns="91440" tIns="45720" rIns="91440" bIns="45720" anchor="t" anchorCtr="0" upright="1">
                                  <a:noAutofit/>
                                </wps:bodyPr>
                              </wps:wsp>
                              <wps:wsp>
                                <wps:cNvPr id="67" name="Oval 4906"/>
                                <wps:cNvSpPr>
                                  <a:spLocks noChangeArrowheads="1"/>
                                </wps:cNvSpPr>
                                <wps:spPr bwMode="auto">
                                  <a:xfrm>
                                    <a:off x="1803218" y="37701"/>
                                    <a:ext cx="462442" cy="292807"/>
                                  </a:xfrm>
                                  <a:prstGeom prst="ellipse">
                                    <a:avLst/>
                                  </a:prstGeom>
                                  <a:solidFill>
                                    <a:srgbClr val="FFFFFF"/>
                                  </a:solidFill>
                                  <a:ln w="9525">
                                    <a:solidFill>
                                      <a:srgbClr val="000000"/>
                                    </a:solidFill>
                                    <a:round/>
                                    <a:headEnd/>
                                    <a:tailEnd/>
                                  </a:ln>
                                </wps:spPr>
                                <wps:txbx>
                                  <w:txbxContent>
                                    <w:p w:rsidR="002052E5" w:rsidRPr="005C0A02" w:rsidRDefault="002052E5" w:rsidP="00170445">
                                      <w:pPr>
                                        <w:ind w:hanging="142"/>
                                        <w:rPr>
                                          <w:rFonts w:ascii="Arial" w:hAnsi="Arial" w:cs="Arial"/>
                                          <w:sz w:val="16"/>
                                          <w:szCs w:val="16"/>
                                        </w:rPr>
                                      </w:pPr>
                                      <w:r>
                                        <w:rPr>
                                          <w:rFonts w:ascii="Arial" w:hAnsi="Arial" w:cs="Arial"/>
                                          <w:sz w:val="16"/>
                                          <w:szCs w:val="16"/>
                                        </w:rPr>
                                        <w:t>101</w:t>
                                      </w:r>
                                    </w:p>
                                  </w:txbxContent>
                                </wps:txbx>
                                <wps:bodyPr rot="0" vert="horz" wrap="square" lIns="91440" tIns="45720" rIns="91440" bIns="45720" anchor="t" anchorCtr="0" upright="1">
                                  <a:noAutofit/>
                                </wps:bodyPr>
                              </wps:wsp>
                            </wpg:grpSp>
                            <wps:wsp>
                              <wps:cNvPr id="240" name="Oval 4906"/>
                              <wps:cNvSpPr>
                                <a:spLocks noChangeArrowheads="1"/>
                              </wps:cNvSpPr>
                              <wps:spPr bwMode="auto">
                                <a:xfrm>
                                  <a:off x="2311793" y="1693537"/>
                                  <a:ext cx="400692" cy="276995"/>
                                </a:xfrm>
                                <a:prstGeom prst="ellipse">
                                  <a:avLst/>
                                </a:prstGeom>
                                <a:solidFill>
                                  <a:srgbClr val="FFFFFF"/>
                                </a:solidFill>
                                <a:ln w="9525">
                                  <a:solidFill>
                                    <a:srgbClr val="000000"/>
                                  </a:solidFill>
                                  <a:round/>
                                  <a:headEnd/>
                                  <a:tailEnd/>
                                </a:ln>
                              </wps:spPr>
                              <wps:txbx>
                                <w:txbxContent>
                                  <w:p w:rsidR="002052E5" w:rsidRPr="005C0A02" w:rsidRDefault="002052E5" w:rsidP="005C0A02">
                                    <w:pPr>
                                      <w:ind w:hanging="142"/>
                                      <w:rPr>
                                        <w:rFonts w:ascii="Arial" w:hAnsi="Arial" w:cs="Arial"/>
                                        <w:sz w:val="16"/>
                                        <w:szCs w:val="16"/>
                                      </w:rPr>
                                    </w:pPr>
                                    <w:r>
                                      <w:rPr>
                                        <w:rFonts w:ascii="Arial" w:hAnsi="Arial" w:cs="Arial"/>
                                        <w:sz w:val="16"/>
                                        <w:szCs w:val="16"/>
                                      </w:rPr>
                                      <w:t>301</w:t>
                                    </w:r>
                                  </w:p>
                                </w:txbxContent>
                              </wps:txbx>
                              <wps:bodyPr rot="0" vert="horz" wrap="square" lIns="91440" tIns="45720" rIns="91440" bIns="45720" anchor="t" anchorCtr="0" upright="1">
                                <a:noAutofit/>
                              </wps:bodyPr>
                            </wps:wsp>
                            <wps:wsp>
                              <wps:cNvPr id="241" name="Oval 4906"/>
                              <wps:cNvSpPr>
                                <a:spLocks noChangeArrowheads="1"/>
                              </wps:cNvSpPr>
                              <wps:spPr bwMode="auto">
                                <a:xfrm>
                                  <a:off x="4167150" y="1633409"/>
                                  <a:ext cx="400692" cy="276995"/>
                                </a:xfrm>
                                <a:prstGeom prst="ellipse">
                                  <a:avLst/>
                                </a:prstGeom>
                                <a:solidFill>
                                  <a:srgbClr val="FFFFFF"/>
                                </a:solidFill>
                                <a:ln w="9525">
                                  <a:solidFill>
                                    <a:srgbClr val="000000"/>
                                  </a:solidFill>
                                  <a:round/>
                                  <a:headEnd/>
                                  <a:tailEnd/>
                                </a:ln>
                              </wps:spPr>
                              <wps:txbx>
                                <w:txbxContent>
                                  <w:p w:rsidR="002052E5" w:rsidRPr="005C0A02" w:rsidRDefault="002052E5" w:rsidP="005C0A02">
                                    <w:pPr>
                                      <w:ind w:hanging="142"/>
                                      <w:rPr>
                                        <w:rFonts w:ascii="Arial" w:hAnsi="Arial" w:cs="Arial"/>
                                        <w:sz w:val="16"/>
                                        <w:szCs w:val="16"/>
                                      </w:rPr>
                                    </w:pPr>
                                    <w:r>
                                      <w:rPr>
                                        <w:rFonts w:ascii="Arial" w:hAnsi="Arial" w:cs="Arial"/>
                                        <w:sz w:val="16"/>
                                        <w:szCs w:val="16"/>
                                      </w:rPr>
                                      <w:t>202</w:t>
                                    </w:r>
                                  </w:p>
                                </w:txbxContent>
                              </wps:txbx>
                              <wps:bodyPr rot="0" vert="horz" wrap="square" lIns="91440" tIns="45720" rIns="91440" bIns="45720" anchor="t" anchorCtr="0" upright="1">
                                <a:noAutofit/>
                              </wps:bodyPr>
                            </wps:wsp>
                            <wps:wsp>
                              <wps:cNvPr id="249" name="Oval 4906"/>
                              <wps:cNvSpPr>
                                <a:spLocks noChangeArrowheads="1"/>
                              </wps:cNvSpPr>
                              <wps:spPr bwMode="auto">
                                <a:xfrm>
                                  <a:off x="2949645" y="1608769"/>
                                  <a:ext cx="400692" cy="276995"/>
                                </a:xfrm>
                                <a:prstGeom prst="ellipse">
                                  <a:avLst/>
                                </a:prstGeom>
                                <a:solidFill>
                                  <a:srgbClr val="FFFFFF"/>
                                </a:solidFill>
                                <a:ln w="9525">
                                  <a:solidFill>
                                    <a:srgbClr val="000000"/>
                                  </a:solidFill>
                                  <a:round/>
                                  <a:headEnd/>
                                  <a:tailEnd/>
                                </a:ln>
                              </wps:spPr>
                              <wps:txbx>
                                <w:txbxContent>
                                  <w:p w:rsidR="002052E5" w:rsidRPr="005C0A02" w:rsidRDefault="002052E5" w:rsidP="005C0A02">
                                    <w:pPr>
                                      <w:ind w:hanging="142"/>
                                      <w:rPr>
                                        <w:rFonts w:ascii="Arial" w:hAnsi="Arial" w:cs="Arial"/>
                                        <w:sz w:val="16"/>
                                        <w:szCs w:val="16"/>
                                      </w:rPr>
                                    </w:pPr>
                                    <w:r>
                                      <w:rPr>
                                        <w:rFonts w:ascii="Arial" w:hAnsi="Arial" w:cs="Arial"/>
                                        <w:sz w:val="16"/>
                                        <w:szCs w:val="16"/>
                                      </w:rPr>
                                      <w:t>301</w:t>
                                    </w:r>
                                  </w:p>
                                </w:txbxContent>
                              </wps:txbx>
                              <wps:bodyPr rot="0" vert="horz" wrap="square" lIns="91440" tIns="45720" rIns="91440" bIns="45720" anchor="t" anchorCtr="0" upright="1">
                                <a:noAutofit/>
                              </wps:bodyPr>
                            </wps:wsp>
                            <wps:wsp>
                              <wps:cNvPr id="281" name="Oval 4906"/>
                              <wps:cNvSpPr>
                                <a:spLocks noChangeArrowheads="1"/>
                              </wps:cNvSpPr>
                              <wps:spPr bwMode="auto">
                                <a:xfrm>
                                  <a:off x="3109998" y="2805174"/>
                                  <a:ext cx="400692" cy="276995"/>
                                </a:xfrm>
                                <a:prstGeom prst="ellipse">
                                  <a:avLst/>
                                </a:prstGeom>
                                <a:solidFill>
                                  <a:srgbClr val="FFFFFF"/>
                                </a:solidFill>
                                <a:ln w="9525">
                                  <a:solidFill>
                                    <a:srgbClr val="000000"/>
                                  </a:solidFill>
                                  <a:round/>
                                  <a:headEnd/>
                                  <a:tailEnd/>
                                </a:ln>
                              </wps:spPr>
                              <wps:txbx>
                                <w:txbxContent>
                                  <w:p w:rsidR="002052E5" w:rsidRPr="005C0A02" w:rsidRDefault="002052E5" w:rsidP="005C0A02">
                                    <w:pPr>
                                      <w:ind w:hanging="142"/>
                                      <w:rPr>
                                        <w:rFonts w:ascii="Arial" w:hAnsi="Arial" w:cs="Arial"/>
                                        <w:sz w:val="16"/>
                                        <w:szCs w:val="16"/>
                                      </w:rPr>
                                    </w:pPr>
                                    <w:r>
                                      <w:rPr>
                                        <w:rFonts w:ascii="Arial" w:hAnsi="Arial" w:cs="Arial"/>
                                        <w:sz w:val="16"/>
                                        <w:szCs w:val="16"/>
                                      </w:rPr>
                                      <w:t>102</w:t>
                                    </w:r>
                                  </w:p>
                                </w:txbxContent>
                              </wps:txbx>
                              <wps:bodyPr rot="0" vert="horz" wrap="square" lIns="91440" tIns="45720" rIns="91440" bIns="45720" anchor="t" anchorCtr="0" upright="1">
                                <a:noAutofit/>
                              </wps:bodyPr>
                            </wps:wsp>
                            <wps:wsp>
                              <wps:cNvPr id="283" name="Oval 4906"/>
                              <wps:cNvSpPr>
                                <a:spLocks noChangeArrowheads="1"/>
                              </wps:cNvSpPr>
                              <wps:spPr bwMode="auto">
                                <a:xfrm>
                                  <a:off x="484378" y="2599042"/>
                                  <a:ext cx="400692" cy="276995"/>
                                </a:xfrm>
                                <a:prstGeom prst="ellipse">
                                  <a:avLst/>
                                </a:prstGeom>
                                <a:solidFill>
                                  <a:srgbClr val="FFFFFF"/>
                                </a:solidFill>
                                <a:ln w="9525">
                                  <a:solidFill>
                                    <a:srgbClr val="000000"/>
                                  </a:solidFill>
                                  <a:round/>
                                  <a:headEnd/>
                                  <a:tailEnd/>
                                </a:ln>
                              </wps:spPr>
                              <wps:txbx>
                                <w:txbxContent>
                                  <w:p w:rsidR="002052E5" w:rsidRPr="005C0A02" w:rsidRDefault="002052E5" w:rsidP="005C0A02">
                                    <w:pPr>
                                      <w:ind w:hanging="142"/>
                                      <w:rPr>
                                        <w:rFonts w:ascii="Arial" w:hAnsi="Arial" w:cs="Arial"/>
                                        <w:sz w:val="16"/>
                                        <w:szCs w:val="16"/>
                                      </w:rPr>
                                    </w:pPr>
                                    <w:r>
                                      <w:rPr>
                                        <w:rFonts w:ascii="Arial" w:hAnsi="Arial" w:cs="Arial"/>
                                        <w:sz w:val="16"/>
                                        <w:szCs w:val="16"/>
                                      </w:rPr>
                                      <w:t>203</w:t>
                                    </w:r>
                                  </w:p>
                                </w:txbxContent>
                              </wps:txbx>
                              <wps:bodyPr rot="0" vert="horz" wrap="square" lIns="91440" tIns="45720" rIns="91440" bIns="45720" anchor="t" anchorCtr="0" upright="1">
                                <a:noAutofit/>
                              </wps:bodyPr>
                            </wps:wsp>
                            <wps:wsp>
                              <wps:cNvPr id="313" name="Oval 4906"/>
                              <wps:cNvSpPr>
                                <a:spLocks noChangeArrowheads="1"/>
                              </wps:cNvSpPr>
                              <wps:spPr bwMode="auto">
                                <a:xfrm>
                                  <a:off x="3657413" y="2905621"/>
                                  <a:ext cx="400692" cy="276995"/>
                                </a:xfrm>
                                <a:prstGeom prst="ellipse">
                                  <a:avLst/>
                                </a:prstGeom>
                                <a:solidFill>
                                  <a:srgbClr val="FFFFFF"/>
                                </a:solidFill>
                                <a:ln w="9525">
                                  <a:solidFill>
                                    <a:srgbClr val="000000"/>
                                  </a:solidFill>
                                  <a:round/>
                                  <a:headEnd/>
                                  <a:tailEnd/>
                                </a:ln>
                              </wps:spPr>
                              <wps:txbx>
                                <w:txbxContent>
                                  <w:p w:rsidR="002052E5" w:rsidRPr="005C0A02" w:rsidRDefault="002052E5" w:rsidP="005C0A02">
                                    <w:pPr>
                                      <w:ind w:hanging="142"/>
                                      <w:rPr>
                                        <w:rFonts w:ascii="Arial" w:hAnsi="Arial" w:cs="Arial"/>
                                        <w:sz w:val="16"/>
                                        <w:szCs w:val="16"/>
                                      </w:rPr>
                                    </w:pPr>
                                    <w:r>
                                      <w:rPr>
                                        <w:rFonts w:ascii="Arial" w:hAnsi="Arial" w:cs="Arial"/>
                                        <w:sz w:val="16"/>
                                        <w:szCs w:val="16"/>
                                      </w:rPr>
                                      <w:t>401</w:t>
                                    </w:r>
                                  </w:p>
                                </w:txbxContent>
                              </wps:txbx>
                              <wps:bodyPr rot="0" vert="horz" wrap="square" lIns="91440" tIns="45720" rIns="91440" bIns="45720" anchor="t" anchorCtr="0" upright="1">
                                <a:noAutofit/>
                              </wps:bodyPr>
                            </wps:wsp>
                          </wpg:grpSp>
                        </wpg:grpSp>
                        <wps:wsp>
                          <wps:cNvPr id="1929" name="AutoShape 5060"/>
                          <wps:cNvSpPr>
                            <a:spLocks noChangeArrowheads="1"/>
                          </wps:cNvSpPr>
                          <wps:spPr bwMode="auto">
                            <a:xfrm>
                              <a:off x="2638960" y="2960683"/>
                              <a:ext cx="355699" cy="301439"/>
                            </a:xfrm>
                            <a:prstGeom prst="foldedCorner">
                              <a:avLst>
                                <a:gd name="adj" fmla="val 12500"/>
                              </a:avLst>
                            </a:prstGeom>
                            <a:solidFill>
                              <a:srgbClr val="FFFFFF"/>
                            </a:solidFill>
                            <a:ln w="9525">
                              <a:solidFill>
                                <a:srgbClr val="000000"/>
                              </a:solidFill>
                              <a:round/>
                              <a:headEnd/>
                              <a:tailEnd/>
                            </a:ln>
                          </wps:spPr>
                          <wps:txbx>
                            <w:txbxContent>
                              <w:p w:rsidR="002052E5" w:rsidRPr="00503131" w:rsidRDefault="002052E5" w:rsidP="00760F97">
                                <w:pPr>
                                  <w:rPr>
                                    <w:rFonts w:ascii="Arial" w:hAnsi="Arial" w:cs="Arial"/>
                                    <w:sz w:val="16"/>
                                  </w:rPr>
                                </w:pPr>
                                <w:r>
                                  <w:rPr>
                                    <w:rFonts w:ascii="Arial" w:hAnsi="Arial" w:cs="Arial"/>
                                    <w:sz w:val="16"/>
                                  </w:rPr>
                                  <w:t>BF</w:t>
                                </w:r>
                              </w:p>
                            </w:txbxContent>
                          </wps:txbx>
                          <wps:bodyPr rot="0" vert="horz" wrap="square" lIns="91440" tIns="45720" rIns="91440" bIns="45720" anchor="t" anchorCtr="0" upright="1">
                            <a:noAutofit/>
                          </wps:bodyPr>
                        </wps:wsp>
                        <wps:wsp>
                          <wps:cNvPr id="1936" name="Connecteur droit 1936"/>
                          <wps:cNvCnPr/>
                          <wps:spPr>
                            <a:xfrm>
                              <a:off x="2825393" y="2814163"/>
                              <a:ext cx="0" cy="12433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51" name="Connecteur droit 1951"/>
                          <wps:cNvCnPr/>
                          <wps:spPr>
                            <a:xfrm>
                              <a:off x="2976310" y="3231869"/>
                              <a:ext cx="133564" cy="9246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4" name="AutoShape 5060"/>
                          <wps:cNvSpPr>
                            <a:spLocks noChangeArrowheads="1"/>
                          </wps:cNvSpPr>
                          <wps:spPr bwMode="auto">
                            <a:xfrm>
                              <a:off x="36986" y="2726986"/>
                              <a:ext cx="355699" cy="301439"/>
                            </a:xfrm>
                            <a:prstGeom prst="foldedCorner">
                              <a:avLst>
                                <a:gd name="adj" fmla="val 12500"/>
                              </a:avLst>
                            </a:prstGeom>
                            <a:solidFill>
                              <a:srgbClr val="FFFFFF"/>
                            </a:solidFill>
                            <a:ln w="9525">
                              <a:solidFill>
                                <a:srgbClr val="000000"/>
                              </a:solidFill>
                              <a:round/>
                              <a:headEnd/>
                              <a:tailEnd/>
                            </a:ln>
                          </wps:spPr>
                          <wps:txbx>
                            <w:txbxContent>
                              <w:p w:rsidR="002052E5" w:rsidRPr="00503131" w:rsidRDefault="002052E5" w:rsidP="00760F97">
                                <w:pPr>
                                  <w:rPr>
                                    <w:rFonts w:ascii="Arial" w:hAnsi="Arial" w:cs="Arial"/>
                                    <w:sz w:val="16"/>
                                  </w:rPr>
                                </w:pPr>
                                <w:r>
                                  <w:rPr>
                                    <w:rFonts w:ascii="Arial" w:hAnsi="Arial" w:cs="Arial"/>
                                    <w:sz w:val="16"/>
                                  </w:rPr>
                                  <w:t>AD</w:t>
                                </w:r>
                              </w:p>
                            </w:txbxContent>
                          </wps:txbx>
                          <wps:bodyPr rot="0" vert="horz" wrap="square" lIns="91440" tIns="45720" rIns="91440" bIns="45720" anchor="t" anchorCtr="0" upright="1">
                            <a:noAutofit/>
                          </wps:bodyPr>
                        </wps:wsp>
                        <wps:wsp>
                          <wps:cNvPr id="285" name="Connecteur droit 285"/>
                          <wps:cNvCnPr/>
                          <wps:spPr>
                            <a:xfrm>
                              <a:off x="369986" y="2990848"/>
                              <a:ext cx="133387" cy="12837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16" name="AutoShape 5060"/>
                        <wps:cNvSpPr>
                          <a:spLocks noChangeArrowheads="1"/>
                        </wps:cNvSpPr>
                        <wps:spPr bwMode="auto">
                          <a:xfrm>
                            <a:off x="8702212" y="1623278"/>
                            <a:ext cx="383568" cy="241120"/>
                          </a:xfrm>
                          <a:prstGeom prst="foldedCorner">
                            <a:avLst>
                              <a:gd name="adj" fmla="val 12500"/>
                            </a:avLst>
                          </a:prstGeom>
                          <a:solidFill>
                            <a:srgbClr val="FFFFFF"/>
                          </a:solidFill>
                          <a:ln w="9525">
                            <a:solidFill>
                              <a:srgbClr val="000000"/>
                            </a:solidFill>
                            <a:round/>
                            <a:headEnd/>
                            <a:tailEnd/>
                          </a:ln>
                        </wps:spPr>
                        <wps:txbx>
                          <w:txbxContent>
                            <w:p w:rsidR="002052E5" w:rsidRPr="00503131" w:rsidRDefault="002052E5" w:rsidP="00D0112D">
                              <w:pPr>
                                <w:rPr>
                                  <w:rFonts w:ascii="Arial" w:hAnsi="Arial" w:cs="Arial"/>
                                  <w:sz w:val="16"/>
                                </w:rPr>
                              </w:pPr>
                              <w:r>
                                <w:rPr>
                                  <w:rFonts w:ascii="Arial" w:hAnsi="Arial" w:cs="Arial"/>
                                  <w:sz w:val="16"/>
                                </w:rPr>
                                <w:t>J.T</w:t>
                              </w:r>
                            </w:p>
                          </w:txbxContent>
                        </wps:txbx>
                        <wps:bodyPr rot="0" vert="horz" wrap="square" lIns="91440" tIns="45720" rIns="91440" bIns="45720" anchor="t" anchorCtr="0" upright="1">
                          <a:noAutofit/>
                        </wps:bodyPr>
                      </wps:wsp>
                      <wps:wsp>
                        <wps:cNvPr id="117" name="Connecteur droit 117"/>
                        <wps:cNvCnPr/>
                        <wps:spPr>
                          <a:xfrm flipH="1">
                            <a:off x="8435083" y="1859583"/>
                            <a:ext cx="287677" cy="54457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19" name="Groupe 119"/>
                        <wpg:cNvGrpSpPr/>
                        <wpg:grpSpPr>
                          <a:xfrm>
                            <a:off x="4024251" y="2979506"/>
                            <a:ext cx="794286" cy="503079"/>
                            <a:chOff x="-202347" y="19687"/>
                            <a:chExt cx="733964" cy="652176"/>
                          </a:xfrm>
                        </wpg:grpSpPr>
                        <wps:wsp>
                          <wps:cNvPr id="120" name="AutoShape 5060"/>
                          <wps:cNvSpPr>
                            <a:spLocks noChangeArrowheads="1"/>
                          </wps:cNvSpPr>
                          <wps:spPr bwMode="auto">
                            <a:xfrm>
                              <a:off x="142246" y="126284"/>
                              <a:ext cx="328801" cy="369569"/>
                            </a:xfrm>
                            <a:prstGeom prst="foldedCorner">
                              <a:avLst>
                                <a:gd name="adj" fmla="val 12500"/>
                              </a:avLst>
                            </a:prstGeom>
                            <a:solidFill>
                              <a:srgbClr val="FFFFFF"/>
                            </a:solidFill>
                            <a:ln w="9525">
                              <a:solidFill>
                                <a:srgbClr val="000000"/>
                              </a:solidFill>
                              <a:round/>
                              <a:headEnd/>
                              <a:tailEnd/>
                            </a:ln>
                          </wps:spPr>
                          <wps:txbx>
                            <w:txbxContent>
                              <w:p w:rsidR="002052E5" w:rsidRPr="00503131" w:rsidRDefault="002052E5" w:rsidP="00932274">
                                <w:pPr>
                                  <w:rPr>
                                    <w:rFonts w:ascii="Arial" w:hAnsi="Arial" w:cs="Arial"/>
                                    <w:sz w:val="16"/>
                                  </w:rPr>
                                </w:pPr>
                                <w:r w:rsidRPr="00503131">
                                  <w:rPr>
                                    <w:rFonts w:ascii="Arial" w:hAnsi="Arial" w:cs="Arial"/>
                                    <w:sz w:val="16"/>
                                  </w:rPr>
                                  <w:t>FC</w:t>
                                </w:r>
                              </w:p>
                            </w:txbxContent>
                          </wps:txbx>
                          <wps:bodyPr rot="0" vert="horz" wrap="square" lIns="91440" tIns="45720" rIns="91440" bIns="45720" anchor="t" anchorCtr="0" upright="1">
                            <a:noAutofit/>
                          </wps:bodyPr>
                        </wps:wsp>
                        <wps:wsp>
                          <wps:cNvPr id="121" name="AutoShape 5060"/>
                          <wps:cNvSpPr>
                            <a:spLocks noChangeArrowheads="1"/>
                          </wps:cNvSpPr>
                          <wps:spPr bwMode="auto">
                            <a:xfrm>
                              <a:off x="-28483" y="153917"/>
                              <a:ext cx="408237" cy="390525"/>
                            </a:xfrm>
                            <a:prstGeom prst="foldedCorner">
                              <a:avLst>
                                <a:gd name="adj" fmla="val 12500"/>
                              </a:avLst>
                            </a:prstGeom>
                            <a:solidFill>
                              <a:srgbClr val="FFFFFF"/>
                            </a:solidFill>
                            <a:ln w="9525">
                              <a:solidFill>
                                <a:srgbClr val="000000"/>
                              </a:solidFill>
                              <a:round/>
                              <a:headEnd/>
                              <a:tailEnd/>
                            </a:ln>
                          </wps:spPr>
                          <wps:txbx>
                            <w:txbxContent>
                              <w:p w:rsidR="002052E5" w:rsidRPr="00503131" w:rsidRDefault="002052E5" w:rsidP="00932274">
                                <w:pPr>
                                  <w:rPr>
                                    <w:rFonts w:ascii="Arial" w:hAnsi="Arial" w:cs="Arial"/>
                                    <w:sz w:val="16"/>
                                  </w:rPr>
                                </w:pPr>
                                <w:r>
                                  <w:rPr>
                                    <w:rFonts w:ascii="Arial" w:hAnsi="Arial" w:cs="Arial"/>
                                    <w:sz w:val="16"/>
                                  </w:rPr>
                                  <w:t>J.C.E</w:t>
                                </w:r>
                              </w:p>
                            </w:txbxContent>
                          </wps:txbx>
                          <wps:bodyPr rot="0" vert="horz" wrap="square" lIns="91440" tIns="45720" rIns="91440" bIns="45720" anchor="t" anchorCtr="0" upright="1">
                            <a:noAutofit/>
                          </wps:bodyPr>
                        </wps:wsp>
                        <wps:wsp>
                          <wps:cNvPr id="122" name="Connecteur droit 122"/>
                          <wps:cNvCnPr/>
                          <wps:spPr>
                            <a:xfrm>
                              <a:off x="142246" y="19687"/>
                              <a:ext cx="0" cy="10650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3" name="Connecteur droit 123"/>
                          <wps:cNvCnPr/>
                          <wps:spPr>
                            <a:xfrm flipV="1">
                              <a:off x="-202347" y="544058"/>
                              <a:ext cx="173864" cy="1278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4" name="Connecteur droit 124"/>
                          <wps:cNvCnPr/>
                          <wps:spPr>
                            <a:xfrm>
                              <a:off x="410967" y="482885"/>
                              <a:ext cx="120650" cy="14859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29" name="Oval 4906"/>
                        <wps:cNvSpPr>
                          <a:spLocks noChangeArrowheads="1"/>
                        </wps:cNvSpPr>
                        <wps:spPr bwMode="auto">
                          <a:xfrm>
                            <a:off x="4818430" y="3256925"/>
                            <a:ext cx="400676" cy="311343"/>
                          </a:xfrm>
                          <a:prstGeom prst="ellipse">
                            <a:avLst/>
                          </a:prstGeom>
                          <a:solidFill>
                            <a:srgbClr val="FFFFFF"/>
                          </a:solidFill>
                          <a:ln w="9525">
                            <a:solidFill>
                              <a:srgbClr val="000000"/>
                            </a:solidFill>
                            <a:round/>
                            <a:headEnd/>
                            <a:tailEnd/>
                          </a:ln>
                        </wps:spPr>
                        <wps:txbx>
                          <w:txbxContent>
                            <w:p w:rsidR="002052E5" w:rsidRPr="005C0A02" w:rsidRDefault="002052E5" w:rsidP="00932274">
                              <w:pPr>
                                <w:ind w:hanging="142"/>
                                <w:rPr>
                                  <w:rFonts w:ascii="Arial" w:hAnsi="Arial" w:cs="Arial"/>
                                  <w:sz w:val="16"/>
                                  <w:szCs w:val="16"/>
                                </w:rPr>
                              </w:pPr>
                              <w:r>
                                <w:rPr>
                                  <w:rFonts w:ascii="Arial" w:hAnsi="Arial" w:cs="Arial"/>
                                  <w:sz w:val="16"/>
                                  <w:szCs w:val="16"/>
                                </w:rPr>
                                <w:t>204</w:t>
                              </w:r>
                            </w:p>
                          </w:txbxContent>
                        </wps:txbx>
                        <wps:bodyPr rot="0" vert="horz" wrap="square" lIns="91440" tIns="45720" rIns="91440" bIns="45720" anchor="t" anchorCtr="0" upright="1">
                          <a:noAutofit/>
                        </wps:bodyPr>
                      </wps:wsp>
                      <wps:wsp>
                        <wps:cNvPr id="331" name="Connecteur droit 331"/>
                        <wps:cNvCnPr/>
                        <wps:spPr>
                          <a:xfrm flipH="1">
                            <a:off x="8843374" y="1488694"/>
                            <a:ext cx="1" cy="17482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2" name="Connecteur droit 332"/>
                        <wps:cNvCnPr/>
                        <wps:spPr>
                          <a:xfrm>
                            <a:off x="7926191" y="1478859"/>
                            <a:ext cx="0" cy="20940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132" o:spid="_x0000_s1076" style="position:absolute;margin-left:12.35pt;margin-top:77.6pt;width:720.1pt;height:371.6pt;z-index:251651584" coordorigin="-399,423" coordsize="91458,4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">
                <v:group id="Groupe 1931" o:spid="_x0000_s1077" style="position:absolute;left:48699;top:15308;width:4605;height:4347" coordorigin=",196" coordsize="3286,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VQ68MAAADdAAAADwAAAGRycy9kb3ducmV2LnhtbERPS4vCMBC+L/gfwgje&#10;1rSKi1ajiLjiQQQfIN6GZmyLzaQ02bb++82CsLf5+J6zWHWmFA3VrrCsIB5GIIhTqwvOFFwv359T&#10;EM4jaywtk4IXOVgtex8LTLRt+UTN2WcihLBLUEHufZVI6dKcDLqhrYgD97C1QR9gnUldYxvCTSlH&#10;UfQlDRYcGnKsaJNT+jz/GAW7Ftv1ON42h+dj87pfJsfbISalBv1uPQfhqfP/4rd7r8P82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RVDrwwAAAN0AAAAP&#10;AAAAAAAAAAAAAAAAAKoCAABkcnMvZG93bnJldi54bWxQSwUGAAAAAAQABAD6AAAAmgM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78" type="#_x0000_t65" style="position:absolute;top:1540;width:3286;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aIMAA&#10;AADdAAAADwAAAGRycy9kb3ducmV2LnhtbERP32vCMBB+H/g/hBN8m6nKhlajSNlgsKep+Hw0Z1ts&#10;LiVJY/vfm8Fgb/fx/bzdYTCtiOR8Y1nBYp6BIC6tbrhScDl/vq5B+ICssbVMCkbycNhPXnaYa/vg&#10;H4qnUIkUwj5HBXUIXS6lL2sy6Oe2I07czTqDIUFXSe3wkcJNK5dZ9i4NNpwaauyoqKm8n3qjoCgq&#10;HA1/fPd9jO6NrmMZuVFqNh2OWxCBhvAv/nN/6TR/s1rB7zfpB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KaIMAAAADdAAAADwAAAAAAAAAAAAAAAACYAgAAZHJzL2Rvd25y&#10;ZXYueG1sUEsFBgAAAAAEAAQA9QAAAIUDAAAAAA==&#10;">
                    <v:textbox>
                      <w:txbxContent>
                        <w:p w:rsidR="002052E5" w:rsidRPr="00503131" w:rsidRDefault="002052E5" w:rsidP="00760F97">
                          <w:pPr>
                            <w:rPr>
                              <w:rFonts w:ascii="Arial" w:hAnsi="Arial" w:cs="Arial"/>
                              <w:sz w:val="16"/>
                            </w:rPr>
                          </w:pPr>
                          <w:r>
                            <w:rPr>
                              <w:rFonts w:ascii="Arial" w:hAnsi="Arial" w:cs="Arial"/>
                              <w:sz w:val="16"/>
                            </w:rPr>
                            <w:t>EM</w:t>
                          </w:r>
                        </w:p>
                      </w:txbxContent>
                    </v:textbox>
                  </v:shape>
                  <v:line id="Connecteur droit 1934" o:spid="_x0000_s1079" style="position:absolute;visibility:visible;mso-wrap-style:square" from="1422,196" to="1422,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8HRMQAAADdAAAADwAAAGRycy9kb3ducmV2LnhtbERPTWvCQBC9F/oflin0VjetYjVmlVKw&#10;eBK09eBtyE6y0exsmt0m8d+7gtDbPN7nZKvB1qKj1leOFbyOEhDEudMVlwp+vtcvMxA+IGusHZOC&#10;C3lYLR8fMky163lH3T6UIoawT1GBCaFJpfS5IYt+5BriyBWutRgibEupW+xjuK3lW5JMpcWKY4PB&#10;hj4N5ef9n1Xwi/ma7PHw1SW96cbTotm+n45KPT8NHwsQgYbwL767NzrOn48ncPsmn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wdExAAAAN0AAAAPAAAAAAAAAAAA&#10;AAAAAKECAABkcnMvZG93bnJldi54bWxQSwUGAAAAAAQABAD5AAAAkgMAAAAA&#10;" strokecolor="#5b9bd5 [3204]" strokeweight=".5pt">
                    <v:stroke joinstyle="miter"/>
                  </v:line>
                  <v:line id="Connecteur droit 1935" o:spid="_x0000_s1080" style="position:absolute;visibility:visible;mso-wrap-style:square" from="102,5339" to="1952,7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Oi38QAAADdAAAADwAAAGRycy9kb3ducmV2LnhtbERPTWvCQBC9F/oflin0VjetaDVmlVKw&#10;eBK09eBtyE6y0exsmt0m8d+7gtDbPN7nZKvB1qKj1leOFbyOEhDEudMVlwp+vtcvMxA+IGusHZOC&#10;C3lYLR8fMky163lH3T6UIoawT1GBCaFJpfS5IYt+5BriyBWutRgibEupW+xjuK3lW5JMpcWKY4PB&#10;hj4N5ef9n1Xwi/ma7PHw1SW96cbTotm+n45KPT8NHwsQgYbwL767NzrOn48ncPsmn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6LfxAAAAN0AAAAPAAAAAAAAAAAA&#10;AAAAAKECAABkcnMvZG93bnJldi54bWxQSwUGAAAAAAQABAD5AAAAkgMAAAAA&#10;" strokecolor="#5b9bd5 [3204]" strokeweight=".5pt">
                    <v:stroke joinstyle="miter"/>
                  </v:line>
                </v:group>
                <v:line id="Connecteur droit 1937" o:spid="_x0000_s1081" style="position:absolute;flip:y;visibility:visible;mso-wrap-style:square" from="49213,19418" to="52834,2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Y6O8MAAADdAAAADwAAAGRycy9kb3ducmV2LnhtbERPS4vCMBC+C/6HMII3TV3xVY2yiIKw&#10;rODr4G1sxrbaTEqT1e6/3ywI3ubje85sUZtCPKhyuWUFvW4EgjixOudUwfGw7oxBOI+ssbBMCn7J&#10;wWLebMww1vbJO3rsfSpCCLsYFWTel7GULsnIoOvakjhwV1sZ9AFWqdQVPkO4KeRHFA2lwZxDQ4Yl&#10;LTNK7vsfo2Ctvy88nrjt+WTz4dfmVp5Wg4FS7Vb9OQXhqfZv8cu90WH+pD+C/2/C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2OjvDAAAA3QAAAA8AAAAAAAAAAAAA&#10;AAAAoQIAAGRycy9kb3ducmV2LnhtbFBLBQYAAAAABAAEAPkAAACRAwAAAAA=&#10;" strokecolor="#5b9bd5 [3204]" strokeweight=".5pt">
                  <v:stroke joinstyle="miter"/>
                </v:line>
                <v:line id="Connecteur droit 1938" o:spid="_x0000_s1082" style="position:absolute;visibility:visible;mso-wrap-style:square" from="49624,20240" to="51427,2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INQcYAAADdAAAADwAAAGRycy9kb3ducmV2LnhtbESPQW/CMAyF70j7D5GRuEEKSLB1BDRN&#10;AnGaNLYduFmNabo1TteEtvz7+TCJm633/N7nzW7wteqojVVgA/NZBoq4CLbi0sDnx376CComZIt1&#10;YDJwowi77cNog7kNPb9Td0qlkhCOORpwKTW51rFw5DHOQkMs2iW0HpOsbalti72E+1ovsmylPVYs&#10;DQ4benVU/Jyu3sAvFnvy569Dl/WuW64uzdv6+2zMZDy8PINKNKS7+f/6aAX/aSm48o2Mo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yDUHGAAAA3QAAAA8AAAAAAAAA&#10;AAAAAAAAoQIAAGRycy9kb3ducmV2LnhtbFBLBQYAAAAABAAEAPkAAACUAwAAAAA=&#10;" strokecolor="#5b9bd5 [3204]" strokeweight=".5pt">
                  <v:stroke joinstyle="miter"/>
                </v:line>
                <v:line id="Connecteur droit 1939" o:spid="_x0000_s1083" style="position:absolute;visibility:visible;mso-wrap-style:square" from="51268,19829" to="53071,20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6o2sMAAADdAAAADwAAAGRycy9kb3ducmV2LnhtbERPS4vCMBC+C/6HMMLeNHUFH9Uoy4Ky&#10;pwXd9eBtaMam2ky6TWy7/94Igrf5+J6z2nS2FA3VvnCsYDxKQBBnThecK/j92Q7nIHxA1lg6JgX/&#10;5GGz7vdWmGrX8p6aQ8hFDGGfogITQpVK6TNDFv3IVcSRO7vaYoiwzqWusY3htpTvSTKVFguODQYr&#10;+jSUXQ83q+APsy3Z03HXJK1pJtNz9T27nJR6G3QfSxCBuvASP91fOs5fTBbw+Ca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qNrDAAAA3QAAAA8AAAAAAAAAAAAA&#10;AAAAoQIAAGRycy9kb3ducmV2LnhtbFBLBQYAAAAABAAEAPkAAACRAwAAAAA=&#10;" strokecolor="#5b9bd5 [3204]" strokeweight=".5pt">
                  <v:stroke joinstyle="miter"/>
                </v:line>
                <v:line id="Connecteur droit 1940" o:spid="_x0000_s1084" style="position:absolute;visibility:visible;mso-wrap-style:square" from="52089,19418" to="53893,1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JyOsYAAADdAAAADwAAAGRycy9kb3ducmV2LnhtbESPQW/CMAyF75P4D5GRuI2UbWJQCAhN&#10;YtoJaWwcuFmNabo1TteEtvv3+DBpN1vv+b3P6+3ga9VRG6vABmbTDBRxEWzFpYHPj/39AlRMyBbr&#10;wGTglyJsN6O7NeY29PxO3TGVSkI45mjApdTkWsfCkcc4DQ2xaJfQekyytqW2LfYS7mv9kGVz7bFi&#10;aXDY0Iuj4vt49QZ+sNiTP59eu6x33eP80hyev87GTMbDbgUq0ZD+zX/Xb1bwl0/CL9/ICHp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CcjrGAAAA3QAAAA8AAAAAAAAA&#10;AAAAAAAAoQIAAGRycy9kb3ducmV2LnhtbFBLBQYAAAAABAAEAPkAAACUAwAAAAA=&#10;" strokecolor="#5b9bd5 [3204]" strokeweight=".5pt">
                  <v:stroke joinstyle="miter"/>
                </v:line>
                <v:group id="Groupe 101" o:spid="_x0000_s1085" style="position:absolute;left:-399;top:423;width:91458;height:47198" coordorigin="-399,423" coordsize="91458,47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e 70" o:spid="_x0000_s1086" style="position:absolute;left:-399;top:423;width:91458;height:47198" coordorigin="-399,423" coordsize="91462,47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_x0000_s1087" type="#_x0000_t65" style="position:absolute;left:3187;top:6076;width:3060;height:3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pH8AA&#10;AADdAAAADwAAAGRycy9kb3ducmV2LnhtbERPTYvCMBC9L/gfwgh7W1MXFK1GkeKCsKdV8Tw0Y1ts&#10;JiVJY/vvNwsL3ubxPme7H0wrIjnfWFYwn2UgiEurG64UXC9fHysQPiBrbC2TgpE87HeTty3m2j75&#10;h+I5VCKFsM9RQR1Cl0vpy5oM+pntiBN3t85gSNBVUjt8pnDTys8sW0qDDaeGGjsqaiof594oKIoK&#10;R8PH776P0S3oNpaRG6Xep8NhAyLQEF7if/dJp/mr9RL+vkknyN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JpH8AAAADdAAAADwAAAAAAAAAAAAAAAACYAgAAZHJzL2Rvd25y&#10;ZXYueG1sUEsFBgAAAAAEAAQA9QAAAIUDAAAAAA==&#10;">
                      <v:textbox>
                        <w:txbxContent>
                          <w:p w:rsidR="002052E5" w:rsidRPr="009535F6" w:rsidRDefault="002052E5" w:rsidP="005C0A02">
                            <w:pPr>
                              <w:rPr>
                                <w:sz w:val="16"/>
                              </w:rPr>
                            </w:pPr>
                            <w:r w:rsidRPr="009535F6">
                              <w:rPr>
                                <w:sz w:val="16"/>
                              </w:rPr>
                              <w:t>FC</w:t>
                            </w:r>
                          </w:p>
                        </w:txbxContent>
                      </v:textbox>
                    </v:shape>
                    <v:line id="Connecteur droit 65" o:spid="_x0000_s1088" style="position:absolute;visibility:visible;mso-wrap-style:square" from="5342,9795" to="6678,1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xQ0MQAAADbAAAADwAAAGRycy9kb3ducmV2LnhtbESPzWrDMBCE74W+g9hCb4nchLrFtRJK&#10;IKGnQn56yG2x1pYTa+VYiu2+fRUI9DjMzDdMvhxtI3rqfO1Ywcs0AUFcOF1zpeCwX0/eQfiArLFx&#10;TAp+ycNy8fiQY6bdwFvqd6ESEcI+QwUmhDaT0heGLPqpa4mjV7rOYoiyq6TucIhw28hZkqTSYs1x&#10;wWBLK0PFeXe1Ci5YrMkefzZ9Mph+npbt99vpqNTz0/j5ASLQGP7D9/aX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LFDQxAAAANsAAAAPAAAAAAAAAAAA&#10;AAAAAKECAABkcnMvZG93bnJldi54bWxQSwUGAAAAAAQABAD5AAAAkgMAAAAA&#10;" strokecolor="#5b9bd5 [3204]" strokeweight=".5pt">
                      <v:stroke joinstyle="miter"/>
                    </v:line>
                    <v:group id="Groupe 69" o:spid="_x0000_s1089" style="position:absolute;left:-399;top:423;width:91461;height:47204" coordorigin="-399,377" coordsize="91462,41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_x0000_s1090" type="#_x0000_t202" style="position:absolute;left:15646;top:4587;width:19723;height:7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gtcUA&#10;AADcAAAADwAAAGRycy9kb3ducmV2LnhtbESPQWvCQBSE70L/w/KEXqRuaiXa1FWkYNGb1dJeH9ln&#10;Esy+jbtrjP/eFYQeh5n5hpktOlOLlpyvLCt4HSYgiHOrKy4U/OxXL1MQPiBrrC2Tgit5WMyfejPM&#10;tL3wN7W7UIgIYZ+hgjKEJpPS5yUZ9EPbEEfvYJ3BEKUrpHZ4iXBTy1GSpNJgxXGhxIY+S8qPu7NR&#10;MB2v2z+/edv+5umhfg+DSft1cko997vlB4hAXfgPP9prrWCUpH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GC1xQAAANwAAAAPAAAAAAAAAAAAAAAAAJgCAABkcnMv&#10;ZG93bnJldi54bWxQSwUGAAAAAAQABAD1AAAAigMAAAAA&#10;">
                        <v:textbox>
                          <w:txbxContent>
                            <w:p w:rsidR="002052E5" w:rsidRPr="008B2D45" w:rsidRDefault="002052E5" w:rsidP="008B2D45">
                              <w:pPr>
                                <w:rPr>
                                  <w:rFonts w:ascii="Arial" w:hAnsi="Arial" w:cs="Arial"/>
                                  <w:sz w:val="20"/>
                                </w:rPr>
                              </w:pPr>
                              <w:r>
                                <w:rPr>
                                  <w:rFonts w:ascii="Arial" w:hAnsi="Arial" w:cs="Arial"/>
                                  <w:b/>
                                  <w:sz w:val="20"/>
                                </w:rPr>
                                <w:t>2</w:t>
                              </w:r>
                              <w:r w:rsidRPr="008B2D45">
                                <w:rPr>
                                  <w:rFonts w:ascii="Arial" w:hAnsi="Arial" w:cs="Arial"/>
                                  <w:b/>
                                  <w:sz w:val="20"/>
                                </w:rPr>
                                <w:t>01.</w:t>
                              </w:r>
                              <w:r w:rsidRPr="008B2D45">
                                <w:rPr>
                                  <w:rFonts w:ascii="Arial" w:hAnsi="Arial" w:cs="Arial"/>
                                  <w:sz w:val="20"/>
                                </w:rPr>
                                <w:t xml:space="preserve"> </w:t>
                              </w:r>
                              <w:r>
                                <w:rPr>
                                  <w:rFonts w:ascii="Arial" w:hAnsi="Arial" w:cs="Arial"/>
                                  <w:sz w:val="20"/>
                                </w:rPr>
                                <w:t>réception de deux billets et le décès avec son responsable et se présente à la réception de la morgue</w:t>
                              </w:r>
                            </w:p>
                          </w:txbxContent>
                        </v:textbox>
                      </v:shape>
                      <v:shape id="_x0000_s1091" type="#_x0000_t202" style="position:absolute;left:-399;top:16587;width:15810;height:6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2052E5" w:rsidRPr="001B6EA8" w:rsidRDefault="002052E5" w:rsidP="00127983">
                              <w:pPr>
                                <w:rPr>
                                  <w:sz w:val="20"/>
                                </w:rPr>
                              </w:pPr>
                              <w:r>
                                <w:rPr>
                                  <w:b/>
                                  <w:sz w:val="20"/>
                                </w:rPr>
                                <w:t>102</w:t>
                              </w:r>
                              <w:r w:rsidRPr="001B6EA8">
                                <w:rPr>
                                  <w:b/>
                                  <w:sz w:val="20"/>
                                </w:rPr>
                                <w:t>.</w:t>
                              </w:r>
                              <w:r w:rsidRPr="001B6EA8">
                                <w:rPr>
                                  <w:sz w:val="20"/>
                                </w:rPr>
                                <w:t xml:space="preserve"> </w:t>
                              </w:r>
                              <w:r w:rsidRPr="00A00256">
                                <w:rPr>
                                  <w:rFonts w:ascii="Arial" w:hAnsi="Arial" w:cs="Arial"/>
                                  <w:sz w:val="20"/>
                                </w:rPr>
                                <w:t>réception de billet de Transfer (BF) provenant de réception et établir l’acte de décès</w:t>
                              </w:r>
                              <w:r>
                                <w:rPr>
                                  <w:sz w:val="20"/>
                                </w:rPr>
                                <w:t xml:space="preserve"> </w:t>
                              </w:r>
                            </w:p>
                          </w:txbxContent>
                        </v:textbox>
                      </v:shape>
                      <v:shape id="_x0000_s1092" type="#_x0000_t202" style="position:absolute;left:15536;top:20032;width:19926;height: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2052E5" w:rsidRPr="001B6EA8" w:rsidRDefault="002052E5" w:rsidP="00A00256">
                              <w:pPr>
                                <w:rPr>
                                  <w:sz w:val="20"/>
                                </w:rPr>
                              </w:pPr>
                              <w:r>
                                <w:rPr>
                                  <w:b/>
                                  <w:sz w:val="20"/>
                                </w:rPr>
                                <w:t>202</w:t>
                              </w:r>
                              <w:r w:rsidRPr="001B6EA8">
                                <w:rPr>
                                  <w:b/>
                                  <w:sz w:val="20"/>
                                </w:rPr>
                                <w:t>.</w:t>
                              </w:r>
                              <w:r w:rsidRPr="001B6EA8">
                                <w:rPr>
                                  <w:sz w:val="20"/>
                                </w:rPr>
                                <w:t xml:space="preserve"> </w:t>
                              </w:r>
                              <w:r>
                                <w:rPr>
                                  <w:rFonts w:ascii="Arial" w:hAnsi="Arial" w:cs="Arial"/>
                                  <w:sz w:val="20"/>
                                </w:rPr>
                                <w:t xml:space="preserve">réception de Billet de Transfer (BF) et  remet  chez  le médecin </w:t>
                              </w:r>
                            </w:p>
                          </w:txbxContent>
                        </v:textbox>
                      </v:shape>
                      <v:shape id="_x0000_s1093" type="#_x0000_t202" style="position:absolute;left:35468;top:4417;width:22396;height:9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2052E5" w:rsidRPr="001B6EA8" w:rsidRDefault="002052E5" w:rsidP="00542BD2">
                              <w:pPr>
                                <w:rPr>
                                  <w:sz w:val="20"/>
                                </w:rPr>
                              </w:pPr>
                              <w:r>
                                <w:rPr>
                                  <w:b/>
                                  <w:sz w:val="20"/>
                                </w:rPr>
                                <w:t>3</w:t>
                              </w:r>
                              <w:r w:rsidRPr="001B6EA8">
                                <w:rPr>
                                  <w:b/>
                                  <w:sz w:val="20"/>
                                </w:rPr>
                                <w:t>01.</w:t>
                              </w:r>
                              <w:r w:rsidRPr="001B6EA8">
                                <w:rPr>
                                  <w:sz w:val="20"/>
                                </w:rPr>
                                <w:t xml:space="preserve"> </w:t>
                              </w:r>
                              <w:r>
                                <w:rPr>
                                  <w:rFonts w:ascii="Arial" w:hAnsi="Arial" w:cs="Arial"/>
                                  <w:sz w:val="20"/>
                                </w:rPr>
                                <w:t xml:space="preserve">réception de malade décédé avec le deux Billets de Transfer (BF) et transcription des informations sur le registre des morts et mettre des codes </w:t>
                              </w:r>
                            </w:p>
                          </w:txbxContent>
                        </v:textbox>
                      </v:shape>
                      <v:shape id="_x0000_s1094" type="#_x0000_t202" style="position:absolute;left:35563;top:19977;width:22187;height:6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2052E5" w:rsidRPr="00B20601" w:rsidRDefault="002052E5" w:rsidP="004B59F5">
                              <w:pPr>
                                <w:rPr>
                                  <w:b/>
                                  <w:sz w:val="20"/>
                                </w:rPr>
                              </w:pPr>
                              <w:r>
                                <w:rPr>
                                  <w:b/>
                                  <w:sz w:val="20"/>
                                </w:rPr>
                                <w:t>302</w:t>
                              </w:r>
                              <w:r w:rsidRPr="001B6EA8">
                                <w:rPr>
                                  <w:b/>
                                  <w:sz w:val="20"/>
                                </w:rPr>
                                <w:t>.</w:t>
                              </w:r>
                              <w:r w:rsidRPr="001B6EA8">
                                <w:rPr>
                                  <w:sz w:val="20"/>
                                </w:rPr>
                                <w:t xml:space="preserve"> </w:t>
                              </w:r>
                              <w:r>
                                <w:rPr>
                                  <w:rFonts w:ascii="Arial" w:hAnsi="Arial" w:cs="Arial"/>
                                  <w:sz w:val="20"/>
                                </w:rPr>
                                <w:t xml:space="preserve">réception de l’acte de décès et établissement deux jetons  d’emplacement de décès  </w:t>
                              </w:r>
                            </w:p>
                          </w:txbxContent>
                        </v:textbox>
                      </v:shape>
                      <v:shape id="_x0000_s1095" type="#_x0000_t202" style="position:absolute;left:15482;top:31221;width:19926;height:6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2052E5" w:rsidRPr="001B6EA8" w:rsidRDefault="002052E5" w:rsidP="006829EB">
                              <w:pPr>
                                <w:rPr>
                                  <w:sz w:val="20"/>
                                </w:rPr>
                              </w:pPr>
                              <w:r>
                                <w:rPr>
                                  <w:b/>
                                  <w:sz w:val="20"/>
                                </w:rPr>
                                <w:t>203</w:t>
                              </w:r>
                              <w:r w:rsidRPr="001B6EA8">
                                <w:rPr>
                                  <w:b/>
                                  <w:sz w:val="20"/>
                                </w:rPr>
                                <w:t>.</w:t>
                              </w:r>
                              <w:r w:rsidRPr="001B6EA8">
                                <w:rPr>
                                  <w:sz w:val="20"/>
                                </w:rPr>
                                <w:t xml:space="preserve"> </w:t>
                              </w:r>
                              <w:r>
                                <w:rPr>
                                  <w:rFonts w:ascii="Arial" w:hAnsi="Arial" w:cs="Arial"/>
                                  <w:sz w:val="20"/>
                                </w:rPr>
                                <w:t>réception de l’acte de décès et remet chez le réceptionniste</w:t>
                              </w:r>
                            </w:p>
                          </w:txbxContent>
                        </v:textbox>
                      </v:shape>
                      <v:shape id="_x0000_s1096" type="#_x0000_t202" style="position:absolute;left:35465;top:34867;width:22293;height:7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2052E5" w:rsidRPr="001B6EA8" w:rsidRDefault="002052E5" w:rsidP="00691671">
                              <w:pPr>
                                <w:rPr>
                                  <w:sz w:val="20"/>
                                </w:rPr>
                              </w:pPr>
                              <w:r>
                                <w:rPr>
                                  <w:b/>
                                  <w:sz w:val="20"/>
                                </w:rPr>
                                <w:t>303</w:t>
                              </w:r>
                              <w:r w:rsidRPr="001B6EA8">
                                <w:rPr>
                                  <w:b/>
                                  <w:sz w:val="20"/>
                                </w:rPr>
                                <w:t>.</w:t>
                              </w:r>
                              <w:r w:rsidRPr="001B6EA8">
                                <w:rPr>
                                  <w:sz w:val="20"/>
                                </w:rPr>
                                <w:t xml:space="preserve"> </w:t>
                              </w:r>
                              <w:r>
                                <w:rPr>
                                  <w:rFonts w:ascii="Arial" w:hAnsi="Arial" w:cs="Arial"/>
                                  <w:sz w:val="20"/>
                                </w:rPr>
                                <w:t xml:space="preserve">réception de jeton d’embaumement (JE) qui contient le nombre litre utilise et jours  enfin établir le jeton de tarification (JR) </w:t>
                              </w:r>
                            </w:p>
                          </w:txbxContent>
                        </v:textbox>
                      </v:shape>
                      <v:shape id="_x0000_s1097" type="#_x0000_t202" style="position:absolute;left:57785;top:4520;width:17877;height:8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2052E5" w:rsidRPr="001B6EA8" w:rsidRDefault="002052E5" w:rsidP="00456AC9">
                              <w:pPr>
                                <w:rPr>
                                  <w:sz w:val="20"/>
                                </w:rPr>
                              </w:pPr>
                              <w:r>
                                <w:rPr>
                                  <w:b/>
                                  <w:sz w:val="20"/>
                                </w:rPr>
                                <w:t>4</w:t>
                              </w:r>
                              <w:r w:rsidRPr="001B6EA8">
                                <w:rPr>
                                  <w:b/>
                                  <w:sz w:val="20"/>
                                </w:rPr>
                                <w:t>01.</w:t>
                              </w:r>
                              <w:r w:rsidRPr="001B6EA8">
                                <w:rPr>
                                  <w:sz w:val="20"/>
                                </w:rPr>
                                <w:t xml:space="preserve"> </w:t>
                              </w:r>
                              <w:r>
                                <w:rPr>
                                  <w:rFonts w:ascii="Arial" w:hAnsi="Arial" w:cs="Arial"/>
                                  <w:sz w:val="20"/>
                                </w:rPr>
                                <w:t xml:space="preserve">réception de jeton de code d’emplacement (JCE) pour prépare le corps et établir le jeton de tarification (JT) et les séjours </w:t>
                              </w:r>
                            </w:p>
                          </w:txbxContent>
                        </v:textbox>
                      </v:shape>
                      <v:shape id="_x0000_s1098" type="#_x0000_t202" style="position:absolute;left:57856;top:21946;width:17995;height:8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2052E5" w:rsidRPr="001B6EA8" w:rsidRDefault="002052E5" w:rsidP="00456AC9">
                              <w:pPr>
                                <w:rPr>
                                  <w:sz w:val="20"/>
                                </w:rPr>
                              </w:pPr>
                              <w:r>
                                <w:rPr>
                                  <w:b/>
                                  <w:sz w:val="20"/>
                                </w:rPr>
                                <w:t>402</w:t>
                              </w:r>
                              <w:r w:rsidRPr="001B6EA8">
                                <w:rPr>
                                  <w:b/>
                                  <w:sz w:val="20"/>
                                </w:rPr>
                                <w:t>.</w:t>
                              </w:r>
                              <w:r w:rsidRPr="001B6EA8">
                                <w:rPr>
                                  <w:sz w:val="20"/>
                                </w:rPr>
                                <w:t xml:space="preserve"> </w:t>
                              </w:r>
                              <w:r>
                                <w:rPr>
                                  <w:rFonts w:ascii="Arial" w:hAnsi="Arial" w:cs="Arial"/>
                                  <w:sz w:val="20"/>
                                </w:rPr>
                                <w:t xml:space="preserve">réception de jeton de sortie et préparation de corps, établissement de BS à remettre à la famille avec le corps </w:t>
                              </w:r>
                            </w:p>
                          </w:txbxContent>
                        </v:textbox>
                      </v:shape>
                      <v:shape id="_x0000_s1099" type="#_x0000_t202" style="position:absolute;left:75860;top:4520;width:15202;height:8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2052E5" w:rsidRPr="001B6EA8" w:rsidRDefault="002052E5" w:rsidP="00D52720">
                              <w:pPr>
                                <w:rPr>
                                  <w:sz w:val="20"/>
                                </w:rPr>
                              </w:pPr>
                              <w:r>
                                <w:rPr>
                                  <w:b/>
                                  <w:sz w:val="20"/>
                                </w:rPr>
                                <w:t>5</w:t>
                              </w:r>
                              <w:r w:rsidRPr="001B6EA8">
                                <w:rPr>
                                  <w:b/>
                                  <w:sz w:val="20"/>
                                </w:rPr>
                                <w:t>01.</w:t>
                              </w:r>
                              <w:r w:rsidRPr="001B6EA8">
                                <w:rPr>
                                  <w:sz w:val="20"/>
                                </w:rPr>
                                <w:t xml:space="preserve"> </w:t>
                              </w:r>
                              <w:r>
                                <w:rPr>
                                  <w:rFonts w:ascii="Arial" w:hAnsi="Arial" w:cs="Arial"/>
                                  <w:sz w:val="20"/>
                                </w:rPr>
                                <w:t>réception  jeton de tarification (JT) et l’argent enfin de vérifier est établir le bordereau de solde(BS)</w:t>
                              </w:r>
                            </w:p>
                          </w:txbxContent>
                        </v:textbox>
                      </v:shape>
                      <v:oval id="_x0000_s1100" style="position:absolute;left:5445;top:10047;width:4007;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2zDsIA&#10;AADcAAAADwAAAGRycy9kb3ducmV2LnhtbERPTWvCQBC9C/0PyxR6040NWo2uIpWCPXho1PuQHZNg&#10;djZkpzH9991Cwds83uest4NrVE9dqD0bmE4SUMSFtzWXBs6nj/ECVBBki41nMvBDAbabp9EaM+vv&#10;/EV9LqWKIRwyNFCJtJnWoajIYZj4ljhyV985lAi7UtsO7zHcNfo1SebaYc2xocKW3isqbvm3M7Av&#10;d/m816nM0uv+ILPb5fiZTo15eR52K1BCgzzE/+6DjfPflvD3TLx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nbMOwgAAANwAAAAPAAAAAAAAAAAAAAAAAJgCAABkcnMvZG93&#10;bnJldi54bWxQSwUGAAAAAAQABAD1AAAAhwMAAAAA&#10;">
                        <v:textbox>
                          <w:txbxContent>
                            <w:p w:rsidR="002052E5" w:rsidRPr="005C0A02" w:rsidRDefault="002052E5" w:rsidP="005C0A02">
                              <w:pPr>
                                <w:ind w:hanging="142"/>
                                <w:rPr>
                                  <w:rFonts w:ascii="Arial" w:hAnsi="Arial" w:cs="Arial"/>
                                  <w:sz w:val="16"/>
                                  <w:szCs w:val="16"/>
                                </w:rPr>
                              </w:pPr>
                              <w:r>
                                <w:rPr>
                                  <w:rFonts w:ascii="Arial" w:hAnsi="Arial" w:cs="Arial"/>
                                  <w:sz w:val="16"/>
                                  <w:szCs w:val="16"/>
                                </w:rPr>
                                <w:t>201</w:t>
                              </w:r>
                            </w:p>
                          </w:txbxContent>
                        </v:textbox>
                      </v:oval>
                      <v:group id="Groupe 68" o:spid="_x0000_s1101" style="position:absolute;left:2157;top:377;width:23684;height:8883" coordorigin="-1027,377" coordsize="23683,8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_x0000_s1102" type="#_x0000_t65" style="position:absolute;left:-1027;top:5765;width:3081;height:3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n4RcEA&#10;AADbAAAADwAAAGRycy9kb3ducmV2LnhtbESPzWrDMBCE74W+g9hCb7Wc0oTiRgnBNBDoKT/kvFgb&#10;28RaGUlW7LevAoEch5n5hlmuR9OJSM63lhXMshwEcWV1y7WC03H78Q3CB2SNnWVSMJGH9er1ZYmF&#10;tjfeUzyEWiQI+wIVNCH0hZS+asigz2xPnLyLdQZDkq6W2uEtwU0nP/N8IQ22nBYa7KlsqLoeBqOg&#10;LGucDP/+DUOMbk7nqYrcKvX+Nm5+QAQawzP8aO+0gsUX3L+k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5+EXBAAAA2wAAAA8AAAAAAAAAAAAAAAAAmAIAAGRycy9kb3du&#10;cmV2LnhtbFBLBQYAAAAABAAEAPUAAACGAwAAAAA=&#10;">
                          <v:textbox>
                            <w:txbxContent>
                              <w:p w:rsidR="002052E5" w:rsidRPr="005C0A02" w:rsidRDefault="002052E5" w:rsidP="005C0A02">
                                <w:pPr>
                                  <w:rPr>
                                    <w:rFonts w:ascii="Arial" w:hAnsi="Arial" w:cs="Arial"/>
                                    <w:sz w:val="16"/>
                                  </w:rPr>
                                </w:pPr>
                                <w:r>
                                  <w:rPr>
                                    <w:sz w:val="16"/>
                                  </w:rPr>
                                  <w:t>BF</w:t>
                                </w:r>
                              </w:p>
                            </w:txbxContent>
                          </v:textbox>
                        </v:shape>
                        <v:oval id="_x0000_s1103" style="position:absolute;left:18032;top:377;width:4624;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BHXcMA&#10;AADbAAAADwAAAGRycy9kb3ducmV2LnhtbESPQWvCQBSE70L/w/IKvelGg2lJXUUqBT300NjeH9ln&#10;Esy+DdlnjP/eFQo9DjPzDbPajK5VA/Wh8WxgPktAEZfeNlwZ+Dl+Tt9ABUG22HomAzcKsFk/TVaY&#10;W3/lbxoKqVSEcMjRQC3S5VqHsiaHYeY74uidfO9QouwrbXu8Rrhr9SJJMu2w4bhQY0cfNZXn4uIM&#10;7KptkQ06lWV62u1lef79OqRzY16ex+07KKFR/sN/7b01kL3C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BHXcMAAADbAAAADwAAAAAAAAAAAAAAAACYAgAAZHJzL2Rv&#10;d25yZXYueG1sUEsFBgAAAAAEAAQA9QAAAIgDAAAAAA==&#10;">
                          <v:textbox>
                            <w:txbxContent>
                              <w:p w:rsidR="002052E5" w:rsidRPr="005C0A02" w:rsidRDefault="002052E5" w:rsidP="00170445">
                                <w:pPr>
                                  <w:ind w:hanging="142"/>
                                  <w:rPr>
                                    <w:rFonts w:ascii="Arial" w:hAnsi="Arial" w:cs="Arial"/>
                                    <w:sz w:val="16"/>
                                    <w:szCs w:val="16"/>
                                  </w:rPr>
                                </w:pPr>
                                <w:r>
                                  <w:rPr>
                                    <w:rFonts w:ascii="Arial" w:hAnsi="Arial" w:cs="Arial"/>
                                    <w:sz w:val="16"/>
                                    <w:szCs w:val="16"/>
                                  </w:rPr>
                                  <w:t>101</w:t>
                                </w:r>
                              </w:p>
                            </w:txbxContent>
                          </v:textbox>
                        </v:oval>
                      </v:group>
                      <v:oval id="_x0000_s1104" style="position:absolute;left:23117;top:16935;width:4007;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xUsEA&#10;AADcAAAADwAAAGRycy9kb3ducmV2LnhtbERPTWvCQBC9F/wPywi91Y2mSkmzilQK9tBDY3sfsmMS&#10;kp0N2WmM/949CB4f7zvfTa5TIw2h8WxguUhAEZfeNlwZ+D19vryBCoJssfNMBq4UYLedPeWYWX/h&#10;HxoLqVQM4ZChgVqkz7QOZU0Ow8L3xJE7+8GhRDhU2g54ieGu06sk2WiHDceGGnv6qKlsi39n4FDt&#10;i82oU1mn58NR1u3f91e6NOZ5Pu3fQQlN8hDf3UdrYPUa58cz8Qjo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usVLBAAAA3AAAAA8AAAAAAAAAAAAAAAAAmAIAAGRycy9kb3du&#10;cmV2LnhtbFBLBQYAAAAABAAEAPUAAACGAwAAAAA=&#10;">
                        <v:textbox>
                          <w:txbxContent>
                            <w:p w:rsidR="002052E5" w:rsidRPr="005C0A02" w:rsidRDefault="002052E5" w:rsidP="005C0A02">
                              <w:pPr>
                                <w:ind w:hanging="142"/>
                                <w:rPr>
                                  <w:rFonts w:ascii="Arial" w:hAnsi="Arial" w:cs="Arial"/>
                                  <w:sz w:val="16"/>
                                  <w:szCs w:val="16"/>
                                </w:rPr>
                              </w:pPr>
                              <w:r>
                                <w:rPr>
                                  <w:rFonts w:ascii="Arial" w:hAnsi="Arial" w:cs="Arial"/>
                                  <w:sz w:val="16"/>
                                  <w:szCs w:val="16"/>
                                </w:rPr>
                                <w:t>301</w:t>
                              </w:r>
                            </w:p>
                          </w:txbxContent>
                        </v:textbox>
                      </v:oval>
                      <v:oval id="_x0000_s1105" style="position:absolute;left:41671;top:16334;width:4007;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IUycQA&#10;AADcAAAADwAAAGRycy9kb3ducmV2LnhtbESPQWvCQBSE70L/w/IKvekmpoaSuopUCvbQg9HeH9ln&#10;Esy+DdnXmP77bqHgcZiZb5j1dnKdGmkIrWcD6SIBRVx523Jt4Hx6n7+ACoJssfNMBn4owHbzMFtj&#10;Yf2NjzSWUqsI4VCggUakL7QOVUMOw8L3xNG7+MGhRDnU2g54i3DX6WWS5Nphy3GhwZ7eGqqu5bcz&#10;sK93ZT7qTFbZZX+Q1fXr8yNLjXl6nHavoIQmuYf/2wdrYPmcwt+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iFMnEAAAA3AAAAA8AAAAAAAAAAAAAAAAAmAIAAGRycy9k&#10;b3ducmV2LnhtbFBLBQYAAAAABAAEAPUAAACJAwAAAAA=&#10;">
                        <v:textbox>
                          <w:txbxContent>
                            <w:p w:rsidR="002052E5" w:rsidRPr="005C0A02" w:rsidRDefault="002052E5" w:rsidP="005C0A02">
                              <w:pPr>
                                <w:ind w:hanging="142"/>
                                <w:rPr>
                                  <w:rFonts w:ascii="Arial" w:hAnsi="Arial" w:cs="Arial"/>
                                  <w:sz w:val="16"/>
                                  <w:szCs w:val="16"/>
                                </w:rPr>
                              </w:pPr>
                              <w:r>
                                <w:rPr>
                                  <w:rFonts w:ascii="Arial" w:hAnsi="Arial" w:cs="Arial"/>
                                  <w:sz w:val="16"/>
                                  <w:szCs w:val="16"/>
                                </w:rPr>
                                <w:t>202</w:t>
                              </w:r>
                            </w:p>
                          </w:txbxContent>
                        </v:textbox>
                      </v:oval>
                      <v:oval id="_x0000_s1106" style="position:absolute;left:29496;top:16087;width:4007;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Yz8QA&#10;AADcAAAADwAAAGRycy9kb3ducmV2LnhtbESPQWvCQBSE70L/w/IKvelGU0Wjq0ilYA8eTOv9kX0m&#10;wezbkH2N6b/vFgoeh5n5htnsBteonrpQezYwnSSgiAtvay4NfH2+j5eggiBbbDyTgR8KsNs+jTaY&#10;WX/nM/W5lCpCOGRooBJpM61DUZHDMPEtcfSuvnMoUXalth3eI9w1epYkC+2w5rhQYUtvFRW3/NsZ&#10;OJT7fNHrVObp9XCU+e1y+kinxrw8D/s1KKFBHuH/9tEamL2u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UGM/EAAAA3AAAAA8AAAAAAAAAAAAAAAAAmAIAAGRycy9k&#10;b3ducmV2LnhtbFBLBQYAAAAABAAEAPUAAACJAwAAAAA=&#10;">
                        <v:textbox>
                          <w:txbxContent>
                            <w:p w:rsidR="002052E5" w:rsidRPr="005C0A02" w:rsidRDefault="002052E5" w:rsidP="005C0A02">
                              <w:pPr>
                                <w:ind w:hanging="142"/>
                                <w:rPr>
                                  <w:rFonts w:ascii="Arial" w:hAnsi="Arial" w:cs="Arial"/>
                                  <w:sz w:val="16"/>
                                  <w:szCs w:val="16"/>
                                </w:rPr>
                              </w:pPr>
                              <w:r>
                                <w:rPr>
                                  <w:rFonts w:ascii="Arial" w:hAnsi="Arial" w:cs="Arial"/>
                                  <w:sz w:val="16"/>
                                  <w:szCs w:val="16"/>
                                </w:rPr>
                                <w:t>301</w:t>
                              </w:r>
                            </w:p>
                          </w:txbxContent>
                        </v:textbox>
                      </v:oval>
                      <v:oval id="_x0000_s1107" style="position:absolute;left:31099;top:28051;width:4007;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uU8QA&#10;AADcAAAADwAAAGRycy9kb3ducmV2LnhtbESPQWvCQBSE70L/w/IKvekmBkVSV5FKQQ8eGu39kX0m&#10;wezbkH2N6b/vCkKPw8x8w6y3o2vVQH1oPBtIZwko4tLbhisDl/PndAUqCLLF1jMZ+KUA283LZI25&#10;9Xf+oqGQSkUIhxwN1CJdrnUoa3IYZr4jjt7V9w4lyr7Stsd7hLtWz5NkqR02HBdq7OijpvJW/DgD&#10;+2pXLAedySK77g+yuH2fjllqzNvruHsHJTTKf/jZPlgD81UK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brlPEAAAA3AAAAA8AAAAAAAAAAAAAAAAAmAIAAGRycy9k&#10;b3ducmV2LnhtbFBLBQYAAAAABAAEAPUAAACJAwAAAAA=&#10;">
                        <v:textbox>
                          <w:txbxContent>
                            <w:p w:rsidR="002052E5" w:rsidRPr="005C0A02" w:rsidRDefault="002052E5" w:rsidP="005C0A02">
                              <w:pPr>
                                <w:ind w:hanging="142"/>
                                <w:rPr>
                                  <w:rFonts w:ascii="Arial" w:hAnsi="Arial" w:cs="Arial"/>
                                  <w:sz w:val="16"/>
                                  <w:szCs w:val="16"/>
                                </w:rPr>
                              </w:pPr>
                              <w:r>
                                <w:rPr>
                                  <w:rFonts w:ascii="Arial" w:hAnsi="Arial" w:cs="Arial"/>
                                  <w:sz w:val="16"/>
                                  <w:szCs w:val="16"/>
                                </w:rPr>
                                <w:t>102</w:t>
                              </w:r>
                            </w:p>
                          </w:txbxContent>
                        </v:textbox>
                      </v:oval>
                      <v:oval id="_x0000_s1108" style="position:absolute;left:4843;top:25990;width:4007;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Vv8QA&#10;AADcAAAADwAAAGRycy9kb3ducmV2LnhtbESPQWvCQBSE74X+h+UVvNWNBkXSrCIVwR48NG3vj+wz&#10;Ccm+DdnXGP+9WxB6HGbmGybfTa5TIw2h8WxgMU9AEZfeNlwZ+P46vm5ABUG22HkmAzcKsNs+P+WY&#10;WX/lTxoLqVSEcMjQQC3SZ1qHsiaHYe574uhd/OBQohwqbQe8Rrjr9DJJ1tphw3Ghxp7eayrb4tcZ&#10;OFT7Yj3qVFbp5XCSVftz/kgXxsxepv0bKKFJ/sOP9skaWG5S+DsTj4D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Flb/EAAAA3AAAAA8AAAAAAAAAAAAAAAAAmAIAAGRycy9k&#10;b3ducmV2LnhtbFBLBQYAAAAABAAEAPUAAACJAwAAAAA=&#10;">
                        <v:textbox>
                          <w:txbxContent>
                            <w:p w:rsidR="002052E5" w:rsidRPr="005C0A02" w:rsidRDefault="002052E5" w:rsidP="005C0A02">
                              <w:pPr>
                                <w:ind w:hanging="142"/>
                                <w:rPr>
                                  <w:rFonts w:ascii="Arial" w:hAnsi="Arial" w:cs="Arial"/>
                                  <w:sz w:val="16"/>
                                  <w:szCs w:val="16"/>
                                </w:rPr>
                              </w:pPr>
                              <w:r>
                                <w:rPr>
                                  <w:rFonts w:ascii="Arial" w:hAnsi="Arial" w:cs="Arial"/>
                                  <w:sz w:val="16"/>
                                  <w:szCs w:val="16"/>
                                </w:rPr>
                                <w:t>203</w:t>
                              </w:r>
                            </w:p>
                          </w:txbxContent>
                        </v:textbox>
                      </v:oval>
                      <v:oval id="_x0000_s1109" style="position:absolute;left:36574;top:29056;width:4007;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PpcQA&#10;AADcAAAADwAAAGRycy9kb3ducmV2LnhtbESPQWvCQBSE7wX/w/IK3uomXZSSuooogj30YNreH9ln&#10;Esy+DdnXmP77bqHgcZiZb5j1dvKdGmmIbWAL+SIDRVwF13Jt4fPj+PQCKgqywy4wWfihCNvN7GGN&#10;hQs3PtNYSq0ShGOBFhqRvtA6Vg15jIvQEyfvEgaPkuRQazfgLcF9p5+zbKU9tpwWGuxp31B1Lb+9&#10;hUO9K1ejNrI0l8NJltev9zeTWzt/nHavoIQmuYf/2ydnweQG/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uD6XEAAAA3AAAAA8AAAAAAAAAAAAAAAAAmAIAAGRycy9k&#10;b3ducmV2LnhtbFBLBQYAAAAABAAEAPUAAACJAwAAAAA=&#10;">
                        <v:textbox>
                          <w:txbxContent>
                            <w:p w:rsidR="002052E5" w:rsidRPr="005C0A02" w:rsidRDefault="002052E5" w:rsidP="005C0A02">
                              <w:pPr>
                                <w:ind w:hanging="142"/>
                                <w:rPr>
                                  <w:rFonts w:ascii="Arial" w:hAnsi="Arial" w:cs="Arial"/>
                                  <w:sz w:val="16"/>
                                  <w:szCs w:val="16"/>
                                </w:rPr>
                              </w:pPr>
                              <w:r>
                                <w:rPr>
                                  <w:rFonts w:ascii="Arial" w:hAnsi="Arial" w:cs="Arial"/>
                                  <w:sz w:val="16"/>
                                  <w:szCs w:val="16"/>
                                </w:rPr>
                                <w:t>401</w:t>
                              </w:r>
                            </w:p>
                          </w:txbxContent>
                        </v:textbox>
                      </v:oval>
                    </v:group>
                  </v:group>
                  <v:shape id="_x0000_s1110" type="#_x0000_t65" style="position:absolute;left:26389;top:29606;width:3557;height:3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7F8AA&#10;AADdAAAADwAAAGRycy9kb3ducmV2LnhtbERPTYvCMBC9L/gfwgje1lRhl7UaRYrCgqd1xfPQjG2x&#10;mZQkje2/N8LC3ubxPmezG0wrIjnfWFawmGcgiEurG64UXH6P718gfEDW2FomBSN52G0nbxvMtX3w&#10;D8VzqEQKYZ+jgjqELpfSlzUZ9HPbESfuZp3BkKCrpHb4SOGmlcss+5QGG04NNXZU1FTez71RUBQV&#10;joYPp76P0X3QdSwjN0rNpsN+DSLQEP7Ff+5vneavlit4fZNO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M7F8AAAADdAAAADwAAAAAAAAAAAAAAAACYAgAAZHJzL2Rvd25y&#10;ZXYueG1sUEsFBgAAAAAEAAQA9QAAAIUDAAAAAA==&#10;">
                    <v:textbox>
                      <w:txbxContent>
                        <w:p w:rsidR="002052E5" w:rsidRPr="00503131" w:rsidRDefault="002052E5" w:rsidP="00760F97">
                          <w:pPr>
                            <w:rPr>
                              <w:rFonts w:ascii="Arial" w:hAnsi="Arial" w:cs="Arial"/>
                              <w:sz w:val="16"/>
                            </w:rPr>
                          </w:pPr>
                          <w:r>
                            <w:rPr>
                              <w:rFonts w:ascii="Arial" w:hAnsi="Arial" w:cs="Arial"/>
                              <w:sz w:val="16"/>
                            </w:rPr>
                            <w:t>BF</w:t>
                          </w:r>
                        </w:p>
                      </w:txbxContent>
                    </v:textbox>
                  </v:shape>
                  <v:line id="Connecteur droit 1936" o:spid="_x0000_s1111" style="position:absolute;visibility:visible;mso-wrap-style:square" from="28253,28141" to="28253,29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E8qMMAAADdAAAADwAAAGRycy9kb3ducmV2LnhtbERPTWvCQBC9C/0PyxS86aYVYptmlVJQ&#10;PBXU9uBtyE6yabOzaXZN0n/vCoK3ebzPydejbURPna8dK3iaJyCIC6drrhR8HTezFxA+IGtsHJOC&#10;f/KwXj1Mcsy0G3hP/SFUIoawz1CBCaHNpPSFIYt+7lriyJWusxgi7CqpOxxiuG3kc5Kk0mLNscFg&#10;Sx+Git/D2Sr4w2JD9vS97ZPB9Iu0bD+XPyelpo/j+xuIQGO4i2/unY7zXxcpXL+JJ8jV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hPKjDAAAA3QAAAA8AAAAAAAAAAAAA&#10;AAAAoQIAAGRycy9kb3ducmV2LnhtbFBLBQYAAAAABAAEAPkAAACRAwAAAAA=&#10;" strokecolor="#5b9bd5 [3204]" strokeweight=".5pt">
                    <v:stroke joinstyle="miter"/>
                  </v:line>
                  <v:line id="Connecteur droit 1951" o:spid="_x0000_s1112" style="position:absolute;visibility:visible;mso-wrap-style:square" from="29763,32318" to="31098,3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dBfMMAAADdAAAADwAAAGRycy9kb3ducmV2LnhtbERPTWvCQBC9F/wPywi91Y2WWo2uIoKl&#10;J0FbD96G7JiNZmdjdpvEf+8KQm/zeJ8zX3a2FA3VvnCsYDhIQBBnThecK/j92bxNQPiArLF0TApu&#10;5GG56L3MMdWu5R01+5CLGMI+RQUmhCqV0meGLPqBq4gjd3K1xRBhnUtdYxvDbSlHSTKWFguODQYr&#10;WhvKLvs/q+CK2Ybs8fDVJK1p3senavt5Pir12u9WMxCBuvAvfrq/dZw//RjC45t4gl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XQXzDAAAA3QAAAA8AAAAAAAAAAAAA&#10;AAAAoQIAAGRycy9kb3ducmV2LnhtbFBLBQYAAAAABAAEAPkAAACRAwAAAAA=&#10;" strokecolor="#5b9bd5 [3204]" strokeweight=".5pt">
                    <v:stroke joinstyle="miter"/>
                  </v:line>
                  <v:shape id="_x0000_s1113" type="#_x0000_t65" style="position:absolute;left:369;top:27269;width:3557;height:3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dmisEA&#10;AADcAAAADwAAAGRycy9kb3ducmV2LnhtbESPT4vCMBTE7wv7HcJb2NuarqhINcpSFIQ9+QfPj+bZ&#10;FpuXkqSx/fabBcHjMDO/YdbbwbQikvONZQXfkwwEcWl1w5WCy3n/tQThA7LG1jIpGMnDdvP+tsZc&#10;2wcfKZ5CJRKEfY4K6hC6XEpf1mTQT2xHnLybdQZDkq6S2uEjwU0rp1m2kAYbTgs1dlTUVN5PvVFQ&#10;FBWOhne/fR+jm9N1LCM3Sn1+DD8rEIGG8Ao/2wetYLqcwf+Zd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3ZorBAAAA3AAAAA8AAAAAAAAAAAAAAAAAmAIAAGRycy9kb3du&#10;cmV2LnhtbFBLBQYAAAAABAAEAPUAAACGAwAAAAA=&#10;">
                    <v:textbox>
                      <w:txbxContent>
                        <w:p w:rsidR="002052E5" w:rsidRPr="00503131" w:rsidRDefault="002052E5" w:rsidP="00760F97">
                          <w:pPr>
                            <w:rPr>
                              <w:rFonts w:ascii="Arial" w:hAnsi="Arial" w:cs="Arial"/>
                              <w:sz w:val="16"/>
                            </w:rPr>
                          </w:pPr>
                          <w:r>
                            <w:rPr>
                              <w:rFonts w:ascii="Arial" w:hAnsi="Arial" w:cs="Arial"/>
                              <w:sz w:val="16"/>
                            </w:rPr>
                            <w:t>AD</w:t>
                          </w:r>
                        </w:p>
                      </w:txbxContent>
                    </v:textbox>
                  </v:shape>
                  <v:line id="Connecteur droit 285" o:spid="_x0000_s1114" style="position:absolute;visibility:visible;mso-wrap-style:square" from="3699,29908" to="5033,3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mtzsUAAADcAAAADwAAAGRycy9kb3ducmV2LnhtbESPT2vCQBTE7wW/w/KE3upGpRqiq0hB&#10;6Umofw7eHtlnNpp9G7PbJH77bqHQ4zAzv2GW695WoqXGl44VjEcJCOLc6ZILBafj9i0F4QOyxsox&#10;KXiSh/Vq8LLETLuOv6g9hEJECPsMFZgQ6kxKnxuy6EeuJo7e1TUWQ5RNIXWDXYTbSk6SZCYtlhwX&#10;DNb0YSi/H76tggfmW7KX865NOtNOZ9d6P79dlHod9psFiEB9+A//tT+1gkn6Dr9n4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mtzsUAAADcAAAADwAAAAAAAAAA&#10;AAAAAAChAgAAZHJzL2Rvd25yZXYueG1sUEsFBgAAAAAEAAQA+QAAAJMDAAAAAA==&#10;" strokecolor="#5b9bd5 [3204]" strokeweight=".5pt">
                    <v:stroke joinstyle="miter"/>
                  </v:line>
                </v:group>
                <v:shape id="_x0000_s1115" type="#_x0000_t65" style="position:absolute;left:87022;top:16232;width:3835;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apnb8A&#10;AADcAAAADwAAAGRycy9kb3ducmV2LnhtbERPTWvDMAy9D/YfjAa9rU4KCyOrW0ZYobDT0rGziLUk&#10;LJaD7TjJv68Lg970eJ/aHxcziEjO95YV5NsMBHFjdc+tgu/L6fkVhA/IGgfLpGAlD8fD48MeS21n&#10;/qJYh1akEPYlKuhCGEspfdORQb+1I3Hifq0zGBJ0rdQO5xRuBrnLskIa7Dk1dDhS1VHzV09GQVW1&#10;uBr++JymGN0L/axN5F6pzdPy/gYi0BLu4n/3Waf5eQG3Z9IF8nA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hqmdvwAAANwAAAAPAAAAAAAAAAAAAAAAAJgCAABkcnMvZG93bnJl&#10;di54bWxQSwUGAAAAAAQABAD1AAAAhAMAAAAA&#10;">
                  <v:textbox>
                    <w:txbxContent>
                      <w:p w:rsidR="002052E5" w:rsidRPr="00503131" w:rsidRDefault="002052E5" w:rsidP="00D0112D">
                        <w:pPr>
                          <w:rPr>
                            <w:rFonts w:ascii="Arial" w:hAnsi="Arial" w:cs="Arial"/>
                            <w:sz w:val="16"/>
                          </w:rPr>
                        </w:pPr>
                        <w:r>
                          <w:rPr>
                            <w:rFonts w:ascii="Arial" w:hAnsi="Arial" w:cs="Arial"/>
                            <w:sz w:val="16"/>
                          </w:rPr>
                          <w:t>J.T</w:t>
                        </w:r>
                      </w:p>
                    </w:txbxContent>
                  </v:textbox>
                </v:shape>
                <v:line id="Connecteur droit 117" o:spid="_x0000_s1116" style="position:absolute;flip:x;visibility:visible;mso-wrap-style:square" from="84350,18595" to="87227,24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AEF8IAAADcAAAADwAAAGRycy9kb3ducmV2LnhtbERPS4vCMBC+C/6HMII3TV3wVY0isoIg&#10;u+Dr4G1sxrbaTEoTtf77zYLgbT6+50zntSnEgyqXW1bQ60YgiBOrc04VHParzgiE88gaC8uk4EUO&#10;5rNmY4qxtk/e0mPnUxFC2MWoIPO+jKV0SUYGXdeWxIG72MqgD7BKpa7wGcJNIb+iaCAN5hwaMixp&#10;mVFy292NgpX+OfNo7H5PR5sPNutrefzu95Vqt+rFBISn2n/Eb/dah/m9Ifw/Ey6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1AEF8IAAADcAAAADwAAAAAAAAAAAAAA&#10;AAChAgAAZHJzL2Rvd25yZXYueG1sUEsFBgAAAAAEAAQA+QAAAJADAAAAAA==&#10;" strokecolor="#5b9bd5 [3204]" strokeweight=".5pt">
                  <v:stroke joinstyle="miter"/>
                </v:line>
                <v:group id="Groupe 119" o:spid="_x0000_s1117" style="position:absolute;left:40242;top:29795;width:7943;height:5030" coordorigin="-2023,196" coordsize="7339,6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_x0000_s1118" type="#_x0000_t65" style="position:absolute;left:1422;top:1262;width:3288;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9ez8EA&#10;AADcAAAADwAAAGRycy9kb3ducmV2LnhtbESPQWvDMAyF74P9B6PBbqvTwkZJ65YSNij01G70LGIt&#10;CYvlYDtu8u+nQ6E3iff03qftfnK9yhRi59nAclGAIq697bgx8PP99bYGFROyxd4zGZgpwn73/LTF&#10;0vobnylfUqMkhGOJBtqUhlLrWLfkMC78QCzarw8Ok6yh0TbgTcJdr1dF8aEddiwNLQ5UtVT/XUZn&#10;oKoanB1/nsYx5/BO17nO3Bnz+jIdNqASTelhvl8freCvBF+ekQn0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PXs/BAAAA3AAAAA8AAAAAAAAAAAAAAAAAmAIAAGRycy9kb3du&#10;cmV2LnhtbFBLBQYAAAAABAAEAPUAAACGAwAAAAA=&#10;">
                    <v:textbox>
                      <w:txbxContent>
                        <w:p w:rsidR="002052E5" w:rsidRPr="00503131" w:rsidRDefault="002052E5" w:rsidP="00932274">
                          <w:pPr>
                            <w:rPr>
                              <w:rFonts w:ascii="Arial" w:hAnsi="Arial" w:cs="Arial"/>
                              <w:sz w:val="16"/>
                            </w:rPr>
                          </w:pPr>
                          <w:r w:rsidRPr="00503131">
                            <w:rPr>
                              <w:rFonts w:ascii="Arial" w:hAnsi="Arial" w:cs="Arial"/>
                              <w:sz w:val="16"/>
                            </w:rPr>
                            <w:t>FC</w:t>
                          </w:r>
                        </w:p>
                      </w:txbxContent>
                    </v:textbox>
                  </v:shape>
                  <v:shape id="_x0000_s1119" type="#_x0000_t65" style="position:absolute;left:-284;top:1539;width:408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7VL8A&#10;AADcAAAADwAAAGRycy9kb3ducmV2LnhtbERPTWvDMAy9F/YfjAa9NU4CGyWNW0bYYLBTu9GziLUk&#10;LJaD7bjJv58Hhd30eJ+qT4sZRSTnB8sKiiwHQdxaPXCn4OvzbbcH4QOyxtEyKVjJw+n4sKmx0vbG&#10;Z4qX0IkUwr5CBX0IUyWlb3sy6DM7ESfu2zqDIUHXSe3wlsLNKMs8f5YGB04NPU7U9NT+XGajoGk6&#10;XA2/fsxzjO6JrmsbeVBq+7i8HEAEWsK/+O5+12l+WcDfM+kCef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A/tUvwAAANwAAAAPAAAAAAAAAAAAAAAAAJgCAABkcnMvZG93bnJl&#10;di54bWxQSwUGAAAAAAQABAD1AAAAhAMAAAAA&#10;">
                    <v:textbox>
                      <w:txbxContent>
                        <w:p w:rsidR="002052E5" w:rsidRPr="00503131" w:rsidRDefault="002052E5" w:rsidP="00932274">
                          <w:pPr>
                            <w:rPr>
                              <w:rFonts w:ascii="Arial" w:hAnsi="Arial" w:cs="Arial"/>
                              <w:sz w:val="16"/>
                            </w:rPr>
                          </w:pPr>
                          <w:r>
                            <w:rPr>
                              <w:rFonts w:ascii="Arial" w:hAnsi="Arial" w:cs="Arial"/>
                              <w:sz w:val="16"/>
                            </w:rPr>
                            <w:t>J.C.E</w:t>
                          </w:r>
                        </w:p>
                      </w:txbxContent>
                    </v:textbox>
                  </v:shape>
                  <v:line id="Connecteur droit 122" o:spid="_x0000_s1120" style="position:absolute;visibility:visible;mso-wrap-style:square" from="1422,196" to="1422,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ML/MIAAADcAAAADwAAAGRycy9kb3ducmV2LnhtbERPTWvCQBC9F/wPywi9NRtTsBKzEREs&#10;PRVq9eBtyI7ZaHY2ZrdJ+u+7hUJv83ifU2wm24qBet84VrBIUhDEldMN1wqOn/unFQgfkDW2jknB&#10;N3nYlLOHAnPtRv6g4RBqEUPY56jAhNDlUvrKkEWfuI44chfXWwwR9rXUPY4x3LYyS9OltNhwbDDY&#10;0c5QdTt8WQV3rPZkz6fXIR3N8Ly8dO8v17NSj/NpuwYRaAr/4j/3m47zswx+n4kXy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ML/MIAAADcAAAADwAAAAAAAAAAAAAA&#10;AAChAgAAZHJzL2Rvd25yZXYueG1sUEsFBgAAAAAEAAQA+QAAAJADAAAAAA==&#10;" strokecolor="#5b9bd5 [3204]" strokeweight=".5pt">
                    <v:stroke joinstyle="miter"/>
                  </v:line>
                  <v:line id="Connecteur droit 123" o:spid="_x0000_s1121" style="position:absolute;flip:y;visibility:visible;mso-wrap-style:square" from="-2023,5440" to="-284,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fIqcQAAADcAAAADwAAAGRycy9kb3ducmV2LnhtbERPTWvCQBC9F/wPywjemo2KkqauoZQK&#10;glTQNgdvY3aaxGZnQ3aN6b/vFoTe5vE+Z5UNphE9da62rGAaxSCIC6trLhV8fmweExDOI2tsLJOC&#10;H3KQrUcPK0y1vfGB+qMvRQhhl6KCyvs2ldIVFRl0kW2JA/dlO4M+wK6UusNbCDeNnMXxUhqsOTRU&#10;2NJrRcX38WoUbPT7mZMntz/ltl7utpc2f1sslJqMh5dnEJ4G/y++u7c6zJ/N4e+ZcIF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B8ipxAAAANwAAAAPAAAAAAAAAAAA&#10;AAAAAKECAABkcnMvZG93bnJldi54bWxQSwUGAAAAAAQABAD5AAAAkgMAAAAA&#10;" strokecolor="#5b9bd5 [3204]" strokeweight=".5pt">
                    <v:stroke joinstyle="miter"/>
                  </v:line>
                  <v:line id="Connecteur droit 124" o:spid="_x0000_s1122" style="position:absolute;visibility:visible;mso-wrap-style:square" from="4109,4828" to="5316,6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Y2E8IAAADcAAAADwAAAGRycy9kb3ducmV2LnhtbERPTYvCMBC9L+x/CLOwN011xZVqFBFc&#10;9iSo68Hb0IxNtZnUJrb13xtB2Ns83ufMFp0tRUO1LxwrGPQTEMSZ0wXnCv72694EhA/IGkvHpOBO&#10;Hhbz97cZptq1vKVmF3IRQ9inqMCEUKVS+syQRd93FXHkTq62GCKsc6lrbGO4LeUwScbSYsGxwWBF&#10;K0PZZXezCq6YrckeDz9N0prma3yqNt/no1KfH91yCiJQF/7FL/evjvOHI3g+Ey+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Y2E8IAAADcAAAADwAAAAAAAAAAAAAA&#10;AAChAgAAZHJzL2Rvd25yZXYueG1sUEsFBgAAAAAEAAQA+QAAAJADAAAAAA==&#10;" strokecolor="#5b9bd5 [3204]" strokeweight=".5pt">
                    <v:stroke joinstyle="miter"/>
                  </v:line>
                </v:group>
                <v:oval id="_x0000_s1123" style="position:absolute;left:48184;top:32569;width:4007;height:3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cE8IA&#10;AADcAAAADwAAAGRycy9kb3ducmV2LnhtbERPTWvCQBC9F/oflil4qxsNSo1ZRSqCPfTQtL0P2TEJ&#10;yc6G7DTGf+8WCr3N431Ovp9cp0YaQuPZwGKegCIuvW24MvD1eXp+ARUE2WLnmQzcKMB+9/iQY2b9&#10;lT9oLKRSMYRDhgZqkT7TOpQ1OQxz3xNH7uIHhxLhUGk74DWGu04vk2StHTYcG2rs6bWmsi1+nIFj&#10;dSjWo05llV6OZ1m13+9v6cKY2dN02IISmuRf/Oc+2zh/uYH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pwTwgAAANwAAAAPAAAAAAAAAAAAAAAAAJgCAABkcnMvZG93&#10;bnJldi54bWxQSwUGAAAAAAQABAD1AAAAhwMAAAAA&#10;">
                  <v:textbox>
                    <w:txbxContent>
                      <w:p w:rsidR="002052E5" w:rsidRPr="005C0A02" w:rsidRDefault="002052E5" w:rsidP="00932274">
                        <w:pPr>
                          <w:ind w:hanging="142"/>
                          <w:rPr>
                            <w:rFonts w:ascii="Arial" w:hAnsi="Arial" w:cs="Arial"/>
                            <w:sz w:val="16"/>
                            <w:szCs w:val="16"/>
                          </w:rPr>
                        </w:pPr>
                        <w:r>
                          <w:rPr>
                            <w:rFonts w:ascii="Arial" w:hAnsi="Arial" w:cs="Arial"/>
                            <w:sz w:val="16"/>
                            <w:szCs w:val="16"/>
                          </w:rPr>
                          <w:t>204</w:t>
                        </w:r>
                      </w:p>
                    </w:txbxContent>
                  </v:textbox>
                </v:oval>
                <v:line id="Connecteur droit 331" o:spid="_x0000_s1124" style="position:absolute;flip:x;visibility:visible;mso-wrap-style:square" from="88433,14886" to="88433,1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QLecYAAADcAAAADwAAAGRycy9kb3ducmV2LnhtbESPQWvCQBSE74X+h+UVeqsblYSYukqR&#10;CoJUaNSDt9fsM4nNvg3Z1aT/vlsQehxm5htmvhxMI27UudqygvEoAkFcWF1zqeCwX7+kIJxH1thY&#10;JgU/5GC5eHyYY6Ztz590y30pAoRdhgoq79tMSldUZNCNbEscvLPtDPogu1LqDvsAN42cRFEiDdYc&#10;FipsaVVR8Z1fjYK1/vjidOZ2p6Otk+3m0h7f41ip56fh7RWEp8H/h+/tjVYwnY7h70w4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EC3nGAAAA3AAAAA8AAAAAAAAA&#10;AAAAAAAAoQIAAGRycy9kb3ducmV2LnhtbFBLBQYAAAAABAAEAPkAAACUAwAAAAA=&#10;" strokecolor="#5b9bd5 [3204]" strokeweight=".5pt">
                  <v:stroke joinstyle="miter"/>
                </v:line>
                <v:line id="Connecteur droit 332" o:spid="_x0000_s1125" style="position:absolute;visibility:visible;mso-wrap-style:square" from="79261,14788" to="79261,16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7zwMQAAADcAAAADwAAAGRycy9kb3ducmV2LnhtbESPT2vCQBTE70K/w/IK3symBrSkrlIK&#10;Sk+Cf3rw9sg+s2mzb2N2m8Rv7wqCx2FmfsMsVoOtRUetrxwreEtSEMSF0xWXCo6H9eQdhA/IGmvH&#10;pOBKHlbLl9ECc+163lG3D6WIEPY5KjAhNLmUvjBk0SeuIY7e2bUWQ5RtKXWLfYTbWk7TdCYtVhwX&#10;DDb0Zaj42/9bBRcs1mRPP5su7U2Xzc7Ndv57Umr8Onx+gAg0hGf40f7WCrJsCvcz8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LvPAxAAAANwAAAAPAAAAAAAAAAAA&#10;AAAAAKECAABkcnMvZG93bnJldi54bWxQSwUGAAAAAAQABAD5AAAAkgMAAAAA&#10;" strokecolor="#5b9bd5 [3204]" strokeweight=".5pt">
                  <v:stroke joinstyle="miter"/>
                </v:line>
              </v:group>
            </w:pict>
          </mc:Fallback>
        </mc:AlternateContent>
      </w:r>
      <w:r w:rsidR="004C13C9">
        <w:rPr>
          <w:noProof/>
          <w:lang w:eastAsia="fr-FR"/>
        </w:rPr>
        <mc:AlternateContent>
          <mc:Choice Requires="wps">
            <w:drawing>
              <wp:anchor distT="0" distB="0" distL="114300" distR="114300" simplePos="0" relativeHeight="251611648" behindDoc="0" locked="0" layoutInCell="1" allowOverlap="1" wp14:anchorId="26A6BD5F" wp14:editId="65BB99CF">
                <wp:simplePos x="0" y="0"/>
                <wp:positionH relativeFrom="column">
                  <wp:posOffset>170815</wp:posOffset>
                </wp:positionH>
                <wp:positionV relativeFrom="paragraph">
                  <wp:posOffset>885825</wp:posOffset>
                </wp:positionV>
                <wp:extent cx="1581785" cy="564515"/>
                <wp:effectExtent l="0" t="0" r="18415" b="26035"/>
                <wp:wrapNone/>
                <wp:docPr id="8" name="Text Box 4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564515"/>
                        </a:xfrm>
                        <a:prstGeom prst="rect">
                          <a:avLst/>
                        </a:prstGeom>
                        <a:solidFill>
                          <a:srgbClr val="FFFFFF"/>
                        </a:solidFill>
                        <a:ln w="9525">
                          <a:solidFill>
                            <a:srgbClr val="000000"/>
                          </a:solidFill>
                          <a:miter lim="800000"/>
                          <a:headEnd/>
                          <a:tailEnd/>
                        </a:ln>
                      </wps:spPr>
                      <wps:txbx>
                        <w:txbxContent>
                          <w:p w:rsidR="002052E5" w:rsidRPr="00127983" w:rsidRDefault="002052E5" w:rsidP="00127983">
                            <w:pPr>
                              <w:rPr>
                                <w:rFonts w:ascii="Arial" w:hAnsi="Arial" w:cs="Arial"/>
                                <w:sz w:val="20"/>
                              </w:rPr>
                            </w:pPr>
                            <w:r w:rsidRPr="00127983">
                              <w:rPr>
                                <w:rFonts w:ascii="Arial" w:hAnsi="Arial" w:cs="Arial"/>
                                <w:b/>
                                <w:sz w:val="20"/>
                              </w:rPr>
                              <w:t>101.</w:t>
                            </w:r>
                            <w:r>
                              <w:rPr>
                                <w:rFonts w:ascii="Arial" w:hAnsi="Arial" w:cs="Arial"/>
                                <w:b/>
                                <w:sz w:val="20"/>
                              </w:rPr>
                              <w:t xml:space="preserve"> </w:t>
                            </w:r>
                            <w:r w:rsidRPr="00127983">
                              <w:rPr>
                                <w:rFonts w:ascii="Arial" w:hAnsi="Arial" w:cs="Arial"/>
                                <w:sz w:val="20"/>
                              </w:rPr>
                              <w:t>Remet le malade décédé avec deux billets de transfert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02" o:spid="_x0000_s1126" type="#_x0000_t202" style="position:absolute;margin-left:13.45pt;margin-top:69.75pt;width:124.55pt;height:44.4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">
                <v:textbox>
                  <w:txbxContent>
                    <w:p w:rsidR="002052E5" w:rsidRPr="00127983" w:rsidRDefault="002052E5" w:rsidP="00127983">
                      <w:pPr>
                        <w:rPr>
                          <w:rFonts w:ascii="Arial" w:hAnsi="Arial" w:cs="Arial"/>
                          <w:sz w:val="20"/>
                        </w:rPr>
                      </w:pPr>
                      <w:r w:rsidRPr="00127983">
                        <w:rPr>
                          <w:rFonts w:ascii="Arial" w:hAnsi="Arial" w:cs="Arial"/>
                          <w:b/>
                          <w:sz w:val="20"/>
                        </w:rPr>
                        <w:t>101.</w:t>
                      </w:r>
                      <w:r>
                        <w:rPr>
                          <w:rFonts w:ascii="Arial" w:hAnsi="Arial" w:cs="Arial"/>
                          <w:b/>
                          <w:sz w:val="20"/>
                        </w:rPr>
                        <w:t xml:space="preserve"> </w:t>
                      </w:r>
                      <w:r w:rsidRPr="00127983">
                        <w:rPr>
                          <w:rFonts w:ascii="Arial" w:hAnsi="Arial" w:cs="Arial"/>
                          <w:sz w:val="20"/>
                        </w:rPr>
                        <w:t>Remet le malade décédé avec deux billets de transfert</w:t>
                      </w:r>
                    </w:p>
                  </w:txbxContent>
                </v:textbox>
              </v:shape>
            </w:pict>
          </mc:Fallback>
        </mc:AlternateContent>
      </w:r>
      <w:r w:rsidR="006F3F5B">
        <w:rPr>
          <w:noProof/>
          <w:lang w:eastAsia="fr-FR"/>
        </w:rPr>
        <w:t xml:space="preserve"> </w:t>
      </w:r>
      <w:r w:rsidR="002E5C91">
        <w:rPr>
          <w:noProof/>
          <w:lang w:eastAsia="fr-FR"/>
        </w:rPr>
        <mc:AlternateContent>
          <mc:Choice Requires="wpc">
            <w:drawing>
              <wp:inline distT="0" distB="0" distL="0" distR="0" wp14:anchorId="69089228" wp14:editId="08DC0152">
                <wp:extent cx="90805" cy="52705"/>
                <wp:effectExtent l="0" t="0" r="0" b="0"/>
                <wp:docPr id="84" name="Zone de dessin 8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xmlns:w15="http://schemas.microsoft.com/office/word/2012/wordml">
            <w:pict>
              <v:group w14:anchorId="075C2280" id="Zone de dessin 84" o:spid="_x0000_s1026" editas="canvas" style="width:7.15pt;height:4.15pt;mso-position-horizontal-relative:char;mso-position-vertical-relative:line" coordsize="90805,5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">
                <v:shape id="_x0000_s1027" type="#_x0000_t75" style="position:absolute;width:90805;height:52705;visibility:visible;mso-wrap-style:square">
                  <v:fill o:detectmouseclick="t"/>
                  <v:path o:connecttype="none"/>
                </v:shape>
                <w10:anchorlock/>
              </v:group>
            </w:pict>
          </mc:Fallback>
        </mc:AlternateContent>
      </w:r>
      <w:r w:rsidR="006F3F5B" w:rsidRPr="006F3F5B">
        <w:rPr>
          <w:rFonts w:ascii="Arial" w:hAnsi="Arial" w:cs="Arial"/>
          <w:b/>
          <w:sz w:val="24"/>
          <w:szCs w:val="24"/>
        </w:rPr>
        <w:t xml:space="preserve"> II.8.1. </w:t>
      </w:r>
      <w:r w:rsidR="006F3F5B">
        <w:rPr>
          <w:rFonts w:ascii="Arial" w:hAnsi="Arial" w:cs="Arial"/>
          <w:b/>
          <w:sz w:val="24"/>
          <w:szCs w:val="24"/>
        </w:rPr>
        <w:t xml:space="preserve">Présentation du </w:t>
      </w:r>
      <w:r w:rsidR="006F3F5B" w:rsidRPr="006F3F5B">
        <w:rPr>
          <w:rFonts w:ascii="Arial" w:hAnsi="Arial" w:cs="Arial"/>
          <w:b/>
          <w:sz w:val="24"/>
          <w:szCs w:val="24"/>
        </w:rPr>
        <w:t>Schéma de circulation des informations</w:t>
      </w:r>
    </w:p>
    <w:tbl>
      <w:tblPr>
        <w:tblW w:w="14413" w:type="dxa"/>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6"/>
        <w:gridCol w:w="3119"/>
        <w:gridCol w:w="3544"/>
        <w:gridCol w:w="2835"/>
        <w:gridCol w:w="2409"/>
      </w:tblGrid>
      <w:tr w:rsidR="00BD3F6E" w:rsidTr="008B2D45">
        <w:trPr>
          <w:trHeight w:val="813"/>
        </w:trPr>
        <w:tc>
          <w:tcPr>
            <w:tcW w:w="2506" w:type="dxa"/>
          </w:tcPr>
          <w:p w:rsidR="00BD3F6E" w:rsidRPr="008B2D45" w:rsidRDefault="008B2D45" w:rsidP="00BD3F6E">
            <w:pPr>
              <w:spacing w:after="160" w:line="259" w:lineRule="auto"/>
              <w:rPr>
                <w:rFonts w:ascii="Arial" w:hAnsi="Arial" w:cs="Arial"/>
                <w:b/>
                <w:sz w:val="24"/>
                <w:szCs w:val="24"/>
              </w:rPr>
            </w:pPr>
            <w:r w:rsidRPr="008B2D45">
              <w:rPr>
                <w:rFonts w:ascii="Arial" w:hAnsi="Arial" w:cs="Arial"/>
                <w:b/>
                <w:sz w:val="24"/>
                <w:szCs w:val="24"/>
              </w:rPr>
              <w:t>100</w:t>
            </w:r>
          </w:p>
          <w:p w:rsidR="008B2D45" w:rsidRDefault="008B2D45" w:rsidP="00BD3F6E">
            <w:pPr>
              <w:spacing w:after="160" w:line="259" w:lineRule="auto"/>
              <w:rPr>
                <w:rFonts w:ascii="Arial" w:hAnsi="Arial" w:cs="Arial"/>
                <w:sz w:val="24"/>
                <w:szCs w:val="24"/>
              </w:rPr>
            </w:pPr>
            <w:r w:rsidRPr="008B2D45">
              <w:rPr>
                <w:rFonts w:ascii="Arial" w:hAnsi="Arial" w:cs="Arial"/>
                <w:b/>
                <w:sz w:val="24"/>
                <w:szCs w:val="24"/>
              </w:rPr>
              <w:t>DOCTEUR</w:t>
            </w:r>
          </w:p>
        </w:tc>
        <w:tc>
          <w:tcPr>
            <w:tcW w:w="3119" w:type="dxa"/>
          </w:tcPr>
          <w:p w:rsidR="00BD3F6E" w:rsidRPr="008B2D45" w:rsidRDefault="008B2D45" w:rsidP="00BD3F6E">
            <w:pPr>
              <w:spacing w:after="160" w:line="259" w:lineRule="auto"/>
              <w:rPr>
                <w:rFonts w:ascii="Arial" w:hAnsi="Arial" w:cs="Arial"/>
                <w:b/>
                <w:sz w:val="24"/>
                <w:szCs w:val="24"/>
              </w:rPr>
            </w:pPr>
            <w:r w:rsidRPr="008B2D45">
              <w:rPr>
                <w:rFonts w:ascii="Arial" w:hAnsi="Arial" w:cs="Arial"/>
                <w:b/>
                <w:sz w:val="24"/>
                <w:szCs w:val="24"/>
              </w:rPr>
              <w:t>200</w:t>
            </w:r>
          </w:p>
          <w:p w:rsidR="008B2D45" w:rsidRPr="008B2D45" w:rsidRDefault="008B2D45" w:rsidP="00BD3F6E">
            <w:pPr>
              <w:spacing w:after="160" w:line="259" w:lineRule="auto"/>
              <w:rPr>
                <w:rFonts w:ascii="Arial" w:hAnsi="Arial" w:cs="Arial"/>
                <w:b/>
                <w:sz w:val="24"/>
                <w:szCs w:val="24"/>
              </w:rPr>
            </w:pPr>
            <w:r w:rsidRPr="008B2D45">
              <w:rPr>
                <w:rFonts w:ascii="Arial" w:hAnsi="Arial" w:cs="Arial"/>
                <w:b/>
                <w:sz w:val="24"/>
                <w:szCs w:val="24"/>
              </w:rPr>
              <w:t>BRACARDIER / FAMILLE</w:t>
            </w:r>
          </w:p>
        </w:tc>
        <w:tc>
          <w:tcPr>
            <w:tcW w:w="3544" w:type="dxa"/>
          </w:tcPr>
          <w:p w:rsidR="00BD3F6E" w:rsidRPr="008B2D45" w:rsidRDefault="008B2D45" w:rsidP="00BD3F6E">
            <w:pPr>
              <w:spacing w:after="160" w:line="259" w:lineRule="auto"/>
              <w:rPr>
                <w:rFonts w:ascii="Arial" w:hAnsi="Arial" w:cs="Arial"/>
                <w:b/>
                <w:sz w:val="24"/>
                <w:szCs w:val="24"/>
              </w:rPr>
            </w:pPr>
            <w:r w:rsidRPr="008B2D45">
              <w:rPr>
                <w:rFonts w:ascii="Arial" w:hAnsi="Arial" w:cs="Arial"/>
                <w:b/>
                <w:sz w:val="24"/>
                <w:szCs w:val="24"/>
              </w:rPr>
              <w:t>300</w:t>
            </w:r>
          </w:p>
          <w:p w:rsidR="008B2D45" w:rsidRPr="008B2D45" w:rsidRDefault="008B2D45" w:rsidP="00BD3F6E">
            <w:pPr>
              <w:spacing w:after="160" w:line="259" w:lineRule="auto"/>
              <w:rPr>
                <w:rFonts w:ascii="Arial" w:hAnsi="Arial" w:cs="Arial"/>
                <w:b/>
                <w:sz w:val="24"/>
                <w:szCs w:val="24"/>
              </w:rPr>
            </w:pPr>
            <w:r w:rsidRPr="008B2D45">
              <w:rPr>
                <w:rFonts w:ascii="Arial" w:hAnsi="Arial" w:cs="Arial"/>
                <w:b/>
                <w:sz w:val="24"/>
                <w:szCs w:val="24"/>
              </w:rPr>
              <w:t>RECEPTIONNISTE</w:t>
            </w:r>
          </w:p>
        </w:tc>
        <w:tc>
          <w:tcPr>
            <w:tcW w:w="2835" w:type="dxa"/>
          </w:tcPr>
          <w:p w:rsidR="00BD3F6E" w:rsidRPr="008B2D45" w:rsidRDefault="008B2D45" w:rsidP="00BD3F6E">
            <w:pPr>
              <w:spacing w:after="160" w:line="259" w:lineRule="auto"/>
              <w:rPr>
                <w:rFonts w:ascii="Arial" w:hAnsi="Arial" w:cs="Arial"/>
                <w:b/>
                <w:sz w:val="24"/>
                <w:szCs w:val="24"/>
              </w:rPr>
            </w:pPr>
            <w:r w:rsidRPr="008B2D45">
              <w:rPr>
                <w:rFonts w:ascii="Arial" w:hAnsi="Arial" w:cs="Arial"/>
                <w:b/>
                <w:sz w:val="24"/>
                <w:szCs w:val="24"/>
              </w:rPr>
              <w:t>400</w:t>
            </w:r>
          </w:p>
          <w:p w:rsidR="008B2D45" w:rsidRPr="008B2D45" w:rsidRDefault="008B2D45" w:rsidP="00BD3F6E">
            <w:pPr>
              <w:spacing w:after="160" w:line="259" w:lineRule="auto"/>
              <w:rPr>
                <w:rFonts w:ascii="Arial" w:hAnsi="Arial" w:cs="Arial"/>
                <w:b/>
                <w:sz w:val="24"/>
                <w:szCs w:val="24"/>
              </w:rPr>
            </w:pPr>
            <w:r w:rsidRPr="008B2D45">
              <w:rPr>
                <w:rFonts w:ascii="Arial" w:hAnsi="Arial" w:cs="Arial"/>
                <w:b/>
                <w:sz w:val="24"/>
                <w:szCs w:val="24"/>
              </w:rPr>
              <w:t>APPRETEUR</w:t>
            </w:r>
          </w:p>
        </w:tc>
        <w:tc>
          <w:tcPr>
            <w:tcW w:w="2409" w:type="dxa"/>
          </w:tcPr>
          <w:p w:rsidR="00BD3F6E" w:rsidRPr="008B2D45" w:rsidRDefault="008B2D45" w:rsidP="00BD3F6E">
            <w:pPr>
              <w:spacing w:after="160" w:line="259" w:lineRule="auto"/>
              <w:rPr>
                <w:rFonts w:ascii="Arial" w:hAnsi="Arial" w:cs="Arial"/>
                <w:b/>
                <w:sz w:val="24"/>
                <w:szCs w:val="24"/>
              </w:rPr>
            </w:pPr>
            <w:r w:rsidRPr="008B2D45">
              <w:rPr>
                <w:rFonts w:ascii="Arial" w:hAnsi="Arial" w:cs="Arial"/>
                <w:b/>
                <w:sz w:val="24"/>
                <w:szCs w:val="24"/>
              </w:rPr>
              <w:t>500</w:t>
            </w:r>
          </w:p>
          <w:p w:rsidR="008B2D45" w:rsidRDefault="008B2D45" w:rsidP="00BD3F6E">
            <w:pPr>
              <w:spacing w:after="160" w:line="259" w:lineRule="auto"/>
              <w:rPr>
                <w:rFonts w:ascii="Arial" w:hAnsi="Arial" w:cs="Arial"/>
                <w:sz w:val="24"/>
                <w:szCs w:val="24"/>
              </w:rPr>
            </w:pPr>
            <w:r w:rsidRPr="008B2D45">
              <w:rPr>
                <w:rFonts w:ascii="Arial" w:hAnsi="Arial" w:cs="Arial"/>
                <w:b/>
                <w:sz w:val="24"/>
                <w:szCs w:val="24"/>
              </w:rPr>
              <w:t>CAISSIER</w:t>
            </w:r>
          </w:p>
        </w:tc>
      </w:tr>
      <w:tr w:rsidR="00BD3F6E" w:rsidTr="00542BD2">
        <w:trPr>
          <w:trHeight w:val="7545"/>
        </w:trPr>
        <w:tc>
          <w:tcPr>
            <w:tcW w:w="2506" w:type="dxa"/>
          </w:tcPr>
          <w:p w:rsidR="005C0A02" w:rsidRPr="005C0A02" w:rsidRDefault="005C0A02" w:rsidP="005C0A02">
            <w:pPr>
              <w:spacing w:after="160" w:line="259" w:lineRule="auto"/>
              <w:rPr>
                <w:rFonts w:ascii="Arial" w:hAnsi="Arial" w:cs="Arial"/>
                <w:sz w:val="24"/>
                <w:szCs w:val="24"/>
              </w:rPr>
            </w:pPr>
          </w:p>
          <w:p w:rsidR="005C0A02" w:rsidRDefault="00170445" w:rsidP="00BD3F6E">
            <w:pPr>
              <w:spacing w:after="160" w:line="259" w:lineRule="auto"/>
              <w:rPr>
                <w:rFonts w:ascii="Arial" w:hAnsi="Arial" w:cs="Arial"/>
                <w:sz w:val="24"/>
                <w:szCs w:val="24"/>
              </w:rPr>
            </w:pPr>
            <w:r>
              <w:rPr>
                <w:noProof/>
                <w:lang w:eastAsia="fr-FR"/>
              </w:rPr>
              <mc:AlternateContent>
                <mc:Choice Requires="wps">
                  <w:drawing>
                    <wp:anchor distT="0" distB="0" distL="114300" distR="114300" simplePos="0" relativeHeight="251632128" behindDoc="0" locked="0" layoutInCell="1" allowOverlap="1" wp14:anchorId="7B2B52C5" wp14:editId="4813414F">
                      <wp:simplePos x="0" y="0"/>
                      <wp:positionH relativeFrom="column">
                        <wp:posOffset>418151</wp:posOffset>
                      </wp:positionH>
                      <wp:positionV relativeFrom="paragraph">
                        <wp:posOffset>276403</wp:posOffset>
                      </wp:positionV>
                      <wp:extent cx="0" cy="104400"/>
                      <wp:effectExtent l="0" t="0" r="19050" b="29210"/>
                      <wp:wrapNone/>
                      <wp:docPr id="66" name="Connecteur droit 66"/>
                      <wp:cNvGraphicFramePr/>
                      <a:graphic xmlns:a="http://schemas.openxmlformats.org/drawingml/2006/main">
                        <a:graphicData uri="http://schemas.microsoft.com/office/word/2010/wordprocessingShape">
                          <wps:wsp>
                            <wps:cNvCnPr/>
                            <wps:spPr>
                              <a:xfrm>
                                <a:off x="0" y="0"/>
                                <a:ext cx="0" cy="10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2A380A4" id="Connecteur droit 66" o:spid="_x0000_s1026" style="position:absolute;z-index:25163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95pt,21.75pt" to="32.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" strokecolor="#5b9bd5 [3204]" strokeweight=".5pt">
                      <v:stroke joinstyle="miter"/>
                    </v:line>
                  </w:pict>
                </mc:Fallback>
              </mc:AlternateContent>
            </w:r>
          </w:p>
          <w:p w:rsidR="005C0A02" w:rsidRDefault="005C0A02" w:rsidP="005C0A02">
            <w:pPr>
              <w:rPr>
                <w:rFonts w:ascii="Arial" w:hAnsi="Arial" w:cs="Arial"/>
                <w:sz w:val="24"/>
                <w:szCs w:val="24"/>
              </w:rPr>
            </w:pPr>
          </w:p>
          <w:p w:rsidR="00BD3F6E" w:rsidRPr="005C0A02" w:rsidRDefault="007D7DDA" w:rsidP="005C0A02">
            <w:pPr>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652608" behindDoc="0" locked="0" layoutInCell="1" allowOverlap="1">
                      <wp:simplePos x="0" y="0"/>
                      <wp:positionH relativeFrom="column">
                        <wp:posOffset>206811</wp:posOffset>
                      </wp:positionH>
                      <wp:positionV relativeFrom="paragraph">
                        <wp:posOffset>530386</wp:posOffset>
                      </wp:positionV>
                      <wp:extent cx="1325168" cy="1709139"/>
                      <wp:effectExtent l="0" t="0" r="27940" b="24765"/>
                      <wp:wrapNone/>
                      <wp:docPr id="114" name="Groupe 114"/>
                      <wp:cNvGraphicFramePr/>
                      <a:graphic xmlns:a="http://schemas.openxmlformats.org/drawingml/2006/main">
                        <a:graphicData uri="http://schemas.microsoft.com/office/word/2010/wordprocessingGroup">
                          <wpg:wgp>
                            <wpg:cNvGrpSpPr/>
                            <wpg:grpSpPr>
                              <a:xfrm>
                                <a:off x="0" y="0"/>
                                <a:ext cx="1325168" cy="1709139"/>
                                <a:chOff x="-30821" y="-419100"/>
                                <a:chExt cx="1325256" cy="1709290"/>
                              </a:xfrm>
                            </wpg:grpSpPr>
                            <wps:wsp>
                              <wps:cNvPr id="102" name="Connecteur droit 102"/>
                              <wps:cNvCnPr/>
                              <wps:spPr>
                                <a:xfrm>
                                  <a:off x="-30821" y="775281"/>
                                  <a:ext cx="0" cy="102741"/>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03" name="Groupe 103"/>
                              <wpg:cNvGrpSpPr/>
                              <wpg:grpSpPr>
                                <a:xfrm>
                                  <a:off x="722365" y="768149"/>
                                  <a:ext cx="572070" cy="522041"/>
                                  <a:chOff x="-37229" y="-663624"/>
                                  <a:chExt cx="441897" cy="660324"/>
                                </a:xfrm>
                              </wpg:grpSpPr>
                              <wpg:grpSp>
                                <wpg:cNvPr id="104" name="Groupe 104"/>
                                <wpg:cNvGrpSpPr/>
                                <wpg:grpSpPr>
                                  <a:xfrm>
                                    <a:off x="-37229" y="-663624"/>
                                    <a:ext cx="355699" cy="577072"/>
                                    <a:chOff x="-34403" y="-859361"/>
                                    <a:chExt cx="328685" cy="747281"/>
                                  </a:xfrm>
                                </wpg:grpSpPr>
                                <wps:wsp>
                                  <wps:cNvPr id="105" name="AutoShape 5060"/>
                                  <wps:cNvSpPr>
                                    <a:spLocks noChangeArrowheads="1"/>
                                  </wps:cNvSpPr>
                                  <wps:spPr bwMode="auto">
                                    <a:xfrm>
                                      <a:off x="-34403" y="-696851"/>
                                      <a:ext cx="328685" cy="390526"/>
                                    </a:xfrm>
                                    <a:prstGeom prst="foldedCorner">
                                      <a:avLst>
                                        <a:gd name="adj" fmla="val 12500"/>
                                      </a:avLst>
                                    </a:prstGeom>
                                    <a:solidFill>
                                      <a:srgbClr val="FFFFFF"/>
                                    </a:solidFill>
                                    <a:ln w="9525">
                                      <a:solidFill>
                                        <a:srgbClr val="000000"/>
                                      </a:solidFill>
                                      <a:round/>
                                      <a:headEnd/>
                                      <a:tailEnd/>
                                    </a:ln>
                                  </wps:spPr>
                                  <wps:txbx>
                                    <w:txbxContent>
                                      <w:p w:rsidR="002052E5" w:rsidRPr="00503131" w:rsidRDefault="002052E5" w:rsidP="00F24154">
                                        <w:pPr>
                                          <w:rPr>
                                            <w:rFonts w:ascii="Arial" w:hAnsi="Arial" w:cs="Arial"/>
                                            <w:sz w:val="16"/>
                                          </w:rPr>
                                        </w:pPr>
                                        <w:r>
                                          <w:rPr>
                                            <w:rFonts w:ascii="Arial" w:hAnsi="Arial" w:cs="Arial"/>
                                            <w:sz w:val="16"/>
                                          </w:rPr>
                                          <w:t>BF</w:t>
                                        </w:r>
                                      </w:p>
                                    </w:txbxContent>
                                  </wps:txbx>
                                  <wps:bodyPr rot="0" vert="horz" wrap="square" lIns="91440" tIns="45720" rIns="91440" bIns="45720" anchor="t" anchorCtr="0" upright="1">
                                    <a:noAutofit/>
                                  </wps:bodyPr>
                                </wps:wsp>
                                <wps:wsp>
                                  <wps:cNvPr id="106" name="Connecteur droit 106"/>
                                  <wps:cNvCnPr/>
                                  <wps:spPr>
                                    <a:xfrm>
                                      <a:off x="118111" y="-859361"/>
                                      <a:ext cx="0" cy="16250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7" name="Connecteur droit 107"/>
                                  <wps:cNvCnPr/>
                                  <wps:spPr>
                                    <a:xfrm>
                                      <a:off x="-34400" y="-309871"/>
                                      <a:ext cx="184937" cy="197791"/>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08" name="Connecteur droit 108"/>
                                <wps:cNvCnPr/>
                                <wps:spPr>
                                  <a:xfrm flipV="1">
                                    <a:off x="55395" y="-118741"/>
                                    <a:ext cx="279756" cy="10274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9" name="Connecteur droit 109"/>
                                <wps:cNvCnPr/>
                                <wps:spPr>
                                  <a:xfrm>
                                    <a:off x="64561" y="-37755"/>
                                    <a:ext cx="139335" cy="3445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0" name="Connecteur droit 110"/>
                                <wps:cNvCnPr/>
                                <wps:spPr>
                                  <a:xfrm>
                                    <a:off x="179135" y="-61757"/>
                                    <a:ext cx="139335" cy="3445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1" name="Connecteur droit 111"/>
                                <wps:cNvCnPr/>
                                <wps:spPr>
                                  <a:xfrm>
                                    <a:off x="283479" y="-124625"/>
                                    <a:ext cx="121189" cy="38073"/>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12" name="Oval 4906"/>
                              <wps:cNvSpPr>
                                <a:spLocks noChangeArrowheads="1"/>
                              </wps:cNvSpPr>
                              <wps:spPr bwMode="auto">
                                <a:xfrm>
                                  <a:off x="764851" y="-419100"/>
                                  <a:ext cx="400676" cy="311343"/>
                                </a:xfrm>
                                <a:prstGeom prst="ellipse">
                                  <a:avLst/>
                                </a:prstGeom>
                                <a:solidFill>
                                  <a:srgbClr val="FFFFFF"/>
                                </a:solidFill>
                                <a:ln w="9525">
                                  <a:solidFill>
                                    <a:srgbClr val="000000"/>
                                  </a:solidFill>
                                  <a:round/>
                                  <a:headEnd/>
                                  <a:tailEnd/>
                                </a:ln>
                              </wps:spPr>
                              <wps:txbx>
                                <w:txbxContent>
                                  <w:p w:rsidR="002052E5" w:rsidRPr="005C0A02" w:rsidRDefault="002052E5" w:rsidP="00F24154">
                                    <w:pPr>
                                      <w:ind w:hanging="142"/>
                                      <w:rPr>
                                        <w:rFonts w:ascii="Arial" w:hAnsi="Arial" w:cs="Arial"/>
                                        <w:sz w:val="16"/>
                                        <w:szCs w:val="16"/>
                                      </w:rPr>
                                    </w:pPr>
                                    <w:r>
                                      <w:rPr>
                                        <w:rFonts w:ascii="Arial" w:hAnsi="Arial" w:cs="Arial"/>
                                        <w:sz w:val="16"/>
                                        <w:szCs w:val="16"/>
                                      </w:rPr>
                                      <w:t>202</w:t>
                                    </w:r>
                                  </w:p>
                                </w:txbxContent>
                              </wps:txbx>
                              <wps:bodyPr rot="0" vert="horz" wrap="square" lIns="91440" tIns="45720" rIns="91440" bIns="45720" anchor="t" anchorCtr="0" upright="1">
                                <a:noAutofit/>
                              </wps:bodyPr>
                            </wps:wsp>
                            <wps:wsp>
                              <wps:cNvPr id="113" name="Connecteur droit 113"/>
                              <wps:cNvCnPr/>
                              <wps:spPr>
                                <a:xfrm>
                                  <a:off x="946720" y="-118865"/>
                                  <a:ext cx="0" cy="115784"/>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114" o:spid="_x0000_s1127" style="position:absolute;margin-left:16.3pt;margin-top:41.75pt;width:104.35pt;height:134.6pt;z-index:251652608" coordorigin="-308,-4191" coordsize="13252,1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">
                      <v:line id="Connecteur droit 102" o:spid="_x0000_s1128" style="position:absolute;visibility:visible;mso-wrap-style:square" from="-308,7752" to="-308,8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ZXnMIAAADcAAAADwAAAGRycy9kb3ducmV2LnhtbERPS2sCMRC+C/6HMEJvmqigZWsUESye&#10;CvVx8DZsxs22m8m6SXe3/74pCN7m43vOatO7SrTUhNKzhulEgSDOvSm50HA+7cevIEJENlh5Jg2/&#10;FGCzHg5WmBnf8Se1x1iIFMIhQw02xjqTMuSWHIaJr4kTd/ONw5hgU0jTYJfCXSVnSi2kw5JTg8Wa&#10;dpby7+OP03DHfE/uenlvVWfb+eJWfyy/rlq/jPrtG4hIfXyKH+6DSfPVDP6fSR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4ZXnMIAAADcAAAADwAAAAAAAAAAAAAA&#10;AAChAgAAZHJzL2Rvd25yZXYueG1sUEsFBgAAAAAEAAQA+QAAAJADAAAAAA==&#10;" strokecolor="#5b9bd5 [3204]" strokeweight=".5pt">
                        <v:stroke joinstyle="miter"/>
                      </v:line>
                      <v:group id="Groupe 103" o:spid="_x0000_s1129" style="position:absolute;left:7223;top:7681;width:5721;height:5220" coordorigin="-372,-6636" coordsize="4418,6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group id="Groupe 104" o:spid="_x0000_s1130" style="position:absolute;left:-372;top:-6636;width:3556;height:5771" coordorigin="-344,-8593" coordsize="3286,7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_x0000_s1131" type="#_x0000_t65" style="position:absolute;left:-344;top:-6968;width:3286;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hN74A&#10;AADcAAAADwAAAGRycy9kb3ducmV2LnhtbERPS4vCMBC+C/sfwgh701RBka5RpKywsCcfeB6a2bbY&#10;TEqSxvbfbwTB23x8z9nuB9OKSM43lhUs5hkI4tLqhisF18txtgHhA7LG1jIpGMnDfvcx2WKu7YNP&#10;FM+hEimEfY4K6hC6XEpf1mTQz21HnLg/6wyGBF0ltcNHCjetXGbZWhpsODXU2FFRU3k/90ZBUVQ4&#10;Gv7+7fsY3YpuYxm5UepzOhy+QAQawlv8cv/oND9bwfOZdIHc/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qNoTe+AAAA3AAAAA8AAAAAAAAAAAAAAAAAmAIAAGRycy9kb3ducmV2&#10;LnhtbFBLBQYAAAAABAAEAPUAAACDAwAAAAA=&#10;">
                            <v:textbox>
                              <w:txbxContent>
                                <w:p w:rsidR="002052E5" w:rsidRPr="00503131" w:rsidRDefault="002052E5" w:rsidP="00F24154">
                                  <w:pPr>
                                    <w:rPr>
                                      <w:rFonts w:ascii="Arial" w:hAnsi="Arial" w:cs="Arial"/>
                                      <w:sz w:val="16"/>
                                    </w:rPr>
                                  </w:pPr>
                                  <w:r>
                                    <w:rPr>
                                      <w:rFonts w:ascii="Arial" w:hAnsi="Arial" w:cs="Arial"/>
                                      <w:sz w:val="16"/>
                                    </w:rPr>
                                    <w:t>BF</w:t>
                                  </w:r>
                                </w:p>
                              </w:txbxContent>
                            </v:textbox>
                          </v:shape>
                          <v:line id="Connecteur droit 106" o:spid="_x0000_s1132" style="position:absolute;visibility:visible;mso-wrap-style:square" from="1181,-8593" to="1181,-6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1Rn8IAAADcAAAADwAAAGRycy9kb3ducmV2LnhtbERPTWsCMRC9F/wPYYTeamKFraxGEUHx&#10;VKjVg7dhM25WN5PtJu5u/31TKPQ2j/c5y/XgatFRGyrPGqYTBYK48KbiUsPpc/cyBxEissHaM2n4&#10;pgDr1ehpibnxPX9Qd4ylSCEcctRgY2xyKUNhyWGY+IY4cVffOowJtqU0LfYp3NXyValMOqw4NVhs&#10;aGupuB8fTsMXFjtyl/O+U73tZtm1eX+7XbR+Hg+bBYhIQ/wX/7kPJs1XGfw+ky6Q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1Rn8IAAADcAAAADwAAAAAAAAAAAAAA&#10;AAChAgAAZHJzL2Rvd25yZXYueG1sUEsFBgAAAAAEAAQA+QAAAJADAAAAAA==&#10;" strokecolor="#5b9bd5 [3204]" strokeweight=".5pt">
                            <v:stroke joinstyle="miter"/>
                          </v:line>
                          <v:line id="Connecteur droit 107" o:spid="_x0000_s1133" style="position:absolute;visibility:visible;mso-wrap-style:square" from="-344,-3098" to="1505,-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0BMEAAADcAAAADwAAAGRycy9kb3ducmV2LnhtbERPTWsCMRC9C/6HMII3TaygZWsUESye&#10;hNr24G3YjJttN5N1E3fXf98IQm/zeJ+z2vSuEi01ofSsYTZVIIhzb0ouNHx97ievIEJENlh5Jg13&#10;CrBZDwcrzIzv+IPaUyxECuGQoQYbY51JGXJLDsPU18SJu/jGYUywKaRpsEvhrpIvSi2kw5JTg8Wa&#10;dpby39PNabhivid3/n5vVWfb+eJSH5c/Z63Ho377BiJSH//FT/fBpPlqCY9n0gV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8fQEwQAAANwAAAAPAAAAAAAAAAAAAAAA&#10;AKECAABkcnMvZG93bnJldi54bWxQSwUGAAAAAAQABAD5AAAAjwMAAAAA&#10;" strokecolor="#5b9bd5 [3204]" strokeweight=".5pt">
                            <v:stroke joinstyle="miter"/>
                          </v:line>
                        </v:group>
                        <v:line id="Connecteur droit 108" o:spid="_x0000_s1134" style="position:absolute;flip:y;visibility:visible;mso-wrap-style:square" from="553,-1187" to="335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YGuMUAAADcAAAADwAAAGRycy9kb3ducmV2LnhtbESPT2vCQBDF70K/wzIFb7pRUDS6ipQK&#10;QrFQ/xy8jdkxiWZnQ3ar8dt3DgVvM7w37/1mvmxdpe7UhNKzgUE/AUWceVtybuCwX/cmoEJEtlh5&#10;JgNPCrBcvHXmmFr/4B+672KuJIRDigaKGOtU65AV5DD0fU0s2sU3DqOsTa5tgw8Jd5UeJslYOyxZ&#10;Ggqs6aOg7Lb7dQbWdnvmyTR8n46+HH9trvXxczQypvvermagIrXxZf6/3ljBT4RWnpEJ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YGuMUAAADcAAAADwAAAAAAAAAA&#10;AAAAAAChAgAAZHJzL2Rvd25yZXYueG1sUEsFBgAAAAAEAAQA+QAAAJMDAAAAAA==&#10;" strokecolor="#5b9bd5 [3204]" strokeweight=".5pt">
                          <v:stroke joinstyle="miter"/>
                        </v:line>
                        <v:line id="Connecteur droit 109" o:spid="_x0000_s1135" style="position:absolute;visibility:visible;mso-wrap-style:square" from="645,-377" to="203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LF7cIAAADcAAAADwAAAGRycy9kb3ducmV2LnhtbERPTWsCMRC9F/wPYYTeamIFa7dGEUHp&#10;SdDWg7dhM2623UzWTbq7/nsjCL3N433OfNm7SrTUhNKzhvFIgSDOvSm50PD9tXmZgQgR2WDlmTRc&#10;KcByMXiaY2Z8x3tqD7EQKYRDhhpsjHUmZcgtOQwjXxMn7uwbhzHBppCmwS6Fu0q+KjWVDktODRZr&#10;WlvKfw9/TsMF8w2503Hbqs62k+m53r39nLR+HvarDxCR+vgvfrg/TZqv3uH+TLp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LF7cIAAADcAAAADwAAAAAAAAAAAAAA&#10;AAChAgAAZHJzL2Rvd25yZXYueG1sUEsFBgAAAAAEAAQA+QAAAJADAAAAAA==&#10;" strokecolor="#5b9bd5 [3204]" strokeweight=".5pt">
                          <v:stroke joinstyle="miter"/>
                        </v:line>
                        <v:line id="Connecteur droit 110" o:spid="_x0000_s1136" style="position:absolute;visibility:visible;mso-wrap-style:square" from="1791,-617" to="3184,-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H6rcQAAADcAAAADwAAAGRycy9kb3ducmV2LnhtbESPQWvCQBCF7wX/wzJCb3WjBSupqxRB&#10;8STU6sHbkB2zabOzMbsm8d93DoXeZnhv3vtmuR58rTpqYxXYwHSSgSIugq24NHD62r4sQMWEbLEO&#10;TAYeFGG9Gj0tMbeh50/qjqlUEsIxRwMupSbXOhaOPMZJaIhFu4bWY5K1LbVtsZdwX+tZls21x4ql&#10;wWFDG0fFz/HuDdyw2JK/nHdd1rvudX5tDm/fF2Oex8PHO6hEQ/o3/13vreBPBV+ekQ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fqtxAAAANwAAAAPAAAAAAAAAAAA&#10;AAAAAKECAABkcnMvZG93bnJldi54bWxQSwUGAAAAAAQABAD5AAAAkgMAAAAA&#10;" strokecolor="#5b9bd5 [3204]" strokeweight=".5pt">
                          <v:stroke joinstyle="miter"/>
                        </v:line>
                        <v:line id="Connecteur droit 111" o:spid="_x0000_s1137" style="position:absolute;visibility:visible;mso-wrap-style:square" from="2834,-1246" to="404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1fNsEAAADcAAAADwAAAGRycy9kb3ducmV2LnhtbERPTYvCMBC9L/gfwgh7W9MqqFSjiODi&#10;aUHdPXgbmrGpNpPaZNv6742wsLd5vM9ZrntbiZYaXzpWkI4SEMS50yUXCr5Pu485CB+QNVaOScGD&#10;PKxXg7clZtp1fKD2GAoRQ9hnqMCEUGdS+tyQRT9yNXHkLq6xGCJsCqkb7GK4reQ4SabSYsmxwWBN&#10;W0P57fhrFdwx35E9/3y2SWfayfRSf82uZ6Xeh/1mASJQH/7Ff+69jvPTFF7PxAv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jV82wQAAANwAAAAPAAAAAAAAAAAAAAAA&#10;AKECAABkcnMvZG93bnJldi54bWxQSwUGAAAAAAQABAD5AAAAjwMAAAAA&#10;" strokecolor="#5b9bd5 [3204]" strokeweight=".5pt">
                          <v:stroke joinstyle="miter"/>
                        </v:line>
                      </v:group>
                      <v:oval id="_x0000_s1138" style="position:absolute;left:7648;top:-4191;width:4007;height:3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8EA&#10;AADcAAAADwAAAGRycy9kb3ducmV2LnhtbERPTWvCQBC9C/0PyxS86SYGpaSuIhVBDx4a2/uQHZNg&#10;djZkpzH9911B6G0e73PW29G1aqA+NJ4NpPMEFHHpbcOVga/LYfYGKgiyxdYzGfilANvNy2SNufV3&#10;/qShkErFEA45GqhFulzrUNbkMMx9Rxy5q+8dSoR9pW2P9xjuWr1IkpV22HBsqLGjj5rKW/HjDOyr&#10;XbEadCbL7Lo/yvL2fT5lqTHT13H3DkpolH/x0320cX66gM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mxN/BAAAA3AAAAA8AAAAAAAAAAAAAAAAAmAIAAGRycy9kb3du&#10;cmV2LnhtbFBLBQYAAAAABAAEAPUAAACGAwAAAAA=&#10;">
                        <v:textbox>
                          <w:txbxContent>
                            <w:p w:rsidR="002052E5" w:rsidRPr="005C0A02" w:rsidRDefault="002052E5" w:rsidP="00F24154">
                              <w:pPr>
                                <w:ind w:hanging="142"/>
                                <w:rPr>
                                  <w:rFonts w:ascii="Arial" w:hAnsi="Arial" w:cs="Arial"/>
                                  <w:sz w:val="16"/>
                                  <w:szCs w:val="16"/>
                                </w:rPr>
                              </w:pPr>
                              <w:r>
                                <w:rPr>
                                  <w:rFonts w:ascii="Arial" w:hAnsi="Arial" w:cs="Arial"/>
                                  <w:sz w:val="16"/>
                                  <w:szCs w:val="16"/>
                                </w:rPr>
                                <w:t>202</w:t>
                              </w:r>
                            </w:p>
                          </w:txbxContent>
                        </v:textbox>
                      </v:oval>
                      <v:line id="Connecteur droit 113" o:spid="_x0000_s1139" style="position:absolute;visibility:visible;mso-wrap-style:square" from="9467,-1188" to="946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Nk2sEAAADcAAAADwAAAGRycy9kb3ducmV2LnhtbERPS4vCMBC+C/sfwix401QFla5RZEHx&#10;JPg6eBuasenaTLpNbLv/fiMI3ubje85i1dlSNFT7wrGC0TABQZw5XXCu4HzaDOYgfEDWWDomBX/k&#10;YbX86C0w1a7lAzXHkIsYwj5FBSaEKpXSZ4Ys+qGriCN3c7XFEGGdS11jG8NtKcdJMpUWC44NBiv6&#10;NpTdjw+r4BezDdnrZdskrWkm01u1n/1clep/dusvEIG68Ba/3Dsd548m8HwmXi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E2TawQAAANwAAAAPAAAAAAAAAAAAAAAA&#10;AKECAABkcnMvZG93bnJldi54bWxQSwUGAAAAAAQABAD5AAAAjwMAAAAA&#10;" strokecolor="#5b9bd5 [3204]" strokeweight=".5pt">
                        <v:stroke joinstyle="miter"/>
                      </v:line>
                    </v:group>
                  </w:pict>
                </mc:Fallback>
              </mc:AlternateContent>
            </w:r>
          </w:p>
        </w:tc>
        <w:tc>
          <w:tcPr>
            <w:tcW w:w="3119" w:type="dxa"/>
          </w:tcPr>
          <w:p w:rsidR="005C0A02" w:rsidRDefault="005C0A02" w:rsidP="00BD3F6E">
            <w:pPr>
              <w:spacing w:after="160" w:line="259" w:lineRule="auto"/>
              <w:rPr>
                <w:rFonts w:ascii="Arial" w:hAnsi="Arial" w:cs="Arial"/>
                <w:sz w:val="24"/>
                <w:szCs w:val="24"/>
              </w:rPr>
            </w:pPr>
          </w:p>
          <w:p w:rsidR="005C0A02" w:rsidRPr="005C0A02" w:rsidRDefault="00503131" w:rsidP="005C0A02">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35200" behindDoc="0" locked="0" layoutInCell="1" allowOverlap="1" wp14:anchorId="25BD435A" wp14:editId="68CD8A64">
                      <wp:simplePos x="0" y="0"/>
                      <wp:positionH relativeFrom="column">
                        <wp:posOffset>727560</wp:posOffset>
                      </wp:positionH>
                      <wp:positionV relativeFrom="paragraph">
                        <wp:posOffset>102649</wp:posOffset>
                      </wp:positionV>
                      <wp:extent cx="0" cy="167455"/>
                      <wp:effectExtent l="0" t="0" r="19050" b="23495"/>
                      <wp:wrapNone/>
                      <wp:docPr id="71" name="Connecteur droit 71"/>
                      <wp:cNvGraphicFramePr/>
                      <a:graphic xmlns:a="http://schemas.openxmlformats.org/drawingml/2006/main">
                        <a:graphicData uri="http://schemas.microsoft.com/office/word/2010/wordprocessingShape">
                          <wps:wsp>
                            <wps:cNvCnPr/>
                            <wps:spPr>
                              <a:xfrm>
                                <a:off x="0" y="0"/>
                                <a:ext cx="0" cy="1674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9EEF241" id="Connecteur droit 71" o:spid="_x0000_s1026" style="position:absolute;z-index:251635200;visibility:visible;mso-wrap-style:square;mso-wrap-distance-left:9pt;mso-wrap-distance-top:0;mso-wrap-distance-right:9pt;mso-wrap-distance-bottom:0;mso-position-horizontal:absolute;mso-position-horizontal-relative:text;mso-position-vertical:absolute;mso-position-vertical-relative:text" from="57.3pt,8.1pt" to="57.3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" strokecolor="#5b9bd5 [3204]" strokeweight=".5pt">
                      <v:stroke joinstyle="miter"/>
                    </v:line>
                  </w:pict>
                </mc:Fallback>
              </mc:AlternateContent>
            </w:r>
          </w:p>
          <w:p w:rsidR="005C0A02" w:rsidRPr="005C0A02" w:rsidRDefault="005C0A02" w:rsidP="005C0A02">
            <w:pPr>
              <w:rPr>
                <w:rFonts w:ascii="Arial" w:hAnsi="Arial" w:cs="Arial"/>
                <w:sz w:val="24"/>
                <w:szCs w:val="24"/>
              </w:rPr>
            </w:pPr>
          </w:p>
          <w:p w:rsidR="005C0A02" w:rsidRPr="005C0A02" w:rsidRDefault="005C0A02" w:rsidP="005C0A02">
            <w:pPr>
              <w:rPr>
                <w:rFonts w:ascii="Arial" w:hAnsi="Arial" w:cs="Arial"/>
                <w:sz w:val="24"/>
                <w:szCs w:val="24"/>
              </w:rPr>
            </w:pPr>
          </w:p>
          <w:p w:rsidR="005C0A02" w:rsidRDefault="007D7DDA" w:rsidP="005C0A02">
            <w:pPr>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654656" behindDoc="0" locked="0" layoutInCell="1" allowOverlap="1">
                      <wp:simplePos x="0" y="0"/>
                      <wp:positionH relativeFrom="column">
                        <wp:posOffset>207888</wp:posOffset>
                      </wp:positionH>
                      <wp:positionV relativeFrom="paragraph">
                        <wp:posOffset>110485</wp:posOffset>
                      </wp:positionV>
                      <wp:extent cx="1346111" cy="896541"/>
                      <wp:effectExtent l="0" t="0" r="26035" b="37465"/>
                      <wp:wrapNone/>
                      <wp:docPr id="77" name="Groupe 77"/>
                      <wp:cNvGraphicFramePr/>
                      <a:graphic xmlns:a="http://schemas.openxmlformats.org/drawingml/2006/main">
                        <a:graphicData uri="http://schemas.microsoft.com/office/word/2010/wordprocessingGroup">
                          <wpg:wgp>
                            <wpg:cNvGrpSpPr/>
                            <wpg:grpSpPr>
                              <a:xfrm>
                                <a:off x="0" y="0"/>
                                <a:ext cx="1346111" cy="896541"/>
                                <a:chOff x="-1" y="0"/>
                                <a:chExt cx="1346200" cy="896620"/>
                              </a:xfrm>
                            </wpg:grpSpPr>
                            <wps:wsp>
                              <wps:cNvPr id="72" name="AutoShape 5060"/>
                              <wps:cNvSpPr>
                                <a:spLocks noChangeArrowheads="1"/>
                              </wps:cNvSpPr>
                              <wps:spPr bwMode="auto">
                                <a:xfrm>
                                  <a:off x="123260" y="112980"/>
                                  <a:ext cx="328801" cy="369570"/>
                                </a:xfrm>
                                <a:prstGeom prst="foldedCorner">
                                  <a:avLst>
                                    <a:gd name="adj" fmla="val 12500"/>
                                  </a:avLst>
                                </a:prstGeom>
                                <a:solidFill>
                                  <a:srgbClr val="FFFFFF"/>
                                </a:solidFill>
                                <a:ln w="9525">
                                  <a:solidFill>
                                    <a:srgbClr val="000000"/>
                                  </a:solidFill>
                                  <a:round/>
                                  <a:headEnd/>
                                  <a:tailEnd/>
                                </a:ln>
                              </wps:spPr>
                              <wps:txbx>
                                <w:txbxContent>
                                  <w:p w:rsidR="002052E5" w:rsidRPr="00503131" w:rsidRDefault="002052E5" w:rsidP="00503131">
                                    <w:pPr>
                                      <w:rPr>
                                        <w:rFonts w:ascii="Arial" w:hAnsi="Arial" w:cs="Arial"/>
                                        <w:sz w:val="16"/>
                                      </w:rPr>
                                    </w:pPr>
                                    <w:r w:rsidRPr="00503131">
                                      <w:rPr>
                                        <w:rFonts w:ascii="Arial" w:hAnsi="Arial" w:cs="Arial"/>
                                        <w:sz w:val="16"/>
                                      </w:rPr>
                                      <w:t>FC</w:t>
                                    </w:r>
                                  </w:p>
                                </w:txbxContent>
                              </wps:txbx>
                              <wps:bodyPr rot="0" vert="horz" wrap="square" lIns="91440" tIns="45720" rIns="91440" bIns="45720" anchor="t" anchorCtr="0" upright="1">
                                <a:noAutofit/>
                              </wps:bodyPr>
                            </wps:wsp>
                            <wps:wsp>
                              <wps:cNvPr id="73" name="AutoShape 5060"/>
                              <wps:cNvSpPr>
                                <a:spLocks noChangeArrowheads="1"/>
                              </wps:cNvSpPr>
                              <wps:spPr bwMode="auto">
                                <a:xfrm>
                                  <a:off x="-1" y="154063"/>
                                  <a:ext cx="328685" cy="390525"/>
                                </a:xfrm>
                                <a:prstGeom prst="foldedCorner">
                                  <a:avLst>
                                    <a:gd name="adj" fmla="val 12500"/>
                                  </a:avLst>
                                </a:prstGeom>
                                <a:solidFill>
                                  <a:srgbClr val="FFFFFF"/>
                                </a:solidFill>
                                <a:ln w="9525">
                                  <a:solidFill>
                                    <a:srgbClr val="000000"/>
                                  </a:solidFill>
                                  <a:round/>
                                  <a:headEnd/>
                                  <a:tailEnd/>
                                </a:ln>
                              </wps:spPr>
                              <wps:txbx>
                                <w:txbxContent>
                                  <w:p w:rsidR="002052E5" w:rsidRPr="00503131" w:rsidRDefault="002052E5" w:rsidP="00503131">
                                    <w:pPr>
                                      <w:rPr>
                                        <w:rFonts w:ascii="Arial" w:hAnsi="Arial" w:cs="Arial"/>
                                        <w:sz w:val="16"/>
                                      </w:rPr>
                                    </w:pPr>
                                    <w:r w:rsidRPr="00503131">
                                      <w:rPr>
                                        <w:rFonts w:ascii="Arial" w:hAnsi="Arial" w:cs="Arial"/>
                                        <w:sz w:val="16"/>
                                      </w:rPr>
                                      <w:t>BF</w:t>
                                    </w:r>
                                  </w:p>
                                </w:txbxContent>
                              </wps:txbx>
                              <wps:bodyPr rot="0" vert="horz" wrap="square" lIns="91440" tIns="45720" rIns="91440" bIns="45720" anchor="t" anchorCtr="0" upright="1">
                                <a:noAutofit/>
                              </wps:bodyPr>
                            </wps:wsp>
                            <wps:wsp>
                              <wps:cNvPr id="74" name="Connecteur droit 74"/>
                              <wps:cNvCnPr/>
                              <wps:spPr>
                                <a:xfrm>
                                  <a:off x="195209" y="0"/>
                                  <a:ext cx="101600" cy="11239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6" name="Connecteur droit 76"/>
                              <wps:cNvCnPr/>
                              <wps:spPr>
                                <a:xfrm>
                                  <a:off x="410967" y="482885"/>
                                  <a:ext cx="120650" cy="14859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4" name="Connecteur droit 274"/>
                              <wps:cNvCnPr/>
                              <wps:spPr>
                                <a:xfrm>
                                  <a:off x="1346199" y="753140"/>
                                  <a:ext cx="0" cy="14348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77" o:spid="_x0000_s1140" style="position:absolute;margin-left:16.35pt;margin-top:8.7pt;width:106pt;height:70.6pt;z-index:251654656" coordorigin="" coordsize="13462,8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">
                      <v:shape id="_x0000_s1141" type="#_x0000_t65" style="position:absolute;left:1232;top:1129;width:3288;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Td8EA&#10;AADbAAAADwAAAGRycy9kb3ducmV2LnhtbESPQWvCQBSE70L/w/IKvZmNglpSV5HQgtCTWnp+ZJ9J&#10;MPs27G7W5N93C4LHYWa+Ybb70XQikvOtZQWLLAdBXFndcq3g5/I1fwfhA7LGzjIpmMjDfvcy22Kh&#10;7Z1PFM+hFgnCvkAFTQh9IaWvGjLoM9sTJ+9qncGQpKuldnhPcNPJZZ6vpcGW00KDPZUNVbfzYBSU&#10;ZY2T4c/vYYjRreh3qiK3Sr29jocPEIHG8Aw/2ketYLOE/y/pB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FU3fBAAAA2wAAAA8AAAAAAAAAAAAAAAAAmAIAAGRycy9kb3du&#10;cmV2LnhtbFBLBQYAAAAABAAEAPUAAACGAwAAAAA=&#10;">
                        <v:textbox>
                          <w:txbxContent>
                            <w:p w:rsidR="002052E5" w:rsidRPr="00503131" w:rsidRDefault="002052E5" w:rsidP="00503131">
                              <w:pPr>
                                <w:rPr>
                                  <w:rFonts w:ascii="Arial" w:hAnsi="Arial" w:cs="Arial"/>
                                  <w:sz w:val="16"/>
                                </w:rPr>
                              </w:pPr>
                              <w:r w:rsidRPr="00503131">
                                <w:rPr>
                                  <w:rFonts w:ascii="Arial" w:hAnsi="Arial" w:cs="Arial"/>
                                  <w:sz w:val="16"/>
                                </w:rPr>
                                <w:t>FC</w:t>
                              </w:r>
                            </w:p>
                          </w:txbxContent>
                        </v:textbox>
                      </v:shape>
                      <v:shape id="_x0000_s1142" type="#_x0000_t65" style="position:absolute;top:1540;width:3286;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n27MEA&#10;AADbAAAADwAAAGRycy9kb3ducmV2LnhtbESPQWvCQBSE7wX/w/IEb3VjpbWkriKhgtBTVTw/sq9J&#10;aPZt2N2syb93BcHjMDPfMOvtYFoRyfnGsoLFPANBXFrdcKXgfNq/foLwAVlja5kUjORhu5m8rDHX&#10;9sq/FI+hEgnCPkcFdQhdLqUvazLo57YjTt6fdQZDkq6S2uE1wU0r37LsQxpsOC3U2FFRU/l/7I2C&#10;oqhwNPz90/cxune6jGXkRqnZdNh9gQg0hGf40T5oBasl3L+kHyA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J9uzBAAAA2wAAAA8AAAAAAAAAAAAAAAAAmAIAAGRycy9kb3du&#10;cmV2LnhtbFBLBQYAAAAABAAEAPUAAACGAwAAAAA=&#10;">
                        <v:textbox>
                          <w:txbxContent>
                            <w:p w:rsidR="002052E5" w:rsidRPr="00503131" w:rsidRDefault="002052E5" w:rsidP="00503131">
                              <w:pPr>
                                <w:rPr>
                                  <w:rFonts w:ascii="Arial" w:hAnsi="Arial" w:cs="Arial"/>
                                  <w:sz w:val="16"/>
                                </w:rPr>
                              </w:pPr>
                              <w:r w:rsidRPr="00503131">
                                <w:rPr>
                                  <w:rFonts w:ascii="Arial" w:hAnsi="Arial" w:cs="Arial"/>
                                  <w:sz w:val="16"/>
                                </w:rPr>
                                <w:t>BF</w:t>
                              </w:r>
                            </w:p>
                          </w:txbxContent>
                        </v:textbox>
                      </v:shape>
                      <v:line id="Connecteur droit 74" o:spid="_x0000_s1143" style="position:absolute;visibility:visible;mso-wrap-style:square" from="1952,0" to="2968,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ljlsQAAADbAAAADwAAAGRycy9kb3ducmV2LnhtbESPzWrDMBCE74W+g9hAb4mctsTFtRJK&#10;IKWnQv4OuS3W2nJirRxLtd23rwKBHoeZ+YbJV6NtRE+drx0rmM8SEMSF0zVXCg77zfQNhA/IGhvH&#10;pOCXPKyWjw85ZtoNvKV+FyoRIewzVGBCaDMpfWHIop+5ljh6pesshii7SuoOhwi3jXxOkoW0WHNc&#10;MNjS2lBx2f1YBVcsNmRPx88+GUz/sijb7/R8UuppMn68gwg0hv/wvf2lFaSvcPsSf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uWOWxAAAANsAAAAPAAAAAAAAAAAA&#10;AAAAAKECAABkcnMvZG93bnJldi54bWxQSwUGAAAAAAQABAD5AAAAkgMAAAAA&#10;" strokecolor="#5b9bd5 [3204]" strokeweight=".5pt">
                        <v:stroke joinstyle="miter"/>
                      </v:line>
                      <v:line id="Connecteur droit 76" o:spid="_x0000_s1144" style="position:absolute;visibility:visible;mso-wrap-style:square" from="4109,4828" to="5316,6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dYesMAAADbAAAADwAAAGRycy9kb3ducmV2LnhtbESPQWvCQBSE70L/w/IKvemmFmJJs5FS&#10;UDwV1Pbg7ZF9ZqPZt2l2TdJ/7wqCx2FmvmHy5Wgb0VPna8cKXmcJCOLS6ZorBT/71fQdhA/IGhvH&#10;pOCfPCyLp0mOmXYDb6nfhUpECPsMFZgQ2kxKXxqy6GeuJY7e0XUWQ5RdJXWHQ4TbRs6TJJUWa44L&#10;Blv6MlSedxer4A/LFdnD77pPBtO/pcf2e3E6KPXyPH5+gAg0hkf43t5oBYsUbl/iD5D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nWHrDAAAA2wAAAA8AAAAAAAAAAAAA&#10;AAAAoQIAAGRycy9kb3ducmV2LnhtbFBLBQYAAAAABAAEAPkAAACRAwAAAAA=&#10;" strokecolor="#5b9bd5 [3204]" strokeweight=".5pt">
                        <v:stroke joinstyle="miter"/>
                      </v:line>
                      <v:line id="Connecteur droit 274" o:spid="_x0000_s1145" style="position:absolute;visibility:visible;mso-wrap-style:square" from="13461,7531" to="13461,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B4csUAAADcAAAADwAAAGRycy9kb3ducmV2LnhtbESPT2vCQBTE7wW/w/KE3upGLUaiq0hB&#10;6Umofw7eHtlnNpp9G7PbJH77bqHQ4zAzv2GW695WoqXGl44VjEcJCOLc6ZILBafj9m0OwgdkjZVj&#10;UvAkD+vV4GWJmXYdf1F7CIWIEPYZKjAh1JmUPjdk0Y9cTRy9q2sshiibQuoGuwi3lZwkyUxaLDku&#10;GKzpw1B+P3xbBQ/Mt2Qv512bdKadzq71Pr1dlHod9psFiEB9+A//tT+1gkn6Dr9n4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B4csUAAADcAAAADwAAAAAAAAAA&#10;AAAAAAChAgAAZHJzL2Rvd25yZXYueG1sUEsFBgAAAAAEAAQA+QAAAJMDAAAAAA==&#10;" strokecolor="#5b9bd5 [3204]" strokeweight=".5pt">
                        <v:stroke joinstyle="miter"/>
                      </v:line>
                    </v:group>
                  </w:pict>
                </mc:Fallback>
              </mc:AlternateContent>
            </w:r>
          </w:p>
          <w:p w:rsidR="005C0A02" w:rsidRPr="00670E9A" w:rsidRDefault="005C0A02" w:rsidP="005C0A02">
            <w:pPr>
              <w:ind w:hanging="142"/>
              <w:rPr>
                <w:sz w:val="18"/>
              </w:rPr>
            </w:pPr>
          </w:p>
          <w:p w:rsidR="005C0A02" w:rsidRDefault="005C0A02" w:rsidP="005C0A02">
            <w:pPr>
              <w:ind w:firstLine="708"/>
              <w:rPr>
                <w:rFonts w:ascii="Arial" w:hAnsi="Arial" w:cs="Arial"/>
                <w:sz w:val="24"/>
                <w:szCs w:val="24"/>
              </w:rPr>
            </w:pPr>
          </w:p>
          <w:p w:rsidR="005C0A02" w:rsidRPr="005C0A02" w:rsidRDefault="005C0A02" w:rsidP="005C0A02">
            <w:pPr>
              <w:rPr>
                <w:rFonts w:ascii="Arial" w:hAnsi="Arial" w:cs="Arial"/>
                <w:sz w:val="24"/>
                <w:szCs w:val="24"/>
              </w:rPr>
            </w:pPr>
          </w:p>
          <w:p w:rsidR="005C0A02" w:rsidRPr="005C0A02" w:rsidRDefault="005C0A02" w:rsidP="005C0A02">
            <w:pPr>
              <w:rPr>
                <w:rFonts w:ascii="Arial" w:hAnsi="Arial" w:cs="Arial"/>
                <w:sz w:val="24"/>
                <w:szCs w:val="24"/>
              </w:rPr>
            </w:pPr>
          </w:p>
          <w:p w:rsidR="005C0A02" w:rsidRDefault="003E5305" w:rsidP="005C0A02">
            <w:pPr>
              <w:rPr>
                <w:rFonts w:ascii="Arial" w:hAnsi="Arial" w:cs="Arial"/>
                <w:sz w:val="24"/>
                <w:szCs w:val="24"/>
              </w:rPr>
            </w:pPr>
            <w:r>
              <w:rPr>
                <w:noProof/>
                <w:lang w:eastAsia="fr-FR"/>
              </w:rPr>
              <mc:AlternateContent>
                <mc:Choice Requires="wps">
                  <w:drawing>
                    <wp:anchor distT="0" distB="0" distL="114300" distR="114300" simplePos="0" relativeHeight="251619840" behindDoc="0" locked="0" layoutInCell="1" allowOverlap="1" wp14:anchorId="1CE947FF" wp14:editId="3C7BB9C2">
                      <wp:simplePos x="0" y="0"/>
                      <wp:positionH relativeFrom="column">
                        <wp:posOffset>149225</wp:posOffset>
                      </wp:positionH>
                      <wp:positionV relativeFrom="paragraph">
                        <wp:posOffset>207871</wp:posOffset>
                      </wp:positionV>
                      <wp:extent cx="400676" cy="311315"/>
                      <wp:effectExtent l="0" t="0" r="0" b="0"/>
                      <wp:wrapNone/>
                      <wp:docPr id="1889"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76" cy="311315"/>
                              </a:xfrm>
                              <a:prstGeom prst="ellipse">
                                <a:avLst/>
                              </a:prstGeom>
                              <a:solidFill>
                                <a:srgbClr val="FFFFFF"/>
                              </a:solidFill>
                              <a:ln w="9525">
                                <a:solidFill>
                                  <a:srgbClr val="000000"/>
                                </a:solidFill>
                                <a:round/>
                                <a:headEnd/>
                                <a:tailEnd/>
                              </a:ln>
                            </wps:spPr>
                            <wps:txbx>
                              <w:txbxContent>
                                <w:p w:rsidR="002052E5" w:rsidRPr="005C0A02" w:rsidRDefault="002052E5" w:rsidP="003E5305">
                                  <w:pPr>
                                    <w:ind w:hanging="142"/>
                                    <w:rPr>
                                      <w:rFonts w:ascii="Arial" w:hAnsi="Arial" w:cs="Arial"/>
                                      <w:sz w:val="16"/>
                                      <w:szCs w:val="16"/>
                                    </w:rPr>
                                  </w:pPr>
                                  <w:r>
                                    <w:rPr>
                                      <w:rFonts w:ascii="Arial" w:hAnsi="Arial" w:cs="Arial"/>
                                      <w:sz w:val="16"/>
                                      <w:szCs w:val="16"/>
                                    </w:rPr>
                                    <w:t>102</w:t>
                                  </w:r>
                                </w:p>
                              </w:txbxContent>
                            </wps:txbx>
                            <wps:bodyPr rot="0" vert="horz" wrap="square" lIns="91440" tIns="45720" rIns="91440" bIns="45720" anchor="t" anchorCtr="0" upright="1">
                              <a:noAutofit/>
                            </wps:bodyPr>
                          </wps:wsp>
                        </a:graphicData>
                      </a:graphic>
                    </wp:anchor>
                  </w:drawing>
                </mc:Choice>
                <mc:Fallback>
                  <w:pict>
                    <v:oval id="Oval 4906" o:spid="_x0000_s1146" style="position:absolute;margin-left:11.75pt;margin-top:16.35pt;width:31.55pt;height:24.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">
                      <v:textbox>
                        <w:txbxContent>
                          <w:p w:rsidR="002052E5" w:rsidRPr="005C0A02" w:rsidRDefault="002052E5" w:rsidP="003E5305">
                            <w:pPr>
                              <w:ind w:hanging="142"/>
                              <w:rPr>
                                <w:rFonts w:ascii="Arial" w:hAnsi="Arial" w:cs="Arial"/>
                                <w:sz w:val="16"/>
                                <w:szCs w:val="16"/>
                              </w:rPr>
                            </w:pPr>
                            <w:r>
                              <w:rPr>
                                <w:rFonts w:ascii="Arial" w:hAnsi="Arial" w:cs="Arial"/>
                                <w:sz w:val="16"/>
                                <w:szCs w:val="16"/>
                              </w:rPr>
                              <w:t>102</w:t>
                            </w:r>
                          </w:p>
                        </w:txbxContent>
                      </v:textbox>
                    </v:oval>
                  </w:pict>
                </mc:Fallback>
              </mc:AlternateContent>
            </w:r>
          </w:p>
          <w:p w:rsidR="005C0A02" w:rsidRPr="009535F6" w:rsidRDefault="003E5305" w:rsidP="005C0A02">
            <w:pPr>
              <w:rPr>
                <w:sz w:val="16"/>
              </w:rPr>
            </w:pPr>
            <w:r>
              <w:rPr>
                <w:noProof/>
                <w:lang w:eastAsia="fr-FR"/>
              </w:rPr>
              <mc:AlternateContent>
                <mc:Choice Requires="wps">
                  <w:drawing>
                    <wp:anchor distT="0" distB="0" distL="114300" distR="114300" simplePos="0" relativeHeight="251620864" behindDoc="0" locked="0" layoutInCell="1" allowOverlap="1" wp14:anchorId="71922330" wp14:editId="0E5CCEDE">
                      <wp:simplePos x="0" y="0"/>
                      <wp:positionH relativeFrom="column">
                        <wp:posOffset>340995</wp:posOffset>
                      </wp:positionH>
                      <wp:positionV relativeFrom="paragraph">
                        <wp:posOffset>180975</wp:posOffset>
                      </wp:positionV>
                      <wp:extent cx="11587" cy="123299"/>
                      <wp:effectExtent l="0" t="0" r="26670" b="29210"/>
                      <wp:wrapNone/>
                      <wp:docPr id="1890" name="Connecteur droit 1890"/>
                      <wp:cNvGraphicFramePr/>
                      <a:graphic xmlns:a="http://schemas.openxmlformats.org/drawingml/2006/main">
                        <a:graphicData uri="http://schemas.microsoft.com/office/word/2010/wordprocessingShape">
                          <wps:wsp>
                            <wps:cNvCnPr/>
                            <wps:spPr>
                              <a:xfrm>
                                <a:off x="0" y="0"/>
                                <a:ext cx="11587" cy="1232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51B2E21" id="Connecteur droit 1890"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5pt,14.25pt" to="27.7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" strokecolor="#5b9bd5 [3204]" strokeweight=".5pt">
                      <v:stroke joinstyle="miter"/>
                    </v:line>
                  </w:pict>
                </mc:Fallback>
              </mc:AlternateContent>
            </w:r>
          </w:p>
          <w:p w:rsidR="00BD3F6E" w:rsidRPr="005C0A02" w:rsidRDefault="002B73ED" w:rsidP="005C0A02">
            <w:pPr>
              <w:tabs>
                <w:tab w:val="left" w:pos="2039"/>
              </w:tabs>
              <w:rPr>
                <w:rFonts w:ascii="Arial" w:hAnsi="Arial" w:cs="Arial"/>
                <w:sz w:val="24"/>
                <w:szCs w:val="24"/>
              </w:rPr>
            </w:pPr>
            <w:r>
              <w:rPr>
                <w:noProof/>
                <w:lang w:eastAsia="fr-FR"/>
              </w:rPr>
              <mc:AlternateContent>
                <mc:Choice Requires="wps">
                  <w:drawing>
                    <wp:anchor distT="0" distB="0" distL="114300" distR="114300" simplePos="0" relativeHeight="251631104" behindDoc="0" locked="0" layoutInCell="1" allowOverlap="1" wp14:anchorId="1978D9D1" wp14:editId="4C48DF1F">
                      <wp:simplePos x="0" y="0"/>
                      <wp:positionH relativeFrom="column">
                        <wp:posOffset>1577975</wp:posOffset>
                      </wp:positionH>
                      <wp:positionV relativeFrom="paragraph">
                        <wp:posOffset>1182370</wp:posOffset>
                      </wp:positionV>
                      <wp:extent cx="0" cy="143467"/>
                      <wp:effectExtent l="0" t="0" r="0" b="0"/>
                      <wp:wrapNone/>
                      <wp:docPr id="1897" name="Connecteur droit 1897"/>
                      <wp:cNvGraphicFramePr/>
                      <a:graphic xmlns:a="http://schemas.openxmlformats.org/drawingml/2006/main">
                        <a:graphicData uri="http://schemas.microsoft.com/office/word/2010/wordprocessingShape">
                          <wps:wsp>
                            <wps:cNvCnPr/>
                            <wps:spPr>
                              <a:xfrm>
                                <a:off x="0" y="0"/>
                                <a:ext cx="0" cy="143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28CBF4A" id="Connecteur droit 1897" o:spid="_x0000_s1026" style="position:absolute;z-index:251631104;visibility:visible;mso-wrap-style:square;mso-wrap-distance-left:9pt;mso-wrap-distance-top:0;mso-wrap-distance-right:9pt;mso-wrap-distance-bottom:0;mso-position-horizontal:absolute;mso-position-horizontal-relative:text;mso-position-vertical:absolute;mso-position-vertical-relative:text" from="124.25pt,93.1pt" to="124.25pt,1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" strokecolor="#5b9bd5 [3204]" strokeweight=".5pt">
                      <v:stroke joinstyle="miter"/>
                    </v:line>
                  </w:pict>
                </mc:Fallback>
              </mc:AlternateContent>
            </w:r>
            <w:r w:rsidR="00D401AC">
              <w:rPr>
                <w:noProof/>
                <w:lang w:eastAsia="fr-FR"/>
              </w:rPr>
              <mc:AlternateContent>
                <mc:Choice Requires="wps">
                  <w:drawing>
                    <wp:anchor distT="0" distB="0" distL="114300" distR="114300" simplePos="0" relativeHeight="251627008" behindDoc="0" locked="0" layoutInCell="1" allowOverlap="1" wp14:anchorId="22A48AF2" wp14:editId="1D7321DC">
                      <wp:simplePos x="0" y="0"/>
                      <wp:positionH relativeFrom="column">
                        <wp:posOffset>1392740</wp:posOffset>
                      </wp:positionH>
                      <wp:positionV relativeFrom="paragraph">
                        <wp:posOffset>853440</wp:posOffset>
                      </wp:positionV>
                      <wp:extent cx="400622" cy="311315"/>
                      <wp:effectExtent l="0" t="0" r="0" b="0"/>
                      <wp:wrapNone/>
                      <wp:docPr id="1895"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22" cy="311315"/>
                              </a:xfrm>
                              <a:prstGeom prst="ellipse">
                                <a:avLst/>
                              </a:prstGeom>
                              <a:solidFill>
                                <a:srgbClr val="FFFFFF"/>
                              </a:solidFill>
                              <a:ln w="9525">
                                <a:solidFill>
                                  <a:srgbClr val="000000"/>
                                </a:solidFill>
                                <a:round/>
                                <a:headEnd/>
                                <a:tailEnd/>
                              </a:ln>
                            </wps:spPr>
                            <wps:txbx>
                              <w:txbxContent>
                                <w:p w:rsidR="002052E5" w:rsidRPr="005C0A02" w:rsidRDefault="002052E5" w:rsidP="00D401AC">
                                  <w:pPr>
                                    <w:ind w:hanging="142"/>
                                    <w:rPr>
                                      <w:rFonts w:ascii="Arial" w:hAnsi="Arial" w:cs="Arial"/>
                                      <w:sz w:val="16"/>
                                      <w:szCs w:val="16"/>
                                    </w:rPr>
                                  </w:pPr>
                                  <w:r>
                                    <w:rPr>
                                      <w:rFonts w:ascii="Arial" w:hAnsi="Arial" w:cs="Arial"/>
                                      <w:sz w:val="16"/>
                                      <w:szCs w:val="16"/>
                                    </w:rPr>
                                    <w:t>302</w:t>
                                  </w:r>
                                </w:p>
                              </w:txbxContent>
                            </wps:txbx>
                            <wps:bodyPr rot="0" vert="horz" wrap="square" lIns="91440" tIns="45720" rIns="91440" bIns="45720" anchor="t" anchorCtr="0" upright="1">
                              <a:noAutofit/>
                            </wps:bodyPr>
                          </wps:wsp>
                        </a:graphicData>
                      </a:graphic>
                    </wp:anchor>
                  </w:drawing>
                </mc:Choice>
                <mc:Fallback>
                  <w:pict>
                    <v:oval id="_x0000_s1147" style="position:absolute;margin-left:109.65pt;margin-top:67.2pt;width:31.55pt;height:24.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">
                      <v:textbox>
                        <w:txbxContent>
                          <w:p w:rsidR="002052E5" w:rsidRPr="005C0A02" w:rsidRDefault="002052E5" w:rsidP="00D401AC">
                            <w:pPr>
                              <w:ind w:hanging="142"/>
                              <w:rPr>
                                <w:rFonts w:ascii="Arial" w:hAnsi="Arial" w:cs="Arial"/>
                                <w:sz w:val="16"/>
                                <w:szCs w:val="16"/>
                              </w:rPr>
                            </w:pPr>
                            <w:r>
                              <w:rPr>
                                <w:rFonts w:ascii="Arial" w:hAnsi="Arial" w:cs="Arial"/>
                                <w:sz w:val="16"/>
                                <w:szCs w:val="16"/>
                              </w:rPr>
                              <w:t>302</w:t>
                            </w:r>
                          </w:p>
                        </w:txbxContent>
                      </v:textbox>
                    </v:oval>
                  </w:pict>
                </mc:Fallback>
              </mc:AlternateContent>
            </w:r>
            <w:r w:rsidR="006C4B8E">
              <w:rPr>
                <w:noProof/>
                <w:lang w:eastAsia="fr-FR"/>
              </w:rPr>
              <mc:AlternateContent>
                <mc:Choice Requires="wps">
                  <w:drawing>
                    <wp:anchor distT="0" distB="0" distL="114300" distR="114300" simplePos="0" relativeHeight="251624960" behindDoc="0" locked="0" layoutInCell="1" allowOverlap="1" wp14:anchorId="64E6B462" wp14:editId="01A30E0A">
                      <wp:simplePos x="0" y="0"/>
                      <wp:positionH relativeFrom="column">
                        <wp:posOffset>749300</wp:posOffset>
                      </wp:positionH>
                      <wp:positionV relativeFrom="paragraph">
                        <wp:posOffset>967740</wp:posOffset>
                      </wp:positionV>
                      <wp:extent cx="400676" cy="311315"/>
                      <wp:effectExtent l="0" t="0" r="0" b="0"/>
                      <wp:wrapNone/>
                      <wp:docPr id="1894"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76" cy="311315"/>
                              </a:xfrm>
                              <a:prstGeom prst="ellipse">
                                <a:avLst/>
                              </a:prstGeom>
                              <a:solidFill>
                                <a:srgbClr val="FFFFFF"/>
                              </a:solidFill>
                              <a:ln w="9525">
                                <a:solidFill>
                                  <a:srgbClr val="000000"/>
                                </a:solidFill>
                                <a:round/>
                                <a:headEnd/>
                                <a:tailEnd/>
                              </a:ln>
                            </wps:spPr>
                            <wps:txbx>
                              <w:txbxContent>
                                <w:p w:rsidR="002052E5" w:rsidRPr="005C0A02" w:rsidRDefault="002052E5" w:rsidP="006C4B8E">
                                  <w:pPr>
                                    <w:ind w:hanging="142"/>
                                    <w:rPr>
                                      <w:rFonts w:ascii="Arial" w:hAnsi="Arial" w:cs="Arial"/>
                                      <w:sz w:val="16"/>
                                      <w:szCs w:val="16"/>
                                    </w:rPr>
                                  </w:pPr>
                                  <w:r>
                                    <w:rPr>
                                      <w:rFonts w:ascii="Arial" w:hAnsi="Arial" w:cs="Arial"/>
                                      <w:sz w:val="16"/>
                                      <w:szCs w:val="16"/>
                                    </w:rPr>
                                    <w:t>302</w:t>
                                  </w:r>
                                </w:p>
                              </w:txbxContent>
                            </wps:txbx>
                            <wps:bodyPr rot="0" vert="horz" wrap="square" lIns="91440" tIns="45720" rIns="91440" bIns="45720" anchor="t" anchorCtr="0" upright="1">
                              <a:noAutofit/>
                            </wps:bodyPr>
                          </wps:wsp>
                        </a:graphicData>
                      </a:graphic>
                    </wp:anchor>
                  </w:drawing>
                </mc:Choice>
                <mc:Fallback>
                  <w:pict>
                    <v:oval id="_x0000_s1148" style="position:absolute;margin-left:59pt;margin-top:76.2pt;width:31.55pt;height:24.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">
                      <v:textbox>
                        <w:txbxContent>
                          <w:p w:rsidR="002052E5" w:rsidRPr="005C0A02" w:rsidRDefault="002052E5" w:rsidP="006C4B8E">
                            <w:pPr>
                              <w:ind w:hanging="142"/>
                              <w:rPr>
                                <w:rFonts w:ascii="Arial" w:hAnsi="Arial" w:cs="Arial"/>
                                <w:sz w:val="16"/>
                                <w:szCs w:val="16"/>
                              </w:rPr>
                            </w:pPr>
                            <w:r>
                              <w:rPr>
                                <w:rFonts w:ascii="Arial" w:hAnsi="Arial" w:cs="Arial"/>
                                <w:sz w:val="16"/>
                                <w:szCs w:val="16"/>
                              </w:rPr>
                              <w:t>302</w:t>
                            </w:r>
                          </w:p>
                        </w:txbxContent>
                      </v:textbox>
                    </v:oval>
                  </w:pict>
                </mc:Fallback>
              </mc:AlternateContent>
            </w:r>
            <w:r w:rsidR="00B061CC">
              <w:rPr>
                <w:noProof/>
                <w:lang w:eastAsia="fr-FR"/>
              </w:rPr>
              <mc:AlternateContent>
                <mc:Choice Requires="wps">
                  <w:drawing>
                    <wp:anchor distT="0" distB="0" distL="114300" distR="114300" simplePos="0" relativeHeight="251623936" behindDoc="0" locked="0" layoutInCell="1" allowOverlap="1" wp14:anchorId="675E4177" wp14:editId="2602560A">
                      <wp:simplePos x="0" y="0"/>
                      <wp:positionH relativeFrom="column">
                        <wp:posOffset>636270</wp:posOffset>
                      </wp:positionH>
                      <wp:positionV relativeFrom="paragraph">
                        <wp:posOffset>1139825</wp:posOffset>
                      </wp:positionV>
                      <wp:extent cx="142875" cy="66675"/>
                      <wp:effectExtent l="0" t="0" r="28575" b="28575"/>
                      <wp:wrapNone/>
                      <wp:docPr id="1893" name="Connecteur droit 1893"/>
                      <wp:cNvGraphicFramePr/>
                      <a:graphic xmlns:a="http://schemas.openxmlformats.org/drawingml/2006/main">
                        <a:graphicData uri="http://schemas.microsoft.com/office/word/2010/wordprocessingShape">
                          <wps:wsp>
                            <wps:cNvCnPr/>
                            <wps:spPr>
                              <a:xfrm>
                                <a:off x="0" y="0"/>
                                <a:ext cx="142875" cy="6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47286EB" id="Connecteur droit 1893"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1pt,89.75pt" to="61.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" strokecolor="#5b9bd5 [3204]" strokeweight=".5pt">
                      <v:stroke joinstyle="miter"/>
                    </v:line>
                  </w:pict>
                </mc:Fallback>
              </mc:AlternateContent>
            </w:r>
            <w:r w:rsidR="00B061CC">
              <w:rPr>
                <w:noProof/>
                <w:lang w:eastAsia="fr-FR"/>
              </w:rPr>
              <mc:AlternateContent>
                <mc:Choice Requires="wps">
                  <w:drawing>
                    <wp:anchor distT="0" distB="0" distL="114300" distR="114300" simplePos="0" relativeHeight="251622912" behindDoc="0" locked="0" layoutInCell="1" allowOverlap="1" wp14:anchorId="42AB7A7A" wp14:editId="478660AE">
                      <wp:simplePos x="0" y="0"/>
                      <wp:positionH relativeFrom="column">
                        <wp:posOffset>473075</wp:posOffset>
                      </wp:positionH>
                      <wp:positionV relativeFrom="paragraph">
                        <wp:posOffset>747002</wp:posOffset>
                      </wp:positionV>
                      <wp:extent cx="0" cy="124327"/>
                      <wp:effectExtent l="0" t="0" r="0" b="0"/>
                      <wp:wrapNone/>
                      <wp:docPr id="1892" name="Connecteur droit 1892"/>
                      <wp:cNvGraphicFramePr/>
                      <a:graphic xmlns:a="http://schemas.openxmlformats.org/drawingml/2006/main">
                        <a:graphicData uri="http://schemas.microsoft.com/office/word/2010/wordprocessingShape">
                          <wps:wsp>
                            <wps:cNvCnPr/>
                            <wps:spPr>
                              <a:xfrm>
                                <a:off x="0" y="0"/>
                                <a:ext cx="0" cy="1243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51F11FF" id="Connecteur droit 1892" o:spid="_x0000_s1026" style="position:absolute;z-index:251622912;visibility:visible;mso-wrap-style:square;mso-wrap-distance-left:9pt;mso-wrap-distance-top:0;mso-wrap-distance-right:9pt;mso-wrap-distance-bottom:0;mso-position-horizontal:absolute;mso-position-horizontal-relative:text;mso-position-vertical:absolute;mso-position-vertical-relative:text" from="37.25pt,58.8pt" to="37.25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" strokecolor="#5b9bd5 [3204]" strokeweight=".5pt">
                      <v:stroke joinstyle="miter"/>
                    </v:line>
                  </w:pict>
                </mc:Fallback>
              </mc:AlternateContent>
            </w:r>
            <w:r w:rsidR="00B061CC">
              <w:rPr>
                <w:noProof/>
                <w:lang w:eastAsia="fr-FR"/>
              </w:rPr>
              <mc:AlternateContent>
                <mc:Choice Requires="wps">
                  <w:drawing>
                    <wp:anchor distT="0" distB="0" distL="114300" distR="114300" simplePos="0" relativeHeight="251621888" behindDoc="0" locked="0" layoutInCell="1" allowOverlap="1" wp14:anchorId="0937BC32" wp14:editId="3A3B7A7E">
                      <wp:simplePos x="0" y="0"/>
                      <wp:positionH relativeFrom="column">
                        <wp:posOffset>302894</wp:posOffset>
                      </wp:positionH>
                      <wp:positionV relativeFrom="paragraph">
                        <wp:posOffset>853440</wp:posOffset>
                      </wp:positionV>
                      <wp:extent cx="355651" cy="301412"/>
                      <wp:effectExtent l="0" t="0" r="0" b="0"/>
                      <wp:wrapNone/>
                      <wp:docPr id="1891"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51" cy="301412"/>
                              </a:xfrm>
                              <a:prstGeom prst="foldedCorner">
                                <a:avLst>
                                  <a:gd name="adj" fmla="val 12500"/>
                                </a:avLst>
                              </a:prstGeom>
                              <a:solidFill>
                                <a:srgbClr val="FFFFFF"/>
                              </a:solidFill>
                              <a:ln w="9525">
                                <a:solidFill>
                                  <a:srgbClr val="000000"/>
                                </a:solidFill>
                                <a:round/>
                                <a:headEnd/>
                                <a:tailEnd/>
                              </a:ln>
                            </wps:spPr>
                            <wps:txbx>
                              <w:txbxContent>
                                <w:p w:rsidR="002052E5" w:rsidRPr="00503131" w:rsidRDefault="002052E5" w:rsidP="00B061CC">
                                  <w:pPr>
                                    <w:rPr>
                                      <w:rFonts w:ascii="Arial" w:hAnsi="Arial" w:cs="Arial"/>
                                      <w:sz w:val="16"/>
                                    </w:rPr>
                                  </w:pPr>
                                  <w:r>
                                    <w:rPr>
                                      <w:rFonts w:ascii="Arial" w:hAnsi="Arial" w:cs="Arial"/>
                                      <w:sz w:val="16"/>
                                    </w:rPr>
                                    <w:t>AD</w:t>
                                  </w:r>
                                </w:p>
                              </w:txbxContent>
                            </wps:txbx>
                            <wps:bodyPr rot="0" vert="horz" wrap="square" lIns="91440" tIns="45720" rIns="91440" bIns="45720" anchor="t" anchorCtr="0" upright="1">
                              <a:noAutofit/>
                            </wps:bodyPr>
                          </wps:wsp>
                        </a:graphicData>
                      </a:graphic>
                    </wp:anchor>
                  </w:drawing>
                </mc:Choice>
                <mc:Fallback>
                  <w:pict>
                    <v:shape id="AutoShape 5060" o:spid="_x0000_s1149" type="#_x0000_t65" style="position:absolute;margin-left:23.85pt;margin-top:67.2pt;width:28pt;height:23.7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">
                      <v:textbox>
                        <w:txbxContent>
                          <w:p w:rsidR="002052E5" w:rsidRPr="00503131" w:rsidRDefault="002052E5" w:rsidP="00B061CC">
                            <w:pPr>
                              <w:rPr>
                                <w:rFonts w:ascii="Arial" w:hAnsi="Arial" w:cs="Arial"/>
                                <w:sz w:val="16"/>
                              </w:rPr>
                            </w:pPr>
                            <w:r>
                              <w:rPr>
                                <w:rFonts w:ascii="Arial" w:hAnsi="Arial" w:cs="Arial"/>
                                <w:sz w:val="16"/>
                              </w:rPr>
                              <w:t>AD</w:t>
                            </w:r>
                          </w:p>
                        </w:txbxContent>
                      </v:textbox>
                    </v:shape>
                  </w:pict>
                </mc:Fallback>
              </mc:AlternateContent>
            </w:r>
          </w:p>
        </w:tc>
        <w:tc>
          <w:tcPr>
            <w:tcW w:w="3544" w:type="dxa"/>
          </w:tcPr>
          <w:p w:rsidR="00BD3F6E" w:rsidRDefault="007D7DDA" w:rsidP="00BD3F6E">
            <w:pPr>
              <w:spacing w:after="160" w:line="259" w:lineRule="auto"/>
              <w:rPr>
                <w:rFonts w:ascii="Arial" w:hAnsi="Arial" w:cs="Arial"/>
                <w:sz w:val="24"/>
                <w:szCs w:val="24"/>
              </w:rPr>
            </w:pPr>
            <w:r>
              <w:rPr>
                <w:noProof/>
                <w:lang w:eastAsia="fr-FR"/>
              </w:rPr>
              <mc:AlternateContent>
                <mc:Choice Requires="wps">
                  <w:drawing>
                    <wp:anchor distT="0" distB="0" distL="114300" distR="114300" simplePos="0" relativeHeight="251655680" behindDoc="0" locked="0" layoutInCell="1" allowOverlap="1">
                      <wp:simplePos x="0" y="0"/>
                      <wp:positionH relativeFrom="column">
                        <wp:posOffset>816239</wp:posOffset>
                      </wp:positionH>
                      <wp:positionV relativeFrom="paragraph">
                        <wp:posOffset>112953</wp:posOffset>
                      </wp:positionV>
                      <wp:extent cx="400023" cy="311122"/>
                      <wp:effectExtent l="0" t="0" r="19685" b="13335"/>
                      <wp:wrapNone/>
                      <wp:docPr id="133"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23" cy="311122"/>
                              </a:xfrm>
                              <a:prstGeom prst="ellipse">
                                <a:avLst/>
                              </a:prstGeom>
                              <a:solidFill>
                                <a:srgbClr val="FFFFFF"/>
                              </a:solidFill>
                              <a:ln w="9525">
                                <a:solidFill>
                                  <a:srgbClr val="000000"/>
                                </a:solidFill>
                                <a:round/>
                                <a:headEnd/>
                                <a:tailEnd/>
                              </a:ln>
                            </wps:spPr>
                            <wps:txbx>
                              <w:txbxContent>
                                <w:p w:rsidR="002052E5" w:rsidRPr="005C0A02" w:rsidRDefault="002052E5" w:rsidP="00772D60">
                                  <w:pPr>
                                    <w:ind w:hanging="142"/>
                                    <w:rPr>
                                      <w:rFonts w:ascii="Arial" w:hAnsi="Arial" w:cs="Arial"/>
                                      <w:sz w:val="16"/>
                                      <w:szCs w:val="16"/>
                                    </w:rPr>
                                  </w:pPr>
                                  <w:r>
                                    <w:rPr>
                                      <w:rFonts w:ascii="Arial" w:hAnsi="Arial" w:cs="Arial"/>
                                      <w:sz w:val="16"/>
                                      <w:szCs w:val="16"/>
                                    </w:rPr>
                                    <w:t>201</w:t>
                                  </w:r>
                                </w:p>
                              </w:txbxContent>
                            </wps:txbx>
                            <wps:bodyPr rot="0" vert="horz" wrap="square" lIns="91440" tIns="45720" rIns="91440" bIns="45720" anchor="t" anchorCtr="0" upright="1">
                              <a:noAutofit/>
                            </wps:bodyPr>
                          </wps:wsp>
                        </a:graphicData>
                      </a:graphic>
                    </wp:anchor>
                  </w:drawing>
                </mc:Choice>
                <mc:Fallback>
                  <w:pict>
                    <v:oval id="_x0000_s1150" style="position:absolute;margin-left:64.25pt;margin-top:8.9pt;width:31.5pt;height:24.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">
                      <v:textbox>
                        <w:txbxContent>
                          <w:p w:rsidR="002052E5" w:rsidRPr="005C0A02" w:rsidRDefault="002052E5" w:rsidP="00772D60">
                            <w:pPr>
                              <w:ind w:hanging="142"/>
                              <w:rPr>
                                <w:rFonts w:ascii="Arial" w:hAnsi="Arial" w:cs="Arial"/>
                                <w:sz w:val="16"/>
                                <w:szCs w:val="16"/>
                              </w:rPr>
                            </w:pPr>
                            <w:r>
                              <w:rPr>
                                <w:rFonts w:ascii="Arial" w:hAnsi="Arial" w:cs="Arial"/>
                                <w:sz w:val="16"/>
                                <w:szCs w:val="16"/>
                              </w:rPr>
                              <w:t>201</w:t>
                            </w:r>
                          </w:p>
                        </w:txbxContent>
                      </v:textbox>
                    </v:oval>
                  </w:pict>
                </mc:Fallback>
              </mc:AlternateContent>
            </w:r>
            <w:r>
              <w:rPr>
                <w:noProof/>
                <w:lang w:eastAsia="fr-FR"/>
              </w:rPr>
              <mc:AlternateContent>
                <mc:Choice Requires="wps">
                  <w:drawing>
                    <wp:anchor distT="0" distB="0" distL="114300" distR="114300" simplePos="0" relativeHeight="251657728" behindDoc="0" locked="0" layoutInCell="1" allowOverlap="1">
                      <wp:simplePos x="0" y="0"/>
                      <wp:positionH relativeFrom="column">
                        <wp:posOffset>1052529</wp:posOffset>
                      </wp:positionH>
                      <wp:positionV relativeFrom="paragraph">
                        <wp:posOffset>400603</wp:posOffset>
                      </wp:positionV>
                      <wp:extent cx="0" cy="110480"/>
                      <wp:effectExtent l="0" t="0" r="19050" b="23495"/>
                      <wp:wrapNone/>
                      <wp:docPr id="134" name="Connecteur droit 134"/>
                      <wp:cNvGraphicFramePr/>
                      <a:graphic xmlns:a="http://schemas.openxmlformats.org/drawingml/2006/main">
                        <a:graphicData uri="http://schemas.microsoft.com/office/word/2010/wordprocessingShape">
                          <wps:wsp>
                            <wps:cNvCnPr/>
                            <wps:spPr>
                              <a:xfrm flipH="1">
                                <a:off x="0" y="0"/>
                                <a:ext cx="0" cy="110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FE72DFC" id="Connecteur droit 134" o:spid="_x0000_s1026" style="position:absolute;flip:x;z-index:251657728;visibility:visible;mso-wrap-style:square;mso-wrap-distance-left:9pt;mso-wrap-distance-top:0;mso-wrap-distance-right:9pt;mso-wrap-distance-bottom:0;mso-position-horizontal:absolute;mso-position-horizontal-relative:text;mso-position-vertical:absolute;mso-position-vertical-relative:text" from="82.9pt,31.55pt" to="82.9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" strokecolor="#5b9bd5 [3204]" strokeweight=".5pt">
                      <v:stroke joinstyle="miter"/>
                    </v:line>
                  </w:pict>
                </mc:Fallback>
              </mc:AlternateContent>
            </w:r>
            <w:r>
              <w:rPr>
                <w:noProof/>
                <w:lang w:eastAsia="fr-FR"/>
              </w:rPr>
              <mc:AlternateContent>
                <mc:Choice Requires="wpg">
                  <w:drawing>
                    <wp:anchor distT="0" distB="0" distL="114300" distR="114300" simplePos="0" relativeHeight="251681280" behindDoc="0" locked="0" layoutInCell="1" allowOverlap="1">
                      <wp:simplePos x="0" y="0"/>
                      <wp:positionH relativeFrom="column">
                        <wp:posOffset>36830</wp:posOffset>
                      </wp:positionH>
                      <wp:positionV relativeFrom="paragraph">
                        <wp:posOffset>1605915</wp:posOffset>
                      </wp:positionV>
                      <wp:extent cx="3305175" cy="2571750"/>
                      <wp:effectExtent l="0" t="0" r="28575" b="19050"/>
                      <wp:wrapNone/>
                      <wp:docPr id="1922" name="Groupe 1922"/>
                      <wp:cNvGraphicFramePr/>
                      <a:graphic xmlns:a="http://schemas.openxmlformats.org/drawingml/2006/main">
                        <a:graphicData uri="http://schemas.microsoft.com/office/word/2010/wordprocessingGroup">
                          <wpg:wgp>
                            <wpg:cNvGrpSpPr/>
                            <wpg:grpSpPr>
                              <a:xfrm>
                                <a:off x="0" y="0"/>
                                <a:ext cx="3305175" cy="2571750"/>
                                <a:chOff x="0" y="0"/>
                                <a:chExt cx="3305175" cy="2571750"/>
                              </a:xfrm>
                            </wpg:grpSpPr>
                            <wpg:grpSp>
                              <wpg:cNvPr id="78" name="Groupe 78"/>
                              <wpg:cNvGrpSpPr/>
                              <wpg:grpSpPr>
                                <a:xfrm>
                                  <a:off x="0" y="0"/>
                                  <a:ext cx="575310" cy="549875"/>
                                  <a:chOff x="-1" y="19687"/>
                                  <a:chExt cx="531618" cy="712063"/>
                                </a:xfrm>
                              </wpg:grpSpPr>
                              <wps:wsp>
                                <wps:cNvPr id="79" name="AutoShape 5060"/>
                                <wps:cNvSpPr>
                                  <a:spLocks noChangeArrowheads="1"/>
                                </wps:cNvSpPr>
                                <wps:spPr bwMode="auto">
                                  <a:xfrm>
                                    <a:off x="142246" y="126284"/>
                                    <a:ext cx="328801" cy="369569"/>
                                  </a:xfrm>
                                  <a:prstGeom prst="foldedCorner">
                                    <a:avLst>
                                      <a:gd name="adj" fmla="val 12500"/>
                                    </a:avLst>
                                  </a:prstGeom>
                                  <a:solidFill>
                                    <a:srgbClr val="FFFFFF"/>
                                  </a:solidFill>
                                  <a:ln w="9525">
                                    <a:solidFill>
                                      <a:srgbClr val="000000"/>
                                    </a:solidFill>
                                    <a:round/>
                                    <a:headEnd/>
                                    <a:tailEnd/>
                                  </a:ln>
                                </wps:spPr>
                                <wps:txbx>
                                  <w:txbxContent>
                                    <w:p w:rsidR="002052E5" w:rsidRPr="00503131" w:rsidRDefault="002052E5" w:rsidP="00152C41">
                                      <w:pPr>
                                        <w:rPr>
                                          <w:rFonts w:ascii="Arial" w:hAnsi="Arial" w:cs="Arial"/>
                                          <w:sz w:val="16"/>
                                        </w:rPr>
                                      </w:pPr>
                                      <w:r w:rsidRPr="00503131">
                                        <w:rPr>
                                          <w:rFonts w:ascii="Arial" w:hAnsi="Arial" w:cs="Arial"/>
                                          <w:sz w:val="16"/>
                                        </w:rPr>
                                        <w:t>FC</w:t>
                                      </w:r>
                                    </w:p>
                                  </w:txbxContent>
                                </wps:txbx>
                                <wps:bodyPr rot="0" vert="horz" wrap="square" lIns="91440" tIns="45720" rIns="91440" bIns="45720" anchor="t" anchorCtr="0" upright="1">
                                  <a:noAutofit/>
                                </wps:bodyPr>
                              </wps:wsp>
                              <wps:wsp>
                                <wps:cNvPr id="80" name="AutoShape 5060"/>
                                <wps:cNvSpPr>
                                  <a:spLocks noChangeArrowheads="1"/>
                                </wps:cNvSpPr>
                                <wps:spPr bwMode="auto">
                                  <a:xfrm>
                                    <a:off x="-1" y="154063"/>
                                    <a:ext cx="328685" cy="390525"/>
                                  </a:xfrm>
                                  <a:prstGeom prst="foldedCorner">
                                    <a:avLst>
                                      <a:gd name="adj" fmla="val 12500"/>
                                    </a:avLst>
                                  </a:prstGeom>
                                  <a:solidFill>
                                    <a:srgbClr val="FFFFFF"/>
                                  </a:solidFill>
                                  <a:ln w="9525">
                                    <a:solidFill>
                                      <a:srgbClr val="000000"/>
                                    </a:solidFill>
                                    <a:round/>
                                    <a:headEnd/>
                                    <a:tailEnd/>
                                  </a:ln>
                                </wps:spPr>
                                <wps:txbx>
                                  <w:txbxContent>
                                    <w:p w:rsidR="002052E5" w:rsidRPr="00503131" w:rsidRDefault="002052E5" w:rsidP="00152C41">
                                      <w:pPr>
                                        <w:rPr>
                                          <w:rFonts w:ascii="Arial" w:hAnsi="Arial" w:cs="Arial"/>
                                          <w:sz w:val="16"/>
                                        </w:rPr>
                                      </w:pPr>
                                      <w:r w:rsidRPr="00503131">
                                        <w:rPr>
                                          <w:rFonts w:ascii="Arial" w:hAnsi="Arial" w:cs="Arial"/>
                                          <w:sz w:val="16"/>
                                        </w:rPr>
                                        <w:t>BF</w:t>
                                      </w:r>
                                    </w:p>
                                  </w:txbxContent>
                                </wps:txbx>
                                <wps:bodyPr rot="0" vert="horz" wrap="square" lIns="91440" tIns="45720" rIns="91440" bIns="45720" anchor="t" anchorCtr="0" upright="1">
                                  <a:noAutofit/>
                                </wps:bodyPr>
                              </wps:wsp>
                              <wps:wsp>
                                <wps:cNvPr id="81" name="Connecteur droit 81"/>
                                <wps:cNvCnPr/>
                                <wps:spPr>
                                  <a:xfrm>
                                    <a:off x="142246" y="19687"/>
                                    <a:ext cx="0" cy="10650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2" name="Connecteur droit 82"/>
                                <wps:cNvCnPr/>
                                <wps:spPr>
                                  <a:xfrm>
                                    <a:off x="10273" y="533959"/>
                                    <a:ext cx="184937" cy="19779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3" name="Connecteur droit 83"/>
                                <wps:cNvCnPr/>
                                <wps:spPr>
                                  <a:xfrm>
                                    <a:off x="410967" y="482885"/>
                                    <a:ext cx="120650" cy="14859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926" name="Connecteur droit 1926"/>
                              <wps:cNvCnPr/>
                              <wps:spPr>
                                <a:xfrm flipV="1">
                                  <a:off x="38100" y="514350"/>
                                  <a:ext cx="279756" cy="10274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27" name="Connecteur droit 1927"/>
                              <wps:cNvCnPr/>
                              <wps:spPr>
                                <a:xfrm>
                                  <a:off x="76200" y="619125"/>
                                  <a:ext cx="139335" cy="3445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5" name="Connecteur droit 255"/>
                              <wps:cNvCnPr/>
                              <wps:spPr>
                                <a:xfrm>
                                  <a:off x="200025" y="571500"/>
                                  <a:ext cx="139335" cy="3445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6" name="Connecteur droit 256"/>
                              <wps:cNvCnPr/>
                              <wps:spPr>
                                <a:xfrm>
                                  <a:off x="266700" y="514350"/>
                                  <a:ext cx="139335" cy="3445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06" name="Connecteur droit 1906"/>
                              <wps:cNvCnPr/>
                              <wps:spPr>
                                <a:xfrm>
                                  <a:off x="3286125" y="1790700"/>
                                  <a:ext cx="0" cy="1238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16" name="Connecteur droit 1916"/>
                              <wps:cNvCnPr/>
                              <wps:spPr>
                                <a:xfrm>
                                  <a:off x="3305175" y="2209800"/>
                                  <a:ext cx="0" cy="14346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18" name="Connecteur droit 1918"/>
                              <wps:cNvCnPr/>
                              <wps:spPr>
                                <a:xfrm>
                                  <a:off x="2486025" y="2190750"/>
                                  <a:ext cx="247650" cy="2190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5" name="Connecteur droit 75"/>
                              <wps:cNvCnPr/>
                              <wps:spPr>
                                <a:xfrm>
                                  <a:off x="2609850" y="2476500"/>
                                  <a:ext cx="171450" cy="952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20" name="Connecteur droit 1920"/>
                              <wps:cNvCnPr/>
                              <wps:spPr>
                                <a:xfrm>
                                  <a:off x="2743200" y="2409825"/>
                                  <a:ext cx="104775" cy="857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21" name="Connecteur droit 1921"/>
                              <wps:cNvCnPr/>
                              <wps:spPr>
                                <a:xfrm>
                                  <a:off x="2886075" y="2333625"/>
                                  <a:ext cx="57150" cy="9525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1922" o:spid="_x0000_s1151" style="position:absolute;margin-left:2.9pt;margin-top:126.45pt;width:260.25pt;height:202.5pt;z-index:251681280" coordsize="33051,2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">
                      <v:group id="Groupe 78" o:spid="_x0000_s1152" style="position:absolute;width:5753;height:5498" coordorigin=",196" coordsize="5316,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_x0000_s1153" type="#_x0000_t65" style="position:absolute;left:1422;top:1262;width:3288;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BsEA&#10;AADbAAAADwAAAGRycy9kb3ducmV2LnhtbESPQWvCQBSE7wX/w/IEb3VjwdamriKhgtBTVTw/sq9J&#10;aPZt2N2syb93BcHjMDPfMOvtYFoRyfnGsoLFPANBXFrdcKXgfNq/rkD4gKyxtUwKRvKw3Uxe1phr&#10;e+VfisdQiQRhn6OCOoQul9KXNRn0c9sRJ+/POoMhSVdJ7fCa4KaVb1n2Lg02nBZq7Kioqfw/9kZB&#10;UVQ4Gv7+6fsY3ZIuYxm5UWo2HXZfIAIN4Rl+tA9awccn3L+kHyA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hwQbBAAAA2wAAAA8AAAAAAAAAAAAAAAAAmAIAAGRycy9kb3du&#10;cmV2LnhtbFBLBQYAAAAABAAEAPUAAACGAwAAAAA=&#10;">
                          <v:textbox>
                            <w:txbxContent>
                              <w:p w:rsidR="002052E5" w:rsidRPr="00503131" w:rsidRDefault="002052E5" w:rsidP="00152C41">
                                <w:pPr>
                                  <w:rPr>
                                    <w:rFonts w:ascii="Arial" w:hAnsi="Arial" w:cs="Arial"/>
                                    <w:sz w:val="16"/>
                                  </w:rPr>
                                </w:pPr>
                                <w:r w:rsidRPr="00503131">
                                  <w:rPr>
                                    <w:rFonts w:ascii="Arial" w:hAnsi="Arial" w:cs="Arial"/>
                                    <w:sz w:val="16"/>
                                  </w:rPr>
                                  <w:t>FC</w:t>
                                </w:r>
                              </w:p>
                            </w:txbxContent>
                          </v:textbox>
                        </v:shape>
                        <v:shape id="_x0000_s1154" type="#_x0000_t65" style="position:absolute;top:1540;width:3286;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YvL4A&#10;AADbAAAADwAAAGRycy9kb3ducmV2LnhtbERPPWvDMBDdC/kP4gLdGjmFFONGCcEkUMhUt3Q+pItt&#10;Yp2MJCv2v6+GQsfH+94fZzuIRD70jhVsNwUIYu1Mz62C76/LSwkiRGSDg2NSsFCA42H1tMfKuAd/&#10;UmpiK3IIhwoVdDGOlZRBd2QxbNxInLmb8xZjhr6VxuMjh9tBvhbFm7TYc27ocKS6I31vJqugrltc&#10;LJ+v05SS39HPohP3Sj2v59M7iEhz/Bf/uT+MgjKvz1/yD5CH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cOGLy+AAAA2wAAAA8AAAAAAAAAAAAAAAAAmAIAAGRycy9kb3ducmV2&#10;LnhtbFBLBQYAAAAABAAEAPUAAACDAwAAAAA=&#10;">
                          <v:textbox>
                            <w:txbxContent>
                              <w:p w:rsidR="002052E5" w:rsidRPr="00503131" w:rsidRDefault="002052E5" w:rsidP="00152C41">
                                <w:pPr>
                                  <w:rPr>
                                    <w:rFonts w:ascii="Arial" w:hAnsi="Arial" w:cs="Arial"/>
                                    <w:sz w:val="16"/>
                                  </w:rPr>
                                </w:pPr>
                                <w:r w:rsidRPr="00503131">
                                  <w:rPr>
                                    <w:rFonts w:ascii="Arial" w:hAnsi="Arial" w:cs="Arial"/>
                                    <w:sz w:val="16"/>
                                  </w:rPr>
                                  <w:t>BF</w:t>
                                </w:r>
                              </w:p>
                            </w:txbxContent>
                          </v:textbox>
                        </v:shape>
                        <v:line id="Connecteur droit 81" o:spid="_x0000_s1155" style="position:absolute;visibility:visible;mso-wrap-style:square" from="1422,196" to="1422,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uwKcIAAADbAAAADwAAAGRycy9kb3ducmV2LnhtbESPT4vCMBTE7wt+h/CEva2pCirVKCK4&#10;eFrw38Hbo3k21ealNtm2fnsjLOxxmJnfMItVZ0vRUO0LxwqGgwQEceZ0wbmC03H7NQPhA7LG0jEp&#10;eJKH1bL3scBUu5b31BxCLiKEfYoKTAhVKqXPDFn0A1cRR+/qaoshyjqXusY2wm0pR0kykRYLjgsG&#10;K9oYyu6HX6vggdmW7OX83SStacaTa/UzvV2U+ux36zmIQF34D/+1d1rBbAjvL/EH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BuwKcIAAADbAAAADwAAAAAAAAAAAAAA&#10;AAChAgAAZHJzL2Rvd25yZXYueG1sUEsFBgAAAAAEAAQA+QAAAJADAAAAAA==&#10;" strokecolor="#5b9bd5 [3204]" strokeweight=".5pt">
                          <v:stroke joinstyle="miter"/>
                        </v:line>
                        <v:line id="Connecteur droit 82" o:spid="_x0000_s1156" style="position:absolute;visibility:visible;mso-wrap-style:square" from="102,5339" to="1952,7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kuXsQAAADbAAAADwAAAGRycy9kb3ducmV2LnhtbESPQWvCQBSE7wX/w/KE3uqmEVKJrqEU&#10;Ip4KtXrw9sg+s9Hs2zS7Jum/7xYKPQ4z8w2zKSbbioF63zhW8LxIQBBXTjdcKzh+lk8rED4ga2wd&#10;k4Jv8lBsZw8bzLUb+YOGQ6hFhLDPUYEJocul9JUhi37hOuLoXVxvMUTZ11L3OEa4bWWaJJm02HBc&#10;MNjRm6HqdrhbBV9YlWTPp92QjGZYZpfu/eV6VupxPr2uQQSawn/4r73XClYp/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yS5exAAAANsAAAAPAAAAAAAAAAAA&#10;AAAAAKECAABkcnMvZG93bnJldi54bWxQSwUGAAAAAAQABAD5AAAAkgMAAAAA&#10;" strokecolor="#5b9bd5 [3204]" strokeweight=".5pt">
                          <v:stroke joinstyle="miter"/>
                        </v:line>
                        <v:line id="Connecteur droit 83" o:spid="_x0000_s1157" style="position:absolute;visibility:visible;mso-wrap-style:square" from="4109,4828" to="5316,6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WLxcQAAADbAAAADwAAAGRycy9kb3ducmV2LnhtbESPQWvCQBSE7wX/w/KE3uqmDaQSXUMR&#10;Unoq1OrB2yP7zEazb2N2m8R/7xYKPQ4z8w2zLibbioF63zhW8LxIQBBXTjdcK9h/l09LED4ga2wd&#10;k4IbeSg2s4c15tqN/EXDLtQiQtjnqMCE0OVS+sqQRb9wHXH0Tq63GKLsa6l7HCPctvIlSTJpseG4&#10;YLCjraHqsvuxCq5YlWSPh/chGc2QZqfu8/V8VOpxPr2tQASawn/4r/2hFSxT+P0Sf4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hYvFxAAAANsAAAAPAAAAAAAAAAAA&#10;AAAAAKECAABkcnMvZG93bnJldi54bWxQSwUGAAAAAAQABAD5AAAAkgMAAAAA&#10;" strokecolor="#5b9bd5 [3204]" strokeweight=".5pt">
                          <v:stroke joinstyle="miter"/>
                        </v:line>
                      </v:group>
                      <v:line id="Connecteur droit 1926" o:spid="_x0000_s1158" style="position:absolute;flip:y;visibility:visible;mso-wrap-style:square" from="381,5143" to="3178,6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JfcQAAADdAAAADwAAAGRycy9kb3ducmV2LnhtbERPTWvCQBC9F/wPywi91Y2CQVNXETEQ&#10;KBUa9dDbNDtNotnZkN2a9N93hYK3ebzPWW0G04gbda62rGA6iUAQF1bXXCo4HdOXBQjnkTU2lknB&#10;LznYrEdPK0y07fmDbrkvRQhhl6CCyvs2kdIVFRl0E9sSB+7bdgZ9gF0pdYd9CDeNnEVRLA3WHBoq&#10;bGlXUXHNf4yCVL9/8WLpDp9nW8dv2aU97+dzpZ7Hw/YVhKfBP8T/7kyH+ctZDPdvw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4wl9xAAAAN0AAAAPAAAAAAAAAAAA&#10;AAAAAKECAABkcnMvZG93bnJldi54bWxQSwUGAAAAAAQABAD5AAAAkgMAAAAA&#10;" strokecolor="#5b9bd5 [3204]" strokeweight=".5pt">
                        <v:stroke joinstyle="miter"/>
                      </v:line>
                      <v:line id="Connecteur droit 1927" o:spid="_x0000_s1159" style="position:absolute;visibility:visible;mso-wrap-style:square" from="762,6191" to="2155,6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P7sQAAADdAAAADwAAAGRycy9kb3ducmV2LnhtbERPS2vCQBC+F/wPywi9NRst+IjZiAiW&#10;ngq19eBtyI7ZaHY2ZrdJ+u+7hUJv8/E9J9+OthE9db52rGCWpCCIS6drrhR8fhyeViB8QNbYOCYF&#10;3+RhW0wecsy0G/id+mOoRAxhn6ECE0KbSelLQxZ94lriyF1cZzFE2FVSdzjEcNvIeZoupMWaY4PB&#10;lvaGytvxyyq4Y3kgez699Olg+ufFpX1bXs9KPU7H3QZEoDH8i//crzrOX8+X8PtNPEE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9A/uxAAAAN0AAAAPAAAAAAAAAAAA&#10;AAAAAKECAABkcnMvZG93bnJldi54bWxQSwUGAAAAAAQABAD5AAAAkgMAAAAA&#10;" strokecolor="#5b9bd5 [3204]" strokeweight=".5pt">
                        <v:stroke joinstyle="miter"/>
                      </v:line>
                      <v:line id="Connecteur droit 255" o:spid="_x0000_s1160" style="position:absolute;visibility:visible;mso-wrap-style:square" from="2000,5715" to="3393,6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mBicUAAADcAAAADwAAAGRycy9kb3ducmV2LnhtbESPzWrDMBCE74W8g9hAb7WclPzgWA4h&#10;kNJToWlzyG2xNpYTa+VYqu2+fVUo9DjMzDdMvh1tI3rqfO1YwSxJQRCXTtdcKfj8ODytQfiArLFx&#10;TAq+ycO2mDzkmGk38Dv1x1CJCGGfoQITQptJ6UtDFn3iWuLoXVxnMUTZVVJ3OES4beQ8TZfSYs1x&#10;wWBLe0Pl7fhlFdyxPJA9n176dDD98/LSvq2uZ6Uep+NuAyLQGP7Df+1XrWC+WMDvmXgE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mBicUAAADcAAAADwAAAAAAAAAA&#10;AAAAAAChAgAAZHJzL2Rvd25yZXYueG1sUEsFBgAAAAAEAAQA+QAAAJMDAAAAAA==&#10;" strokecolor="#5b9bd5 [3204]" strokeweight=".5pt">
                        <v:stroke joinstyle="miter"/>
                      </v:line>
                      <v:line id="Connecteur droit 256" o:spid="_x0000_s1161" style="position:absolute;visibility:visible;mso-wrap-style:square" from="2667,5143" to="4060,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sf/sUAAADcAAAADwAAAGRycy9kb3ducmV2LnhtbESPQWvCQBSE70L/w/IK3nRTpWlJs0oR&#10;FE9CtT14e2Rfsmmzb9PsmsR/3y0IHoeZ+YbJ16NtRE+drx0reJonIIgLp2uuFHyetrNXED4ga2wc&#10;k4IreVivHiY5ZtoN/EH9MVQiQthnqMCE0GZS+sKQRT93LXH0StdZDFF2ldQdDhFuG7lIklRarDku&#10;GGxpY6j4OV6sgl8stmTPX7s+GUy/TMv28PJ9Vmr6OL6/gQg0hnv41t5rBYvnFP7Px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sf/sUAAADcAAAADwAAAAAAAAAA&#10;AAAAAAChAgAAZHJzL2Rvd25yZXYueG1sUEsFBgAAAAAEAAQA+QAAAJMDAAAAAA==&#10;" strokecolor="#5b9bd5 [3204]" strokeweight=".5pt">
                        <v:stroke joinstyle="miter"/>
                      </v:line>
                      <v:line id="Connecteur droit 1906" o:spid="_x0000_s1162" style="position:absolute;visibility:visible;mso-wrap-style:square" from="32861,17907" to="3286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32FcMAAADdAAAADwAAAGRycy9kb3ducmV2LnhtbERPS2sCMRC+F/wPYYTeNLGFtd0aRQqW&#10;ngo+evA2bMbN6may3aS7239vBKG3+fies1gNrhYdtaHyrGE2VSCIC28qLjUc9pvJC4gQkQ3WnknD&#10;HwVYLUcPC8yN73lL3S6WIoVwyFGDjbHJpQyFJYdh6hvixJ186zAm2JbStNincFfLJ6Uy6bDi1GCx&#10;oXdLxWX36zT8YLEhd/z+6FRvu+fs1HzNz0etH8fD+g1EpCH+i+/uT5Pmv6oMbt+kE+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9hXDAAAA3QAAAA8AAAAAAAAAAAAA&#10;AAAAoQIAAGRycy9kb3ducmV2LnhtbFBLBQYAAAAABAAEAPkAAACRAwAAAAA=&#10;" strokecolor="#5b9bd5 [3204]" strokeweight=".5pt">
                        <v:stroke joinstyle="miter"/>
                      </v:line>
                      <v:line id="Connecteur droit 1916" o:spid="_x0000_s1163" style="position:absolute;visibility:visible;mso-wrap-style:square" from="33051,22098" to="33051,23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RgyMMAAADdAAAADwAAAGRycy9kb3ducmV2LnhtbERPTWvCQBC9F/oflil4040WYptmlVKw&#10;eBLU9uBtyE6yabOzaXZN4r93BaG3ebzPydejbURPna8dK5jPEhDEhdM1Vwq+jpvpCwgfkDU2jknB&#10;hTysV48POWbaDbyn/hAqEUPYZ6jAhNBmUvrCkEU/cy1x5ErXWQwRdpXUHQ4x3DZykSSptFhzbDDY&#10;0oeh4vdwtgr+sNiQPX1/9slg+ue0bHfLn5NSk6fx/Q1EoDH8i+/urY7zX+cp3L6JJ8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UYMjDAAAA3QAAAA8AAAAAAAAAAAAA&#10;AAAAoQIAAGRycy9kb3ducmV2LnhtbFBLBQYAAAAABAAEAPkAAACRAwAAAAA=&#10;" strokecolor="#5b9bd5 [3204]" strokeweight=".5pt">
                        <v:stroke joinstyle="miter"/>
                      </v:line>
                      <v:line id="Connecteur droit 1918" o:spid="_x0000_s1164" style="position:absolute;visibility:visible;mso-wrap-style:square" from="24860,21907" to="27336,2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dRIcYAAADdAAAADwAAAGRycy9kb3ducmV2LnhtbESPQW/CMAyF75P2HyJP4jZShsS2joDQ&#10;JBAnpAE7cLMa03RrnNKEtvx7fJi0m633/N7n+XLwteqojVVgA5NxBoq4CLbi0sDxsH5+AxUTssU6&#10;MBm4UYTl4vFhjrkNPX9Rt0+lkhCOORpwKTW51rFw5DGOQ0Ms2jm0HpOsbalti72E+1q/ZNlMe6xY&#10;Ghw29Omo+N1fvYELFmvyp+9Nl/Wum87Oze7152TM6GlYfYBKNKR/89/11gr++0Rw5RsZQS/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HUSHGAAAA3QAAAA8AAAAAAAAA&#10;AAAAAAAAoQIAAGRycy9kb3ducmV2LnhtbFBLBQYAAAAABAAEAPkAAACUAwAAAAA=&#10;" strokecolor="#5b9bd5 [3204]" strokeweight=".5pt">
                        <v:stroke joinstyle="miter"/>
                      </v:line>
                      <v:line id="Connecteur droit 75" o:spid="_x0000_s1165" style="position:absolute;visibility:visible;mso-wrap-style:square" from="26098,24765" to="27813,2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XGDcQAAADbAAAADwAAAGRycy9kb3ducmV2LnhtbESPzWrDMBCE74W+g9hAb4mclsbFtRJK&#10;IKWnQv4OuS3W2nJirRxLtd23rwKBHoeZ+YbJV6NtRE+drx0rmM8SEMSF0zVXCg77zfQNhA/IGhvH&#10;pOCXPKyWjw85ZtoNvKV+FyoRIewzVGBCaDMpfWHIop+5ljh6pesshii7SuoOhwi3jXxOkoW0WHNc&#10;MNjS2lBx2f1YBVcsNmRPx88+GUz/sijb7/R8UuppMn68gwg0hv/wvf2lFaSvcPsSf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9cYNxAAAANsAAAAPAAAAAAAAAAAA&#10;AAAAAKECAABkcnMvZG93bnJldi54bWxQSwUGAAAAAAQABAD5AAAAkgMAAAAA&#10;" strokecolor="#5b9bd5 [3204]" strokeweight=".5pt">
                        <v:stroke joinstyle="miter"/>
                      </v:line>
                      <v:line id="Connecteur droit 1920" o:spid="_x0000_s1166" style="position:absolute;visibility:visible;mso-wrap-style:square" from="27432,24098" to="28479,24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2XmsYAAADdAAAADwAAAGRycy9kb3ducmV2LnhtbESPQW/CMAyF75P4D5GRdhspTGKjEBBC&#10;YtppEmw7cLMa0xQapzRZ2/37+YC0m633/N7n1WbwteqojVVgA9NJBoq4CLbi0sDX5/7pFVRMyBbr&#10;wGTglyJs1qOHFeY29Hyg7phKJSEcczTgUmpyrWPhyGOchIZYtHNoPSZZ21LbFnsJ97WeZdlce6xY&#10;Ghw2tHNUXI8/3sANiz350/dbl/Wue56fm4+Xy8mYx/GwXYJKNKR/8/363Qr+Yib88o2Mo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dl5rGAAAA3QAAAA8AAAAAAAAA&#10;AAAAAAAAoQIAAGRycy9kb3ducmV2LnhtbFBLBQYAAAAABAAEAPkAAACUAwAAAAA=&#10;" strokecolor="#5b9bd5 [3204]" strokeweight=".5pt">
                        <v:stroke joinstyle="miter"/>
                      </v:line>
                      <v:line id="Connecteur droit 1921" o:spid="_x0000_s1167" style="position:absolute;visibility:visible;mso-wrap-style:square" from="28860,23336" to="29432,2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EyAcMAAADdAAAADwAAAGRycy9kb3ducmV2LnhtbERPTWvCQBC9F/wPywje6sYUrEZXkUKK&#10;p0JtPXgbsmM2mp2N2W2S/vuuIPQ2j/c56+1ga9FR6yvHCmbTBARx4XTFpYLvr/x5AcIHZI21Y1Lw&#10;Sx62m9HTGjPtev6k7hBKEUPYZ6jAhNBkUvrCkEU/dQ1x5M6utRgibEupW+xjuK1lmiRzabHi2GCw&#10;oTdDxfXwYxXcsMjJno7vXdKb7mV+bj5eLyelJuNhtwIRaAj/4od7r+P8ZTqD+zfxBL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RMgHDAAAA3QAAAA8AAAAAAAAAAAAA&#10;AAAAoQIAAGRycy9kb3ducmV2LnhtbFBLBQYAAAAABAAEAPkAAACRAwAAAAA=&#10;" strokecolor="#5b9bd5 [3204]" strokeweight=".5pt">
                        <v:stroke joinstyle="miter"/>
                      </v:line>
                    </v:group>
                  </w:pict>
                </mc:Fallback>
              </mc:AlternateContent>
            </w:r>
            <w:r w:rsidR="00F14267">
              <w:rPr>
                <w:noProof/>
                <w:lang w:eastAsia="fr-FR"/>
              </w:rPr>
              <mc:AlternateContent>
                <mc:Choice Requires="wps">
                  <w:drawing>
                    <wp:anchor distT="0" distB="0" distL="114300" distR="114300" simplePos="0" relativeHeight="251634176" behindDoc="0" locked="0" layoutInCell="1" allowOverlap="1" wp14:anchorId="55DA2F61" wp14:editId="2E588969">
                      <wp:simplePos x="0" y="0"/>
                      <wp:positionH relativeFrom="column">
                        <wp:posOffset>1724025</wp:posOffset>
                      </wp:positionH>
                      <wp:positionV relativeFrom="paragraph">
                        <wp:posOffset>3471617</wp:posOffset>
                      </wp:positionV>
                      <wp:extent cx="400622" cy="311315"/>
                      <wp:effectExtent l="0" t="0" r="0" b="0"/>
                      <wp:wrapNone/>
                      <wp:docPr id="1899"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22" cy="311315"/>
                              </a:xfrm>
                              <a:prstGeom prst="ellipse">
                                <a:avLst/>
                              </a:prstGeom>
                              <a:solidFill>
                                <a:srgbClr val="FFFFFF"/>
                              </a:solidFill>
                              <a:ln w="9525">
                                <a:solidFill>
                                  <a:srgbClr val="000000"/>
                                </a:solidFill>
                                <a:round/>
                                <a:headEnd/>
                                <a:tailEnd/>
                              </a:ln>
                            </wps:spPr>
                            <wps:txbx>
                              <w:txbxContent>
                                <w:p w:rsidR="002052E5" w:rsidRPr="005C0A02" w:rsidRDefault="002052E5" w:rsidP="002B73ED">
                                  <w:pPr>
                                    <w:ind w:hanging="142"/>
                                    <w:rPr>
                                      <w:rFonts w:ascii="Arial" w:hAnsi="Arial" w:cs="Arial"/>
                                      <w:sz w:val="16"/>
                                      <w:szCs w:val="16"/>
                                    </w:rPr>
                                  </w:pPr>
                                  <w:r>
                                    <w:rPr>
                                      <w:rFonts w:ascii="Arial" w:hAnsi="Arial" w:cs="Arial"/>
                                      <w:sz w:val="16"/>
                                      <w:szCs w:val="16"/>
                                    </w:rPr>
                                    <w:t>401</w:t>
                                  </w:r>
                                </w:p>
                              </w:txbxContent>
                            </wps:txbx>
                            <wps:bodyPr rot="0" vert="horz" wrap="square" lIns="91440" tIns="45720" rIns="91440" bIns="45720" anchor="t" anchorCtr="0" upright="1">
                              <a:noAutofit/>
                            </wps:bodyPr>
                          </wps:wsp>
                        </a:graphicData>
                      </a:graphic>
                    </wp:anchor>
                  </w:drawing>
                </mc:Choice>
                <mc:Fallback>
                  <w:pict>
                    <v:oval id="_x0000_s1168" style="position:absolute;margin-left:135.75pt;margin-top:273.35pt;width:31.55pt;height:24.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">
                      <v:textbox>
                        <w:txbxContent>
                          <w:p w:rsidR="002052E5" w:rsidRPr="005C0A02" w:rsidRDefault="002052E5" w:rsidP="002B73ED">
                            <w:pPr>
                              <w:ind w:hanging="142"/>
                              <w:rPr>
                                <w:rFonts w:ascii="Arial" w:hAnsi="Arial" w:cs="Arial"/>
                                <w:sz w:val="16"/>
                                <w:szCs w:val="16"/>
                              </w:rPr>
                            </w:pPr>
                            <w:r>
                              <w:rPr>
                                <w:rFonts w:ascii="Arial" w:hAnsi="Arial" w:cs="Arial"/>
                                <w:sz w:val="16"/>
                                <w:szCs w:val="16"/>
                              </w:rPr>
                              <w:t>401</w:t>
                            </w:r>
                          </w:p>
                        </w:txbxContent>
                      </v:textbox>
                    </v:oval>
                  </w:pict>
                </mc:Fallback>
              </mc:AlternateContent>
            </w:r>
            <w:r w:rsidR="00F14267">
              <w:rPr>
                <w:noProof/>
                <w:lang w:eastAsia="fr-FR"/>
              </w:rPr>
              <mc:AlternateContent>
                <mc:Choice Requires="wps">
                  <w:drawing>
                    <wp:anchor distT="0" distB="0" distL="114300" distR="114300" simplePos="0" relativeHeight="251633152" behindDoc="0" locked="0" layoutInCell="1" allowOverlap="1" wp14:anchorId="159C4D93" wp14:editId="2858BE5F">
                      <wp:simplePos x="0" y="0"/>
                      <wp:positionH relativeFrom="column">
                        <wp:posOffset>1940560</wp:posOffset>
                      </wp:positionH>
                      <wp:positionV relativeFrom="paragraph">
                        <wp:posOffset>3776980</wp:posOffset>
                      </wp:positionV>
                      <wp:extent cx="0" cy="143467"/>
                      <wp:effectExtent l="0" t="0" r="0" b="0"/>
                      <wp:wrapNone/>
                      <wp:docPr id="1898" name="Connecteur droit 1898"/>
                      <wp:cNvGraphicFramePr/>
                      <a:graphic xmlns:a="http://schemas.openxmlformats.org/drawingml/2006/main">
                        <a:graphicData uri="http://schemas.microsoft.com/office/word/2010/wordprocessingShape">
                          <wps:wsp>
                            <wps:cNvCnPr/>
                            <wps:spPr>
                              <a:xfrm>
                                <a:off x="0" y="0"/>
                                <a:ext cx="0" cy="143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4AB9520" id="Connecteur droit 1898" o:spid="_x0000_s1026" style="position:absolute;z-index:251633152;visibility:visible;mso-wrap-style:square;mso-wrap-distance-left:9pt;mso-wrap-distance-top:0;mso-wrap-distance-right:9pt;mso-wrap-distance-bottom:0;mso-position-horizontal:absolute;mso-position-horizontal-relative:text;mso-position-vertical:absolute;mso-position-vertical-relative:text" from="152.8pt,297.4pt" to="152.8pt,3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" strokecolor="#5b9bd5 [3204]" strokeweight=".5pt">
                      <v:stroke joinstyle="miter"/>
                    </v:line>
                  </w:pict>
                </mc:Fallback>
              </mc:AlternateContent>
            </w:r>
          </w:p>
        </w:tc>
        <w:tc>
          <w:tcPr>
            <w:tcW w:w="2835" w:type="dxa"/>
          </w:tcPr>
          <w:p w:rsidR="00BD3F6E" w:rsidRDefault="007D7DDA" w:rsidP="00BD3F6E">
            <w:pPr>
              <w:spacing w:after="160" w:line="259" w:lineRule="auto"/>
              <w:rPr>
                <w:rFonts w:ascii="Arial" w:hAnsi="Arial" w:cs="Arial"/>
                <w:sz w:val="24"/>
                <w:szCs w:val="24"/>
              </w:rPr>
            </w:pPr>
            <w:r>
              <w:rPr>
                <w:noProof/>
                <w:lang w:eastAsia="fr-FR"/>
              </w:rPr>
              <mc:AlternateContent>
                <mc:Choice Requires="wps">
                  <w:drawing>
                    <wp:anchor distT="0" distB="0" distL="114300" distR="114300" simplePos="0" relativeHeight="251618816" behindDoc="0" locked="0" layoutInCell="1" allowOverlap="1" wp14:anchorId="77EB7980" wp14:editId="1FA12D12">
                      <wp:simplePos x="0" y="0"/>
                      <wp:positionH relativeFrom="column">
                        <wp:posOffset>62865</wp:posOffset>
                      </wp:positionH>
                      <wp:positionV relativeFrom="paragraph">
                        <wp:posOffset>1653540</wp:posOffset>
                      </wp:positionV>
                      <wp:extent cx="447675" cy="304800"/>
                      <wp:effectExtent l="0" t="0" r="28575" b="19050"/>
                      <wp:wrapNone/>
                      <wp:docPr id="1888"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04800"/>
                              </a:xfrm>
                              <a:prstGeom prst="foldedCorner">
                                <a:avLst>
                                  <a:gd name="adj" fmla="val 12500"/>
                                </a:avLst>
                              </a:prstGeom>
                              <a:solidFill>
                                <a:srgbClr val="FFFFFF"/>
                              </a:solidFill>
                              <a:ln w="9525">
                                <a:solidFill>
                                  <a:srgbClr val="000000"/>
                                </a:solidFill>
                                <a:round/>
                                <a:headEnd/>
                                <a:tailEnd/>
                              </a:ln>
                            </wps:spPr>
                            <wps:txbx>
                              <w:txbxContent>
                                <w:p w:rsidR="002052E5" w:rsidRPr="00503131" w:rsidRDefault="002052E5" w:rsidP="004C13C9">
                                  <w:pPr>
                                    <w:rPr>
                                      <w:rFonts w:ascii="Arial" w:hAnsi="Arial" w:cs="Arial"/>
                                      <w:sz w:val="16"/>
                                    </w:rPr>
                                  </w:pPr>
                                  <w:r>
                                    <w:rPr>
                                      <w:rFonts w:ascii="Arial" w:hAnsi="Arial" w:cs="Arial"/>
                                      <w:sz w:val="16"/>
                                    </w:rPr>
                                    <w:t>J.C.E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9" type="#_x0000_t65" style="position:absolute;margin-left:4.95pt;margin-top:130.2pt;width:35.25pt;height:2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">
                      <v:textbox>
                        <w:txbxContent>
                          <w:p w:rsidR="002052E5" w:rsidRPr="00503131" w:rsidRDefault="002052E5" w:rsidP="004C13C9">
                            <w:pPr>
                              <w:rPr>
                                <w:rFonts w:ascii="Arial" w:hAnsi="Arial" w:cs="Arial"/>
                                <w:sz w:val="16"/>
                              </w:rPr>
                            </w:pPr>
                            <w:r>
                              <w:rPr>
                                <w:rFonts w:ascii="Arial" w:hAnsi="Arial" w:cs="Arial"/>
                                <w:sz w:val="16"/>
                              </w:rPr>
                              <w:t>J.C.E</w:t>
                            </w:r>
                          </w:p>
                        </w:txbxContent>
                      </v:textbox>
                    </v:shape>
                  </w:pict>
                </mc:Fallback>
              </mc:AlternateContent>
            </w:r>
            <w:r>
              <w:rPr>
                <w:noProof/>
                <w:lang w:eastAsia="fr-FR"/>
              </w:rPr>
              <mc:AlternateContent>
                <mc:Choice Requires="wps">
                  <w:drawing>
                    <wp:anchor distT="0" distB="0" distL="114300" distR="114300" simplePos="0" relativeHeight="251612672" behindDoc="0" locked="0" layoutInCell="1" allowOverlap="1" wp14:anchorId="36242874" wp14:editId="2430A855">
                      <wp:simplePos x="0" y="0"/>
                      <wp:positionH relativeFrom="column">
                        <wp:posOffset>548580</wp:posOffset>
                      </wp:positionH>
                      <wp:positionV relativeFrom="paragraph">
                        <wp:posOffset>92405</wp:posOffset>
                      </wp:positionV>
                      <wp:extent cx="400023" cy="311122"/>
                      <wp:effectExtent l="0" t="0" r="19685" b="13335"/>
                      <wp:wrapNone/>
                      <wp:docPr id="130"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23" cy="311122"/>
                              </a:xfrm>
                              <a:prstGeom prst="ellipse">
                                <a:avLst/>
                              </a:prstGeom>
                              <a:solidFill>
                                <a:srgbClr val="FFFFFF"/>
                              </a:solidFill>
                              <a:ln w="9525">
                                <a:solidFill>
                                  <a:srgbClr val="000000"/>
                                </a:solidFill>
                                <a:round/>
                                <a:headEnd/>
                                <a:tailEnd/>
                              </a:ln>
                            </wps:spPr>
                            <wps:txbx>
                              <w:txbxContent>
                                <w:p w:rsidR="002052E5" w:rsidRPr="005C0A02" w:rsidRDefault="002052E5" w:rsidP="00772D60">
                                  <w:pPr>
                                    <w:ind w:hanging="142"/>
                                    <w:rPr>
                                      <w:rFonts w:ascii="Arial" w:hAnsi="Arial" w:cs="Arial"/>
                                      <w:sz w:val="16"/>
                                      <w:szCs w:val="16"/>
                                    </w:rPr>
                                  </w:pPr>
                                  <w:r>
                                    <w:rPr>
                                      <w:rFonts w:ascii="Arial" w:hAnsi="Arial" w:cs="Arial"/>
                                      <w:sz w:val="16"/>
                                      <w:szCs w:val="16"/>
                                    </w:rPr>
                                    <w:t>302</w:t>
                                  </w:r>
                                </w:p>
                              </w:txbxContent>
                            </wps:txbx>
                            <wps:bodyPr rot="0" vert="horz" wrap="square" lIns="91440" tIns="45720" rIns="91440" bIns="45720" anchor="t" anchorCtr="0" upright="1">
                              <a:noAutofit/>
                            </wps:bodyPr>
                          </wps:wsp>
                        </a:graphicData>
                      </a:graphic>
                    </wp:anchor>
                  </w:drawing>
                </mc:Choice>
                <mc:Fallback>
                  <w:pict>
                    <v:oval id="_x0000_s1170" style="position:absolute;margin-left:43.2pt;margin-top:7.3pt;width:31.5pt;height:24.5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">
                      <v:textbox>
                        <w:txbxContent>
                          <w:p w:rsidR="002052E5" w:rsidRPr="005C0A02" w:rsidRDefault="002052E5" w:rsidP="00772D60">
                            <w:pPr>
                              <w:ind w:hanging="142"/>
                              <w:rPr>
                                <w:rFonts w:ascii="Arial" w:hAnsi="Arial" w:cs="Arial"/>
                                <w:sz w:val="16"/>
                                <w:szCs w:val="16"/>
                              </w:rPr>
                            </w:pPr>
                            <w:r>
                              <w:rPr>
                                <w:rFonts w:ascii="Arial" w:hAnsi="Arial" w:cs="Arial"/>
                                <w:sz w:val="16"/>
                                <w:szCs w:val="16"/>
                              </w:rPr>
                              <w:t>302</w:t>
                            </w:r>
                          </w:p>
                        </w:txbxContent>
                      </v:textbox>
                    </v:oval>
                  </w:pict>
                </mc:Fallback>
              </mc:AlternateContent>
            </w:r>
            <w:r>
              <w:rPr>
                <w:noProof/>
                <w:lang w:eastAsia="fr-FR"/>
              </w:rPr>
              <mc:AlternateContent>
                <mc:Choice Requires="wps">
                  <w:drawing>
                    <wp:anchor distT="0" distB="0" distL="114300" distR="114300" simplePos="0" relativeHeight="251613696" behindDoc="0" locked="0" layoutInCell="1" allowOverlap="1" wp14:anchorId="79B69593" wp14:editId="6C951A4A">
                      <wp:simplePos x="0" y="0"/>
                      <wp:positionH relativeFrom="column">
                        <wp:posOffset>784869</wp:posOffset>
                      </wp:positionH>
                      <wp:positionV relativeFrom="paragraph">
                        <wp:posOffset>400603</wp:posOffset>
                      </wp:positionV>
                      <wp:extent cx="0" cy="110723"/>
                      <wp:effectExtent l="0" t="0" r="19050" b="22860"/>
                      <wp:wrapNone/>
                      <wp:docPr id="131" name="Connecteur droit 131"/>
                      <wp:cNvGraphicFramePr/>
                      <a:graphic xmlns:a="http://schemas.openxmlformats.org/drawingml/2006/main">
                        <a:graphicData uri="http://schemas.microsoft.com/office/word/2010/wordprocessingShape">
                          <wps:wsp>
                            <wps:cNvCnPr/>
                            <wps:spPr>
                              <a:xfrm flipH="1">
                                <a:off x="0" y="0"/>
                                <a:ext cx="0" cy="1107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6F3B9F8" id="Connecteur droit 131" o:spid="_x0000_s1026" style="position:absolute;flip:x;z-index:251613696;visibility:visible;mso-wrap-style:square;mso-wrap-distance-left:9pt;mso-wrap-distance-top:0;mso-wrap-distance-right:9pt;mso-wrap-distance-bottom:0;mso-position-horizontal:absolute;mso-position-horizontal-relative:text;mso-position-vertical:absolute;mso-position-vertical-relative:text" from="61.8pt,31.55pt" to="61.8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" strokecolor="#5b9bd5 [3204]" strokeweight=".5pt">
                      <v:stroke joinstyle="miter"/>
                    </v:line>
                  </w:pict>
                </mc:Fallback>
              </mc:AlternateContent>
            </w:r>
            <w:r>
              <w:rPr>
                <w:noProof/>
                <w:lang w:eastAsia="fr-FR"/>
              </w:rPr>
              <mc:AlternateContent>
                <mc:Choice Requires="wps">
                  <w:drawing>
                    <wp:anchor distT="0" distB="0" distL="114300" distR="114300" simplePos="0" relativeHeight="251656704" behindDoc="0" locked="0" layoutInCell="1" allowOverlap="1" wp14:anchorId="2F1E8CAF" wp14:editId="4207DC88">
                      <wp:simplePos x="0" y="0"/>
                      <wp:positionH relativeFrom="column">
                        <wp:posOffset>396240</wp:posOffset>
                      </wp:positionH>
                      <wp:positionV relativeFrom="paragraph">
                        <wp:posOffset>3939242</wp:posOffset>
                      </wp:positionV>
                      <wp:extent cx="285750" cy="143173"/>
                      <wp:effectExtent l="0" t="0" r="19050" b="28575"/>
                      <wp:wrapNone/>
                      <wp:docPr id="1919" name="Connecteur droit 1919"/>
                      <wp:cNvGraphicFramePr/>
                      <a:graphic xmlns:a="http://schemas.openxmlformats.org/drawingml/2006/main">
                        <a:graphicData uri="http://schemas.microsoft.com/office/word/2010/wordprocessingShape">
                          <wps:wsp>
                            <wps:cNvCnPr/>
                            <wps:spPr>
                              <a:xfrm flipH="1">
                                <a:off x="0" y="0"/>
                                <a:ext cx="285750" cy="14317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17FB78E" id="Connecteur droit 1919" o:spid="_x0000_s1026" style="position:absolute;flip:x;z-index:251656704;visibility:visible;mso-wrap-style:square;mso-wrap-distance-left:9pt;mso-wrap-distance-top:0;mso-wrap-distance-right:9pt;mso-wrap-distance-bottom:0;mso-position-horizontal:absolute;mso-position-horizontal-relative:text;mso-position-vertical:absolute;mso-position-vertical-relative:text" from="31.2pt,310.2pt" to="53.7pt,3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" strokecolor="#5b9bd5 [3204]" strokeweight=".5pt">
                      <v:stroke joinstyle="miter"/>
                    </v:line>
                  </w:pict>
                </mc:Fallback>
              </mc:AlternateContent>
            </w:r>
            <w:r w:rsidR="00CB4DBA">
              <w:rPr>
                <w:noProof/>
                <w:lang w:eastAsia="fr-FR"/>
              </w:rPr>
              <mc:AlternateContent>
                <mc:Choice Requires="wps">
                  <w:drawing>
                    <wp:anchor distT="0" distB="0" distL="114300" distR="114300" simplePos="0" relativeHeight="251653632" behindDoc="0" locked="0" layoutInCell="1" allowOverlap="1" wp14:anchorId="42A427C5" wp14:editId="2E968CA8">
                      <wp:simplePos x="0" y="0"/>
                      <wp:positionH relativeFrom="column">
                        <wp:posOffset>1490345</wp:posOffset>
                      </wp:positionH>
                      <wp:positionV relativeFrom="paragraph">
                        <wp:posOffset>2367915</wp:posOffset>
                      </wp:positionV>
                      <wp:extent cx="0" cy="143467"/>
                      <wp:effectExtent l="0" t="0" r="0" b="0"/>
                      <wp:wrapNone/>
                      <wp:docPr id="1917" name="Connecteur droit 1917"/>
                      <wp:cNvGraphicFramePr/>
                      <a:graphic xmlns:a="http://schemas.openxmlformats.org/drawingml/2006/main">
                        <a:graphicData uri="http://schemas.microsoft.com/office/word/2010/wordprocessingShape">
                          <wps:wsp>
                            <wps:cNvCnPr/>
                            <wps:spPr>
                              <a:xfrm>
                                <a:off x="0" y="0"/>
                                <a:ext cx="0" cy="143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9042A9B" id="Connecteur droit 1917"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117.35pt,186.45pt" to="117.35pt,1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" strokecolor="#5b9bd5 [3204]" strokeweight=".5pt">
                      <v:stroke joinstyle="miter"/>
                    </v:line>
                  </w:pict>
                </mc:Fallback>
              </mc:AlternateContent>
            </w:r>
            <w:r w:rsidR="00CB4DBA">
              <w:rPr>
                <w:noProof/>
                <w:lang w:eastAsia="fr-FR"/>
              </w:rPr>
              <mc:AlternateContent>
                <mc:Choice Requires="wps">
                  <w:drawing>
                    <wp:anchor distT="0" distB="0" distL="114300" distR="114300" simplePos="0" relativeHeight="251650560" behindDoc="0" locked="0" layoutInCell="1" allowOverlap="1" wp14:anchorId="609EC592" wp14:editId="460E6940">
                      <wp:simplePos x="0" y="0"/>
                      <wp:positionH relativeFrom="column">
                        <wp:posOffset>946869</wp:posOffset>
                      </wp:positionH>
                      <wp:positionV relativeFrom="paragraph">
                        <wp:posOffset>3920490</wp:posOffset>
                      </wp:positionV>
                      <wp:extent cx="399996" cy="311122"/>
                      <wp:effectExtent l="0" t="0" r="0" b="0"/>
                      <wp:wrapNone/>
                      <wp:docPr id="1915"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96" cy="311122"/>
                              </a:xfrm>
                              <a:prstGeom prst="ellipse">
                                <a:avLst/>
                              </a:prstGeom>
                              <a:solidFill>
                                <a:srgbClr val="FFFFFF"/>
                              </a:solidFill>
                              <a:ln w="9525">
                                <a:solidFill>
                                  <a:srgbClr val="000000"/>
                                </a:solidFill>
                                <a:round/>
                                <a:headEnd/>
                                <a:tailEnd/>
                              </a:ln>
                            </wps:spPr>
                            <wps:txbx>
                              <w:txbxContent>
                                <w:p w:rsidR="002052E5" w:rsidRPr="005C0A02" w:rsidRDefault="002052E5" w:rsidP="00CB4DBA">
                                  <w:pPr>
                                    <w:ind w:hanging="142"/>
                                    <w:rPr>
                                      <w:rFonts w:ascii="Arial" w:hAnsi="Arial" w:cs="Arial"/>
                                      <w:sz w:val="16"/>
                                      <w:szCs w:val="16"/>
                                    </w:rPr>
                                  </w:pPr>
                                  <w:r>
                                    <w:rPr>
                                      <w:rFonts w:ascii="Arial" w:hAnsi="Arial" w:cs="Arial"/>
                                      <w:sz w:val="16"/>
                                      <w:szCs w:val="16"/>
                                    </w:rPr>
                                    <w:t>304</w:t>
                                  </w:r>
                                </w:p>
                              </w:txbxContent>
                            </wps:txbx>
                            <wps:bodyPr rot="0" vert="horz" wrap="square" lIns="91440" tIns="45720" rIns="91440" bIns="45720" anchor="t" anchorCtr="0" upright="1">
                              <a:noAutofit/>
                            </wps:bodyPr>
                          </wps:wsp>
                        </a:graphicData>
                      </a:graphic>
                    </wp:anchor>
                  </w:drawing>
                </mc:Choice>
                <mc:Fallback>
                  <w:pict>
                    <v:oval id="_x0000_s1171" style="position:absolute;margin-left:74.55pt;margin-top:308.7pt;width:31.5pt;height:24.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">
                      <v:textbox>
                        <w:txbxContent>
                          <w:p w:rsidR="002052E5" w:rsidRPr="005C0A02" w:rsidRDefault="002052E5" w:rsidP="00CB4DBA">
                            <w:pPr>
                              <w:ind w:hanging="142"/>
                              <w:rPr>
                                <w:rFonts w:ascii="Arial" w:hAnsi="Arial" w:cs="Arial"/>
                                <w:sz w:val="16"/>
                                <w:szCs w:val="16"/>
                              </w:rPr>
                            </w:pPr>
                            <w:r>
                              <w:rPr>
                                <w:rFonts w:ascii="Arial" w:hAnsi="Arial" w:cs="Arial"/>
                                <w:sz w:val="16"/>
                                <w:szCs w:val="16"/>
                              </w:rPr>
                              <w:t>304</w:t>
                            </w:r>
                          </w:p>
                        </w:txbxContent>
                      </v:textbox>
                    </v:oval>
                  </w:pict>
                </mc:Fallback>
              </mc:AlternateContent>
            </w:r>
            <w:r w:rsidR="00247981">
              <w:rPr>
                <w:noProof/>
                <w:lang w:eastAsia="fr-FR"/>
              </w:rPr>
              <mc:AlternateContent>
                <mc:Choice Requires="wps">
                  <w:drawing>
                    <wp:anchor distT="0" distB="0" distL="114300" distR="114300" simplePos="0" relativeHeight="251641344" behindDoc="0" locked="0" layoutInCell="1" allowOverlap="1" wp14:anchorId="31E895B7" wp14:editId="42C462AD">
                      <wp:simplePos x="0" y="0"/>
                      <wp:positionH relativeFrom="column">
                        <wp:posOffset>381000</wp:posOffset>
                      </wp:positionH>
                      <wp:positionV relativeFrom="paragraph">
                        <wp:posOffset>3399790</wp:posOffset>
                      </wp:positionV>
                      <wp:extent cx="0" cy="123825"/>
                      <wp:effectExtent l="0" t="0" r="0" b="0"/>
                      <wp:wrapNone/>
                      <wp:docPr id="1905" name="Connecteur droit 1905"/>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9501EF5" id="Connecteur droit 1905" o:spid="_x0000_s1026" style="position:absolute;z-index:251641344;visibility:visible;mso-wrap-style:square;mso-wrap-distance-left:9pt;mso-wrap-distance-top:0;mso-wrap-distance-right:9pt;mso-wrap-distance-bottom:0;mso-position-horizontal:absolute;mso-position-horizontal-relative:text;mso-position-vertical:absolute;mso-position-vertical-relative:text" from="30pt,267.7pt" to="30pt,2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" strokecolor="#5b9bd5 [3204]" strokeweight=".5pt">
                      <v:stroke joinstyle="miter"/>
                    </v:line>
                  </w:pict>
                </mc:Fallback>
              </mc:AlternateContent>
            </w:r>
            <w:r w:rsidR="00247981">
              <w:rPr>
                <w:noProof/>
                <w:lang w:eastAsia="fr-FR"/>
              </w:rPr>
              <mc:AlternateContent>
                <mc:Choice Requires="wps">
                  <w:drawing>
                    <wp:anchor distT="0" distB="0" distL="114300" distR="114300" simplePos="0" relativeHeight="251638272" behindDoc="0" locked="0" layoutInCell="1" allowOverlap="1" wp14:anchorId="030A4E7C" wp14:editId="3D719109">
                      <wp:simplePos x="0" y="0"/>
                      <wp:positionH relativeFrom="column">
                        <wp:posOffset>953770</wp:posOffset>
                      </wp:positionH>
                      <wp:positionV relativeFrom="paragraph">
                        <wp:posOffset>3533140</wp:posOffset>
                      </wp:positionV>
                      <wp:extent cx="328295" cy="295275"/>
                      <wp:effectExtent l="0" t="0" r="14605" b="28575"/>
                      <wp:wrapNone/>
                      <wp:docPr id="1902"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 cy="295275"/>
                              </a:xfrm>
                              <a:prstGeom prst="foldedCorner">
                                <a:avLst>
                                  <a:gd name="adj" fmla="val 12500"/>
                                </a:avLst>
                              </a:prstGeom>
                              <a:solidFill>
                                <a:srgbClr val="FFFFFF"/>
                              </a:solidFill>
                              <a:ln w="9525">
                                <a:solidFill>
                                  <a:srgbClr val="000000"/>
                                </a:solidFill>
                                <a:round/>
                                <a:headEnd/>
                                <a:tailEnd/>
                              </a:ln>
                            </wps:spPr>
                            <wps:txbx>
                              <w:txbxContent>
                                <w:p w:rsidR="002052E5" w:rsidRPr="00503131" w:rsidRDefault="002052E5" w:rsidP="002B73ED">
                                  <w:pPr>
                                    <w:rPr>
                                      <w:rFonts w:ascii="Arial" w:hAnsi="Arial" w:cs="Arial"/>
                                      <w:sz w:val="16"/>
                                    </w:rPr>
                                  </w:pPr>
                                  <w:r>
                                    <w:rPr>
                                      <w:rFonts w:ascii="Arial" w:hAnsi="Arial" w:cs="Arial"/>
                                      <w:sz w:val="16"/>
                                    </w:rPr>
                                    <w:t>BS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172" type="#_x0000_t65" style="position:absolute;margin-left:75.1pt;margin-top:278.2pt;width:25.85pt;height:23.25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">
                      <v:textbox>
                        <w:txbxContent>
                          <w:p w:rsidR="002052E5" w:rsidRPr="00503131" w:rsidRDefault="002052E5" w:rsidP="002B73ED">
                            <w:pPr>
                              <w:rPr>
                                <w:rFonts w:ascii="Arial" w:hAnsi="Arial" w:cs="Arial"/>
                                <w:sz w:val="16"/>
                              </w:rPr>
                            </w:pPr>
                            <w:r>
                              <w:rPr>
                                <w:rFonts w:ascii="Arial" w:hAnsi="Arial" w:cs="Arial"/>
                                <w:sz w:val="16"/>
                              </w:rPr>
                              <w:t>BS</w:t>
                            </w:r>
                          </w:p>
                        </w:txbxContent>
                      </v:textbox>
                    </v:shape>
                  </w:pict>
                </mc:Fallback>
              </mc:AlternateContent>
            </w:r>
            <w:r w:rsidR="00247981">
              <w:rPr>
                <w:noProof/>
                <w:lang w:eastAsia="fr-FR"/>
              </w:rPr>
              <mc:AlternateContent>
                <mc:Choice Requires="wps">
                  <w:drawing>
                    <wp:anchor distT="0" distB="0" distL="114300" distR="114300" simplePos="0" relativeHeight="251637248" behindDoc="0" locked="0" layoutInCell="1" allowOverlap="1" wp14:anchorId="48D5E3A2" wp14:editId="508A94C5">
                      <wp:simplePos x="0" y="0"/>
                      <wp:positionH relativeFrom="column">
                        <wp:posOffset>248920</wp:posOffset>
                      </wp:positionH>
                      <wp:positionV relativeFrom="paragraph">
                        <wp:posOffset>3533265</wp:posOffset>
                      </wp:positionV>
                      <wp:extent cx="371475" cy="285750"/>
                      <wp:effectExtent l="0" t="0" r="28575" b="19050"/>
                      <wp:wrapNone/>
                      <wp:docPr id="1901"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85750"/>
                              </a:xfrm>
                              <a:prstGeom prst="foldedCorner">
                                <a:avLst>
                                  <a:gd name="adj" fmla="val 12500"/>
                                </a:avLst>
                              </a:prstGeom>
                              <a:solidFill>
                                <a:srgbClr val="FFFFFF"/>
                              </a:solidFill>
                              <a:ln w="9525">
                                <a:solidFill>
                                  <a:srgbClr val="000000"/>
                                </a:solidFill>
                                <a:round/>
                                <a:headEnd/>
                                <a:tailEnd/>
                              </a:ln>
                            </wps:spPr>
                            <wps:txbx>
                              <w:txbxContent>
                                <w:p w:rsidR="002052E5" w:rsidRPr="00503131" w:rsidRDefault="002052E5" w:rsidP="002B73ED">
                                  <w:pPr>
                                    <w:rPr>
                                      <w:rFonts w:ascii="Arial" w:hAnsi="Arial" w:cs="Arial"/>
                                      <w:sz w:val="16"/>
                                    </w:rPr>
                                  </w:pPr>
                                  <w:r>
                                    <w:rPr>
                                      <w:rFonts w:ascii="Arial" w:hAnsi="Arial" w:cs="Arial"/>
                                      <w:sz w:val="16"/>
                                    </w:rPr>
                                    <w:t>J.S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73" type="#_x0000_t65" style="position:absolute;margin-left:19.6pt;margin-top:278.2pt;width:29.25pt;height:2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">
                      <v:textbox>
                        <w:txbxContent>
                          <w:p w:rsidR="002052E5" w:rsidRPr="00503131" w:rsidRDefault="002052E5" w:rsidP="002B73ED">
                            <w:pPr>
                              <w:rPr>
                                <w:rFonts w:ascii="Arial" w:hAnsi="Arial" w:cs="Arial"/>
                                <w:sz w:val="16"/>
                              </w:rPr>
                            </w:pPr>
                            <w:r>
                              <w:rPr>
                                <w:rFonts w:ascii="Arial" w:hAnsi="Arial" w:cs="Arial"/>
                                <w:sz w:val="16"/>
                              </w:rPr>
                              <w:t>J.S</w:t>
                            </w:r>
                          </w:p>
                        </w:txbxContent>
                      </v:textbox>
                    </v:shape>
                  </w:pict>
                </mc:Fallback>
              </mc:AlternateContent>
            </w:r>
            <w:r w:rsidR="00F14267">
              <w:rPr>
                <w:noProof/>
                <w:lang w:eastAsia="fr-FR"/>
              </w:rPr>
              <mc:AlternateContent>
                <mc:Choice Requires="wps">
                  <w:drawing>
                    <wp:anchor distT="0" distB="0" distL="114300" distR="114300" simplePos="0" relativeHeight="251649536" behindDoc="0" locked="0" layoutInCell="1" allowOverlap="1" wp14:anchorId="6F7A1804" wp14:editId="39F8321D">
                      <wp:simplePos x="0" y="0"/>
                      <wp:positionH relativeFrom="column">
                        <wp:posOffset>1309370</wp:posOffset>
                      </wp:positionH>
                      <wp:positionV relativeFrom="paragraph">
                        <wp:posOffset>2071560</wp:posOffset>
                      </wp:positionV>
                      <wp:extent cx="399996" cy="311122"/>
                      <wp:effectExtent l="0" t="0" r="19685" b="13335"/>
                      <wp:wrapNone/>
                      <wp:docPr id="1914"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96" cy="311122"/>
                              </a:xfrm>
                              <a:prstGeom prst="ellipse">
                                <a:avLst/>
                              </a:prstGeom>
                              <a:solidFill>
                                <a:srgbClr val="FFFFFF"/>
                              </a:solidFill>
                              <a:ln w="9525">
                                <a:solidFill>
                                  <a:srgbClr val="000000"/>
                                </a:solidFill>
                                <a:round/>
                                <a:headEnd/>
                                <a:tailEnd/>
                              </a:ln>
                            </wps:spPr>
                            <wps:txbx>
                              <w:txbxContent>
                                <w:p w:rsidR="002052E5" w:rsidRPr="005C0A02" w:rsidRDefault="002052E5" w:rsidP="00F14267">
                                  <w:pPr>
                                    <w:ind w:hanging="142"/>
                                    <w:rPr>
                                      <w:rFonts w:ascii="Arial" w:hAnsi="Arial" w:cs="Arial"/>
                                      <w:sz w:val="16"/>
                                      <w:szCs w:val="16"/>
                                    </w:rPr>
                                  </w:pPr>
                                  <w:r>
                                    <w:rPr>
                                      <w:rFonts w:ascii="Arial" w:hAnsi="Arial" w:cs="Arial"/>
                                      <w:sz w:val="16"/>
                                      <w:szCs w:val="16"/>
                                    </w:rPr>
                                    <w:t>304</w:t>
                                  </w:r>
                                </w:p>
                              </w:txbxContent>
                            </wps:txbx>
                            <wps:bodyPr rot="0" vert="horz" wrap="square" lIns="91440" tIns="45720" rIns="91440" bIns="45720" anchor="t" anchorCtr="0" upright="1">
                              <a:noAutofit/>
                            </wps:bodyPr>
                          </wps:wsp>
                        </a:graphicData>
                      </a:graphic>
                    </wp:anchor>
                  </w:drawing>
                </mc:Choice>
                <mc:Fallback>
                  <w:pict>
                    <v:oval id="_x0000_s1174" style="position:absolute;margin-left:103.1pt;margin-top:163.1pt;width:31.5pt;height:24.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">
                      <v:textbox>
                        <w:txbxContent>
                          <w:p w:rsidR="002052E5" w:rsidRPr="005C0A02" w:rsidRDefault="002052E5" w:rsidP="00F14267">
                            <w:pPr>
                              <w:ind w:hanging="142"/>
                              <w:rPr>
                                <w:rFonts w:ascii="Arial" w:hAnsi="Arial" w:cs="Arial"/>
                                <w:sz w:val="16"/>
                                <w:szCs w:val="16"/>
                              </w:rPr>
                            </w:pPr>
                            <w:r>
                              <w:rPr>
                                <w:rFonts w:ascii="Arial" w:hAnsi="Arial" w:cs="Arial"/>
                                <w:sz w:val="16"/>
                                <w:szCs w:val="16"/>
                              </w:rPr>
                              <w:t>304</w:t>
                            </w:r>
                          </w:p>
                        </w:txbxContent>
                      </v:textbox>
                    </v:oval>
                  </w:pict>
                </mc:Fallback>
              </mc:AlternateContent>
            </w:r>
            <w:r w:rsidR="00F14267">
              <w:rPr>
                <w:noProof/>
                <w:lang w:eastAsia="fr-FR"/>
              </w:rPr>
              <mc:AlternateContent>
                <mc:Choice Requires="wps">
                  <w:drawing>
                    <wp:anchor distT="0" distB="0" distL="114300" distR="114300" simplePos="0" relativeHeight="251648512" behindDoc="0" locked="0" layoutInCell="1" allowOverlap="1" wp14:anchorId="01A7424E" wp14:editId="08A74D8E">
                      <wp:simplePos x="0" y="0"/>
                      <wp:positionH relativeFrom="column">
                        <wp:posOffset>795020</wp:posOffset>
                      </wp:positionH>
                      <wp:positionV relativeFrom="paragraph">
                        <wp:posOffset>2033643</wp:posOffset>
                      </wp:positionV>
                      <wp:extent cx="399996" cy="311122"/>
                      <wp:effectExtent l="0" t="0" r="0" b="0"/>
                      <wp:wrapNone/>
                      <wp:docPr id="1913"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96" cy="311122"/>
                              </a:xfrm>
                              <a:prstGeom prst="ellipse">
                                <a:avLst/>
                              </a:prstGeom>
                              <a:solidFill>
                                <a:srgbClr val="FFFFFF"/>
                              </a:solidFill>
                              <a:ln w="9525">
                                <a:solidFill>
                                  <a:srgbClr val="000000"/>
                                </a:solidFill>
                                <a:round/>
                                <a:headEnd/>
                                <a:tailEnd/>
                              </a:ln>
                            </wps:spPr>
                            <wps:txbx>
                              <w:txbxContent>
                                <w:p w:rsidR="002052E5" w:rsidRPr="005C0A02" w:rsidRDefault="002052E5" w:rsidP="00F14267">
                                  <w:pPr>
                                    <w:ind w:hanging="142"/>
                                    <w:rPr>
                                      <w:rFonts w:ascii="Arial" w:hAnsi="Arial" w:cs="Arial"/>
                                      <w:sz w:val="16"/>
                                      <w:szCs w:val="16"/>
                                    </w:rPr>
                                  </w:pPr>
                                  <w:r>
                                    <w:rPr>
                                      <w:rFonts w:ascii="Arial" w:hAnsi="Arial" w:cs="Arial"/>
                                      <w:sz w:val="16"/>
                                      <w:szCs w:val="16"/>
                                    </w:rPr>
                                    <w:t>303</w:t>
                                  </w:r>
                                </w:p>
                              </w:txbxContent>
                            </wps:txbx>
                            <wps:bodyPr rot="0" vert="horz" wrap="square" lIns="91440" tIns="45720" rIns="91440" bIns="45720" anchor="t" anchorCtr="0" upright="1">
                              <a:noAutofit/>
                            </wps:bodyPr>
                          </wps:wsp>
                        </a:graphicData>
                      </a:graphic>
                    </wp:anchor>
                  </w:drawing>
                </mc:Choice>
                <mc:Fallback>
                  <w:pict>
                    <v:oval id="_x0000_s1175" style="position:absolute;margin-left:62.6pt;margin-top:160.15pt;width:31.5pt;height:24.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">
                      <v:textbox>
                        <w:txbxContent>
                          <w:p w:rsidR="002052E5" w:rsidRPr="005C0A02" w:rsidRDefault="002052E5" w:rsidP="00F14267">
                            <w:pPr>
                              <w:ind w:hanging="142"/>
                              <w:rPr>
                                <w:rFonts w:ascii="Arial" w:hAnsi="Arial" w:cs="Arial"/>
                                <w:sz w:val="16"/>
                                <w:szCs w:val="16"/>
                              </w:rPr>
                            </w:pPr>
                            <w:r>
                              <w:rPr>
                                <w:rFonts w:ascii="Arial" w:hAnsi="Arial" w:cs="Arial"/>
                                <w:sz w:val="16"/>
                                <w:szCs w:val="16"/>
                              </w:rPr>
                              <w:t>303</w:t>
                            </w:r>
                          </w:p>
                        </w:txbxContent>
                      </v:textbox>
                    </v:oval>
                  </w:pict>
                </mc:Fallback>
              </mc:AlternateContent>
            </w:r>
            <w:r w:rsidR="00F14267">
              <w:rPr>
                <w:noProof/>
                <w:lang w:eastAsia="fr-FR"/>
              </w:rPr>
              <mc:AlternateContent>
                <mc:Choice Requires="wps">
                  <w:drawing>
                    <wp:anchor distT="0" distB="0" distL="114300" distR="114300" simplePos="0" relativeHeight="251647488" behindDoc="0" locked="0" layoutInCell="1" allowOverlap="1" wp14:anchorId="1557024D" wp14:editId="46000E6A">
                      <wp:simplePos x="0" y="0"/>
                      <wp:positionH relativeFrom="column">
                        <wp:posOffset>1014095</wp:posOffset>
                      </wp:positionH>
                      <wp:positionV relativeFrom="paragraph">
                        <wp:posOffset>1948815</wp:posOffset>
                      </wp:positionV>
                      <wp:extent cx="0" cy="143467"/>
                      <wp:effectExtent l="0" t="0" r="0" b="0"/>
                      <wp:wrapNone/>
                      <wp:docPr id="1912" name="Connecteur droit 1912"/>
                      <wp:cNvGraphicFramePr/>
                      <a:graphic xmlns:a="http://schemas.openxmlformats.org/drawingml/2006/main">
                        <a:graphicData uri="http://schemas.microsoft.com/office/word/2010/wordprocessingShape">
                          <wps:wsp>
                            <wps:cNvCnPr/>
                            <wps:spPr>
                              <a:xfrm>
                                <a:off x="0" y="0"/>
                                <a:ext cx="0" cy="143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9CD1F03" id="Connecteur droit 1912"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79.85pt,153.45pt" to="79.85pt,1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" strokecolor="#5b9bd5 [3204]" strokeweight=".5pt">
                      <v:stroke joinstyle="miter"/>
                    </v:line>
                  </w:pict>
                </mc:Fallback>
              </mc:AlternateContent>
            </w:r>
            <w:r w:rsidR="00F14267">
              <w:rPr>
                <w:noProof/>
                <w:lang w:eastAsia="fr-FR"/>
              </w:rPr>
              <mc:AlternateContent>
                <mc:Choice Requires="wps">
                  <w:drawing>
                    <wp:anchor distT="0" distB="0" distL="114300" distR="114300" simplePos="0" relativeHeight="251646464" behindDoc="0" locked="0" layoutInCell="1" allowOverlap="1" wp14:anchorId="0B35D0D0" wp14:editId="2A9884B2">
                      <wp:simplePos x="0" y="0"/>
                      <wp:positionH relativeFrom="column">
                        <wp:posOffset>471805</wp:posOffset>
                      </wp:positionH>
                      <wp:positionV relativeFrom="paragraph">
                        <wp:posOffset>2053590</wp:posOffset>
                      </wp:positionV>
                      <wp:extent cx="142875" cy="17780"/>
                      <wp:effectExtent l="0" t="0" r="28575" b="20320"/>
                      <wp:wrapNone/>
                      <wp:docPr id="1911" name="Connecteur droit 1911"/>
                      <wp:cNvGraphicFramePr/>
                      <a:graphic xmlns:a="http://schemas.openxmlformats.org/drawingml/2006/main">
                        <a:graphicData uri="http://schemas.microsoft.com/office/word/2010/wordprocessingShape">
                          <wps:wsp>
                            <wps:cNvCnPr/>
                            <wps:spPr>
                              <a:xfrm>
                                <a:off x="0" y="0"/>
                                <a:ext cx="142875" cy="17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4BE4C7B" id="Connecteur droit 1911"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5pt,161.7pt" to="48.4pt,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" strokecolor="#5b9bd5 [3204]" strokeweight=".5pt">
                      <v:stroke joinstyle="miter"/>
                    </v:line>
                  </w:pict>
                </mc:Fallback>
              </mc:AlternateContent>
            </w:r>
            <w:r w:rsidR="00F14267">
              <w:rPr>
                <w:noProof/>
                <w:lang w:eastAsia="fr-FR"/>
              </w:rPr>
              <mc:AlternateContent>
                <mc:Choice Requires="wps">
                  <w:drawing>
                    <wp:anchor distT="0" distB="0" distL="114300" distR="114300" simplePos="0" relativeHeight="251645440" behindDoc="0" locked="0" layoutInCell="1" allowOverlap="1" wp14:anchorId="38275EEE" wp14:editId="5971A820">
                      <wp:simplePos x="0" y="0"/>
                      <wp:positionH relativeFrom="column">
                        <wp:posOffset>520065</wp:posOffset>
                      </wp:positionH>
                      <wp:positionV relativeFrom="paragraph">
                        <wp:posOffset>1986915</wp:posOffset>
                      </wp:positionV>
                      <wp:extent cx="152400" cy="28575"/>
                      <wp:effectExtent l="0" t="0" r="19050" b="28575"/>
                      <wp:wrapNone/>
                      <wp:docPr id="1910" name="Connecteur droit 1910"/>
                      <wp:cNvGraphicFramePr/>
                      <a:graphic xmlns:a="http://schemas.openxmlformats.org/drawingml/2006/main">
                        <a:graphicData uri="http://schemas.microsoft.com/office/word/2010/wordprocessingShape">
                          <wps:wsp>
                            <wps:cNvCnPr/>
                            <wps:spPr>
                              <a:xfrm>
                                <a:off x="0" y="0"/>
                                <a:ext cx="15240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BB856CD" id="Connecteur droit 1910" o:spid="_x0000_s1026" style="position:absolute;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95pt,156.45pt" to="52.95pt,1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" strokecolor="#5b9bd5 [3204]" strokeweight=".5pt">
                      <v:stroke joinstyle="miter"/>
                    </v:line>
                  </w:pict>
                </mc:Fallback>
              </mc:AlternateContent>
            </w:r>
            <w:r w:rsidR="00F14267">
              <w:rPr>
                <w:noProof/>
                <w:lang w:eastAsia="fr-FR"/>
              </w:rPr>
              <mc:AlternateContent>
                <mc:Choice Requires="wps">
                  <w:drawing>
                    <wp:anchor distT="0" distB="0" distL="114300" distR="114300" simplePos="0" relativeHeight="251644416" behindDoc="0" locked="0" layoutInCell="1" allowOverlap="1" wp14:anchorId="784BC164" wp14:editId="0D471D81">
                      <wp:simplePos x="0" y="0"/>
                      <wp:positionH relativeFrom="column">
                        <wp:posOffset>367665</wp:posOffset>
                      </wp:positionH>
                      <wp:positionV relativeFrom="paragraph">
                        <wp:posOffset>2139908</wp:posOffset>
                      </wp:positionV>
                      <wp:extent cx="180975" cy="15636"/>
                      <wp:effectExtent l="0" t="0" r="28575" b="22860"/>
                      <wp:wrapNone/>
                      <wp:docPr id="1909" name="Connecteur droit 1909"/>
                      <wp:cNvGraphicFramePr/>
                      <a:graphic xmlns:a="http://schemas.openxmlformats.org/drawingml/2006/main">
                        <a:graphicData uri="http://schemas.microsoft.com/office/word/2010/wordprocessingShape">
                          <wps:wsp>
                            <wps:cNvCnPr/>
                            <wps:spPr>
                              <a:xfrm>
                                <a:off x="0" y="0"/>
                                <a:ext cx="180975" cy="1563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08E41BA" id="Connecteur droit 1909"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28.95pt,168.5pt" to="43.2pt,1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" strokecolor="#5b9bd5 [3204]" strokeweight=".5pt">
                      <v:stroke joinstyle="miter"/>
                    </v:line>
                  </w:pict>
                </mc:Fallback>
              </mc:AlternateContent>
            </w:r>
            <w:r w:rsidR="00F14267">
              <w:rPr>
                <w:noProof/>
                <w:lang w:eastAsia="fr-FR"/>
              </w:rPr>
              <mc:AlternateContent>
                <mc:Choice Requires="wps">
                  <w:drawing>
                    <wp:anchor distT="0" distB="0" distL="114300" distR="114300" simplePos="0" relativeHeight="251643392" behindDoc="0" locked="0" layoutInCell="1" allowOverlap="1" wp14:anchorId="7C43A138" wp14:editId="498CECDC">
                      <wp:simplePos x="0" y="0"/>
                      <wp:positionH relativeFrom="column">
                        <wp:posOffset>376693</wp:posOffset>
                      </wp:positionH>
                      <wp:positionV relativeFrom="paragraph">
                        <wp:posOffset>1990776</wp:posOffset>
                      </wp:positionV>
                      <wp:extent cx="171450" cy="137133"/>
                      <wp:effectExtent l="0" t="0" r="19050" b="34925"/>
                      <wp:wrapNone/>
                      <wp:docPr id="1908" name="Connecteur droit 1908"/>
                      <wp:cNvGraphicFramePr/>
                      <a:graphic xmlns:a="http://schemas.openxmlformats.org/drawingml/2006/main">
                        <a:graphicData uri="http://schemas.microsoft.com/office/word/2010/wordprocessingShape">
                          <wps:wsp>
                            <wps:cNvCnPr/>
                            <wps:spPr>
                              <a:xfrm flipH="1">
                                <a:off x="0" y="0"/>
                                <a:ext cx="171450" cy="1371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44DFE9F" id="Connecteur droit 1908" o:spid="_x0000_s1026" style="position:absolute;flip:x;z-index:251643392;visibility:visible;mso-wrap-style:square;mso-wrap-distance-left:9pt;mso-wrap-distance-top:0;mso-wrap-distance-right:9pt;mso-wrap-distance-bottom:0;mso-position-horizontal:absolute;mso-position-horizontal-relative:text;mso-position-vertical:absolute;mso-position-vertical-relative:text" from="29.65pt,156.75pt" to="43.15pt,1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" strokecolor="#5b9bd5 [3204]" strokeweight=".5pt">
                      <v:stroke joinstyle="miter"/>
                    </v:line>
                  </w:pict>
                </mc:Fallback>
              </mc:AlternateContent>
            </w:r>
            <w:r w:rsidR="00F14267">
              <w:rPr>
                <w:noProof/>
                <w:lang w:eastAsia="fr-FR"/>
              </w:rPr>
              <mc:AlternateContent>
                <mc:Choice Requires="wps">
                  <w:drawing>
                    <wp:anchor distT="0" distB="0" distL="114300" distR="114300" simplePos="0" relativeHeight="251642368" behindDoc="0" locked="0" layoutInCell="1" allowOverlap="1" wp14:anchorId="3E679627" wp14:editId="26F83507">
                      <wp:simplePos x="0" y="0"/>
                      <wp:positionH relativeFrom="column">
                        <wp:posOffset>224790</wp:posOffset>
                      </wp:positionH>
                      <wp:positionV relativeFrom="paragraph">
                        <wp:posOffset>1958340</wp:posOffset>
                      </wp:positionV>
                      <wp:extent cx="228600" cy="103695"/>
                      <wp:effectExtent l="0" t="0" r="19050" b="29845"/>
                      <wp:wrapNone/>
                      <wp:docPr id="1907" name="Connecteur droit 1907"/>
                      <wp:cNvGraphicFramePr/>
                      <a:graphic xmlns:a="http://schemas.openxmlformats.org/drawingml/2006/main">
                        <a:graphicData uri="http://schemas.microsoft.com/office/word/2010/wordprocessingShape">
                          <wps:wsp>
                            <wps:cNvCnPr/>
                            <wps:spPr>
                              <a:xfrm>
                                <a:off x="0" y="0"/>
                                <a:ext cx="228600" cy="1036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0CD92A4" id="Connecteur droit 1907"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154.2pt" to="35.7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" strokecolor="#5b9bd5 [3204]" strokeweight=".5pt">
                      <v:stroke joinstyle="miter"/>
                    </v:line>
                  </w:pict>
                </mc:Fallback>
              </mc:AlternateContent>
            </w:r>
            <w:r w:rsidR="004116EF">
              <w:rPr>
                <w:noProof/>
                <w:lang w:eastAsia="fr-FR"/>
              </w:rPr>
              <mc:AlternateContent>
                <mc:Choice Requires="wps">
                  <w:drawing>
                    <wp:anchor distT="0" distB="0" distL="114300" distR="114300" simplePos="0" relativeHeight="251636224" behindDoc="0" locked="0" layoutInCell="1" allowOverlap="1" wp14:anchorId="1B1725BC" wp14:editId="620F6F1E">
                      <wp:simplePos x="0" y="0"/>
                      <wp:positionH relativeFrom="column">
                        <wp:posOffset>824865</wp:posOffset>
                      </wp:positionH>
                      <wp:positionV relativeFrom="paragraph">
                        <wp:posOffset>1653540</wp:posOffset>
                      </wp:positionV>
                      <wp:extent cx="447675" cy="295275"/>
                      <wp:effectExtent l="0" t="0" r="28575" b="28575"/>
                      <wp:wrapNone/>
                      <wp:docPr id="1900"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95275"/>
                              </a:xfrm>
                              <a:prstGeom prst="foldedCorner">
                                <a:avLst>
                                  <a:gd name="adj" fmla="val 12500"/>
                                </a:avLst>
                              </a:prstGeom>
                              <a:solidFill>
                                <a:srgbClr val="FFFFFF"/>
                              </a:solidFill>
                              <a:ln w="9525">
                                <a:solidFill>
                                  <a:srgbClr val="000000"/>
                                </a:solidFill>
                                <a:round/>
                                <a:headEnd/>
                                <a:tailEnd/>
                              </a:ln>
                            </wps:spPr>
                            <wps:txbx>
                              <w:txbxContent>
                                <w:p w:rsidR="002052E5" w:rsidRPr="00503131" w:rsidRDefault="002052E5" w:rsidP="002B73ED">
                                  <w:pPr>
                                    <w:rPr>
                                      <w:rFonts w:ascii="Arial" w:hAnsi="Arial" w:cs="Arial"/>
                                      <w:sz w:val="16"/>
                                    </w:rPr>
                                  </w:pPr>
                                  <w:r>
                                    <w:rPr>
                                      <w:rFonts w:ascii="Arial" w:hAnsi="Arial" w:cs="Arial"/>
                                      <w:sz w:val="16"/>
                                    </w:rPr>
                                    <w:t>J.T.E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76" type="#_x0000_t65" style="position:absolute;margin-left:64.95pt;margin-top:130.2pt;width:35.25pt;height:23.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">
                      <v:textbox>
                        <w:txbxContent>
                          <w:p w:rsidR="002052E5" w:rsidRPr="00503131" w:rsidRDefault="002052E5" w:rsidP="002B73ED">
                            <w:pPr>
                              <w:rPr>
                                <w:rFonts w:ascii="Arial" w:hAnsi="Arial" w:cs="Arial"/>
                                <w:sz w:val="16"/>
                              </w:rPr>
                            </w:pPr>
                            <w:r>
                              <w:rPr>
                                <w:rFonts w:ascii="Arial" w:hAnsi="Arial" w:cs="Arial"/>
                                <w:sz w:val="16"/>
                              </w:rPr>
                              <w:t>J.T.E</w:t>
                            </w:r>
                          </w:p>
                        </w:txbxContent>
                      </v:textbox>
                    </v:shape>
                  </w:pict>
                </mc:Fallback>
              </mc:AlternateContent>
            </w:r>
            <w:r w:rsidR="00D03286">
              <w:rPr>
                <w:noProof/>
                <w:lang w:eastAsia="fr-FR"/>
              </w:rPr>
              <mc:AlternateContent>
                <mc:Choice Requires="wps">
                  <w:drawing>
                    <wp:anchor distT="0" distB="0" distL="114300" distR="114300" simplePos="0" relativeHeight="251640320" behindDoc="0" locked="0" layoutInCell="1" allowOverlap="1" wp14:anchorId="504E536C" wp14:editId="67E3394A">
                      <wp:simplePos x="0" y="0"/>
                      <wp:positionH relativeFrom="column">
                        <wp:posOffset>985520</wp:posOffset>
                      </wp:positionH>
                      <wp:positionV relativeFrom="paragraph">
                        <wp:posOffset>1520190</wp:posOffset>
                      </wp:positionV>
                      <wp:extent cx="0" cy="124327"/>
                      <wp:effectExtent l="0" t="0" r="0" b="0"/>
                      <wp:wrapNone/>
                      <wp:docPr id="1904" name="Connecteur droit 1904"/>
                      <wp:cNvGraphicFramePr/>
                      <a:graphic xmlns:a="http://schemas.openxmlformats.org/drawingml/2006/main">
                        <a:graphicData uri="http://schemas.microsoft.com/office/word/2010/wordprocessingShape">
                          <wps:wsp>
                            <wps:cNvCnPr/>
                            <wps:spPr>
                              <a:xfrm>
                                <a:off x="0" y="0"/>
                                <a:ext cx="0" cy="1243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A8A363D" id="Connecteur droit 1904" o:spid="_x0000_s1026" style="position:absolute;z-index:251640320;visibility:visible;mso-wrap-style:square;mso-wrap-distance-left:9pt;mso-wrap-distance-top:0;mso-wrap-distance-right:9pt;mso-wrap-distance-bottom:0;mso-position-horizontal:absolute;mso-position-horizontal-relative:text;mso-position-vertical:absolute;mso-position-vertical-relative:text" from="77.6pt,119.7pt" to="77.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" strokecolor="#5b9bd5 [3204]" strokeweight=".5pt">
                      <v:stroke joinstyle="miter"/>
                    </v:line>
                  </w:pict>
                </mc:Fallback>
              </mc:AlternateContent>
            </w:r>
            <w:r w:rsidR="00D03286">
              <w:rPr>
                <w:noProof/>
                <w:lang w:eastAsia="fr-FR"/>
              </w:rPr>
              <mc:AlternateContent>
                <mc:Choice Requires="wps">
                  <w:drawing>
                    <wp:anchor distT="0" distB="0" distL="114300" distR="114300" simplePos="0" relativeHeight="251639296" behindDoc="0" locked="0" layoutInCell="1" allowOverlap="1" wp14:anchorId="1319AAAC" wp14:editId="5AB53358">
                      <wp:simplePos x="0" y="0"/>
                      <wp:positionH relativeFrom="column">
                        <wp:posOffset>394970</wp:posOffset>
                      </wp:positionH>
                      <wp:positionV relativeFrom="paragraph">
                        <wp:posOffset>1520190</wp:posOffset>
                      </wp:positionV>
                      <wp:extent cx="0" cy="124327"/>
                      <wp:effectExtent l="0" t="0" r="0" b="0"/>
                      <wp:wrapNone/>
                      <wp:docPr id="1903" name="Connecteur droit 1903"/>
                      <wp:cNvGraphicFramePr/>
                      <a:graphic xmlns:a="http://schemas.openxmlformats.org/drawingml/2006/main">
                        <a:graphicData uri="http://schemas.microsoft.com/office/word/2010/wordprocessingShape">
                          <wps:wsp>
                            <wps:cNvCnPr/>
                            <wps:spPr>
                              <a:xfrm>
                                <a:off x="0" y="0"/>
                                <a:ext cx="0" cy="1243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EF33804" id="Connecteur droit 1903" o:spid="_x0000_s1026" style="position:absolute;z-index:251639296;visibility:visible;mso-wrap-style:square;mso-wrap-distance-left:9pt;mso-wrap-distance-top:0;mso-wrap-distance-right:9pt;mso-wrap-distance-bottom:0;mso-position-horizontal:absolute;mso-position-horizontal-relative:text;mso-position-vertical:absolute;mso-position-vertical-relative:text" from="31.1pt,119.7pt" to="31.1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" strokecolor="#5b9bd5 [3204]" strokeweight=".5pt">
                      <v:stroke joinstyle="miter"/>
                    </v:line>
                  </w:pict>
                </mc:Fallback>
              </mc:AlternateContent>
            </w:r>
          </w:p>
        </w:tc>
        <w:tc>
          <w:tcPr>
            <w:tcW w:w="2409" w:type="dxa"/>
          </w:tcPr>
          <w:p w:rsidR="005C0A02" w:rsidRDefault="007D7DDA" w:rsidP="00BD3F6E">
            <w:pPr>
              <w:spacing w:after="160" w:line="259" w:lineRule="auto"/>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58752" behindDoc="0" locked="0" layoutInCell="1" allowOverlap="1">
                      <wp:simplePos x="0" y="0"/>
                      <wp:positionH relativeFrom="column">
                        <wp:posOffset>535939</wp:posOffset>
                      </wp:positionH>
                      <wp:positionV relativeFrom="paragraph">
                        <wp:posOffset>92405</wp:posOffset>
                      </wp:positionV>
                      <wp:extent cx="400023" cy="311122"/>
                      <wp:effectExtent l="0" t="0" r="19685" b="13335"/>
                      <wp:wrapNone/>
                      <wp:docPr id="142"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23" cy="311122"/>
                              </a:xfrm>
                              <a:prstGeom prst="ellipse">
                                <a:avLst/>
                              </a:prstGeom>
                              <a:solidFill>
                                <a:srgbClr val="FFFFFF"/>
                              </a:solidFill>
                              <a:ln w="9525">
                                <a:solidFill>
                                  <a:srgbClr val="000000"/>
                                </a:solidFill>
                                <a:round/>
                                <a:headEnd/>
                                <a:tailEnd/>
                              </a:ln>
                            </wps:spPr>
                            <wps:txbx>
                              <w:txbxContent>
                                <w:p w:rsidR="002052E5" w:rsidRPr="005C0A02" w:rsidRDefault="002052E5" w:rsidP="00B20601">
                                  <w:pPr>
                                    <w:ind w:hanging="142"/>
                                    <w:rPr>
                                      <w:rFonts w:ascii="Arial" w:hAnsi="Arial" w:cs="Arial"/>
                                      <w:sz w:val="16"/>
                                      <w:szCs w:val="16"/>
                                    </w:rPr>
                                  </w:pPr>
                                  <w:r>
                                    <w:rPr>
                                      <w:rFonts w:ascii="Arial" w:hAnsi="Arial" w:cs="Arial"/>
                                      <w:sz w:val="16"/>
                                      <w:szCs w:val="16"/>
                                    </w:rPr>
                                    <w:t>204</w:t>
                                  </w:r>
                                </w:p>
                              </w:txbxContent>
                            </wps:txbx>
                            <wps:bodyPr rot="0" vert="horz" wrap="square" lIns="91440" tIns="45720" rIns="91440" bIns="45720" anchor="t" anchorCtr="0" upright="1">
                              <a:noAutofit/>
                            </wps:bodyPr>
                          </wps:wsp>
                        </a:graphicData>
                      </a:graphic>
                    </wp:anchor>
                  </w:drawing>
                </mc:Choice>
                <mc:Fallback>
                  <w:pict>
                    <v:oval id="_x0000_s1177" style="position:absolute;margin-left:42.2pt;margin-top:7.3pt;width:31.5pt;height:24.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">
                      <v:textbox>
                        <w:txbxContent>
                          <w:p w:rsidR="002052E5" w:rsidRPr="005C0A02" w:rsidRDefault="002052E5" w:rsidP="00B20601">
                            <w:pPr>
                              <w:ind w:hanging="142"/>
                              <w:rPr>
                                <w:rFonts w:ascii="Arial" w:hAnsi="Arial" w:cs="Arial"/>
                                <w:sz w:val="16"/>
                                <w:szCs w:val="16"/>
                              </w:rPr>
                            </w:pPr>
                            <w:r>
                              <w:rPr>
                                <w:rFonts w:ascii="Arial" w:hAnsi="Arial" w:cs="Arial"/>
                                <w:sz w:val="16"/>
                                <w:szCs w:val="16"/>
                              </w:rPr>
                              <w:t>204</w:t>
                            </w:r>
                          </w:p>
                        </w:txbxContent>
                      </v:textbox>
                    </v:oval>
                  </w:pict>
                </mc:Fallback>
              </mc:AlternateContent>
            </w:r>
          </w:p>
          <w:p w:rsidR="005C0A02" w:rsidRPr="005C0A02" w:rsidRDefault="007D7DDA" w:rsidP="005C0A02">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59776" behindDoc="0" locked="0" layoutInCell="1" allowOverlap="1">
                      <wp:simplePos x="0" y="0"/>
                      <wp:positionH relativeFrom="column">
                        <wp:posOffset>772230</wp:posOffset>
                      </wp:positionH>
                      <wp:positionV relativeFrom="paragraph">
                        <wp:posOffset>109773</wp:posOffset>
                      </wp:positionV>
                      <wp:extent cx="0" cy="110723"/>
                      <wp:effectExtent l="0" t="0" r="19050" b="22860"/>
                      <wp:wrapNone/>
                      <wp:docPr id="143" name="Connecteur droit 143"/>
                      <wp:cNvGraphicFramePr/>
                      <a:graphic xmlns:a="http://schemas.openxmlformats.org/drawingml/2006/main">
                        <a:graphicData uri="http://schemas.microsoft.com/office/word/2010/wordprocessingShape">
                          <wps:wsp>
                            <wps:cNvCnPr/>
                            <wps:spPr>
                              <a:xfrm flipH="1">
                                <a:off x="0" y="0"/>
                                <a:ext cx="0" cy="1107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2BBF9F5" id="Connecteur droit 143" o:spid="_x0000_s1026" style="position:absolute;flip:x;z-index:251659776;visibility:visible;mso-wrap-style:square;mso-wrap-distance-left:9pt;mso-wrap-distance-top:0;mso-wrap-distance-right:9pt;mso-wrap-distance-bottom:0;mso-position-horizontal:absolute;mso-position-horizontal-relative:text;mso-position-vertical:absolute;mso-position-vertical-relative:text" from="60.8pt,8.65pt" to="60.8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" strokecolor="#5b9bd5 [3204]" strokeweight=".5pt">
                      <v:stroke joinstyle="miter"/>
                    </v:line>
                  </w:pict>
                </mc:Fallback>
              </mc:AlternateContent>
            </w:r>
          </w:p>
          <w:p w:rsidR="005C0A02" w:rsidRPr="005C0A02" w:rsidRDefault="005C0A02" w:rsidP="005C0A02">
            <w:pPr>
              <w:rPr>
                <w:rFonts w:ascii="Arial" w:hAnsi="Arial" w:cs="Arial"/>
                <w:sz w:val="24"/>
                <w:szCs w:val="24"/>
              </w:rPr>
            </w:pPr>
          </w:p>
          <w:p w:rsidR="005C0A02" w:rsidRPr="005C0A02" w:rsidRDefault="005C0A02" w:rsidP="005C0A02">
            <w:pPr>
              <w:rPr>
                <w:rFonts w:ascii="Arial" w:hAnsi="Arial" w:cs="Arial"/>
                <w:sz w:val="24"/>
                <w:szCs w:val="24"/>
              </w:rPr>
            </w:pPr>
          </w:p>
          <w:p w:rsidR="005C0A02" w:rsidRPr="005C0A02" w:rsidRDefault="005C0A02" w:rsidP="005C0A02">
            <w:pPr>
              <w:rPr>
                <w:rFonts w:ascii="Arial" w:hAnsi="Arial" w:cs="Arial"/>
                <w:sz w:val="24"/>
                <w:szCs w:val="24"/>
              </w:rPr>
            </w:pPr>
          </w:p>
          <w:p w:rsidR="005C0A02" w:rsidRDefault="007D7DDA" w:rsidP="005C0A02">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60800" behindDoc="0" locked="0" layoutInCell="1" allowOverlap="1">
                      <wp:simplePos x="0" y="0"/>
                      <wp:positionH relativeFrom="column">
                        <wp:posOffset>607853</wp:posOffset>
                      </wp:positionH>
                      <wp:positionV relativeFrom="paragraph">
                        <wp:posOffset>275306</wp:posOffset>
                      </wp:positionV>
                      <wp:extent cx="0" cy="441750"/>
                      <wp:effectExtent l="0" t="0" r="19050" b="34925"/>
                      <wp:wrapNone/>
                      <wp:docPr id="139" name="Connecteur droit 139"/>
                      <wp:cNvGraphicFramePr/>
                      <a:graphic xmlns:a="http://schemas.openxmlformats.org/drawingml/2006/main">
                        <a:graphicData uri="http://schemas.microsoft.com/office/word/2010/wordprocessingShape">
                          <wps:wsp>
                            <wps:cNvCnPr/>
                            <wps:spPr>
                              <a:xfrm>
                                <a:off x="0" y="0"/>
                                <a:ext cx="0" cy="441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FBB739A" id="Connecteur droit 139"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47.85pt,21.7pt" to="47.8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" strokecolor="#5b9bd5 [3204]" strokeweight=".5pt">
                      <v:stroke joinstyle="miter"/>
                    </v:line>
                  </w:pict>
                </mc:Fallback>
              </mc:AlternateContent>
            </w:r>
            <w:r w:rsidR="00355604" w:rsidRPr="00B20601">
              <w:rPr>
                <w:rFonts w:ascii="Arial" w:hAnsi="Arial" w:cs="Arial"/>
                <w:noProof/>
                <w:sz w:val="24"/>
                <w:szCs w:val="24"/>
                <w:lang w:eastAsia="fr-FR"/>
              </w:rPr>
              <mc:AlternateContent>
                <mc:Choice Requires="wps">
                  <w:drawing>
                    <wp:anchor distT="0" distB="0" distL="114300" distR="114300" simplePos="0" relativeHeight="251628032" behindDoc="0" locked="0" layoutInCell="1" allowOverlap="1" wp14:anchorId="747F8CE9" wp14:editId="5C4DAD98">
                      <wp:simplePos x="0" y="0"/>
                      <wp:positionH relativeFrom="column">
                        <wp:posOffset>50800</wp:posOffset>
                      </wp:positionH>
                      <wp:positionV relativeFrom="paragraph">
                        <wp:posOffset>62865</wp:posOffset>
                      </wp:positionV>
                      <wp:extent cx="441325" cy="300990"/>
                      <wp:effectExtent l="0" t="0" r="0" b="0"/>
                      <wp:wrapNone/>
                      <wp:docPr id="137"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 cy="300990"/>
                              </a:xfrm>
                              <a:prstGeom prst="foldedCorner">
                                <a:avLst>
                                  <a:gd name="adj" fmla="val 12500"/>
                                </a:avLst>
                              </a:prstGeom>
                              <a:solidFill>
                                <a:srgbClr val="FFFFFF"/>
                              </a:solidFill>
                              <a:ln w="9525">
                                <a:solidFill>
                                  <a:srgbClr val="000000"/>
                                </a:solidFill>
                                <a:round/>
                                <a:headEnd/>
                                <a:tailEnd/>
                              </a:ln>
                            </wps:spPr>
                            <wps:txbx>
                              <w:txbxContent>
                                <w:p w:rsidR="002052E5" w:rsidRPr="00503131" w:rsidRDefault="002052E5" w:rsidP="00B20601">
                                  <w:pPr>
                                    <w:rPr>
                                      <w:rFonts w:ascii="Arial" w:hAnsi="Arial" w:cs="Arial"/>
                                      <w:sz w:val="16"/>
                                    </w:rPr>
                                  </w:pPr>
                                  <w:r>
                                    <w:rPr>
                                      <w:rFonts w:ascii="Arial" w:hAnsi="Arial" w:cs="Arial"/>
                                      <w:sz w:val="16"/>
                                    </w:rPr>
                                    <w:t>R.P</w:t>
                                  </w:r>
                                </w:p>
                              </w:txbxContent>
                            </wps:txbx>
                            <wps:bodyPr rot="0" vert="horz" wrap="square" lIns="91440" tIns="45720" rIns="91440" bIns="45720" anchor="t" anchorCtr="0" upright="1">
                              <a:noAutofit/>
                            </wps:bodyPr>
                          </wps:wsp>
                        </a:graphicData>
                      </a:graphic>
                    </wp:anchor>
                  </w:drawing>
                </mc:Choice>
                <mc:Fallback>
                  <w:pict>
                    <v:shape id="_x0000_s1178" type="#_x0000_t65" style="position:absolute;margin-left:4pt;margin-top:4.95pt;width:34.75pt;height:23.7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">
                      <v:textbox>
                        <w:txbxContent>
                          <w:p w:rsidR="002052E5" w:rsidRPr="00503131" w:rsidRDefault="002052E5" w:rsidP="00B20601">
                            <w:pPr>
                              <w:rPr>
                                <w:rFonts w:ascii="Arial" w:hAnsi="Arial" w:cs="Arial"/>
                                <w:sz w:val="16"/>
                              </w:rPr>
                            </w:pPr>
                            <w:r>
                              <w:rPr>
                                <w:rFonts w:ascii="Arial" w:hAnsi="Arial" w:cs="Arial"/>
                                <w:sz w:val="16"/>
                              </w:rPr>
                              <w:t>R.P</w:t>
                            </w:r>
                          </w:p>
                        </w:txbxContent>
                      </v:textbox>
                    </v:shape>
                  </w:pict>
                </mc:Fallback>
              </mc:AlternateContent>
            </w:r>
            <w:r w:rsidR="00355604" w:rsidRPr="00B20601">
              <w:rPr>
                <w:rFonts w:ascii="Arial" w:hAnsi="Arial" w:cs="Arial"/>
                <w:noProof/>
                <w:sz w:val="24"/>
                <w:szCs w:val="24"/>
                <w:lang w:eastAsia="fr-FR"/>
              </w:rPr>
              <mc:AlternateContent>
                <mc:Choice Requires="wps">
                  <w:drawing>
                    <wp:anchor distT="0" distB="0" distL="114300" distR="114300" simplePos="0" relativeHeight="251625984" behindDoc="0" locked="0" layoutInCell="1" allowOverlap="1" wp14:anchorId="2B09903D" wp14:editId="28EF3CD8">
                      <wp:simplePos x="0" y="0"/>
                      <wp:positionH relativeFrom="column">
                        <wp:posOffset>236042</wp:posOffset>
                      </wp:positionH>
                      <wp:positionV relativeFrom="paragraph">
                        <wp:posOffset>41568</wp:posOffset>
                      </wp:positionV>
                      <wp:extent cx="355600" cy="284480"/>
                      <wp:effectExtent l="0" t="0" r="0" b="0"/>
                      <wp:wrapNone/>
                      <wp:docPr id="136"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284480"/>
                              </a:xfrm>
                              <a:prstGeom prst="foldedCorner">
                                <a:avLst>
                                  <a:gd name="adj" fmla="val 12500"/>
                                </a:avLst>
                              </a:prstGeom>
                              <a:solidFill>
                                <a:srgbClr val="FFFFFF"/>
                              </a:solidFill>
                              <a:ln w="9525">
                                <a:solidFill>
                                  <a:srgbClr val="000000"/>
                                </a:solidFill>
                                <a:round/>
                                <a:headEnd/>
                                <a:tailEnd/>
                              </a:ln>
                            </wps:spPr>
                            <wps:txbx>
                              <w:txbxContent>
                                <w:p w:rsidR="002052E5" w:rsidRPr="00503131" w:rsidRDefault="002052E5" w:rsidP="00B20601">
                                  <w:pPr>
                                    <w:rPr>
                                      <w:rFonts w:ascii="Arial" w:hAnsi="Arial" w:cs="Arial"/>
                                      <w:sz w:val="16"/>
                                    </w:rPr>
                                  </w:pPr>
                                  <w:r w:rsidRPr="00503131">
                                    <w:rPr>
                                      <w:rFonts w:ascii="Arial" w:hAnsi="Arial" w:cs="Arial"/>
                                      <w:sz w:val="16"/>
                                    </w:rPr>
                                    <w:t>FC</w:t>
                                  </w:r>
                                </w:p>
                              </w:txbxContent>
                            </wps:txbx>
                            <wps:bodyPr rot="0" vert="horz" wrap="square" lIns="91440" tIns="45720" rIns="91440" bIns="45720" anchor="t" anchorCtr="0" upright="1">
                              <a:noAutofit/>
                            </wps:bodyPr>
                          </wps:wsp>
                        </a:graphicData>
                      </a:graphic>
                    </wp:anchor>
                  </w:drawing>
                </mc:Choice>
                <mc:Fallback>
                  <w:pict>
                    <v:shape id="_x0000_s1179" type="#_x0000_t65" style="position:absolute;margin-left:18.6pt;margin-top:3.25pt;width:28pt;height:22.4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">
                      <v:textbox>
                        <w:txbxContent>
                          <w:p w:rsidR="002052E5" w:rsidRPr="00503131" w:rsidRDefault="002052E5" w:rsidP="00B20601">
                            <w:pPr>
                              <w:rPr>
                                <w:rFonts w:ascii="Arial" w:hAnsi="Arial" w:cs="Arial"/>
                                <w:sz w:val="16"/>
                              </w:rPr>
                            </w:pPr>
                            <w:r w:rsidRPr="00503131">
                              <w:rPr>
                                <w:rFonts w:ascii="Arial" w:hAnsi="Arial" w:cs="Arial"/>
                                <w:sz w:val="16"/>
                              </w:rPr>
                              <w:t>FC</w:t>
                            </w:r>
                          </w:p>
                        </w:txbxContent>
                      </v:textbox>
                    </v:shape>
                  </w:pict>
                </mc:Fallback>
              </mc:AlternateContent>
            </w:r>
          </w:p>
          <w:p w:rsidR="00BD3F6E" w:rsidRPr="005C0A02" w:rsidRDefault="00355604" w:rsidP="005C0A02">
            <w:pPr>
              <w:jc w:val="cente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674112" behindDoc="0" locked="0" layoutInCell="1" allowOverlap="1" wp14:anchorId="01C52CF9" wp14:editId="045AEDF4">
                      <wp:simplePos x="0" y="0"/>
                      <wp:positionH relativeFrom="column">
                        <wp:posOffset>531851</wp:posOffset>
                      </wp:positionH>
                      <wp:positionV relativeFrom="paragraph">
                        <wp:posOffset>357156</wp:posOffset>
                      </wp:positionV>
                      <wp:extent cx="256854" cy="226202"/>
                      <wp:effectExtent l="0" t="0" r="10160" b="21590"/>
                      <wp:wrapNone/>
                      <wp:docPr id="141" name="Organigramme : Jonction de sommaire 141"/>
                      <wp:cNvGraphicFramePr/>
                      <a:graphic xmlns:a="http://schemas.openxmlformats.org/drawingml/2006/main">
                        <a:graphicData uri="http://schemas.microsoft.com/office/word/2010/wordprocessingShape">
                          <wps:wsp>
                            <wps:cNvSpPr/>
                            <wps:spPr>
                              <a:xfrm>
                                <a:off x="0" y="0"/>
                                <a:ext cx="256854" cy="226202"/>
                              </a:xfrm>
                              <a:prstGeom prst="flowChartSummingJunct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5ACFDB2B"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Organigramme : Jonction de sommaire 141" o:spid="_x0000_s1026" type="#_x0000_t123" style="position:absolute;margin-left:41.9pt;margin-top:28.1pt;width:20.2pt;height:17.8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" fillcolor="#5b9bd5 [3204]" strokecolor="#1f4d78 [1604]" strokeweight="1pt">
                      <v:stroke joinstyle="miter"/>
                    </v:shape>
                  </w:pict>
                </mc:Fallback>
              </mc:AlternateContent>
            </w:r>
            <w:r w:rsidRPr="00B20601">
              <w:rPr>
                <w:rFonts w:ascii="Arial" w:hAnsi="Arial" w:cs="Arial"/>
                <w:noProof/>
                <w:sz w:val="24"/>
                <w:szCs w:val="24"/>
                <w:lang w:eastAsia="fr-FR"/>
              </w:rPr>
              <mc:AlternateContent>
                <mc:Choice Requires="wps">
                  <w:drawing>
                    <wp:anchor distT="0" distB="0" distL="114300" distR="114300" simplePos="0" relativeHeight="251672064" behindDoc="0" locked="0" layoutInCell="1" allowOverlap="1" wp14:anchorId="2F67648A" wp14:editId="2C88C3C3">
                      <wp:simplePos x="0" y="0"/>
                      <wp:positionH relativeFrom="column">
                        <wp:posOffset>-28810</wp:posOffset>
                      </wp:positionH>
                      <wp:positionV relativeFrom="paragraph">
                        <wp:posOffset>482772</wp:posOffset>
                      </wp:positionV>
                      <wp:extent cx="400050" cy="311150"/>
                      <wp:effectExtent l="0" t="0" r="0" b="0"/>
                      <wp:wrapNone/>
                      <wp:docPr id="140"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11150"/>
                              </a:xfrm>
                              <a:prstGeom prst="ellipse">
                                <a:avLst/>
                              </a:prstGeom>
                              <a:solidFill>
                                <a:srgbClr val="FFFFFF"/>
                              </a:solidFill>
                              <a:ln w="9525">
                                <a:solidFill>
                                  <a:srgbClr val="000000"/>
                                </a:solidFill>
                                <a:round/>
                                <a:headEnd/>
                                <a:tailEnd/>
                              </a:ln>
                            </wps:spPr>
                            <wps:txbx>
                              <w:txbxContent>
                                <w:p w:rsidR="002052E5" w:rsidRPr="005C0A02" w:rsidRDefault="002052E5" w:rsidP="00B20601">
                                  <w:pPr>
                                    <w:ind w:hanging="142"/>
                                    <w:rPr>
                                      <w:rFonts w:ascii="Arial" w:hAnsi="Arial" w:cs="Arial"/>
                                      <w:sz w:val="16"/>
                                      <w:szCs w:val="16"/>
                                    </w:rPr>
                                  </w:pPr>
                                  <w:r>
                                    <w:rPr>
                                      <w:rFonts w:ascii="Arial" w:hAnsi="Arial" w:cs="Arial"/>
                                      <w:sz w:val="16"/>
                                      <w:szCs w:val="16"/>
                                    </w:rPr>
                                    <w:t>204</w:t>
                                  </w:r>
                                </w:p>
                              </w:txbxContent>
                            </wps:txbx>
                            <wps:bodyPr rot="0" vert="horz" wrap="square" lIns="91440" tIns="45720" rIns="91440" bIns="45720" anchor="t" anchorCtr="0" upright="1">
                              <a:noAutofit/>
                            </wps:bodyPr>
                          </wps:wsp>
                        </a:graphicData>
                      </a:graphic>
                    </wp:anchor>
                  </w:drawing>
                </mc:Choice>
                <mc:Fallback>
                  <w:pict>
                    <v:oval id="_x0000_s1180" style="position:absolute;left:0;text-align:left;margin-left:-2.25pt;margin-top:38pt;width:31.5pt;height:24.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">
                      <v:textbox>
                        <w:txbxContent>
                          <w:p w:rsidR="002052E5" w:rsidRPr="005C0A02" w:rsidRDefault="002052E5" w:rsidP="00B20601">
                            <w:pPr>
                              <w:ind w:hanging="142"/>
                              <w:rPr>
                                <w:rFonts w:ascii="Arial" w:hAnsi="Arial" w:cs="Arial"/>
                                <w:sz w:val="16"/>
                                <w:szCs w:val="16"/>
                              </w:rPr>
                            </w:pPr>
                            <w:r>
                              <w:rPr>
                                <w:rFonts w:ascii="Arial" w:hAnsi="Arial" w:cs="Arial"/>
                                <w:sz w:val="16"/>
                                <w:szCs w:val="16"/>
                              </w:rPr>
                              <w:t>204</w:t>
                            </w:r>
                          </w:p>
                        </w:txbxContent>
                      </v:textbox>
                    </v:oval>
                  </w:pict>
                </mc:Fallback>
              </mc:AlternateContent>
            </w:r>
            <w:r w:rsidRPr="00B20601">
              <w:rPr>
                <w:rFonts w:ascii="Arial" w:hAnsi="Arial" w:cs="Arial"/>
                <w:noProof/>
                <w:sz w:val="24"/>
                <w:szCs w:val="24"/>
                <w:lang w:eastAsia="fr-FR"/>
              </w:rPr>
              <mc:AlternateContent>
                <mc:Choice Requires="wps">
                  <w:drawing>
                    <wp:anchor distT="0" distB="0" distL="114300" distR="114300" simplePos="0" relativeHeight="251668992" behindDoc="0" locked="0" layoutInCell="1" allowOverlap="1" wp14:anchorId="15CADEEE" wp14:editId="22D70C71">
                      <wp:simplePos x="0" y="0"/>
                      <wp:positionH relativeFrom="column">
                        <wp:posOffset>69215</wp:posOffset>
                      </wp:positionH>
                      <wp:positionV relativeFrom="paragraph">
                        <wp:posOffset>23495</wp:posOffset>
                      </wp:positionV>
                      <wp:extent cx="0" cy="472440"/>
                      <wp:effectExtent l="0" t="0" r="19050" b="22860"/>
                      <wp:wrapNone/>
                      <wp:docPr id="138" name="Connecteur droit 138"/>
                      <wp:cNvGraphicFramePr/>
                      <a:graphic xmlns:a="http://schemas.openxmlformats.org/drawingml/2006/main">
                        <a:graphicData uri="http://schemas.microsoft.com/office/word/2010/wordprocessingShape">
                          <wps:wsp>
                            <wps:cNvCnPr/>
                            <wps:spPr>
                              <a:xfrm>
                                <a:off x="0" y="0"/>
                                <a:ext cx="0" cy="4724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690D358" id="Connecteur droit 138"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85pt" to="5.4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" strokecolor="#5b9bd5 [3204]" strokeweight=".5pt">
                      <v:stroke joinstyle="miter"/>
                    </v:line>
                  </w:pict>
                </mc:Fallback>
              </mc:AlternateContent>
            </w:r>
          </w:p>
        </w:tc>
      </w:tr>
    </w:tbl>
    <w:p w:rsidR="00E63072" w:rsidRPr="008C26FC" w:rsidRDefault="00E63072" w:rsidP="008C26FC">
      <w:pPr>
        <w:rPr>
          <w:rFonts w:ascii="Arial" w:hAnsi="Arial" w:cs="Arial"/>
          <w:sz w:val="24"/>
          <w:szCs w:val="24"/>
        </w:rPr>
        <w:sectPr w:rsidR="00E63072" w:rsidRPr="008C26FC" w:rsidSect="008A17BD">
          <w:pgSz w:w="16838" w:h="11906" w:orient="landscape"/>
          <w:pgMar w:top="1418" w:right="1418" w:bottom="1418" w:left="1418" w:header="709" w:footer="709" w:gutter="0"/>
          <w:cols w:space="708"/>
          <w:docGrid w:linePitch="360"/>
        </w:sectPr>
      </w:pPr>
    </w:p>
    <w:p w:rsidR="00F27AEF" w:rsidRDefault="00F27AEF" w:rsidP="008C26FC">
      <w:pPr>
        <w:pStyle w:val="Titre1"/>
        <w:rPr>
          <w:rFonts w:ascii="Arial" w:hAnsi="Arial" w:cs="Arial"/>
          <w:color w:val="auto"/>
          <w:sz w:val="24"/>
          <w:szCs w:val="24"/>
        </w:rPr>
      </w:pPr>
    </w:p>
    <w:tbl>
      <w:tblPr>
        <w:tblW w:w="14835"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25"/>
        <w:gridCol w:w="3300"/>
        <w:gridCol w:w="3615"/>
        <w:gridCol w:w="2940"/>
        <w:gridCol w:w="2655"/>
      </w:tblGrid>
      <w:tr w:rsidR="00F27AEF" w:rsidTr="00FB0DC9">
        <w:trPr>
          <w:trHeight w:val="7761"/>
        </w:trPr>
        <w:tc>
          <w:tcPr>
            <w:tcW w:w="2325" w:type="dxa"/>
          </w:tcPr>
          <w:p w:rsidR="00F27AEF" w:rsidRDefault="00810040" w:rsidP="008C26FC">
            <w:pPr>
              <w:pStyle w:val="Titre1"/>
              <w:rPr>
                <w:rFonts w:ascii="Arial" w:hAnsi="Arial" w:cs="Arial"/>
                <w:color w:val="auto"/>
                <w:sz w:val="24"/>
                <w:szCs w:val="24"/>
              </w:rPr>
            </w:pPr>
            <w:bookmarkStart w:id="85" w:name="_Toc52534181"/>
            <w:r>
              <w:rPr>
                <w:rFonts w:ascii="Arial" w:hAnsi="Arial" w:cs="Arial"/>
                <w:noProof/>
                <w:color w:val="auto"/>
                <w:sz w:val="24"/>
                <w:szCs w:val="24"/>
                <w:lang w:eastAsia="fr-FR"/>
              </w:rPr>
              <mc:AlternateContent>
                <mc:Choice Requires="wpg">
                  <w:drawing>
                    <wp:anchor distT="0" distB="0" distL="114300" distR="114300" simplePos="0" relativeHeight="251667968" behindDoc="0" locked="0" layoutInCell="1" allowOverlap="1" wp14:anchorId="4BD1363D" wp14:editId="341A9688">
                      <wp:simplePos x="0" y="0"/>
                      <wp:positionH relativeFrom="column">
                        <wp:posOffset>1422400</wp:posOffset>
                      </wp:positionH>
                      <wp:positionV relativeFrom="paragraph">
                        <wp:posOffset>9525</wp:posOffset>
                      </wp:positionV>
                      <wp:extent cx="2105025" cy="3609975"/>
                      <wp:effectExtent l="0" t="0" r="28575" b="28575"/>
                      <wp:wrapNone/>
                      <wp:docPr id="148" name="Groupe 148"/>
                      <wp:cNvGraphicFramePr/>
                      <a:graphic xmlns:a="http://schemas.openxmlformats.org/drawingml/2006/main">
                        <a:graphicData uri="http://schemas.microsoft.com/office/word/2010/wordprocessingGroup">
                          <wpg:wgp>
                            <wpg:cNvGrpSpPr/>
                            <wpg:grpSpPr>
                              <a:xfrm>
                                <a:off x="0" y="0"/>
                                <a:ext cx="2105025" cy="3609975"/>
                                <a:chOff x="0" y="0"/>
                                <a:chExt cx="2105025" cy="3609975"/>
                              </a:xfrm>
                            </wpg:grpSpPr>
                            <wpg:grpSp>
                              <wpg:cNvPr id="147" name="Groupe 147"/>
                              <wpg:cNvGrpSpPr/>
                              <wpg:grpSpPr>
                                <a:xfrm>
                                  <a:off x="0" y="0"/>
                                  <a:ext cx="2105025" cy="3219450"/>
                                  <a:chOff x="0" y="0"/>
                                  <a:chExt cx="2105025" cy="3219450"/>
                                </a:xfrm>
                              </wpg:grpSpPr>
                              <wps:wsp>
                                <wps:cNvPr id="1923" name="AutoShape 5060"/>
                                <wps:cNvSpPr>
                                  <a:spLocks noChangeArrowheads="1"/>
                                </wps:cNvSpPr>
                                <wps:spPr bwMode="auto">
                                  <a:xfrm>
                                    <a:off x="257175" y="628650"/>
                                    <a:ext cx="495300" cy="300990"/>
                                  </a:xfrm>
                                  <a:prstGeom prst="foldedCorner">
                                    <a:avLst>
                                      <a:gd name="adj" fmla="val 12500"/>
                                    </a:avLst>
                                  </a:prstGeom>
                                  <a:solidFill>
                                    <a:srgbClr val="FFFFFF"/>
                                  </a:solidFill>
                                  <a:ln w="9525">
                                    <a:solidFill>
                                      <a:srgbClr val="000000"/>
                                    </a:solidFill>
                                    <a:round/>
                                    <a:headEnd/>
                                    <a:tailEnd/>
                                  </a:ln>
                                </wps:spPr>
                                <wps:txbx>
                                  <w:txbxContent>
                                    <w:p w:rsidR="002052E5" w:rsidRPr="00503131" w:rsidRDefault="002052E5" w:rsidP="005E6F79">
                                      <w:pPr>
                                        <w:rPr>
                                          <w:rFonts w:ascii="Arial" w:hAnsi="Arial" w:cs="Arial"/>
                                          <w:sz w:val="16"/>
                                        </w:rPr>
                                      </w:pPr>
                                      <w:r>
                                        <w:rPr>
                                          <w:rFonts w:ascii="Arial" w:hAnsi="Arial" w:cs="Arial"/>
                                          <w:sz w:val="16"/>
                                        </w:rPr>
                                        <w:t>J.C.E</w:t>
                                      </w:r>
                                    </w:p>
                                  </w:txbxContent>
                                </wps:txbx>
                                <wps:bodyPr rot="0" vert="horz" wrap="square" lIns="91440" tIns="45720" rIns="91440" bIns="45720" anchor="t" anchorCtr="0" upright="1">
                                  <a:noAutofit/>
                                </wps:bodyPr>
                              </wps:wsp>
                              <wps:wsp>
                                <wps:cNvPr id="1924" name="Oval 4906"/>
                                <wps:cNvSpPr>
                                  <a:spLocks noChangeArrowheads="1"/>
                                </wps:cNvSpPr>
                                <wps:spPr bwMode="auto">
                                  <a:xfrm>
                                    <a:off x="1304925" y="819150"/>
                                    <a:ext cx="400050" cy="311150"/>
                                  </a:xfrm>
                                  <a:prstGeom prst="ellipse">
                                    <a:avLst/>
                                  </a:prstGeom>
                                  <a:solidFill>
                                    <a:srgbClr val="FFFFFF"/>
                                  </a:solidFill>
                                  <a:ln w="9525">
                                    <a:solidFill>
                                      <a:srgbClr val="000000"/>
                                    </a:solidFill>
                                    <a:round/>
                                    <a:headEnd/>
                                    <a:tailEnd/>
                                  </a:ln>
                                </wps:spPr>
                                <wps:txbx>
                                  <w:txbxContent>
                                    <w:p w:rsidR="002052E5" w:rsidRPr="005C0A02" w:rsidRDefault="002052E5" w:rsidP="005E6F79">
                                      <w:pPr>
                                        <w:ind w:hanging="142"/>
                                        <w:rPr>
                                          <w:rFonts w:ascii="Arial" w:hAnsi="Arial" w:cs="Arial"/>
                                          <w:sz w:val="16"/>
                                          <w:szCs w:val="16"/>
                                        </w:rPr>
                                      </w:pPr>
                                      <w:r>
                                        <w:rPr>
                                          <w:rFonts w:ascii="Arial" w:hAnsi="Arial" w:cs="Arial"/>
                                          <w:sz w:val="16"/>
                                          <w:szCs w:val="16"/>
                                        </w:rPr>
                                        <w:t>303</w:t>
                                      </w:r>
                                    </w:p>
                                  </w:txbxContent>
                                </wps:txbx>
                                <wps:bodyPr rot="0" vert="horz" wrap="square" lIns="91440" tIns="45720" rIns="91440" bIns="45720" anchor="t" anchorCtr="0" upright="1">
                                  <a:noAutofit/>
                                </wps:bodyPr>
                              </wps:wsp>
                              <wps:wsp>
                                <wps:cNvPr id="1925" name="Connecteur droit 1925"/>
                                <wps:cNvCnPr/>
                                <wps:spPr>
                                  <a:xfrm>
                                    <a:off x="257175" y="933450"/>
                                    <a:ext cx="238125" cy="1333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30" name="Connecteur droit 1930"/>
                                <wps:cNvCnPr/>
                                <wps:spPr>
                                  <a:xfrm flipH="1">
                                    <a:off x="371475" y="942975"/>
                                    <a:ext cx="257175" cy="22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32" name="Connecteur droit 1932"/>
                                <wps:cNvCnPr/>
                                <wps:spPr>
                                  <a:xfrm>
                                    <a:off x="371475" y="1171575"/>
                                    <a:ext cx="219075" cy="1587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46" name="Groupe 146"/>
                                <wpg:cNvGrpSpPr/>
                                <wpg:grpSpPr>
                                  <a:xfrm>
                                    <a:off x="9525" y="0"/>
                                    <a:ext cx="2095500" cy="638175"/>
                                    <a:chOff x="0" y="0"/>
                                    <a:chExt cx="2095500" cy="638175"/>
                                  </a:xfrm>
                                </wpg:grpSpPr>
                                <wps:wsp>
                                  <wps:cNvPr id="5" name="Text Box 4902"/>
                                  <wps:cNvSpPr txBox="1">
                                    <a:spLocks noChangeArrowheads="1"/>
                                  </wps:cNvSpPr>
                                  <wps:spPr bwMode="auto">
                                    <a:xfrm>
                                      <a:off x="0" y="0"/>
                                      <a:ext cx="2095500" cy="523875"/>
                                    </a:xfrm>
                                    <a:prstGeom prst="rect">
                                      <a:avLst/>
                                    </a:prstGeom>
                                    <a:solidFill>
                                      <a:srgbClr val="FFFFFF"/>
                                    </a:solidFill>
                                    <a:ln w="9525">
                                      <a:solidFill>
                                        <a:srgbClr val="000000"/>
                                      </a:solidFill>
                                      <a:miter lim="800000"/>
                                      <a:headEnd/>
                                      <a:tailEnd/>
                                    </a:ln>
                                  </wps:spPr>
                                  <wps:txbx>
                                    <w:txbxContent>
                                      <w:p w:rsidR="002052E5" w:rsidRPr="001B6EA8" w:rsidRDefault="002052E5" w:rsidP="00F27AEF">
                                        <w:pPr>
                                          <w:rPr>
                                            <w:sz w:val="20"/>
                                          </w:rPr>
                                        </w:pPr>
                                        <w:r>
                                          <w:rPr>
                                            <w:b/>
                                            <w:sz w:val="20"/>
                                          </w:rPr>
                                          <w:t>204</w:t>
                                        </w:r>
                                        <w:r w:rsidRPr="001B6EA8">
                                          <w:rPr>
                                            <w:b/>
                                            <w:sz w:val="20"/>
                                          </w:rPr>
                                          <w:t>.</w:t>
                                        </w:r>
                                        <w:r w:rsidRPr="001B6EA8">
                                          <w:rPr>
                                            <w:sz w:val="20"/>
                                          </w:rPr>
                                          <w:t xml:space="preserve"> </w:t>
                                        </w:r>
                                        <w:r>
                                          <w:rPr>
                                            <w:rFonts w:ascii="Arial" w:hAnsi="Arial" w:cs="Arial"/>
                                            <w:sz w:val="20"/>
                                          </w:rPr>
                                          <w:t xml:space="preserve">réception de jeton d’emplacement de code(J.C.E) </w:t>
                                        </w:r>
                                      </w:p>
                                    </w:txbxContent>
                                  </wps:txbx>
                                  <wps:bodyPr rot="0" vert="horz" wrap="square" lIns="91440" tIns="45720" rIns="91440" bIns="45720" anchor="t" anchorCtr="0" upright="1">
                                    <a:noAutofit/>
                                  </wps:bodyPr>
                                </wps:wsp>
                                <wps:wsp>
                                  <wps:cNvPr id="1943" name="Connecteur droit 1943"/>
                                  <wps:cNvCnPr/>
                                  <wps:spPr>
                                    <a:xfrm>
                                      <a:off x="447675" y="533400"/>
                                      <a:ext cx="0" cy="10477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944" name="Text Box 4902"/>
                                <wps:cNvSpPr txBox="1">
                                  <a:spLocks noChangeArrowheads="1"/>
                                </wps:cNvSpPr>
                                <wps:spPr bwMode="auto">
                                  <a:xfrm>
                                    <a:off x="9525" y="1238250"/>
                                    <a:ext cx="2095500" cy="523875"/>
                                  </a:xfrm>
                                  <a:prstGeom prst="rect">
                                    <a:avLst/>
                                  </a:prstGeom>
                                  <a:solidFill>
                                    <a:srgbClr val="FFFFFF"/>
                                  </a:solidFill>
                                  <a:ln w="9525">
                                    <a:solidFill>
                                      <a:srgbClr val="000000"/>
                                    </a:solidFill>
                                    <a:miter lim="800000"/>
                                    <a:headEnd/>
                                    <a:tailEnd/>
                                  </a:ln>
                                </wps:spPr>
                                <wps:txbx>
                                  <w:txbxContent>
                                    <w:p w:rsidR="002052E5" w:rsidRPr="001B6EA8" w:rsidRDefault="002052E5" w:rsidP="00B20CEE">
                                      <w:pPr>
                                        <w:rPr>
                                          <w:sz w:val="20"/>
                                        </w:rPr>
                                      </w:pPr>
                                      <w:r>
                                        <w:rPr>
                                          <w:b/>
                                          <w:sz w:val="20"/>
                                        </w:rPr>
                                        <w:t>205</w:t>
                                      </w:r>
                                      <w:r w:rsidRPr="001B6EA8">
                                        <w:rPr>
                                          <w:b/>
                                          <w:sz w:val="20"/>
                                        </w:rPr>
                                        <w:t>.</w:t>
                                      </w:r>
                                      <w:r w:rsidRPr="001B6EA8">
                                        <w:rPr>
                                          <w:sz w:val="20"/>
                                        </w:rPr>
                                        <w:t xml:space="preserve"> </w:t>
                                      </w:r>
                                      <w:r>
                                        <w:rPr>
                                          <w:rFonts w:ascii="Arial" w:hAnsi="Arial" w:cs="Arial"/>
                                          <w:sz w:val="20"/>
                                        </w:rPr>
                                        <w:t xml:space="preserve">réception de jeton de tarification </w:t>
                                      </w:r>
                                    </w:p>
                                  </w:txbxContent>
                                </wps:txbx>
                                <wps:bodyPr rot="0" vert="horz" wrap="square" lIns="91440" tIns="45720" rIns="91440" bIns="45720" anchor="t" anchorCtr="0" upright="1">
                                  <a:noAutofit/>
                                </wps:bodyPr>
                              </wps:wsp>
                              <wps:wsp>
                                <wps:cNvPr id="300" name="Rectangle 300"/>
                                <wps:cNvSpPr/>
                                <wps:spPr>
                                  <a:xfrm>
                                    <a:off x="133350" y="1914525"/>
                                    <a:ext cx="457150" cy="238125"/>
                                  </a:xfrm>
                                  <a:prstGeom prst="rect">
                                    <a:avLst/>
                                  </a:prstGeom>
                                </wps:spPr>
                                <wps:style>
                                  <a:lnRef idx="2">
                                    <a:schemeClr val="accent6"/>
                                  </a:lnRef>
                                  <a:fillRef idx="1">
                                    <a:schemeClr val="lt1"/>
                                  </a:fillRef>
                                  <a:effectRef idx="0">
                                    <a:schemeClr val="accent6"/>
                                  </a:effectRef>
                                  <a:fontRef idx="minor">
                                    <a:schemeClr val="dk1"/>
                                  </a:fontRef>
                                </wps:style>
                                <wps:txbx>
                                  <w:txbxContent>
                                    <w:p w:rsidR="002052E5" w:rsidRDefault="002052E5" w:rsidP="00D328A8">
                                      <w:pPr>
                                        <w:jc w:val="center"/>
                                      </w:pPr>
                                      <w:r>
                                        <w:t>ARG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5" name="AutoShape 5060"/>
                                <wps:cNvSpPr>
                                  <a:spLocks noChangeArrowheads="1"/>
                                </wps:cNvSpPr>
                                <wps:spPr bwMode="auto">
                                  <a:xfrm>
                                    <a:off x="695325" y="1905000"/>
                                    <a:ext cx="371475" cy="247650"/>
                                  </a:xfrm>
                                  <a:prstGeom prst="foldedCorner">
                                    <a:avLst>
                                      <a:gd name="adj" fmla="val 12500"/>
                                    </a:avLst>
                                  </a:prstGeom>
                                  <a:solidFill>
                                    <a:srgbClr val="FFFFFF"/>
                                  </a:solidFill>
                                  <a:ln w="9525">
                                    <a:solidFill>
                                      <a:srgbClr val="000000"/>
                                    </a:solidFill>
                                    <a:round/>
                                    <a:headEnd/>
                                    <a:tailEnd/>
                                  </a:ln>
                                </wps:spPr>
                                <wps:txbx>
                                  <w:txbxContent>
                                    <w:p w:rsidR="002052E5" w:rsidRPr="00503131" w:rsidRDefault="002052E5" w:rsidP="00D328A8">
                                      <w:pPr>
                                        <w:rPr>
                                          <w:rFonts w:ascii="Arial" w:hAnsi="Arial" w:cs="Arial"/>
                                          <w:sz w:val="16"/>
                                        </w:rPr>
                                      </w:pPr>
                                      <w:r>
                                        <w:rPr>
                                          <w:rFonts w:ascii="Arial" w:hAnsi="Arial" w:cs="Arial"/>
                                          <w:sz w:val="16"/>
                                        </w:rPr>
                                        <w:t>J.T</w:t>
                                      </w:r>
                                    </w:p>
                                  </w:txbxContent>
                                </wps:txbx>
                                <wps:bodyPr rot="0" vert="horz" wrap="square" lIns="91440" tIns="45720" rIns="91440" bIns="45720" anchor="t" anchorCtr="0" upright="1">
                                  <a:noAutofit/>
                                </wps:bodyPr>
                              </wps:wsp>
                              <wps:wsp>
                                <wps:cNvPr id="1946" name="Connecteur droit 1946"/>
                                <wps:cNvCnPr/>
                                <wps:spPr>
                                  <a:xfrm>
                                    <a:off x="352425" y="2162175"/>
                                    <a:ext cx="0" cy="1524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47" name="Connecteur droit 1947"/>
                                <wps:cNvCnPr/>
                                <wps:spPr>
                                  <a:xfrm flipV="1">
                                    <a:off x="361950" y="2324100"/>
                                    <a:ext cx="5429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48" name="Connecteur droit 1948"/>
                                <wps:cNvCnPr/>
                                <wps:spPr>
                                  <a:xfrm flipV="1">
                                    <a:off x="914400" y="2162175"/>
                                    <a:ext cx="0" cy="1714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49" name="Connecteur droit 1949"/>
                                <wps:cNvCnPr/>
                                <wps:spPr>
                                  <a:xfrm flipH="1">
                                    <a:off x="676275" y="2324100"/>
                                    <a:ext cx="0" cy="76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50" name="Oval 4906"/>
                                <wps:cNvSpPr>
                                  <a:spLocks noChangeArrowheads="1"/>
                                </wps:cNvSpPr>
                                <wps:spPr bwMode="auto">
                                  <a:xfrm>
                                    <a:off x="485775" y="2409825"/>
                                    <a:ext cx="400050" cy="311150"/>
                                  </a:xfrm>
                                  <a:prstGeom prst="ellipse">
                                    <a:avLst/>
                                  </a:prstGeom>
                                  <a:solidFill>
                                    <a:srgbClr val="FFFFFF"/>
                                  </a:solidFill>
                                  <a:ln w="9525">
                                    <a:solidFill>
                                      <a:srgbClr val="000000"/>
                                    </a:solidFill>
                                    <a:round/>
                                    <a:headEnd/>
                                    <a:tailEnd/>
                                  </a:ln>
                                </wps:spPr>
                                <wps:txbx>
                                  <w:txbxContent>
                                    <w:p w:rsidR="002052E5" w:rsidRPr="005C0A02" w:rsidRDefault="002052E5" w:rsidP="00D328A8">
                                      <w:pPr>
                                        <w:ind w:hanging="142"/>
                                        <w:rPr>
                                          <w:rFonts w:ascii="Arial" w:hAnsi="Arial" w:cs="Arial"/>
                                          <w:sz w:val="16"/>
                                          <w:szCs w:val="16"/>
                                        </w:rPr>
                                      </w:pPr>
                                      <w:r>
                                        <w:rPr>
                                          <w:rFonts w:ascii="Arial" w:hAnsi="Arial" w:cs="Arial"/>
                                          <w:sz w:val="16"/>
                                          <w:szCs w:val="16"/>
                                        </w:rPr>
                                        <w:t>501</w:t>
                                      </w:r>
                                    </w:p>
                                  </w:txbxContent>
                                </wps:txbx>
                                <wps:bodyPr rot="0" vert="horz" wrap="square" lIns="91440" tIns="45720" rIns="91440" bIns="45720" anchor="t" anchorCtr="0" upright="1">
                                  <a:noAutofit/>
                                </wps:bodyPr>
                              </wps:wsp>
                              <wps:wsp>
                                <wps:cNvPr id="115" name="Connecteur droit 115"/>
                                <wps:cNvCnPr/>
                                <wps:spPr>
                                  <a:xfrm>
                                    <a:off x="361950" y="1762125"/>
                                    <a:ext cx="0" cy="1524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8" name="Connecteur droit 118"/>
                                <wps:cNvCnPr/>
                                <wps:spPr>
                                  <a:xfrm>
                                    <a:off x="866775" y="1762125"/>
                                    <a:ext cx="0" cy="142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5" name="Connecteur droit 125"/>
                                <wps:cNvCnPr/>
                                <wps:spPr>
                                  <a:xfrm>
                                    <a:off x="1514475" y="1133475"/>
                                    <a:ext cx="0" cy="1079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6" name="Text Box 4902"/>
                                <wps:cNvSpPr txBox="1">
                                  <a:spLocks noChangeArrowheads="1"/>
                                </wps:cNvSpPr>
                                <wps:spPr bwMode="auto">
                                  <a:xfrm>
                                    <a:off x="0" y="2771775"/>
                                    <a:ext cx="2095500" cy="447675"/>
                                  </a:xfrm>
                                  <a:prstGeom prst="rect">
                                    <a:avLst/>
                                  </a:prstGeom>
                                  <a:solidFill>
                                    <a:srgbClr val="FFFFFF"/>
                                  </a:solidFill>
                                  <a:ln w="9525">
                                    <a:solidFill>
                                      <a:srgbClr val="000000"/>
                                    </a:solidFill>
                                    <a:miter lim="800000"/>
                                    <a:headEnd/>
                                    <a:tailEnd/>
                                  </a:ln>
                                </wps:spPr>
                                <wps:txbx>
                                  <w:txbxContent>
                                    <w:p w:rsidR="002052E5" w:rsidRPr="001B6EA8" w:rsidRDefault="002052E5" w:rsidP="00FB0DC9">
                                      <w:pPr>
                                        <w:rPr>
                                          <w:sz w:val="20"/>
                                        </w:rPr>
                                      </w:pPr>
                                      <w:r>
                                        <w:rPr>
                                          <w:b/>
                                          <w:sz w:val="20"/>
                                        </w:rPr>
                                        <w:t>206</w:t>
                                      </w:r>
                                      <w:r w:rsidRPr="001B6EA8">
                                        <w:rPr>
                                          <w:b/>
                                          <w:sz w:val="20"/>
                                        </w:rPr>
                                        <w:t>.</w:t>
                                      </w:r>
                                      <w:r w:rsidRPr="001B6EA8">
                                        <w:rPr>
                                          <w:sz w:val="20"/>
                                        </w:rPr>
                                        <w:t xml:space="preserve"> </w:t>
                                      </w:r>
                                      <w:r>
                                        <w:rPr>
                                          <w:rFonts w:ascii="Arial" w:hAnsi="Arial" w:cs="Arial"/>
                                          <w:sz w:val="20"/>
                                        </w:rPr>
                                        <w:t xml:space="preserve">réception de jeton de facture de paiement </w:t>
                                      </w:r>
                                    </w:p>
                                  </w:txbxContent>
                                </wps:txbx>
                                <wps:bodyPr rot="0" vert="horz" wrap="square" lIns="91440" tIns="45720" rIns="91440" bIns="45720" anchor="t" anchorCtr="0" upright="1">
                                  <a:noAutofit/>
                                </wps:bodyPr>
                              </wps:wsp>
                              <wps:wsp>
                                <wps:cNvPr id="127" name="Oval 4906"/>
                                <wps:cNvSpPr>
                                  <a:spLocks noChangeArrowheads="1"/>
                                </wps:cNvSpPr>
                                <wps:spPr bwMode="auto">
                                  <a:xfrm>
                                    <a:off x="1581150" y="2324100"/>
                                    <a:ext cx="400050" cy="301625"/>
                                  </a:xfrm>
                                  <a:prstGeom prst="ellipse">
                                    <a:avLst/>
                                  </a:prstGeom>
                                  <a:solidFill>
                                    <a:srgbClr val="FFFFFF"/>
                                  </a:solidFill>
                                  <a:ln w="9525">
                                    <a:solidFill>
                                      <a:srgbClr val="000000"/>
                                    </a:solidFill>
                                    <a:round/>
                                    <a:headEnd/>
                                    <a:tailEnd/>
                                  </a:ln>
                                </wps:spPr>
                                <wps:txbx>
                                  <w:txbxContent>
                                    <w:p w:rsidR="002052E5" w:rsidRPr="005C0A02" w:rsidRDefault="002052E5" w:rsidP="00410851">
                                      <w:pPr>
                                        <w:ind w:hanging="142"/>
                                        <w:rPr>
                                          <w:rFonts w:ascii="Arial" w:hAnsi="Arial" w:cs="Arial"/>
                                          <w:sz w:val="16"/>
                                          <w:szCs w:val="16"/>
                                        </w:rPr>
                                      </w:pPr>
                                      <w:r>
                                        <w:rPr>
                                          <w:rFonts w:ascii="Arial" w:hAnsi="Arial" w:cs="Arial"/>
                                          <w:sz w:val="16"/>
                                          <w:szCs w:val="16"/>
                                        </w:rPr>
                                        <w:t>501</w:t>
                                      </w:r>
                                    </w:p>
                                  </w:txbxContent>
                                </wps:txbx>
                                <wps:bodyPr rot="0" vert="horz" wrap="square" lIns="91440" tIns="45720" rIns="91440" bIns="45720" anchor="t" anchorCtr="0" upright="1">
                                  <a:noAutofit/>
                                </wps:bodyPr>
                              </wps:wsp>
                              <wps:wsp>
                                <wps:cNvPr id="128" name="Connecteur droit 128"/>
                                <wps:cNvCnPr/>
                                <wps:spPr>
                                  <a:xfrm>
                                    <a:off x="1790700" y="2628900"/>
                                    <a:ext cx="0" cy="12700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35" name="AutoShape 5060"/>
                              <wps:cNvSpPr>
                                <a:spLocks noChangeArrowheads="1"/>
                              </wps:cNvSpPr>
                              <wps:spPr bwMode="auto">
                                <a:xfrm>
                                  <a:off x="438150" y="3352800"/>
                                  <a:ext cx="371475" cy="247650"/>
                                </a:xfrm>
                                <a:prstGeom prst="foldedCorner">
                                  <a:avLst>
                                    <a:gd name="adj" fmla="val 12500"/>
                                  </a:avLst>
                                </a:prstGeom>
                                <a:solidFill>
                                  <a:srgbClr val="FFFFFF"/>
                                </a:solidFill>
                                <a:ln w="9525">
                                  <a:solidFill>
                                    <a:srgbClr val="000000"/>
                                  </a:solidFill>
                                  <a:round/>
                                  <a:headEnd/>
                                  <a:tailEnd/>
                                </a:ln>
                              </wps:spPr>
                              <wps:txbx>
                                <w:txbxContent>
                                  <w:p w:rsidR="002052E5" w:rsidRPr="00503131" w:rsidRDefault="002052E5" w:rsidP="00810040">
                                    <w:pPr>
                                      <w:rPr>
                                        <w:rFonts w:ascii="Arial" w:hAnsi="Arial" w:cs="Arial"/>
                                        <w:sz w:val="16"/>
                                      </w:rPr>
                                    </w:pPr>
                                    <w:r>
                                      <w:rPr>
                                        <w:rFonts w:ascii="Arial" w:hAnsi="Arial" w:cs="Arial"/>
                                        <w:sz w:val="16"/>
                                      </w:rPr>
                                      <w:t>F.P</w:t>
                                    </w:r>
                                  </w:p>
                                </w:txbxContent>
                              </wps:txbx>
                              <wps:bodyPr rot="0" vert="horz" wrap="square" lIns="91440" tIns="45720" rIns="91440" bIns="45720" anchor="t" anchorCtr="0" upright="1">
                                <a:noAutofit/>
                              </wps:bodyPr>
                            </wps:wsp>
                            <wps:wsp>
                              <wps:cNvPr id="145" name="AutoShape 5060"/>
                              <wps:cNvSpPr>
                                <a:spLocks noChangeArrowheads="1"/>
                              </wps:cNvSpPr>
                              <wps:spPr bwMode="auto">
                                <a:xfrm>
                                  <a:off x="885825" y="3362325"/>
                                  <a:ext cx="447675" cy="247650"/>
                                </a:xfrm>
                                <a:prstGeom prst="foldedCorner">
                                  <a:avLst>
                                    <a:gd name="adj" fmla="val 12500"/>
                                  </a:avLst>
                                </a:prstGeom>
                                <a:solidFill>
                                  <a:srgbClr val="FFFFFF"/>
                                </a:solidFill>
                                <a:ln w="9525">
                                  <a:solidFill>
                                    <a:srgbClr val="000000"/>
                                  </a:solidFill>
                                  <a:round/>
                                  <a:headEnd/>
                                  <a:tailEnd/>
                                </a:ln>
                              </wps:spPr>
                              <wps:txbx>
                                <w:txbxContent>
                                  <w:p w:rsidR="002052E5" w:rsidRPr="00503131" w:rsidRDefault="002052E5" w:rsidP="00810040">
                                    <w:pPr>
                                      <w:rPr>
                                        <w:rFonts w:ascii="Arial" w:hAnsi="Arial" w:cs="Arial"/>
                                        <w:sz w:val="16"/>
                                      </w:rPr>
                                    </w:pPr>
                                    <w:r>
                                      <w:rPr>
                                        <w:rFonts w:ascii="Arial" w:hAnsi="Arial" w:cs="Arial"/>
                                        <w:sz w:val="16"/>
                                      </w:rPr>
                                      <w:t>J.C.E</w:t>
                                    </w:r>
                                  </w:p>
                                </w:txbxContent>
                              </wps:txbx>
                              <wps:bodyPr rot="0" vert="horz" wrap="square" lIns="91440" tIns="45720" rIns="91440" bIns="45720" anchor="t" anchorCtr="0" upright="1">
                                <a:noAutofit/>
                              </wps:bodyPr>
                            </wps:wsp>
                          </wpg:wgp>
                        </a:graphicData>
                      </a:graphic>
                    </wp:anchor>
                  </w:drawing>
                </mc:Choice>
                <mc:Fallback>
                  <w:pict>
                    <v:group id="Groupe 148" o:spid="_x0000_s1181" style="position:absolute;margin-left:112pt;margin-top:.75pt;width:165.75pt;height:284.25pt;z-index:251667968" coordsize="21050,3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">
                      <v:group id="Groupe 147" o:spid="_x0000_s1182" style="position:absolute;width:21050;height:32194" coordsize="21050,3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_x0000_s1183" type="#_x0000_t65" style="position:absolute;left:2571;top:6286;width:4953;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M/cAA&#10;AADdAAAADwAAAGRycy9kb3ducmV2LnhtbERP32vCMBB+H/g/hBN8m6mODa1GkeJgsKep+Hw0Z1ts&#10;LiVJY/vfm8Fgb/fx/bztfjCtiOR8Y1nBYp6BIC6tbrhScDl/vq5A+ICssbVMCkbysN9NXraYa/vg&#10;H4qnUIkUwj5HBXUIXS6lL2sy6Oe2I07czTqDIUFXSe3wkcJNK5dZ9iENNpwaauyoqKm8n3qjoCgq&#10;HA0fv/s+RvdO17GM3Cg1mw6HDYhAQ/gX/7m/dJq/Xr7B7zfpBL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sM/cAAAADdAAAADwAAAAAAAAAAAAAAAACYAgAAZHJzL2Rvd25y&#10;ZXYueG1sUEsFBgAAAAAEAAQA9QAAAIUDAAAAAA==&#10;">
                          <v:textbox>
                            <w:txbxContent>
                              <w:p w:rsidR="002052E5" w:rsidRPr="00503131" w:rsidRDefault="002052E5" w:rsidP="005E6F79">
                                <w:pPr>
                                  <w:rPr>
                                    <w:rFonts w:ascii="Arial" w:hAnsi="Arial" w:cs="Arial"/>
                                    <w:sz w:val="16"/>
                                  </w:rPr>
                                </w:pPr>
                                <w:r>
                                  <w:rPr>
                                    <w:rFonts w:ascii="Arial" w:hAnsi="Arial" w:cs="Arial"/>
                                    <w:sz w:val="16"/>
                                  </w:rPr>
                                  <w:t>J.C.E</w:t>
                                </w:r>
                              </w:p>
                            </w:txbxContent>
                          </v:textbox>
                        </v:shape>
                        <v:oval id="_x0000_s1184" style="position:absolute;left:13049;top:8191;width:4000;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UmMMA&#10;AADdAAAADwAAAGRycy9kb3ducmV2LnhtbERPTWvCQBC9C/0PyxR6042mikZXkUrBHjyY1vuQHZNg&#10;djZkpzH9991Cwds83udsdoNrVE9dqD0bmE4SUMSFtzWXBr4+38dLUEGQLTaeycAPBdhtn0YbzKy/&#10;85n6XEoVQzhkaKASaTOtQ1GRwzDxLXHkrr5zKBF2pbYd3mO4a/QsSRbaYc2xocKW3ioqbvm3M3Ao&#10;9/mi16nM0+vhKPPb5fSRTo15eR72a1BCgzzE/+6jjfNXs1f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LUmMMAAADdAAAADwAAAAAAAAAAAAAAAACYAgAAZHJzL2Rv&#10;d25yZXYueG1sUEsFBgAAAAAEAAQA9QAAAIgDAAAAAA==&#10;">
                          <v:textbox>
                            <w:txbxContent>
                              <w:p w:rsidR="002052E5" w:rsidRPr="005C0A02" w:rsidRDefault="002052E5" w:rsidP="005E6F79">
                                <w:pPr>
                                  <w:ind w:hanging="142"/>
                                  <w:rPr>
                                    <w:rFonts w:ascii="Arial" w:hAnsi="Arial" w:cs="Arial"/>
                                    <w:sz w:val="16"/>
                                    <w:szCs w:val="16"/>
                                  </w:rPr>
                                </w:pPr>
                                <w:r>
                                  <w:rPr>
                                    <w:rFonts w:ascii="Arial" w:hAnsi="Arial" w:cs="Arial"/>
                                    <w:sz w:val="16"/>
                                    <w:szCs w:val="16"/>
                                  </w:rPr>
                                  <w:t>303</w:t>
                                </w:r>
                              </w:p>
                            </w:txbxContent>
                          </v:textbox>
                        </v:oval>
                        <v:line id="Connecteur droit 1925" o:spid="_x0000_s1185" style="position:absolute;visibility:visible;mso-wrap-style:square" from="2571,9334" to="4953,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o0AsQAAADdAAAADwAAAGRycy9kb3ducmV2LnhtbERPTWvCQBC9F/oflin0Vje1aDVmlVKw&#10;eBK09eBtyE6y0exsmt0m8d+7gtDbPN7nZKvB1qKj1leOFbyOEhDEudMVlwp+vtcvMxA+IGusHZOC&#10;C3lYLR8fMky163lH3T6UIoawT1GBCaFJpfS5IYt+5BriyBWutRgibEupW+xjuK3lOEmm0mLFscFg&#10;Q5+G8vP+zyr4xXxN9nj46pLedG/Totm+n45KPT8NHwsQgYbwL767NzrOn48ncPsmn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jQCxAAAAN0AAAAPAAAAAAAAAAAA&#10;AAAAAKECAABkcnMvZG93bnJldi54bWxQSwUGAAAAAAQABAD5AAAAkgMAAAAA&#10;" strokecolor="#5b9bd5 [3204]" strokeweight=".5pt">
                          <v:stroke joinstyle="miter"/>
                        </v:line>
                        <v:line id="Connecteur droit 1930" o:spid="_x0000_s1186" style="position:absolute;flip:x;visibility:visible;mso-wrap-style:square" from="3714,9429" to="6286,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iT8cAAADdAAAADwAAAGRycy9kb3ducmV2LnhtbESPQWvCQBCF70L/wzIFb7qpomjMRooo&#10;CKWF2nrwNmbHJG12NmRXTf9951DobYb35r1vsnXvGnWjLtSeDTyNE1DEhbc1lwY+P3ajBagQkS02&#10;nsnADwVY5w+DDFPr7/xOt0MslYRwSNFAFWObah2KihyGsW+JRbv4zmGUtSu17fAu4a7RkySZa4c1&#10;S0OFLW0qKr4PV2dgZ1/PvFiGt9PR1/OX/Vd73M5mxgwf++cVqEh9/Df/Xe+t4C+nwi/fyAg6/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n6JPxwAAAN0AAAAPAAAAAAAA&#10;AAAAAAAAAKECAABkcnMvZG93bnJldi54bWxQSwUGAAAAAAQABAD5AAAAlQMAAAAA&#10;" strokecolor="#5b9bd5 [3204]" strokeweight=".5pt">
                          <v:stroke joinstyle="miter"/>
                        </v:line>
                        <v:line id="Connecteur droit 1932" o:spid="_x0000_s1187" style="position:absolute;visibility:visible;mso-wrap-style:square" from="3714,11715" to="5905,1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o6q8IAAADdAAAADwAAAGRycy9kb3ducmV2LnhtbERPTYvCMBC9C/sfwix403QVdLdrlEVQ&#10;PAm6uwdvQzM21WZSm9jWf28Ewds83ufMFp0tRUO1Lxwr+BgmIIgzpwvOFfz9rgafIHxA1lg6JgU3&#10;8rCYv/VmmGrX8o6afchFDGGfogITQpVK6TNDFv3QVcSRO7raYoiwzqWusY3htpSjJJlIiwXHBoMV&#10;LQ1l5/3VKrhgtiJ7+F83SWua8eRYbaeng1L99+7nG0SgLrzET/dGx/lf4xE8vokn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o6q8IAAADdAAAADwAAAAAAAAAAAAAA&#10;AAChAgAAZHJzL2Rvd25yZXYueG1sUEsFBgAAAAAEAAQA+QAAAJADAAAAAA==&#10;" strokecolor="#5b9bd5 [3204]" strokeweight=".5pt">
                          <v:stroke joinstyle="miter"/>
                        </v:line>
                        <v:group id="Groupe 146" o:spid="_x0000_s1188" style="position:absolute;left:95;width:20955;height:6381" coordsize="20955,6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_x0000_s1189" type="#_x0000_t202" style="position:absolute;width:20955;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2052E5" w:rsidRPr="001B6EA8" w:rsidRDefault="002052E5" w:rsidP="00F27AEF">
                                  <w:pPr>
                                    <w:rPr>
                                      <w:sz w:val="20"/>
                                    </w:rPr>
                                  </w:pPr>
                                  <w:r>
                                    <w:rPr>
                                      <w:b/>
                                      <w:sz w:val="20"/>
                                    </w:rPr>
                                    <w:t>204</w:t>
                                  </w:r>
                                  <w:r w:rsidRPr="001B6EA8">
                                    <w:rPr>
                                      <w:b/>
                                      <w:sz w:val="20"/>
                                    </w:rPr>
                                    <w:t>.</w:t>
                                  </w:r>
                                  <w:r w:rsidRPr="001B6EA8">
                                    <w:rPr>
                                      <w:sz w:val="20"/>
                                    </w:rPr>
                                    <w:t xml:space="preserve"> </w:t>
                                  </w:r>
                                  <w:r>
                                    <w:rPr>
                                      <w:rFonts w:ascii="Arial" w:hAnsi="Arial" w:cs="Arial"/>
                                      <w:sz w:val="20"/>
                                    </w:rPr>
                                    <w:t xml:space="preserve">réception de jeton d’emplacement de code(J.C.E) </w:t>
                                  </w:r>
                                </w:p>
                              </w:txbxContent>
                            </v:textbox>
                          </v:shape>
                          <v:line id="Connecteur droit 1943" o:spid="_x0000_s1190" style="position:absolute;visibility:visible;mso-wrap-style:square" from="4476,5334" to="4476,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DsTcQAAADdAAAADwAAAGRycy9kb3ducmV2LnhtbERPTWvCQBC9F/oflin0VjetYjVmlVKw&#10;eBK09eBtyE6y0exsmt0m8d+7gtDbPN7nZKvB1qKj1leOFbyOEhDEudMVlwp+vtcvMxA+IGusHZOC&#10;C3lYLR8fMky163lH3T6UIoawT1GBCaFJpfS5IYt+5BriyBWutRgibEupW+xjuK3lW5JMpcWKY4PB&#10;hj4N5ef9n1Xwi/ma7PHw1SW96cbTotm+n45KPT8NHwsQgYbwL767NzrOn0/GcPsmn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EOxNxAAAAN0AAAAPAAAAAAAAAAAA&#10;AAAAAKECAABkcnMvZG93bnJldi54bWxQSwUGAAAAAAQABAD5AAAAkgMAAAAA&#10;" strokecolor="#5b9bd5 [3204]" strokeweight=".5pt">
                            <v:stroke joinstyle="miter"/>
                          </v:line>
                        </v:group>
                        <v:shape id="_x0000_s1191" type="#_x0000_t202" style="position:absolute;left:95;top:12382;width:20955;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QMQA&#10;AADdAAAADwAAAGRycy9kb3ducmV2LnhtbERPS2vCQBC+F/oflil4KbqpBh+pqxRB0VtrxV6H7JiE&#10;ZmfT3TXGf+8KQm/z8T1nvuxMLVpyvrKs4G2QgCDOra64UHD4XvenIHxA1lhbJgVX8rBcPD/NMdP2&#10;wl/U7kMhYgj7DBWUITSZlD4vyaAf2IY4cifrDIYIXSG1w0sMN7UcJslYGqw4NpTY0Kqk/Hd/Ngqm&#10;6bb98bvR5zEfn+pZeJ20mz+nVO+l+3gHEagL/+KHe6vj/Fmawv2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R/kDEAAAA3QAAAA8AAAAAAAAAAAAAAAAAmAIAAGRycy9k&#10;b3ducmV2LnhtbFBLBQYAAAAABAAEAPUAAACJAwAAAAA=&#10;">
                          <v:textbox>
                            <w:txbxContent>
                              <w:p w:rsidR="002052E5" w:rsidRPr="001B6EA8" w:rsidRDefault="002052E5" w:rsidP="00B20CEE">
                                <w:pPr>
                                  <w:rPr>
                                    <w:sz w:val="20"/>
                                  </w:rPr>
                                </w:pPr>
                                <w:r>
                                  <w:rPr>
                                    <w:b/>
                                    <w:sz w:val="20"/>
                                  </w:rPr>
                                  <w:t>205</w:t>
                                </w:r>
                                <w:r w:rsidRPr="001B6EA8">
                                  <w:rPr>
                                    <w:b/>
                                    <w:sz w:val="20"/>
                                  </w:rPr>
                                  <w:t>.</w:t>
                                </w:r>
                                <w:r w:rsidRPr="001B6EA8">
                                  <w:rPr>
                                    <w:sz w:val="20"/>
                                  </w:rPr>
                                  <w:t xml:space="preserve"> </w:t>
                                </w:r>
                                <w:r>
                                  <w:rPr>
                                    <w:rFonts w:ascii="Arial" w:hAnsi="Arial" w:cs="Arial"/>
                                    <w:sz w:val="20"/>
                                  </w:rPr>
                                  <w:t xml:space="preserve">réception de jeton de tarification </w:t>
                                </w:r>
                              </w:p>
                            </w:txbxContent>
                          </v:textbox>
                        </v:shape>
                        <v:rect id="Rectangle 300" o:spid="_x0000_s1192" style="position:absolute;left:1333;top:19145;width:4572;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nOcAA&#10;AADcAAAADwAAAGRycy9kb3ducmV2LnhtbERPy2rCQBTdF/yH4QrumokVpMaMohW1y/reXjLXJJi5&#10;EzKTGP++syh0eTjvdNmbSnTUuNKygnEUgyDOrC45V3A+bd8/QTiPrLGyTApe5GC5GLylmGj75AN1&#10;R5+LEMIuQQWF93UipcsKMugiWxMH7m4bgz7AJpe6wWcIN5X8iOOpNFhyaCiwpq+CssexNQrabLe+&#10;5fXqZ7Od8F7a8cxcrlqp0bBfzUF46v2/+M/9rRVM4jA/nAlHQ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inOcAAAADcAAAADwAAAAAAAAAAAAAAAACYAgAAZHJzL2Rvd25y&#10;ZXYueG1sUEsFBgAAAAAEAAQA9QAAAIUDAAAAAA==&#10;" fillcolor="white [3201]" strokecolor="#70ad47 [3209]" strokeweight="1pt">
                          <v:textbox>
                            <w:txbxContent>
                              <w:p w:rsidR="002052E5" w:rsidRDefault="002052E5" w:rsidP="00D328A8">
                                <w:pPr>
                                  <w:jc w:val="center"/>
                                </w:pPr>
                                <w:r>
                                  <w:t>ARG</w:t>
                                </w:r>
                              </w:p>
                            </w:txbxContent>
                          </v:textbox>
                        </v:rect>
                        <v:shape id="_x0000_s1193" type="#_x0000_t65" style="position:absolute;left:6953;top:19050;width:37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UssAA&#10;AADdAAAADwAAAGRycy9kb3ducmV2LnhtbERP32vCMBB+H/g/hBN8m6miQ6tRpGww2NNUfD6asy02&#10;l5Kksf3vl8Fgb/fx/bz9cTCtiOR8Y1nBYp6BIC6tbrhScL18vG5A+ICssbVMCkbycDxMXvaYa/vk&#10;b4rnUIkUwj5HBXUIXS6lL2sy6Oe2I07c3TqDIUFXSe3wmcJNK5dZ9iYNNpwaauyoqKl8nHujoCgq&#10;HA2/f/V9jG5Nt7GM3Cg1mw6nHYhAQ/gX/7k/dZq/Xa3h95t0gj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HUssAAAADdAAAADwAAAAAAAAAAAAAAAACYAgAAZHJzL2Rvd25y&#10;ZXYueG1sUEsFBgAAAAAEAAQA9QAAAIUDAAAAAA==&#10;">
                          <v:textbox>
                            <w:txbxContent>
                              <w:p w:rsidR="002052E5" w:rsidRPr="00503131" w:rsidRDefault="002052E5" w:rsidP="00D328A8">
                                <w:pPr>
                                  <w:rPr>
                                    <w:rFonts w:ascii="Arial" w:hAnsi="Arial" w:cs="Arial"/>
                                    <w:sz w:val="16"/>
                                  </w:rPr>
                                </w:pPr>
                                <w:r>
                                  <w:rPr>
                                    <w:rFonts w:ascii="Arial" w:hAnsi="Arial" w:cs="Arial"/>
                                    <w:sz w:val="16"/>
                                  </w:rPr>
                                  <w:t>J.T</w:t>
                                </w:r>
                              </w:p>
                            </w:txbxContent>
                          </v:textbox>
                        </v:shape>
                        <v:line id="Connecteur droit 1946" o:spid="_x0000_s1194" style="position:absolute;visibility:visible;mso-wrap-style:square" from="3524,21621" to="3524,2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dP1cQAAADdAAAADwAAAGRycy9kb3ducmV2LnhtbERPTWvCQBC9C/0PyxR6M5u2kmp0lVKw&#10;eBK0evA2ZMdsbHY2zW6T9N93BcHbPN7nLFaDrUVHra8cK3hOUhDEhdMVlwoOX+vxFIQPyBprx6Tg&#10;jzyslg+jBeba9byjbh9KEUPY56jAhNDkUvrCkEWfuIY4cmfXWgwRtqXULfYx3NbyJU0zabHi2GCw&#10;oQ9Dxff+1yr4wWJN9nT87NLedK/Zudm+XU5KPT0O73MQgYZwF9/cGx3nzyYZXL+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Z0/VxAAAAN0AAAAPAAAAAAAAAAAA&#10;AAAAAKECAABkcnMvZG93bnJldi54bWxQSwUGAAAAAAQABAD5AAAAkgMAAAAA&#10;" strokecolor="#5b9bd5 [3204]" strokeweight=".5pt">
                          <v:stroke joinstyle="miter"/>
                        </v:line>
                        <v:line id="Connecteur droit 1947" o:spid="_x0000_s1195" style="position:absolute;flip:y;visibility:visible;mso-wrap-style:square" from="3619,23241" to="9048,2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BJRsMAAADdAAAADwAAAGRycy9kb3ducmV2LnhtbERPS4vCMBC+C/6HMII3TV18VqMsoiAs&#10;K/g6eBubsa02k9JktfvvNwuCt/n4njNb1KYQD6pcbllBrxuBIE6szjlVcDysO2MQziNrLCyTgl9y&#10;sJg3GzOMtX3yjh57n4oQwi5GBZn3ZSylSzIy6Lq2JA7c1VYGfYBVKnWFzxBuCvkRRUNpMOfQkGFJ&#10;y4yS+/7HKFjr7wuPJ257Ptl8+LW5lafVYKBUu1V/TkF4qv1b/HJvdJg/6Y/g/5tw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wSUbDAAAA3QAAAA8AAAAAAAAAAAAA&#10;AAAAoQIAAGRycy9kb3ducmV2LnhtbFBLBQYAAAAABAAEAPkAAACRAwAAAAA=&#10;" strokecolor="#5b9bd5 [3204]" strokeweight=".5pt">
                          <v:stroke joinstyle="miter"/>
                        </v:line>
                        <v:line id="Connecteur droit 1948" o:spid="_x0000_s1196" style="position:absolute;flip:y;visibility:visible;mso-wrap-style:square" from="9144,21621" to="9144,2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dNMcAAADdAAAADwAAAGRycy9kb3ducmV2LnhtbESPQWvCQBCF70L/wzIFb7qpqGjMRooo&#10;CKWF2nrwNmbHJG12NmRXTf9951DobYb35r1vsnXvGnWjLtSeDTyNE1DEhbc1lwY+P3ajBagQkS02&#10;nsnADwVY5w+DDFPr7/xOt0MslYRwSNFAFWObah2KihyGsW+JRbv4zmGUtSu17fAu4a7RkySZa4c1&#10;S0OFLW0qKr4PV2dgZ1/PvFiGt9PR1/OX/Vd73M5mxgwf++cVqEh9/Df/Xe+t4C+ngivfyAg6/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900xwAAAN0AAAAPAAAAAAAA&#10;AAAAAAAAAKECAABkcnMvZG93bnJldi54bWxQSwUGAAAAAAQABAD5AAAAlQMAAAAA&#10;" strokecolor="#5b9bd5 [3204]" strokeweight=".5pt">
                          <v:stroke joinstyle="miter"/>
                        </v:line>
                        <v:line id="Connecteur droit 1949" o:spid="_x0000_s1197" style="position:absolute;flip:x;visibility:visible;mso-wrap-style:square" from="6762,23241" to="676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4r8MAAADdAAAADwAAAGRycy9kb3ducmV2LnhtbERPTYvCMBC9C/6HMII3TRUV2zWKiIIg&#10;Cup62NtsM9t2bSaliVr//WZB8DaP9zmzRWNKcafaFZYVDPoRCOLU6oIzBZ/nTW8KwnlkjaVlUvAk&#10;B4t5uzXDRNsHH+l+8pkIIewSVJB7XyVSujQng65vK+LA/djaoA+wzqSu8RHCTSmHUTSRBgsODTlW&#10;tMopvZ5uRsFG7795GrvD18UWk932t7qsx2Olup1m+QHCU+Pf4pd7q8P8eBTD/zfh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jeK/DAAAA3QAAAA8AAAAAAAAAAAAA&#10;AAAAoQIAAGRycy9kb3ducmV2LnhtbFBLBQYAAAAABAAEAPkAAACRAwAAAAA=&#10;" strokecolor="#5b9bd5 [3204]" strokeweight=".5pt">
                          <v:stroke joinstyle="miter"/>
                        </v:line>
                        <v:oval id="_x0000_s1198" style="position:absolute;left:4857;top:24098;width:4001;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5sUA&#10;AADdAAAADwAAAGRycy9kb3ducmV2LnhtbESPQUvDQBCF74L/YRnBm93UkKKx21IsQnvwYNT7kJ0m&#10;odnZkB3T+O87B8HbDO/Ne9+st3PozURj6iI7WC4yMMR19B03Dr4+3x6ewCRB9thHJge/lGC7ub1Z&#10;Y+njhT9oqqQxGsKpRAetyFBam+qWAqZFHIhVO8UxoOg6NtaPeNHw0NvHLFvZgB1rQ4sDvbZUn6uf&#10;4GDf7KrVZHMp8tP+IMX5+/2YL527v5t3L2CEZvk3/10fvOI/F8qv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6HmxQAAAN0AAAAPAAAAAAAAAAAAAAAAAJgCAABkcnMv&#10;ZG93bnJldi54bWxQSwUGAAAAAAQABAD1AAAAigMAAAAA&#10;">
                          <v:textbox>
                            <w:txbxContent>
                              <w:p w:rsidR="002052E5" w:rsidRPr="005C0A02" w:rsidRDefault="002052E5" w:rsidP="00D328A8">
                                <w:pPr>
                                  <w:ind w:hanging="142"/>
                                  <w:rPr>
                                    <w:rFonts w:ascii="Arial" w:hAnsi="Arial" w:cs="Arial"/>
                                    <w:sz w:val="16"/>
                                    <w:szCs w:val="16"/>
                                  </w:rPr>
                                </w:pPr>
                                <w:r>
                                  <w:rPr>
                                    <w:rFonts w:ascii="Arial" w:hAnsi="Arial" w:cs="Arial"/>
                                    <w:sz w:val="16"/>
                                    <w:szCs w:val="16"/>
                                  </w:rPr>
                                  <w:t>501</w:t>
                                </w:r>
                              </w:p>
                            </w:txbxContent>
                          </v:textbox>
                        </v:oval>
                        <v:line id="Connecteur droit 115" o:spid="_x0000_s1199" style="position:absolute;visibility:visible;mso-wrap-style:square" from="3619,17621" to="3619,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ZZNcIAAADcAAAADwAAAGRycy9kb3ducmV2LnhtbERPTWvCQBC9F/oflhG8NRuVWomuUgTF&#10;k1CtB29DdsxGs7Mxuybx33cLhd7m8T5nseptJVpqfOlYwShJQRDnTpdcKPg+bt5mIHxA1lg5JgVP&#10;8rBavr4sMNOu4y9qD6EQMYR9hgpMCHUmpc8NWfSJq4kjd3GNxRBhU0jdYBfDbSXHaTqVFkuODQZr&#10;WhvKb4eHVXDHfEP2fNq2aWfayfRS7z+uZ6WGg/5zDiJQH/7Ff+6djvNH7/D7TLxA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ZZNcIAAADcAAAADwAAAAAAAAAAAAAA&#10;AAChAgAAZHJzL2Rvd25yZXYueG1sUEsFBgAAAAAEAAQA+QAAAJADAAAAAA==&#10;" strokecolor="#5b9bd5 [3204]" strokeweight=".5pt">
                          <v:stroke joinstyle="miter"/>
                        </v:line>
                        <v:line id="Connecteur droit 118" o:spid="_x0000_s1200" style="position:absolute;visibility:visible;mso-wrap-style:square" from="8667,17621" to="8667,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f2q8QAAADcAAAADwAAAGRycy9kb3ducmV2LnhtbESPQWvCQBCF7wX/wzJCb3WjBSupqxRB&#10;8STU6sHbkB2zabOzMbsm8d93DoXeZnhv3vtmuR58rTpqYxXYwHSSgSIugq24NHD62r4sQMWEbLEO&#10;TAYeFGG9Gj0tMbeh50/qjqlUEsIxRwMupSbXOhaOPMZJaIhFu4bWY5K1LbVtsZdwX+tZls21x4ql&#10;wWFDG0fFz/HuDdyw2JK/nHdd1rvudX5tDm/fF2Oex8PHO6hEQ/o3/13vreBPhVaekQ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t/arxAAAANwAAAAPAAAAAAAAAAAA&#10;AAAAAKECAABkcnMvZG93bnJldi54bWxQSwUGAAAAAAQABAD5AAAAkgMAAAAA&#10;" strokecolor="#5b9bd5 [3204]" strokeweight=".5pt">
                          <v:stroke joinstyle="miter"/>
                        </v:line>
                        <v:line id="Connecteur droit 125" o:spid="_x0000_s1201" style="position:absolute;visibility:visible;mso-wrap-style:square" from="15144,11334" to="15144,1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TiMIAAADcAAAADwAAAGRycy9kb3ducmV2LnhtbERPTYvCMBC9L+x/CLOwN0110ZVqFBFc&#10;9iSo68Hb0IxNtZnUJrb13xtB2Ns83ufMFp0tRUO1LxwrGPQTEMSZ0wXnCv72694EhA/IGkvHpOBO&#10;Hhbz97cZptq1vKVmF3IRQ9inqMCEUKVS+syQRd93FXHkTq62GCKsc6lrbGO4LeUwScbSYsGxwWBF&#10;K0PZZXezCq6YrckeDz9N0prma3yqNt/no1KfH91yCiJQF/7FL/evjvOHI3g+Ey+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qTiMIAAADcAAAADwAAAAAAAAAAAAAA&#10;AAChAgAAZHJzL2Rvd25yZXYueG1sUEsFBgAAAAAEAAQA+QAAAJADAAAAAA==&#10;" strokecolor="#5b9bd5 [3204]" strokeweight=".5pt">
                          <v:stroke joinstyle="miter"/>
                        </v:line>
                        <v:shape id="_x0000_s1202" type="#_x0000_t202" style="position:absolute;top:27717;width:20955;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dqcMA&#10;AADcAAAADwAAAGRycy9kb3ducmV2LnhtbERPTWvCQBC9F/oflhF6KbqplmhTVymFit5sFL0O2TEJ&#10;ZmfT3W2M/94VCr3N433OfNmbRnTkfG1ZwcsoAUFcWF1zqWC/+xrOQPiArLGxTAqu5GG5eHyYY6bt&#10;hb+py0MpYgj7DBVUIbSZlL6oyKAf2ZY4cifrDIYIXSm1w0sMN40cJ0kqDdYcGyps6bOi4pz/GgWz&#10;13V39JvJ9lCkp+YtPE+71Y9T6mnQf7yDCNSHf/Gfe63j/HEK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dqcMAAADcAAAADwAAAAAAAAAAAAAAAACYAgAAZHJzL2Rv&#10;d25yZXYueG1sUEsFBgAAAAAEAAQA9QAAAIgDAAAAAA==&#10;">
                          <v:textbox>
                            <w:txbxContent>
                              <w:p w:rsidR="002052E5" w:rsidRPr="001B6EA8" w:rsidRDefault="002052E5" w:rsidP="00FB0DC9">
                                <w:pPr>
                                  <w:rPr>
                                    <w:sz w:val="20"/>
                                  </w:rPr>
                                </w:pPr>
                                <w:r>
                                  <w:rPr>
                                    <w:b/>
                                    <w:sz w:val="20"/>
                                  </w:rPr>
                                  <w:t>206</w:t>
                                </w:r>
                                <w:r w:rsidRPr="001B6EA8">
                                  <w:rPr>
                                    <w:b/>
                                    <w:sz w:val="20"/>
                                  </w:rPr>
                                  <w:t>.</w:t>
                                </w:r>
                                <w:r w:rsidRPr="001B6EA8">
                                  <w:rPr>
                                    <w:sz w:val="20"/>
                                  </w:rPr>
                                  <w:t xml:space="preserve"> </w:t>
                                </w:r>
                                <w:r>
                                  <w:rPr>
                                    <w:rFonts w:ascii="Arial" w:hAnsi="Arial" w:cs="Arial"/>
                                    <w:sz w:val="20"/>
                                  </w:rPr>
                                  <w:t xml:space="preserve">réception de jeton de facture de paiement </w:t>
                                </w:r>
                              </w:p>
                            </w:txbxContent>
                          </v:textbox>
                        </v:shape>
                        <v:oval id="_x0000_s1203" style="position:absolute;left:15811;top:23241;width:4001;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t+sIA&#10;AADcAAAADwAAAGRycy9kb3ducmV2LnhtbERPTWvCQBC9F/oflil4qxsNWolZRSqCPfTQtL0P2TEJ&#10;yc6G7DTGf+8WCr3N431Ovp9cp0YaQuPZwGKegCIuvW24MvD1eXregAqCbLHzTAZuFGC/e3zIMbP+&#10;yh80FlKpGMIhQwO1SJ9pHcqaHIa574kjd/GDQ4lwqLQd8BrDXaeXSbLWDhuODTX29FpT2RY/zsCx&#10;OhTrUaeySi/Hs6za7/e3dGHM7Gk6bEEJTfIv/nOfbZy/fIH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36wgAAANwAAAAPAAAAAAAAAAAAAAAAAJgCAABkcnMvZG93&#10;bnJldi54bWxQSwUGAAAAAAQABAD1AAAAhwMAAAAA&#10;">
                          <v:textbox>
                            <w:txbxContent>
                              <w:p w:rsidR="002052E5" w:rsidRPr="005C0A02" w:rsidRDefault="002052E5" w:rsidP="00410851">
                                <w:pPr>
                                  <w:ind w:hanging="142"/>
                                  <w:rPr>
                                    <w:rFonts w:ascii="Arial" w:hAnsi="Arial" w:cs="Arial"/>
                                    <w:sz w:val="16"/>
                                    <w:szCs w:val="16"/>
                                  </w:rPr>
                                </w:pPr>
                                <w:r>
                                  <w:rPr>
                                    <w:rFonts w:ascii="Arial" w:hAnsi="Arial" w:cs="Arial"/>
                                    <w:sz w:val="16"/>
                                    <w:szCs w:val="16"/>
                                  </w:rPr>
                                  <w:t>501</w:t>
                                </w:r>
                              </w:p>
                            </w:txbxContent>
                          </v:textbox>
                        </v:oval>
                        <v:line id="Connecteur droit 128" o:spid="_x0000_s1204" style="position:absolute;visibility:visible;mso-wrap-style:square" from="17907,26289" to="17907,27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s8FsUAAADcAAAADwAAAGRycy9kb3ducmV2LnhtbESPQWvCQBCF70L/wzJCb2ajBSupq5SC&#10;0lNBqwdvQ3bMps3Oxuw2Sf+9cyj0NsN789436+3oG9VTF+vABuZZDoq4DLbmysDpczdbgYoJ2WIT&#10;mAz8UoTt5mGyxsKGgQ/UH1OlJIRjgQZcSm2hdSwdeYxZaIlFu4bOY5K1q7TtcJBw3+hFni+1x5ql&#10;wWFLb47K7+OPN3DDckf+ct73+eD6p+W1/Xj+uhjzOB1fX0AlGtO/+e/63Qr+QmjlGZlA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s8FsUAAADcAAAADwAAAAAAAAAA&#10;AAAAAAChAgAAZHJzL2Rvd25yZXYueG1sUEsFBgAAAAAEAAQA+QAAAJMDAAAAAA==&#10;" strokecolor="#5b9bd5 [3204]" strokeweight=".5pt">
                          <v:stroke joinstyle="miter"/>
                        </v:line>
                      </v:group>
                      <v:shape id="_x0000_s1205" type="#_x0000_t65" style="position:absolute;left:4381;top:33528;width:371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Frir8A&#10;AADcAAAADwAAAGRycy9kb3ducmV2LnhtbERP32vCMBB+H+x/CDfY20zdUEZnLFImCD6pY89Hc7bF&#10;5lKSNG3/ezMY+HYf38/bFJPpRCTnW8sKlosMBHFldcu1gp/L/u0ThA/IGjvLpGAmD8X2+WmDubYj&#10;nyieQy1SCPscFTQh9LmUvmrIoF/YnjhxV+sMhgRdLbXDMYWbTr5n2VoabDk1NNhT2VB1Ow9GQVnW&#10;OBv+Pg5DjG5Fv3MVuVXq9WXafYEINIWH+N990Gn+xwr+nkkX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4WuKvwAAANwAAAAPAAAAAAAAAAAAAAAAAJgCAABkcnMvZG93bnJl&#10;di54bWxQSwUGAAAAAAQABAD1AAAAhAMAAAAA&#10;">
                        <v:textbox>
                          <w:txbxContent>
                            <w:p w:rsidR="002052E5" w:rsidRPr="00503131" w:rsidRDefault="002052E5" w:rsidP="00810040">
                              <w:pPr>
                                <w:rPr>
                                  <w:rFonts w:ascii="Arial" w:hAnsi="Arial" w:cs="Arial"/>
                                  <w:sz w:val="16"/>
                                </w:rPr>
                              </w:pPr>
                              <w:r>
                                <w:rPr>
                                  <w:rFonts w:ascii="Arial" w:hAnsi="Arial" w:cs="Arial"/>
                                  <w:sz w:val="16"/>
                                </w:rPr>
                                <w:t>F.P</w:t>
                              </w:r>
                            </w:p>
                          </w:txbxContent>
                        </v:textbox>
                      </v:shape>
                      <v:shape id="_x0000_s1206" type="#_x0000_t65" style="position:absolute;left:8858;top:33623;width:4477;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Y978A&#10;AADcAAAADwAAAGRycy9kb3ducmV2LnhtbERP32vCMBB+H+x/CDfY20wdU0ZnLFImCD6pY89Hc7bF&#10;5lKSNG3/ezMY+HYf38/bFJPpRCTnW8sKlosMBHFldcu1gp/L/u0ThA/IGjvLpGAmD8X2+WmDubYj&#10;nyieQy1SCPscFTQh9LmUvmrIoF/YnjhxV+sMhgRdLbXDMYWbTr5n2VoabDk1NNhT2VB1Ow9GQVnW&#10;OBv+Pg5DjG5Fv3MVuVXq9WXafYEINIWH+N990Gn+xwr+nkkX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5xj3vwAAANwAAAAPAAAAAAAAAAAAAAAAAJgCAABkcnMvZG93bnJl&#10;di54bWxQSwUGAAAAAAQABAD1AAAAhAMAAAAA&#10;">
                        <v:textbox>
                          <w:txbxContent>
                            <w:p w:rsidR="002052E5" w:rsidRPr="00503131" w:rsidRDefault="002052E5" w:rsidP="00810040">
                              <w:pPr>
                                <w:rPr>
                                  <w:rFonts w:ascii="Arial" w:hAnsi="Arial" w:cs="Arial"/>
                                  <w:sz w:val="16"/>
                                </w:rPr>
                              </w:pPr>
                              <w:r>
                                <w:rPr>
                                  <w:rFonts w:ascii="Arial" w:hAnsi="Arial" w:cs="Arial"/>
                                  <w:sz w:val="16"/>
                                </w:rPr>
                                <w:t>J.C.E</w:t>
                              </w:r>
                            </w:p>
                          </w:txbxContent>
                        </v:textbox>
                      </v:shape>
                    </v:group>
                  </w:pict>
                </mc:Fallback>
              </mc:AlternateContent>
            </w:r>
            <w:bookmarkEnd w:id="85"/>
          </w:p>
        </w:tc>
        <w:bookmarkStart w:id="86" w:name="_Toc52534182"/>
        <w:tc>
          <w:tcPr>
            <w:tcW w:w="3300" w:type="dxa"/>
          </w:tcPr>
          <w:p w:rsidR="00F27AEF" w:rsidRDefault="00163A7D" w:rsidP="008C26FC">
            <w:pPr>
              <w:pStyle w:val="Titre1"/>
              <w:rPr>
                <w:rFonts w:ascii="Arial" w:hAnsi="Arial" w:cs="Arial"/>
                <w:color w:val="auto"/>
                <w:sz w:val="24"/>
                <w:szCs w:val="24"/>
              </w:rPr>
            </w:pPr>
            <w:r>
              <w:rPr>
                <w:noProof/>
                <w:lang w:eastAsia="fr-FR"/>
              </w:rPr>
              <mc:AlternateContent>
                <mc:Choice Requires="wps">
                  <w:drawing>
                    <wp:anchor distT="0" distB="0" distL="114300" distR="114300" simplePos="0" relativeHeight="251691520" behindDoc="0" locked="0" layoutInCell="1" allowOverlap="1">
                      <wp:simplePos x="0" y="0"/>
                      <wp:positionH relativeFrom="column">
                        <wp:posOffset>965200</wp:posOffset>
                      </wp:positionH>
                      <wp:positionV relativeFrom="paragraph">
                        <wp:posOffset>4695825</wp:posOffset>
                      </wp:positionV>
                      <wp:extent cx="219075" cy="0"/>
                      <wp:effectExtent l="0" t="0" r="28575" b="19050"/>
                      <wp:wrapNone/>
                      <wp:docPr id="164" name="Connecteur droit 164"/>
                      <wp:cNvGraphicFramePr/>
                      <a:graphic xmlns:a="http://schemas.openxmlformats.org/drawingml/2006/main">
                        <a:graphicData uri="http://schemas.microsoft.com/office/word/2010/wordprocessingShape">
                          <wps:wsp>
                            <wps:cNvCnPr/>
                            <wps:spPr>
                              <a:xfrm>
                                <a:off x="0" y="0"/>
                                <a:ext cx="219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386A59F" id="Connecteur droit 164"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76pt,369.75pt" to="93.25pt,3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" strokecolor="#5b9bd5 [3204]" strokeweight=".5pt">
                      <v:stroke joinstyle="miter"/>
                    </v:line>
                  </w:pict>
                </mc:Fallback>
              </mc:AlternateContent>
            </w:r>
            <w:r>
              <w:rPr>
                <w:noProof/>
                <w:lang w:eastAsia="fr-FR"/>
              </w:rPr>
              <mc:AlternateContent>
                <mc:Choice Requires="wps">
                  <w:drawing>
                    <wp:anchor distT="0" distB="0" distL="114300" distR="114300" simplePos="0" relativeHeight="251688448" behindDoc="0" locked="0" layoutInCell="1" allowOverlap="1" wp14:anchorId="09B47B4D" wp14:editId="6BEAFD3B">
                      <wp:simplePos x="0" y="0"/>
                      <wp:positionH relativeFrom="column">
                        <wp:posOffset>965200</wp:posOffset>
                      </wp:positionH>
                      <wp:positionV relativeFrom="paragraph">
                        <wp:posOffset>4810125</wp:posOffset>
                      </wp:positionV>
                      <wp:extent cx="209550" cy="0"/>
                      <wp:effectExtent l="0" t="0" r="19050" b="19050"/>
                      <wp:wrapNone/>
                      <wp:docPr id="162" name="Connecteur droit 162"/>
                      <wp:cNvGraphicFramePr/>
                      <a:graphic xmlns:a="http://schemas.openxmlformats.org/drawingml/2006/main">
                        <a:graphicData uri="http://schemas.microsoft.com/office/word/2010/wordprocessingShape">
                          <wps:wsp>
                            <wps:cNvCnPr/>
                            <wps:spPr>
                              <a:xfrm>
                                <a:off x="0" y="0"/>
                                <a:ext cx="209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FD35878" id="Connecteur droit 162" o:spid="_x0000_s1026" style="position:absolute;z-index:251688448;visibility:visible;mso-wrap-style:square;mso-wrap-distance-left:9pt;mso-wrap-distance-top:0;mso-wrap-distance-right:9pt;mso-wrap-distance-bottom:0;mso-position-horizontal:absolute;mso-position-horizontal-relative:text;mso-position-vertical:absolute;mso-position-vertical-relative:text" from="76pt,378.75pt" to="92.5pt,3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" strokecolor="#5b9bd5 [3204]" strokeweight=".5pt">
                      <v:stroke joinstyle="miter"/>
                    </v:line>
                  </w:pict>
                </mc:Fallback>
              </mc:AlternateContent>
            </w:r>
            <w:r>
              <w:rPr>
                <w:noProof/>
                <w:lang w:eastAsia="fr-FR"/>
              </w:rPr>
              <mc:AlternateContent>
                <mc:Choice Requires="wps">
                  <w:drawing>
                    <wp:anchor distT="0" distB="0" distL="114300" distR="114300" simplePos="0" relativeHeight="251689472" behindDoc="0" locked="0" layoutInCell="1" allowOverlap="1" wp14:anchorId="2AED6A61" wp14:editId="7116C561">
                      <wp:simplePos x="0" y="0"/>
                      <wp:positionH relativeFrom="column">
                        <wp:posOffset>965200</wp:posOffset>
                      </wp:positionH>
                      <wp:positionV relativeFrom="paragraph">
                        <wp:posOffset>4581525</wp:posOffset>
                      </wp:positionV>
                      <wp:extent cx="200025" cy="0"/>
                      <wp:effectExtent l="0" t="0" r="28575" b="19050"/>
                      <wp:wrapNone/>
                      <wp:docPr id="163" name="Connecteur droit 163"/>
                      <wp:cNvGraphicFramePr/>
                      <a:graphic xmlns:a="http://schemas.openxmlformats.org/drawingml/2006/main">
                        <a:graphicData uri="http://schemas.microsoft.com/office/word/2010/wordprocessingShape">
                          <wps:wsp>
                            <wps:cNvCnPr/>
                            <wps:spPr>
                              <a:xfrm>
                                <a:off x="0" y="0"/>
                                <a:ext cx="200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DDD970E" id="Connecteur droit 163"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360.75pt" to="91.75pt,3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" strokecolor="#5b9bd5 [3204]" strokeweight=".5pt">
                      <v:stroke joinstyle="miter"/>
                    </v:line>
                  </w:pict>
                </mc:Fallback>
              </mc:AlternateContent>
            </w:r>
            <w:r>
              <w:rPr>
                <w:noProof/>
                <w:lang w:eastAsia="fr-FR"/>
              </w:rPr>
              <mc:AlternateContent>
                <mc:Choice Requires="wps">
                  <w:drawing>
                    <wp:anchor distT="0" distB="0" distL="114300" distR="114300" simplePos="0" relativeHeight="251687424" behindDoc="0" locked="0" layoutInCell="1" allowOverlap="1" wp14:anchorId="00C34F97" wp14:editId="5FD0F473">
                      <wp:simplePos x="0" y="0"/>
                      <wp:positionH relativeFrom="column">
                        <wp:posOffset>965200</wp:posOffset>
                      </wp:positionH>
                      <wp:positionV relativeFrom="paragraph">
                        <wp:posOffset>4562475</wp:posOffset>
                      </wp:positionV>
                      <wp:extent cx="0" cy="238125"/>
                      <wp:effectExtent l="0" t="0" r="19050" b="28575"/>
                      <wp:wrapNone/>
                      <wp:docPr id="161" name="Connecteur droit 161"/>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00AA3E2" id="Connecteur droit 161"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359.25pt" to="76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" strokecolor="#5b9bd5 [3204]" strokeweight=".5pt">
                      <v:stroke joinstyle="miter"/>
                    </v:line>
                  </w:pict>
                </mc:Fallback>
              </mc:AlternateContent>
            </w:r>
            <w:r>
              <w:rPr>
                <w:noProof/>
                <w:lang w:eastAsia="fr-FR"/>
              </w:rPr>
              <mc:AlternateContent>
                <mc:Choice Requires="wps">
                  <w:drawing>
                    <wp:anchor distT="0" distB="0" distL="114300" distR="114300" simplePos="0" relativeHeight="251686400" behindDoc="0" locked="0" layoutInCell="1" allowOverlap="1" wp14:anchorId="493ADA76" wp14:editId="71DBB3CF">
                      <wp:simplePos x="0" y="0"/>
                      <wp:positionH relativeFrom="column">
                        <wp:posOffset>784225</wp:posOffset>
                      </wp:positionH>
                      <wp:positionV relativeFrom="paragraph">
                        <wp:posOffset>4543425</wp:posOffset>
                      </wp:positionV>
                      <wp:extent cx="180975" cy="142875"/>
                      <wp:effectExtent l="0" t="0" r="28575" b="28575"/>
                      <wp:wrapNone/>
                      <wp:docPr id="160" name="Connecteur droit 160"/>
                      <wp:cNvGraphicFramePr/>
                      <a:graphic xmlns:a="http://schemas.openxmlformats.org/drawingml/2006/main">
                        <a:graphicData uri="http://schemas.microsoft.com/office/word/2010/wordprocessingShape">
                          <wps:wsp>
                            <wps:cNvCnPr/>
                            <wps:spPr>
                              <a:xfrm>
                                <a:off x="0" y="0"/>
                                <a:ext cx="180975"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642F6EF" id="Connecteur droit 160"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75pt,357.75pt" to="76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" strokecolor="#5b9bd5 [3204]" strokeweight=".5pt">
                      <v:stroke joinstyle="miter"/>
                    </v:line>
                  </w:pict>
                </mc:Fallback>
              </mc:AlternateContent>
            </w:r>
            <w:r>
              <w:rPr>
                <w:noProof/>
                <w:lang w:eastAsia="fr-FR"/>
              </w:rPr>
              <mc:AlternateContent>
                <mc:Choice Requires="wps">
                  <w:drawing>
                    <wp:anchor distT="0" distB="0" distL="114300" distR="114300" simplePos="0" relativeHeight="251685376" behindDoc="0" locked="0" layoutInCell="1" allowOverlap="1" wp14:anchorId="11137453" wp14:editId="32623FFD">
                      <wp:simplePos x="0" y="0"/>
                      <wp:positionH relativeFrom="column">
                        <wp:posOffset>555625</wp:posOffset>
                      </wp:positionH>
                      <wp:positionV relativeFrom="paragraph">
                        <wp:posOffset>4428490</wp:posOffset>
                      </wp:positionV>
                      <wp:extent cx="0" cy="98425"/>
                      <wp:effectExtent l="0" t="0" r="19050" b="34925"/>
                      <wp:wrapNone/>
                      <wp:docPr id="159" name="Connecteur droit 159"/>
                      <wp:cNvGraphicFramePr/>
                      <a:graphic xmlns:a="http://schemas.openxmlformats.org/drawingml/2006/main">
                        <a:graphicData uri="http://schemas.microsoft.com/office/word/2010/wordprocessingShape">
                          <wps:wsp>
                            <wps:cNvCnPr/>
                            <wps:spPr>
                              <a:xfrm>
                                <a:off x="0" y="0"/>
                                <a:ext cx="0" cy="98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2A1A8E7" id="Connecteur droit 159" o:spid="_x0000_s1026" style="position:absolute;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75pt,348.7pt" to="43.75pt,3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" strokecolor="#5b9bd5 [3204]" strokeweight=".5pt">
                      <v:stroke joinstyle="miter"/>
                    </v:line>
                  </w:pict>
                </mc:Fallback>
              </mc:AlternateContent>
            </w:r>
            <w:r>
              <w:rPr>
                <w:noProof/>
                <w:lang w:eastAsia="fr-FR"/>
              </w:rPr>
              <mc:AlternateContent>
                <mc:Choice Requires="wps">
                  <w:drawing>
                    <wp:anchor distT="0" distB="0" distL="114300" distR="114300" simplePos="0" relativeHeight="251684352" behindDoc="0" locked="0" layoutInCell="1" allowOverlap="1" wp14:anchorId="5A712BE1" wp14:editId="42AD3B84">
                      <wp:simplePos x="0" y="0"/>
                      <wp:positionH relativeFrom="column">
                        <wp:posOffset>421005</wp:posOffset>
                      </wp:positionH>
                      <wp:positionV relativeFrom="paragraph">
                        <wp:posOffset>4524375</wp:posOffset>
                      </wp:positionV>
                      <wp:extent cx="371475" cy="247650"/>
                      <wp:effectExtent l="0" t="0" r="0" b="0"/>
                      <wp:wrapNone/>
                      <wp:docPr id="158"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47650"/>
                              </a:xfrm>
                              <a:prstGeom prst="foldedCorner">
                                <a:avLst>
                                  <a:gd name="adj" fmla="val 12500"/>
                                </a:avLst>
                              </a:prstGeom>
                              <a:solidFill>
                                <a:srgbClr val="FFFFFF"/>
                              </a:solidFill>
                              <a:ln w="9525">
                                <a:solidFill>
                                  <a:srgbClr val="000000"/>
                                </a:solidFill>
                                <a:round/>
                                <a:headEnd/>
                                <a:tailEnd/>
                              </a:ln>
                            </wps:spPr>
                            <wps:txbx>
                              <w:txbxContent>
                                <w:p w:rsidR="002052E5" w:rsidRPr="00503131" w:rsidRDefault="002052E5" w:rsidP="00163A7D">
                                  <w:pPr>
                                    <w:rPr>
                                      <w:rFonts w:ascii="Arial" w:hAnsi="Arial" w:cs="Arial"/>
                                      <w:sz w:val="16"/>
                                    </w:rPr>
                                  </w:pPr>
                                  <w:r>
                                    <w:rPr>
                                      <w:rFonts w:ascii="Arial" w:hAnsi="Arial" w:cs="Arial"/>
                                      <w:sz w:val="16"/>
                                    </w:rPr>
                                    <w:t>B.S</w:t>
                                  </w:r>
                                </w:p>
                              </w:txbxContent>
                            </wps:txbx>
                            <wps:bodyPr rot="0" vert="horz" wrap="square" lIns="91440" tIns="45720" rIns="91440" bIns="45720" anchor="t" anchorCtr="0" upright="1">
                              <a:noAutofit/>
                            </wps:bodyPr>
                          </wps:wsp>
                        </a:graphicData>
                      </a:graphic>
                    </wp:anchor>
                  </w:drawing>
                </mc:Choice>
                <mc:Fallback>
                  <w:pict>
                    <v:shape id="_x0000_s1207" type="#_x0000_t65" style="position:absolute;margin-left:33.15pt;margin-top:356.25pt;width:29.25pt;height:19.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">
                      <v:textbox>
                        <w:txbxContent>
                          <w:p w:rsidR="002052E5" w:rsidRPr="00503131" w:rsidRDefault="002052E5" w:rsidP="00163A7D">
                            <w:pPr>
                              <w:rPr>
                                <w:rFonts w:ascii="Arial" w:hAnsi="Arial" w:cs="Arial"/>
                                <w:sz w:val="16"/>
                              </w:rPr>
                            </w:pPr>
                            <w:r>
                              <w:rPr>
                                <w:rFonts w:ascii="Arial" w:hAnsi="Arial" w:cs="Arial"/>
                                <w:sz w:val="16"/>
                              </w:rPr>
                              <w:t>B.S</w:t>
                            </w:r>
                          </w:p>
                        </w:txbxContent>
                      </v:textbox>
                    </v:shape>
                  </w:pict>
                </mc:Fallback>
              </mc:AlternateContent>
            </w:r>
            <w:r>
              <w:rPr>
                <w:noProof/>
                <w:lang w:eastAsia="fr-FR"/>
              </w:rPr>
              <mc:AlternateContent>
                <mc:Choice Requires="wps">
                  <w:drawing>
                    <wp:anchor distT="0" distB="0" distL="114300" distR="114300" simplePos="0" relativeHeight="251683328" behindDoc="0" locked="0" layoutInCell="1" allowOverlap="1" wp14:anchorId="7540C787" wp14:editId="513388CB">
                      <wp:simplePos x="0" y="0"/>
                      <wp:positionH relativeFrom="column">
                        <wp:posOffset>1697355</wp:posOffset>
                      </wp:positionH>
                      <wp:positionV relativeFrom="paragraph">
                        <wp:posOffset>3873500</wp:posOffset>
                      </wp:positionV>
                      <wp:extent cx="0" cy="127000"/>
                      <wp:effectExtent l="0" t="0" r="0" b="0"/>
                      <wp:wrapNone/>
                      <wp:docPr id="157" name="Connecteur droit 157"/>
                      <wp:cNvGraphicFramePr/>
                      <a:graphic xmlns:a="http://schemas.openxmlformats.org/drawingml/2006/main">
                        <a:graphicData uri="http://schemas.microsoft.com/office/word/2010/wordprocessingShape">
                          <wps:wsp>
                            <wps:cNvCnPr/>
                            <wps:spPr>
                              <a:xfrm>
                                <a:off x="0" y="0"/>
                                <a:ext cx="0" cy="127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C88F254" id="Connecteur droit 157"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133.65pt,305pt" to="133.6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" strokecolor="#5b9bd5 [3204]" strokeweight=".5pt">
                      <v:stroke joinstyle="miter"/>
                    </v:line>
                  </w:pict>
                </mc:Fallback>
              </mc:AlternateContent>
            </w:r>
            <w:r w:rsidR="00C36BF2">
              <w:rPr>
                <w:noProof/>
                <w:lang w:eastAsia="fr-FR"/>
              </w:rPr>
              <mc:AlternateContent>
                <mc:Choice Requires="wps">
                  <w:drawing>
                    <wp:anchor distT="0" distB="0" distL="114300" distR="114300" simplePos="0" relativeHeight="251682304" behindDoc="0" locked="0" layoutInCell="1" allowOverlap="1" wp14:anchorId="4869F3C9" wp14:editId="23BA4927">
                      <wp:simplePos x="0" y="0"/>
                      <wp:positionH relativeFrom="column">
                        <wp:posOffset>1516380</wp:posOffset>
                      </wp:positionH>
                      <wp:positionV relativeFrom="paragraph">
                        <wp:posOffset>3571875</wp:posOffset>
                      </wp:positionV>
                      <wp:extent cx="400050" cy="301625"/>
                      <wp:effectExtent l="0" t="0" r="0" b="0"/>
                      <wp:wrapNone/>
                      <wp:docPr id="156"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01625"/>
                              </a:xfrm>
                              <a:prstGeom prst="ellipse">
                                <a:avLst/>
                              </a:prstGeom>
                              <a:solidFill>
                                <a:srgbClr val="FFFFFF"/>
                              </a:solidFill>
                              <a:ln w="9525">
                                <a:solidFill>
                                  <a:srgbClr val="000000"/>
                                </a:solidFill>
                                <a:round/>
                                <a:headEnd/>
                                <a:tailEnd/>
                              </a:ln>
                            </wps:spPr>
                            <wps:txbx>
                              <w:txbxContent>
                                <w:p w:rsidR="002052E5" w:rsidRPr="005C0A02" w:rsidRDefault="002052E5" w:rsidP="00C36BF2">
                                  <w:pPr>
                                    <w:ind w:hanging="142"/>
                                    <w:rPr>
                                      <w:rFonts w:ascii="Arial" w:hAnsi="Arial" w:cs="Arial"/>
                                      <w:sz w:val="16"/>
                                      <w:szCs w:val="16"/>
                                    </w:rPr>
                                  </w:pPr>
                                  <w:r>
                                    <w:rPr>
                                      <w:rFonts w:ascii="Arial" w:hAnsi="Arial" w:cs="Arial"/>
                                      <w:sz w:val="16"/>
                                      <w:szCs w:val="16"/>
                                    </w:rPr>
                                    <w:t>402</w:t>
                                  </w:r>
                                </w:p>
                              </w:txbxContent>
                            </wps:txbx>
                            <wps:bodyPr rot="0" vert="horz" wrap="square" lIns="91440" tIns="45720" rIns="91440" bIns="45720" anchor="t" anchorCtr="0" upright="1">
                              <a:noAutofit/>
                            </wps:bodyPr>
                          </wps:wsp>
                        </a:graphicData>
                      </a:graphic>
                    </wp:anchor>
                  </w:drawing>
                </mc:Choice>
                <mc:Fallback>
                  <w:pict>
                    <v:oval id="_x0000_s1208" style="position:absolute;margin-left:119.4pt;margin-top:281.25pt;width:31.5pt;height:23.7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">
                      <v:textbox>
                        <w:txbxContent>
                          <w:p w:rsidR="002052E5" w:rsidRPr="005C0A02" w:rsidRDefault="002052E5" w:rsidP="00C36BF2">
                            <w:pPr>
                              <w:ind w:hanging="142"/>
                              <w:rPr>
                                <w:rFonts w:ascii="Arial" w:hAnsi="Arial" w:cs="Arial"/>
                                <w:sz w:val="16"/>
                                <w:szCs w:val="16"/>
                              </w:rPr>
                            </w:pPr>
                            <w:r>
                              <w:rPr>
                                <w:rFonts w:ascii="Arial" w:hAnsi="Arial" w:cs="Arial"/>
                                <w:sz w:val="16"/>
                                <w:szCs w:val="16"/>
                              </w:rPr>
                              <w:t>402</w:t>
                            </w:r>
                          </w:p>
                        </w:txbxContent>
                      </v:textbox>
                    </v:oval>
                  </w:pict>
                </mc:Fallback>
              </mc:AlternateContent>
            </w:r>
            <w:r w:rsidR="00C36BF2">
              <w:rPr>
                <w:noProof/>
                <w:lang w:eastAsia="fr-FR"/>
              </w:rPr>
              <mc:AlternateContent>
                <mc:Choice Requires="wps">
                  <w:drawing>
                    <wp:anchor distT="0" distB="0" distL="114300" distR="114300" simplePos="0" relativeHeight="251680256" behindDoc="0" locked="0" layoutInCell="1" allowOverlap="1" wp14:anchorId="07654CD7" wp14:editId="5441790B">
                      <wp:simplePos x="0" y="0"/>
                      <wp:positionH relativeFrom="column">
                        <wp:posOffset>603250</wp:posOffset>
                      </wp:positionH>
                      <wp:positionV relativeFrom="paragraph">
                        <wp:posOffset>3676651</wp:posOffset>
                      </wp:positionV>
                      <wp:extent cx="390525" cy="285750"/>
                      <wp:effectExtent l="0" t="0" r="28575" b="19050"/>
                      <wp:wrapNone/>
                      <wp:docPr id="155"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85750"/>
                              </a:xfrm>
                              <a:prstGeom prst="ellipse">
                                <a:avLst/>
                              </a:prstGeom>
                              <a:solidFill>
                                <a:srgbClr val="FFFFFF"/>
                              </a:solidFill>
                              <a:ln w="9525">
                                <a:solidFill>
                                  <a:srgbClr val="000000"/>
                                </a:solidFill>
                                <a:round/>
                                <a:headEnd/>
                                <a:tailEnd/>
                              </a:ln>
                            </wps:spPr>
                            <wps:txbx>
                              <w:txbxContent>
                                <w:p w:rsidR="002052E5" w:rsidRPr="005C0A02" w:rsidRDefault="002052E5" w:rsidP="00C36BF2">
                                  <w:pPr>
                                    <w:ind w:hanging="142"/>
                                    <w:rPr>
                                      <w:rFonts w:ascii="Arial" w:hAnsi="Arial" w:cs="Arial"/>
                                      <w:sz w:val="16"/>
                                      <w:szCs w:val="16"/>
                                    </w:rPr>
                                  </w:pPr>
                                  <w:r>
                                    <w:rPr>
                                      <w:rFonts w:ascii="Arial" w:hAnsi="Arial" w:cs="Arial"/>
                                      <w:sz w:val="16"/>
                                      <w:szCs w:val="16"/>
                                    </w:rPr>
                                    <w:t>304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_x0000_s1209" style="position:absolute;margin-left:47.5pt;margin-top:289.5pt;width:30.75pt;height:2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">
                      <v:textbox>
                        <w:txbxContent>
                          <w:p w:rsidR="002052E5" w:rsidRPr="005C0A02" w:rsidRDefault="002052E5" w:rsidP="00C36BF2">
                            <w:pPr>
                              <w:ind w:hanging="142"/>
                              <w:rPr>
                                <w:rFonts w:ascii="Arial" w:hAnsi="Arial" w:cs="Arial"/>
                                <w:sz w:val="16"/>
                                <w:szCs w:val="16"/>
                              </w:rPr>
                            </w:pPr>
                            <w:r>
                              <w:rPr>
                                <w:rFonts w:ascii="Arial" w:hAnsi="Arial" w:cs="Arial"/>
                                <w:sz w:val="16"/>
                                <w:szCs w:val="16"/>
                              </w:rPr>
                              <w:t>304</w:t>
                            </w:r>
                          </w:p>
                        </w:txbxContent>
                      </v:textbox>
                    </v:oval>
                  </w:pict>
                </mc:Fallback>
              </mc:AlternateContent>
            </w:r>
            <w:r w:rsidR="00C36BF2">
              <w:rPr>
                <w:noProof/>
                <w:lang w:eastAsia="fr-FR"/>
              </w:rPr>
              <mc:AlternateContent>
                <mc:Choice Requires="wps">
                  <w:drawing>
                    <wp:anchor distT="0" distB="0" distL="114300" distR="114300" simplePos="0" relativeHeight="251677184" behindDoc="0" locked="0" layoutInCell="1" allowOverlap="1" wp14:anchorId="48F45F16" wp14:editId="61F0A54F">
                      <wp:simplePos x="0" y="0"/>
                      <wp:positionH relativeFrom="column">
                        <wp:posOffset>535940</wp:posOffset>
                      </wp:positionH>
                      <wp:positionV relativeFrom="paragraph">
                        <wp:posOffset>3705225</wp:posOffset>
                      </wp:positionV>
                      <wp:extent cx="504825" cy="0"/>
                      <wp:effectExtent l="0" t="0" r="9525" b="19050"/>
                      <wp:wrapNone/>
                      <wp:docPr id="154" name="Connecteur droit 154"/>
                      <wp:cNvGraphicFramePr/>
                      <a:graphic xmlns:a="http://schemas.openxmlformats.org/drawingml/2006/main">
                        <a:graphicData uri="http://schemas.microsoft.com/office/word/2010/wordprocessingShape">
                          <wps:wsp>
                            <wps:cNvCnPr/>
                            <wps:spPr>
                              <a:xfrm flipH="1" flipV="1">
                                <a:off x="0" y="0"/>
                                <a:ext cx="504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DF03E95" id="Connecteur droit 154" o:spid="_x0000_s1026" style="position:absolute;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pt,291.75pt" to="81.95pt,2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" strokecolor="#5b9bd5 [3204]" strokeweight=".5pt">
                      <v:stroke joinstyle="miter"/>
                    </v:line>
                  </w:pict>
                </mc:Fallback>
              </mc:AlternateContent>
            </w:r>
            <w:r w:rsidR="00C36BF2">
              <w:rPr>
                <w:noProof/>
                <w:lang w:eastAsia="fr-FR"/>
              </w:rPr>
              <mc:AlternateContent>
                <mc:Choice Requires="wps">
                  <w:drawing>
                    <wp:anchor distT="0" distB="0" distL="114300" distR="114300" simplePos="0" relativeHeight="251676160" behindDoc="0" locked="0" layoutInCell="1" allowOverlap="1" wp14:anchorId="7D415AD4" wp14:editId="4F4676FE">
                      <wp:simplePos x="0" y="0"/>
                      <wp:positionH relativeFrom="column">
                        <wp:posOffset>1030605</wp:posOffset>
                      </wp:positionH>
                      <wp:positionV relativeFrom="paragraph">
                        <wp:posOffset>3609975</wp:posOffset>
                      </wp:positionV>
                      <wp:extent cx="0" cy="114300"/>
                      <wp:effectExtent l="0" t="0" r="19050" b="19050"/>
                      <wp:wrapNone/>
                      <wp:docPr id="153" name="Connecteur droit 153"/>
                      <wp:cNvGraphicFramePr/>
                      <a:graphic xmlns:a="http://schemas.openxmlformats.org/drawingml/2006/main">
                        <a:graphicData uri="http://schemas.microsoft.com/office/word/2010/wordprocessingShape">
                          <wps:wsp>
                            <wps:cNvCnPr/>
                            <wps:spPr>
                              <a:xfrm flipV="1">
                                <a:off x="0" y="0"/>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A625919" id="Connecteur droit 153"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15pt,284.25pt" to="81.15pt,2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" strokecolor="#5b9bd5 [3204]" strokeweight=".5pt">
                      <v:stroke joinstyle="miter"/>
                    </v:line>
                  </w:pict>
                </mc:Fallback>
              </mc:AlternateContent>
            </w:r>
            <w:r w:rsidR="00C36BF2">
              <w:rPr>
                <w:noProof/>
                <w:lang w:eastAsia="fr-FR"/>
              </w:rPr>
              <mc:AlternateContent>
                <mc:Choice Requires="wps">
                  <w:drawing>
                    <wp:anchor distT="0" distB="0" distL="114300" distR="114300" simplePos="0" relativeHeight="251675136" behindDoc="0" locked="0" layoutInCell="1" allowOverlap="1" wp14:anchorId="33F8425E" wp14:editId="5616F1DB">
                      <wp:simplePos x="0" y="0"/>
                      <wp:positionH relativeFrom="column">
                        <wp:posOffset>546099</wp:posOffset>
                      </wp:positionH>
                      <wp:positionV relativeFrom="paragraph">
                        <wp:posOffset>3600450</wp:posOffset>
                      </wp:positionV>
                      <wp:extent cx="0" cy="114300"/>
                      <wp:effectExtent l="0" t="0" r="19050" b="19050"/>
                      <wp:wrapNone/>
                      <wp:docPr id="152" name="Connecteur droit 152"/>
                      <wp:cNvGraphicFramePr/>
                      <a:graphic xmlns:a="http://schemas.openxmlformats.org/drawingml/2006/main">
                        <a:graphicData uri="http://schemas.microsoft.com/office/word/2010/wordprocessingShape">
                          <wps:wsp>
                            <wps:cNvCnPr/>
                            <wps:spPr>
                              <a:xfrm flipV="1">
                                <a:off x="0" y="0"/>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A324BDB" id="Connecteur droit 152"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283.5pt" to="43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" strokecolor="#5b9bd5 [3204]" strokeweight=".5pt">
                      <v:stroke joinstyle="miter"/>
                    </v:line>
                  </w:pict>
                </mc:Fallback>
              </mc:AlternateContent>
            </w:r>
            <w:r w:rsidR="00C36BF2">
              <w:rPr>
                <w:noProof/>
                <w:lang w:eastAsia="fr-FR"/>
              </w:rPr>
              <mc:AlternateContent>
                <mc:Choice Requires="wps">
                  <w:drawing>
                    <wp:anchor distT="0" distB="0" distL="114300" distR="114300" simplePos="0" relativeHeight="251673088" behindDoc="0" locked="0" layoutInCell="1" allowOverlap="1" wp14:anchorId="33F8425E" wp14:editId="5616F1DB">
                      <wp:simplePos x="0" y="0"/>
                      <wp:positionH relativeFrom="column">
                        <wp:posOffset>1031876</wp:posOffset>
                      </wp:positionH>
                      <wp:positionV relativeFrom="paragraph">
                        <wp:posOffset>3248024</wp:posOffset>
                      </wp:positionV>
                      <wp:extent cx="0" cy="123825"/>
                      <wp:effectExtent l="0" t="0" r="19050" b="9525"/>
                      <wp:wrapNone/>
                      <wp:docPr id="151" name="Connecteur droit 151"/>
                      <wp:cNvGraphicFramePr/>
                      <a:graphic xmlns:a="http://schemas.openxmlformats.org/drawingml/2006/main">
                        <a:graphicData uri="http://schemas.microsoft.com/office/word/2010/wordprocessingShape">
                          <wps:wsp>
                            <wps:cNvCnPr/>
                            <wps:spPr>
                              <a:xfrm flipV="1">
                                <a:off x="0" y="0"/>
                                <a:ext cx="0"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AA91B38" id="Connecteur droit 151"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25pt,255.75pt" to="81.2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" strokecolor="#5b9bd5 [3204]" strokeweight=".5pt">
                      <v:stroke joinstyle="miter"/>
                    </v:line>
                  </w:pict>
                </mc:Fallback>
              </mc:AlternateContent>
            </w:r>
            <w:r w:rsidR="00C36BF2">
              <w:rPr>
                <w:noProof/>
                <w:lang w:eastAsia="fr-FR"/>
              </w:rPr>
              <mc:AlternateContent>
                <mc:Choice Requires="wps">
                  <w:drawing>
                    <wp:anchor distT="0" distB="0" distL="114300" distR="114300" simplePos="0" relativeHeight="251671040" behindDoc="0" locked="0" layoutInCell="1" allowOverlap="1" wp14:anchorId="33F8425E" wp14:editId="5616F1DB">
                      <wp:simplePos x="0" y="0"/>
                      <wp:positionH relativeFrom="column">
                        <wp:posOffset>593725</wp:posOffset>
                      </wp:positionH>
                      <wp:positionV relativeFrom="paragraph">
                        <wp:posOffset>3219450</wp:posOffset>
                      </wp:positionV>
                      <wp:extent cx="0" cy="142875"/>
                      <wp:effectExtent l="0" t="0" r="19050" b="9525"/>
                      <wp:wrapNone/>
                      <wp:docPr id="150" name="Connecteur droit 150"/>
                      <wp:cNvGraphicFramePr/>
                      <a:graphic xmlns:a="http://schemas.openxmlformats.org/drawingml/2006/main">
                        <a:graphicData uri="http://schemas.microsoft.com/office/word/2010/wordprocessingShape">
                          <wps:wsp>
                            <wps:cNvCnPr/>
                            <wps:spPr>
                              <a:xfrm flipH="1" flipV="1">
                                <a:off x="0" y="0"/>
                                <a:ext cx="0"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BC2D87F" id="Connecteur droit 150" o:spid="_x0000_s1026" style="position:absolute;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5pt,253.5pt" to="46.75pt,2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" strokecolor="#5b9bd5 [3204]" strokeweight=".5pt">
                      <v:stroke joinstyle="miter"/>
                    </v:line>
                  </w:pict>
                </mc:Fallback>
              </mc:AlternateContent>
            </w:r>
            <w:r w:rsidR="00C36BF2">
              <w:rPr>
                <w:noProof/>
                <w:lang w:eastAsia="fr-FR"/>
              </w:rPr>
              <mc:AlternateContent>
                <mc:Choice Requires="wps">
                  <w:drawing>
                    <wp:anchor distT="0" distB="0" distL="114300" distR="114300" simplePos="0" relativeHeight="251670016" behindDoc="0" locked="0" layoutInCell="1" allowOverlap="1" wp14:anchorId="6766CDD4" wp14:editId="6DF32E68">
                      <wp:simplePos x="0" y="0"/>
                      <wp:positionH relativeFrom="column">
                        <wp:posOffset>-64770</wp:posOffset>
                      </wp:positionH>
                      <wp:positionV relativeFrom="paragraph">
                        <wp:posOffset>3981450</wp:posOffset>
                      </wp:positionV>
                      <wp:extent cx="2095500" cy="447675"/>
                      <wp:effectExtent l="0" t="0" r="0" b="0"/>
                      <wp:wrapNone/>
                      <wp:docPr id="149" name="Text Box 4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47675"/>
                              </a:xfrm>
                              <a:prstGeom prst="rect">
                                <a:avLst/>
                              </a:prstGeom>
                              <a:solidFill>
                                <a:srgbClr val="FFFFFF"/>
                              </a:solidFill>
                              <a:ln w="9525">
                                <a:solidFill>
                                  <a:srgbClr val="000000"/>
                                </a:solidFill>
                                <a:miter lim="800000"/>
                                <a:headEnd/>
                                <a:tailEnd/>
                              </a:ln>
                            </wps:spPr>
                            <wps:txbx>
                              <w:txbxContent>
                                <w:p w:rsidR="002052E5" w:rsidRPr="001B6EA8" w:rsidRDefault="002052E5" w:rsidP="00C36BF2">
                                  <w:pPr>
                                    <w:rPr>
                                      <w:sz w:val="20"/>
                                    </w:rPr>
                                  </w:pPr>
                                  <w:r>
                                    <w:rPr>
                                      <w:b/>
                                      <w:sz w:val="20"/>
                                    </w:rPr>
                                    <w:t>207</w:t>
                                  </w:r>
                                  <w:r w:rsidRPr="001B6EA8">
                                    <w:rPr>
                                      <w:b/>
                                      <w:sz w:val="20"/>
                                    </w:rPr>
                                    <w:t>.</w:t>
                                  </w:r>
                                  <w:r w:rsidRPr="001B6EA8">
                                    <w:rPr>
                                      <w:sz w:val="20"/>
                                    </w:rPr>
                                    <w:t xml:space="preserve"> </w:t>
                                  </w:r>
                                  <w:r>
                                    <w:rPr>
                                      <w:rFonts w:ascii="Arial" w:hAnsi="Arial" w:cs="Arial"/>
                                      <w:sz w:val="20"/>
                                    </w:rPr>
                                    <w:t xml:space="preserve">réception de corps et le bon de sortie </w:t>
                                  </w:r>
                                </w:p>
                              </w:txbxContent>
                            </wps:txbx>
                            <wps:bodyPr rot="0" vert="horz" wrap="square" lIns="91440" tIns="45720" rIns="91440" bIns="45720" anchor="t" anchorCtr="0" upright="1">
                              <a:noAutofit/>
                            </wps:bodyPr>
                          </wps:wsp>
                        </a:graphicData>
                      </a:graphic>
                    </wp:anchor>
                  </w:drawing>
                </mc:Choice>
                <mc:Fallback>
                  <w:pict>
                    <v:shape id="_x0000_s1210" type="#_x0000_t202" style="position:absolute;margin-left:-5.1pt;margin-top:313.5pt;width:165pt;height:35.2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">
                      <v:textbox>
                        <w:txbxContent>
                          <w:p w:rsidR="002052E5" w:rsidRPr="001B6EA8" w:rsidRDefault="002052E5" w:rsidP="00C36BF2">
                            <w:pPr>
                              <w:rPr>
                                <w:sz w:val="20"/>
                              </w:rPr>
                            </w:pPr>
                            <w:r>
                              <w:rPr>
                                <w:b/>
                                <w:sz w:val="20"/>
                              </w:rPr>
                              <w:t>207</w:t>
                            </w:r>
                            <w:r w:rsidRPr="001B6EA8">
                              <w:rPr>
                                <w:b/>
                                <w:sz w:val="20"/>
                              </w:rPr>
                              <w:t>.</w:t>
                            </w:r>
                            <w:r w:rsidRPr="001B6EA8">
                              <w:rPr>
                                <w:sz w:val="20"/>
                              </w:rPr>
                              <w:t xml:space="preserve"> </w:t>
                            </w:r>
                            <w:r>
                              <w:rPr>
                                <w:rFonts w:ascii="Arial" w:hAnsi="Arial" w:cs="Arial"/>
                                <w:sz w:val="20"/>
                              </w:rPr>
                              <w:t xml:space="preserve">réception de corps et le bon de sortie </w:t>
                            </w:r>
                          </w:p>
                        </w:txbxContent>
                      </v:textbox>
                    </v:shape>
                  </w:pict>
                </mc:Fallback>
              </mc:AlternateContent>
            </w:r>
            <w:r w:rsidR="005E6F79">
              <w:rPr>
                <w:rFonts w:ascii="Arial" w:hAnsi="Arial" w:cs="Arial"/>
                <w:noProof/>
                <w:color w:val="auto"/>
                <w:sz w:val="24"/>
                <w:szCs w:val="24"/>
                <w:lang w:eastAsia="fr-FR"/>
              </w:rPr>
              <mc:AlternateContent>
                <mc:Choice Requires="wps">
                  <w:drawing>
                    <wp:anchor distT="0" distB="0" distL="114300" distR="114300" simplePos="0" relativeHeight="251665920" behindDoc="0" locked="0" layoutInCell="1" allowOverlap="1" wp14:anchorId="15EFBCCA" wp14:editId="292A53D9">
                      <wp:simplePos x="0" y="0"/>
                      <wp:positionH relativeFrom="column">
                        <wp:posOffset>565150</wp:posOffset>
                      </wp:positionH>
                      <wp:positionV relativeFrom="paragraph">
                        <wp:posOffset>962025</wp:posOffset>
                      </wp:positionV>
                      <wp:extent cx="161925" cy="28575"/>
                      <wp:effectExtent l="0" t="0" r="28575" b="28575"/>
                      <wp:wrapNone/>
                      <wp:docPr id="1942" name="Connecteur droit 1942"/>
                      <wp:cNvGraphicFramePr/>
                      <a:graphic xmlns:a="http://schemas.openxmlformats.org/drawingml/2006/main">
                        <a:graphicData uri="http://schemas.microsoft.com/office/word/2010/wordprocessingShape">
                          <wps:wsp>
                            <wps:cNvCnPr/>
                            <wps:spPr>
                              <a:xfrm>
                                <a:off x="0" y="0"/>
                                <a:ext cx="16192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C8C895B" id="Connecteur droit 1942"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44.5pt,75.75pt" to="57.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" strokecolor="#5b9bd5 [3204]" strokeweight=".5pt">
                      <v:stroke joinstyle="miter"/>
                    </v:line>
                  </w:pict>
                </mc:Fallback>
              </mc:AlternateContent>
            </w:r>
            <w:r w:rsidR="005E6F79">
              <w:rPr>
                <w:rFonts w:ascii="Arial" w:hAnsi="Arial" w:cs="Arial"/>
                <w:noProof/>
                <w:color w:val="auto"/>
                <w:sz w:val="24"/>
                <w:szCs w:val="24"/>
                <w:lang w:eastAsia="fr-FR"/>
              </w:rPr>
              <mc:AlternateContent>
                <mc:Choice Requires="wps">
                  <w:drawing>
                    <wp:anchor distT="0" distB="0" distL="114300" distR="114300" simplePos="0" relativeHeight="251661824" behindDoc="0" locked="0" layoutInCell="1" allowOverlap="1" wp14:anchorId="57DF63BA" wp14:editId="3001C3BE">
                      <wp:simplePos x="0" y="0"/>
                      <wp:positionH relativeFrom="column">
                        <wp:posOffset>441325</wp:posOffset>
                      </wp:positionH>
                      <wp:positionV relativeFrom="paragraph">
                        <wp:posOffset>1076325</wp:posOffset>
                      </wp:positionV>
                      <wp:extent cx="171450" cy="0"/>
                      <wp:effectExtent l="0" t="0" r="19050" b="19050"/>
                      <wp:wrapNone/>
                      <wp:docPr id="1941" name="Connecteur droit 1941"/>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AB4A91C" id="Connecteur droit 1941"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34.75pt,84.75pt" to="48.2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" strokecolor="#5b9bd5 [3204]" strokeweight=".5pt">
                      <v:stroke joinstyle="miter"/>
                    </v:line>
                  </w:pict>
                </mc:Fallback>
              </mc:AlternateContent>
            </w:r>
            <w:bookmarkEnd w:id="86"/>
          </w:p>
        </w:tc>
        <w:tc>
          <w:tcPr>
            <w:tcW w:w="3615" w:type="dxa"/>
          </w:tcPr>
          <w:p w:rsidR="00F27AEF" w:rsidRDefault="00B17CF7" w:rsidP="008C26FC">
            <w:pPr>
              <w:pStyle w:val="Titre1"/>
              <w:rPr>
                <w:rFonts w:ascii="Arial" w:hAnsi="Arial" w:cs="Arial"/>
                <w:color w:val="auto"/>
                <w:sz w:val="24"/>
                <w:szCs w:val="24"/>
              </w:rPr>
            </w:pPr>
            <w:bookmarkStart w:id="87" w:name="_Toc52534183"/>
            <w:r>
              <w:rPr>
                <w:noProof/>
                <w:lang w:eastAsia="fr-FR"/>
              </w:rPr>
              <mc:AlternateContent>
                <mc:Choice Requires="wps">
                  <w:drawing>
                    <wp:anchor distT="0" distB="0" distL="114300" distR="114300" simplePos="0" relativeHeight="251703808" behindDoc="0" locked="0" layoutInCell="1" allowOverlap="1" wp14:anchorId="17EA306D" wp14:editId="0E508BBC">
                      <wp:simplePos x="0" y="0"/>
                      <wp:positionH relativeFrom="column">
                        <wp:posOffset>982980</wp:posOffset>
                      </wp:positionH>
                      <wp:positionV relativeFrom="paragraph">
                        <wp:posOffset>2343150</wp:posOffset>
                      </wp:positionV>
                      <wp:extent cx="400050" cy="301625"/>
                      <wp:effectExtent l="0" t="0" r="0" b="0"/>
                      <wp:wrapNone/>
                      <wp:docPr id="178"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01625"/>
                              </a:xfrm>
                              <a:prstGeom prst="ellipse">
                                <a:avLst/>
                              </a:prstGeom>
                              <a:solidFill>
                                <a:srgbClr val="FFFFFF"/>
                              </a:solidFill>
                              <a:ln w="9525">
                                <a:solidFill>
                                  <a:srgbClr val="000000"/>
                                </a:solidFill>
                                <a:round/>
                                <a:headEnd/>
                                <a:tailEnd/>
                              </a:ln>
                            </wps:spPr>
                            <wps:txbx>
                              <w:txbxContent>
                                <w:p w:rsidR="002052E5" w:rsidRPr="005C0A02" w:rsidRDefault="002052E5" w:rsidP="00B17CF7">
                                  <w:pPr>
                                    <w:ind w:hanging="142"/>
                                    <w:rPr>
                                      <w:rFonts w:ascii="Arial" w:hAnsi="Arial" w:cs="Arial"/>
                                      <w:sz w:val="16"/>
                                      <w:szCs w:val="16"/>
                                    </w:rPr>
                                  </w:pPr>
                                  <w:r>
                                    <w:rPr>
                                      <w:rFonts w:ascii="Arial" w:hAnsi="Arial" w:cs="Arial"/>
                                      <w:sz w:val="16"/>
                                      <w:szCs w:val="16"/>
                                    </w:rPr>
                                    <w:t>501</w:t>
                                  </w:r>
                                </w:p>
                              </w:txbxContent>
                            </wps:txbx>
                            <wps:bodyPr rot="0" vert="horz" wrap="square" lIns="91440" tIns="45720" rIns="91440" bIns="45720" anchor="t" anchorCtr="0" upright="1">
                              <a:noAutofit/>
                            </wps:bodyPr>
                          </wps:wsp>
                        </a:graphicData>
                      </a:graphic>
                    </wp:anchor>
                  </w:drawing>
                </mc:Choice>
                <mc:Fallback>
                  <w:pict>
                    <v:oval id="_x0000_s1211" style="position:absolute;margin-left:77.4pt;margin-top:184.5pt;width:31.5pt;height:23.7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">
                      <v:textbox>
                        <w:txbxContent>
                          <w:p w:rsidR="002052E5" w:rsidRPr="005C0A02" w:rsidRDefault="002052E5" w:rsidP="00B17CF7">
                            <w:pPr>
                              <w:ind w:hanging="142"/>
                              <w:rPr>
                                <w:rFonts w:ascii="Arial" w:hAnsi="Arial" w:cs="Arial"/>
                                <w:sz w:val="16"/>
                                <w:szCs w:val="16"/>
                              </w:rPr>
                            </w:pPr>
                            <w:r>
                              <w:rPr>
                                <w:rFonts w:ascii="Arial" w:hAnsi="Arial" w:cs="Arial"/>
                                <w:sz w:val="16"/>
                                <w:szCs w:val="16"/>
                              </w:rPr>
                              <w:t>501</w:t>
                            </w:r>
                          </w:p>
                        </w:txbxContent>
                      </v:textbox>
                    </v:oval>
                  </w:pict>
                </mc:Fallback>
              </mc:AlternateContent>
            </w:r>
            <w:r>
              <w:rPr>
                <w:noProof/>
                <w:lang w:eastAsia="fr-FR"/>
              </w:rPr>
              <mc:AlternateContent>
                <mc:Choice Requires="wps">
                  <w:drawing>
                    <wp:anchor distT="0" distB="0" distL="114300" distR="114300" simplePos="0" relativeHeight="251702784" behindDoc="0" locked="0" layoutInCell="1" allowOverlap="1" wp14:anchorId="17EA306D" wp14:editId="0E508BBC">
                      <wp:simplePos x="0" y="0"/>
                      <wp:positionH relativeFrom="column">
                        <wp:posOffset>459105</wp:posOffset>
                      </wp:positionH>
                      <wp:positionV relativeFrom="paragraph">
                        <wp:posOffset>2362200</wp:posOffset>
                      </wp:positionV>
                      <wp:extent cx="400050" cy="301625"/>
                      <wp:effectExtent l="0" t="0" r="0" b="0"/>
                      <wp:wrapNone/>
                      <wp:docPr id="177"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01625"/>
                              </a:xfrm>
                              <a:prstGeom prst="ellipse">
                                <a:avLst/>
                              </a:prstGeom>
                              <a:solidFill>
                                <a:srgbClr val="FFFFFF"/>
                              </a:solidFill>
                              <a:ln w="9525">
                                <a:solidFill>
                                  <a:srgbClr val="000000"/>
                                </a:solidFill>
                                <a:round/>
                                <a:headEnd/>
                                <a:tailEnd/>
                              </a:ln>
                            </wps:spPr>
                            <wps:txbx>
                              <w:txbxContent>
                                <w:p w:rsidR="002052E5" w:rsidRPr="005C0A02" w:rsidRDefault="002052E5" w:rsidP="00B17CF7">
                                  <w:pPr>
                                    <w:ind w:hanging="142"/>
                                    <w:rPr>
                                      <w:rFonts w:ascii="Arial" w:hAnsi="Arial" w:cs="Arial"/>
                                      <w:sz w:val="16"/>
                                      <w:szCs w:val="16"/>
                                    </w:rPr>
                                  </w:pPr>
                                  <w:r>
                                    <w:rPr>
                                      <w:rFonts w:ascii="Arial" w:hAnsi="Arial" w:cs="Arial"/>
                                      <w:sz w:val="16"/>
                                      <w:szCs w:val="16"/>
                                    </w:rPr>
                                    <w:t>501</w:t>
                                  </w:r>
                                </w:p>
                              </w:txbxContent>
                            </wps:txbx>
                            <wps:bodyPr rot="0" vert="horz" wrap="square" lIns="91440" tIns="45720" rIns="91440" bIns="45720" anchor="t" anchorCtr="0" upright="1">
                              <a:noAutofit/>
                            </wps:bodyPr>
                          </wps:wsp>
                        </a:graphicData>
                      </a:graphic>
                    </wp:anchor>
                  </w:drawing>
                </mc:Choice>
                <mc:Fallback>
                  <w:pict>
                    <v:oval id="_x0000_s1212" style="position:absolute;margin-left:36.15pt;margin-top:186pt;width:31.5pt;height:23.7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">
                      <v:textbox>
                        <w:txbxContent>
                          <w:p w:rsidR="002052E5" w:rsidRPr="005C0A02" w:rsidRDefault="002052E5" w:rsidP="00B17CF7">
                            <w:pPr>
                              <w:ind w:hanging="142"/>
                              <w:rPr>
                                <w:rFonts w:ascii="Arial" w:hAnsi="Arial" w:cs="Arial"/>
                                <w:sz w:val="16"/>
                                <w:szCs w:val="16"/>
                              </w:rPr>
                            </w:pPr>
                            <w:r>
                              <w:rPr>
                                <w:rFonts w:ascii="Arial" w:hAnsi="Arial" w:cs="Arial"/>
                                <w:sz w:val="16"/>
                                <w:szCs w:val="16"/>
                              </w:rPr>
                              <w:t>501</w:t>
                            </w:r>
                          </w:p>
                        </w:txbxContent>
                      </v:textbox>
                    </v:oval>
                  </w:pict>
                </mc:Fallback>
              </mc:AlternateContent>
            </w:r>
            <w:r>
              <w:rPr>
                <w:noProof/>
                <w:lang w:eastAsia="fr-FR"/>
              </w:rPr>
              <mc:AlternateContent>
                <mc:Choice Requires="wps">
                  <w:drawing>
                    <wp:anchor distT="0" distB="0" distL="114300" distR="114300" simplePos="0" relativeHeight="251701760" behindDoc="0" locked="0" layoutInCell="1" allowOverlap="1" wp14:anchorId="2E5A6F88" wp14:editId="5E756F26">
                      <wp:simplePos x="0" y="0"/>
                      <wp:positionH relativeFrom="column">
                        <wp:posOffset>1183005</wp:posOffset>
                      </wp:positionH>
                      <wp:positionV relativeFrom="paragraph">
                        <wp:posOffset>2162175</wp:posOffset>
                      </wp:positionV>
                      <wp:extent cx="0" cy="200025"/>
                      <wp:effectExtent l="0" t="0" r="19050" b="28575"/>
                      <wp:wrapNone/>
                      <wp:docPr id="175" name="Connecteur droit 175"/>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6BB256E" id="Connecteur droit 175" o:spid="_x0000_s1026"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93.15pt,170.25pt" to="93.1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" strokecolor="#5b9bd5 [3204]" strokeweight=".5pt">
                      <v:stroke joinstyle="miter"/>
                    </v:line>
                  </w:pict>
                </mc:Fallback>
              </mc:AlternateContent>
            </w:r>
            <w:r>
              <w:rPr>
                <w:noProof/>
                <w:lang w:eastAsia="fr-FR"/>
              </w:rPr>
              <mc:AlternateContent>
                <mc:Choice Requires="wps">
                  <w:drawing>
                    <wp:anchor distT="0" distB="0" distL="114300" distR="114300" simplePos="0" relativeHeight="251700736" behindDoc="0" locked="0" layoutInCell="1" allowOverlap="1" wp14:anchorId="2E5A6F88" wp14:editId="5E756F26">
                      <wp:simplePos x="0" y="0"/>
                      <wp:positionH relativeFrom="column">
                        <wp:posOffset>649605</wp:posOffset>
                      </wp:positionH>
                      <wp:positionV relativeFrom="paragraph">
                        <wp:posOffset>2181225</wp:posOffset>
                      </wp:positionV>
                      <wp:extent cx="0" cy="200025"/>
                      <wp:effectExtent l="0" t="0" r="19050" b="28575"/>
                      <wp:wrapNone/>
                      <wp:docPr id="174" name="Connecteur droit 174"/>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96967F2" id="Connecteur droit 174" o:spid="_x0000_s1026"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51.15pt,171.75pt" to="51.1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" strokecolor="#5b9bd5 [3204]" strokeweight=".5pt">
                      <v:stroke joinstyle="miter"/>
                    </v:line>
                  </w:pict>
                </mc:Fallback>
              </mc:AlternateContent>
            </w:r>
            <w:r w:rsidR="00AB2CD7">
              <w:rPr>
                <w:noProof/>
                <w:lang w:eastAsia="fr-FR"/>
              </w:rPr>
              <mc:AlternateContent>
                <mc:Choice Requires="wps">
                  <w:drawing>
                    <wp:anchor distT="0" distB="0" distL="114300" distR="114300" simplePos="0" relativeHeight="251698688" behindDoc="0" locked="0" layoutInCell="1" allowOverlap="1" wp14:anchorId="2E5A6F88" wp14:editId="5E756F26">
                      <wp:simplePos x="0" y="0"/>
                      <wp:positionH relativeFrom="column">
                        <wp:posOffset>1184275</wp:posOffset>
                      </wp:positionH>
                      <wp:positionV relativeFrom="paragraph">
                        <wp:posOffset>1800226</wp:posOffset>
                      </wp:positionV>
                      <wp:extent cx="0" cy="133350"/>
                      <wp:effectExtent l="0" t="0" r="19050" b="19050"/>
                      <wp:wrapNone/>
                      <wp:docPr id="173" name="Connecteur droit 173"/>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B0D3107" id="Connecteur droit 173" o:spid="_x0000_s1026" style="position:absolute;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3.25pt,141.75pt" to="93.25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" strokecolor="#5b9bd5 [3204]" strokeweight=".5pt">
                      <v:stroke joinstyle="miter"/>
                    </v:line>
                  </w:pict>
                </mc:Fallback>
              </mc:AlternateContent>
            </w:r>
            <w:r w:rsidR="00AB2CD7">
              <w:rPr>
                <w:noProof/>
                <w:lang w:eastAsia="fr-FR"/>
              </w:rPr>
              <mc:AlternateContent>
                <mc:Choice Requires="wps">
                  <w:drawing>
                    <wp:anchor distT="0" distB="0" distL="114300" distR="114300" simplePos="0" relativeHeight="251697664" behindDoc="0" locked="0" layoutInCell="1" allowOverlap="1" wp14:anchorId="2E5A6F88" wp14:editId="5E756F26">
                      <wp:simplePos x="0" y="0"/>
                      <wp:positionH relativeFrom="column">
                        <wp:posOffset>650875</wp:posOffset>
                      </wp:positionH>
                      <wp:positionV relativeFrom="paragraph">
                        <wp:posOffset>1809751</wp:posOffset>
                      </wp:positionV>
                      <wp:extent cx="0" cy="133350"/>
                      <wp:effectExtent l="0" t="0" r="19050" b="19050"/>
                      <wp:wrapNone/>
                      <wp:docPr id="172" name="Connecteur droit 172"/>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C402672" id="Connecteur droit 172" o:spid="_x0000_s1026" style="position:absolute;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25pt,142.5pt" to="51.2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" strokecolor="#5b9bd5 [3204]" strokeweight=".5pt">
                      <v:stroke joinstyle="miter"/>
                    </v:line>
                  </w:pict>
                </mc:Fallback>
              </mc:AlternateContent>
            </w:r>
            <w:r w:rsidR="00FD7B6C">
              <w:rPr>
                <w:noProof/>
                <w:lang w:eastAsia="fr-FR"/>
              </w:rPr>
              <mc:AlternateContent>
                <mc:Choice Requires="wps">
                  <w:drawing>
                    <wp:anchor distT="0" distB="0" distL="114300" distR="114300" simplePos="0" relativeHeight="251695616" behindDoc="0" locked="0" layoutInCell="1" allowOverlap="1" wp14:anchorId="0CE18379" wp14:editId="427D7B58">
                      <wp:simplePos x="0" y="0"/>
                      <wp:positionH relativeFrom="column">
                        <wp:posOffset>468630</wp:posOffset>
                      </wp:positionH>
                      <wp:positionV relativeFrom="paragraph">
                        <wp:posOffset>1933575</wp:posOffset>
                      </wp:positionV>
                      <wp:extent cx="371475" cy="247650"/>
                      <wp:effectExtent l="0" t="0" r="0" b="0"/>
                      <wp:wrapNone/>
                      <wp:docPr id="170"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47650"/>
                              </a:xfrm>
                              <a:prstGeom prst="foldedCorner">
                                <a:avLst>
                                  <a:gd name="adj" fmla="val 12500"/>
                                </a:avLst>
                              </a:prstGeom>
                              <a:solidFill>
                                <a:srgbClr val="FFFFFF"/>
                              </a:solidFill>
                              <a:ln w="9525">
                                <a:solidFill>
                                  <a:srgbClr val="000000"/>
                                </a:solidFill>
                                <a:round/>
                                <a:headEnd/>
                                <a:tailEnd/>
                              </a:ln>
                            </wps:spPr>
                            <wps:txbx>
                              <w:txbxContent>
                                <w:p w:rsidR="002052E5" w:rsidRPr="00503131" w:rsidRDefault="002052E5" w:rsidP="00FD7B6C">
                                  <w:pPr>
                                    <w:rPr>
                                      <w:rFonts w:ascii="Arial" w:hAnsi="Arial" w:cs="Arial"/>
                                      <w:sz w:val="16"/>
                                    </w:rPr>
                                  </w:pPr>
                                  <w:r>
                                    <w:rPr>
                                      <w:rFonts w:ascii="Arial" w:hAnsi="Arial" w:cs="Arial"/>
                                      <w:sz w:val="16"/>
                                    </w:rPr>
                                    <w:t>J.S</w:t>
                                  </w:r>
                                </w:p>
                              </w:txbxContent>
                            </wps:txbx>
                            <wps:bodyPr rot="0" vert="horz" wrap="square" lIns="91440" tIns="45720" rIns="91440" bIns="45720" anchor="t" anchorCtr="0" upright="1">
                              <a:noAutofit/>
                            </wps:bodyPr>
                          </wps:wsp>
                        </a:graphicData>
                      </a:graphic>
                    </wp:anchor>
                  </w:drawing>
                </mc:Choice>
                <mc:Fallback>
                  <w:pict>
                    <v:shape id="_x0000_s1213" type="#_x0000_t65" style="position:absolute;margin-left:36.9pt;margin-top:152.25pt;width:29.25pt;height:19.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">
                      <v:textbox>
                        <w:txbxContent>
                          <w:p w:rsidR="002052E5" w:rsidRPr="00503131" w:rsidRDefault="002052E5" w:rsidP="00FD7B6C">
                            <w:pPr>
                              <w:rPr>
                                <w:rFonts w:ascii="Arial" w:hAnsi="Arial" w:cs="Arial"/>
                                <w:sz w:val="16"/>
                              </w:rPr>
                            </w:pPr>
                            <w:r>
                              <w:rPr>
                                <w:rFonts w:ascii="Arial" w:hAnsi="Arial" w:cs="Arial"/>
                                <w:sz w:val="16"/>
                              </w:rPr>
                              <w:t>J.S</w:t>
                            </w:r>
                          </w:p>
                        </w:txbxContent>
                      </v:textbox>
                    </v:shape>
                  </w:pict>
                </mc:Fallback>
              </mc:AlternateContent>
            </w:r>
            <w:r w:rsidR="00FD7B6C">
              <w:rPr>
                <w:noProof/>
                <w:lang w:eastAsia="fr-FR"/>
              </w:rPr>
              <mc:AlternateContent>
                <mc:Choice Requires="wps">
                  <w:drawing>
                    <wp:anchor distT="0" distB="0" distL="114300" distR="114300" simplePos="0" relativeHeight="251696640" behindDoc="0" locked="0" layoutInCell="1" allowOverlap="1" wp14:anchorId="7E953AF0" wp14:editId="3E03021F">
                      <wp:simplePos x="0" y="0"/>
                      <wp:positionH relativeFrom="column">
                        <wp:posOffset>1011555</wp:posOffset>
                      </wp:positionH>
                      <wp:positionV relativeFrom="paragraph">
                        <wp:posOffset>1933575</wp:posOffset>
                      </wp:positionV>
                      <wp:extent cx="371475" cy="247650"/>
                      <wp:effectExtent l="0" t="0" r="0" b="0"/>
                      <wp:wrapNone/>
                      <wp:docPr id="171"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47650"/>
                              </a:xfrm>
                              <a:prstGeom prst="foldedCorner">
                                <a:avLst>
                                  <a:gd name="adj" fmla="val 12500"/>
                                </a:avLst>
                              </a:prstGeom>
                              <a:solidFill>
                                <a:srgbClr val="FFFFFF"/>
                              </a:solidFill>
                              <a:ln w="9525">
                                <a:solidFill>
                                  <a:srgbClr val="000000"/>
                                </a:solidFill>
                                <a:round/>
                                <a:headEnd/>
                                <a:tailEnd/>
                              </a:ln>
                            </wps:spPr>
                            <wps:txbx>
                              <w:txbxContent>
                                <w:p w:rsidR="002052E5" w:rsidRPr="00503131" w:rsidRDefault="002052E5" w:rsidP="00FD7B6C">
                                  <w:pPr>
                                    <w:rPr>
                                      <w:rFonts w:ascii="Arial" w:hAnsi="Arial" w:cs="Arial"/>
                                      <w:sz w:val="16"/>
                                    </w:rPr>
                                  </w:pPr>
                                  <w:r>
                                    <w:rPr>
                                      <w:rFonts w:ascii="Arial" w:hAnsi="Arial" w:cs="Arial"/>
                                      <w:sz w:val="16"/>
                                    </w:rPr>
                                    <w:t>F.P</w:t>
                                  </w:r>
                                </w:p>
                              </w:txbxContent>
                            </wps:txbx>
                            <wps:bodyPr rot="0" vert="horz" wrap="square" lIns="91440" tIns="45720" rIns="91440" bIns="45720" anchor="t" anchorCtr="0" upright="1">
                              <a:noAutofit/>
                            </wps:bodyPr>
                          </wps:wsp>
                        </a:graphicData>
                      </a:graphic>
                    </wp:anchor>
                  </w:drawing>
                </mc:Choice>
                <mc:Fallback>
                  <w:pict>
                    <v:shape id="_x0000_s1214" type="#_x0000_t65" style="position:absolute;margin-left:79.65pt;margin-top:152.25pt;width:29.25pt;height:19.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">
                      <v:textbox>
                        <w:txbxContent>
                          <w:p w:rsidR="002052E5" w:rsidRPr="00503131" w:rsidRDefault="002052E5" w:rsidP="00FD7B6C">
                            <w:pPr>
                              <w:rPr>
                                <w:rFonts w:ascii="Arial" w:hAnsi="Arial" w:cs="Arial"/>
                                <w:sz w:val="16"/>
                              </w:rPr>
                            </w:pPr>
                            <w:r>
                              <w:rPr>
                                <w:rFonts w:ascii="Arial" w:hAnsi="Arial" w:cs="Arial"/>
                                <w:sz w:val="16"/>
                              </w:rPr>
                              <w:t>F.P</w:t>
                            </w:r>
                          </w:p>
                        </w:txbxContent>
                      </v:textbox>
                    </v:shape>
                  </w:pict>
                </mc:Fallback>
              </mc:AlternateContent>
            </w:r>
            <w:r w:rsidR="00B76CDA">
              <w:rPr>
                <w:noProof/>
                <w:lang w:eastAsia="fr-FR"/>
              </w:rPr>
              <mc:AlternateContent>
                <mc:Choice Requires="wps">
                  <w:drawing>
                    <wp:anchor distT="0" distB="0" distL="114300" distR="114300" simplePos="0" relativeHeight="251694592" behindDoc="0" locked="0" layoutInCell="1" allowOverlap="1" wp14:anchorId="3D63E910" wp14:editId="3CF0DEE2">
                      <wp:simplePos x="0" y="0"/>
                      <wp:positionH relativeFrom="column">
                        <wp:posOffset>-44450</wp:posOffset>
                      </wp:positionH>
                      <wp:positionV relativeFrom="paragraph">
                        <wp:posOffset>1228725</wp:posOffset>
                      </wp:positionV>
                      <wp:extent cx="2295525" cy="581025"/>
                      <wp:effectExtent l="0" t="0" r="28575" b="28575"/>
                      <wp:wrapNone/>
                      <wp:docPr id="169" name="Text Box 4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581025"/>
                              </a:xfrm>
                              <a:prstGeom prst="rect">
                                <a:avLst/>
                              </a:prstGeom>
                              <a:solidFill>
                                <a:srgbClr val="FFFFFF"/>
                              </a:solidFill>
                              <a:ln w="9525">
                                <a:solidFill>
                                  <a:srgbClr val="000000"/>
                                </a:solidFill>
                                <a:miter lim="800000"/>
                                <a:headEnd/>
                                <a:tailEnd/>
                              </a:ln>
                            </wps:spPr>
                            <wps:txbx>
                              <w:txbxContent>
                                <w:p w:rsidR="002052E5" w:rsidRPr="001B6EA8" w:rsidRDefault="002052E5" w:rsidP="00B76CDA">
                                  <w:pPr>
                                    <w:rPr>
                                      <w:sz w:val="20"/>
                                    </w:rPr>
                                  </w:pPr>
                                  <w:r>
                                    <w:rPr>
                                      <w:b/>
                                      <w:sz w:val="20"/>
                                    </w:rPr>
                                    <w:t>304</w:t>
                                  </w:r>
                                  <w:r w:rsidRPr="001B6EA8">
                                    <w:rPr>
                                      <w:b/>
                                      <w:sz w:val="20"/>
                                    </w:rPr>
                                    <w:t>.</w:t>
                                  </w:r>
                                  <w:r w:rsidRPr="001B6EA8">
                                    <w:rPr>
                                      <w:sz w:val="20"/>
                                    </w:rPr>
                                    <w:t xml:space="preserve"> </w:t>
                                  </w:r>
                                  <w:r>
                                    <w:rPr>
                                      <w:rFonts w:ascii="Arial" w:hAnsi="Arial" w:cs="Arial"/>
                                      <w:sz w:val="20"/>
                                    </w:rPr>
                                    <w:t>réception de Facture de paiement et établissement de jeton de sortie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15" type="#_x0000_t202" style="position:absolute;margin-left:-3.5pt;margin-top:96.75pt;width:180.75pt;height:45.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">
                      <v:textbox>
                        <w:txbxContent>
                          <w:p w:rsidR="002052E5" w:rsidRPr="001B6EA8" w:rsidRDefault="002052E5" w:rsidP="00B76CDA">
                            <w:pPr>
                              <w:rPr>
                                <w:sz w:val="20"/>
                              </w:rPr>
                            </w:pPr>
                            <w:r>
                              <w:rPr>
                                <w:b/>
                                <w:sz w:val="20"/>
                              </w:rPr>
                              <w:t>304</w:t>
                            </w:r>
                            <w:r w:rsidRPr="001B6EA8">
                              <w:rPr>
                                <w:b/>
                                <w:sz w:val="20"/>
                              </w:rPr>
                              <w:t>.</w:t>
                            </w:r>
                            <w:r w:rsidRPr="001B6EA8">
                              <w:rPr>
                                <w:sz w:val="20"/>
                              </w:rPr>
                              <w:t xml:space="preserve"> </w:t>
                            </w:r>
                            <w:r>
                              <w:rPr>
                                <w:rFonts w:ascii="Arial" w:hAnsi="Arial" w:cs="Arial"/>
                                <w:sz w:val="20"/>
                              </w:rPr>
                              <w:t>réception de Facture de paiement et établissement de jeton de sortie</w:t>
                            </w:r>
                          </w:p>
                        </w:txbxContent>
                      </v:textbox>
                    </v:shape>
                  </w:pict>
                </mc:Fallback>
              </mc:AlternateContent>
            </w:r>
            <w:r w:rsidR="00B76CDA">
              <w:rPr>
                <w:noProof/>
                <w:lang w:eastAsia="fr-FR"/>
              </w:rPr>
              <mc:AlternateContent>
                <mc:Choice Requires="wps">
                  <w:drawing>
                    <wp:anchor distT="0" distB="0" distL="114300" distR="114300" simplePos="0" relativeHeight="251693568" behindDoc="0" locked="0" layoutInCell="1" allowOverlap="1" wp14:anchorId="5BE68AE5" wp14:editId="366B57E5">
                      <wp:simplePos x="0" y="0"/>
                      <wp:positionH relativeFrom="column">
                        <wp:posOffset>535305</wp:posOffset>
                      </wp:positionH>
                      <wp:positionV relativeFrom="paragraph">
                        <wp:posOffset>736600</wp:posOffset>
                      </wp:positionV>
                      <wp:extent cx="400050" cy="311150"/>
                      <wp:effectExtent l="0" t="0" r="0" b="0"/>
                      <wp:wrapNone/>
                      <wp:docPr id="168" name="Oval 4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11150"/>
                              </a:xfrm>
                              <a:prstGeom prst="ellipse">
                                <a:avLst/>
                              </a:prstGeom>
                              <a:solidFill>
                                <a:srgbClr val="FFFFFF"/>
                              </a:solidFill>
                              <a:ln w="9525">
                                <a:solidFill>
                                  <a:srgbClr val="000000"/>
                                </a:solidFill>
                                <a:round/>
                                <a:headEnd/>
                                <a:tailEnd/>
                              </a:ln>
                            </wps:spPr>
                            <wps:txbx>
                              <w:txbxContent>
                                <w:p w:rsidR="002052E5" w:rsidRPr="005C0A02" w:rsidRDefault="002052E5" w:rsidP="00B76CDA">
                                  <w:pPr>
                                    <w:ind w:hanging="142"/>
                                    <w:rPr>
                                      <w:rFonts w:ascii="Arial" w:hAnsi="Arial" w:cs="Arial"/>
                                      <w:sz w:val="16"/>
                                      <w:szCs w:val="16"/>
                                    </w:rPr>
                                  </w:pPr>
                                  <w:r>
                                    <w:rPr>
                                      <w:rFonts w:ascii="Arial" w:hAnsi="Arial" w:cs="Arial"/>
                                      <w:sz w:val="16"/>
                                      <w:szCs w:val="16"/>
                                    </w:rPr>
                                    <w:t>205</w:t>
                                  </w:r>
                                </w:p>
                              </w:txbxContent>
                            </wps:txbx>
                            <wps:bodyPr rot="0" vert="horz" wrap="square" lIns="91440" tIns="45720" rIns="91440" bIns="45720" anchor="t" anchorCtr="0" upright="1">
                              <a:noAutofit/>
                            </wps:bodyPr>
                          </wps:wsp>
                        </a:graphicData>
                      </a:graphic>
                    </wp:anchor>
                  </w:drawing>
                </mc:Choice>
                <mc:Fallback>
                  <w:pict>
                    <v:oval id="_x0000_s1216" style="position:absolute;margin-left:42.15pt;margin-top:58pt;width:31.5pt;height:24.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">
                      <v:textbox>
                        <w:txbxContent>
                          <w:p w:rsidR="002052E5" w:rsidRPr="005C0A02" w:rsidRDefault="002052E5" w:rsidP="00B76CDA">
                            <w:pPr>
                              <w:ind w:hanging="142"/>
                              <w:rPr>
                                <w:rFonts w:ascii="Arial" w:hAnsi="Arial" w:cs="Arial"/>
                                <w:sz w:val="16"/>
                                <w:szCs w:val="16"/>
                              </w:rPr>
                            </w:pPr>
                            <w:r>
                              <w:rPr>
                                <w:rFonts w:ascii="Arial" w:hAnsi="Arial" w:cs="Arial"/>
                                <w:sz w:val="16"/>
                                <w:szCs w:val="16"/>
                              </w:rPr>
                              <w:t>205</w:t>
                            </w:r>
                          </w:p>
                        </w:txbxContent>
                      </v:textbox>
                    </v:oval>
                  </w:pict>
                </mc:Fallback>
              </mc:AlternateContent>
            </w:r>
            <w:r w:rsidR="00B76CDA">
              <w:rPr>
                <w:noProof/>
                <w:lang w:eastAsia="fr-FR"/>
              </w:rPr>
              <mc:AlternateContent>
                <mc:Choice Requires="wps">
                  <w:drawing>
                    <wp:anchor distT="0" distB="0" distL="114300" distR="114300" simplePos="0" relativeHeight="251699712" behindDoc="0" locked="0" layoutInCell="1" allowOverlap="1">
                      <wp:simplePos x="0" y="0"/>
                      <wp:positionH relativeFrom="column">
                        <wp:posOffset>746125</wp:posOffset>
                      </wp:positionH>
                      <wp:positionV relativeFrom="paragraph">
                        <wp:posOffset>542925</wp:posOffset>
                      </wp:positionV>
                      <wp:extent cx="0" cy="200025"/>
                      <wp:effectExtent l="0" t="0" r="19050" b="28575"/>
                      <wp:wrapNone/>
                      <wp:docPr id="167" name="Connecteur droit 167"/>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12EADC7" id="Connecteur droit 167" o:spid="_x0000_s1026" style="position:absolute;z-index:251699712;visibility:visible;mso-wrap-style:square;mso-wrap-distance-left:9pt;mso-wrap-distance-top:0;mso-wrap-distance-right:9pt;mso-wrap-distance-bottom:0;mso-position-horizontal:absolute;mso-position-horizontal-relative:text;mso-position-vertical:absolute;mso-position-vertical-relative:text" from="58.75pt,42.75pt" to="58.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" strokecolor="#5b9bd5 [3204]" strokeweight=".5pt">
                      <v:stroke joinstyle="miter"/>
                    </v:line>
                  </w:pict>
                </mc:Fallback>
              </mc:AlternateContent>
            </w:r>
            <w:r w:rsidR="00B76CDA">
              <w:rPr>
                <w:noProof/>
                <w:lang w:eastAsia="fr-FR"/>
              </w:rPr>
              <mc:AlternateContent>
                <mc:Choice Requires="wps">
                  <w:drawing>
                    <wp:anchor distT="0" distB="0" distL="114300" distR="114300" simplePos="0" relativeHeight="251692544" behindDoc="0" locked="0" layoutInCell="1" allowOverlap="1" wp14:anchorId="10A84D46" wp14:editId="23A91FB8">
                      <wp:simplePos x="0" y="0"/>
                      <wp:positionH relativeFrom="column">
                        <wp:posOffset>546100</wp:posOffset>
                      </wp:positionH>
                      <wp:positionV relativeFrom="paragraph">
                        <wp:posOffset>241935</wp:posOffset>
                      </wp:positionV>
                      <wp:extent cx="390525" cy="300990"/>
                      <wp:effectExtent l="0" t="0" r="28575" b="22860"/>
                      <wp:wrapNone/>
                      <wp:docPr id="166" name="AutoShape 5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0990"/>
                              </a:xfrm>
                              <a:prstGeom prst="foldedCorner">
                                <a:avLst>
                                  <a:gd name="adj" fmla="val 12500"/>
                                </a:avLst>
                              </a:prstGeom>
                              <a:solidFill>
                                <a:srgbClr val="FFFFFF"/>
                              </a:solidFill>
                              <a:ln w="9525">
                                <a:solidFill>
                                  <a:srgbClr val="000000"/>
                                </a:solidFill>
                                <a:round/>
                                <a:headEnd/>
                                <a:tailEnd/>
                              </a:ln>
                            </wps:spPr>
                            <wps:txbx>
                              <w:txbxContent>
                                <w:p w:rsidR="002052E5" w:rsidRPr="00503131" w:rsidRDefault="002052E5" w:rsidP="00B76CDA">
                                  <w:pPr>
                                    <w:rPr>
                                      <w:rFonts w:ascii="Arial" w:hAnsi="Arial" w:cs="Arial"/>
                                      <w:sz w:val="16"/>
                                    </w:rPr>
                                  </w:pPr>
                                  <w:r>
                                    <w:rPr>
                                      <w:rFonts w:ascii="Arial" w:hAnsi="Arial" w:cs="Arial"/>
                                      <w:sz w:val="16"/>
                                    </w:rPr>
                                    <w:t>J.T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_x0000_s1217" type="#_x0000_t65" style="position:absolute;margin-left:43pt;margin-top:19.05pt;width:30.75pt;height:23.7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">
                      <v:textbox>
                        <w:txbxContent>
                          <w:p w:rsidR="002052E5" w:rsidRPr="00503131" w:rsidRDefault="002052E5" w:rsidP="00B76CDA">
                            <w:pPr>
                              <w:rPr>
                                <w:rFonts w:ascii="Arial" w:hAnsi="Arial" w:cs="Arial"/>
                                <w:sz w:val="16"/>
                              </w:rPr>
                            </w:pPr>
                            <w:r>
                              <w:rPr>
                                <w:rFonts w:ascii="Arial" w:hAnsi="Arial" w:cs="Arial"/>
                                <w:sz w:val="16"/>
                              </w:rPr>
                              <w:t>J.T</w:t>
                            </w:r>
                          </w:p>
                        </w:txbxContent>
                      </v:textbox>
                    </v:shape>
                  </w:pict>
                </mc:Fallback>
              </mc:AlternateContent>
            </w:r>
            <w:r w:rsidR="00B76CDA">
              <w:rPr>
                <w:rFonts w:ascii="Arial" w:hAnsi="Arial" w:cs="Arial"/>
                <w:noProof/>
                <w:color w:val="auto"/>
                <w:sz w:val="24"/>
                <w:szCs w:val="24"/>
                <w:lang w:eastAsia="fr-FR"/>
              </w:rPr>
              <mc:AlternateContent>
                <mc:Choice Requires="wps">
                  <w:drawing>
                    <wp:anchor distT="0" distB="0" distL="114300" distR="114300" simplePos="0" relativeHeight="251690496" behindDoc="0" locked="0" layoutInCell="1" allowOverlap="1" wp14:anchorId="51EA8A33" wp14:editId="2DC49A60">
                      <wp:simplePos x="0" y="0"/>
                      <wp:positionH relativeFrom="column">
                        <wp:posOffset>727075</wp:posOffset>
                      </wp:positionH>
                      <wp:positionV relativeFrom="paragraph">
                        <wp:posOffset>-9525</wp:posOffset>
                      </wp:positionV>
                      <wp:extent cx="0" cy="228600"/>
                      <wp:effectExtent l="0" t="0" r="19050" b="19050"/>
                      <wp:wrapNone/>
                      <wp:docPr id="165" name="Connecteur droit 165"/>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3AC3D04C" id="Connecteur droit 165" o:spid="_x0000_s1026" style="position:absolute;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25pt,-.75pt" to="57.2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" strokecolor="#5b9bd5 [3204]" strokeweight=".5pt">
                      <v:stroke joinstyle="miter"/>
                    </v:line>
                  </w:pict>
                </mc:Fallback>
              </mc:AlternateContent>
            </w:r>
            <w:bookmarkEnd w:id="87"/>
          </w:p>
        </w:tc>
        <w:tc>
          <w:tcPr>
            <w:tcW w:w="2940" w:type="dxa"/>
          </w:tcPr>
          <w:p w:rsidR="00F27AEF" w:rsidRDefault="00F27AEF" w:rsidP="008C26FC">
            <w:pPr>
              <w:pStyle w:val="Titre1"/>
              <w:rPr>
                <w:rFonts w:ascii="Arial" w:hAnsi="Arial" w:cs="Arial"/>
                <w:color w:val="auto"/>
                <w:sz w:val="24"/>
                <w:szCs w:val="24"/>
              </w:rPr>
            </w:pPr>
          </w:p>
        </w:tc>
        <w:tc>
          <w:tcPr>
            <w:tcW w:w="2655" w:type="dxa"/>
          </w:tcPr>
          <w:p w:rsidR="00F27AEF" w:rsidRDefault="00F27AEF" w:rsidP="008C26FC">
            <w:pPr>
              <w:pStyle w:val="Titre1"/>
              <w:rPr>
                <w:rFonts w:ascii="Arial" w:hAnsi="Arial" w:cs="Arial"/>
                <w:color w:val="auto"/>
                <w:sz w:val="24"/>
                <w:szCs w:val="24"/>
              </w:rPr>
            </w:pPr>
          </w:p>
        </w:tc>
      </w:tr>
    </w:tbl>
    <w:p w:rsidR="00FB0DC9" w:rsidRPr="00E25098" w:rsidRDefault="00FB0DC9" w:rsidP="00E25098">
      <w:pPr>
        <w:jc w:val="both"/>
        <w:rPr>
          <w:rFonts w:ascii="Arial" w:hAnsi="Arial" w:cs="Arial"/>
          <w:b/>
        </w:rPr>
        <w:sectPr w:rsidR="00FB0DC9" w:rsidRPr="00E25098" w:rsidSect="00FB0DC9">
          <w:pgSz w:w="16838" w:h="11906" w:orient="landscape"/>
          <w:pgMar w:top="1418" w:right="1418" w:bottom="1418" w:left="1418" w:header="709" w:footer="709" w:gutter="0"/>
          <w:cols w:space="708"/>
          <w:docGrid w:linePitch="360"/>
        </w:sectPr>
      </w:pPr>
    </w:p>
    <w:p w:rsidR="00F00BD5" w:rsidRPr="00F00BD5" w:rsidRDefault="00F00BD5" w:rsidP="00F00BD5">
      <w:pPr>
        <w:jc w:val="both"/>
        <w:rPr>
          <w:rFonts w:ascii="Arial" w:hAnsi="Arial" w:cs="Arial"/>
          <w:b/>
        </w:rPr>
      </w:pPr>
    </w:p>
    <w:p w:rsidR="008C26FC" w:rsidRDefault="008C26FC" w:rsidP="00E3691F">
      <w:pPr>
        <w:pStyle w:val="Paragraphedeliste"/>
        <w:numPr>
          <w:ilvl w:val="0"/>
          <w:numId w:val="28"/>
        </w:numPr>
        <w:spacing w:after="200" w:line="276" w:lineRule="auto"/>
        <w:jc w:val="both"/>
        <w:rPr>
          <w:rFonts w:ascii="Arial" w:hAnsi="Arial" w:cs="Arial"/>
          <w:b/>
        </w:rPr>
      </w:pPr>
      <w:r w:rsidRPr="008C26FC">
        <w:rPr>
          <w:rFonts w:ascii="Arial" w:hAnsi="Arial" w:cs="Arial"/>
          <w:b/>
        </w:rPr>
        <w:t>Légende</w:t>
      </w:r>
    </w:p>
    <w:p w:rsidR="00C1226F" w:rsidRDefault="00C1226F" w:rsidP="00C1226F">
      <w:pPr>
        <w:pStyle w:val="Paragraphedeliste"/>
        <w:spacing w:after="200" w:line="276" w:lineRule="auto"/>
        <w:jc w:val="both"/>
        <w:rPr>
          <w:rFonts w:ascii="Arial" w:hAnsi="Arial" w:cs="Arial"/>
          <w:b/>
        </w:rPr>
      </w:pPr>
    </w:p>
    <w:p w:rsidR="00C1226F" w:rsidRPr="008C26FC" w:rsidRDefault="00C1226F" w:rsidP="00C1226F">
      <w:pPr>
        <w:pStyle w:val="Paragraphedeliste"/>
        <w:spacing w:after="200" w:line="276" w:lineRule="auto"/>
        <w:jc w:val="both"/>
        <w:rPr>
          <w:rFonts w:ascii="Arial" w:hAnsi="Arial" w:cs="Arial"/>
          <w:b/>
        </w:rPr>
      </w:pPr>
      <w:r w:rsidRPr="008C26FC">
        <w:rPr>
          <w:rFonts w:ascii="Arial" w:hAnsi="Arial" w:cs="Arial"/>
          <w:b/>
          <w:noProof/>
        </w:rPr>
        <mc:AlternateContent>
          <mc:Choice Requires="wps">
            <w:drawing>
              <wp:anchor distT="0" distB="0" distL="114300" distR="114300" simplePos="0" relativeHeight="251614720" behindDoc="0" locked="0" layoutInCell="1" allowOverlap="1" wp14:anchorId="563C7EED" wp14:editId="69DE2642">
                <wp:simplePos x="0" y="0"/>
                <wp:positionH relativeFrom="column">
                  <wp:posOffset>109220</wp:posOffset>
                </wp:positionH>
                <wp:positionV relativeFrom="paragraph">
                  <wp:posOffset>207010</wp:posOffset>
                </wp:positionV>
                <wp:extent cx="1009650" cy="390525"/>
                <wp:effectExtent l="0" t="0" r="19050" b="28575"/>
                <wp:wrapNone/>
                <wp:docPr id="1663" name="Ellipse 1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90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8A2B1C1" id="Ellipse 1663" o:spid="_x0000_s1026" style="position:absolute;margin-left:8.6pt;margin-top:16.3pt;width:79.5pt;height:30.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"/>
            </w:pict>
          </mc:Fallback>
        </mc:AlternateContent>
      </w:r>
    </w:p>
    <w:p w:rsidR="008C26FC" w:rsidRPr="008C26FC" w:rsidRDefault="00C1226F" w:rsidP="008C26FC">
      <w:pPr>
        <w:tabs>
          <w:tab w:val="left" w:pos="2010"/>
        </w:tabs>
        <w:rPr>
          <w:rFonts w:ascii="Arial" w:hAnsi="Arial" w:cs="Arial"/>
          <w:szCs w:val="24"/>
        </w:rPr>
      </w:pPr>
      <w:r w:rsidRPr="008C26FC">
        <w:rPr>
          <w:rFonts w:ascii="Arial" w:hAnsi="Arial" w:cs="Arial"/>
          <w:noProof/>
          <w:szCs w:val="24"/>
          <w:lang w:eastAsia="fr-FR"/>
        </w:rPr>
        <mc:AlternateContent>
          <mc:Choice Requires="wps">
            <w:drawing>
              <wp:anchor distT="0" distB="0" distL="114300" distR="114300" simplePos="0" relativeHeight="251617792" behindDoc="0" locked="0" layoutInCell="1" allowOverlap="1" wp14:anchorId="38A52593" wp14:editId="329F4A13">
                <wp:simplePos x="0" y="0"/>
                <wp:positionH relativeFrom="column">
                  <wp:posOffset>575944</wp:posOffset>
                </wp:positionH>
                <wp:positionV relativeFrom="paragraph">
                  <wp:posOffset>275590</wp:posOffset>
                </wp:positionV>
                <wp:extent cx="45719" cy="180975"/>
                <wp:effectExtent l="0" t="0" r="31115" b="28575"/>
                <wp:wrapNone/>
                <wp:docPr id="1662" name="Connecteur droit avec flèch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7076F0" id="Connecteur droit avec flèche 1662" o:spid="_x0000_s1026" type="#_x0000_t32" style="position:absolute;margin-left:45.35pt;margin-top:21.7pt;width:3.6pt;height:14.25pt;flip:x;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"/>
            </w:pict>
          </mc:Fallback>
        </mc:AlternateContent>
      </w:r>
      <w:r w:rsidR="008C26FC" w:rsidRPr="008C26FC">
        <w:rPr>
          <w:rFonts w:ascii="Arial" w:hAnsi="Arial" w:cs="Arial"/>
          <w:szCs w:val="24"/>
        </w:rPr>
        <w:t xml:space="preserve">   </w:t>
      </w:r>
      <w:r w:rsidR="008C26FC" w:rsidRPr="008C26FC">
        <w:rPr>
          <w:rFonts w:ascii="Arial" w:hAnsi="Arial" w:cs="Arial"/>
          <w:szCs w:val="24"/>
        </w:rPr>
        <w:tab/>
      </w:r>
      <w:r w:rsidR="008C26FC">
        <w:rPr>
          <w:rFonts w:ascii="Arial" w:hAnsi="Arial" w:cs="Arial"/>
          <w:szCs w:val="24"/>
        </w:rPr>
        <w:t xml:space="preserve"> </w:t>
      </w:r>
      <w:r w:rsidR="008C26FC" w:rsidRPr="008C26FC">
        <w:rPr>
          <w:rFonts w:ascii="Arial" w:hAnsi="Arial" w:cs="Arial"/>
          <w:szCs w:val="24"/>
        </w:rPr>
        <w:t>Indique la provenance</w:t>
      </w:r>
    </w:p>
    <w:p w:rsidR="008C26FC" w:rsidRPr="008C26FC" w:rsidRDefault="008C26FC" w:rsidP="008C26FC">
      <w:pPr>
        <w:tabs>
          <w:tab w:val="left" w:pos="2010"/>
        </w:tabs>
        <w:rPr>
          <w:rFonts w:ascii="Arial" w:hAnsi="Arial" w:cs="Arial"/>
          <w:szCs w:val="24"/>
        </w:rPr>
      </w:pPr>
      <w:r w:rsidRPr="008C26FC">
        <w:rPr>
          <w:rFonts w:ascii="Arial" w:hAnsi="Arial" w:cs="Arial"/>
          <w:noProof/>
          <w:szCs w:val="24"/>
          <w:lang w:eastAsia="fr-FR"/>
        </w:rPr>
        <mc:AlternateContent>
          <mc:Choice Requires="wps">
            <w:drawing>
              <wp:anchor distT="0" distB="0" distL="114300" distR="114300" simplePos="0" relativeHeight="251615744" behindDoc="0" locked="0" layoutInCell="1" allowOverlap="1" wp14:anchorId="4EC0E31E" wp14:editId="58D5DF06">
                <wp:simplePos x="0" y="0"/>
                <wp:positionH relativeFrom="column">
                  <wp:posOffset>518794</wp:posOffset>
                </wp:positionH>
                <wp:positionV relativeFrom="paragraph">
                  <wp:posOffset>173354</wp:posOffset>
                </wp:positionV>
                <wp:extent cx="45719" cy="142875"/>
                <wp:effectExtent l="0" t="0" r="31115" b="28575"/>
                <wp:wrapNone/>
                <wp:docPr id="1661" name="Connecteur droit avec flèche 1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7AD816" id="Connecteur droit avec flèche 1661" o:spid="_x0000_s1026" type="#_x0000_t32" style="position:absolute;margin-left:40.85pt;margin-top:13.65pt;width:3.6pt;height:11.25pt;flip:x 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"/>
            </w:pict>
          </mc:Fallback>
        </mc:AlternateContent>
      </w:r>
      <w:r w:rsidRPr="008C26FC">
        <w:rPr>
          <w:rFonts w:ascii="Arial" w:hAnsi="Arial" w:cs="Arial"/>
          <w:szCs w:val="24"/>
        </w:rPr>
        <w:tab/>
      </w:r>
    </w:p>
    <w:p w:rsidR="008C26FC" w:rsidRPr="008C26FC" w:rsidRDefault="008C26FC" w:rsidP="008C26FC">
      <w:pPr>
        <w:tabs>
          <w:tab w:val="left" w:pos="2010"/>
        </w:tabs>
        <w:rPr>
          <w:rFonts w:ascii="Arial" w:hAnsi="Arial" w:cs="Arial"/>
          <w:szCs w:val="24"/>
        </w:rPr>
      </w:pPr>
      <w:r w:rsidRPr="008C26FC">
        <w:rPr>
          <w:rFonts w:ascii="Arial" w:hAnsi="Arial" w:cs="Arial"/>
          <w:noProof/>
          <w:szCs w:val="24"/>
          <w:lang w:eastAsia="fr-FR"/>
        </w:rPr>
        <mc:AlternateContent>
          <mc:Choice Requires="wps">
            <w:drawing>
              <wp:anchor distT="0" distB="0" distL="114300" distR="114300" simplePos="0" relativeHeight="251629056" behindDoc="0" locked="0" layoutInCell="1" allowOverlap="1" wp14:anchorId="3A71E0EA" wp14:editId="3DCE5629">
                <wp:simplePos x="0" y="0"/>
                <wp:positionH relativeFrom="column">
                  <wp:posOffset>71120</wp:posOffset>
                </wp:positionH>
                <wp:positionV relativeFrom="paragraph">
                  <wp:posOffset>17145</wp:posOffset>
                </wp:positionV>
                <wp:extent cx="857250" cy="400050"/>
                <wp:effectExtent l="9525" t="8890" r="9525" b="10160"/>
                <wp:wrapNone/>
                <wp:docPr id="1660" name="Ellipse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000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518118B" id="Ellipse 1660" o:spid="_x0000_s1026" style="position:absolute;margin-left:5.6pt;margin-top:1.35pt;width:67.5pt;height:3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"/>
            </w:pict>
          </mc:Fallback>
        </mc:AlternateContent>
      </w:r>
      <w:r w:rsidRPr="008C26FC">
        <w:rPr>
          <w:rFonts w:ascii="Arial" w:hAnsi="Arial" w:cs="Arial"/>
          <w:szCs w:val="24"/>
        </w:rPr>
        <w:t xml:space="preserve">                                    Indique la destination</w:t>
      </w:r>
    </w:p>
    <w:p w:rsidR="008C26FC" w:rsidRPr="008C26FC" w:rsidRDefault="008C26FC" w:rsidP="008C26FC">
      <w:pPr>
        <w:tabs>
          <w:tab w:val="left" w:pos="2400"/>
        </w:tabs>
        <w:rPr>
          <w:rFonts w:ascii="Arial" w:hAnsi="Arial" w:cs="Arial"/>
          <w:szCs w:val="24"/>
        </w:rPr>
      </w:pPr>
      <w:r w:rsidRPr="008C26FC">
        <w:rPr>
          <w:rFonts w:ascii="Arial" w:hAnsi="Arial" w:cs="Arial"/>
          <w:noProof/>
          <w:szCs w:val="24"/>
          <w:lang w:eastAsia="fr-FR"/>
        </w:rPr>
        <mc:AlternateContent>
          <mc:Choice Requires="wps">
            <w:drawing>
              <wp:anchor distT="0" distB="0" distL="114300" distR="114300" simplePos="0" relativeHeight="251616768" behindDoc="0" locked="0" layoutInCell="1" allowOverlap="1" wp14:anchorId="6523230C" wp14:editId="10047182">
                <wp:simplePos x="0" y="0"/>
                <wp:positionH relativeFrom="column">
                  <wp:posOffset>213995</wp:posOffset>
                </wp:positionH>
                <wp:positionV relativeFrom="paragraph">
                  <wp:posOffset>189865</wp:posOffset>
                </wp:positionV>
                <wp:extent cx="590550" cy="666750"/>
                <wp:effectExtent l="9525" t="6350" r="9525" b="12700"/>
                <wp:wrapNone/>
                <wp:docPr id="1659" name="Organigramme : Multidocument 1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666750"/>
                        </a:xfrm>
                        <a:prstGeom prst="flowChartMulti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7C223D"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1659" o:spid="_x0000_s1026" type="#_x0000_t115" style="position:absolute;margin-left:16.85pt;margin-top:14.95pt;width:46.5pt;height:5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"/>
            </w:pict>
          </mc:Fallback>
        </mc:AlternateContent>
      </w:r>
    </w:p>
    <w:p w:rsidR="008C26FC" w:rsidRPr="008C26FC" w:rsidRDefault="008C26FC" w:rsidP="008C26FC">
      <w:pPr>
        <w:tabs>
          <w:tab w:val="left" w:pos="2400"/>
        </w:tabs>
        <w:rPr>
          <w:rFonts w:ascii="Arial" w:hAnsi="Arial" w:cs="Arial"/>
          <w:szCs w:val="24"/>
        </w:rPr>
      </w:pPr>
      <w:r w:rsidRPr="008C26FC">
        <w:rPr>
          <w:rFonts w:ascii="Arial" w:hAnsi="Arial" w:cs="Arial"/>
          <w:szCs w:val="24"/>
        </w:rPr>
        <w:tab/>
      </w:r>
    </w:p>
    <w:p w:rsidR="008C26FC" w:rsidRPr="008C26FC" w:rsidRDefault="008C26FC" w:rsidP="0017671A">
      <w:pPr>
        <w:tabs>
          <w:tab w:val="left" w:pos="2400"/>
        </w:tabs>
        <w:rPr>
          <w:rFonts w:ascii="Arial" w:hAnsi="Arial" w:cs="Arial"/>
          <w:szCs w:val="24"/>
        </w:rPr>
      </w:pPr>
      <w:r w:rsidRPr="008C26FC">
        <w:rPr>
          <w:rFonts w:ascii="Arial" w:hAnsi="Arial" w:cs="Arial"/>
          <w:szCs w:val="24"/>
        </w:rPr>
        <w:t xml:space="preserve">                                   Indique un document à plusieu</w:t>
      </w:r>
      <w:r w:rsidR="0017671A">
        <w:rPr>
          <w:rFonts w:ascii="Arial" w:hAnsi="Arial" w:cs="Arial"/>
          <w:szCs w:val="24"/>
        </w:rPr>
        <w:t>rs exemplaires</w:t>
      </w:r>
    </w:p>
    <w:p w:rsidR="008C26FC" w:rsidRPr="008C26FC" w:rsidRDefault="008C26FC" w:rsidP="008C26FC">
      <w:pPr>
        <w:tabs>
          <w:tab w:val="left" w:pos="2190"/>
        </w:tabs>
        <w:rPr>
          <w:rFonts w:ascii="Arial" w:hAnsi="Arial" w:cs="Arial"/>
          <w:szCs w:val="24"/>
        </w:rPr>
      </w:pPr>
      <w:r w:rsidRPr="008C26FC">
        <w:rPr>
          <w:rFonts w:ascii="Arial" w:hAnsi="Arial" w:cs="Arial"/>
          <w:noProof/>
          <w:szCs w:val="24"/>
          <w:lang w:eastAsia="fr-FR"/>
        </w:rPr>
        <mc:AlternateContent>
          <mc:Choice Requires="wps">
            <w:drawing>
              <wp:anchor distT="0" distB="0" distL="114300" distR="114300" simplePos="0" relativeHeight="251630080" behindDoc="0" locked="0" layoutInCell="1" allowOverlap="1" wp14:anchorId="048C8876" wp14:editId="1E5BC194">
                <wp:simplePos x="0" y="0"/>
                <wp:positionH relativeFrom="column">
                  <wp:posOffset>261620</wp:posOffset>
                </wp:positionH>
                <wp:positionV relativeFrom="paragraph">
                  <wp:posOffset>101600</wp:posOffset>
                </wp:positionV>
                <wp:extent cx="581025" cy="466725"/>
                <wp:effectExtent l="9525" t="12065" r="9525" b="16510"/>
                <wp:wrapNone/>
                <wp:docPr id="1658" name="Organigramme : Connecteur page suivante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66725"/>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1FE3688" id="_x0000_t177" coordsize="21600,21600" o:spt="177" path="m,l21600,r,17255l10800,21600,,17255xe">
                <v:stroke joinstyle="miter"/>
                <v:path gradientshapeok="t" o:connecttype="rect" textboxrect="0,0,21600,17255"/>
              </v:shapetype>
              <v:shape id="Organigramme : Connecteur page suivante 1658" o:spid="_x0000_s1026" type="#_x0000_t177" style="position:absolute;margin-left:20.6pt;margin-top:8pt;width:45.75pt;height:36.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"/>
            </w:pict>
          </mc:Fallback>
        </mc:AlternateContent>
      </w:r>
      <w:r w:rsidRPr="008C26FC">
        <w:rPr>
          <w:rFonts w:ascii="Arial" w:hAnsi="Arial" w:cs="Arial"/>
          <w:szCs w:val="24"/>
        </w:rPr>
        <w:tab/>
      </w:r>
    </w:p>
    <w:p w:rsidR="008C26FC" w:rsidRPr="008C26FC" w:rsidRDefault="008C26FC" w:rsidP="008C26FC">
      <w:pPr>
        <w:tabs>
          <w:tab w:val="left" w:pos="2190"/>
        </w:tabs>
        <w:rPr>
          <w:rFonts w:ascii="Arial" w:hAnsi="Arial" w:cs="Arial"/>
          <w:szCs w:val="24"/>
        </w:rPr>
      </w:pPr>
      <w:r w:rsidRPr="008C26FC">
        <w:rPr>
          <w:rFonts w:ascii="Arial" w:hAnsi="Arial" w:cs="Arial"/>
          <w:szCs w:val="24"/>
        </w:rPr>
        <w:t xml:space="preserve">                                    Indique un document</w:t>
      </w:r>
    </w:p>
    <w:p w:rsidR="008C26FC" w:rsidRPr="008C26FC" w:rsidRDefault="008C26FC" w:rsidP="008C26FC">
      <w:pPr>
        <w:pStyle w:val="Paragraphedeliste"/>
        <w:tabs>
          <w:tab w:val="left" w:pos="1650"/>
        </w:tabs>
        <w:rPr>
          <w:rFonts w:ascii="Arial" w:hAnsi="Arial" w:cs="Arial"/>
          <w:b/>
        </w:rPr>
      </w:pPr>
    </w:p>
    <w:p w:rsidR="008C26FC" w:rsidRPr="008C26FC" w:rsidRDefault="008C26FC" w:rsidP="008C26FC">
      <w:pPr>
        <w:pStyle w:val="Paragraphedeliste"/>
        <w:tabs>
          <w:tab w:val="left" w:pos="1650"/>
        </w:tabs>
        <w:rPr>
          <w:rFonts w:ascii="Arial" w:hAnsi="Arial" w:cs="Arial"/>
          <w:b/>
        </w:rPr>
      </w:pPr>
    </w:p>
    <w:p w:rsidR="008C26FC" w:rsidRPr="008C26FC" w:rsidRDefault="008C26FC" w:rsidP="00E3691F">
      <w:pPr>
        <w:pStyle w:val="Paragraphedeliste"/>
        <w:numPr>
          <w:ilvl w:val="0"/>
          <w:numId w:val="28"/>
        </w:numPr>
        <w:tabs>
          <w:tab w:val="left" w:pos="1650"/>
        </w:tabs>
        <w:spacing w:after="200" w:line="276" w:lineRule="auto"/>
        <w:jc w:val="both"/>
        <w:rPr>
          <w:rFonts w:ascii="Arial" w:hAnsi="Arial" w:cs="Arial"/>
          <w:b/>
        </w:rPr>
      </w:pPr>
      <w:r w:rsidRPr="008C26FC">
        <w:rPr>
          <w:rFonts w:ascii="Arial" w:hAnsi="Arial" w:cs="Arial"/>
          <w:b/>
        </w:rPr>
        <w:t>Abréviations</w:t>
      </w:r>
    </w:p>
    <w:p w:rsidR="008C26FC" w:rsidRPr="008C26FC" w:rsidRDefault="008C26FC" w:rsidP="008C26FC">
      <w:pPr>
        <w:pStyle w:val="Paragraphedeliste"/>
        <w:tabs>
          <w:tab w:val="left" w:pos="1650"/>
        </w:tabs>
        <w:rPr>
          <w:rFonts w:ascii="Arial" w:hAnsi="Arial" w:cs="Arial"/>
        </w:rPr>
      </w:pPr>
    </w:p>
    <w:p w:rsidR="008C26FC" w:rsidRPr="008C26FC" w:rsidRDefault="008C26FC" w:rsidP="00E3691F">
      <w:pPr>
        <w:pStyle w:val="Paragraphedeliste"/>
        <w:numPr>
          <w:ilvl w:val="0"/>
          <w:numId w:val="29"/>
        </w:numPr>
        <w:tabs>
          <w:tab w:val="left" w:pos="1650"/>
        </w:tabs>
        <w:spacing w:after="200" w:line="276" w:lineRule="auto"/>
        <w:jc w:val="both"/>
        <w:rPr>
          <w:rFonts w:ascii="Arial" w:hAnsi="Arial" w:cs="Arial"/>
        </w:rPr>
      </w:pPr>
      <w:r>
        <w:rPr>
          <w:rFonts w:ascii="Arial" w:hAnsi="Arial" w:cs="Arial"/>
        </w:rPr>
        <w:t>B.F</w:t>
      </w:r>
      <w:r w:rsidRPr="008C26FC">
        <w:rPr>
          <w:rFonts w:ascii="Arial" w:hAnsi="Arial" w:cs="Arial"/>
        </w:rPr>
        <w:t> :</w:t>
      </w:r>
      <w:r w:rsidR="0017671A">
        <w:rPr>
          <w:rFonts w:ascii="Arial" w:hAnsi="Arial" w:cs="Arial"/>
        </w:rPr>
        <w:t xml:space="preserve"> Billet de transfert</w:t>
      </w:r>
      <w:r w:rsidRPr="008C26FC">
        <w:rPr>
          <w:rFonts w:ascii="Arial" w:hAnsi="Arial" w:cs="Arial"/>
        </w:rPr>
        <w:t>;</w:t>
      </w:r>
    </w:p>
    <w:p w:rsidR="008C26FC" w:rsidRPr="008C26FC" w:rsidRDefault="008C26FC" w:rsidP="00E3691F">
      <w:pPr>
        <w:pStyle w:val="Paragraphedeliste"/>
        <w:numPr>
          <w:ilvl w:val="0"/>
          <w:numId w:val="29"/>
        </w:numPr>
        <w:tabs>
          <w:tab w:val="left" w:pos="1650"/>
        </w:tabs>
        <w:spacing w:after="200" w:line="276" w:lineRule="auto"/>
        <w:jc w:val="both"/>
        <w:rPr>
          <w:rFonts w:ascii="Arial" w:hAnsi="Arial" w:cs="Arial"/>
        </w:rPr>
      </w:pPr>
      <w:r>
        <w:rPr>
          <w:rFonts w:ascii="Arial" w:hAnsi="Arial" w:cs="Arial"/>
        </w:rPr>
        <w:t>A.D</w:t>
      </w:r>
      <w:r w:rsidRPr="008C26FC">
        <w:rPr>
          <w:rFonts w:ascii="Arial" w:hAnsi="Arial" w:cs="Arial"/>
        </w:rPr>
        <w:t> :</w:t>
      </w:r>
      <w:r w:rsidR="0017671A">
        <w:rPr>
          <w:rFonts w:ascii="Arial" w:hAnsi="Arial" w:cs="Arial"/>
        </w:rPr>
        <w:t xml:space="preserve"> Attestation de décès</w:t>
      </w:r>
      <w:r w:rsidRPr="008C26FC">
        <w:rPr>
          <w:rFonts w:ascii="Arial" w:hAnsi="Arial" w:cs="Arial"/>
        </w:rPr>
        <w:t>;</w:t>
      </w:r>
    </w:p>
    <w:p w:rsidR="008C26FC" w:rsidRPr="008C26FC" w:rsidRDefault="0017671A" w:rsidP="00E3691F">
      <w:pPr>
        <w:pStyle w:val="Paragraphedeliste"/>
        <w:numPr>
          <w:ilvl w:val="0"/>
          <w:numId w:val="29"/>
        </w:numPr>
        <w:tabs>
          <w:tab w:val="left" w:pos="1650"/>
        </w:tabs>
        <w:spacing w:after="200" w:line="276" w:lineRule="auto"/>
        <w:jc w:val="both"/>
        <w:rPr>
          <w:rFonts w:ascii="Arial" w:hAnsi="Arial" w:cs="Arial"/>
        </w:rPr>
      </w:pPr>
      <w:r>
        <w:rPr>
          <w:rFonts w:ascii="Arial" w:hAnsi="Arial" w:cs="Arial"/>
        </w:rPr>
        <w:t>E</w:t>
      </w:r>
      <w:r w:rsidR="008C26FC" w:rsidRPr="008C26FC">
        <w:rPr>
          <w:rFonts w:ascii="Arial" w:hAnsi="Arial" w:cs="Arial"/>
        </w:rPr>
        <w:t>.M :</w:t>
      </w:r>
      <w:r>
        <w:rPr>
          <w:rFonts w:ascii="Arial" w:hAnsi="Arial" w:cs="Arial"/>
        </w:rPr>
        <w:t xml:space="preserve"> </w:t>
      </w:r>
      <w:r w:rsidR="0074292A">
        <w:rPr>
          <w:rFonts w:ascii="Arial" w:hAnsi="Arial" w:cs="Arial"/>
        </w:rPr>
        <w:t>Cahier d’</w:t>
      </w:r>
      <w:r>
        <w:rPr>
          <w:rFonts w:ascii="Arial" w:hAnsi="Arial" w:cs="Arial"/>
        </w:rPr>
        <w:t>Enregistre de Mort</w:t>
      </w:r>
      <w:r w:rsidR="008C26FC" w:rsidRPr="008C26FC">
        <w:rPr>
          <w:rFonts w:ascii="Arial" w:hAnsi="Arial" w:cs="Arial"/>
        </w:rPr>
        <w:t>;</w:t>
      </w:r>
    </w:p>
    <w:p w:rsidR="008C26FC" w:rsidRDefault="008C26FC" w:rsidP="00E3691F">
      <w:pPr>
        <w:pStyle w:val="Paragraphedeliste"/>
        <w:numPr>
          <w:ilvl w:val="0"/>
          <w:numId w:val="29"/>
        </w:numPr>
        <w:tabs>
          <w:tab w:val="left" w:pos="1650"/>
        </w:tabs>
        <w:spacing w:after="200" w:line="276" w:lineRule="auto"/>
        <w:jc w:val="both"/>
        <w:rPr>
          <w:rFonts w:ascii="Arial" w:hAnsi="Arial" w:cs="Arial"/>
        </w:rPr>
      </w:pPr>
      <w:r>
        <w:rPr>
          <w:rFonts w:ascii="Arial" w:hAnsi="Arial" w:cs="Arial"/>
        </w:rPr>
        <w:t>J.E</w:t>
      </w:r>
      <w:r w:rsidRPr="008C26FC">
        <w:rPr>
          <w:rFonts w:ascii="Arial" w:hAnsi="Arial" w:cs="Arial"/>
        </w:rPr>
        <w:t> :</w:t>
      </w:r>
      <w:r w:rsidR="0017671A">
        <w:rPr>
          <w:rFonts w:ascii="Arial" w:hAnsi="Arial" w:cs="Arial"/>
        </w:rPr>
        <w:t xml:space="preserve"> Jeton d’Emplacement</w:t>
      </w:r>
      <w:r w:rsidRPr="008C26FC">
        <w:rPr>
          <w:rFonts w:ascii="Arial" w:hAnsi="Arial" w:cs="Arial"/>
        </w:rPr>
        <w:t xml:space="preserve"> </w:t>
      </w:r>
    </w:p>
    <w:p w:rsidR="00444FA6" w:rsidRDefault="00444FA6" w:rsidP="00E3691F">
      <w:pPr>
        <w:pStyle w:val="Paragraphedeliste"/>
        <w:numPr>
          <w:ilvl w:val="0"/>
          <w:numId w:val="29"/>
        </w:numPr>
        <w:tabs>
          <w:tab w:val="left" w:pos="1650"/>
        </w:tabs>
        <w:spacing w:after="200" w:line="276" w:lineRule="auto"/>
        <w:jc w:val="both"/>
        <w:rPr>
          <w:rFonts w:ascii="Arial" w:hAnsi="Arial" w:cs="Arial"/>
        </w:rPr>
      </w:pPr>
      <w:r>
        <w:rPr>
          <w:rFonts w:ascii="Arial" w:hAnsi="Arial" w:cs="Arial"/>
        </w:rPr>
        <w:t>B.S :</w:t>
      </w:r>
      <w:r w:rsidR="00D63520">
        <w:rPr>
          <w:rFonts w:ascii="Arial" w:hAnsi="Arial" w:cs="Arial"/>
        </w:rPr>
        <w:t xml:space="preserve"> Bon de Sortie</w:t>
      </w:r>
    </w:p>
    <w:p w:rsidR="00444FA6" w:rsidRDefault="00444FA6" w:rsidP="00E3691F">
      <w:pPr>
        <w:pStyle w:val="Paragraphedeliste"/>
        <w:numPr>
          <w:ilvl w:val="0"/>
          <w:numId w:val="29"/>
        </w:numPr>
        <w:tabs>
          <w:tab w:val="left" w:pos="1650"/>
        </w:tabs>
        <w:spacing w:after="200" w:line="276" w:lineRule="auto"/>
        <w:jc w:val="both"/>
        <w:rPr>
          <w:rFonts w:ascii="Arial" w:hAnsi="Arial" w:cs="Arial"/>
        </w:rPr>
      </w:pPr>
      <w:r>
        <w:rPr>
          <w:rFonts w:ascii="Arial" w:hAnsi="Arial" w:cs="Arial"/>
        </w:rPr>
        <w:t>J.T </w:t>
      </w:r>
      <w:r w:rsidR="0017671A">
        <w:rPr>
          <w:rFonts w:ascii="Arial" w:hAnsi="Arial" w:cs="Arial"/>
        </w:rPr>
        <w:t>: Jeton de tarification</w:t>
      </w:r>
    </w:p>
    <w:p w:rsidR="00D63520" w:rsidRDefault="00D63520" w:rsidP="00E3691F">
      <w:pPr>
        <w:pStyle w:val="Paragraphedeliste"/>
        <w:numPr>
          <w:ilvl w:val="0"/>
          <w:numId w:val="29"/>
        </w:numPr>
        <w:tabs>
          <w:tab w:val="left" w:pos="1650"/>
        </w:tabs>
        <w:spacing w:after="200" w:line="276" w:lineRule="auto"/>
        <w:jc w:val="both"/>
        <w:rPr>
          <w:rFonts w:ascii="Arial" w:hAnsi="Arial" w:cs="Arial"/>
        </w:rPr>
      </w:pPr>
      <w:r>
        <w:rPr>
          <w:rFonts w:ascii="Arial" w:hAnsi="Arial" w:cs="Arial"/>
        </w:rPr>
        <w:t>RP : Reçu de payer</w:t>
      </w:r>
    </w:p>
    <w:p w:rsidR="008713A9" w:rsidRPr="00C1226F" w:rsidRDefault="00444FA6" w:rsidP="00E3691F">
      <w:pPr>
        <w:pStyle w:val="Paragraphedeliste"/>
        <w:numPr>
          <w:ilvl w:val="0"/>
          <w:numId w:val="29"/>
        </w:numPr>
        <w:tabs>
          <w:tab w:val="left" w:pos="1650"/>
        </w:tabs>
        <w:spacing w:after="200" w:line="276" w:lineRule="auto"/>
        <w:jc w:val="both"/>
        <w:rPr>
          <w:rFonts w:ascii="Arial" w:hAnsi="Arial" w:cs="Arial"/>
        </w:rPr>
      </w:pPr>
      <w:r>
        <w:rPr>
          <w:rFonts w:ascii="Arial" w:hAnsi="Arial" w:cs="Arial"/>
        </w:rPr>
        <w:t>A.R.G</w:t>
      </w:r>
      <w:r w:rsidR="0017671A">
        <w:rPr>
          <w:rFonts w:ascii="Arial" w:hAnsi="Arial" w:cs="Arial"/>
        </w:rPr>
        <w:t> : l’Argent</w:t>
      </w:r>
    </w:p>
    <w:p w:rsidR="008713A9" w:rsidRDefault="008713A9" w:rsidP="008713A9">
      <w:pPr>
        <w:rPr>
          <w:rFonts w:ascii="Arial" w:hAnsi="Arial" w:cs="Arial"/>
          <w:sz w:val="24"/>
          <w:szCs w:val="24"/>
        </w:rPr>
      </w:pPr>
    </w:p>
    <w:p w:rsidR="00C1226F" w:rsidRDefault="00C1226F" w:rsidP="008713A9">
      <w:pPr>
        <w:rPr>
          <w:rFonts w:ascii="Arial" w:hAnsi="Arial" w:cs="Arial"/>
          <w:sz w:val="24"/>
          <w:szCs w:val="24"/>
        </w:rPr>
      </w:pPr>
    </w:p>
    <w:p w:rsidR="00C1226F" w:rsidRDefault="00C1226F" w:rsidP="008713A9">
      <w:pPr>
        <w:rPr>
          <w:rFonts w:ascii="Arial" w:hAnsi="Arial" w:cs="Arial"/>
          <w:sz w:val="24"/>
          <w:szCs w:val="24"/>
        </w:rPr>
      </w:pPr>
    </w:p>
    <w:p w:rsidR="00C1226F" w:rsidRDefault="00C1226F" w:rsidP="008713A9">
      <w:pPr>
        <w:rPr>
          <w:rFonts w:ascii="Arial" w:hAnsi="Arial" w:cs="Arial"/>
          <w:sz w:val="24"/>
          <w:szCs w:val="24"/>
        </w:rPr>
      </w:pPr>
    </w:p>
    <w:p w:rsidR="00C1226F" w:rsidRDefault="00C1226F" w:rsidP="008713A9">
      <w:pPr>
        <w:rPr>
          <w:rFonts w:ascii="Arial" w:hAnsi="Arial" w:cs="Arial"/>
          <w:sz w:val="24"/>
          <w:szCs w:val="24"/>
        </w:rPr>
      </w:pPr>
    </w:p>
    <w:p w:rsidR="00C1226F" w:rsidRDefault="00C1226F" w:rsidP="008713A9">
      <w:pPr>
        <w:rPr>
          <w:rFonts w:ascii="Arial" w:hAnsi="Arial" w:cs="Arial"/>
          <w:sz w:val="24"/>
          <w:szCs w:val="24"/>
        </w:rPr>
      </w:pPr>
    </w:p>
    <w:p w:rsidR="00C1226F" w:rsidRDefault="00C1226F" w:rsidP="008713A9">
      <w:pPr>
        <w:rPr>
          <w:rFonts w:ascii="Arial" w:hAnsi="Arial" w:cs="Arial"/>
          <w:sz w:val="24"/>
          <w:szCs w:val="24"/>
        </w:rPr>
      </w:pPr>
    </w:p>
    <w:p w:rsidR="00C1226F" w:rsidRDefault="00C1226F" w:rsidP="008713A9">
      <w:pPr>
        <w:rPr>
          <w:rFonts w:ascii="Arial" w:hAnsi="Arial" w:cs="Arial"/>
          <w:sz w:val="24"/>
          <w:szCs w:val="24"/>
        </w:rPr>
      </w:pPr>
    </w:p>
    <w:p w:rsidR="00C1226F" w:rsidRPr="000B0716" w:rsidRDefault="00C1226F" w:rsidP="008713A9">
      <w:pPr>
        <w:rPr>
          <w:rFonts w:ascii="Arial" w:hAnsi="Arial" w:cs="Arial"/>
          <w:sz w:val="24"/>
          <w:szCs w:val="24"/>
        </w:rPr>
      </w:pPr>
    </w:p>
    <w:p w:rsidR="00444FA6" w:rsidRPr="00444FA6" w:rsidRDefault="00444FA6" w:rsidP="00444FA6">
      <w:pPr>
        <w:pStyle w:val="Titre3"/>
        <w:rPr>
          <w:rFonts w:ascii="Arial" w:hAnsi="Arial" w:cs="Arial"/>
          <w:color w:val="auto"/>
          <w:sz w:val="24"/>
          <w:szCs w:val="24"/>
        </w:rPr>
      </w:pPr>
      <w:bookmarkStart w:id="88" w:name="_Toc52534184"/>
      <w:r w:rsidRPr="00444FA6">
        <w:rPr>
          <w:rFonts w:ascii="Arial" w:hAnsi="Arial" w:cs="Arial"/>
          <w:color w:val="auto"/>
          <w:sz w:val="24"/>
          <w:szCs w:val="24"/>
        </w:rPr>
        <w:lastRenderedPageBreak/>
        <w:t xml:space="preserve">II.7.1. </w:t>
      </w:r>
      <w:r>
        <w:rPr>
          <w:rFonts w:ascii="Arial" w:hAnsi="Arial" w:cs="Arial"/>
          <w:color w:val="auto"/>
          <w:sz w:val="24"/>
          <w:szCs w:val="24"/>
        </w:rPr>
        <w:t>Tableau descriptif</w:t>
      </w:r>
      <w:r w:rsidRPr="00444FA6">
        <w:rPr>
          <w:rFonts w:ascii="Arial" w:hAnsi="Arial" w:cs="Arial"/>
          <w:color w:val="auto"/>
          <w:sz w:val="24"/>
          <w:szCs w:val="24"/>
        </w:rPr>
        <w:t xml:space="preserve"> du schéma</w:t>
      </w:r>
      <w:r>
        <w:rPr>
          <w:rFonts w:ascii="Arial" w:hAnsi="Arial" w:cs="Arial"/>
          <w:color w:val="auto"/>
          <w:sz w:val="24"/>
          <w:szCs w:val="24"/>
        </w:rPr>
        <w:t xml:space="preserve"> des circulations</w:t>
      </w:r>
      <w:bookmarkEnd w:id="88"/>
    </w:p>
    <w:p w:rsidR="00444FA6" w:rsidRPr="003A5562" w:rsidRDefault="00444FA6" w:rsidP="00444FA6">
      <w:pPr>
        <w:rPr>
          <w:rFonts w:ascii="Times New Roman" w:hAnsi="Times New Roman" w:cs="Times New Roman"/>
          <w:sz w:val="24"/>
          <w:szCs w:val="24"/>
        </w:rPr>
      </w:pPr>
    </w:p>
    <w:tbl>
      <w:tblPr>
        <w:tblStyle w:val="Grilledutableau"/>
        <w:tblW w:w="0" w:type="auto"/>
        <w:tblInd w:w="250" w:type="dxa"/>
        <w:tblLook w:val="04A0" w:firstRow="1" w:lastRow="0" w:firstColumn="1" w:lastColumn="0" w:noHBand="0" w:noVBand="1"/>
      </w:tblPr>
      <w:tblGrid>
        <w:gridCol w:w="1101"/>
        <w:gridCol w:w="992"/>
        <w:gridCol w:w="7117"/>
      </w:tblGrid>
      <w:tr w:rsidR="00444FA6" w:rsidRPr="003A5562" w:rsidTr="005522A6">
        <w:tc>
          <w:tcPr>
            <w:tcW w:w="1101" w:type="dxa"/>
          </w:tcPr>
          <w:p w:rsidR="00444FA6" w:rsidRPr="003A5562" w:rsidRDefault="00444FA6" w:rsidP="00E25098">
            <w:pPr>
              <w:spacing w:after="0" w:line="240" w:lineRule="auto"/>
              <w:jc w:val="both"/>
              <w:rPr>
                <w:rFonts w:ascii="Times New Roman" w:hAnsi="Times New Roman" w:cs="Times New Roman"/>
                <w:b/>
                <w:i/>
                <w:sz w:val="24"/>
                <w:szCs w:val="24"/>
              </w:rPr>
            </w:pPr>
            <w:r w:rsidRPr="003A5562">
              <w:rPr>
                <w:rFonts w:ascii="Times New Roman" w:hAnsi="Times New Roman" w:cs="Times New Roman"/>
                <w:b/>
                <w:i/>
                <w:sz w:val="24"/>
                <w:szCs w:val="24"/>
              </w:rPr>
              <w:t>Postes</w:t>
            </w:r>
          </w:p>
        </w:tc>
        <w:tc>
          <w:tcPr>
            <w:tcW w:w="992" w:type="dxa"/>
          </w:tcPr>
          <w:p w:rsidR="00444FA6" w:rsidRPr="003A5562" w:rsidRDefault="00444FA6" w:rsidP="00E25098">
            <w:pPr>
              <w:spacing w:after="0" w:line="240" w:lineRule="auto"/>
              <w:jc w:val="both"/>
              <w:rPr>
                <w:rFonts w:ascii="Times New Roman" w:hAnsi="Times New Roman" w:cs="Times New Roman"/>
                <w:b/>
                <w:i/>
                <w:sz w:val="24"/>
                <w:szCs w:val="24"/>
              </w:rPr>
            </w:pPr>
            <w:r w:rsidRPr="003A5562">
              <w:rPr>
                <w:rFonts w:ascii="Times New Roman" w:hAnsi="Times New Roman" w:cs="Times New Roman"/>
                <w:b/>
                <w:i/>
                <w:sz w:val="24"/>
                <w:szCs w:val="24"/>
              </w:rPr>
              <w:t>Tâches</w:t>
            </w:r>
          </w:p>
        </w:tc>
        <w:tc>
          <w:tcPr>
            <w:tcW w:w="7117" w:type="dxa"/>
          </w:tcPr>
          <w:p w:rsidR="00444FA6" w:rsidRPr="003A5562" w:rsidRDefault="00444FA6" w:rsidP="00E25098">
            <w:pPr>
              <w:spacing w:after="0" w:line="240" w:lineRule="auto"/>
              <w:jc w:val="both"/>
              <w:rPr>
                <w:rFonts w:ascii="Times New Roman" w:hAnsi="Times New Roman" w:cs="Times New Roman"/>
                <w:b/>
                <w:i/>
                <w:sz w:val="24"/>
                <w:szCs w:val="24"/>
              </w:rPr>
            </w:pPr>
            <w:r w:rsidRPr="003A5562">
              <w:rPr>
                <w:rFonts w:ascii="Times New Roman" w:hAnsi="Times New Roman" w:cs="Times New Roman"/>
                <w:b/>
                <w:i/>
                <w:sz w:val="24"/>
                <w:szCs w:val="24"/>
              </w:rPr>
              <w:t>Commentaire</w:t>
            </w:r>
          </w:p>
        </w:tc>
      </w:tr>
      <w:tr w:rsidR="00444FA6" w:rsidRPr="003A5562" w:rsidTr="005522A6">
        <w:trPr>
          <w:trHeight w:val="581"/>
        </w:trPr>
        <w:tc>
          <w:tcPr>
            <w:tcW w:w="1101" w:type="dxa"/>
            <w:vMerge w:val="restart"/>
            <w:vAlign w:val="center"/>
          </w:tcPr>
          <w:p w:rsidR="00444FA6" w:rsidRPr="003A5562" w:rsidRDefault="00444FA6" w:rsidP="00E25098">
            <w:pPr>
              <w:spacing w:after="0" w:line="240" w:lineRule="auto"/>
              <w:jc w:val="center"/>
              <w:rPr>
                <w:rFonts w:ascii="Times New Roman" w:hAnsi="Times New Roman" w:cs="Times New Roman"/>
                <w:sz w:val="24"/>
                <w:szCs w:val="24"/>
              </w:rPr>
            </w:pPr>
            <w:r w:rsidRPr="003A5562">
              <w:rPr>
                <w:rFonts w:ascii="Times New Roman" w:hAnsi="Times New Roman" w:cs="Times New Roman"/>
                <w:sz w:val="24"/>
                <w:szCs w:val="24"/>
              </w:rPr>
              <w:t>100</w:t>
            </w:r>
          </w:p>
        </w:tc>
        <w:tc>
          <w:tcPr>
            <w:tcW w:w="992" w:type="dxa"/>
            <w:vAlign w:val="center"/>
          </w:tcPr>
          <w:p w:rsidR="00444FA6" w:rsidRPr="003A5562" w:rsidRDefault="00444FA6" w:rsidP="00E25098">
            <w:pPr>
              <w:spacing w:after="0" w:line="240" w:lineRule="auto"/>
              <w:jc w:val="center"/>
              <w:rPr>
                <w:rFonts w:ascii="Times New Roman" w:hAnsi="Times New Roman" w:cs="Times New Roman"/>
                <w:sz w:val="24"/>
                <w:szCs w:val="24"/>
              </w:rPr>
            </w:pPr>
            <w:r w:rsidRPr="003A5562">
              <w:rPr>
                <w:rFonts w:ascii="Times New Roman" w:hAnsi="Times New Roman" w:cs="Times New Roman"/>
                <w:sz w:val="24"/>
                <w:szCs w:val="24"/>
              </w:rPr>
              <w:t>101</w:t>
            </w:r>
          </w:p>
        </w:tc>
        <w:tc>
          <w:tcPr>
            <w:tcW w:w="7117" w:type="dxa"/>
          </w:tcPr>
          <w:p w:rsidR="00444FA6" w:rsidRPr="003A5562" w:rsidRDefault="001D2552" w:rsidP="00E250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Envois le malade décès avec son billet de transfert pour lui conduire à la réception de la morgue </w:t>
            </w:r>
          </w:p>
        </w:tc>
      </w:tr>
      <w:tr w:rsidR="00444FA6" w:rsidRPr="003A5562" w:rsidTr="005522A6">
        <w:trPr>
          <w:trHeight w:val="248"/>
        </w:trPr>
        <w:tc>
          <w:tcPr>
            <w:tcW w:w="1101" w:type="dxa"/>
            <w:vMerge/>
            <w:vAlign w:val="center"/>
          </w:tcPr>
          <w:p w:rsidR="00444FA6" w:rsidRPr="003A5562" w:rsidRDefault="00444FA6" w:rsidP="00E25098">
            <w:pPr>
              <w:spacing w:after="0" w:line="240" w:lineRule="auto"/>
              <w:jc w:val="center"/>
              <w:rPr>
                <w:rFonts w:ascii="Times New Roman" w:hAnsi="Times New Roman" w:cs="Times New Roman"/>
                <w:sz w:val="24"/>
                <w:szCs w:val="24"/>
              </w:rPr>
            </w:pPr>
          </w:p>
        </w:tc>
        <w:tc>
          <w:tcPr>
            <w:tcW w:w="992" w:type="dxa"/>
            <w:tcBorders>
              <w:bottom w:val="single" w:sz="4" w:space="0" w:color="auto"/>
            </w:tcBorders>
            <w:vAlign w:val="center"/>
          </w:tcPr>
          <w:p w:rsidR="00444FA6" w:rsidRPr="003A5562" w:rsidRDefault="00444FA6" w:rsidP="00E25098">
            <w:pPr>
              <w:spacing w:after="0" w:line="240" w:lineRule="auto"/>
              <w:jc w:val="center"/>
              <w:rPr>
                <w:rFonts w:ascii="Times New Roman" w:hAnsi="Times New Roman" w:cs="Times New Roman"/>
                <w:sz w:val="24"/>
                <w:szCs w:val="24"/>
              </w:rPr>
            </w:pPr>
            <w:r w:rsidRPr="003A5562">
              <w:rPr>
                <w:rFonts w:ascii="Times New Roman" w:hAnsi="Times New Roman" w:cs="Times New Roman"/>
                <w:sz w:val="24"/>
                <w:szCs w:val="24"/>
              </w:rPr>
              <w:t>102</w:t>
            </w:r>
          </w:p>
        </w:tc>
        <w:tc>
          <w:tcPr>
            <w:tcW w:w="7117" w:type="dxa"/>
            <w:tcBorders>
              <w:bottom w:val="single" w:sz="4" w:space="0" w:color="auto"/>
            </w:tcBorders>
          </w:tcPr>
          <w:p w:rsidR="00444FA6" w:rsidRPr="003A5562" w:rsidRDefault="00E25098" w:rsidP="00E250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Réception </w:t>
            </w:r>
            <w:r w:rsidR="00E01B84">
              <w:rPr>
                <w:rFonts w:ascii="Times New Roman" w:hAnsi="Times New Roman" w:cs="Times New Roman"/>
                <w:sz w:val="24"/>
                <w:szCs w:val="24"/>
              </w:rPr>
              <w:t>de billet de transfert et  établissement de</w:t>
            </w:r>
            <w:r>
              <w:rPr>
                <w:rFonts w:ascii="Times New Roman" w:hAnsi="Times New Roman" w:cs="Times New Roman"/>
                <w:sz w:val="24"/>
                <w:szCs w:val="24"/>
              </w:rPr>
              <w:t xml:space="preserve"> l’acte de décès </w:t>
            </w:r>
            <w:r w:rsidR="00EE198E">
              <w:rPr>
                <w:rFonts w:ascii="Times New Roman" w:hAnsi="Times New Roman" w:cs="Times New Roman"/>
                <w:sz w:val="24"/>
                <w:szCs w:val="24"/>
              </w:rPr>
              <w:t>du défunt</w:t>
            </w:r>
          </w:p>
        </w:tc>
      </w:tr>
      <w:tr w:rsidR="00E01B84" w:rsidRPr="003A5562" w:rsidTr="005522A6">
        <w:trPr>
          <w:trHeight w:val="276"/>
        </w:trPr>
        <w:tc>
          <w:tcPr>
            <w:tcW w:w="1101" w:type="dxa"/>
            <w:vMerge w:val="restart"/>
            <w:tcBorders>
              <w:right w:val="single" w:sz="4" w:space="0" w:color="auto"/>
            </w:tcBorders>
            <w:vAlign w:val="center"/>
          </w:tcPr>
          <w:p w:rsidR="00E01B84" w:rsidRPr="003A5562" w:rsidRDefault="00E01B84" w:rsidP="00E25098">
            <w:pPr>
              <w:spacing w:after="0" w:line="240" w:lineRule="auto"/>
              <w:jc w:val="center"/>
              <w:rPr>
                <w:rFonts w:ascii="Times New Roman" w:hAnsi="Times New Roman" w:cs="Times New Roman"/>
                <w:sz w:val="24"/>
                <w:szCs w:val="24"/>
              </w:rPr>
            </w:pPr>
            <w:r w:rsidRPr="003A5562">
              <w:rPr>
                <w:rFonts w:ascii="Times New Roman" w:hAnsi="Times New Roman" w:cs="Times New Roman"/>
                <w:sz w:val="24"/>
                <w:szCs w:val="24"/>
              </w:rPr>
              <w:t>200</w:t>
            </w:r>
          </w:p>
        </w:tc>
        <w:tc>
          <w:tcPr>
            <w:tcW w:w="992" w:type="dxa"/>
            <w:tcBorders>
              <w:left w:val="single" w:sz="4" w:space="0" w:color="auto"/>
              <w:bottom w:val="single" w:sz="4" w:space="0" w:color="auto"/>
            </w:tcBorders>
            <w:vAlign w:val="center"/>
          </w:tcPr>
          <w:p w:rsidR="00E01B84" w:rsidRPr="003A5562" w:rsidRDefault="00E01B84" w:rsidP="00E25098">
            <w:pPr>
              <w:spacing w:after="0" w:line="240" w:lineRule="auto"/>
              <w:jc w:val="center"/>
              <w:rPr>
                <w:rFonts w:ascii="Times New Roman" w:hAnsi="Times New Roman" w:cs="Times New Roman"/>
                <w:sz w:val="24"/>
                <w:szCs w:val="24"/>
              </w:rPr>
            </w:pPr>
            <w:r w:rsidRPr="003A5562">
              <w:rPr>
                <w:rFonts w:ascii="Times New Roman" w:hAnsi="Times New Roman" w:cs="Times New Roman"/>
                <w:sz w:val="24"/>
                <w:szCs w:val="24"/>
              </w:rPr>
              <w:t>201</w:t>
            </w:r>
          </w:p>
        </w:tc>
        <w:tc>
          <w:tcPr>
            <w:tcW w:w="7117" w:type="dxa"/>
            <w:tcBorders>
              <w:bottom w:val="single" w:sz="4" w:space="0" w:color="auto"/>
            </w:tcBorders>
          </w:tcPr>
          <w:p w:rsidR="00E01B84" w:rsidRPr="003A5562" w:rsidRDefault="00E01B84" w:rsidP="00E250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Réception de malade avec son billet de transfert </w:t>
            </w:r>
          </w:p>
        </w:tc>
      </w:tr>
      <w:tr w:rsidR="00E01B84" w:rsidRPr="003A5562" w:rsidTr="005522A6">
        <w:trPr>
          <w:trHeight w:val="218"/>
        </w:trPr>
        <w:tc>
          <w:tcPr>
            <w:tcW w:w="1101" w:type="dxa"/>
            <w:vMerge/>
            <w:tcBorders>
              <w:right w:val="single" w:sz="4" w:space="0" w:color="auto"/>
            </w:tcBorders>
            <w:vAlign w:val="center"/>
          </w:tcPr>
          <w:p w:rsidR="00E01B84" w:rsidRPr="003A5562" w:rsidRDefault="00E01B84" w:rsidP="00E25098">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vAlign w:val="center"/>
          </w:tcPr>
          <w:p w:rsidR="00E01B84" w:rsidRPr="003A5562" w:rsidRDefault="00E01B84" w:rsidP="00E250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w:t>
            </w:r>
          </w:p>
        </w:tc>
        <w:tc>
          <w:tcPr>
            <w:tcW w:w="7117" w:type="dxa"/>
            <w:tcBorders>
              <w:top w:val="single" w:sz="4" w:space="0" w:color="auto"/>
              <w:bottom w:val="single" w:sz="4" w:space="0" w:color="auto"/>
            </w:tcBorders>
          </w:tcPr>
          <w:p w:rsidR="00E01B84" w:rsidRPr="003A5562" w:rsidRDefault="00E01B84" w:rsidP="00E250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Réception de billet de transfert </w:t>
            </w:r>
          </w:p>
        </w:tc>
      </w:tr>
      <w:tr w:rsidR="00E01B84" w:rsidRPr="003A5562" w:rsidTr="005522A6">
        <w:trPr>
          <w:trHeight w:val="135"/>
        </w:trPr>
        <w:tc>
          <w:tcPr>
            <w:tcW w:w="1101" w:type="dxa"/>
            <w:vMerge/>
            <w:tcBorders>
              <w:right w:val="single" w:sz="4" w:space="0" w:color="auto"/>
            </w:tcBorders>
            <w:vAlign w:val="center"/>
          </w:tcPr>
          <w:p w:rsidR="00E01B84" w:rsidRPr="003A5562" w:rsidRDefault="00E01B84" w:rsidP="00E25098">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vAlign w:val="center"/>
          </w:tcPr>
          <w:p w:rsidR="00E01B84" w:rsidRPr="003A5562" w:rsidRDefault="00E01B84" w:rsidP="00E250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203</w:t>
            </w:r>
          </w:p>
        </w:tc>
        <w:tc>
          <w:tcPr>
            <w:tcW w:w="7117" w:type="dxa"/>
            <w:tcBorders>
              <w:top w:val="single" w:sz="4" w:space="0" w:color="auto"/>
              <w:bottom w:val="single" w:sz="4" w:space="0" w:color="auto"/>
            </w:tcBorders>
          </w:tcPr>
          <w:p w:rsidR="00E01B84" w:rsidRPr="003A5562" w:rsidRDefault="00E01B84" w:rsidP="00E250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Réception de  l’acte de décès pour envoyer à la  réception</w:t>
            </w:r>
          </w:p>
        </w:tc>
      </w:tr>
      <w:tr w:rsidR="00E01B84" w:rsidRPr="003A5562" w:rsidTr="005522A6">
        <w:trPr>
          <w:trHeight w:val="150"/>
        </w:trPr>
        <w:tc>
          <w:tcPr>
            <w:tcW w:w="1101" w:type="dxa"/>
            <w:vMerge/>
            <w:tcBorders>
              <w:right w:val="single" w:sz="4" w:space="0" w:color="auto"/>
            </w:tcBorders>
            <w:vAlign w:val="center"/>
          </w:tcPr>
          <w:p w:rsidR="00E01B84" w:rsidRPr="003A5562" w:rsidRDefault="00E01B84" w:rsidP="00E25098">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vAlign w:val="center"/>
          </w:tcPr>
          <w:p w:rsidR="00E01B84" w:rsidRDefault="00E01B84" w:rsidP="00E250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204</w:t>
            </w:r>
          </w:p>
        </w:tc>
        <w:tc>
          <w:tcPr>
            <w:tcW w:w="7117" w:type="dxa"/>
            <w:tcBorders>
              <w:top w:val="single" w:sz="4" w:space="0" w:color="auto"/>
              <w:bottom w:val="single" w:sz="4" w:space="0" w:color="auto"/>
            </w:tcBorders>
          </w:tcPr>
          <w:p w:rsidR="00E01B84" w:rsidRPr="003A5562" w:rsidRDefault="00E01B84" w:rsidP="00E250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Réception de jeton d’embaumement  du défunt  </w:t>
            </w:r>
          </w:p>
        </w:tc>
      </w:tr>
      <w:tr w:rsidR="00E01B84" w:rsidRPr="003A5562" w:rsidTr="005522A6">
        <w:trPr>
          <w:trHeight w:val="105"/>
        </w:trPr>
        <w:tc>
          <w:tcPr>
            <w:tcW w:w="1101" w:type="dxa"/>
            <w:vMerge/>
            <w:tcBorders>
              <w:right w:val="single" w:sz="4" w:space="0" w:color="auto"/>
            </w:tcBorders>
            <w:vAlign w:val="center"/>
          </w:tcPr>
          <w:p w:rsidR="00E01B84" w:rsidRPr="003A5562" w:rsidRDefault="00E01B84" w:rsidP="00E25098">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vAlign w:val="center"/>
          </w:tcPr>
          <w:p w:rsidR="00E01B84" w:rsidRDefault="00E01B84" w:rsidP="00E250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205</w:t>
            </w:r>
          </w:p>
        </w:tc>
        <w:tc>
          <w:tcPr>
            <w:tcW w:w="7117" w:type="dxa"/>
            <w:tcBorders>
              <w:top w:val="single" w:sz="4" w:space="0" w:color="auto"/>
              <w:bottom w:val="single" w:sz="4" w:space="0" w:color="auto"/>
            </w:tcBorders>
          </w:tcPr>
          <w:p w:rsidR="00E01B84" w:rsidRPr="003A5562" w:rsidRDefault="00E01B84" w:rsidP="00E250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Réception de tarification de séjour et d’embaumement du défunt</w:t>
            </w:r>
            <w:r w:rsidR="001D2552">
              <w:rPr>
                <w:rFonts w:ascii="Times New Roman" w:hAnsi="Times New Roman" w:cs="Times New Roman"/>
                <w:sz w:val="24"/>
                <w:szCs w:val="24"/>
              </w:rPr>
              <w:t xml:space="preserve"> et paiement de la facture à la caisse</w:t>
            </w:r>
          </w:p>
        </w:tc>
      </w:tr>
      <w:tr w:rsidR="00E01B84" w:rsidRPr="003A5562" w:rsidTr="005522A6">
        <w:trPr>
          <w:trHeight w:val="66"/>
        </w:trPr>
        <w:tc>
          <w:tcPr>
            <w:tcW w:w="1101" w:type="dxa"/>
            <w:vMerge/>
            <w:tcBorders>
              <w:right w:val="single" w:sz="4" w:space="0" w:color="auto"/>
            </w:tcBorders>
            <w:vAlign w:val="center"/>
          </w:tcPr>
          <w:p w:rsidR="00E01B84" w:rsidRPr="003A5562" w:rsidRDefault="00E01B84" w:rsidP="00E25098">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tcBorders>
            <w:vAlign w:val="center"/>
          </w:tcPr>
          <w:p w:rsidR="00E01B84" w:rsidRDefault="00E01B84" w:rsidP="00E250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206</w:t>
            </w:r>
          </w:p>
        </w:tc>
        <w:tc>
          <w:tcPr>
            <w:tcW w:w="7117" w:type="dxa"/>
            <w:tcBorders>
              <w:top w:val="single" w:sz="4" w:space="0" w:color="auto"/>
              <w:bottom w:val="single" w:sz="4" w:space="0" w:color="auto"/>
            </w:tcBorders>
          </w:tcPr>
          <w:p w:rsidR="00E01B84" w:rsidRPr="003A5562" w:rsidRDefault="001D2552" w:rsidP="00E250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Réception de facture de paiement de la facture</w:t>
            </w:r>
          </w:p>
        </w:tc>
      </w:tr>
      <w:tr w:rsidR="00E01B84" w:rsidRPr="003A5562" w:rsidTr="005522A6">
        <w:trPr>
          <w:trHeight w:val="195"/>
        </w:trPr>
        <w:tc>
          <w:tcPr>
            <w:tcW w:w="1101" w:type="dxa"/>
            <w:vMerge/>
            <w:tcBorders>
              <w:right w:val="single" w:sz="4" w:space="0" w:color="auto"/>
            </w:tcBorders>
            <w:vAlign w:val="center"/>
          </w:tcPr>
          <w:p w:rsidR="00E01B84" w:rsidRPr="003A5562" w:rsidRDefault="00E01B84" w:rsidP="00E25098">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tcBorders>
            <w:vAlign w:val="center"/>
          </w:tcPr>
          <w:p w:rsidR="00E01B84" w:rsidRDefault="00E01B84" w:rsidP="00E250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207</w:t>
            </w:r>
          </w:p>
        </w:tc>
        <w:tc>
          <w:tcPr>
            <w:tcW w:w="7117" w:type="dxa"/>
            <w:tcBorders>
              <w:top w:val="single" w:sz="4" w:space="0" w:color="auto"/>
            </w:tcBorders>
          </w:tcPr>
          <w:p w:rsidR="00E01B84" w:rsidRPr="003A5562" w:rsidRDefault="001D2552" w:rsidP="00E250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Réception du corps avec le don de sortie</w:t>
            </w:r>
          </w:p>
        </w:tc>
      </w:tr>
      <w:tr w:rsidR="00923711" w:rsidRPr="003A5562" w:rsidTr="005522A6">
        <w:trPr>
          <w:trHeight w:val="140"/>
        </w:trPr>
        <w:tc>
          <w:tcPr>
            <w:tcW w:w="1101" w:type="dxa"/>
            <w:vMerge w:val="restart"/>
            <w:vAlign w:val="center"/>
          </w:tcPr>
          <w:p w:rsidR="00923711" w:rsidRPr="003A5562" w:rsidRDefault="00923711" w:rsidP="00E25098">
            <w:pPr>
              <w:spacing w:after="0" w:line="240" w:lineRule="auto"/>
              <w:jc w:val="center"/>
              <w:rPr>
                <w:rFonts w:ascii="Times New Roman" w:hAnsi="Times New Roman" w:cs="Times New Roman"/>
                <w:sz w:val="24"/>
                <w:szCs w:val="24"/>
              </w:rPr>
            </w:pPr>
            <w:r w:rsidRPr="003A5562">
              <w:rPr>
                <w:rFonts w:ascii="Times New Roman" w:hAnsi="Times New Roman" w:cs="Times New Roman"/>
                <w:sz w:val="24"/>
                <w:szCs w:val="24"/>
              </w:rPr>
              <w:t>300</w:t>
            </w:r>
          </w:p>
        </w:tc>
        <w:tc>
          <w:tcPr>
            <w:tcW w:w="992" w:type="dxa"/>
            <w:tcBorders>
              <w:bottom w:val="single" w:sz="4" w:space="0" w:color="auto"/>
            </w:tcBorders>
            <w:vAlign w:val="center"/>
          </w:tcPr>
          <w:p w:rsidR="00923711" w:rsidRPr="003A5562" w:rsidRDefault="00923711" w:rsidP="00E25098">
            <w:pPr>
              <w:spacing w:after="0" w:line="240" w:lineRule="auto"/>
              <w:jc w:val="center"/>
              <w:rPr>
                <w:rFonts w:ascii="Times New Roman" w:hAnsi="Times New Roman" w:cs="Times New Roman"/>
                <w:sz w:val="24"/>
                <w:szCs w:val="24"/>
              </w:rPr>
            </w:pPr>
            <w:r w:rsidRPr="003A5562">
              <w:rPr>
                <w:rFonts w:ascii="Times New Roman" w:hAnsi="Times New Roman" w:cs="Times New Roman"/>
                <w:sz w:val="24"/>
                <w:szCs w:val="24"/>
              </w:rPr>
              <w:t>301</w:t>
            </w:r>
          </w:p>
        </w:tc>
        <w:tc>
          <w:tcPr>
            <w:tcW w:w="7117" w:type="dxa"/>
            <w:tcBorders>
              <w:bottom w:val="single" w:sz="4" w:space="0" w:color="auto"/>
            </w:tcBorders>
          </w:tcPr>
          <w:p w:rsidR="00923711" w:rsidRPr="003A5562" w:rsidRDefault="00120BDB" w:rsidP="00E250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Réception de malade décès et son billet de transfert avec le</w:t>
            </w:r>
            <w:r w:rsidR="001D2552">
              <w:rPr>
                <w:rFonts w:ascii="Times New Roman" w:hAnsi="Times New Roman" w:cs="Times New Roman"/>
                <w:sz w:val="24"/>
                <w:szCs w:val="24"/>
              </w:rPr>
              <w:t xml:space="preserve"> membre de sa famille</w:t>
            </w:r>
            <w:r>
              <w:rPr>
                <w:rFonts w:ascii="Times New Roman" w:hAnsi="Times New Roman" w:cs="Times New Roman"/>
                <w:sz w:val="24"/>
                <w:szCs w:val="24"/>
              </w:rPr>
              <w:t>, enregistre dans le tableau d’emplacement</w:t>
            </w:r>
          </w:p>
        </w:tc>
      </w:tr>
      <w:tr w:rsidR="00923711" w:rsidRPr="003A5562" w:rsidTr="005522A6">
        <w:trPr>
          <w:trHeight w:val="150"/>
        </w:trPr>
        <w:tc>
          <w:tcPr>
            <w:tcW w:w="1101" w:type="dxa"/>
            <w:vMerge/>
            <w:vAlign w:val="center"/>
          </w:tcPr>
          <w:p w:rsidR="00923711" w:rsidRPr="003A5562" w:rsidRDefault="00923711" w:rsidP="00E25098">
            <w:pPr>
              <w:spacing w:after="0" w:line="240" w:lineRule="auto"/>
              <w:jc w:val="center"/>
              <w:rPr>
                <w:rFonts w:ascii="Times New Roman" w:hAnsi="Times New Roman" w:cs="Times New Roman"/>
                <w:sz w:val="24"/>
                <w:szCs w:val="24"/>
              </w:rPr>
            </w:pPr>
          </w:p>
        </w:tc>
        <w:tc>
          <w:tcPr>
            <w:tcW w:w="992" w:type="dxa"/>
            <w:tcBorders>
              <w:top w:val="single" w:sz="4" w:space="0" w:color="auto"/>
              <w:bottom w:val="single" w:sz="4" w:space="0" w:color="auto"/>
            </w:tcBorders>
            <w:vAlign w:val="center"/>
          </w:tcPr>
          <w:p w:rsidR="00923711" w:rsidRPr="003A5562" w:rsidRDefault="00923711" w:rsidP="00E250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302</w:t>
            </w:r>
          </w:p>
        </w:tc>
        <w:tc>
          <w:tcPr>
            <w:tcW w:w="7117" w:type="dxa"/>
            <w:tcBorders>
              <w:top w:val="single" w:sz="4" w:space="0" w:color="auto"/>
              <w:bottom w:val="single" w:sz="4" w:space="0" w:color="auto"/>
            </w:tcBorders>
          </w:tcPr>
          <w:p w:rsidR="00923711" w:rsidRPr="003A5562" w:rsidRDefault="00120BDB" w:rsidP="00E250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Réception de l’acte de décès et établissement </w:t>
            </w:r>
            <w:r w:rsidR="00D20A31">
              <w:rPr>
                <w:rFonts w:ascii="Times New Roman" w:hAnsi="Times New Roman" w:cs="Times New Roman"/>
                <w:sz w:val="24"/>
                <w:szCs w:val="24"/>
              </w:rPr>
              <w:t>de jeton d’emplacement</w:t>
            </w:r>
          </w:p>
        </w:tc>
      </w:tr>
      <w:tr w:rsidR="00923711" w:rsidRPr="003A5562" w:rsidTr="005522A6">
        <w:trPr>
          <w:trHeight w:val="126"/>
        </w:trPr>
        <w:tc>
          <w:tcPr>
            <w:tcW w:w="1101" w:type="dxa"/>
            <w:vMerge/>
            <w:vAlign w:val="center"/>
          </w:tcPr>
          <w:p w:rsidR="00923711" w:rsidRPr="003A5562" w:rsidRDefault="00923711" w:rsidP="00E25098">
            <w:pPr>
              <w:spacing w:after="0" w:line="240" w:lineRule="auto"/>
              <w:jc w:val="center"/>
              <w:rPr>
                <w:rFonts w:ascii="Times New Roman" w:hAnsi="Times New Roman" w:cs="Times New Roman"/>
                <w:sz w:val="24"/>
                <w:szCs w:val="24"/>
              </w:rPr>
            </w:pPr>
          </w:p>
        </w:tc>
        <w:tc>
          <w:tcPr>
            <w:tcW w:w="992" w:type="dxa"/>
            <w:tcBorders>
              <w:top w:val="single" w:sz="4" w:space="0" w:color="auto"/>
              <w:bottom w:val="single" w:sz="4" w:space="0" w:color="auto"/>
            </w:tcBorders>
            <w:vAlign w:val="center"/>
          </w:tcPr>
          <w:p w:rsidR="00923711" w:rsidRPr="003A5562" w:rsidRDefault="00923711" w:rsidP="00E250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303</w:t>
            </w:r>
          </w:p>
        </w:tc>
        <w:tc>
          <w:tcPr>
            <w:tcW w:w="7117" w:type="dxa"/>
            <w:tcBorders>
              <w:top w:val="single" w:sz="4" w:space="0" w:color="auto"/>
              <w:bottom w:val="single" w:sz="4" w:space="0" w:color="auto"/>
            </w:tcBorders>
          </w:tcPr>
          <w:p w:rsidR="00923711" w:rsidRPr="003A5562" w:rsidRDefault="00D20A31" w:rsidP="00E250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Réception de jeton d’embaument et établissement de jeton de tarification</w:t>
            </w:r>
          </w:p>
        </w:tc>
      </w:tr>
      <w:tr w:rsidR="00923711" w:rsidRPr="003A5562" w:rsidTr="005522A6">
        <w:trPr>
          <w:trHeight w:val="135"/>
        </w:trPr>
        <w:tc>
          <w:tcPr>
            <w:tcW w:w="1101" w:type="dxa"/>
            <w:vMerge/>
            <w:tcBorders>
              <w:bottom w:val="single" w:sz="4" w:space="0" w:color="auto"/>
            </w:tcBorders>
            <w:vAlign w:val="center"/>
          </w:tcPr>
          <w:p w:rsidR="00923711" w:rsidRPr="003A5562" w:rsidRDefault="00923711" w:rsidP="00E25098">
            <w:pPr>
              <w:spacing w:after="0" w:line="240" w:lineRule="auto"/>
              <w:jc w:val="center"/>
              <w:rPr>
                <w:rFonts w:ascii="Times New Roman" w:hAnsi="Times New Roman" w:cs="Times New Roman"/>
                <w:sz w:val="24"/>
                <w:szCs w:val="24"/>
              </w:rPr>
            </w:pPr>
          </w:p>
        </w:tc>
        <w:tc>
          <w:tcPr>
            <w:tcW w:w="992" w:type="dxa"/>
            <w:tcBorders>
              <w:top w:val="single" w:sz="4" w:space="0" w:color="auto"/>
              <w:bottom w:val="single" w:sz="4" w:space="0" w:color="auto"/>
            </w:tcBorders>
            <w:vAlign w:val="center"/>
          </w:tcPr>
          <w:p w:rsidR="00923711" w:rsidRPr="003A5562" w:rsidRDefault="00923711" w:rsidP="00E250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304</w:t>
            </w:r>
          </w:p>
        </w:tc>
        <w:tc>
          <w:tcPr>
            <w:tcW w:w="7117" w:type="dxa"/>
            <w:tcBorders>
              <w:top w:val="single" w:sz="4" w:space="0" w:color="auto"/>
              <w:bottom w:val="single" w:sz="4" w:space="0" w:color="auto"/>
            </w:tcBorders>
          </w:tcPr>
          <w:p w:rsidR="00923711" w:rsidRPr="003A5562" w:rsidRDefault="00D20A31" w:rsidP="00E250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Réception de facture de paiement d’embaumement et de séjour du défunt dans la morgue enfin établir le jeton de sortie</w:t>
            </w:r>
          </w:p>
        </w:tc>
      </w:tr>
      <w:tr w:rsidR="00444FA6" w:rsidRPr="003A5562" w:rsidTr="005522A6">
        <w:trPr>
          <w:trHeight w:val="306"/>
        </w:trPr>
        <w:tc>
          <w:tcPr>
            <w:tcW w:w="1101" w:type="dxa"/>
            <w:tcBorders>
              <w:bottom w:val="single" w:sz="4" w:space="0" w:color="auto"/>
            </w:tcBorders>
            <w:vAlign w:val="center"/>
          </w:tcPr>
          <w:p w:rsidR="00444FA6" w:rsidRPr="003A5562" w:rsidRDefault="00444FA6" w:rsidP="00E25098">
            <w:pPr>
              <w:spacing w:after="0" w:line="240" w:lineRule="auto"/>
              <w:jc w:val="center"/>
              <w:rPr>
                <w:rFonts w:ascii="Times New Roman" w:hAnsi="Times New Roman" w:cs="Times New Roman"/>
                <w:sz w:val="24"/>
                <w:szCs w:val="24"/>
              </w:rPr>
            </w:pPr>
            <w:r w:rsidRPr="003A5562">
              <w:rPr>
                <w:rFonts w:ascii="Times New Roman" w:hAnsi="Times New Roman" w:cs="Times New Roman"/>
                <w:sz w:val="24"/>
                <w:szCs w:val="24"/>
              </w:rPr>
              <w:t>400</w:t>
            </w:r>
          </w:p>
        </w:tc>
        <w:tc>
          <w:tcPr>
            <w:tcW w:w="992" w:type="dxa"/>
            <w:tcBorders>
              <w:bottom w:val="single" w:sz="4" w:space="0" w:color="auto"/>
            </w:tcBorders>
            <w:vAlign w:val="center"/>
          </w:tcPr>
          <w:p w:rsidR="00444FA6" w:rsidRPr="003A5562" w:rsidRDefault="00444FA6" w:rsidP="00E25098">
            <w:pPr>
              <w:spacing w:after="0" w:line="240" w:lineRule="auto"/>
              <w:jc w:val="center"/>
              <w:rPr>
                <w:rFonts w:ascii="Times New Roman" w:hAnsi="Times New Roman" w:cs="Times New Roman"/>
                <w:sz w:val="24"/>
                <w:szCs w:val="24"/>
              </w:rPr>
            </w:pPr>
            <w:r w:rsidRPr="003A5562">
              <w:rPr>
                <w:rFonts w:ascii="Times New Roman" w:hAnsi="Times New Roman" w:cs="Times New Roman"/>
                <w:sz w:val="24"/>
                <w:szCs w:val="24"/>
              </w:rPr>
              <w:t>401</w:t>
            </w:r>
          </w:p>
        </w:tc>
        <w:tc>
          <w:tcPr>
            <w:tcW w:w="7117" w:type="dxa"/>
            <w:tcBorders>
              <w:bottom w:val="single" w:sz="4" w:space="0" w:color="auto"/>
            </w:tcBorders>
          </w:tcPr>
          <w:p w:rsidR="00444FA6" w:rsidRPr="003A5562" w:rsidRDefault="00D20A31" w:rsidP="00E250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Réception de jeton de code d’emplacement du défunt et préparation de corps</w:t>
            </w:r>
            <w:r w:rsidR="00C33813">
              <w:rPr>
                <w:rFonts w:ascii="Times New Roman" w:hAnsi="Times New Roman" w:cs="Times New Roman"/>
                <w:sz w:val="24"/>
                <w:szCs w:val="24"/>
              </w:rPr>
              <w:t xml:space="preserve"> (embaumement)</w:t>
            </w:r>
            <w:r>
              <w:rPr>
                <w:rFonts w:ascii="Times New Roman" w:hAnsi="Times New Roman" w:cs="Times New Roman"/>
                <w:sz w:val="24"/>
                <w:szCs w:val="24"/>
              </w:rPr>
              <w:t xml:space="preserve">  </w:t>
            </w:r>
          </w:p>
        </w:tc>
      </w:tr>
      <w:tr w:rsidR="00444FA6" w:rsidRPr="003A5562" w:rsidTr="005522A6">
        <w:trPr>
          <w:trHeight w:val="218"/>
        </w:trPr>
        <w:tc>
          <w:tcPr>
            <w:tcW w:w="1101" w:type="dxa"/>
            <w:tcBorders>
              <w:top w:val="single" w:sz="4" w:space="0" w:color="auto"/>
              <w:bottom w:val="single" w:sz="4" w:space="0" w:color="auto"/>
            </w:tcBorders>
            <w:vAlign w:val="center"/>
          </w:tcPr>
          <w:p w:rsidR="00444FA6" w:rsidRPr="003A5562" w:rsidRDefault="00444FA6" w:rsidP="00E25098">
            <w:pPr>
              <w:spacing w:after="0" w:line="240" w:lineRule="auto"/>
              <w:jc w:val="center"/>
              <w:rPr>
                <w:rFonts w:ascii="Times New Roman" w:hAnsi="Times New Roman" w:cs="Times New Roman"/>
                <w:sz w:val="24"/>
                <w:szCs w:val="24"/>
              </w:rPr>
            </w:pPr>
          </w:p>
        </w:tc>
        <w:tc>
          <w:tcPr>
            <w:tcW w:w="992" w:type="dxa"/>
            <w:tcBorders>
              <w:top w:val="single" w:sz="4" w:space="0" w:color="auto"/>
              <w:bottom w:val="single" w:sz="4" w:space="0" w:color="auto"/>
            </w:tcBorders>
            <w:vAlign w:val="center"/>
          </w:tcPr>
          <w:p w:rsidR="00444FA6" w:rsidRPr="003A5562" w:rsidRDefault="00923711" w:rsidP="00E250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402</w:t>
            </w:r>
          </w:p>
        </w:tc>
        <w:tc>
          <w:tcPr>
            <w:tcW w:w="7117" w:type="dxa"/>
            <w:tcBorders>
              <w:top w:val="single" w:sz="4" w:space="0" w:color="auto"/>
              <w:bottom w:val="single" w:sz="4" w:space="0" w:color="auto"/>
            </w:tcBorders>
          </w:tcPr>
          <w:p w:rsidR="00444FA6" w:rsidRPr="003A5562" w:rsidRDefault="00C33813" w:rsidP="00E250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Réception de jeton et préparation de corps (lave, maquille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et établissement de bon de sortie, remet à la famille avec le corps</w:t>
            </w:r>
          </w:p>
        </w:tc>
      </w:tr>
      <w:tr w:rsidR="00923711" w:rsidRPr="003A5562" w:rsidTr="005522A6">
        <w:trPr>
          <w:trHeight w:val="96"/>
        </w:trPr>
        <w:tc>
          <w:tcPr>
            <w:tcW w:w="1101" w:type="dxa"/>
            <w:tcBorders>
              <w:top w:val="single" w:sz="4" w:space="0" w:color="auto"/>
            </w:tcBorders>
            <w:vAlign w:val="center"/>
          </w:tcPr>
          <w:p w:rsidR="00923711" w:rsidRPr="003A5562" w:rsidRDefault="00923711" w:rsidP="00E250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992" w:type="dxa"/>
            <w:tcBorders>
              <w:top w:val="single" w:sz="4" w:space="0" w:color="auto"/>
              <w:bottom w:val="single" w:sz="4" w:space="0" w:color="auto"/>
            </w:tcBorders>
            <w:vAlign w:val="center"/>
          </w:tcPr>
          <w:p w:rsidR="00923711" w:rsidRDefault="00923711" w:rsidP="00E2509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501</w:t>
            </w:r>
          </w:p>
        </w:tc>
        <w:tc>
          <w:tcPr>
            <w:tcW w:w="7117" w:type="dxa"/>
            <w:tcBorders>
              <w:top w:val="single" w:sz="4" w:space="0" w:color="auto"/>
              <w:bottom w:val="single" w:sz="4" w:space="0" w:color="auto"/>
            </w:tcBorders>
          </w:tcPr>
          <w:p w:rsidR="00923711" w:rsidRPr="003A5562" w:rsidRDefault="00C33813" w:rsidP="00E250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Réception de jeton de tarification et établir la facture de paiement</w:t>
            </w:r>
          </w:p>
        </w:tc>
      </w:tr>
    </w:tbl>
    <w:p w:rsidR="00444FA6" w:rsidRDefault="008713A9" w:rsidP="008713A9">
      <w:pPr>
        <w:tabs>
          <w:tab w:val="left" w:pos="3150"/>
        </w:tabs>
        <w:rPr>
          <w:rFonts w:ascii="Times New Roman" w:hAnsi="Times New Roman" w:cs="Times New Roman"/>
          <w:sz w:val="24"/>
          <w:szCs w:val="24"/>
        </w:rPr>
      </w:pPr>
      <w:r w:rsidRPr="000B0716">
        <w:rPr>
          <w:rFonts w:ascii="Arial" w:hAnsi="Arial" w:cs="Arial"/>
          <w:sz w:val="24"/>
          <w:szCs w:val="24"/>
        </w:rPr>
        <w:tab/>
      </w:r>
      <w:r w:rsidRPr="000B0716">
        <w:rPr>
          <w:rFonts w:ascii="Arial" w:hAnsi="Arial" w:cs="Arial"/>
          <w:noProof/>
          <w:sz w:val="24"/>
          <w:szCs w:val="24"/>
          <w:lang w:eastAsia="fr-FR"/>
        </w:rPr>
        <w:t>.</w:t>
      </w:r>
    </w:p>
    <w:p w:rsidR="00444FA6" w:rsidRPr="00444FA6" w:rsidRDefault="00444FA6" w:rsidP="00444FA6">
      <w:pPr>
        <w:rPr>
          <w:rFonts w:ascii="Times New Roman" w:hAnsi="Times New Roman" w:cs="Times New Roman"/>
          <w:sz w:val="24"/>
          <w:szCs w:val="24"/>
        </w:rPr>
      </w:pPr>
    </w:p>
    <w:p w:rsidR="00444FA6" w:rsidRPr="00444FA6" w:rsidRDefault="00444FA6" w:rsidP="00444FA6">
      <w:pPr>
        <w:rPr>
          <w:rFonts w:ascii="Times New Roman" w:hAnsi="Times New Roman" w:cs="Times New Roman"/>
          <w:sz w:val="24"/>
          <w:szCs w:val="24"/>
        </w:rPr>
      </w:pPr>
    </w:p>
    <w:p w:rsidR="00444FA6" w:rsidRPr="00444FA6" w:rsidRDefault="00444FA6" w:rsidP="00444FA6">
      <w:pPr>
        <w:rPr>
          <w:rFonts w:ascii="Times New Roman" w:hAnsi="Times New Roman" w:cs="Times New Roman"/>
          <w:sz w:val="24"/>
          <w:szCs w:val="24"/>
        </w:rPr>
      </w:pPr>
    </w:p>
    <w:p w:rsidR="00444FA6" w:rsidRPr="00444FA6" w:rsidRDefault="00444FA6" w:rsidP="00444FA6">
      <w:pPr>
        <w:rPr>
          <w:rFonts w:ascii="Times New Roman" w:hAnsi="Times New Roman" w:cs="Times New Roman"/>
          <w:sz w:val="24"/>
          <w:szCs w:val="24"/>
        </w:rPr>
      </w:pPr>
    </w:p>
    <w:p w:rsidR="00444FA6" w:rsidRPr="00444FA6" w:rsidRDefault="00444FA6" w:rsidP="00444FA6">
      <w:pPr>
        <w:rPr>
          <w:rFonts w:ascii="Times New Roman" w:hAnsi="Times New Roman" w:cs="Times New Roman"/>
          <w:sz w:val="24"/>
          <w:szCs w:val="24"/>
        </w:rPr>
      </w:pPr>
    </w:p>
    <w:p w:rsidR="00444FA6" w:rsidRDefault="00444FA6" w:rsidP="00444FA6">
      <w:pPr>
        <w:rPr>
          <w:rFonts w:ascii="Times New Roman" w:hAnsi="Times New Roman" w:cs="Times New Roman"/>
          <w:sz w:val="24"/>
          <w:szCs w:val="24"/>
        </w:rPr>
      </w:pPr>
    </w:p>
    <w:p w:rsidR="00444FA6" w:rsidRDefault="00444FA6" w:rsidP="00444FA6">
      <w:pPr>
        <w:ind w:firstLine="708"/>
        <w:rPr>
          <w:rFonts w:ascii="Times New Roman" w:hAnsi="Times New Roman" w:cs="Times New Roman"/>
          <w:sz w:val="24"/>
          <w:szCs w:val="24"/>
        </w:rPr>
      </w:pPr>
    </w:p>
    <w:p w:rsidR="00444FA6" w:rsidRDefault="00444FA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9A492D" w:rsidRPr="009A492D" w:rsidRDefault="009A492D" w:rsidP="005522A6">
      <w:pPr>
        <w:pStyle w:val="Titre1"/>
        <w:spacing w:line="360" w:lineRule="auto"/>
        <w:ind w:left="142"/>
        <w:jc w:val="both"/>
        <w:rPr>
          <w:rFonts w:ascii="Arial" w:hAnsi="Arial" w:cs="Arial"/>
          <w:color w:val="auto"/>
          <w:sz w:val="24"/>
          <w:szCs w:val="24"/>
        </w:rPr>
      </w:pPr>
      <w:bookmarkStart w:id="89" w:name="_Toc522715779"/>
      <w:bookmarkStart w:id="90" w:name="_Toc52534185"/>
      <w:r w:rsidRPr="009A492D">
        <w:rPr>
          <w:rFonts w:ascii="Arial" w:hAnsi="Arial" w:cs="Arial"/>
          <w:color w:val="auto"/>
          <w:sz w:val="24"/>
          <w:szCs w:val="24"/>
        </w:rPr>
        <w:lastRenderedPageBreak/>
        <w:t>CHAPITRE II</w:t>
      </w:r>
      <w:r w:rsidR="00BA0A60">
        <w:rPr>
          <w:rFonts w:ascii="Arial" w:hAnsi="Arial" w:cs="Arial"/>
          <w:color w:val="auto"/>
          <w:sz w:val="24"/>
          <w:szCs w:val="24"/>
        </w:rPr>
        <w:t>I</w:t>
      </w:r>
      <w:r w:rsidR="00CF2D17">
        <w:rPr>
          <w:rFonts w:ascii="Arial" w:hAnsi="Arial" w:cs="Arial"/>
          <w:color w:val="auto"/>
          <w:sz w:val="24"/>
          <w:szCs w:val="24"/>
        </w:rPr>
        <w:t> : CRITIQUE</w:t>
      </w:r>
      <w:r w:rsidRPr="009A492D">
        <w:rPr>
          <w:rFonts w:ascii="Arial" w:hAnsi="Arial" w:cs="Arial"/>
          <w:color w:val="auto"/>
          <w:sz w:val="24"/>
          <w:szCs w:val="24"/>
        </w:rPr>
        <w:t xml:space="preserve"> DE L’EXISTANT</w:t>
      </w:r>
      <w:bookmarkEnd w:id="89"/>
      <w:bookmarkEnd w:id="90"/>
    </w:p>
    <w:p w:rsidR="009A492D" w:rsidRPr="009A492D" w:rsidRDefault="009A492D" w:rsidP="005522A6">
      <w:pPr>
        <w:pStyle w:val="Titre1"/>
        <w:spacing w:line="360" w:lineRule="auto"/>
        <w:ind w:left="142"/>
        <w:jc w:val="both"/>
        <w:rPr>
          <w:rFonts w:ascii="Arial" w:hAnsi="Arial" w:cs="Arial"/>
          <w:color w:val="auto"/>
          <w:sz w:val="24"/>
          <w:szCs w:val="24"/>
        </w:rPr>
      </w:pPr>
      <w:bookmarkStart w:id="91" w:name="_Toc522715780"/>
      <w:bookmarkStart w:id="92" w:name="_Toc52534186"/>
      <w:r w:rsidRPr="009A492D">
        <w:rPr>
          <w:rFonts w:ascii="Arial" w:hAnsi="Arial" w:cs="Arial"/>
          <w:color w:val="auto"/>
          <w:sz w:val="24"/>
          <w:szCs w:val="24"/>
        </w:rPr>
        <w:t>I</w:t>
      </w:r>
      <w:r w:rsidR="00BA0A60">
        <w:rPr>
          <w:rFonts w:ascii="Arial" w:hAnsi="Arial" w:cs="Arial"/>
          <w:color w:val="auto"/>
          <w:sz w:val="24"/>
          <w:szCs w:val="24"/>
        </w:rPr>
        <w:t>I</w:t>
      </w:r>
      <w:r w:rsidRPr="009A492D">
        <w:rPr>
          <w:rFonts w:ascii="Arial" w:hAnsi="Arial" w:cs="Arial"/>
          <w:color w:val="auto"/>
          <w:sz w:val="24"/>
          <w:szCs w:val="24"/>
        </w:rPr>
        <w:t>I.1. DEFINITION ET BUT</w:t>
      </w:r>
      <w:bookmarkEnd w:id="91"/>
      <w:bookmarkEnd w:id="92"/>
    </w:p>
    <w:p w:rsidR="007C6A9A" w:rsidRDefault="007C6A9A" w:rsidP="005522A6">
      <w:pPr>
        <w:spacing w:after="0"/>
        <w:ind w:left="142" w:right="397" w:firstLine="1408"/>
        <w:jc w:val="both"/>
        <w:rPr>
          <w:rFonts w:ascii="Arial" w:hAnsi="Arial" w:cs="Arial"/>
          <w:sz w:val="24"/>
          <w:szCs w:val="24"/>
        </w:rPr>
      </w:pPr>
    </w:p>
    <w:p w:rsidR="007C6A9A" w:rsidRDefault="007C6A9A" w:rsidP="007C6A9A">
      <w:pPr>
        <w:tabs>
          <w:tab w:val="left" w:pos="1418"/>
        </w:tabs>
        <w:spacing w:line="240" w:lineRule="auto"/>
        <w:ind w:firstLine="1560"/>
        <w:rPr>
          <w:rFonts w:ascii="Arial" w:hAnsi="Arial" w:cs="Arial"/>
          <w:sz w:val="24"/>
          <w:szCs w:val="24"/>
        </w:rPr>
      </w:pPr>
      <w:r w:rsidRPr="007C6A9A">
        <w:rPr>
          <w:rFonts w:ascii="Arial" w:hAnsi="Arial" w:cs="Arial"/>
          <w:sz w:val="24"/>
          <w:szCs w:val="24"/>
        </w:rPr>
        <w:t>Est une critique établie sur l’organisation structurelle de l’entreprise, les postes de travail, les documents utilisés dans le traitement des informations. Elle doit être objective et constructive</w:t>
      </w:r>
      <w:r w:rsidRPr="007C6A9A">
        <w:rPr>
          <w:rStyle w:val="Appelnotedebasdep"/>
          <w:rFonts w:ascii="Arial" w:hAnsi="Arial" w:cs="Arial"/>
          <w:sz w:val="24"/>
          <w:szCs w:val="24"/>
        </w:rPr>
        <w:footnoteReference w:id="9"/>
      </w:r>
      <w:r w:rsidRPr="007C6A9A">
        <w:rPr>
          <w:rFonts w:ascii="Arial" w:hAnsi="Arial" w:cs="Arial"/>
          <w:sz w:val="24"/>
          <w:szCs w:val="24"/>
        </w:rPr>
        <w:t xml:space="preserve">. </w:t>
      </w:r>
    </w:p>
    <w:p w:rsidR="00BA0A60" w:rsidRPr="00BA0A60" w:rsidRDefault="00BA0A60" w:rsidP="005522A6">
      <w:pPr>
        <w:spacing w:after="0"/>
        <w:ind w:left="142" w:right="397" w:firstLine="1408"/>
        <w:jc w:val="both"/>
        <w:rPr>
          <w:rFonts w:ascii="Arial" w:hAnsi="Arial" w:cs="Arial"/>
          <w:sz w:val="24"/>
          <w:szCs w:val="24"/>
        </w:rPr>
      </w:pPr>
      <w:r w:rsidRPr="00BA0A60">
        <w:rPr>
          <w:rFonts w:ascii="Arial" w:hAnsi="Arial" w:cs="Arial"/>
          <w:sz w:val="24"/>
          <w:szCs w:val="24"/>
        </w:rPr>
        <w:t xml:space="preserve">Il est donc très important d’analyser et de critiquer le système existant avant d’envisager de nouvelle solution, ainsi la critique de l’existant se résume en tenant compte de point suivant :  </w:t>
      </w:r>
    </w:p>
    <w:p w:rsidR="00AB2AB5" w:rsidRPr="00AB2AB5" w:rsidRDefault="00BA0A60" w:rsidP="005522A6">
      <w:pPr>
        <w:pStyle w:val="Titre1"/>
        <w:ind w:left="142"/>
        <w:jc w:val="both"/>
        <w:rPr>
          <w:rFonts w:ascii="Arial" w:hAnsi="Arial" w:cs="Arial"/>
          <w:color w:val="auto"/>
          <w:sz w:val="24"/>
          <w:szCs w:val="24"/>
        </w:rPr>
      </w:pPr>
      <w:bookmarkStart w:id="93" w:name="_Toc522715796"/>
      <w:bookmarkStart w:id="94" w:name="_Toc52534187"/>
      <w:r w:rsidRPr="00BA0A60">
        <w:rPr>
          <w:rFonts w:ascii="Arial" w:hAnsi="Arial" w:cs="Arial"/>
          <w:color w:val="auto"/>
          <w:sz w:val="24"/>
          <w:szCs w:val="24"/>
        </w:rPr>
        <w:t>III.1.1. Critique d’ordre Général</w:t>
      </w:r>
      <w:bookmarkEnd w:id="93"/>
      <w:bookmarkEnd w:id="94"/>
    </w:p>
    <w:p w:rsidR="00BA0A60" w:rsidRDefault="00F33067" w:rsidP="005522A6">
      <w:pPr>
        <w:spacing w:after="135" w:line="360" w:lineRule="auto"/>
        <w:ind w:left="142" w:right="397" w:firstLine="1408"/>
        <w:jc w:val="both"/>
        <w:rPr>
          <w:rFonts w:ascii="Arial" w:hAnsi="Arial" w:cs="Arial"/>
          <w:sz w:val="24"/>
          <w:szCs w:val="24"/>
        </w:rPr>
      </w:pPr>
      <w:r>
        <w:rPr>
          <w:rFonts w:ascii="Arial" w:hAnsi="Arial" w:cs="Arial"/>
          <w:sz w:val="24"/>
          <w:szCs w:val="24"/>
        </w:rPr>
        <w:t>L’administration funéraire de la morgue du pavions 18 est organisée selon les norme</w:t>
      </w:r>
      <w:r w:rsidR="00AB2AB5">
        <w:rPr>
          <w:rFonts w:ascii="Arial" w:hAnsi="Arial" w:cs="Arial"/>
          <w:sz w:val="24"/>
          <w:szCs w:val="24"/>
        </w:rPr>
        <w:t>s</w:t>
      </w:r>
      <w:r>
        <w:rPr>
          <w:rFonts w:ascii="Arial" w:hAnsi="Arial" w:cs="Arial"/>
          <w:sz w:val="24"/>
          <w:szCs w:val="24"/>
        </w:rPr>
        <w:t>, après avoir analysé nous avons  observés qu’il existe surement l’ordre dans le service de l’administration auquel nous avons trouvés plusieurs registres dont chacun renferme les rub</w:t>
      </w:r>
      <w:r w:rsidR="00AB2AB5">
        <w:rPr>
          <w:rFonts w:ascii="Arial" w:hAnsi="Arial" w:cs="Arial"/>
          <w:sz w:val="24"/>
          <w:szCs w:val="24"/>
        </w:rPr>
        <w:t>r</w:t>
      </w:r>
      <w:r>
        <w:rPr>
          <w:rFonts w:ascii="Arial" w:hAnsi="Arial" w:cs="Arial"/>
          <w:sz w:val="24"/>
          <w:szCs w:val="24"/>
        </w:rPr>
        <w:t>ique</w:t>
      </w:r>
      <w:r w:rsidR="00AB2AB5">
        <w:rPr>
          <w:rFonts w:ascii="Arial" w:hAnsi="Arial" w:cs="Arial"/>
          <w:sz w:val="24"/>
          <w:szCs w:val="24"/>
        </w:rPr>
        <w:t xml:space="preserve">s de renseignements de la dépouille et celui de l’accompagnateur, ainsi les imprimés. </w:t>
      </w:r>
    </w:p>
    <w:p w:rsidR="00AB2AB5" w:rsidRPr="00BA0A60" w:rsidRDefault="00AB2AB5" w:rsidP="005522A6">
      <w:pPr>
        <w:spacing w:after="135" w:line="360" w:lineRule="auto"/>
        <w:ind w:left="142" w:right="397" w:firstLine="1408"/>
        <w:jc w:val="both"/>
        <w:rPr>
          <w:rFonts w:ascii="Arial" w:hAnsi="Arial" w:cs="Arial"/>
          <w:sz w:val="24"/>
          <w:szCs w:val="24"/>
        </w:rPr>
      </w:pPr>
      <w:r>
        <w:rPr>
          <w:rFonts w:ascii="Arial" w:hAnsi="Arial" w:cs="Arial"/>
          <w:sz w:val="24"/>
          <w:szCs w:val="24"/>
        </w:rPr>
        <w:t>Le service de l’administration funéraire fonctionne 24/24h, il y a deux (2) services qui y sont organisés : le service de matin, qui débute de 8h à 15h et le service de garde de 15h à 8h.</w:t>
      </w:r>
    </w:p>
    <w:p w:rsidR="00AB2AB5" w:rsidRPr="00AB2AB5" w:rsidRDefault="00BA0A60" w:rsidP="005522A6">
      <w:pPr>
        <w:pStyle w:val="Titre1"/>
        <w:ind w:left="142"/>
        <w:jc w:val="both"/>
        <w:rPr>
          <w:rFonts w:ascii="Arial" w:hAnsi="Arial" w:cs="Arial"/>
          <w:color w:val="auto"/>
          <w:sz w:val="24"/>
          <w:szCs w:val="24"/>
        </w:rPr>
      </w:pPr>
      <w:bookmarkStart w:id="95" w:name="_Toc522715797"/>
      <w:bookmarkStart w:id="96" w:name="_Toc52534188"/>
      <w:r w:rsidRPr="00BA0A60">
        <w:rPr>
          <w:rFonts w:ascii="Arial" w:hAnsi="Arial" w:cs="Arial"/>
          <w:color w:val="auto"/>
          <w:sz w:val="24"/>
          <w:szCs w:val="24"/>
        </w:rPr>
        <w:t>III.</w:t>
      </w:r>
      <w:r>
        <w:rPr>
          <w:rFonts w:ascii="Arial" w:hAnsi="Arial" w:cs="Arial"/>
          <w:color w:val="auto"/>
          <w:sz w:val="24"/>
          <w:szCs w:val="24"/>
        </w:rPr>
        <w:t>1.</w:t>
      </w:r>
      <w:r w:rsidRPr="00BA0A60">
        <w:rPr>
          <w:rFonts w:ascii="Arial" w:hAnsi="Arial" w:cs="Arial"/>
          <w:color w:val="auto"/>
          <w:sz w:val="24"/>
          <w:szCs w:val="24"/>
        </w:rPr>
        <w:t>2. Critique d</w:t>
      </w:r>
      <w:bookmarkEnd w:id="95"/>
      <w:r w:rsidR="00F33067">
        <w:rPr>
          <w:rFonts w:ascii="Arial" w:hAnsi="Arial" w:cs="Arial"/>
          <w:color w:val="auto"/>
          <w:sz w:val="24"/>
          <w:szCs w:val="24"/>
        </w:rPr>
        <w:t>es documents utilisés</w:t>
      </w:r>
      <w:bookmarkEnd w:id="96"/>
      <w:r w:rsidRPr="00BA0A60">
        <w:rPr>
          <w:rFonts w:ascii="Arial" w:hAnsi="Arial" w:cs="Arial"/>
          <w:color w:val="auto"/>
          <w:sz w:val="24"/>
          <w:szCs w:val="24"/>
        </w:rPr>
        <w:t xml:space="preserve"> </w:t>
      </w:r>
    </w:p>
    <w:p w:rsidR="00BA0A60" w:rsidRDefault="00BA0A60" w:rsidP="005522A6">
      <w:pPr>
        <w:spacing w:after="135" w:line="360" w:lineRule="auto"/>
        <w:ind w:left="142" w:right="397" w:firstLine="1408"/>
        <w:jc w:val="both"/>
        <w:rPr>
          <w:rFonts w:ascii="Arial" w:hAnsi="Arial" w:cs="Arial"/>
          <w:sz w:val="24"/>
          <w:szCs w:val="24"/>
        </w:rPr>
      </w:pPr>
      <w:r w:rsidRPr="00BA0A60">
        <w:rPr>
          <w:rFonts w:ascii="Arial" w:hAnsi="Arial" w:cs="Arial"/>
          <w:sz w:val="24"/>
          <w:szCs w:val="24"/>
        </w:rPr>
        <w:t>Les documents utilisés conc</w:t>
      </w:r>
      <w:r w:rsidR="00322596">
        <w:rPr>
          <w:rFonts w:ascii="Arial" w:hAnsi="Arial" w:cs="Arial"/>
          <w:sz w:val="24"/>
          <w:szCs w:val="24"/>
        </w:rPr>
        <w:t>ourent au bon fonctionnement de la morgue de pavions 18</w:t>
      </w:r>
      <w:r w:rsidRPr="00BA0A60">
        <w:rPr>
          <w:rFonts w:ascii="Arial" w:hAnsi="Arial" w:cs="Arial"/>
          <w:sz w:val="24"/>
          <w:szCs w:val="24"/>
        </w:rPr>
        <w:t xml:space="preserve">. A cet effet, la seule faiblesse et que ces documents ne sont pas exhaustifs. Ainsi que la circulation des informations est lourde ce qui cause la lenteur dans l’exécution des tâches d’un poste à un autre. </w:t>
      </w:r>
    </w:p>
    <w:p w:rsidR="00AB2AB5" w:rsidRDefault="00AB2AB5" w:rsidP="00BA0A60">
      <w:pPr>
        <w:spacing w:after="135" w:line="360" w:lineRule="auto"/>
        <w:ind w:left="10" w:right="397" w:firstLine="1408"/>
        <w:rPr>
          <w:rFonts w:ascii="Arial" w:hAnsi="Arial" w:cs="Arial"/>
          <w:sz w:val="24"/>
          <w:szCs w:val="24"/>
        </w:rPr>
      </w:pPr>
    </w:p>
    <w:p w:rsidR="00F33067" w:rsidRDefault="00F33067" w:rsidP="005522A6">
      <w:pPr>
        <w:tabs>
          <w:tab w:val="left" w:pos="9498"/>
        </w:tabs>
        <w:spacing w:after="135" w:line="360" w:lineRule="auto"/>
        <w:ind w:left="142" w:right="141"/>
        <w:jc w:val="both"/>
        <w:rPr>
          <w:rFonts w:ascii="Arial" w:hAnsi="Arial" w:cs="Arial"/>
          <w:b/>
          <w:sz w:val="24"/>
          <w:szCs w:val="24"/>
        </w:rPr>
      </w:pPr>
      <w:r w:rsidRPr="00F33067">
        <w:rPr>
          <w:rFonts w:ascii="Arial" w:hAnsi="Arial" w:cs="Arial"/>
          <w:b/>
          <w:sz w:val="24"/>
          <w:szCs w:val="24"/>
        </w:rPr>
        <w:t>III.1.</w:t>
      </w:r>
      <w:r w:rsidR="004D17F8">
        <w:rPr>
          <w:rFonts w:ascii="Arial" w:hAnsi="Arial" w:cs="Arial"/>
          <w:b/>
          <w:sz w:val="24"/>
          <w:szCs w:val="24"/>
        </w:rPr>
        <w:t>3</w:t>
      </w:r>
      <w:r w:rsidRPr="00F33067">
        <w:rPr>
          <w:rFonts w:ascii="Arial" w:hAnsi="Arial" w:cs="Arial"/>
          <w:b/>
          <w:sz w:val="24"/>
          <w:szCs w:val="24"/>
        </w:rPr>
        <w:t xml:space="preserve">. Critique des </w:t>
      </w:r>
      <w:r w:rsidR="004D17F8">
        <w:rPr>
          <w:rFonts w:ascii="Arial" w:hAnsi="Arial" w:cs="Arial"/>
          <w:b/>
          <w:sz w:val="24"/>
          <w:szCs w:val="24"/>
        </w:rPr>
        <w:t>moyens de traitement des informations</w:t>
      </w:r>
    </w:p>
    <w:p w:rsidR="004D17F8" w:rsidRPr="004D17F8" w:rsidRDefault="004D17F8" w:rsidP="005522A6">
      <w:pPr>
        <w:tabs>
          <w:tab w:val="left" w:pos="9498"/>
        </w:tabs>
        <w:spacing w:after="0" w:line="360" w:lineRule="auto"/>
        <w:ind w:left="142" w:right="141" w:firstLine="1418"/>
        <w:jc w:val="both"/>
        <w:rPr>
          <w:rFonts w:ascii="Arial" w:hAnsi="Arial" w:cs="Arial"/>
          <w:sz w:val="24"/>
          <w:szCs w:val="24"/>
        </w:rPr>
      </w:pPr>
      <w:r w:rsidRPr="004D17F8">
        <w:rPr>
          <w:rFonts w:ascii="Arial" w:hAnsi="Arial" w:cs="Arial"/>
          <w:sz w:val="24"/>
          <w:szCs w:val="24"/>
        </w:rPr>
        <w:t>Actuellement les tr</w:t>
      </w:r>
      <w:r w:rsidR="007C6A9A">
        <w:rPr>
          <w:rFonts w:ascii="Arial" w:hAnsi="Arial" w:cs="Arial"/>
          <w:sz w:val="24"/>
          <w:szCs w:val="24"/>
        </w:rPr>
        <w:t xml:space="preserve">aitements des informations </w:t>
      </w:r>
      <w:r w:rsidR="00A30DA3">
        <w:rPr>
          <w:rFonts w:ascii="Arial" w:hAnsi="Arial" w:cs="Arial"/>
          <w:sz w:val="24"/>
          <w:szCs w:val="24"/>
        </w:rPr>
        <w:t>c’est fait</w:t>
      </w:r>
      <w:r w:rsidR="007C6A9A">
        <w:rPr>
          <w:rFonts w:ascii="Arial" w:hAnsi="Arial" w:cs="Arial"/>
          <w:sz w:val="24"/>
          <w:szCs w:val="24"/>
        </w:rPr>
        <w:t xml:space="preserve"> manuel</w:t>
      </w:r>
      <w:r w:rsidR="00A30DA3">
        <w:rPr>
          <w:rFonts w:ascii="Arial" w:hAnsi="Arial" w:cs="Arial"/>
          <w:sz w:val="24"/>
          <w:szCs w:val="24"/>
        </w:rPr>
        <w:t>lement.</w:t>
      </w:r>
    </w:p>
    <w:p w:rsidR="004D17F8" w:rsidRPr="004D17F8" w:rsidRDefault="004D17F8" w:rsidP="005522A6">
      <w:pPr>
        <w:tabs>
          <w:tab w:val="left" w:pos="9498"/>
        </w:tabs>
        <w:spacing w:after="0" w:line="360" w:lineRule="auto"/>
        <w:ind w:left="142" w:right="141" w:firstLine="1418"/>
        <w:jc w:val="both"/>
        <w:rPr>
          <w:rFonts w:ascii="Arial" w:hAnsi="Arial" w:cs="Arial"/>
          <w:sz w:val="24"/>
          <w:szCs w:val="24"/>
        </w:rPr>
      </w:pPr>
      <w:r w:rsidRPr="004D17F8">
        <w:rPr>
          <w:rFonts w:ascii="Arial" w:hAnsi="Arial" w:cs="Arial"/>
          <w:sz w:val="24"/>
          <w:szCs w:val="24"/>
        </w:rPr>
        <w:t>En rapport avec les matériels informatiques</w:t>
      </w:r>
      <w:r w:rsidR="00A30DA3">
        <w:rPr>
          <w:rFonts w:ascii="Arial" w:hAnsi="Arial" w:cs="Arial"/>
          <w:sz w:val="24"/>
          <w:szCs w:val="24"/>
        </w:rPr>
        <w:t xml:space="preserve"> nous avons trouvé</w:t>
      </w:r>
      <w:r w:rsidRPr="004D17F8">
        <w:rPr>
          <w:rFonts w:ascii="Arial" w:hAnsi="Arial" w:cs="Arial"/>
          <w:sz w:val="24"/>
          <w:szCs w:val="24"/>
        </w:rPr>
        <w:t>, nous avons constaté le manque de logiciel qui puisse faciliter le traitement des informations, beaucoup d’opérations se font manuellement.</w:t>
      </w:r>
    </w:p>
    <w:p w:rsidR="00F33067" w:rsidRPr="00F33067" w:rsidRDefault="00F33067" w:rsidP="005522A6">
      <w:pPr>
        <w:tabs>
          <w:tab w:val="left" w:pos="9498"/>
        </w:tabs>
        <w:spacing w:after="135" w:line="360" w:lineRule="auto"/>
        <w:ind w:left="142" w:right="141"/>
        <w:jc w:val="both"/>
        <w:rPr>
          <w:rFonts w:ascii="Arial" w:hAnsi="Arial" w:cs="Arial"/>
          <w:b/>
          <w:sz w:val="24"/>
          <w:szCs w:val="24"/>
        </w:rPr>
      </w:pPr>
    </w:p>
    <w:p w:rsidR="00B001B9" w:rsidRDefault="00F2459B" w:rsidP="005522A6">
      <w:pPr>
        <w:tabs>
          <w:tab w:val="left" w:pos="9498"/>
        </w:tabs>
        <w:ind w:left="142" w:right="141"/>
        <w:jc w:val="both"/>
        <w:rPr>
          <w:rFonts w:ascii="Arial" w:hAnsi="Arial" w:cs="Arial"/>
          <w:b/>
          <w:sz w:val="24"/>
          <w:szCs w:val="24"/>
        </w:rPr>
      </w:pPr>
      <w:bookmarkStart w:id="97" w:name="_Toc522715798"/>
      <w:r>
        <w:rPr>
          <w:rFonts w:ascii="Arial" w:hAnsi="Arial" w:cs="Arial"/>
          <w:b/>
          <w:sz w:val="24"/>
          <w:szCs w:val="24"/>
        </w:rPr>
        <w:lastRenderedPageBreak/>
        <w:t xml:space="preserve">CHAPITRE </w:t>
      </w:r>
      <w:r w:rsidR="00BA0A60" w:rsidRPr="00F33067">
        <w:rPr>
          <w:rFonts w:ascii="Arial" w:hAnsi="Arial" w:cs="Arial"/>
          <w:b/>
          <w:sz w:val="24"/>
          <w:szCs w:val="24"/>
        </w:rPr>
        <w:t>I</w:t>
      </w:r>
      <w:r>
        <w:rPr>
          <w:rFonts w:ascii="Arial" w:hAnsi="Arial" w:cs="Arial"/>
          <w:b/>
          <w:sz w:val="24"/>
          <w:szCs w:val="24"/>
        </w:rPr>
        <w:t>V</w:t>
      </w:r>
      <w:r w:rsidR="00BA0A60" w:rsidRPr="00F33067">
        <w:rPr>
          <w:rFonts w:ascii="Arial" w:hAnsi="Arial" w:cs="Arial"/>
          <w:b/>
          <w:sz w:val="24"/>
          <w:szCs w:val="24"/>
        </w:rPr>
        <w:t xml:space="preserve">. </w:t>
      </w:r>
      <w:r w:rsidR="004A6F25" w:rsidRPr="00F33067">
        <w:rPr>
          <w:rFonts w:ascii="Arial" w:hAnsi="Arial" w:cs="Arial"/>
          <w:b/>
          <w:sz w:val="24"/>
          <w:szCs w:val="24"/>
        </w:rPr>
        <w:t>PROPOSITION DES SOLUTIONS</w:t>
      </w:r>
      <w:bookmarkEnd w:id="97"/>
    </w:p>
    <w:p w:rsidR="004A6F25" w:rsidRPr="004A6F25" w:rsidRDefault="004A6F25" w:rsidP="005522A6">
      <w:pPr>
        <w:tabs>
          <w:tab w:val="left" w:pos="9498"/>
        </w:tabs>
        <w:spacing w:line="360" w:lineRule="auto"/>
        <w:ind w:left="142" w:right="141" w:firstLine="1433"/>
        <w:jc w:val="both"/>
        <w:rPr>
          <w:rFonts w:ascii="Arial" w:hAnsi="Arial" w:cs="Arial"/>
          <w:sz w:val="24"/>
          <w:szCs w:val="24"/>
        </w:rPr>
      </w:pPr>
      <w:r w:rsidRPr="004A6F25">
        <w:rPr>
          <w:rFonts w:ascii="Arial" w:hAnsi="Arial" w:cs="Arial"/>
          <w:sz w:val="24"/>
          <w:szCs w:val="24"/>
        </w:rPr>
        <w:t xml:space="preserve">Pour remédier aux anomalies constatées dans la critique objective du système actuel, nous procédons ainsi à proposer quelques pistes de solutions appropriées. </w:t>
      </w:r>
    </w:p>
    <w:p w:rsidR="004A6F25" w:rsidRPr="004A6F25" w:rsidRDefault="004A6F25" w:rsidP="005522A6">
      <w:pPr>
        <w:tabs>
          <w:tab w:val="left" w:pos="9498"/>
        </w:tabs>
        <w:spacing w:after="312" w:line="360" w:lineRule="auto"/>
        <w:ind w:left="142" w:right="141" w:firstLine="1433"/>
        <w:jc w:val="both"/>
        <w:rPr>
          <w:rFonts w:ascii="Arial" w:hAnsi="Arial" w:cs="Arial"/>
          <w:sz w:val="24"/>
          <w:szCs w:val="24"/>
        </w:rPr>
      </w:pPr>
      <w:r w:rsidRPr="004A6F25">
        <w:rPr>
          <w:rFonts w:ascii="Arial" w:hAnsi="Arial" w:cs="Arial"/>
          <w:sz w:val="24"/>
          <w:szCs w:val="24"/>
        </w:rPr>
        <w:t xml:space="preserve">Ainsi deux scenarios sont mis au point, notamment : </w:t>
      </w:r>
    </w:p>
    <w:p w:rsidR="004A6F25" w:rsidRPr="004A6F25" w:rsidRDefault="004A6F25" w:rsidP="005522A6">
      <w:pPr>
        <w:numPr>
          <w:ilvl w:val="0"/>
          <w:numId w:val="30"/>
        </w:numPr>
        <w:tabs>
          <w:tab w:val="left" w:pos="9498"/>
        </w:tabs>
        <w:spacing w:after="145" w:line="360" w:lineRule="auto"/>
        <w:ind w:left="142" w:right="141" w:hanging="360"/>
        <w:jc w:val="both"/>
        <w:rPr>
          <w:rFonts w:ascii="Arial" w:hAnsi="Arial" w:cs="Arial"/>
          <w:sz w:val="24"/>
          <w:szCs w:val="24"/>
        </w:rPr>
      </w:pPr>
      <w:r w:rsidRPr="004A6F25">
        <w:rPr>
          <w:rFonts w:ascii="Arial" w:hAnsi="Arial" w:cs="Arial"/>
          <w:sz w:val="24"/>
          <w:szCs w:val="24"/>
        </w:rPr>
        <w:t xml:space="preserve">Scénarios de réorganisation du système  </w:t>
      </w:r>
    </w:p>
    <w:p w:rsidR="004A6F25" w:rsidRPr="004A6F25" w:rsidRDefault="004A6F25" w:rsidP="005522A6">
      <w:pPr>
        <w:numPr>
          <w:ilvl w:val="0"/>
          <w:numId w:val="30"/>
        </w:numPr>
        <w:tabs>
          <w:tab w:val="left" w:pos="9498"/>
        </w:tabs>
        <w:spacing w:after="145" w:line="360" w:lineRule="auto"/>
        <w:ind w:left="142" w:right="141" w:hanging="360"/>
        <w:jc w:val="both"/>
        <w:rPr>
          <w:rFonts w:ascii="Arial" w:hAnsi="Arial" w:cs="Arial"/>
          <w:sz w:val="24"/>
          <w:szCs w:val="24"/>
        </w:rPr>
      </w:pPr>
      <w:r w:rsidRPr="004A6F25">
        <w:rPr>
          <w:rFonts w:ascii="Arial" w:hAnsi="Arial" w:cs="Arial"/>
          <w:sz w:val="24"/>
          <w:szCs w:val="24"/>
        </w:rPr>
        <w:t xml:space="preserve">Le scénario d’informatisation. </w:t>
      </w:r>
    </w:p>
    <w:p w:rsidR="004A6F25" w:rsidRPr="006D3F1A" w:rsidRDefault="0074292A" w:rsidP="005522A6">
      <w:pPr>
        <w:pStyle w:val="Titre1"/>
        <w:tabs>
          <w:tab w:val="left" w:pos="9498"/>
        </w:tabs>
        <w:ind w:left="142" w:right="141"/>
        <w:jc w:val="both"/>
        <w:rPr>
          <w:rFonts w:ascii="Arial" w:hAnsi="Arial" w:cs="Arial"/>
          <w:color w:val="auto"/>
          <w:sz w:val="24"/>
          <w:szCs w:val="24"/>
        </w:rPr>
      </w:pPr>
      <w:bookmarkStart w:id="98" w:name="_Toc522715799"/>
      <w:bookmarkStart w:id="99" w:name="_Toc52534189"/>
      <w:r>
        <w:rPr>
          <w:rFonts w:ascii="Arial" w:hAnsi="Arial" w:cs="Arial"/>
          <w:color w:val="auto"/>
          <w:sz w:val="24"/>
          <w:szCs w:val="24"/>
        </w:rPr>
        <w:t>IV</w:t>
      </w:r>
      <w:r w:rsidR="004A6F25" w:rsidRPr="006D3F1A">
        <w:rPr>
          <w:rFonts w:ascii="Arial" w:hAnsi="Arial" w:cs="Arial"/>
          <w:color w:val="auto"/>
          <w:sz w:val="24"/>
          <w:szCs w:val="24"/>
        </w:rPr>
        <w:t>.1. Solution de réorganisation</w:t>
      </w:r>
      <w:bookmarkEnd w:id="98"/>
      <w:bookmarkEnd w:id="99"/>
      <w:r w:rsidR="004A6F25" w:rsidRPr="006D3F1A">
        <w:rPr>
          <w:rFonts w:ascii="Arial" w:hAnsi="Arial" w:cs="Arial"/>
          <w:color w:val="auto"/>
          <w:sz w:val="24"/>
          <w:szCs w:val="24"/>
        </w:rPr>
        <w:t xml:space="preserve"> </w:t>
      </w:r>
    </w:p>
    <w:p w:rsidR="004A6F25" w:rsidRPr="004A6F25" w:rsidRDefault="004A6F25" w:rsidP="005522A6">
      <w:pPr>
        <w:tabs>
          <w:tab w:val="left" w:pos="9498"/>
        </w:tabs>
        <w:spacing w:after="0" w:line="360" w:lineRule="auto"/>
        <w:ind w:left="142" w:right="141" w:firstLine="1433"/>
        <w:jc w:val="both"/>
        <w:rPr>
          <w:rFonts w:ascii="Arial" w:hAnsi="Arial" w:cs="Arial"/>
          <w:sz w:val="24"/>
          <w:szCs w:val="24"/>
        </w:rPr>
      </w:pPr>
      <w:r w:rsidRPr="004A6F25">
        <w:rPr>
          <w:rFonts w:ascii="Arial" w:hAnsi="Arial" w:cs="Arial"/>
          <w:sz w:val="24"/>
          <w:szCs w:val="24"/>
        </w:rPr>
        <w:t xml:space="preserve">Cette solution consiste à une réorganisation du système en reconduisant les qualités tout en conservant le traitement manuel : </w:t>
      </w:r>
    </w:p>
    <w:p w:rsidR="004A6F25" w:rsidRPr="004A6F25" w:rsidRDefault="004A6F25" w:rsidP="005522A6">
      <w:pPr>
        <w:numPr>
          <w:ilvl w:val="0"/>
          <w:numId w:val="31"/>
        </w:numPr>
        <w:tabs>
          <w:tab w:val="left" w:pos="9498"/>
        </w:tabs>
        <w:spacing w:after="0" w:line="360" w:lineRule="auto"/>
        <w:ind w:left="142" w:right="141" w:hanging="360"/>
        <w:jc w:val="both"/>
        <w:rPr>
          <w:rFonts w:ascii="Arial" w:hAnsi="Arial" w:cs="Arial"/>
          <w:sz w:val="24"/>
          <w:szCs w:val="24"/>
        </w:rPr>
      </w:pPr>
      <w:r w:rsidRPr="004A6F25">
        <w:rPr>
          <w:rFonts w:ascii="Arial" w:hAnsi="Arial" w:cs="Arial"/>
          <w:sz w:val="24"/>
          <w:szCs w:val="24"/>
        </w:rPr>
        <w:t xml:space="preserve">Formation et recyclage des agents ; </w:t>
      </w:r>
    </w:p>
    <w:p w:rsidR="004A6F25" w:rsidRPr="004A6F25" w:rsidRDefault="004A6F25" w:rsidP="005522A6">
      <w:pPr>
        <w:numPr>
          <w:ilvl w:val="0"/>
          <w:numId w:val="31"/>
        </w:numPr>
        <w:tabs>
          <w:tab w:val="left" w:pos="9498"/>
        </w:tabs>
        <w:spacing w:after="0" w:line="360" w:lineRule="auto"/>
        <w:ind w:left="142" w:right="141" w:hanging="360"/>
        <w:jc w:val="both"/>
        <w:rPr>
          <w:rFonts w:ascii="Arial" w:hAnsi="Arial" w:cs="Arial"/>
          <w:sz w:val="24"/>
          <w:szCs w:val="24"/>
        </w:rPr>
      </w:pPr>
      <w:r w:rsidRPr="004A6F25">
        <w:rPr>
          <w:rFonts w:ascii="Arial" w:hAnsi="Arial" w:cs="Arial"/>
          <w:sz w:val="24"/>
          <w:szCs w:val="24"/>
        </w:rPr>
        <w:t xml:space="preserve">Engager d’autres agents pour alléger ces tâches. </w:t>
      </w:r>
    </w:p>
    <w:p w:rsidR="004A6F25" w:rsidRPr="004A6F25" w:rsidRDefault="004A6F25" w:rsidP="005522A6">
      <w:pPr>
        <w:numPr>
          <w:ilvl w:val="1"/>
          <w:numId w:val="32"/>
        </w:numPr>
        <w:tabs>
          <w:tab w:val="left" w:pos="9498"/>
        </w:tabs>
        <w:spacing w:after="148" w:line="360" w:lineRule="auto"/>
        <w:ind w:left="142" w:right="141" w:hanging="360"/>
        <w:jc w:val="both"/>
        <w:rPr>
          <w:rFonts w:ascii="Arial" w:hAnsi="Arial" w:cs="Arial"/>
          <w:sz w:val="24"/>
          <w:szCs w:val="24"/>
        </w:rPr>
      </w:pPr>
      <w:r w:rsidRPr="004A6F25">
        <w:rPr>
          <w:rFonts w:ascii="Arial" w:hAnsi="Arial" w:cs="Arial"/>
          <w:b/>
          <w:sz w:val="24"/>
          <w:szCs w:val="24"/>
        </w:rPr>
        <w:t xml:space="preserve">Avantages de la solution </w:t>
      </w:r>
    </w:p>
    <w:p w:rsidR="004A6F25" w:rsidRPr="004A6F25" w:rsidRDefault="004A6F25" w:rsidP="005522A6">
      <w:pPr>
        <w:tabs>
          <w:tab w:val="left" w:pos="9498"/>
        </w:tabs>
        <w:spacing w:after="0" w:line="360" w:lineRule="auto"/>
        <w:ind w:left="142" w:right="141" w:firstLine="1433"/>
        <w:jc w:val="both"/>
        <w:rPr>
          <w:rFonts w:ascii="Arial" w:hAnsi="Arial" w:cs="Arial"/>
          <w:sz w:val="24"/>
          <w:szCs w:val="24"/>
        </w:rPr>
      </w:pPr>
      <w:r w:rsidRPr="004A6F25">
        <w:rPr>
          <w:rFonts w:ascii="Arial" w:hAnsi="Arial" w:cs="Arial"/>
          <w:sz w:val="24"/>
          <w:szCs w:val="24"/>
        </w:rPr>
        <w:t xml:space="preserve">L’avantage constaté de la solution manuelle est que cette solution est moins couteuse. Et aussi la maîtrise de processus organisationnel et du circuit d’information du système existant. </w:t>
      </w:r>
    </w:p>
    <w:p w:rsidR="004A6F25" w:rsidRPr="004A6F25" w:rsidRDefault="004A6F25" w:rsidP="005522A6">
      <w:pPr>
        <w:numPr>
          <w:ilvl w:val="1"/>
          <w:numId w:val="32"/>
        </w:numPr>
        <w:tabs>
          <w:tab w:val="left" w:pos="9498"/>
        </w:tabs>
        <w:spacing w:after="176" w:line="360" w:lineRule="auto"/>
        <w:ind w:left="142" w:right="141" w:hanging="360"/>
        <w:jc w:val="both"/>
        <w:rPr>
          <w:rFonts w:ascii="Arial" w:hAnsi="Arial" w:cs="Arial"/>
          <w:sz w:val="24"/>
          <w:szCs w:val="24"/>
        </w:rPr>
      </w:pPr>
      <w:r w:rsidRPr="004A6F25">
        <w:rPr>
          <w:rFonts w:ascii="Arial" w:hAnsi="Arial" w:cs="Arial"/>
          <w:b/>
          <w:i/>
          <w:sz w:val="24"/>
          <w:szCs w:val="24"/>
        </w:rPr>
        <w:t xml:space="preserve">Désavantages de solution </w:t>
      </w:r>
    </w:p>
    <w:p w:rsidR="004A6F25" w:rsidRPr="004A6F25" w:rsidRDefault="004A6F25" w:rsidP="005522A6">
      <w:pPr>
        <w:tabs>
          <w:tab w:val="left" w:pos="9498"/>
        </w:tabs>
        <w:spacing w:after="0" w:line="360" w:lineRule="auto"/>
        <w:ind w:left="142" w:right="141" w:firstLine="1433"/>
        <w:jc w:val="both"/>
        <w:rPr>
          <w:rFonts w:ascii="Arial" w:hAnsi="Arial" w:cs="Arial"/>
          <w:sz w:val="24"/>
          <w:szCs w:val="24"/>
        </w:rPr>
      </w:pPr>
      <w:r w:rsidRPr="004A6F25">
        <w:rPr>
          <w:rFonts w:ascii="Arial" w:hAnsi="Arial" w:cs="Arial"/>
          <w:sz w:val="24"/>
          <w:szCs w:val="24"/>
        </w:rPr>
        <w:t xml:space="preserve">Malgré sa souplesse de mise en œuvre, la solution manuelle présente quelques inconvénients. Parmi lesquels, nous énumérons :   </w:t>
      </w:r>
    </w:p>
    <w:p w:rsidR="004A6F25" w:rsidRPr="004A6F25" w:rsidRDefault="004A6F25" w:rsidP="005522A6">
      <w:pPr>
        <w:numPr>
          <w:ilvl w:val="3"/>
          <w:numId w:val="33"/>
        </w:numPr>
        <w:tabs>
          <w:tab w:val="left" w:pos="9498"/>
        </w:tabs>
        <w:spacing w:after="0" w:line="360" w:lineRule="auto"/>
        <w:ind w:left="142" w:right="141" w:hanging="360"/>
        <w:jc w:val="both"/>
        <w:rPr>
          <w:rFonts w:ascii="Arial" w:hAnsi="Arial" w:cs="Arial"/>
          <w:sz w:val="24"/>
          <w:szCs w:val="24"/>
        </w:rPr>
      </w:pPr>
      <w:r w:rsidRPr="004A6F25">
        <w:rPr>
          <w:rFonts w:ascii="Arial" w:hAnsi="Arial" w:cs="Arial"/>
          <w:sz w:val="24"/>
          <w:szCs w:val="24"/>
        </w:rPr>
        <w:t>Mauvaise conservation de document ;</w:t>
      </w:r>
    </w:p>
    <w:p w:rsidR="004A6F25" w:rsidRPr="004A6F25" w:rsidRDefault="004A6F25" w:rsidP="005522A6">
      <w:pPr>
        <w:numPr>
          <w:ilvl w:val="3"/>
          <w:numId w:val="33"/>
        </w:numPr>
        <w:tabs>
          <w:tab w:val="left" w:pos="9498"/>
        </w:tabs>
        <w:spacing w:after="0" w:line="360" w:lineRule="auto"/>
        <w:ind w:left="142" w:right="141" w:hanging="360"/>
        <w:jc w:val="both"/>
        <w:rPr>
          <w:rFonts w:ascii="Arial" w:hAnsi="Arial" w:cs="Arial"/>
          <w:sz w:val="24"/>
          <w:szCs w:val="24"/>
        </w:rPr>
      </w:pPr>
      <w:r w:rsidRPr="004A6F25">
        <w:rPr>
          <w:rFonts w:ascii="Arial" w:hAnsi="Arial" w:cs="Arial"/>
          <w:sz w:val="24"/>
          <w:szCs w:val="24"/>
        </w:rPr>
        <w:t>Risque de saturation devant un volume important de données à traiter ;</w:t>
      </w:r>
    </w:p>
    <w:p w:rsidR="004A6F25" w:rsidRPr="004A6F25" w:rsidRDefault="004A6F25" w:rsidP="00E3691F">
      <w:pPr>
        <w:numPr>
          <w:ilvl w:val="3"/>
          <w:numId w:val="33"/>
        </w:numPr>
        <w:spacing w:after="0" w:line="360" w:lineRule="auto"/>
        <w:ind w:hanging="360"/>
        <w:jc w:val="both"/>
        <w:rPr>
          <w:rFonts w:ascii="Arial" w:hAnsi="Arial" w:cs="Arial"/>
          <w:sz w:val="24"/>
          <w:szCs w:val="24"/>
        </w:rPr>
      </w:pPr>
      <w:r w:rsidRPr="004A6F25">
        <w:rPr>
          <w:rFonts w:ascii="Arial" w:hAnsi="Arial" w:cs="Arial"/>
          <w:sz w:val="24"/>
          <w:szCs w:val="24"/>
        </w:rPr>
        <w:t>Difficulté de recherche dans un temps record ;</w:t>
      </w:r>
    </w:p>
    <w:p w:rsidR="004A6F25" w:rsidRPr="004A6F25" w:rsidRDefault="004A6F25" w:rsidP="00E3691F">
      <w:pPr>
        <w:numPr>
          <w:ilvl w:val="3"/>
          <w:numId w:val="33"/>
        </w:numPr>
        <w:spacing w:after="0" w:line="360" w:lineRule="auto"/>
        <w:ind w:hanging="360"/>
        <w:jc w:val="both"/>
        <w:rPr>
          <w:rFonts w:ascii="Arial" w:hAnsi="Arial" w:cs="Arial"/>
          <w:sz w:val="24"/>
          <w:szCs w:val="24"/>
        </w:rPr>
      </w:pPr>
      <w:r w:rsidRPr="004A6F25">
        <w:rPr>
          <w:rFonts w:ascii="Arial" w:hAnsi="Arial" w:cs="Arial"/>
          <w:sz w:val="24"/>
          <w:szCs w:val="24"/>
        </w:rPr>
        <w:t>Risque de perte des informations qui se trouve que sur le papier en cas de l’incidence du bureau ;</w:t>
      </w:r>
    </w:p>
    <w:p w:rsidR="004A6F25" w:rsidRPr="004A6F25" w:rsidRDefault="004A6F25" w:rsidP="00E3691F">
      <w:pPr>
        <w:numPr>
          <w:ilvl w:val="3"/>
          <w:numId w:val="33"/>
        </w:numPr>
        <w:spacing w:after="0" w:line="360" w:lineRule="auto"/>
        <w:ind w:hanging="360"/>
        <w:jc w:val="both"/>
        <w:rPr>
          <w:rFonts w:ascii="Arial" w:hAnsi="Arial" w:cs="Arial"/>
          <w:sz w:val="24"/>
          <w:szCs w:val="24"/>
        </w:rPr>
      </w:pPr>
      <w:r w:rsidRPr="004A6F25">
        <w:rPr>
          <w:rFonts w:ascii="Arial" w:hAnsi="Arial" w:cs="Arial"/>
          <w:sz w:val="24"/>
          <w:szCs w:val="24"/>
        </w:rPr>
        <w:t>Lourdeur et beaucoup d’incertitude dans la circulation des informations et certains documents.</w:t>
      </w:r>
    </w:p>
    <w:p w:rsidR="004A6F25" w:rsidRPr="006D3F1A" w:rsidRDefault="00FF4EBB" w:rsidP="004A6F25">
      <w:pPr>
        <w:pStyle w:val="Titre1"/>
        <w:rPr>
          <w:rFonts w:ascii="Arial" w:hAnsi="Arial" w:cs="Arial"/>
          <w:color w:val="auto"/>
          <w:sz w:val="24"/>
          <w:szCs w:val="24"/>
        </w:rPr>
      </w:pPr>
      <w:bookmarkStart w:id="100" w:name="_Toc522715800"/>
      <w:bookmarkStart w:id="101" w:name="_Toc52534190"/>
      <w:r>
        <w:rPr>
          <w:rFonts w:ascii="Arial" w:hAnsi="Arial" w:cs="Arial"/>
          <w:color w:val="auto"/>
          <w:sz w:val="24"/>
          <w:szCs w:val="24"/>
        </w:rPr>
        <w:t>IV.2</w:t>
      </w:r>
      <w:r w:rsidR="004A6F25" w:rsidRPr="006D3F1A">
        <w:rPr>
          <w:rFonts w:ascii="Arial" w:hAnsi="Arial" w:cs="Arial"/>
          <w:color w:val="auto"/>
          <w:sz w:val="24"/>
          <w:szCs w:val="24"/>
        </w:rPr>
        <w:t>. Solution informatique</w:t>
      </w:r>
      <w:bookmarkEnd w:id="100"/>
      <w:bookmarkEnd w:id="101"/>
    </w:p>
    <w:p w:rsidR="004A6F25" w:rsidRPr="004A6F25" w:rsidRDefault="004A6F25" w:rsidP="00353E76">
      <w:pPr>
        <w:spacing w:line="360" w:lineRule="auto"/>
        <w:ind w:left="708" w:firstLine="691"/>
        <w:rPr>
          <w:rFonts w:ascii="Arial" w:hAnsi="Arial" w:cs="Arial"/>
          <w:sz w:val="24"/>
          <w:szCs w:val="24"/>
        </w:rPr>
      </w:pPr>
      <w:r w:rsidRPr="004A6F25">
        <w:rPr>
          <w:rFonts w:ascii="Arial" w:hAnsi="Arial" w:cs="Arial"/>
          <w:sz w:val="24"/>
          <w:szCs w:val="24"/>
        </w:rPr>
        <w:t>Après analyse, nous</w:t>
      </w:r>
      <w:r w:rsidR="008C490B">
        <w:rPr>
          <w:rFonts w:ascii="Arial" w:hAnsi="Arial" w:cs="Arial"/>
          <w:sz w:val="24"/>
          <w:szCs w:val="24"/>
        </w:rPr>
        <w:t xml:space="preserve"> proposons à l’hôpital général de Référence de Kinshasa</w:t>
      </w:r>
      <w:r w:rsidR="00353E76">
        <w:rPr>
          <w:rFonts w:ascii="Arial" w:hAnsi="Arial" w:cs="Arial"/>
          <w:sz w:val="24"/>
          <w:szCs w:val="24"/>
        </w:rPr>
        <w:t xml:space="preserve"> précisément à la morgue de pavions 18 </w:t>
      </w:r>
      <w:r w:rsidRPr="004A6F25">
        <w:rPr>
          <w:rFonts w:ascii="Arial" w:hAnsi="Arial" w:cs="Arial"/>
          <w:sz w:val="24"/>
          <w:szCs w:val="24"/>
        </w:rPr>
        <w:t xml:space="preserve"> l’informatisation de so</w:t>
      </w:r>
      <w:r w:rsidR="00353E76">
        <w:rPr>
          <w:rFonts w:ascii="Arial" w:hAnsi="Arial" w:cs="Arial"/>
          <w:sz w:val="24"/>
          <w:szCs w:val="24"/>
        </w:rPr>
        <w:t xml:space="preserve">n </w:t>
      </w:r>
      <w:r w:rsidR="00353E76">
        <w:rPr>
          <w:rFonts w:ascii="Arial" w:hAnsi="Arial" w:cs="Arial"/>
          <w:sz w:val="24"/>
          <w:szCs w:val="24"/>
        </w:rPr>
        <w:lastRenderedPageBreak/>
        <w:t xml:space="preserve">système de gestion des défunts </w:t>
      </w:r>
      <w:r w:rsidRPr="004A6F25">
        <w:rPr>
          <w:rFonts w:ascii="Arial" w:hAnsi="Arial" w:cs="Arial"/>
          <w:sz w:val="24"/>
          <w:szCs w:val="24"/>
        </w:rPr>
        <w:t xml:space="preserve"> afin de pallier aux multiples difficultés qui ralentissent cette gestion. Cette informatisation viendra alléger les tâches et les inconvénients relevés lors de cette gestion pour l’obtention des résultats attendus.</w:t>
      </w:r>
    </w:p>
    <w:p w:rsidR="004A6F25" w:rsidRPr="004A6F25" w:rsidRDefault="004A6F25" w:rsidP="00C1226F">
      <w:pPr>
        <w:spacing w:line="360" w:lineRule="auto"/>
        <w:ind w:firstLine="1399"/>
        <w:rPr>
          <w:rFonts w:ascii="Arial" w:hAnsi="Arial" w:cs="Arial"/>
          <w:sz w:val="24"/>
          <w:szCs w:val="24"/>
        </w:rPr>
      </w:pPr>
      <w:r w:rsidRPr="004A6F25">
        <w:rPr>
          <w:rFonts w:ascii="Arial" w:hAnsi="Arial" w:cs="Arial"/>
          <w:sz w:val="24"/>
          <w:szCs w:val="24"/>
        </w:rPr>
        <w:t xml:space="preserve">Et ainsi, elle apportera la rapidité dans la recherche et de repérage </w:t>
      </w:r>
      <w:r w:rsidR="00353E76">
        <w:rPr>
          <w:rFonts w:ascii="Arial" w:hAnsi="Arial" w:cs="Arial"/>
          <w:sz w:val="24"/>
          <w:szCs w:val="24"/>
        </w:rPr>
        <w:t xml:space="preserve">très rapide de l’information des défunts </w:t>
      </w:r>
      <w:r w:rsidR="006D3F1A">
        <w:rPr>
          <w:rFonts w:ascii="Arial" w:hAnsi="Arial" w:cs="Arial"/>
          <w:sz w:val="24"/>
          <w:szCs w:val="24"/>
        </w:rPr>
        <w:t>enregistrent</w:t>
      </w:r>
      <w:r w:rsidR="00353E76">
        <w:rPr>
          <w:rFonts w:ascii="Arial" w:hAnsi="Arial" w:cs="Arial"/>
          <w:sz w:val="24"/>
          <w:szCs w:val="24"/>
        </w:rPr>
        <w:t xml:space="preserve"> dans la base des données</w:t>
      </w:r>
      <w:r w:rsidRPr="004A6F25">
        <w:rPr>
          <w:rFonts w:ascii="Arial" w:hAnsi="Arial" w:cs="Arial"/>
          <w:sz w:val="24"/>
          <w:szCs w:val="24"/>
        </w:rPr>
        <w:t>, la fiabilité de l’information et l’amélioration de la qualité du trava</w:t>
      </w:r>
      <w:r w:rsidR="00C1226F">
        <w:rPr>
          <w:rFonts w:ascii="Arial" w:hAnsi="Arial" w:cs="Arial"/>
          <w:sz w:val="24"/>
          <w:szCs w:val="24"/>
        </w:rPr>
        <w:t xml:space="preserve">il. </w:t>
      </w:r>
    </w:p>
    <w:p w:rsidR="004A6F25" w:rsidRPr="004A6F25" w:rsidRDefault="004A6F25" w:rsidP="00E3691F">
      <w:pPr>
        <w:pStyle w:val="Paragraphedeliste"/>
        <w:numPr>
          <w:ilvl w:val="0"/>
          <w:numId w:val="36"/>
        </w:numPr>
        <w:spacing w:line="360" w:lineRule="auto"/>
        <w:jc w:val="both"/>
        <w:rPr>
          <w:rFonts w:ascii="Arial" w:hAnsi="Arial" w:cs="Arial"/>
          <w:b/>
        </w:rPr>
      </w:pPr>
      <w:bookmarkStart w:id="102" w:name="_Toc329597075"/>
      <w:r w:rsidRPr="004A6F25">
        <w:rPr>
          <w:rFonts w:ascii="Arial" w:hAnsi="Arial" w:cs="Arial"/>
          <w:b/>
        </w:rPr>
        <w:t>Avantages de la solution informatique</w:t>
      </w:r>
      <w:bookmarkEnd w:id="102"/>
      <w:r w:rsidRPr="004A6F25">
        <w:rPr>
          <w:rFonts w:ascii="Arial" w:hAnsi="Arial" w:cs="Arial"/>
          <w:b/>
        </w:rPr>
        <w:t xml:space="preserve"> </w:t>
      </w:r>
    </w:p>
    <w:p w:rsidR="004A6F25" w:rsidRPr="004A6F25" w:rsidRDefault="004A6F25" w:rsidP="004A6F25">
      <w:pPr>
        <w:spacing w:after="0" w:line="360" w:lineRule="auto"/>
        <w:ind w:firstLine="1399"/>
        <w:rPr>
          <w:rFonts w:ascii="Arial" w:hAnsi="Arial" w:cs="Arial"/>
          <w:sz w:val="24"/>
          <w:szCs w:val="24"/>
        </w:rPr>
      </w:pPr>
      <w:r w:rsidRPr="004A6F25">
        <w:rPr>
          <w:rFonts w:ascii="Arial" w:hAnsi="Arial" w:cs="Arial"/>
          <w:sz w:val="24"/>
          <w:szCs w:val="24"/>
        </w:rPr>
        <w:t xml:space="preserve">Cette solution présente plusieurs avantages dont : </w:t>
      </w:r>
    </w:p>
    <w:p w:rsidR="004A6F25" w:rsidRPr="004A6F25" w:rsidRDefault="004A6F25" w:rsidP="00E3691F">
      <w:pPr>
        <w:pStyle w:val="Paragraphedeliste"/>
        <w:numPr>
          <w:ilvl w:val="0"/>
          <w:numId w:val="34"/>
        </w:numPr>
        <w:spacing w:line="360" w:lineRule="auto"/>
        <w:jc w:val="both"/>
        <w:rPr>
          <w:rFonts w:ascii="Arial" w:hAnsi="Arial" w:cs="Arial"/>
        </w:rPr>
      </w:pPr>
      <w:r w:rsidRPr="004A6F25">
        <w:rPr>
          <w:rFonts w:ascii="Arial" w:hAnsi="Arial" w:cs="Arial"/>
        </w:rPr>
        <w:t>Le traitement plus rapide des informations et sans erreurs, la conservation des informations sur des supports très souples de grandes capacité de mémorisation des informations et qui occupent des faibles espaces ;</w:t>
      </w:r>
    </w:p>
    <w:p w:rsidR="004A6F25" w:rsidRPr="004A6F25" w:rsidRDefault="004A6F25" w:rsidP="00E3691F">
      <w:pPr>
        <w:pStyle w:val="Paragraphedeliste"/>
        <w:numPr>
          <w:ilvl w:val="0"/>
          <w:numId w:val="34"/>
        </w:numPr>
        <w:spacing w:line="360" w:lineRule="auto"/>
        <w:jc w:val="both"/>
        <w:rPr>
          <w:rFonts w:ascii="Arial" w:hAnsi="Arial" w:cs="Arial"/>
        </w:rPr>
      </w:pPr>
      <w:r w:rsidRPr="004A6F25">
        <w:rPr>
          <w:rFonts w:ascii="Arial" w:hAnsi="Arial" w:cs="Arial"/>
        </w:rPr>
        <w:t>Les traitements seront fiables et cohérents ;</w:t>
      </w:r>
    </w:p>
    <w:p w:rsidR="004A6F25" w:rsidRPr="004A6F25" w:rsidRDefault="004A6F25" w:rsidP="00E3691F">
      <w:pPr>
        <w:pStyle w:val="Paragraphedeliste"/>
        <w:numPr>
          <w:ilvl w:val="0"/>
          <w:numId w:val="34"/>
        </w:numPr>
        <w:spacing w:line="360" w:lineRule="auto"/>
        <w:jc w:val="both"/>
        <w:rPr>
          <w:rFonts w:ascii="Arial" w:hAnsi="Arial" w:cs="Arial"/>
        </w:rPr>
      </w:pPr>
      <w:r w:rsidRPr="004A6F25">
        <w:rPr>
          <w:rFonts w:ascii="Arial" w:hAnsi="Arial" w:cs="Arial"/>
        </w:rPr>
        <w:t>Obtention des rapports fiables et à temps réel.</w:t>
      </w:r>
    </w:p>
    <w:p w:rsidR="004A6F25" w:rsidRPr="004A6F25" w:rsidRDefault="004A6F25" w:rsidP="00E3691F">
      <w:pPr>
        <w:pStyle w:val="Paragraphedeliste"/>
        <w:numPr>
          <w:ilvl w:val="0"/>
          <w:numId w:val="36"/>
        </w:numPr>
        <w:spacing w:line="360" w:lineRule="auto"/>
        <w:jc w:val="both"/>
        <w:rPr>
          <w:rFonts w:ascii="Arial" w:hAnsi="Arial" w:cs="Arial"/>
          <w:b/>
        </w:rPr>
      </w:pPr>
      <w:bookmarkStart w:id="103" w:name="_Toc329597076"/>
      <w:r w:rsidRPr="004A6F25">
        <w:rPr>
          <w:rFonts w:ascii="Arial" w:hAnsi="Arial" w:cs="Arial"/>
          <w:b/>
        </w:rPr>
        <w:t>Inconvénients de la solution informatique</w:t>
      </w:r>
      <w:bookmarkEnd w:id="103"/>
    </w:p>
    <w:p w:rsidR="004A6F25" w:rsidRPr="004A6F25" w:rsidRDefault="004A6F25" w:rsidP="00E3691F">
      <w:pPr>
        <w:pStyle w:val="Paragraphedeliste"/>
        <w:numPr>
          <w:ilvl w:val="0"/>
          <w:numId w:val="35"/>
        </w:numPr>
        <w:spacing w:line="360" w:lineRule="auto"/>
        <w:jc w:val="both"/>
        <w:rPr>
          <w:rFonts w:ascii="Arial" w:hAnsi="Arial" w:cs="Arial"/>
        </w:rPr>
      </w:pPr>
      <w:r w:rsidRPr="004A6F25">
        <w:rPr>
          <w:rFonts w:ascii="Arial" w:hAnsi="Arial" w:cs="Arial"/>
        </w:rPr>
        <w:t>Crainte de diminution de pouvoir chez certains responsables ;</w:t>
      </w:r>
    </w:p>
    <w:p w:rsidR="004A6F25" w:rsidRPr="004A6F25" w:rsidRDefault="004A6F25" w:rsidP="00E3691F">
      <w:pPr>
        <w:pStyle w:val="Paragraphedeliste"/>
        <w:numPr>
          <w:ilvl w:val="0"/>
          <w:numId w:val="35"/>
        </w:numPr>
        <w:spacing w:line="360" w:lineRule="auto"/>
        <w:jc w:val="both"/>
        <w:rPr>
          <w:rFonts w:ascii="Arial" w:hAnsi="Arial" w:cs="Arial"/>
        </w:rPr>
      </w:pPr>
      <w:r w:rsidRPr="004A6F25">
        <w:rPr>
          <w:rFonts w:ascii="Arial" w:hAnsi="Arial" w:cs="Arial"/>
        </w:rPr>
        <w:t>Cette solution demande des moyens important pour sa mise en œuvre.</w:t>
      </w:r>
    </w:p>
    <w:p w:rsidR="004A6F25" w:rsidRPr="0094240C" w:rsidRDefault="00FF4EBB" w:rsidP="004A6F25">
      <w:pPr>
        <w:pStyle w:val="Titre1"/>
        <w:rPr>
          <w:rFonts w:ascii="Arial" w:hAnsi="Arial" w:cs="Arial"/>
          <w:color w:val="000000" w:themeColor="text1"/>
          <w:sz w:val="24"/>
          <w:szCs w:val="24"/>
        </w:rPr>
      </w:pPr>
      <w:bookmarkStart w:id="104" w:name="_Toc522715801"/>
      <w:bookmarkStart w:id="105" w:name="_Toc52534191"/>
      <w:r>
        <w:rPr>
          <w:rFonts w:ascii="Arial" w:hAnsi="Arial" w:cs="Arial"/>
          <w:color w:val="000000" w:themeColor="text1"/>
          <w:sz w:val="24"/>
          <w:szCs w:val="24"/>
        </w:rPr>
        <w:t>IV.3</w:t>
      </w:r>
      <w:r w:rsidR="004A6F25" w:rsidRPr="0094240C">
        <w:rPr>
          <w:rFonts w:ascii="Arial" w:hAnsi="Arial" w:cs="Arial"/>
          <w:color w:val="000000" w:themeColor="text1"/>
          <w:sz w:val="24"/>
          <w:szCs w:val="24"/>
        </w:rPr>
        <w:t>. Choix de la meilleure solution</w:t>
      </w:r>
      <w:bookmarkEnd w:id="104"/>
      <w:bookmarkEnd w:id="105"/>
    </w:p>
    <w:p w:rsidR="004A6F25" w:rsidRPr="004A6F25" w:rsidRDefault="004A6F25" w:rsidP="004A6F25">
      <w:pPr>
        <w:spacing w:after="135" w:line="360" w:lineRule="auto"/>
        <w:ind w:left="10" w:right="397" w:firstLine="1408"/>
        <w:rPr>
          <w:rFonts w:ascii="Arial" w:hAnsi="Arial" w:cs="Arial"/>
          <w:sz w:val="24"/>
          <w:szCs w:val="24"/>
        </w:rPr>
      </w:pPr>
      <w:r w:rsidRPr="004A6F25">
        <w:rPr>
          <w:rFonts w:ascii="Arial" w:hAnsi="Arial" w:cs="Arial"/>
          <w:sz w:val="24"/>
          <w:szCs w:val="24"/>
        </w:rPr>
        <w:t xml:space="preserve">Apres l’observation des difficultés que rencontre le système existant, difficultés dues aux moyens de traitement des informations, et aussi comme l’indique notre sujet, Compte tenu des avantages et des inconvénients de ces deux solutions évoqués ci-haut, celle qui nous parait favorable est l’informatisation de ce système ; quoi qu’elle soit coûteuse nous portons notre choix à la solution informatique car celle-ci nous procure beaucoup d’avantages par la mise en place d’une base de données efficace et solide.  </w:t>
      </w:r>
    </w:p>
    <w:p w:rsidR="001028E4" w:rsidRDefault="001028E4" w:rsidP="00F2459B">
      <w:pPr>
        <w:rPr>
          <w:rFonts w:ascii="Arial" w:hAnsi="Arial" w:cs="Arial"/>
          <w:b/>
          <w:sz w:val="24"/>
          <w:szCs w:val="24"/>
        </w:rPr>
      </w:pPr>
    </w:p>
    <w:p w:rsidR="001028E4" w:rsidRPr="001028E4" w:rsidRDefault="001028E4" w:rsidP="001028E4">
      <w:pPr>
        <w:rPr>
          <w:rFonts w:ascii="Arial" w:hAnsi="Arial" w:cs="Arial"/>
          <w:sz w:val="24"/>
          <w:szCs w:val="24"/>
        </w:rPr>
      </w:pPr>
    </w:p>
    <w:p w:rsidR="001028E4" w:rsidRPr="001028E4" w:rsidRDefault="001028E4" w:rsidP="001028E4">
      <w:pPr>
        <w:rPr>
          <w:rFonts w:ascii="Arial" w:hAnsi="Arial" w:cs="Arial"/>
          <w:sz w:val="24"/>
          <w:szCs w:val="24"/>
        </w:rPr>
      </w:pPr>
    </w:p>
    <w:p w:rsidR="001028E4" w:rsidRPr="001028E4" w:rsidRDefault="001028E4" w:rsidP="001028E4">
      <w:pPr>
        <w:rPr>
          <w:rFonts w:ascii="Arial" w:hAnsi="Arial" w:cs="Arial"/>
          <w:sz w:val="24"/>
          <w:szCs w:val="24"/>
        </w:rPr>
      </w:pPr>
    </w:p>
    <w:p w:rsidR="001028E4" w:rsidRPr="001028E4" w:rsidRDefault="001028E4" w:rsidP="001028E4">
      <w:pPr>
        <w:rPr>
          <w:rFonts w:ascii="Arial" w:hAnsi="Arial" w:cs="Arial"/>
          <w:sz w:val="24"/>
          <w:szCs w:val="24"/>
        </w:rPr>
      </w:pPr>
    </w:p>
    <w:p w:rsidR="001028E4" w:rsidRPr="001028E4" w:rsidRDefault="001028E4" w:rsidP="001028E4">
      <w:pPr>
        <w:rPr>
          <w:rFonts w:ascii="Arial" w:hAnsi="Arial" w:cs="Arial"/>
          <w:sz w:val="24"/>
          <w:szCs w:val="24"/>
        </w:rPr>
      </w:pPr>
    </w:p>
    <w:p w:rsidR="001028E4" w:rsidRPr="001028E4" w:rsidRDefault="001028E4" w:rsidP="001028E4">
      <w:pPr>
        <w:rPr>
          <w:rFonts w:ascii="Arial" w:hAnsi="Arial" w:cs="Arial"/>
          <w:sz w:val="24"/>
          <w:szCs w:val="24"/>
        </w:rPr>
      </w:pPr>
    </w:p>
    <w:p w:rsidR="001028E4" w:rsidRPr="001028E4" w:rsidRDefault="001028E4" w:rsidP="001028E4">
      <w:pPr>
        <w:rPr>
          <w:rFonts w:ascii="Arial" w:hAnsi="Arial" w:cs="Arial"/>
          <w:sz w:val="24"/>
          <w:szCs w:val="24"/>
        </w:rPr>
      </w:pPr>
    </w:p>
    <w:p w:rsidR="001028E4" w:rsidRPr="001028E4" w:rsidRDefault="001028E4" w:rsidP="001028E4">
      <w:pPr>
        <w:rPr>
          <w:rFonts w:ascii="Arial" w:hAnsi="Arial" w:cs="Arial"/>
          <w:sz w:val="24"/>
          <w:szCs w:val="24"/>
        </w:rPr>
      </w:pPr>
    </w:p>
    <w:p w:rsidR="001028E4" w:rsidRPr="00FF4EBB" w:rsidRDefault="001028E4" w:rsidP="00FF4EBB">
      <w:pPr>
        <w:tabs>
          <w:tab w:val="left" w:pos="1380"/>
        </w:tabs>
        <w:rPr>
          <w:rFonts w:ascii="Arial" w:hAnsi="Arial" w:cs="Arial"/>
          <w:sz w:val="24"/>
          <w:szCs w:val="24"/>
        </w:rPr>
      </w:pPr>
    </w:p>
    <w:p w:rsidR="001028E4" w:rsidRDefault="001028E4" w:rsidP="005522A6">
      <w:pPr>
        <w:tabs>
          <w:tab w:val="left" w:pos="567"/>
          <w:tab w:val="left" w:pos="851"/>
        </w:tabs>
        <w:ind w:left="142" w:right="-142"/>
        <w:rPr>
          <w:rFonts w:ascii="Arial" w:hAnsi="Arial" w:cs="Arial"/>
          <w:sz w:val="24"/>
          <w:szCs w:val="24"/>
        </w:rPr>
      </w:pPr>
      <w:r w:rsidRPr="00880644">
        <w:rPr>
          <w:rFonts w:ascii="Arial" w:hAnsi="Arial" w:cs="Arial"/>
          <w:noProof/>
          <w:sz w:val="24"/>
          <w:szCs w:val="24"/>
          <w:lang w:eastAsia="fr-FR"/>
        </w:rPr>
        <mc:AlternateContent>
          <mc:Choice Requires="wps">
            <w:drawing>
              <wp:anchor distT="0" distB="0" distL="114300" distR="114300" simplePos="0" relativeHeight="251705856" behindDoc="0" locked="0" layoutInCell="1" allowOverlap="1" wp14:anchorId="50EE5343" wp14:editId="61FD20D5">
                <wp:simplePos x="0" y="0"/>
                <wp:positionH relativeFrom="margin">
                  <wp:posOffset>518795</wp:posOffset>
                </wp:positionH>
                <wp:positionV relativeFrom="paragraph">
                  <wp:posOffset>252730</wp:posOffset>
                </wp:positionV>
                <wp:extent cx="4886325" cy="1285875"/>
                <wp:effectExtent l="19050" t="19050" r="47625" b="47625"/>
                <wp:wrapNone/>
                <wp:docPr id="14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6325" cy="1285875"/>
                        </a:xfrm>
                        <a:prstGeom prst="roundRect">
                          <a:avLst>
                            <a:gd name="adj" fmla="val 16667"/>
                          </a:avLst>
                        </a:prstGeom>
                        <a:solidFill>
                          <a:srgbClr val="FFFFFF"/>
                        </a:solidFill>
                        <a:ln w="57150" cmpd="thickThin">
                          <a:solidFill>
                            <a:srgbClr val="000000"/>
                          </a:solidFill>
                          <a:round/>
                          <a:headEnd/>
                          <a:tailEnd/>
                        </a:ln>
                      </wps:spPr>
                      <wps:txbx>
                        <w:txbxContent>
                          <w:p w:rsidR="002052E5" w:rsidRPr="00030AE1" w:rsidRDefault="002052E5" w:rsidP="001028E4">
                            <w:pPr>
                              <w:tabs>
                                <w:tab w:val="left" w:pos="0"/>
                                <w:tab w:val="left" w:pos="851"/>
                                <w:tab w:val="left" w:pos="1134"/>
                              </w:tabs>
                              <w:spacing w:after="0" w:line="240" w:lineRule="auto"/>
                              <w:jc w:val="center"/>
                              <w:rPr>
                                <w:rFonts w:ascii="Arial" w:hAnsi="Arial" w:cs="Arial"/>
                                <w:b/>
                                <w:bCs/>
                                <w:sz w:val="28"/>
                                <w:szCs w:val="28"/>
                              </w:rPr>
                            </w:pPr>
                            <w:r>
                              <w:rPr>
                                <w:rFonts w:ascii="Arial" w:hAnsi="Arial" w:cs="Arial"/>
                                <w:b/>
                                <w:bCs/>
                                <w:noProof/>
                                <w:sz w:val="28"/>
                                <w:szCs w:val="28"/>
                              </w:rPr>
                              <w:t>TROISIEME PARTIE</w:t>
                            </w:r>
                          </w:p>
                          <w:p w:rsidR="002052E5" w:rsidRPr="0008428D" w:rsidRDefault="002052E5" w:rsidP="001028E4">
                            <w:pPr>
                              <w:jc w:val="center"/>
                              <w:rPr>
                                <w:rFonts w:ascii="Arial" w:hAnsi="Arial" w:cs="Arial"/>
                                <w:sz w:val="32"/>
                                <w:szCs w:val="32"/>
                              </w:rPr>
                            </w:pPr>
                            <w:r>
                              <w:rPr>
                                <w:rFonts w:ascii="Arial" w:hAnsi="Arial" w:cs="Arial"/>
                                <w:b/>
                                <w:bCs/>
                                <w:sz w:val="32"/>
                                <w:szCs w:val="32"/>
                              </w:rPr>
                              <w:t xml:space="preserve">CONCEPTION ET REALISATION </w:t>
                            </w:r>
                            <w:r w:rsidR="008A1021">
                              <w:rPr>
                                <w:rFonts w:ascii="Arial" w:hAnsi="Arial" w:cs="Arial"/>
                                <w:b/>
                                <w:bCs/>
                                <w:sz w:val="32"/>
                                <w:szCs w:val="32"/>
                              </w:rPr>
                              <w:t xml:space="preserve">DU </w:t>
                            </w:r>
                            <w:r>
                              <w:rPr>
                                <w:rFonts w:ascii="Arial" w:hAnsi="Arial" w:cs="Arial"/>
                                <w:b/>
                                <w:bCs/>
                                <w:sz w:val="32"/>
                                <w:szCs w:val="32"/>
                              </w:rPr>
                              <w:t xml:space="preserve">NOUVEAU SYSTEME D’INFORMATION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218" style="position:absolute;left:0;text-align:left;margin-left:40.85pt;margin-top:19.9pt;width:384.75pt;height:101.2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" strokeweight="4.5pt">
                <v:stroke linestyle="thickThin"/>
                <v:textbox>
                  <w:txbxContent>
                    <w:p w:rsidR="002052E5" w:rsidRPr="00030AE1" w:rsidRDefault="002052E5" w:rsidP="001028E4">
                      <w:pPr>
                        <w:tabs>
                          <w:tab w:val="left" w:pos="0"/>
                          <w:tab w:val="left" w:pos="851"/>
                          <w:tab w:val="left" w:pos="1134"/>
                        </w:tabs>
                        <w:spacing w:after="0" w:line="240" w:lineRule="auto"/>
                        <w:jc w:val="center"/>
                        <w:rPr>
                          <w:rFonts w:ascii="Arial" w:hAnsi="Arial" w:cs="Arial"/>
                          <w:b/>
                          <w:bCs/>
                          <w:sz w:val="28"/>
                          <w:szCs w:val="28"/>
                        </w:rPr>
                      </w:pPr>
                      <w:r>
                        <w:rPr>
                          <w:rFonts w:ascii="Arial" w:hAnsi="Arial" w:cs="Arial"/>
                          <w:b/>
                          <w:bCs/>
                          <w:noProof/>
                          <w:sz w:val="28"/>
                          <w:szCs w:val="28"/>
                        </w:rPr>
                        <w:t>TROISIEME PARTIE</w:t>
                      </w:r>
                    </w:p>
                    <w:p w:rsidR="002052E5" w:rsidRPr="0008428D" w:rsidRDefault="002052E5" w:rsidP="001028E4">
                      <w:pPr>
                        <w:jc w:val="center"/>
                        <w:rPr>
                          <w:rFonts w:ascii="Arial" w:hAnsi="Arial" w:cs="Arial"/>
                          <w:sz w:val="32"/>
                          <w:szCs w:val="32"/>
                        </w:rPr>
                      </w:pPr>
                      <w:r>
                        <w:rPr>
                          <w:rFonts w:ascii="Arial" w:hAnsi="Arial" w:cs="Arial"/>
                          <w:b/>
                          <w:bCs/>
                          <w:sz w:val="32"/>
                          <w:szCs w:val="32"/>
                        </w:rPr>
                        <w:t xml:space="preserve">CONCEPTION ET REALISATION </w:t>
                      </w:r>
                      <w:r w:rsidR="008A1021">
                        <w:rPr>
                          <w:rFonts w:ascii="Arial" w:hAnsi="Arial" w:cs="Arial"/>
                          <w:b/>
                          <w:bCs/>
                          <w:sz w:val="32"/>
                          <w:szCs w:val="32"/>
                        </w:rPr>
                        <w:t xml:space="preserve">DU </w:t>
                      </w:r>
                      <w:r>
                        <w:rPr>
                          <w:rFonts w:ascii="Arial" w:hAnsi="Arial" w:cs="Arial"/>
                          <w:b/>
                          <w:bCs/>
                          <w:sz w:val="32"/>
                          <w:szCs w:val="32"/>
                        </w:rPr>
                        <w:t xml:space="preserve">NOUVEAU SYSTEME D’INFORMATION </w:t>
                      </w:r>
                    </w:p>
                  </w:txbxContent>
                </v:textbox>
                <w10:wrap anchorx="margin"/>
              </v:roundrect>
            </w:pict>
          </mc:Fallback>
        </mc:AlternateContent>
      </w:r>
    </w:p>
    <w:p w:rsidR="001028E4" w:rsidRPr="00880644" w:rsidRDefault="001028E4" w:rsidP="005522A6">
      <w:pPr>
        <w:tabs>
          <w:tab w:val="left" w:pos="567"/>
          <w:tab w:val="left" w:pos="851"/>
        </w:tabs>
        <w:ind w:left="142" w:right="-142"/>
        <w:rPr>
          <w:rFonts w:ascii="Arial" w:hAnsi="Arial" w:cs="Arial"/>
          <w:sz w:val="24"/>
          <w:szCs w:val="24"/>
        </w:rPr>
      </w:pPr>
    </w:p>
    <w:p w:rsidR="001028E4" w:rsidRPr="00880644" w:rsidRDefault="001028E4" w:rsidP="005522A6">
      <w:pPr>
        <w:tabs>
          <w:tab w:val="left" w:pos="567"/>
          <w:tab w:val="left" w:pos="851"/>
        </w:tabs>
        <w:ind w:left="142" w:right="-142"/>
        <w:rPr>
          <w:rFonts w:ascii="Arial" w:hAnsi="Arial" w:cs="Arial"/>
          <w:b/>
          <w:sz w:val="24"/>
          <w:szCs w:val="24"/>
        </w:rPr>
      </w:pPr>
    </w:p>
    <w:p w:rsidR="001028E4" w:rsidRDefault="001028E4" w:rsidP="005522A6">
      <w:pPr>
        <w:tabs>
          <w:tab w:val="left" w:pos="567"/>
          <w:tab w:val="left" w:pos="851"/>
        </w:tabs>
        <w:ind w:left="142" w:right="-142"/>
        <w:rPr>
          <w:rFonts w:ascii="Arial" w:hAnsi="Arial" w:cs="Arial"/>
          <w:b/>
          <w:sz w:val="24"/>
          <w:szCs w:val="24"/>
        </w:rPr>
      </w:pPr>
    </w:p>
    <w:p w:rsidR="001028E4" w:rsidRDefault="001028E4" w:rsidP="005522A6">
      <w:pPr>
        <w:tabs>
          <w:tab w:val="left" w:pos="567"/>
          <w:tab w:val="left" w:pos="851"/>
        </w:tabs>
        <w:ind w:left="142" w:right="-142"/>
        <w:rPr>
          <w:rFonts w:ascii="Arial" w:hAnsi="Arial" w:cs="Arial"/>
          <w:b/>
          <w:sz w:val="24"/>
          <w:szCs w:val="24"/>
        </w:rPr>
      </w:pPr>
    </w:p>
    <w:p w:rsidR="001028E4" w:rsidRDefault="001028E4" w:rsidP="005522A6">
      <w:pPr>
        <w:tabs>
          <w:tab w:val="left" w:pos="567"/>
          <w:tab w:val="left" w:pos="851"/>
        </w:tabs>
        <w:ind w:left="142" w:right="-142"/>
        <w:rPr>
          <w:rFonts w:ascii="Arial" w:hAnsi="Arial" w:cs="Arial"/>
          <w:b/>
          <w:sz w:val="24"/>
          <w:szCs w:val="24"/>
        </w:rPr>
      </w:pPr>
    </w:p>
    <w:p w:rsidR="001028E4" w:rsidRDefault="001028E4" w:rsidP="005522A6">
      <w:pPr>
        <w:tabs>
          <w:tab w:val="left" w:pos="567"/>
          <w:tab w:val="left" w:pos="851"/>
        </w:tabs>
        <w:ind w:left="142" w:right="-142"/>
        <w:rPr>
          <w:rFonts w:ascii="Arial" w:hAnsi="Arial" w:cs="Arial"/>
          <w:b/>
          <w:sz w:val="24"/>
          <w:szCs w:val="24"/>
        </w:rPr>
      </w:pPr>
      <w:r>
        <w:rPr>
          <w:rFonts w:ascii="Arial" w:hAnsi="Arial" w:cs="Arial"/>
          <w:b/>
          <w:sz w:val="24"/>
          <w:szCs w:val="24"/>
        </w:rPr>
        <w:t>INTRODUCTION</w:t>
      </w:r>
    </w:p>
    <w:p w:rsidR="001028E4" w:rsidRPr="00C03E03" w:rsidRDefault="001028E4" w:rsidP="005522A6">
      <w:pPr>
        <w:ind w:left="142" w:firstLine="1418"/>
        <w:rPr>
          <w:rFonts w:ascii="Arial" w:hAnsi="Arial" w:cs="Arial"/>
          <w:sz w:val="24"/>
        </w:rPr>
      </w:pPr>
      <w:r w:rsidRPr="00C03E03">
        <w:rPr>
          <w:rFonts w:ascii="Arial" w:hAnsi="Arial" w:cs="Arial"/>
          <w:sz w:val="24"/>
        </w:rPr>
        <w:t xml:space="preserve">Dans cette partie, nous allons concevoir un nouveau système d’information en tenant compte de l’analyse préalable, des aspects organisationnels et informatiques.  </w:t>
      </w:r>
    </w:p>
    <w:p w:rsidR="001028E4" w:rsidRDefault="008A1021" w:rsidP="005522A6">
      <w:pPr>
        <w:spacing w:after="0"/>
        <w:ind w:left="142" w:firstLine="1418"/>
        <w:rPr>
          <w:rFonts w:ascii="Arial" w:hAnsi="Arial" w:cs="Arial"/>
          <w:sz w:val="24"/>
          <w:szCs w:val="24"/>
        </w:rPr>
      </w:pPr>
      <w:r>
        <w:rPr>
          <w:rFonts w:ascii="Arial" w:hAnsi="Arial" w:cs="Arial"/>
          <w:sz w:val="24"/>
          <w:szCs w:val="24"/>
        </w:rPr>
        <w:t>Cette partie comporte cinq</w:t>
      </w:r>
      <w:r w:rsidR="001028E4" w:rsidRPr="00C03E03">
        <w:rPr>
          <w:rFonts w:ascii="Arial" w:hAnsi="Arial" w:cs="Arial"/>
          <w:sz w:val="24"/>
          <w:szCs w:val="24"/>
        </w:rPr>
        <w:t xml:space="preserve"> chapitres qui sont :</w:t>
      </w:r>
    </w:p>
    <w:p w:rsidR="001028E4" w:rsidRPr="00C03E03" w:rsidRDefault="001028E4" w:rsidP="005522A6">
      <w:pPr>
        <w:spacing w:after="0"/>
        <w:ind w:left="142" w:firstLine="1418"/>
        <w:rPr>
          <w:rFonts w:ascii="Arial" w:hAnsi="Arial" w:cs="Arial"/>
          <w:sz w:val="24"/>
          <w:szCs w:val="24"/>
        </w:rPr>
      </w:pPr>
    </w:p>
    <w:p w:rsidR="001028E4" w:rsidRDefault="001028E4" w:rsidP="005522A6">
      <w:pPr>
        <w:pStyle w:val="Paragraphedeliste"/>
        <w:numPr>
          <w:ilvl w:val="0"/>
          <w:numId w:val="41"/>
        </w:numPr>
        <w:autoSpaceDN w:val="0"/>
        <w:spacing w:line="276" w:lineRule="auto"/>
        <w:ind w:left="142" w:firstLine="1418"/>
        <w:contextualSpacing w:val="0"/>
        <w:rPr>
          <w:rFonts w:ascii="Arial" w:hAnsi="Arial" w:cs="Arial"/>
        </w:rPr>
      </w:pPr>
      <w:r>
        <w:rPr>
          <w:rFonts w:ascii="Arial" w:hAnsi="Arial" w:cs="Arial"/>
        </w:rPr>
        <w:t>Etape Conceptuel</w:t>
      </w:r>
      <w:r w:rsidR="008A1021">
        <w:rPr>
          <w:rFonts w:ascii="Arial" w:hAnsi="Arial" w:cs="Arial"/>
        </w:rPr>
        <w:t>le</w:t>
      </w:r>
      <w:r w:rsidRPr="00C03E03">
        <w:rPr>
          <w:rFonts w:ascii="Arial" w:hAnsi="Arial" w:cs="Arial"/>
        </w:rPr>
        <w:t> ;</w:t>
      </w:r>
    </w:p>
    <w:p w:rsidR="001028E4" w:rsidRPr="00C03E03" w:rsidRDefault="001028E4" w:rsidP="005522A6">
      <w:pPr>
        <w:pStyle w:val="Paragraphedeliste"/>
        <w:numPr>
          <w:ilvl w:val="0"/>
          <w:numId w:val="41"/>
        </w:numPr>
        <w:autoSpaceDN w:val="0"/>
        <w:spacing w:line="276" w:lineRule="auto"/>
        <w:ind w:left="142" w:firstLine="1418"/>
        <w:contextualSpacing w:val="0"/>
        <w:rPr>
          <w:rFonts w:ascii="Arial" w:hAnsi="Arial" w:cs="Arial"/>
        </w:rPr>
      </w:pPr>
      <w:r>
        <w:rPr>
          <w:rFonts w:ascii="Arial" w:hAnsi="Arial" w:cs="Arial"/>
        </w:rPr>
        <w:t>Etape Organisationnel</w:t>
      </w:r>
      <w:r w:rsidR="008A1021">
        <w:rPr>
          <w:rFonts w:ascii="Arial" w:hAnsi="Arial" w:cs="Arial"/>
        </w:rPr>
        <w:t>le</w:t>
      </w:r>
      <w:r>
        <w:rPr>
          <w:rFonts w:ascii="Arial" w:hAnsi="Arial" w:cs="Arial"/>
        </w:rPr>
        <w:t> ;</w:t>
      </w:r>
    </w:p>
    <w:p w:rsidR="001028E4" w:rsidRPr="00C03E03" w:rsidRDefault="001028E4" w:rsidP="005522A6">
      <w:pPr>
        <w:pStyle w:val="Paragraphedeliste"/>
        <w:numPr>
          <w:ilvl w:val="0"/>
          <w:numId w:val="41"/>
        </w:numPr>
        <w:autoSpaceDN w:val="0"/>
        <w:spacing w:line="276" w:lineRule="auto"/>
        <w:ind w:left="142" w:firstLine="1418"/>
        <w:contextualSpacing w:val="0"/>
        <w:rPr>
          <w:rFonts w:ascii="Arial" w:hAnsi="Arial" w:cs="Arial"/>
        </w:rPr>
      </w:pPr>
      <w:r>
        <w:rPr>
          <w:rFonts w:ascii="Arial" w:hAnsi="Arial" w:cs="Arial"/>
        </w:rPr>
        <w:t>Etape Logique</w:t>
      </w:r>
      <w:r w:rsidRPr="00C03E03">
        <w:rPr>
          <w:rFonts w:ascii="Arial" w:hAnsi="Arial" w:cs="Arial"/>
        </w:rPr>
        <w:t> ;</w:t>
      </w:r>
    </w:p>
    <w:p w:rsidR="001028E4" w:rsidRDefault="008A1021" w:rsidP="005522A6">
      <w:pPr>
        <w:pStyle w:val="Paragraphedeliste"/>
        <w:numPr>
          <w:ilvl w:val="0"/>
          <w:numId w:val="41"/>
        </w:numPr>
        <w:autoSpaceDN w:val="0"/>
        <w:spacing w:line="276" w:lineRule="auto"/>
        <w:ind w:left="142" w:firstLine="1418"/>
        <w:contextualSpacing w:val="0"/>
        <w:rPr>
          <w:rFonts w:ascii="Arial" w:hAnsi="Arial" w:cs="Arial"/>
        </w:rPr>
      </w:pPr>
      <w:r>
        <w:rPr>
          <w:rFonts w:ascii="Arial" w:hAnsi="Arial" w:cs="Arial"/>
        </w:rPr>
        <w:t>Etape Physique ;</w:t>
      </w:r>
    </w:p>
    <w:p w:rsidR="008A1021" w:rsidRPr="00C03E03" w:rsidRDefault="008A1021" w:rsidP="005522A6">
      <w:pPr>
        <w:pStyle w:val="Paragraphedeliste"/>
        <w:numPr>
          <w:ilvl w:val="0"/>
          <w:numId w:val="41"/>
        </w:numPr>
        <w:autoSpaceDN w:val="0"/>
        <w:spacing w:line="276" w:lineRule="auto"/>
        <w:ind w:left="142" w:firstLine="1418"/>
        <w:contextualSpacing w:val="0"/>
        <w:rPr>
          <w:rFonts w:ascii="Arial" w:hAnsi="Arial" w:cs="Arial"/>
        </w:rPr>
      </w:pPr>
      <w:r>
        <w:rPr>
          <w:rFonts w:ascii="Arial" w:hAnsi="Arial" w:cs="Arial"/>
        </w:rPr>
        <w:t xml:space="preserve">Réalisation du nouveau système d’information informatise </w:t>
      </w:r>
    </w:p>
    <w:p w:rsidR="001028E4" w:rsidRDefault="001028E4" w:rsidP="005522A6">
      <w:pPr>
        <w:spacing w:after="160" w:line="259" w:lineRule="auto"/>
        <w:ind w:left="142"/>
        <w:rPr>
          <w:rFonts w:ascii="Arial" w:hAnsi="Arial" w:cs="Arial"/>
          <w:b/>
          <w:sz w:val="24"/>
          <w:szCs w:val="24"/>
        </w:rPr>
      </w:pPr>
      <w:r>
        <w:rPr>
          <w:rFonts w:ascii="Arial" w:hAnsi="Arial" w:cs="Arial"/>
          <w:b/>
          <w:sz w:val="24"/>
          <w:szCs w:val="24"/>
        </w:rPr>
        <w:br w:type="page"/>
      </w:r>
    </w:p>
    <w:p w:rsidR="001028E4" w:rsidRDefault="001028E4" w:rsidP="005522A6">
      <w:pPr>
        <w:pStyle w:val="Titre1"/>
        <w:spacing w:line="360" w:lineRule="auto"/>
        <w:ind w:left="142" w:right="-569"/>
        <w:rPr>
          <w:rFonts w:ascii="Arial" w:hAnsi="Arial" w:cs="Arial"/>
          <w:color w:val="auto"/>
          <w:sz w:val="24"/>
          <w:szCs w:val="24"/>
        </w:rPr>
      </w:pPr>
      <w:bookmarkStart w:id="106" w:name="_Toc486071424"/>
      <w:bookmarkStart w:id="107" w:name="_Toc486674204"/>
      <w:bookmarkStart w:id="108" w:name="_Toc492916658"/>
      <w:bookmarkStart w:id="109" w:name="_Toc510571539"/>
      <w:bookmarkStart w:id="110" w:name="_Toc522715803"/>
      <w:bookmarkStart w:id="111" w:name="_Toc52534192"/>
      <w:r>
        <w:rPr>
          <w:rFonts w:ascii="Arial" w:hAnsi="Arial" w:cs="Arial"/>
          <w:color w:val="auto"/>
          <w:sz w:val="24"/>
          <w:szCs w:val="24"/>
        </w:rPr>
        <w:lastRenderedPageBreak/>
        <w:t>CHAPITRE I</w:t>
      </w:r>
      <w:r w:rsidRPr="00654A7E">
        <w:rPr>
          <w:rFonts w:ascii="Arial" w:hAnsi="Arial" w:cs="Arial"/>
          <w:color w:val="auto"/>
          <w:sz w:val="24"/>
          <w:szCs w:val="24"/>
        </w:rPr>
        <w:t xml:space="preserve"> : </w:t>
      </w:r>
      <w:bookmarkEnd w:id="106"/>
      <w:bookmarkEnd w:id="107"/>
      <w:bookmarkEnd w:id="108"/>
      <w:bookmarkEnd w:id="109"/>
      <w:bookmarkEnd w:id="110"/>
      <w:r>
        <w:rPr>
          <w:rFonts w:ascii="Arial" w:hAnsi="Arial" w:cs="Arial"/>
          <w:color w:val="auto"/>
          <w:sz w:val="24"/>
          <w:szCs w:val="24"/>
        </w:rPr>
        <w:t>ETAPE CONCEPTUEL</w:t>
      </w:r>
      <w:bookmarkEnd w:id="111"/>
      <w:r w:rsidR="008A1021">
        <w:rPr>
          <w:rFonts w:ascii="Arial" w:hAnsi="Arial" w:cs="Arial"/>
          <w:color w:val="auto"/>
          <w:sz w:val="24"/>
          <w:szCs w:val="24"/>
        </w:rPr>
        <w:t>LE</w:t>
      </w:r>
    </w:p>
    <w:p w:rsidR="001028E4" w:rsidRDefault="001028E4" w:rsidP="005522A6">
      <w:pPr>
        <w:ind w:left="142"/>
        <w:rPr>
          <w:rFonts w:ascii="Arial" w:hAnsi="Arial" w:cs="Arial"/>
          <w:sz w:val="24"/>
          <w:szCs w:val="24"/>
        </w:rPr>
      </w:pPr>
      <w:r w:rsidRPr="00892FD9">
        <w:rPr>
          <w:rFonts w:ascii="Arial" w:hAnsi="Arial" w:cs="Arial"/>
          <w:b/>
          <w:sz w:val="24"/>
          <w:szCs w:val="24"/>
        </w:rPr>
        <w:t>I.1. Introduction</w:t>
      </w:r>
      <w:r>
        <w:rPr>
          <w:rFonts w:ascii="Arial" w:hAnsi="Arial" w:cs="Arial"/>
          <w:sz w:val="24"/>
          <w:szCs w:val="24"/>
        </w:rPr>
        <w:t> :</w:t>
      </w:r>
    </w:p>
    <w:p w:rsidR="001028E4" w:rsidRPr="00892FD9" w:rsidRDefault="001028E4" w:rsidP="005522A6">
      <w:pPr>
        <w:spacing w:after="0"/>
        <w:ind w:left="142" w:firstLine="1418"/>
        <w:rPr>
          <w:rFonts w:ascii="Arial" w:hAnsi="Arial" w:cs="Arial"/>
          <w:sz w:val="24"/>
          <w:szCs w:val="24"/>
        </w:rPr>
      </w:pPr>
      <w:bookmarkStart w:id="112" w:name="_Toc359559776"/>
      <w:r w:rsidRPr="00892FD9">
        <w:rPr>
          <w:rFonts w:ascii="Arial" w:hAnsi="Arial" w:cs="Arial"/>
          <w:sz w:val="24"/>
          <w:szCs w:val="24"/>
        </w:rPr>
        <w:t xml:space="preserve">L’Etape conceptuelle est une étape qui consiste à concevoir un nouveau système qui doit répondre aux besoins de l’organisation ; étant donné que la conception est une démarche intellectuelle qui consiste </w:t>
      </w:r>
      <w:r>
        <w:rPr>
          <w:rFonts w:ascii="Arial" w:hAnsi="Arial" w:cs="Arial"/>
          <w:sz w:val="24"/>
          <w:szCs w:val="24"/>
        </w:rPr>
        <w:t>à ressortir de l’intelligence pour produire un résultat</w:t>
      </w:r>
      <w:r w:rsidRPr="00892FD9">
        <w:rPr>
          <w:rFonts w:ascii="Arial" w:hAnsi="Arial" w:cs="Arial"/>
          <w:sz w:val="24"/>
          <w:szCs w:val="24"/>
        </w:rPr>
        <w:t xml:space="preserve">.  </w:t>
      </w:r>
    </w:p>
    <w:p w:rsidR="001028E4" w:rsidRDefault="001028E4" w:rsidP="005522A6">
      <w:pPr>
        <w:spacing w:after="0"/>
        <w:ind w:left="142" w:firstLine="1418"/>
        <w:rPr>
          <w:rFonts w:ascii="Arial" w:hAnsi="Arial" w:cs="Arial"/>
          <w:sz w:val="24"/>
          <w:szCs w:val="24"/>
        </w:rPr>
      </w:pPr>
      <w:r w:rsidRPr="00892FD9">
        <w:rPr>
          <w:rFonts w:ascii="Arial" w:hAnsi="Arial" w:cs="Arial"/>
          <w:sz w:val="24"/>
          <w:szCs w:val="24"/>
        </w:rPr>
        <w:t>Son but est de faire une imagination sur des architectures nouvelles du système, en respectant les orientations et contraintes imposées par rapport aux besoins de l’organisation.</w:t>
      </w:r>
    </w:p>
    <w:p w:rsidR="001028E4" w:rsidRPr="00892FD9" w:rsidRDefault="001028E4" w:rsidP="005522A6">
      <w:pPr>
        <w:spacing w:after="0"/>
        <w:ind w:left="142" w:firstLine="1418"/>
        <w:rPr>
          <w:rFonts w:ascii="Arial" w:hAnsi="Arial" w:cs="Arial"/>
          <w:sz w:val="24"/>
          <w:szCs w:val="24"/>
        </w:rPr>
      </w:pPr>
    </w:p>
    <w:p w:rsidR="001028E4" w:rsidRPr="00892FD9" w:rsidRDefault="001028E4" w:rsidP="005522A6">
      <w:pPr>
        <w:spacing w:after="0"/>
        <w:ind w:left="142" w:firstLine="1418"/>
        <w:rPr>
          <w:rFonts w:ascii="Arial" w:hAnsi="Arial" w:cs="Arial"/>
          <w:sz w:val="24"/>
          <w:szCs w:val="24"/>
        </w:rPr>
      </w:pPr>
      <w:r w:rsidRPr="00892FD9">
        <w:rPr>
          <w:rFonts w:ascii="Arial" w:hAnsi="Arial" w:cs="Arial"/>
          <w:sz w:val="24"/>
          <w:szCs w:val="24"/>
        </w:rPr>
        <w:t>Cette section présente le système d’information à travers trois modèles :</w:t>
      </w:r>
      <w:bookmarkEnd w:id="112"/>
    </w:p>
    <w:p w:rsidR="001028E4" w:rsidRPr="00892FD9" w:rsidRDefault="001028E4" w:rsidP="005522A6">
      <w:pPr>
        <w:pStyle w:val="Paragraphedeliste"/>
        <w:numPr>
          <w:ilvl w:val="0"/>
          <w:numId w:val="42"/>
        </w:numPr>
        <w:spacing w:line="276" w:lineRule="auto"/>
        <w:ind w:left="142" w:firstLine="1418"/>
        <w:rPr>
          <w:rFonts w:ascii="Arial" w:hAnsi="Arial" w:cs="Arial"/>
        </w:rPr>
      </w:pPr>
      <w:r w:rsidRPr="00892FD9">
        <w:rPr>
          <w:rFonts w:ascii="Arial" w:hAnsi="Arial" w:cs="Arial"/>
        </w:rPr>
        <w:t>Modèle conceptuel de communication ;</w:t>
      </w:r>
    </w:p>
    <w:p w:rsidR="001028E4" w:rsidRPr="00892FD9" w:rsidRDefault="001028E4" w:rsidP="005522A6">
      <w:pPr>
        <w:pStyle w:val="Paragraphedeliste"/>
        <w:numPr>
          <w:ilvl w:val="0"/>
          <w:numId w:val="42"/>
        </w:numPr>
        <w:spacing w:line="276" w:lineRule="auto"/>
        <w:ind w:left="142" w:firstLine="1418"/>
        <w:rPr>
          <w:rFonts w:ascii="Arial" w:hAnsi="Arial" w:cs="Arial"/>
        </w:rPr>
      </w:pPr>
      <w:r w:rsidRPr="00892FD9">
        <w:rPr>
          <w:rFonts w:ascii="Arial" w:hAnsi="Arial" w:cs="Arial"/>
        </w:rPr>
        <w:t>Modèle conceptuel de traitements ;</w:t>
      </w:r>
    </w:p>
    <w:p w:rsidR="001028E4" w:rsidRPr="00892FD9" w:rsidRDefault="001028E4" w:rsidP="005522A6">
      <w:pPr>
        <w:pStyle w:val="Paragraphedeliste"/>
        <w:numPr>
          <w:ilvl w:val="0"/>
          <w:numId w:val="42"/>
        </w:numPr>
        <w:spacing w:line="276" w:lineRule="auto"/>
        <w:ind w:left="142" w:firstLine="1418"/>
        <w:rPr>
          <w:rFonts w:ascii="Arial" w:hAnsi="Arial" w:cs="Arial"/>
        </w:rPr>
      </w:pPr>
      <w:r w:rsidRPr="00892FD9">
        <w:rPr>
          <w:rFonts w:ascii="Arial" w:hAnsi="Arial" w:cs="Arial"/>
        </w:rPr>
        <w:t>Modèle conceptuel de données.</w:t>
      </w:r>
    </w:p>
    <w:p w:rsidR="001028E4" w:rsidRPr="00654A7E" w:rsidRDefault="001028E4" w:rsidP="005522A6">
      <w:pPr>
        <w:ind w:left="142"/>
        <w:rPr>
          <w:rFonts w:ascii="Arial" w:hAnsi="Arial" w:cs="Arial"/>
          <w:sz w:val="24"/>
          <w:szCs w:val="24"/>
        </w:rPr>
      </w:pPr>
    </w:p>
    <w:p w:rsidR="001028E4" w:rsidRPr="00E4359F" w:rsidRDefault="001028E4" w:rsidP="005522A6">
      <w:pPr>
        <w:pStyle w:val="Titre1"/>
        <w:spacing w:before="120" w:line="360" w:lineRule="auto"/>
        <w:ind w:left="142"/>
        <w:jc w:val="both"/>
        <w:rPr>
          <w:rFonts w:ascii="Arial" w:hAnsi="Arial" w:cs="Arial"/>
          <w:color w:val="auto"/>
          <w:sz w:val="24"/>
          <w:szCs w:val="24"/>
        </w:rPr>
      </w:pPr>
      <w:bookmarkStart w:id="113" w:name="_Toc493438315"/>
      <w:bookmarkStart w:id="114" w:name="_Toc510571543"/>
      <w:bookmarkStart w:id="115" w:name="_Toc522715806"/>
      <w:bookmarkStart w:id="116" w:name="_Toc52534193"/>
      <w:r>
        <w:rPr>
          <w:rFonts w:ascii="Arial" w:hAnsi="Arial" w:cs="Arial"/>
          <w:color w:val="auto"/>
          <w:sz w:val="24"/>
          <w:szCs w:val="24"/>
        </w:rPr>
        <w:t>SECTION 1</w:t>
      </w:r>
      <w:r w:rsidRPr="00892FD9">
        <w:rPr>
          <w:rFonts w:ascii="Arial" w:hAnsi="Arial" w:cs="Arial"/>
          <w:color w:val="auto"/>
          <w:sz w:val="24"/>
          <w:szCs w:val="24"/>
        </w:rPr>
        <w:t>. Modélisation Conceptuelle de Communication</w:t>
      </w:r>
      <w:bookmarkStart w:id="117" w:name="_Toc493071244"/>
      <w:bookmarkStart w:id="118" w:name="_Toc493438316"/>
      <w:bookmarkStart w:id="119" w:name="_Toc510571544"/>
      <w:bookmarkStart w:id="120" w:name="_Toc521409723"/>
      <w:bookmarkStart w:id="121" w:name="_Toc522715807"/>
      <w:bookmarkEnd w:id="113"/>
      <w:bookmarkEnd w:id="114"/>
      <w:bookmarkEnd w:id="115"/>
      <w:bookmarkEnd w:id="116"/>
    </w:p>
    <w:p w:rsidR="001028E4" w:rsidRDefault="001028E4" w:rsidP="005522A6">
      <w:pPr>
        <w:spacing w:after="0" w:line="360" w:lineRule="auto"/>
        <w:ind w:left="142"/>
        <w:jc w:val="both"/>
        <w:rPr>
          <w:rFonts w:ascii="Times New Roman" w:hAnsi="Times New Roman"/>
          <w:color w:val="000000"/>
          <w:sz w:val="24"/>
          <w:szCs w:val="24"/>
        </w:rPr>
      </w:pPr>
      <w:r>
        <w:rPr>
          <w:rFonts w:ascii="Arial" w:hAnsi="Arial" w:cs="Arial"/>
          <w:sz w:val="24"/>
          <w:szCs w:val="24"/>
        </w:rPr>
        <w:t xml:space="preserve">   </w:t>
      </w:r>
      <w:r w:rsidRPr="00BE4B9B">
        <w:rPr>
          <w:rFonts w:ascii="Arial" w:hAnsi="Arial" w:cs="Arial"/>
          <w:b/>
          <w:sz w:val="24"/>
          <w:szCs w:val="24"/>
        </w:rPr>
        <w:t>Définition</w:t>
      </w:r>
      <w:bookmarkEnd w:id="117"/>
      <w:bookmarkEnd w:id="118"/>
      <w:bookmarkEnd w:id="119"/>
      <w:bookmarkEnd w:id="120"/>
      <w:bookmarkEnd w:id="121"/>
      <w:r>
        <w:rPr>
          <w:rFonts w:ascii="Arial" w:hAnsi="Arial" w:cs="Arial"/>
          <w:sz w:val="24"/>
          <w:szCs w:val="24"/>
        </w:rPr>
        <w:t> :</w:t>
      </w:r>
      <w:r w:rsidRPr="00E4359F">
        <w:rPr>
          <w:rFonts w:ascii="Times New Roman" w:hAnsi="Times New Roman"/>
          <w:color w:val="000000"/>
          <w:sz w:val="24"/>
          <w:szCs w:val="24"/>
        </w:rPr>
        <w:t xml:space="preserve"> </w:t>
      </w:r>
    </w:p>
    <w:p w:rsidR="001028E4" w:rsidRPr="00BE4B9B" w:rsidRDefault="001028E4" w:rsidP="005522A6">
      <w:pPr>
        <w:spacing w:after="0" w:line="360" w:lineRule="auto"/>
        <w:ind w:left="142" w:firstLine="1418"/>
        <w:jc w:val="both"/>
        <w:rPr>
          <w:rFonts w:ascii="Arial" w:hAnsi="Arial" w:cs="Arial"/>
          <w:color w:val="000000"/>
          <w:sz w:val="24"/>
          <w:szCs w:val="24"/>
        </w:rPr>
      </w:pPr>
      <w:r w:rsidRPr="00BE4B9B">
        <w:rPr>
          <w:rFonts w:ascii="Arial" w:hAnsi="Arial" w:cs="Arial"/>
          <w:color w:val="000000"/>
          <w:sz w:val="24"/>
          <w:szCs w:val="24"/>
        </w:rPr>
        <w:t>Le modèle conceptuel de communication est un modèle qui formalise les échanges d'informations, les messages entre systèmes fonctionnels. Ceux-ci peuvent être internes et regroupés en domaines, ou externes, les partenaires.</w:t>
      </w:r>
    </w:p>
    <w:p w:rsidR="001028E4" w:rsidRDefault="001028E4" w:rsidP="005522A6">
      <w:pPr>
        <w:spacing w:after="0" w:line="360" w:lineRule="auto"/>
        <w:ind w:left="142"/>
        <w:jc w:val="both"/>
        <w:rPr>
          <w:rFonts w:ascii="Arial" w:hAnsi="Arial" w:cs="Arial"/>
          <w:color w:val="000000"/>
          <w:sz w:val="24"/>
          <w:szCs w:val="24"/>
        </w:rPr>
      </w:pPr>
      <w:r w:rsidRPr="00BE4B9B">
        <w:rPr>
          <w:rFonts w:ascii="Arial" w:hAnsi="Arial" w:cs="Arial"/>
          <w:color w:val="000000"/>
          <w:sz w:val="24"/>
          <w:szCs w:val="24"/>
        </w:rPr>
        <w:t>Ce diagramme conceptuel de flux (appelé aussi modèle conceptuel de la communication) permet de compléter le diagramme de contexte en décomposant l'organisation en une série d'acteurs internes</w:t>
      </w:r>
      <w:r>
        <w:rPr>
          <w:rFonts w:ascii="Arial" w:hAnsi="Arial" w:cs="Arial"/>
          <w:color w:val="000000"/>
          <w:sz w:val="24"/>
          <w:szCs w:val="24"/>
        </w:rPr>
        <w:t>.</w:t>
      </w:r>
    </w:p>
    <w:p w:rsidR="001028E4" w:rsidRDefault="001028E4" w:rsidP="001028E4">
      <w:pPr>
        <w:spacing w:after="0" w:line="360" w:lineRule="auto"/>
        <w:jc w:val="both"/>
        <w:rPr>
          <w:rFonts w:ascii="Arial" w:hAnsi="Arial" w:cs="Arial"/>
          <w:color w:val="000000"/>
          <w:sz w:val="24"/>
          <w:szCs w:val="24"/>
        </w:rPr>
      </w:pPr>
    </w:p>
    <w:p w:rsidR="001028E4" w:rsidRDefault="001028E4" w:rsidP="001028E4">
      <w:pPr>
        <w:spacing w:after="0" w:line="360" w:lineRule="auto"/>
        <w:jc w:val="both"/>
        <w:rPr>
          <w:rFonts w:ascii="Arial" w:hAnsi="Arial" w:cs="Arial"/>
          <w:b/>
          <w:color w:val="000000"/>
          <w:sz w:val="24"/>
          <w:szCs w:val="24"/>
        </w:rPr>
      </w:pPr>
      <w:r w:rsidRPr="00BE4B9B">
        <w:rPr>
          <w:rFonts w:ascii="Arial" w:hAnsi="Arial" w:cs="Arial"/>
          <w:b/>
          <w:color w:val="000000"/>
          <w:sz w:val="24"/>
          <w:szCs w:val="24"/>
        </w:rPr>
        <w:t>1.2. Formalisme du MCC</w:t>
      </w:r>
    </w:p>
    <w:p w:rsidR="004A6F25" w:rsidRDefault="001028E4" w:rsidP="001028E4">
      <w:pPr>
        <w:tabs>
          <w:tab w:val="left" w:pos="1380"/>
        </w:tabs>
        <w:rPr>
          <w:rFonts w:ascii="Arial" w:hAnsi="Arial" w:cs="Arial"/>
          <w:sz w:val="24"/>
          <w:szCs w:val="24"/>
        </w:rPr>
      </w:pPr>
      <w:r>
        <w:rPr>
          <w:noProof/>
          <w:lang w:eastAsia="fr-FR"/>
        </w:rPr>
        <mc:AlternateContent>
          <mc:Choice Requires="wps">
            <w:drawing>
              <wp:anchor distT="0" distB="0" distL="114300" distR="114300" simplePos="0" relativeHeight="251713024" behindDoc="0" locked="0" layoutInCell="1" allowOverlap="1" wp14:anchorId="17672250" wp14:editId="6A9C06CA">
                <wp:simplePos x="0" y="0"/>
                <wp:positionH relativeFrom="column">
                  <wp:posOffset>3486150</wp:posOffset>
                </wp:positionH>
                <wp:positionV relativeFrom="paragraph">
                  <wp:posOffset>19050</wp:posOffset>
                </wp:positionV>
                <wp:extent cx="714375" cy="266700"/>
                <wp:effectExtent l="0" t="0" r="9525" b="0"/>
                <wp:wrapNone/>
                <wp:docPr id="187" name="Zone de texte 187"/>
                <wp:cNvGraphicFramePr/>
                <a:graphic xmlns:a="http://schemas.openxmlformats.org/drawingml/2006/main">
                  <a:graphicData uri="http://schemas.microsoft.com/office/word/2010/wordprocessingShape">
                    <wps:wsp>
                      <wps:cNvSpPr txBox="1"/>
                      <wps:spPr>
                        <a:xfrm>
                          <a:off x="0" y="0"/>
                          <a:ext cx="7143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52E5" w:rsidRDefault="002052E5" w:rsidP="001028E4">
                            <w:r>
                              <w:t>Entreprise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7" o:spid="_x0000_s1219" type="#_x0000_t202" style="position:absolute;margin-left:274.5pt;margin-top:1.5pt;width:56.25pt;height:2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" fillcolor="white [3201]" stroked="f" strokeweight=".5pt">
                <v:textbox>
                  <w:txbxContent>
                    <w:p w:rsidR="002052E5" w:rsidRDefault="002052E5" w:rsidP="001028E4">
                      <w:r>
                        <w:t>Entreprise</w:t>
                      </w:r>
                    </w:p>
                  </w:txbxContent>
                </v:textbox>
              </v:shape>
            </w:pict>
          </mc:Fallback>
        </mc:AlternateContent>
      </w:r>
    </w:p>
    <w:p w:rsidR="001028E4" w:rsidRDefault="001028E4" w:rsidP="001028E4">
      <w:pPr>
        <w:tabs>
          <w:tab w:val="left" w:pos="1380"/>
        </w:tabs>
        <w:rPr>
          <w:rFonts w:ascii="Arial" w:hAnsi="Arial" w:cs="Arial"/>
          <w:sz w:val="24"/>
          <w:szCs w:val="24"/>
        </w:rPr>
      </w:pPr>
      <w:r>
        <w:rPr>
          <w:rFonts w:ascii="Arial" w:hAnsi="Arial" w:cs="Arial"/>
          <w:b/>
          <w:noProof/>
          <w:color w:val="000000"/>
          <w:sz w:val="24"/>
          <w:szCs w:val="24"/>
          <w:lang w:eastAsia="fr-FR"/>
        </w:rPr>
        <mc:AlternateContent>
          <mc:Choice Requires="wpg">
            <w:drawing>
              <wp:anchor distT="0" distB="0" distL="114300" distR="114300" simplePos="0" relativeHeight="251710976" behindDoc="0" locked="0" layoutInCell="1" allowOverlap="1" wp14:anchorId="1A5A630B" wp14:editId="189652B9">
                <wp:simplePos x="0" y="0"/>
                <wp:positionH relativeFrom="column">
                  <wp:posOffset>3084</wp:posOffset>
                </wp:positionH>
                <wp:positionV relativeFrom="paragraph">
                  <wp:posOffset>4173</wp:posOffset>
                </wp:positionV>
                <wp:extent cx="5165725" cy="1654810"/>
                <wp:effectExtent l="0" t="0" r="15875" b="21590"/>
                <wp:wrapNone/>
                <wp:docPr id="176" name="Groupe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5725" cy="1654810"/>
                          <a:chOff x="1745" y="8430"/>
                          <a:chExt cx="8135" cy="2606"/>
                        </a:xfrm>
                      </wpg:grpSpPr>
                      <wps:wsp>
                        <wps:cNvPr id="180" name="Oval 4"/>
                        <wps:cNvSpPr>
                          <a:spLocks noChangeArrowheads="1"/>
                        </wps:cNvSpPr>
                        <wps:spPr bwMode="auto">
                          <a:xfrm>
                            <a:off x="1745" y="10410"/>
                            <a:ext cx="2355" cy="626"/>
                          </a:xfrm>
                          <a:prstGeom prst="ellipse">
                            <a:avLst/>
                          </a:prstGeom>
                          <a:solidFill>
                            <a:srgbClr val="FFFFFF"/>
                          </a:solidFill>
                          <a:ln w="19050">
                            <a:solidFill>
                              <a:srgbClr val="000000"/>
                            </a:solidFill>
                            <a:prstDash val="sysDot"/>
                            <a:round/>
                            <a:headEnd/>
                            <a:tailEnd/>
                          </a:ln>
                        </wps:spPr>
                        <wps:txbx>
                          <w:txbxContent>
                            <w:p w:rsidR="002052E5" w:rsidRPr="00DE76C0" w:rsidRDefault="002052E5" w:rsidP="001028E4">
                              <w:pPr>
                                <w:rPr>
                                  <w:rFonts w:ascii="Arial" w:hAnsi="Arial" w:cs="Arial"/>
                                  <w:sz w:val="20"/>
                                  <w:szCs w:val="20"/>
                                </w:rPr>
                              </w:pPr>
                              <w:r w:rsidRPr="00DE76C0">
                                <w:rPr>
                                  <w:rFonts w:ascii="Arial" w:hAnsi="Arial" w:cs="Arial"/>
                                  <w:sz w:val="20"/>
                                  <w:szCs w:val="20"/>
                                </w:rPr>
                                <w:t>Acteur Externe</w:t>
                              </w:r>
                            </w:p>
                          </w:txbxContent>
                        </wps:txbx>
                        <wps:bodyPr rot="0" vert="horz" wrap="square" lIns="91440" tIns="45720" rIns="91440" bIns="45720" anchor="t" anchorCtr="0" upright="1">
                          <a:noAutofit/>
                        </wps:bodyPr>
                      </wps:wsp>
                      <wps:wsp>
                        <wps:cNvPr id="181" name="Rectangle 5"/>
                        <wps:cNvSpPr>
                          <a:spLocks noChangeArrowheads="1"/>
                        </wps:cNvSpPr>
                        <wps:spPr bwMode="auto">
                          <a:xfrm>
                            <a:off x="5248" y="8430"/>
                            <a:ext cx="4632" cy="233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 name="Rectangle 6"/>
                        <wps:cNvSpPr>
                          <a:spLocks noChangeArrowheads="1"/>
                        </wps:cNvSpPr>
                        <wps:spPr bwMode="auto">
                          <a:xfrm>
                            <a:off x="5638" y="8653"/>
                            <a:ext cx="3828" cy="626"/>
                          </a:xfrm>
                          <a:prstGeom prst="rect">
                            <a:avLst/>
                          </a:prstGeom>
                          <a:solidFill>
                            <a:srgbClr val="FFFFFF"/>
                          </a:solidFill>
                          <a:ln w="9525">
                            <a:solidFill>
                              <a:srgbClr val="000000"/>
                            </a:solidFill>
                            <a:miter lim="800000"/>
                            <a:headEnd/>
                            <a:tailEnd/>
                          </a:ln>
                        </wps:spPr>
                        <wps:txbx>
                          <w:txbxContent>
                            <w:p w:rsidR="002052E5" w:rsidRPr="00DE76C0" w:rsidRDefault="002052E5" w:rsidP="001028E4">
                              <w:pPr>
                                <w:spacing w:after="0" w:line="240" w:lineRule="auto"/>
                                <w:jc w:val="center"/>
                                <w:rPr>
                                  <w:rFonts w:ascii="Arial" w:hAnsi="Arial" w:cs="Arial"/>
                                </w:rPr>
                              </w:pPr>
                              <w:r w:rsidRPr="00DE76C0">
                                <w:rPr>
                                  <w:rFonts w:ascii="Arial" w:hAnsi="Arial" w:cs="Arial"/>
                                </w:rPr>
                                <w:t>Acteur Interne</w:t>
                              </w:r>
                            </w:p>
                            <w:p w:rsidR="002052E5" w:rsidRPr="00F12E0E" w:rsidRDefault="002052E5" w:rsidP="001028E4">
                              <w:pPr>
                                <w:jc w:val="center"/>
                                <w:rPr>
                                  <w:u w:val="single"/>
                                </w:rPr>
                              </w:pPr>
                            </w:p>
                          </w:txbxContent>
                        </wps:txbx>
                        <wps:bodyPr rot="0" vert="horz" wrap="square" lIns="91440" tIns="45720" rIns="91440" bIns="45720" anchor="t" anchorCtr="0" upright="1">
                          <a:noAutofit/>
                        </wps:bodyPr>
                      </wps:wsp>
                      <wps:wsp>
                        <wps:cNvPr id="183" name="AutoShape 7"/>
                        <wps:cNvCnPr>
                          <a:cxnSpLocks noChangeShapeType="1"/>
                        </wps:cNvCnPr>
                        <wps:spPr bwMode="auto">
                          <a:xfrm flipV="1">
                            <a:off x="2518" y="9090"/>
                            <a:ext cx="3060" cy="1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76" o:spid="_x0000_s1220" style="position:absolute;margin-left:.25pt;margin-top:.35pt;width:406.75pt;height:130.3pt;z-index:251710976" coordorigin="1745,8430" coordsize="8135,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">
                <v:oval id="_x0000_s1221" style="position:absolute;left:1745;top:10410;width:2355;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vScUA&#10;AADcAAAADwAAAGRycy9kb3ducmV2LnhtbESPQWsCMRCF74X+hzCF3mq2giJboxShWJUWXHvxNmzG&#10;zdLNZElS3frrnUOhtxnem/e+mS8H36kzxdQGNvA8KkAR18G23Bj4Orw9zUCljGyxC0wGfinBcnF/&#10;N8fShgvv6VzlRkkIpxINuJz7UutUO/KYRqEnFu0Uoscsa2y0jXiRcN/pcVFMtceWpcFhTytH9Xf1&#10;4w1wcejidqvXmyp/ROd2k9X182jM48Pw+gIq05D/zX/X71bwZ4Ivz8gE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069JxQAAANwAAAAPAAAAAAAAAAAAAAAAAJgCAABkcnMv&#10;ZG93bnJldi54bWxQSwUGAAAAAAQABAD1AAAAigMAAAAA&#10;" strokeweight="1.5pt">
                  <v:stroke dashstyle="1 1"/>
                  <v:textbox>
                    <w:txbxContent>
                      <w:p w:rsidR="002052E5" w:rsidRPr="00DE76C0" w:rsidRDefault="002052E5" w:rsidP="001028E4">
                        <w:pPr>
                          <w:rPr>
                            <w:rFonts w:ascii="Arial" w:hAnsi="Arial" w:cs="Arial"/>
                            <w:sz w:val="20"/>
                            <w:szCs w:val="20"/>
                          </w:rPr>
                        </w:pPr>
                        <w:r w:rsidRPr="00DE76C0">
                          <w:rPr>
                            <w:rFonts w:ascii="Arial" w:hAnsi="Arial" w:cs="Arial"/>
                            <w:sz w:val="20"/>
                            <w:szCs w:val="20"/>
                          </w:rPr>
                          <w:t>Acteur Externe</w:t>
                        </w:r>
                      </w:p>
                    </w:txbxContent>
                  </v:textbox>
                </v:oval>
                <v:rect id="Rectangle 5" o:spid="_x0000_s1222" style="position:absolute;left:5248;top:8430;width:4632;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ZU8AA&#10;AADcAAAADwAAAGRycy9kb3ducmV2LnhtbERPTYvCMBC9C/6HMII3TVUQtxpFFMU9ar14G5uxrTaT&#10;0kSt++uNIOxtHu9zZovGlOJBtSssKxj0IxDEqdUFZwqOyaY3AeE8ssbSMil4kYPFvN2aYaztk/f0&#10;OPhMhBB2MSrIva9iKV2ak0HXtxVx4C62NugDrDOpa3yGcFPKYRSNpcGCQ0OOFa1ySm+Hu1FwLoZH&#10;/Nsn28j8bEb+t0mu99NaqW6nWU5BeGr8v/jr3ukwfzKAzzPh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DZU8AAAADcAAAADwAAAAAAAAAAAAAAAACYAgAAZHJzL2Rvd25y&#10;ZXYueG1sUEsFBgAAAAAEAAQA9QAAAIUDAAAAAA==&#10;"/>
                <v:rect id="Rectangle 6" o:spid="_x0000_s1223" style="position:absolute;left:5638;top:8653;width:3828;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HJMEA&#10;AADcAAAADwAAAGRycy9kb3ducmV2LnhtbERPTYvCMBC9C/6HMII3Ta2waDWKKIp71HrxNjZjW20m&#10;pYla99dvFha8zeN9znzZmko8qXGlZQWjYQSCOLO65FzBKd0OJiCcR9ZYWSYFb3KwXHQ7c0y0ffGB&#10;nkefixDCLkEFhfd1IqXLCjLohrYmDtzVNgZ9gE0udYOvEG4qGUfRlzRYcmgosKZ1Qdn9+DAKLmV8&#10;wp9DuovMdDv23216e5w3SvV77WoGwlPrP+J/916H+ZMY/p4JF8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iRyTBAAAA3AAAAA8AAAAAAAAAAAAAAAAAmAIAAGRycy9kb3du&#10;cmV2LnhtbFBLBQYAAAAABAAEAPUAAACGAwAAAAA=&#10;">
                  <v:textbox>
                    <w:txbxContent>
                      <w:p w:rsidR="002052E5" w:rsidRPr="00DE76C0" w:rsidRDefault="002052E5" w:rsidP="001028E4">
                        <w:pPr>
                          <w:spacing w:after="0" w:line="240" w:lineRule="auto"/>
                          <w:jc w:val="center"/>
                          <w:rPr>
                            <w:rFonts w:ascii="Arial" w:hAnsi="Arial" w:cs="Arial"/>
                          </w:rPr>
                        </w:pPr>
                        <w:r w:rsidRPr="00DE76C0">
                          <w:rPr>
                            <w:rFonts w:ascii="Arial" w:hAnsi="Arial" w:cs="Arial"/>
                          </w:rPr>
                          <w:t>Acteur Interne</w:t>
                        </w:r>
                      </w:p>
                      <w:p w:rsidR="002052E5" w:rsidRPr="00F12E0E" w:rsidRDefault="002052E5" w:rsidP="001028E4">
                        <w:pPr>
                          <w:jc w:val="center"/>
                          <w:rPr>
                            <w:u w:val="single"/>
                          </w:rPr>
                        </w:pPr>
                      </w:p>
                    </w:txbxContent>
                  </v:textbox>
                </v:rect>
                <v:shape id="AutoShape 7" o:spid="_x0000_s1224" type="#_x0000_t32" style="position:absolute;left:2518;top:9090;width:3060;height:13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4+sEAAADcAAAADwAAAGRycy9kb3ducmV2LnhtbERPS2sCMRC+F/wPYYTealZLy7IaRYWC&#10;9FJ8gB6Hzbgb3EyWTdys/74pCL3Nx/ecxWqwjeip88axgukkA0FcOm24UnA6fr3lIHxA1tg4JgUP&#10;8rBajl4WWGgXeU/9IVQihbAvUEEdQltI6cuaLPqJa4kTd3WdxZBgV0ndYUzhtpGzLPuUFg2nhhpb&#10;2tZU3g53q8DEH9O3u23cfJ8vXkcyjw9nlHodD+s5iEBD+Bc/3Tud5ufv8PdMuk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r/j6wQAAANwAAAAPAAAAAAAAAAAAAAAA&#10;AKECAABkcnMvZG93bnJldi54bWxQSwUGAAAAAAQABAD5AAAAjwMAAAAA&#10;">
                  <v:stroke endarrow="block"/>
                </v:shape>
              </v:group>
            </w:pict>
          </mc:Fallback>
        </mc:AlternateContent>
      </w:r>
    </w:p>
    <w:p w:rsidR="001028E4" w:rsidRDefault="001028E4" w:rsidP="001028E4">
      <w:pPr>
        <w:tabs>
          <w:tab w:val="left" w:pos="1380"/>
        </w:tabs>
        <w:rPr>
          <w:rFonts w:ascii="Arial" w:hAnsi="Arial" w:cs="Arial"/>
          <w:sz w:val="24"/>
          <w:szCs w:val="24"/>
        </w:rPr>
      </w:pPr>
    </w:p>
    <w:p w:rsidR="001028E4" w:rsidRDefault="001028E4">
      <w:pPr>
        <w:spacing w:after="160" w:line="259" w:lineRule="auto"/>
        <w:rPr>
          <w:rFonts w:ascii="Arial" w:hAnsi="Arial" w:cs="Arial"/>
          <w:sz w:val="24"/>
          <w:szCs w:val="24"/>
        </w:rPr>
      </w:pPr>
      <w:r>
        <w:rPr>
          <w:rFonts w:ascii="Arial" w:hAnsi="Arial" w:cs="Arial"/>
          <w:sz w:val="24"/>
          <w:szCs w:val="24"/>
        </w:rPr>
        <w:br w:type="page"/>
      </w:r>
    </w:p>
    <w:p w:rsidR="001028E4" w:rsidRDefault="001028E4" w:rsidP="005522A6">
      <w:pPr>
        <w:spacing w:after="160" w:line="259" w:lineRule="auto"/>
        <w:ind w:left="142"/>
        <w:jc w:val="both"/>
        <w:rPr>
          <w:rFonts w:ascii="Arial" w:hAnsi="Arial" w:cs="Arial"/>
          <w:b/>
          <w:sz w:val="24"/>
          <w:szCs w:val="24"/>
        </w:rPr>
      </w:pPr>
      <w:r>
        <w:rPr>
          <w:rFonts w:ascii="Arial" w:hAnsi="Arial" w:cs="Arial"/>
          <w:b/>
          <w:sz w:val="24"/>
          <w:szCs w:val="24"/>
        </w:rPr>
        <w:lastRenderedPageBreak/>
        <w:t>1.3. Définition des concepts :</w:t>
      </w:r>
    </w:p>
    <w:p w:rsidR="001028E4" w:rsidRDefault="001028E4" w:rsidP="005522A6">
      <w:pPr>
        <w:ind w:left="142" w:firstLine="709"/>
        <w:jc w:val="both"/>
        <w:rPr>
          <w:rFonts w:ascii="Arial" w:hAnsi="Arial" w:cs="Arial"/>
          <w:sz w:val="24"/>
          <w:szCs w:val="24"/>
        </w:rPr>
      </w:pPr>
      <w:r>
        <w:rPr>
          <w:noProof/>
          <w:lang w:eastAsia="fr-FR"/>
        </w:rPr>
        <mc:AlternateContent>
          <mc:Choice Requires="wps">
            <w:drawing>
              <wp:anchor distT="0" distB="0" distL="114300" distR="114300" simplePos="0" relativeHeight="251707904" behindDoc="0" locked="0" layoutInCell="1" allowOverlap="1" wp14:anchorId="43E6482D" wp14:editId="746BCA86">
                <wp:simplePos x="0" y="0"/>
                <wp:positionH relativeFrom="column">
                  <wp:posOffset>1571625</wp:posOffset>
                </wp:positionH>
                <wp:positionV relativeFrom="paragraph">
                  <wp:posOffset>721360</wp:posOffset>
                </wp:positionV>
                <wp:extent cx="1495425" cy="397510"/>
                <wp:effectExtent l="0" t="0" r="0" b="0"/>
                <wp:wrapNone/>
                <wp:docPr id="269"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397510"/>
                        </a:xfrm>
                        <a:prstGeom prst="ellipse">
                          <a:avLst/>
                        </a:prstGeom>
                        <a:solidFill>
                          <a:srgbClr val="FFFFFF"/>
                        </a:solidFill>
                        <a:ln w="19050">
                          <a:solidFill>
                            <a:srgbClr val="000000"/>
                          </a:solidFill>
                          <a:prstDash val="sysDot"/>
                          <a:round/>
                          <a:headEnd/>
                          <a:tailEnd/>
                        </a:ln>
                      </wps:spPr>
                      <wps:txbx>
                        <w:txbxContent>
                          <w:p w:rsidR="002052E5" w:rsidRPr="00DE76C0" w:rsidRDefault="002052E5" w:rsidP="001028E4">
                            <w:pPr>
                              <w:rPr>
                                <w:rFonts w:ascii="Arial" w:hAnsi="Arial" w:cs="Arial"/>
                                <w:sz w:val="20"/>
                                <w:szCs w:val="20"/>
                              </w:rPr>
                            </w:pPr>
                            <w:r w:rsidRPr="00DE76C0">
                              <w:rPr>
                                <w:rFonts w:ascii="Arial" w:hAnsi="Arial" w:cs="Arial"/>
                                <w:sz w:val="20"/>
                                <w:szCs w:val="20"/>
                              </w:rPr>
                              <w:t>Acteur Externe</w:t>
                            </w:r>
                          </w:p>
                        </w:txbxContent>
                      </wps:txbx>
                      <wps:bodyPr rot="0" vert="horz" wrap="square" lIns="91440" tIns="45720" rIns="91440" bIns="45720" anchor="t" anchorCtr="0" upright="1">
                        <a:noAutofit/>
                      </wps:bodyPr>
                    </wps:wsp>
                  </a:graphicData>
                </a:graphic>
              </wp:anchor>
            </w:drawing>
          </mc:Choice>
          <mc:Fallback>
            <w:pict>
              <v:oval id="Oval 4" o:spid="_x0000_s1225" style="position:absolute;left:0;text-align:left;margin-left:123.75pt;margin-top:56.8pt;width:117.75pt;height:31.3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" strokeweight="1.5pt">
                <v:stroke dashstyle="1 1"/>
                <v:textbox>
                  <w:txbxContent>
                    <w:p w:rsidR="002052E5" w:rsidRPr="00DE76C0" w:rsidRDefault="002052E5" w:rsidP="001028E4">
                      <w:pPr>
                        <w:rPr>
                          <w:rFonts w:ascii="Arial" w:hAnsi="Arial" w:cs="Arial"/>
                          <w:sz w:val="20"/>
                          <w:szCs w:val="20"/>
                        </w:rPr>
                      </w:pPr>
                      <w:r w:rsidRPr="00DE76C0">
                        <w:rPr>
                          <w:rFonts w:ascii="Arial" w:hAnsi="Arial" w:cs="Arial"/>
                          <w:sz w:val="20"/>
                          <w:szCs w:val="20"/>
                        </w:rPr>
                        <w:t>Acteur Externe</w:t>
                      </w:r>
                    </w:p>
                  </w:txbxContent>
                </v:textbox>
              </v:oval>
            </w:pict>
          </mc:Fallback>
        </mc:AlternateContent>
      </w:r>
      <w:r>
        <w:rPr>
          <w:rFonts w:ascii="Arial" w:hAnsi="Arial" w:cs="Arial"/>
          <w:b/>
          <w:sz w:val="24"/>
          <w:szCs w:val="24"/>
        </w:rPr>
        <w:t xml:space="preserve">1.3.1. Acteur externe : </w:t>
      </w:r>
      <w:r w:rsidRPr="007C5CBF">
        <w:rPr>
          <w:rFonts w:ascii="Arial" w:hAnsi="Arial" w:cs="Arial"/>
          <w:sz w:val="24"/>
          <w:szCs w:val="24"/>
        </w:rPr>
        <w:t xml:space="preserve">Un acteur externe est un personnage moral ou physique n’appartenant pas à un système d’information mais qui joue un rôle important dans une organisation. Il est représenté par une ellipse en trait en pointillé.  </w:t>
      </w:r>
    </w:p>
    <w:p w:rsidR="001028E4" w:rsidRDefault="001028E4" w:rsidP="005522A6">
      <w:pPr>
        <w:ind w:left="142" w:firstLine="709"/>
        <w:jc w:val="both"/>
        <w:rPr>
          <w:rFonts w:ascii="Arial" w:hAnsi="Arial" w:cs="Arial"/>
          <w:sz w:val="24"/>
          <w:szCs w:val="24"/>
        </w:rPr>
      </w:pPr>
    </w:p>
    <w:p w:rsidR="001028E4" w:rsidRDefault="001028E4" w:rsidP="005522A6">
      <w:pPr>
        <w:ind w:left="142" w:firstLine="709"/>
        <w:jc w:val="both"/>
        <w:rPr>
          <w:rFonts w:ascii="Arial" w:hAnsi="Arial" w:cs="Arial"/>
          <w:sz w:val="24"/>
          <w:szCs w:val="24"/>
        </w:rPr>
      </w:pPr>
    </w:p>
    <w:p w:rsidR="001028E4" w:rsidRPr="007C5CBF" w:rsidRDefault="001028E4" w:rsidP="005522A6">
      <w:pPr>
        <w:ind w:left="142" w:firstLine="709"/>
        <w:jc w:val="both"/>
        <w:rPr>
          <w:rFonts w:ascii="Arial" w:hAnsi="Arial" w:cs="Arial"/>
          <w:sz w:val="24"/>
          <w:szCs w:val="24"/>
        </w:rPr>
      </w:pPr>
      <w:r w:rsidRPr="007C5CBF">
        <w:rPr>
          <w:rFonts w:ascii="Arial" w:hAnsi="Arial" w:cs="Arial"/>
          <w:b/>
          <w:sz w:val="24"/>
          <w:szCs w:val="24"/>
        </w:rPr>
        <w:t>1.3.2. Acteur Interne</w:t>
      </w:r>
      <w:r>
        <w:rPr>
          <w:rFonts w:ascii="Arial" w:hAnsi="Arial" w:cs="Arial"/>
          <w:b/>
          <w:sz w:val="24"/>
          <w:szCs w:val="24"/>
        </w:rPr>
        <w:t xml:space="preserve"> : </w:t>
      </w:r>
      <w:r w:rsidRPr="007C5CBF">
        <w:rPr>
          <w:rFonts w:ascii="Arial" w:hAnsi="Arial" w:cs="Arial"/>
          <w:sz w:val="24"/>
          <w:szCs w:val="24"/>
        </w:rPr>
        <w:t>Un acteur interne est une personne morale ou physique appartenant à un système d’information qui peut émettre ou recevoir des informations.</w:t>
      </w:r>
    </w:p>
    <w:p w:rsidR="001028E4" w:rsidRDefault="001028E4" w:rsidP="005522A6">
      <w:pPr>
        <w:ind w:left="142" w:firstLine="709"/>
        <w:jc w:val="both"/>
        <w:rPr>
          <w:rFonts w:ascii="Arial" w:hAnsi="Arial" w:cs="Arial"/>
          <w:sz w:val="24"/>
          <w:szCs w:val="24"/>
        </w:rPr>
      </w:pPr>
      <w:r>
        <w:rPr>
          <w:noProof/>
          <w:lang w:eastAsia="fr-FR"/>
        </w:rPr>
        <mc:AlternateContent>
          <mc:Choice Requires="wps">
            <w:drawing>
              <wp:anchor distT="0" distB="0" distL="114300" distR="114300" simplePos="0" relativeHeight="251708928" behindDoc="0" locked="0" layoutInCell="1" allowOverlap="1" wp14:anchorId="66457143" wp14:editId="1116F77A">
                <wp:simplePos x="0" y="0"/>
                <wp:positionH relativeFrom="column">
                  <wp:posOffset>2166620</wp:posOffset>
                </wp:positionH>
                <wp:positionV relativeFrom="paragraph">
                  <wp:posOffset>300355</wp:posOffset>
                </wp:positionV>
                <wp:extent cx="1487805" cy="304800"/>
                <wp:effectExtent l="0" t="0" r="17145" b="19050"/>
                <wp:wrapNone/>
                <wp:docPr id="27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7805" cy="304800"/>
                        </a:xfrm>
                        <a:prstGeom prst="rect">
                          <a:avLst/>
                        </a:prstGeom>
                        <a:solidFill>
                          <a:srgbClr val="FFFFFF"/>
                        </a:solidFill>
                        <a:ln w="9525">
                          <a:solidFill>
                            <a:srgbClr val="000000"/>
                          </a:solidFill>
                          <a:miter lim="800000"/>
                          <a:headEnd/>
                          <a:tailEnd/>
                        </a:ln>
                      </wps:spPr>
                      <wps:txbx>
                        <w:txbxContent>
                          <w:p w:rsidR="002052E5" w:rsidRPr="007C5CBF" w:rsidRDefault="002052E5" w:rsidP="001028E4">
                            <w:pPr>
                              <w:spacing w:after="0" w:line="240" w:lineRule="auto"/>
                              <w:jc w:val="center"/>
                              <w:rPr>
                                <w:rFonts w:ascii="Arial" w:hAnsi="Arial" w:cs="Arial"/>
                              </w:rPr>
                            </w:pPr>
                            <w:r w:rsidRPr="007C5CBF">
                              <w:rPr>
                                <w:rFonts w:ascii="Arial" w:hAnsi="Arial" w:cs="Arial"/>
                              </w:rPr>
                              <w:t>Acteur Interne</w:t>
                            </w:r>
                          </w:p>
                          <w:p w:rsidR="002052E5" w:rsidRPr="00F12E0E" w:rsidRDefault="002052E5" w:rsidP="001028E4">
                            <w:pPr>
                              <w:pStyle w:val="Paragraphedeliste"/>
                              <w:ind w:left="284"/>
                              <w:rPr>
                                <w:b/>
                              </w:rPr>
                            </w:pPr>
                          </w:p>
                          <w:p w:rsidR="002052E5" w:rsidRPr="00F12E0E" w:rsidRDefault="002052E5" w:rsidP="001028E4">
                            <w:pPr>
                              <w:jc w:val="center"/>
                              <w:rPr>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226" style="position:absolute;left:0;text-align:left;margin-left:170.6pt;margin-top:23.65pt;width:117.15pt;height:2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">
                <v:textbox>
                  <w:txbxContent>
                    <w:p w:rsidR="002052E5" w:rsidRPr="007C5CBF" w:rsidRDefault="002052E5" w:rsidP="001028E4">
                      <w:pPr>
                        <w:spacing w:after="0" w:line="240" w:lineRule="auto"/>
                        <w:jc w:val="center"/>
                        <w:rPr>
                          <w:rFonts w:ascii="Arial" w:hAnsi="Arial" w:cs="Arial"/>
                        </w:rPr>
                      </w:pPr>
                      <w:r w:rsidRPr="007C5CBF">
                        <w:rPr>
                          <w:rFonts w:ascii="Arial" w:hAnsi="Arial" w:cs="Arial"/>
                        </w:rPr>
                        <w:t>Acteur Interne</w:t>
                      </w:r>
                    </w:p>
                    <w:p w:rsidR="002052E5" w:rsidRPr="00F12E0E" w:rsidRDefault="002052E5" w:rsidP="001028E4">
                      <w:pPr>
                        <w:pStyle w:val="Paragraphedeliste"/>
                        <w:ind w:left="284"/>
                        <w:rPr>
                          <w:b/>
                        </w:rPr>
                      </w:pPr>
                    </w:p>
                    <w:p w:rsidR="002052E5" w:rsidRPr="00F12E0E" w:rsidRDefault="002052E5" w:rsidP="001028E4">
                      <w:pPr>
                        <w:jc w:val="center"/>
                        <w:rPr>
                          <w:u w:val="single"/>
                        </w:rPr>
                      </w:pPr>
                    </w:p>
                  </w:txbxContent>
                </v:textbox>
              </v:rect>
            </w:pict>
          </mc:Fallback>
        </mc:AlternateContent>
      </w:r>
      <w:r w:rsidRPr="007C5CBF">
        <w:rPr>
          <w:rFonts w:ascii="Arial" w:hAnsi="Arial" w:cs="Arial"/>
          <w:sz w:val="24"/>
          <w:szCs w:val="24"/>
        </w:rPr>
        <w:t>Il est représenté par une ellipse en trait continu, le nom de l’acteur à l’intérieur.</w:t>
      </w:r>
    </w:p>
    <w:p w:rsidR="001028E4" w:rsidRDefault="001028E4" w:rsidP="005522A6">
      <w:pPr>
        <w:ind w:left="142" w:firstLine="709"/>
        <w:jc w:val="both"/>
        <w:rPr>
          <w:rFonts w:ascii="Arial" w:hAnsi="Arial" w:cs="Arial"/>
          <w:sz w:val="24"/>
          <w:szCs w:val="24"/>
        </w:rPr>
      </w:pPr>
    </w:p>
    <w:p w:rsidR="001028E4" w:rsidRDefault="001028E4" w:rsidP="005522A6">
      <w:pPr>
        <w:ind w:left="142" w:firstLine="709"/>
        <w:jc w:val="both"/>
        <w:rPr>
          <w:rFonts w:ascii="Arial" w:hAnsi="Arial" w:cs="Arial"/>
          <w:sz w:val="24"/>
          <w:szCs w:val="24"/>
        </w:rPr>
      </w:pPr>
    </w:p>
    <w:p w:rsidR="001028E4" w:rsidRDefault="001028E4" w:rsidP="005522A6">
      <w:pPr>
        <w:ind w:left="142" w:firstLine="709"/>
        <w:jc w:val="both"/>
        <w:rPr>
          <w:rFonts w:ascii="Arial" w:hAnsi="Arial" w:cs="Arial"/>
          <w:sz w:val="24"/>
          <w:szCs w:val="24"/>
        </w:rPr>
      </w:pPr>
      <w:r w:rsidRPr="00CB3B9A">
        <w:rPr>
          <w:rFonts w:ascii="Arial" w:hAnsi="Arial" w:cs="Arial"/>
          <w:b/>
          <w:sz w:val="24"/>
          <w:szCs w:val="24"/>
        </w:rPr>
        <w:t>1.3.3. Flux d’information :</w:t>
      </w:r>
      <w:r>
        <w:rPr>
          <w:rFonts w:ascii="Arial" w:hAnsi="Arial" w:cs="Arial"/>
          <w:b/>
          <w:sz w:val="24"/>
          <w:szCs w:val="24"/>
        </w:rPr>
        <w:t xml:space="preserve"> </w:t>
      </w:r>
      <w:r w:rsidRPr="00CB3B9A">
        <w:rPr>
          <w:rFonts w:ascii="Arial" w:hAnsi="Arial" w:cs="Arial"/>
          <w:sz w:val="24"/>
          <w:szCs w:val="24"/>
        </w:rPr>
        <w:t>a</w:t>
      </w:r>
      <w:r>
        <w:rPr>
          <w:rFonts w:ascii="Arial" w:hAnsi="Arial" w:cs="Arial"/>
          <w:b/>
          <w:sz w:val="24"/>
          <w:szCs w:val="24"/>
        </w:rPr>
        <w:t xml:space="preserve"> </w:t>
      </w:r>
      <w:r w:rsidRPr="00CB3B9A">
        <w:rPr>
          <w:rFonts w:ascii="Arial" w:hAnsi="Arial" w:cs="Arial"/>
          <w:sz w:val="24"/>
          <w:szCs w:val="24"/>
        </w:rPr>
        <w:t>pour</w:t>
      </w:r>
      <w:r>
        <w:rPr>
          <w:rFonts w:ascii="Arial" w:hAnsi="Arial" w:cs="Arial"/>
          <w:sz w:val="24"/>
          <w:szCs w:val="24"/>
        </w:rPr>
        <w:t xml:space="preserve"> but </w:t>
      </w:r>
      <w:r w:rsidRPr="00CB3B9A">
        <w:rPr>
          <w:rFonts w:ascii="Arial" w:hAnsi="Arial" w:cs="Arial"/>
          <w:sz w:val="24"/>
          <w:szCs w:val="24"/>
        </w:rPr>
        <w:t xml:space="preserve"> </w:t>
      </w:r>
      <w:r>
        <w:rPr>
          <w:rFonts w:ascii="Arial" w:hAnsi="Arial" w:cs="Arial"/>
          <w:sz w:val="24"/>
          <w:szCs w:val="24"/>
        </w:rPr>
        <w:t xml:space="preserve">de présente </w:t>
      </w:r>
      <w:r w:rsidRPr="00CB3B9A">
        <w:rPr>
          <w:rFonts w:ascii="Arial" w:hAnsi="Arial" w:cs="Arial"/>
          <w:sz w:val="24"/>
          <w:szCs w:val="24"/>
        </w:rPr>
        <w:t>l'organisation et les acteurs externes selon une représentation standard dans laquelle chaque objet porte un nom: l'organisation est représentée par un rectangle les acteurs externes sont représentés par des ellipses en pointillés les flux d'information sont représentés par des flèches dont l'orientation désigne le sens du flux d'information.</w:t>
      </w:r>
    </w:p>
    <w:p w:rsidR="001028E4" w:rsidRDefault="001028E4" w:rsidP="001028E4">
      <w:pPr>
        <w:ind w:firstLine="709"/>
        <w:jc w:val="both"/>
        <w:rPr>
          <w:rFonts w:ascii="Arial" w:hAnsi="Arial" w:cs="Arial"/>
          <w:b/>
          <w:sz w:val="24"/>
          <w:szCs w:val="24"/>
        </w:rPr>
      </w:pPr>
    </w:p>
    <w:p w:rsidR="001028E4" w:rsidRDefault="001028E4" w:rsidP="001028E4">
      <w:pPr>
        <w:spacing w:after="160" w:line="259" w:lineRule="auto"/>
        <w:rPr>
          <w:rFonts w:ascii="Arial" w:hAnsi="Arial" w:cs="Arial"/>
          <w:b/>
          <w:sz w:val="24"/>
          <w:szCs w:val="24"/>
        </w:rPr>
      </w:pPr>
      <w:r>
        <w:rPr>
          <w:rFonts w:ascii="Arial" w:hAnsi="Arial" w:cs="Arial"/>
          <w:b/>
          <w:sz w:val="24"/>
          <w:szCs w:val="24"/>
        </w:rPr>
        <w:br w:type="page"/>
      </w:r>
    </w:p>
    <w:p w:rsidR="001028E4" w:rsidRDefault="001028E4" w:rsidP="001028E4">
      <w:pPr>
        <w:ind w:firstLine="709"/>
        <w:jc w:val="both"/>
        <w:rPr>
          <w:rFonts w:ascii="Arial" w:hAnsi="Arial" w:cs="Arial"/>
          <w:b/>
          <w:sz w:val="24"/>
          <w:szCs w:val="24"/>
        </w:rPr>
      </w:pPr>
      <w:r>
        <w:rPr>
          <w:rFonts w:ascii="Arial" w:hAnsi="Arial" w:cs="Arial"/>
          <w:b/>
          <w:sz w:val="24"/>
          <w:szCs w:val="24"/>
        </w:rPr>
        <w:lastRenderedPageBreak/>
        <w:t xml:space="preserve">1.4. </w:t>
      </w:r>
      <w:r w:rsidR="008A1021">
        <w:rPr>
          <w:rFonts w:ascii="Arial" w:hAnsi="Arial" w:cs="Arial"/>
          <w:b/>
          <w:sz w:val="24"/>
          <w:szCs w:val="24"/>
        </w:rPr>
        <w:t>C</w:t>
      </w:r>
      <w:r>
        <w:rPr>
          <w:rFonts w:ascii="Arial" w:hAnsi="Arial" w:cs="Arial"/>
          <w:b/>
          <w:sz w:val="24"/>
          <w:szCs w:val="24"/>
        </w:rPr>
        <w:t>onstruction du MCC</w:t>
      </w:r>
    </w:p>
    <w:p w:rsidR="001028E4" w:rsidRDefault="00F0252D" w:rsidP="001028E4">
      <w:pPr>
        <w:tabs>
          <w:tab w:val="left" w:pos="1380"/>
        </w:tabs>
        <w:rPr>
          <w:rFonts w:ascii="Arial" w:hAnsi="Arial" w:cs="Arial"/>
          <w:sz w:val="24"/>
          <w:szCs w:val="24"/>
        </w:rPr>
      </w:pPr>
      <w:r>
        <w:rPr>
          <w:noProof/>
          <w:lang w:eastAsia="fr-FR"/>
        </w:rPr>
        <mc:AlternateContent>
          <mc:Choice Requires="wps">
            <w:drawing>
              <wp:anchor distT="0" distB="0" distL="114300" distR="114300" simplePos="0" relativeHeight="251732480" behindDoc="0" locked="0" layoutInCell="1" allowOverlap="1" wp14:anchorId="0F7CAD6D" wp14:editId="3D15E67F">
                <wp:simplePos x="0" y="0"/>
                <wp:positionH relativeFrom="column">
                  <wp:posOffset>2976245</wp:posOffset>
                </wp:positionH>
                <wp:positionV relativeFrom="paragraph">
                  <wp:posOffset>9525</wp:posOffset>
                </wp:positionV>
                <wp:extent cx="2771775" cy="266700"/>
                <wp:effectExtent l="0" t="0" r="9525" b="0"/>
                <wp:wrapNone/>
                <wp:docPr id="205" name="Zone de texte 205"/>
                <wp:cNvGraphicFramePr/>
                <a:graphic xmlns:a="http://schemas.openxmlformats.org/drawingml/2006/main">
                  <a:graphicData uri="http://schemas.microsoft.com/office/word/2010/wordprocessingShape">
                    <wps:wsp>
                      <wps:cNvSpPr txBox="1"/>
                      <wps:spPr>
                        <a:xfrm>
                          <a:off x="0" y="0"/>
                          <a:ext cx="2771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52E5" w:rsidRDefault="002052E5" w:rsidP="00DD2613">
                            <w:r>
                              <w:t>Morgue de Reference de Kinshasa pavions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5" o:spid="_x0000_s1227" type="#_x0000_t202" style="position:absolute;margin-left:234.35pt;margin-top:.75pt;width:218.25pt;height:21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" fillcolor="white [3201]" stroked="f" strokeweight=".5pt">
                <v:textbox>
                  <w:txbxContent>
                    <w:p w:rsidR="002052E5" w:rsidRDefault="002052E5" w:rsidP="00DD2613">
                      <w:r>
                        <w:t>Morgue de Reference de Kinshasa pavions 18</w:t>
                      </w:r>
                    </w:p>
                  </w:txbxContent>
                </v:textbox>
              </v:shape>
            </w:pict>
          </mc:Fallback>
        </mc:AlternateContent>
      </w:r>
      <w:r w:rsidR="00DD2613">
        <w:rPr>
          <w:rFonts w:ascii="Arial" w:hAnsi="Arial" w:cs="Arial"/>
          <w:b/>
          <w:noProof/>
          <w:sz w:val="24"/>
          <w:szCs w:val="24"/>
          <w:lang w:eastAsia="fr-FR"/>
        </w:rPr>
        <mc:AlternateContent>
          <mc:Choice Requires="wpg">
            <w:drawing>
              <wp:anchor distT="0" distB="0" distL="114300" distR="114300" simplePos="0" relativeHeight="251715072" behindDoc="0" locked="0" layoutInCell="1" allowOverlap="1" wp14:anchorId="732C0268" wp14:editId="7A6533A8">
                <wp:simplePos x="0" y="0"/>
                <wp:positionH relativeFrom="margin">
                  <wp:align>right</wp:align>
                </wp:positionH>
                <wp:positionV relativeFrom="paragraph">
                  <wp:posOffset>342900</wp:posOffset>
                </wp:positionV>
                <wp:extent cx="6400712" cy="4343400"/>
                <wp:effectExtent l="0" t="0" r="19685" b="19050"/>
                <wp:wrapNone/>
                <wp:docPr id="188" name="Groupe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712" cy="4343400"/>
                          <a:chOff x="1325" y="8451"/>
                          <a:chExt cx="8555" cy="4755"/>
                        </a:xfrm>
                      </wpg:grpSpPr>
                      <wps:wsp>
                        <wps:cNvPr id="189" name="Oval 18"/>
                        <wps:cNvSpPr>
                          <a:spLocks noChangeArrowheads="1"/>
                        </wps:cNvSpPr>
                        <wps:spPr bwMode="auto">
                          <a:xfrm>
                            <a:off x="1325" y="10410"/>
                            <a:ext cx="1843" cy="877"/>
                          </a:xfrm>
                          <a:prstGeom prst="ellipse">
                            <a:avLst/>
                          </a:prstGeom>
                          <a:solidFill>
                            <a:srgbClr val="FFFFFF"/>
                          </a:solidFill>
                          <a:ln w="19050">
                            <a:solidFill>
                              <a:srgbClr val="000000"/>
                            </a:solidFill>
                            <a:prstDash val="sysDot"/>
                            <a:round/>
                            <a:headEnd/>
                            <a:tailEnd/>
                          </a:ln>
                        </wps:spPr>
                        <wps:txbx>
                          <w:txbxContent>
                            <w:p w:rsidR="002052E5" w:rsidRDefault="002052E5" w:rsidP="001028E4">
                              <w:r>
                                <w:t>Responsable/Défunt</w:t>
                              </w:r>
                            </w:p>
                          </w:txbxContent>
                        </wps:txbx>
                        <wps:bodyPr rot="0" vert="horz" wrap="square" lIns="91440" tIns="45720" rIns="91440" bIns="45720" anchor="t" anchorCtr="0" upright="1">
                          <a:noAutofit/>
                        </wps:bodyPr>
                      </wps:wsp>
                      <wps:wsp>
                        <wps:cNvPr id="190" name="Rectangle 19"/>
                        <wps:cNvSpPr>
                          <a:spLocks noChangeArrowheads="1"/>
                        </wps:cNvSpPr>
                        <wps:spPr bwMode="auto">
                          <a:xfrm>
                            <a:off x="6379" y="8451"/>
                            <a:ext cx="3501" cy="47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 name="Rectangle 20"/>
                        <wps:cNvSpPr>
                          <a:spLocks noChangeArrowheads="1"/>
                        </wps:cNvSpPr>
                        <wps:spPr bwMode="auto">
                          <a:xfrm>
                            <a:off x="6430" y="8680"/>
                            <a:ext cx="1757" cy="689"/>
                          </a:xfrm>
                          <a:prstGeom prst="rect">
                            <a:avLst/>
                          </a:prstGeom>
                          <a:solidFill>
                            <a:srgbClr val="FFFFFF"/>
                          </a:solidFill>
                          <a:ln w="9525">
                            <a:solidFill>
                              <a:srgbClr val="000000"/>
                            </a:solidFill>
                            <a:miter lim="800000"/>
                            <a:headEnd/>
                            <a:tailEnd/>
                          </a:ln>
                        </wps:spPr>
                        <wps:txbx>
                          <w:txbxContent>
                            <w:p w:rsidR="002052E5" w:rsidRPr="00C07127" w:rsidRDefault="002052E5" w:rsidP="00C07127">
                              <w:pPr>
                                <w:rPr>
                                  <w:b/>
                                </w:rPr>
                              </w:pPr>
                              <w:r>
                                <w:rPr>
                                  <w:b/>
                                </w:rPr>
                                <w:t>Réceptionniste</w:t>
                              </w:r>
                            </w:p>
                            <w:p w:rsidR="002052E5" w:rsidRPr="00F12E0E" w:rsidRDefault="002052E5" w:rsidP="001028E4">
                              <w:pPr>
                                <w:jc w:val="center"/>
                                <w:rPr>
                                  <w:u w:val="single"/>
                                </w:rPr>
                              </w:pPr>
                            </w:p>
                          </w:txbxContent>
                        </wps:txbx>
                        <wps:bodyPr rot="0" vert="horz" wrap="square" lIns="91440" tIns="45720" rIns="91440" bIns="45720" anchor="t" anchorCtr="0" upright="1">
                          <a:noAutofit/>
                        </wps:bodyPr>
                      </wps:wsp>
                      <wps:wsp>
                        <wps:cNvPr id="192" name="AutoShape 21"/>
                        <wps:cNvCnPr>
                          <a:cxnSpLocks noChangeShapeType="1"/>
                          <a:stCxn id="189" idx="1"/>
                        </wps:cNvCnPr>
                        <wps:spPr bwMode="auto">
                          <a:xfrm flipV="1">
                            <a:off x="1595" y="8743"/>
                            <a:ext cx="4784" cy="1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Rectangle 22"/>
                        <wps:cNvSpPr>
                          <a:spLocks noChangeArrowheads="1"/>
                        </wps:cNvSpPr>
                        <wps:spPr bwMode="auto">
                          <a:xfrm>
                            <a:off x="6404" y="11765"/>
                            <a:ext cx="1668" cy="480"/>
                          </a:xfrm>
                          <a:prstGeom prst="rect">
                            <a:avLst/>
                          </a:prstGeom>
                          <a:solidFill>
                            <a:srgbClr val="FFFFFF"/>
                          </a:solidFill>
                          <a:ln w="9525">
                            <a:solidFill>
                              <a:srgbClr val="000000"/>
                            </a:solidFill>
                            <a:miter lim="800000"/>
                            <a:headEnd/>
                            <a:tailEnd/>
                          </a:ln>
                        </wps:spPr>
                        <wps:txbx>
                          <w:txbxContent>
                            <w:p w:rsidR="002052E5" w:rsidRPr="00F12E0E" w:rsidRDefault="002052E5" w:rsidP="00C07127">
                              <w:pPr>
                                <w:rPr>
                                  <w:u w:val="single"/>
                                </w:rPr>
                              </w:pPr>
                              <w:r>
                                <w:rPr>
                                  <w:rFonts w:ascii="Times New Roman" w:eastAsia="Times New Roman" w:hAnsi="Times New Roman" w:cs="Times New Roman"/>
                                  <w:b/>
                                  <w:sz w:val="24"/>
                                  <w:szCs w:val="24"/>
                                  <w:lang w:eastAsia="fr-FR"/>
                                </w:rPr>
                                <w:t>Caissier</w:t>
                              </w:r>
                            </w:p>
                          </w:txbxContent>
                        </wps:txbx>
                        <wps:bodyPr rot="0" vert="horz" wrap="square" lIns="91440" tIns="45720" rIns="91440" bIns="45720" anchor="t" anchorCtr="0" upright="1">
                          <a:noAutofit/>
                        </wps:bodyPr>
                      </wps:wsp>
                      <wps:wsp>
                        <wps:cNvPr id="196" name="Rectangle 25"/>
                        <wps:cNvSpPr>
                          <a:spLocks noChangeArrowheads="1"/>
                        </wps:cNvSpPr>
                        <wps:spPr bwMode="auto">
                          <a:xfrm>
                            <a:off x="7868" y="12653"/>
                            <a:ext cx="1935" cy="401"/>
                          </a:xfrm>
                          <a:prstGeom prst="rect">
                            <a:avLst/>
                          </a:prstGeom>
                          <a:solidFill>
                            <a:srgbClr val="FFFFFF"/>
                          </a:solidFill>
                          <a:ln w="9525">
                            <a:solidFill>
                              <a:srgbClr val="000000"/>
                            </a:solidFill>
                            <a:miter lim="800000"/>
                            <a:headEnd/>
                            <a:tailEnd/>
                          </a:ln>
                        </wps:spPr>
                        <wps:txbx>
                          <w:txbxContent>
                            <w:p w:rsidR="002052E5" w:rsidRPr="00F12E0E" w:rsidRDefault="002052E5" w:rsidP="001028E4">
                              <w:pPr>
                                <w:pStyle w:val="Paragraphedeliste"/>
                                <w:ind w:left="284"/>
                                <w:rPr>
                                  <w:b/>
                                </w:rPr>
                              </w:pPr>
                              <w:r>
                                <w:rPr>
                                  <w:b/>
                                </w:rPr>
                                <w:t>Apprêteur</w:t>
                              </w:r>
                            </w:p>
                            <w:p w:rsidR="002052E5" w:rsidRPr="00F12E0E" w:rsidRDefault="002052E5" w:rsidP="001028E4">
                              <w:pPr>
                                <w:jc w:val="center"/>
                                <w:rPr>
                                  <w:u w:val="single"/>
                                </w:rPr>
                              </w:pPr>
                            </w:p>
                          </w:txbxContent>
                        </wps:txbx>
                        <wps:bodyPr rot="0" vert="horz" wrap="square" lIns="91440" tIns="45720" rIns="91440" bIns="45720" anchor="t" anchorCtr="0" upright="1">
                          <a:noAutofit/>
                        </wps:bodyPr>
                      </wps:wsp>
                      <wps:wsp>
                        <wps:cNvPr id="197" name="AutoShape 26"/>
                        <wps:cNvCnPr>
                          <a:cxnSpLocks noChangeShapeType="1"/>
                        </wps:cNvCnPr>
                        <wps:spPr bwMode="auto">
                          <a:xfrm>
                            <a:off x="8112" y="9404"/>
                            <a:ext cx="1310" cy="31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AutoShape 27"/>
                        <wps:cNvCnPr>
                          <a:cxnSpLocks noChangeShapeType="1"/>
                        </wps:cNvCnPr>
                        <wps:spPr bwMode="auto">
                          <a:xfrm>
                            <a:off x="3260" y="10870"/>
                            <a:ext cx="3079" cy="9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AutoShape 29"/>
                        <wps:cNvCnPr>
                          <a:cxnSpLocks noChangeShapeType="1"/>
                        </wps:cNvCnPr>
                        <wps:spPr bwMode="auto">
                          <a:xfrm flipH="1" flipV="1">
                            <a:off x="7307" y="9358"/>
                            <a:ext cx="1300" cy="3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88" o:spid="_x0000_s1228" style="position:absolute;margin-left:452.8pt;margin-top:27pt;width:7in;height:342pt;z-index:251715072;mso-position-horizontal:right;mso-position-horizontal-relative:margin" coordorigin="1325,8451" coordsize="8555,4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">
                <v:oval id="Oval 18" o:spid="_x0000_s1229" style="position:absolute;left:1325;top:10410;width:1843;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1MIA&#10;AADcAAAADwAAAGRycy9kb3ducmV2LnhtbERPS2sCMRC+C/6HMAVvNVvBYrdGKYL4QqFrL70Nm+lm&#10;6WayJFHX/nojFLzNx/ec6byzjTiTD7VjBS/DDARx6XTNlYKv4/J5AiJEZI2NY1JwpQDzWb83xVy7&#10;C3/SuYiVSCEcclRgYmxzKUNpyGIYupY4cT/OW4wJ+kpqj5cUbhs5yrJXabHm1GCwpYWh8rc4WQWc&#10;HRu/3crVpoh7b8xuvPg7fCs1eOo+3kFE6uJD/O9e6zR/8gb3Z9IF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QbUwgAAANwAAAAPAAAAAAAAAAAAAAAAAJgCAABkcnMvZG93&#10;bnJldi54bWxQSwUGAAAAAAQABAD1AAAAhwMAAAAA&#10;" strokeweight="1.5pt">
                  <v:stroke dashstyle="1 1"/>
                  <v:textbox>
                    <w:txbxContent>
                      <w:p w:rsidR="002052E5" w:rsidRDefault="002052E5" w:rsidP="001028E4">
                        <w:r>
                          <w:t>Responsable/Défunt</w:t>
                        </w:r>
                      </w:p>
                    </w:txbxContent>
                  </v:textbox>
                </v:oval>
                <v:rect id="Rectangle 19" o:spid="_x0000_s1230" style="position:absolute;left:6379;top:8451;width:3501;height:4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qFcQA&#10;AADcAAAADwAAAGRycy9kb3ducmV2LnhtbESPQW/CMAyF75P4D5GRuI0UkNDoCAiBQHCEctnNa7y2&#10;W+NUTYDCr8cHpN1svef3Ps+XnavVldpQeTYwGiagiHNvKy4MnLPt+weoEJEt1p7JwJ0CLBe9tzmm&#10;1t/4SNdTLJSEcEjRQBljk2od8pIchqFviEX78a3DKGtbaNviTcJdrcdJMtUOK5aGEhtal5T/nS7O&#10;wHc1PuPjmO0SN9tO4qHLfi9fG2MG/W71CSpSF//Nr+u9FfyZ4Ms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l6hXEAAAA3AAAAA8AAAAAAAAAAAAAAAAAmAIAAGRycy9k&#10;b3ducmV2LnhtbFBLBQYAAAAABAAEAPUAAACJAwAAAAA=&#10;"/>
                <v:rect id="Rectangle 20" o:spid="_x0000_s1231" style="position:absolute;left:6430;top:8680;width:1757;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PjsAA&#10;AADcAAAADwAAAGRycy9kb3ducmV2LnhtbERPTYvCMBC9L/gfwgje1lQF0WoUURQ9ar3sbWzGttpM&#10;ShO1+uuNIOxtHu9zpvPGlOJOtSssK+h1IxDEqdUFZwqOyfp3BMJ5ZI2lZVLwJAfzWetnirG2D97T&#10;/eAzEULYxagg976KpXRpTgZd11bEgTvb2qAPsM6krvERwk0p+1E0lAYLDg05VrTMKb0ebkbBqegf&#10;8bVPNpEZrwd+1ySX299KqU67WUxAeGr8v/jr3uowf9yD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lPjsAAAADcAAAADwAAAAAAAAAAAAAAAACYAgAAZHJzL2Rvd25y&#10;ZXYueG1sUEsFBgAAAAAEAAQA9QAAAIUDAAAAAA==&#10;">
                  <v:textbox>
                    <w:txbxContent>
                      <w:p w:rsidR="002052E5" w:rsidRPr="00C07127" w:rsidRDefault="002052E5" w:rsidP="00C07127">
                        <w:pPr>
                          <w:rPr>
                            <w:b/>
                          </w:rPr>
                        </w:pPr>
                        <w:r>
                          <w:rPr>
                            <w:b/>
                          </w:rPr>
                          <w:t>Réceptionniste</w:t>
                        </w:r>
                      </w:p>
                      <w:p w:rsidR="002052E5" w:rsidRPr="00F12E0E" w:rsidRDefault="002052E5" w:rsidP="001028E4">
                        <w:pPr>
                          <w:jc w:val="center"/>
                          <w:rPr>
                            <w:u w:val="single"/>
                          </w:rPr>
                        </w:pPr>
                      </w:p>
                    </w:txbxContent>
                  </v:textbox>
                </v:rect>
                <v:shape id="AutoShape 21" o:spid="_x0000_s1232" type="#_x0000_t32" style="position:absolute;left:1595;top:8743;width:4784;height:17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rLvMEAAADcAAAADwAAAGRycy9kb3ducmV2LnhtbERP32vCMBB+F/Y/hBv4pqkFh+uMxQmC&#10;+CJzg+3xaM422FxKkzX1vzeDgW/38f28dTnaVgzUe+NYwWKegSCunDZcK/j63M9WIHxA1tg6JgU3&#10;8lBuniZrLLSL/EHDOdQihbAvUEETQldI6auGLPq564gTd3G9xZBgX0vdY0zhtpV5lr1Ii4ZTQ4Md&#10;7Rqqrudfq8DEkxm6wy6+H79/vI5kbktnlJo+j9s3EIHG8BD/uw86zX/N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Osu8wQAAANwAAAAPAAAAAAAAAAAAAAAA&#10;AKECAABkcnMvZG93bnJldi54bWxQSwUGAAAAAAQABAD5AAAAjwMAAAAA&#10;">
                  <v:stroke endarrow="block"/>
                </v:shape>
                <v:rect id="Rectangle 22" o:spid="_x0000_s1233" style="position:absolute;left:6404;top:11765;width:1668;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0YsIA&#10;AADcAAAADwAAAGRycy9kb3ducmV2LnhtbERPS2vCQBC+F/wPywi91Y0GikZXEYulPWq89DZmxySa&#10;nQ3ZzUN/fbcg9DYf33NWm8FUoqPGlZYVTCcRCOLM6pJzBad0/zYH4TyyxsoyKbiTg8169LLCRNue&#10;D9QdfS5CCLsEFRTe14mULivIoJvYmjhwF9sY9AE2udQN9iHcVHIWRe/SYMmhocCadgVlt2NrFJzL&#10;2Qkfh/QzMot97L+H9Nr+fCj1Oh62SxCeBv8vfrq/dJi/iOH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3RiwgAAANwAAAAPAAAAAAAAAAAAAAAAAJgCAABkcnMvZG93&#10;bnJldi54bWxQSwUGAAAAAAQABAD1AAAAhwMAAAAA&#10;">
                  <v:textbox>
                    <w:txbxContent>
                      <w:p w:rsidR="002052E5" w:rsidRPr="00F12E0E" w:rsidRDefault="002052E5" w:rsidP="00C07127">
                        <w:pPr>
                          <w:rPr>
                            <w:u w:val="single"/>
                          </w:rPr>
                        </w:pPr>
                        <w:r>
                          <w:rPr>
                            <w:rFonts w:ascii="Times New Roman" w:eastAsia="Times New Roman" w:hAnsi="Times New Roman" w:cs="Times New Roman"/>
                            <w:b/>
                            <w:sz w:val="24"/>
                            <w:szCs w:val="24"/>
                            <w:lang w:eastAsia="fr-FR"/>
                          </w:rPr>
                          <w:t>Caissier</w:t>
                        </w:r>
                      </w:p>
                    </w:txbxContent>
                  </v:textbox>
                </v:rect>
                <v:rect id="Rectangle 25" o:spid="_x0000_s1234" style="position:absolute;left:7868;top:12653;width:1935;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X+sIA&#10;AADcAAAADwAAAGRycy9kb3ducmV2LnhtbERPTWvCQBC9F/wPywi91Y0WgkldRSyW9qjJxds0OybR&#10;7GzIribtr3cFwds83ucsVoNpxJU6V1tWMJ1EIIgLq2suFeTZ9m0OwnlkjY1lUvBHDlbL0csCU217&#10;3tF170sRQtilqKDyvk2ldEVFBt3EtsSBO9rOoA+wK6XusA/hppGzKIqlwZpDQ4UtbSoqzvuLUfBb&#10;z3L832VfkUm27/5nyE6Xw6dSr+Nh/QHC0+Cf4of7W4f5SQz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Nf6wgAAANwAAAAPAAAAAAAAAAAAAAAAAJgCAABkcnMvZG93&#10;bnJldi54bWxQSwUGAAAAAAQABAD1AAAAhwMAAAAA&#10;">
                  <v:textbox>
                    <w:txbxContent>
                      <w:p w:rsidR="002052E5" w:rsidRPr="00F12E0E" w:rsidRDefault="002052E5" w:rsidP="001028E4">
                        <w:pPr>
                          <w:pStyle w:val="Paragraphedeliste"/>
                          <w:ind w:left="284"/>
                          <w:rPr>
                            <w:b/>
                          </w:rPr>
                        </w:pPr>
                        <w:r>
                          <w:rPr>
                            <w:b/>
                          </w:rPr>
                          <w:t>Apprêteur</w:t>
                        </w:r>
                      </w:p>
                      <w:p w:rsidR="002052E5" w:rsidRPr="00F12E0E" w:rsidRDefault="002052E5" w:rsidP="001028E4">
                        <w:pPr>
                          <w:jc w:val="center"/>
                          <w:rPr>
                            <w:u w:val="single"/>
                          </w:rPr>
                        </w:pPr>
                      </w:p>
                    </w:txbxContent>
                  </v:textbox>
                </v:rect>
                <v:shape id="AutoShape 26" o:spid="_x0000_s1235" type="#_x0000_t32" style="position:absolute;left:8112;top:9404;width:1310;height:31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jZ8QAAADcAAAADwAAAGRycy9kb3ducmV2LnhtbERPS2vCQBC+F/oflhG81Y09WJO6BilU&#10;xNKDD4K9DdlpEpqdDbtrjP56t1DobT6+5yzywbSiJ+cbywqmkwQEcWl1w5WC4+H9aQ7CB2SNrWVS&#10;cCUP+fLxYYGZthfeUb8PlYgh7DNUUIfQZVL6siaDfmI74sh9W2cwROgqqR1eYrhp5XOSzKTBhmND&#10;jR291VT+7M9GwekjPRfX4pO2xTTdfqEz/nZYKzUeDatXEIGG8C/+c290nJ++wO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CNnxAAAANwAAAAPAAAAAAAAAAAA&#10;AAAAAKECAABkcnMvZG93bnJldi54bWxQSwUGAAAAAAQABAD5AAAAkgMAAAAA&#10;">
                  <v:stroke endarrow="block"/>
                </v:shape>
                <v:shape id="AutoShape 27" o:spid="_x0000_s1236" type="#_x0000_t32" style="position:absolute;left:3260;top:10870;width:3079;height:9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O3FcYAAADcAAAADwAAAGRycy9kb3ducmV2LnhtbESPQWvCQBCF74X+h2UK3urGHqRJXUUE&#10;pVh6UEtob0N2TILZ2bC7auyvdw6F3mZ4b977ZrYYXKcuFGLr2cBknIEirrxtuTbwdVg/v4KKCdli&#10;55kM3CjCYv74MMPC+ivv6LJPtZIQjgUaaFLqC61j1ZDDOPY9sWhHHxwmWUOtbcCrhLtOv2TZVDts&#10;WRoa7GnVUHXan52B74/8XN7KT9qWk3z7g8HF38PGmNHTsHwDlWhI/+a/63cr+LnQyjMygZ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DtxXGAAAA3AAAAA8AAAAAAAAA&#10;AAAAAAAAoQIAAGRycy9kb3ducmV2LnhtbFBLBQYAAAAABAAEAPkAAACUAwAAAAA=&#10;">
                  <v:stroke endarrow="block"/>
                </v:shape>
                <v:shape id="AutoShape 29" o:spid="_x0000_s1237" type="#_x0000_t32" style="position:absolute;left:7307;top:9358;width:1300;height:31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AeG8MAAADcAAAADwAAAGRycy9kb3ducmV2LnhtbESPT2vCQBTE74LfYXlCb7ppCFKjq5QW&#10;oYgX/xw8PrKvm9Ds25B9avrtu4LQ4zAzv2FWm8G36kZ9bAIbeJ1loIirYBt2Bs6n7fQNVBRki21g&#10;MvBLETbr8WiFpQ13PtDtKE4lCMcSDdQiXal1rGryGGehI07ed+g9SpK907bHe4L7VudZNtceG04L&#10;NXb0UVP1c7x6A5ez3y/y4tO7wp3kILRr8mJuzMtkeF+CEhrkP/xsf1kDiQiPM+kI6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AHhvDAAAA3AAAAA8AAAAAAAAAAAAA&#10;AAAAoQIAAGRycy9kb3ducmV2LnhtbFBLBQYAAAAABAAEAPkAAACRAwAAAAA=&#10;">
                  <v:stroke endarrow="block"/>
                </v:shape>
                <w10:wrap anchorx="margin"/>
              </v:group>
            </w:pict>
          </mc:Fallback>
        </mc:AlternateContent>
      </w:r>
    </w:p>
    <w:p w:rsidR="001028E4" w:rsidRDefault="009143C1">
      <w:pPr>
        <w:spacing w:after="160" w:line="259" w:lineRule="auto"/>
        <w:rPr>
          <w:rFonts w:ascii="Arial" w:hAnsi="Arial" w:cs="Arial"/>
          <w:sz w:val="24"/>
          <w:szCs w:val="24"/>
        </w:rPr>
      </w:pPr>
      <w:r>
        <w:rPr>
          <w:noProof/>
          <w:lang w:eastAsia="fr-FR"/>
        </w:rPr>
        <mc:AlternateContent>
          <mc:Choice Requires="wps">
            <w:drawing>
              <wp:anchor distT="0" distB="0" distL="114300" distR="114300" simplePos="0" relativeHeight="251730432" behindDoc="0" locked="0" layoutInCell="1" allowOverlap="1" wp14:anchorId="0005FC74" wp14:editId="00B2A6A4">
                <wp:simplePos x="0" y="0"/>
                <wp:positionH relativeFrom="column">
                  <wp:posOffset>80644</wp:posOffset>
                </wp:positionH>
                <wp:positionV relativeFrom="paragraph">
                  <wp:posOffset>2623819</wp:posOffset>
                </wp:positionV>
                <wp:extent cx="3076202" cy="828675"/>
                <wp:effectExtent l="38100" t="57150" r="29210" b="28575"/>
                <wp:wrapNone/>
                <wp:docPr id="20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76202" cy="828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76C1E0" id="AutoShape 28" o:spid="_x0000_s1026" type="#_x0000_t32" style="position:absolute;margin-left:6.35pt;margin-top:206.6pt;width:242.2pt;height:65.25pt;flip:x 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">
                <v:stroke endarrow="block"/>
              </v:shape>
            </w:pict>
          </mc:Fallback>
        </mc:AlternateContent>
      </w:r>
      <w:r>
        <w:rPr>
          <w:noProof/>
          <w:lang w:eastAsia="fr-FR"/>
        </w:rPr>
        <mc:AlternateContent>
          <mc:Choice Requires="wps">
            <w:drawing>
              <wp:anchor distT="0" distB="0" distL="114300" distR="114300" simplePos="0" relativeHeight="251747840" behindDoc="0" locked="0" layoutInCell="1" allowOverlap="1" wp14:anchorId="0C72DE96" wp14:editId="2DD1D6D1">
                <wp:simplePos x="0" y="0"/>
                <wp:positionH relativeFrom="margin">
                  <wp:posOffset>546648</wp:posOffset>
                </wp:positionH>
                <wp:positionV relativeFrom="paragraph">
                  <wp:posOffset>2702434</wp:posOffset>
                </wp:positionV>
                <wp:extent cx="2274182" cy="266700"/>
                <wp:effectExtent l="0" t="381000" r="0" b="381000"/>
                <wp:wrapNone/>
                <wp:docPr id="214" name="Zone de texte 214"/>
                <wp:cNvGraphicFramePr/>
                <a:graphic xmlns:a="http://schemas.openxmlformats.org/drawingml/2006/main">
                  <a:graphicData uri="http://schemas.microsoft.com/office/word/2010/wordprocessingShape">
                    <wps:wsp>
                      <wps:cNvSpPr txBox="1"/>
                      <wps:spPr>
                        <a:xfrm rot="1171355">
                          <a:off x="0" y="0"/>
                          <a:ext cx="2274182"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52E5" w:rsidRDefault="002052E5" w:rsidP="009143C1">
                            <w:r>
                              <w:t>Etablissement de bordereau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4" o:spid="_x0000_s1238" type="#_x0000_t202" style="position:absolute;margin-left:43.05pt;margin-top:212.8pt;width:179.05pt;height:21pt;rotation:1279432fd;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" fillcolor="white [3201]" stroked="f" strokeweight=".5pt">
                <v:textbox>
                  <w:txbxContent>
                    <w:p w:rsidR="002052E5" w:rsidRDefault="002052E5" w:rsidP="009143C1">
                      <w:r>
                        <w:t>Etablissement de bordereau  (7)</w:t>
                      </w:r>
                    </w:p>
                  </w:txbxContent>
                </v:textbox>
                <w10:wrap anchorx="margin"/>
              </v:shape>
            </w:pict>
          </mc:Fallback>
        </mc:AlternateContent>
      </w:r>
      <w:r>
        <w:rPr>
          <w:noProof/>
          <w:lang w:eastAsia="fr-FR"/>
        </w:rPr>
        <mc:AlternateContent>
          <mc:Choice Requires="wps">
            <w:drawing>
              <wp:anchor distT="0" distB="0" distL="114300" distR="114300" simplePos="0" relativeHeight="251745792" behindDoc="0" locked="0" layoutInCell="1" allowOverlap="1" wp14:anchorId="662ADDD9" wp14:editId="158DCA71">
                <wp:simplePos x="0" y="0"/>
                <wp:positionH relativeFrom="margin">
                  <wp:posOffset>1014730</wp:posOffset>
                </wp:positionH>
                <wp:positionV relativeFrom="paragraph">
                  <wp:posOffset>2379980</wp:posOffset>
                </wp:positionV>
                <wp:extent cx="2061978" cy="266700"/>
                <wp:effectExtent l="0" t="361950" r="0" b="361950"/>
                <wp:wrapNone/>
                <wp:docPr id="213" name="Zone de texte 213"/>
                <wp:cNvGraphicFramePr/>
                <a:graphic xmlns:a="http://schemas.openxmlformats.org/drawingml/2006/main">
                  <a:graphicData uri="http://schemas.microsoft.com/office/word/2010/wordprocessingShape">
                    <wps:wsp>
                      <wps:cNvSpPr txBox="1"/>
                      <wps:spPr>
                        <a:xfrm rot="1263352">
                          <a:off x="0" y="0"/>
                          <a:ext cx="2061978"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52E5" w:rsidRDefault="002052E5" w:rsidP="009143C1">
                            <w:r>
                              <w:t>Paiement de facture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3" o:spid="_x0000_s1239" type="#_x0000_t202" style="position:absolute;margin-left:79.9pt;margin-top:187.4pt;width:162.35pt;height:21pt;rotation:1379917fd;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" fillcolor="white [3201]" stroked="f" strokeweight=".5pt">
                <v:textbox>
                  <w:txbxContent>
                    <w:p w:rsidR="002052E5" w:rsidRDefault="002052E5" w:rsidP="009143C1">
                      <w:r>
                        <w:t>Paiement de facture (6)</w:t>
                      </w:r>
                    </w:p>
                  </w:txbxContent>
                </v:textbox>
                <w10:wrap anchorx="margin"/>
              </v:shape>
            </w:pict>
          </mc:Fallback>
        </mc:AlternateContent>
      </w:r>
      <w:r>
        <w:rPr>
          <w:noProof/>
          <w:lang w:eastAsia="fr-FR"/>
        </w:rPr>
        <mc:AlternateContent>
          <mc:Choice Requires="wps">
            <w:drawing>
              <wp:anchor distT="0" distB="0" distL="114300" distR="114300" simplePos="0" relativeHeight="251736576" behindDoc="0" locked="0" layoutInCell="1" allowOverlap="1" wp14:anchorId="7B9C0725" wp14:editId="2BCB1C31">
                <wp:simplePos x="0" y="0"/>
                <wp:positionH relativeFrom="margin">
                  <wp:posOffset>554208</wp:posOffset>
                </wp:positionH>
                <wp:positionV relativeFrom="paragraph">
                  <wp:posOffset>1263650</wp:posOffset>
                </wp:positionV>
                <wp:extent cx="2616964" cy="237062"/>
                <wp:effectExtent l="0" t="571500" r="0" b="582295"/>
                <wp:wrapNone/>
                <wp:docPr id="208" name="Zone de texte 208"/>
                <wp:cNvGraphicFramePr/>
                <a:graphic xmlns:a="http://schemas.openxmlformats.org/drawingml/2006/main">
                  <a:graphicData uri="http://schemas.microsoft.com/office/word/2010/wordprocessingShape">
                    <wps:wsp>
                      <wps:cNvSpPr txBox="1"/>
                      <wps:spPr>
                        <a:xfrm rot="20022414">
                          <a:off x="0" y="0"/>
                          <a:ext cx="2616964" cy="2370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52E5" w:rsidRDefault="002052E5" w:rsidP="00DD2613">
                            <w:r>
                              <w:t>Remise de jeton de facturation à payer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8" o:spid="_x0000_s1240" type="#_x0000_t202" style="position:absolute;margin-left:43.65pt;margin-top:99.5pt;width:206.05pt;height:18.65pt;rotation:-1723145fd;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" fillcolor="white [3201]" stroked="f" strokeweight=".5pt">
                <v:textbox>
                  <w:txbxContent>
                    <w:p w:rsidR="002052E5" w:rsidRDefault="002052E5" w:rsidP="00DD2613">
                      <w:r>
                        <w:t>Remise de jeton de facturation à payer (5)</w:t>
                      </w:r>
                    </w:p>
                  </w:txbxContent>
                </v:textbox>
                <w10:wrap anchorx="margin"/>
              </v:shape>
            </w:pict>
          </mc:Fallback>
        </mc:AlternateContent>
      </w:r>
      <w:r w:rsidR="00F0252D">
        <w:rPr>
          <w:noProof/>
          <w:lang w:eastAsia="fr-FR"/>
        </w:rPr>
        <mc:AlternateContent>
          <mc:Choice Requires="wps">
            <w:drawing>
              <wp:anchor distT="0" distB="0" distL="114300" distR="114300" simplePos="0" relativeHeight="251734528" behindDoc="0" locked="0" layoutInCell="1" allowOverlap="1" wp14:anchorId="2A05401F" wp14:editId="2679A135">
                <wp:simplePos x="0" y="0"/>
                <wp:positionH relativeFrom="margin">
                  <wp:posOffset>171460</wp:posOffset>
                </wp:positionH>
                <wp:positionV relativeFrom="paragraph">
                  <wp:posOffset>601368</wp:posOffset>
                </wp:positionV>
                <wp:extent cx="3083569" cy="244220"/>
                <wp:effectExtent l="0" t="628650" r="0" b="632460"/>
                <wp:wrapNone/>
                <wp:docPr id="207" name="Zone de texte 207"/>
                <wp:cNvGraphicFramePr/>
                <a:graphic xmlns:a="http://schemas.openxmlformats.org/drawingml/2006/main">
                  <a:graphicData uri="http://schemas.microsoft.com/office/word/2010/wordprocessingShape">
                    <wps:wsp>
                      <wps:cNvSpPr txBox="1"/>
                      <wps:spPr>
                        <a:xfrm rot="20129336">
                          <a:off x="0" y="0"/>
                          <a:ext cx="3083569" cy="244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52E5" w:rsidRDefault="002052E5" w:rsidP="00DD2613">
                            <w:r>
                              <w:t>Arrive du défunt à la morue de pavions18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7" o:spid="_x0000_s1241" type="#_x0000_t202" style="position:absolute;margin-left:13.5pt;margin-top:47.35pt;width:242.8pt;height:19.25pt;rotation:-1606357fd;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" fillcolor="white [3201]" stroked="f" strokeweight=".5pt">
                <v:textbox>
                  <w:txbxContent>
                    <w:p w:rsidR="002052E5" w:rsidRDefault="002052E5" w:rsidP="00DD2613">
                      <w:r>
                        <w:t>Arrive du défunt à la morue de pavions18 (1)</w:t>
                      </w:r>
                    </w:p>
                  </w:txbxContent>
                </v:textbox>
                <w10:wrap anchorx="margin"/>
              </v:shape>
            </w:pict>
          </mc:Fallback>
        </mc:AlternateContent>
      </w:r>
      <w:r w:rsidR="00B423FA">
        <w:rPr>
          <w:noProof/>
          <w:lang w:eastAsia="fr-FR"/>
        </w:rPr>
        <mc:AlternateContent>
          <mc:Choice Requires="wps">
            <w:drawing>
              <wp:anchor distT="0" distB="0" distL="114300" distR="114300" simplePos="0" relativeHeight="251743744" behindDoc="0" locked="0" layoutInCell="1" allowOverlap="1" wp14:anchorId="232A2DB8" wp14:editId="2428BFEA">
                <wp:simplePos x="0" y="0"/>
                <wp:positionH relativeFrom="margin">
                  <wp:posOffset>2960370</wp:posOffset>
                </wp:positionH>
                <wp:positionV relativeFrom="paragraph">
                  <wp:posOffset>2239010</wp:posOffset>
                </wp:positionV>
                <wp:extent cx="3097212" cy="249799"/>
                <wp:effectExtent l="433070" t="0" r="460375" b="0"/>
                <wp:wrapNone/>
                <wp:docPr id="212" name="Zone de texte 212"/>
                <wp:cNvGraphicFramePr/>
                <a:graphic xmlns:a="http://schemas.openxmlformats.org/drawingml/2006/main">
                  <a:graphicData uri="http://schemas.microsoft.com/office/word/2010/wordprocessingShape">
                    <wps:wsp>
                      <wps:cNvSpPr txBox="1"/>
                      <wps:spPr>
                        <a:xfrm rot="4334888">
                          <a:off x="0" y="0"/>
                          <a:ext cx="3097212" cy="2497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52E5" w:rsidRDefault="002052E5" w:rsidP="00B423FA">
                            <w:r>
                              <w:t xml:space="preserve">Envois le jeton de tarification d’embaumement (4)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2" o:spid="_x0000_s1242" type="#_x0000_t202" style="position:absolute;margin-left:233.1pt;margin-top:176.3pt;width:243.85pt;height:19.65pt;rotation:4734854fd;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" fillcolor="white [3201]" stroked="f" strokeweight=".5pt">
                <v:textbox>
                  <w:txbxContent>
                    <w:p w:rsidR="002052E5" w:rsidRDefault="002052E5" w:rsidP="00B423FA">
                      <w:r>
                        <w:t xml:space="preserve">Envois le jeton de tarification d’embaumement (4) </w:t>
                      </w:r>
                    </w:p>
                  </w:txbxContent>
                </v:textbox>
                <w10:wrap anchorx="margin"/>
              </v:shape>
            </w:pict>
          </mc:Fallback>
        </mc:AlternateContent>
      </w:r>
      <w:r w:rsidR="00B423FA">
        <w:rPr>
          <w:noProof/>
          <w:lang w:eastAsia="fr-FR"/>
        </w:rPr>
        <mc:AlternateContent>
          <mc:Choice Requires="wps">
            <w:drawing>
              <wp:anchor distT="0" distB="0" distL="114300" distR="114300" simplePos="0" relativeHeight="251741696" behindDoc="0" locked="0" layoutInCell="1" allowOverlap="1" wp14:anchorId="4A574634" wp14:editId="112D1CB3">
                <wp:simplePos x="0" y="0"/>
                <wp:positionH relativeFrom="margin">
                  <wp:posOffset>3845560</wp:posOffset>
                </wp:positionH>
                <wp:positionV relativeFrom="paragraph">
                  <wp:posOffset>2204084</wp:posOffset>
                </wp:positionV>
                <wp:extent cx="2461521" cy="240505"/>
                <wp:effectExtent l="348615" t="0" r="363855" b="0"/>
                <wp:wrapNone/>
                <wp:docPr id="211" name="Zone de texte 211"/>
                <wp:cNvGraphicFramePr/>
                <a:graphic xmlns:a="http://schemas.openxmlformats.org/drawingml/2006/main">
                  <a:graphicData uri="http://schemas.microsoft.com/office/word/2010/wordprocessingShape">
                    <wps:wsp>
                      <wps:cNvSpPr txBox="1"/>
                      <wps:spPr>
                        <a:xfrm rot="4311433">
                          <a:off x="0" y="0"/>
                          <a:ext cx="2461521" cy="240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52E5" w:rsidRDefault="002052E5" w:rsidP="00B423FA">
                            <w:r>
                              <w:t>Envois le corps avec e signe distinctif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1" o:spid="_x0000_s1243" type="#_x0000_t202" style="position:absolute;margin-left:302.8pt;margin-top:173.55pt;width:193.8pt;height:18.95pt;rotation:4709235fd;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" fillcolor="white [3201]" stroked="f" strokeweight=".5pt">
                <v:textbox>
                  <w:txbxContent>
                    <w:p w:rsidR="002052E5" w:rsidRDefault="002052E5" w:rsidP="00B423FA">
                      <w:r>
                        <w:t>Envois le corps avec e signe distinctif (3)</w:t>
                      </w:r>
                    </w:p>
                  </w:txbxContent>
                </v:textbox>
                <w10:wrap anchorx="margin"/>
              </v:shape>
            </w:pict>
          </mc:Fallback>
        </mc:AlternateContent>
      </w:r>
      <w:r w:rsidR="003B4C54">
        <w:rPr>
          <w:noProof/>
          <w:lang w:eastAsia="fr-FR"/>
        </w:rPr>
        <mc:AlternateContent>
          <mc:Choice Requires="wps">
            <w:drawing>
              <wp:anchor distT="0" distB="0" distL="114300" distR="114300" simplePos="0" relativeHeight="251738624" behindDoc="0" locked="0" layoutInCell="1" allowOverlap="1" wp14:anchorId="0AB2B069" wp14:editId="04265429">
                <wp:simplePos x="0" y="0"/>
                <wp:positionH relativeFrom="margin">
                  <wp:posOffset>223127</wp:posOffset>
                </wp:positionH>
                <wp:positionV relativeFrom="paragraph">
                  <wp:posOffset>1047314</wp:posOffset>
                </wp:positionV>
                <wp:extent cx="3063861" cy="266700"/>
                <wp:effectExtent l="0" t="666750" r="0" b="666750"/>
                <wp:wrapNone/>
                <wp:docPr id="209" name="Zone de texte 209"/>
                <wp:cNvGraphicFramePr/>
                <a:graphic xmlns:a="http://schemas.openxmlformats.org/drawingml/2006/main">
                  <a:graphicData uri="http://schemas.microsoft.com/office/word/2010/wordprocessingShape">
                    <wps:wsp>
                      <wps:cNvSpPr txBox="1"/>
                      <wps:spPr>
                        <a:xfrm rot="20040901">
                          <a:off x="0" y="0"/>
                          <a:ext cx="3063861"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52E5" w:rsidRDefault="002052E5" w:rsidP="003B4C54">
                            <w:r>
                              <w:t>Enregistre et remise de jeton d’enregistrement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9" o:spid="_x0000_s1244" type="#_x0000_t202" style="position:absolute;margin-left:17.55pt;margin-top:82.45pt;width:241.25pt;height:21pt;rotation:-1702952fd;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" fillcolor="white [3201]" stroked="f" strokeweight=".5pt">
                <v:textbox>
                  <w:txbxContent>
                    <w:p w:rsidR="002052E5" w:rsidRDefault="002052E5" w:rsidP="003B4C54">
                      <w:r>
                        <w:t>Enregistre et remise de jeton d’enregistrement (2)</w:t>
                      </w:r>
                    </w:p>
                  </w:txbxContent>
                </v:textbox>
                <w10:wrap anchorx="margin"/>
              </v:shape>
            </w:pict>
          </mc:Fallback>
        </mc:AlternateContent>
      </w:r>
      <w:r w:rsidR="003B4C54">
        <w:rPr>
          <w:noProof/>
          <w:lang w:eastAsia="fr-FR"/>
        </w:rPr>
        <mc:AlternateContent>
          <mc:Choice Requires="wps">
            <w:drawing>
              <wp:anchor distT="0" distB="0" distL="114300" distR="114300" simplePos="0" relativeHeight="251739648" behindDoc="0" locked="0" layoutInCell="1" allowOverlap="1" wp14:anchorId="4D775C38" wp14:editId="7719BA70">
                <wp:simplePos x="0" y="0"/>
                <wp:positionH relativeFrom="column">
                  <wp:posOffset>537845</wp:posOffset>
                </wp:positionH>
                <wp:positionV relativeFrom="paragraph">
                  <wp:posOffset>556895</wp:posOffset>
                </wp:positionV>
                <wp:extent cx="2580848" cy="1333500"/>
                <wp:effectExtent l="38100" t="0" r="29210" b="57150"/>
                <wp:wrapNone/>
                <wp:docPr id="210" name="Connecteur droit avec flèche 210"/>
                <wp:cNvGraphicFramePr/>
                <a:graphic xmlns:a="http://schemas.openxmlformats.org/drawingml/2006/main">
                  <a:graphicData uri="http://schemas.microsoft.com/office/word/2010/wordprocessingShape">
                    <wps:wsp>
                      <wps:cNvCnPr/>
                      <wps:spPr>
                        <a:xfrm flipH="1">
                          <a:off x="0" y="0"/>
                          <a:ext cx="2580848" cy="1333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9674147" id="Connecteur droit avec flèche 210" o:spid="_x0000_s1026" type="#_x0000_t32" style="position:absolute;margin-left:42.35pt;margin-top:43.85pt;width:203.2pt;height:105pt;flip:x;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" strokecolor="black [3200]" strokeweight=".5pt">
                <v:stroke endarrow="block" joinstyle="miter"/>
              </v:shape>
            </w:pict>
          </mc:Fallback>
        </mc:AlternateContent>
      </w:r>
      <w:r w:rsidR="003B4C54">
        <w:rPr>
          <w:noProof/>
          <w:lang w:eastAsia="fr-FR"/>
        </w:rPr>
        <mc:AlternateContent>
          <mc:Choice Requires="wps">
            <w:drawing>
              <wp:anchor distT="0" distB="0" distL="114300" distR="114300" simplePos="0" relativeHeight="251728384" behindDoc="0" locked="0" layoutInCell="1" allowOverlap="1" wp14:anchorId="311262AF" wp14:editId="2960A120">
                <wp:simplePos x="0" y="0"/>
                <wp:positionH relativeFrom="column">
                  <wp:posOffset>718820</wp:posOffset>
                </wp:positionH>
                <wp:positionV relativeFrom="paragraph">
                  <wp:posOffset>928370</wp:posOffset>
                </wp:positionV>
                <wp:extent cx="2399872" cy="1190625"/>
                <wp:effectExtent l="38100" t="0" r="19685" b="66675"/>
                <wp:wrapNone/>
                <wp:docPr id="20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99872" cy="1190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751174" id="AutoShape 28" o:spid="_x0000_s1026" type="#_x0000_t32" style="position:absolute;margin-left:56.6pt;margin-top:73.1pt;width:188.95pt;height:93.75pt;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">
                <v:stroke endarrow="block"/>
              </v:shape>
            </w:pict>
          </mc:Fallback>
        </mc:AlternateContent>
      </w:r>
      <w:r w:rsidR="001028E4">
        <w:rPr>
          <w:rFonts w:ascii="Arial" w:hAnsi="Arial" w:cs="Arial"/>
          <w:sz w:val="24"/>
          <w:szCs w:val="24"/>
        </w:rPr>
        <w:br w:type="page"/>
      </w:r>
    </w:p>
    <w:p w:rsidR="001028E4" w:rsidRPr="006A1135" w:rsidRDefault="001028E4" w:rsidP="005522A6">
      <w:pPr>
        <w:pStyle w:val="Titre1"/>
        <w:ind w:left="142"/>
        <w:jc w:val="center"/>
        <w:rPr>
          <w:rFonts w:ascii="Arial" w:hAnsi="Arial" w:cs="Arial"/>
          <w:color w:val="auto"/>
        </w:rPr>
      </w:pPr>
      <w:bookmarkStart w:id="122" w:name="_Toc52534194"/>
      <w:r w:rsidRPr="006A1135">
        <w:rPr>
          <w:rFonts w:ascii="Arial" w:hAnsi="Arial" w:cs="Arial"/>
          <w:color w:val="auto"/>
          <w:sz w:val="24"/>
          <w:szCs w:val="24"/>
        </w:rPr>
        <w:lastRenderedPageBreak/>
        <w:t>SECTION 2 </w:t>
      </w:r>
      <w:bookmarkStart w:id="123" w:name="_Toc486071444"/>
      <w:bookmarkStart w:id="124" w:name="_Toc486674224"/>
      <w:bookmarkStart w:id="125" w:name="_Toc493438335"/>
      <w:bookmarkStart w:id="126" w:name="_Toc510571546"/>
      <w:bookmarkStart w:id="127" w:name="_Toc522715809"/>
      <w:r w:rsidRPr="006A1135">
        <w:rPr>
          <w:rFonts w:ascii="Arial" w:hAnsi="Arial" w:cs="Arial"/>
          <w:color w:val="auto"/>
          <w:sz w:val="24"/>
          <w:szCs w:val="24"/>
        </w:rPr>
        <w:t xml:space="preserve">: </w:t>
      </w:r>
      <w:r w:rsidRPr="006A1135">
        <w:rPr>
          <w:rFonts w:ascii="Arial" w:hAnsi="Arial" w:cs="Arial"/>
          <w:color w:val="auto"/>
        </w:rPr>
        <w:t>MODELISATION CONCEPTUELLE DES TRAITEMENT</w:t>
      </w:r>
      <w:bookmarkEnd w:id="123"/>
      <w:bookmarkEnd w:id="124"/>
      <w:bookmarkEnd w:id="125"/>
      <w:r w:rsidRPr="006A1135">
        <w:rPr>
          <w:rFonts w:ascii="Arial" w:hAnsi="Arial" w:cs="Arial"/>
          <w:color w:val="auto"/>
        </w:rPr>
        <w:t>S</w:t>
      </w:r>
      <w:bookmarkEnd w:id="126"/>
      <w:bookmarkEnd w:id="127"/>
      <w:r w:rsidRPr="006A1135">
        <w:rPr>
          <w:rFonts w:ascii="Arial" w:hAnsi="Arial" w:cs="Arial"/>
          <w:color w:val="auto"/>
        </w:rPr>
        <w:t xml:space="preserve"> (MCT)</w:t>
      </w:r>
      <w:bookmarkEnd w:id="122"/>
    </w:p>
    <w:p w:rsidR="001028E4" w:rsidRPr="006A1135" w:rsidRDefault="001028E4" w:rsidP="005522A6">
      <w:pPr>
        <w:pStyle w:val="Titre1"/>
        <w:spacing w:line="360" w:lineRule="auto"/>
        <w:ind w:left="142"/>
        <w:jc w:val="both"/>
        <w:rPr>
          <w:rFonts w:ascii="Arial" w:hAnsi="Arial" w:cs="Arial"/>
          <w:color w:val="auto"/>
        </w:rPr>
      </w:pPr>
      <w:bookmarkStart w:id="128" w:name="_Toc329558025"/>
      <w:bookmarkStart w:id="129" w:name="_Toc486071445"/>
      <w:bookmarkStart w:id="130" w:name="_Toc486674225"/>
      <w:bookmarkStart w:id="131" w:name="_Toc493438336"/>
      <w:bookmarkStart w:id="132" w:name="_Toc510571547"/>
      <w:bookmarkStart w:id="133" w:name="_Toc522715810"/>
      <w:bookmarkStart w:id="134" w:name="_Toc52534195"/>
      <w:r w:rsidRPr="006A1135">
        <w:rPr>
          <w:rFonts w:ascii="Arial" w:hAnsi="Arial" w:cs="Arial"/>
          <w:color w:val="auto"/>
        </w:rPr>
        <w:t xml:space="preserve">2.1. Définition </w:t>
      </w:r>
      <w:bookmarkEnd w:id="128"/>
      <w:r w:rsidRPr="006A1135">
        <w:rPr>
          <w:rFonts w:ascii="Arial" w:hAnsi="Arial" w:cs="Arial"/>
          <w:color w:val="auto"/>
        </w:rPr>
        <w:t>et but</w:t>
      </w:r>
      <w:bookmarkEnd w:id="129"/>
      <w:bookmarkEnd w:id="130"/>
      <w:bookmarkEnd w:id="131"/>
      <w:bookmarkEnd w:id="132"/>
      <w:bookmarkEnd w:id="133"/>
      <w:bookmarkEnd w:id="134"/>
    </w:p>
    <w:p w:rsidR="001028E4" w:rsidRPr="006A1135" w:rsidRDefault="001028E4" w:rsidP="005522A6">
      <w:pPr>
        <w:pStyle w:val="Corpsdutexte"/>
        <w:shd w:val="clear" w:color="auto" w:fill="auto"/>
        <w:spacing w:before="0" w:after="0" w:line="360" w:lineRule="auto"/>
        <w:ind w:left="142" w:right="20" w:firstLine="1398"/>
        <w:rPr>
          <w:rFonts w:ascii="Arial" w:hAnsi="Arial" w:cs="Arial"/>
          <w:sz w:val="24"/>
          <w:szCs w:val="24"/>
        </w:rPr>
      </w:pPr>
      <w:r w:rsidRPr="006A1135">
        <w:rPr>
          <w:rFonts w:ascii="Arial" w:hAnsi="Arial" w:cs="Arial"/>
          <w:sz w:val="24"/>
          <w:szCs w:val="24"/>
        </w:rPr>
        <w:t>Les concepts à ce niveau sont liés aux composants du formalisme du Modèle Conceptuel des Traitements appelé E-O-R (Evénement-Opération-Résultat). Ces composants sont : Acteur, Evénement, Synchronisation, Opération, Résultat et Règles d'émission.</w:t>
      </w:r>
    </w:p>
    <w:p w:rsidR="001028E4" w:rsidRDefault="001028E4" w:rsidP="005522A6">
      <w:pPr>
        <w:spacing w:after="0" w:line="360" w:lineRule="auto"/>
        <w:ind w:left="142" w:firstLine="1418"/>
        <w:jc w:val="both"/>
        <w:rPr>
          <w:rFonts w:ascii="Arial" w:hAnsi="Arial" w:cs="Arial"/>
          <w:sz w:val="24"/>
          <w:szCs w:val="28"/>
        </w:rPr>
      </w:pPr>
      <w:r w:rsidRPr="006A1135">
        <w:rPr>
          <w:rFonts w:ascii="Arial" w:hAnsi="Arial" w:cs="Arial"/>
          <w:sz w:val="24"/>
          <w:szCs w:val="28"/>
        </w:rPr>
        <w:t>Par traitement nous entendons l’ensemble des opérations que l’on fait subir à des objets ou que l’on applique à des personnes. Du point de vue traitement, les mêmes entités vont être décrites par les sollicitations, par les réactions qu’elles déclenchent de la part du système d’information.</w:t>
      </w:r>
    </w:p>
    <w:p w:rsidR="001028E4" w:rsidRDefault="001028E4" w:rsidP="001028E4">
      <w:pPr>
        <w:spacing w:after="0" w:line="360" w:lineRule="auto"/>
        <w:jc w:val="both"/>
        <w:rPr>
          <w:rFonts w:ascii="Arial" w:hAnsi="Arial" w:cs="Arial"/>
          <w:sz w:val="24"/>
          <w:szCs w:val="28"/>
        </w:rPr>
      </w:pPr>
    </w:p>
    <w:p w:rsidR="001028E4" w:rsidRPr="006A1135" w:rsidRDefault="001028E4" w:rsidP="001028E4">
      <w:pPr>
        <w:spacing w:after="0" w:line="360" w:lineRule="auto"/>
        <w:jc w:val="both"/>
        <w:rPr>
          <w:rFonts w:ascii="Arial" w:hAnsi="Arial" w:cs="Arial"/>
          <w:b/>
          <w:sz w:val="24"/>
          <w:szCs w:val="28"/>
        </w:rPr>
      </w:pPr>
      <w:r w:rsidRPr="006A1135">
        <w:rPr>
          <w:rFonts w:ascii="Arial" w:hAnsi="Arial" w:cs="Arial"/>
          <w:b/>
          <w:sz w:val="24"/>
          <w:szCs w:val="28"/>
        </w:rPr>
        <w:t>2.2. Formalisme du modèle conceptuel de traitement(MCT)</w:t>
      </w:r>
    </w:p>
    <w:p w:rsidR="001028E4" w:rsidRDefault="001028E4" w:rsidP="001028E4">
      <w:pPr>
        <w:ind w:firstLine="709"/>
        <w:jc w:val="both"/>
        <w:rPr>
          <w:rFonts w:ascii="Arial" w:hAnsi="Arial" w:cs="Arial"/>
          <w:b/>
          <w:sz w:val="24"/>
          <w:szCs w:val="24"/>
        </w:rPr>
      </w:pPr>
      <w:r w:rsidRPr="0027415F">
        <w:rPr>
          <w:rFonts w:ascii="Times New Roman" w:hAnsi="Times New Roman" w:cs="Times New Roman"/>
          <w:b/>
          <w:noProof/>
          <w:sz w:val="24"/>
          <w:szCs w:val="24"/>
          <w:lang w:eastAsia="fr-FR"/>
        </w:rPr>
        <mc:AlternateContent>
          <mc:Choice Requires="wpg">
            <w:drawing>
              <wp:anchor distT="0" distB="0" distL="114300" distR="114300" simplePos="0" relativeHeight="251717120" behindDoc="0" locked="0" layoutInCell="1" allowOverlap="1" wp14:anchorId="2ECA3398" wp14:editId="1E2A2849">
                <wp:simplePos x="0" y="0"/>
                <wp:positionH relativeFrom="column">
                  <wp:posOffset>348615</wp:posOffset>
                </wp:positionH>
                <wp:positionV relativeFrom="paragraph">
                  <wp:posOffset>122555</wp:posOffset>
                </wp:positionV>
                <wp:extent cx="2914015" cy="1504950"/>
                <wp:effectExtent l="12065" t="6985" r="0" b="12065"/>
                <wp:wrapNone/>
                <wp:docPr id="1674" name="Group 5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015" cy="1504950"/>
                          <a:chOff x="2864" y="1243"/>
                          <a:chExt cx="4589" cy="2370"/>
                        </a:xfrm>
                      </wpg:grpSpPr>
                      <wps:wsp>
                        <wps:cNvPr id="1675" name="Text Box 989"/>
                        <wps:cNvSpPr txBox="1">
                          <a:spLocks noChangeArrowheads="1"/>
                        </wps:cNvSpPr>
                        <wps:spPr bwMode="auto">
                          <a:xfrm>
                            <a:off x="5748" y="1692"/>
                            <a:ext cx="1468" cy="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2E5" w:rsidRPr="00113205" w:rsidRDefault="002052E5" w:rsidP="001028E4">
                              <w:pPr>
                                <w:rPr>
                                  <w:sz w:val="28"/>
                                  <w:vertAlign w:val="superscript"/>
                                </w:rPr>
                              </w:pPr>
                              <w:r w:rsidRPr="005678B7">
                                <w:rPr>
                                  <w:sz w:val="28"/>
                                  <w:vertAlign w:val="superscript"/>
                                </w:rPr>
                                <w:t>Synchronisation</w:t>
                              </w:r>
                            </w:p>
                          </w:txbxContent>
                        </wps:txbx>
                        <wps:bodyPr rot="0" vert="horz" wrap="square" lIns="91440" tIns="45720" rIns="91440" bIns="45720" anchor="t" anchorCtr="0" upright="1">
                          <a:noAutofit/>
                        </wps:bodyPr>
                      </wps:wsp>
                      <wps:wsp>
                        <wps:cNvPr id="1676" name="Text Box 990"/>
                        <wps:cNvSpPr txBox="1">
                          <a:spLocks noChangeArrowheads="1"/>
                        </wps:cNvSpPr>
                        <wps:spPr bwMode="auto">
                          <a:xfrm>
                            <a:off x="5748" y="2076"/>
                            <a:ext cx="1015"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2E5" w:rsidRPr="00CC41CB" w:rsidRDefault="002052E5" w:rsidP="001028E4">
                              <w:pPr>
                                <w:rPr>
                                  <w:sz w:val="28"/>
                                  <w:vertAlign w:val="superscript"/>
                                </w:rPr>
                              </w:pPr>
                              <w:proofErr w:type="spellStart"/>
                              <w:r w:rsidRPr="00CC41CB">
                                <w:rPr>
                                  <w:sz w:val="28"/>
                                  <w:vertAlign w:val="superscript"/>
                                </w:rPr>
                                <w:t>Operation</w:t>
                              </w:r>
                              <w:proofErr w:type="spellEnd"/>
                            </w:p>
                            <w:p w:rsidR="002052E5" w:rsidRPr="00113205" w:rsidRDefault="002052E5" w:rsidP="001028E4">
                              <w:pPr>
                                <w:rPr>
                                  <w:vertAlign w:val="superscript"/>
                                </w:rPr>
                              </w:pPr>
                            </w:p>
                          </w:txbxContent>
                        </wps:txbx>
                        <wps:bodyPr rot="0" vert="horz" wrap="square" lIns="91440" tIns="45720" rIns="91440" bIns="45720" anchor="t" anchorCtr="0" upright="1">
                          <a:noAutofit/>
                        </wps:bodyPr>
                      </wps:wsp>
                      <wps:wsp>
                        <wps:cNvPr id="1677" name="Text Box 991"/>
                        <wps:cNvSpPr txBox="1">
                          <a:spLocks noChangeArrowheads="1"/>
                        </wps:cNvSpPr>
                        <wps:spPr bwMode="auto">
                          <a:xfrm>
                            <a:off x="5748" y="2348"/>
                            <a:ext cx="1705" cy="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2E5" w:rsidRPr="00CC41CB" w:rsidRDefault="002052E5" w:rsidP="001028E4">
                              <w:pPr>
                                <w:rPr>
                                  <w:sz w:val="28"/>
                                  <w:vertAlign w:val="superscript"/>
                                </w:rPr>
                              </w:pPr>
                              <w:proofErr w:type="spellStart"/>
                              <w:r w:rsidRPr="00CC41CB">
                                <w:rPr>
                                  <w:sz w:val="28"/>
                                  <w:vertAlign w:val="superscript"/>
                                </w:rPr>
                                <w:t>Action</w:t>
                              </w:r>
                              <w:r w:rsidRPr="005678B7">
                                <w:rPr>
                                  <w:sz w:val="28"/>
                                  <w:vertAlign w:val="superscript"/>
                                </w:rPr>
                                <w:t>ouactivité</w:t>
                              </w:r>
                              <w:proofErr w:type="spellEnd"/>
                            </w:p>
                          </w:txbxContent>
                        </wps:txbx>
                        <wps:bodyPr rot="0" vert="horz" wrap="square" lIns="91440" tIns="45720" rIns="91440" bIns="45720" anchor="t" anchorCtr="0" upright="1">
                          <a:noAutofit/>
                        </wps:bodyPr>
                      </wps:wsp>
                      <wps:wsp>
                        <wps:cNvPr id="1678" name="Text Box 988"/>
                        <wps:cNvSpPr txBox="1">
                          <a:spLocks noChangeArrowheads="1"/>
                        </wps:cNvSpPr>
                        <wps:spPr bwMode="auto">
                          <a:xfrm>
                            <a:off x="5748" y="1340"/>
                            <a:ext cx="1136"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2E5" w:rsidRPr="00113205" w:rsidRDefault="002052E5" w:rsidP="001028E4">
                              <w:pPr>
                                <w:rPr>
                                  <w:sz w:val="28"/>
                                  <w:vertAlign w:val="superscript"/>
                                </w:rPr>
                              </w:pPr>
                              <w:r w:rsidRPr="005678B7">
                                <w:rPr>
                                  <w:sz w:val="28"/>
                                  <w:vertAlign w:val="superscript"/>
                                </w:rPr>
                                <w:t>Événement</w:t>
                              </w:r>
                            </w:p>
                          </w:txbxContent>
                        </wps:txbx>
                        <wps:bodyPr rot="0" vert="horz" wrap="square" lIns="91440" tIns="45720" rIns="91440" bIns="45720" anchor="t" anchorCtr="0" upright="1">
                          <a:noAutofit/>
                        </wps:bodyPr>
                      </wps:wsp>
                      <wps:wsp>
                        <wps:cNvPr id="1679" name="Text Box 992"/>
                        <wps:cNvSpPr txBox="1">
                          <a:spLocks noChangeArrowheads="1"/>
                        </wps:cNvSpPr>
                        <wps:spPr bwMode="auto">
                          <a:xfrm>
                            <a:off x="5780" y="2757"/>
                            <a:ext cx="1579" cy="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2E5" w:rsidRPr="00CC41CB" w:rsidRDefault="002052E5" w:rsidP="001028E4">
                              <w:pPr>
                                <w:rPr>
                                  <w:sz w:val="28"/>
                                  <w:vertAlign w:val="superscript"/>
                                </w:rPr>
                              </w:pPr>
                              <w:proofErr w:type="spellStart"/>
                              <w:r w:rsidRPr="005678B7">
                                <w:rPr>
                                  <w:sz w:val="28"/>
                                  <w:vertAlign w:val="superscript"/>
                                </w:rPr>
                                <w:t>Règle</w:t>
                              </w:r>
                              <w:r w:rsidRPr="00811351">
                                <w:rPr>
                                  <w:sz w:val="28"/>
                                  <w:vertAlign w:val="superscript"/>
                                </w:rPr>
                                <w:t>d</w:t>
                              </w:r>
                              <w:r>
                                <w:rPr>
                                  <w:sz w:val="28"/>
                                  <w:vertAlign w:val="superscript"/>
                                </w:rPr>
                                <w:t>’</w:t>
                              </w:r>
                              <w:r w:rsidRPr="00811351">
                                <w:rPr>
                                  <w:sz w:val="28"/>
                                  <w:vertAlign w:val="superscript"/>
                                </w:rPr>
                                <w:t>émission</w:t>
                              </w:r>
                              <w:proofErr w:type="spellEnd"/>
                            </w:p>
                          </w:txbxContent>
                        </wps:txbx>
                        <wps:bodyPr rot="0" vert="horz" wrap="square" lIns="91440" tIns="45720" rIns="91440" bIns="45720" anchor="t" anchorCtr="0" upright="1">
                          <a:noAutofit/>
                        </wps:bodyPr>
                      </wps:wsp>
                      <wps:wsp>
                        <wps:cNvPr id="1680" name="Text Box 993"/>
                        <wps:cNvSpPr txBox="1">
                          <a:spLocks noChangeArrowheads="1"/>
                        </wps:cNvSpPr>
                        <wps:spPr bwMode="auto">
                          <a:xfrm>
                            <a:off x="5780" y="3137"/>
                            <a:ext cx="867"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2E5" w:rsidRPr="00CC41CB" w:rsidRDefault="002052E5" w:rsidP="001028E4">
                              <w:pPr>
                                <w:rPr>
                                  <w:sz w:val="28"/>
                                  <w:vertAlign w:val="superscript"/>
                                </w:rPr>
                              </w:pPr>
                              <w:r w:rsidRPr="00E62ABE">
                                <w:rPr>
                                  <w:sz w:val="28"/>
                                  <w:vertAlign w:val="superscript"/>
                                </w:rPr>
                                <w:t>Résultat</w:t>
                              </w:r>
                            </w:p>
                          </w:txbxContent>
                        </wps:txbx>
                        <wps:bodyPr rot="0" vert="horz" wrap="square" lIns="91440" tIns="45720" rIns="91440" bIns="45720" anchor="t" anchorCtr="0" upright="1">
                          <a:noAutofit/>
                        </wps:bodyPr>
                      </wps:wsp>
                      <wpg:grpSp>
                        <wpg:cNvPr id="1681" name="Group 5097"/>
                        <wpg:cNvGrpSpPr>
                          <a:grpSpLocks/>
                        </wpg:cNvGrpSpPr>
                        <wpg:grpSpPr bwMode="auto">
                          <a:xfrm>
                            <a:off x="2864" y="1243"/>
                            <a:ext cx="2739" cy="2370"/>
                            <a:chOff x="2864" y="1494"/>
                            <a:chExt cx="2739" cy="3444"/>
                          </a:xfrm>
                        </wpg:grpSpPr>
                        <wps:wsp>
                          <wps:cNvPr id="1682" name="Oval 994"/>
                          <wps:cNvSpPr>
                            <a:spLocks noChangeArrowheads="1"/>
                          </wps:cNvSpPr>
                          <wps:spPr bwMode="auto">
                            <a:xfrm>
                              <a:off x="2864" y="1494"/>
                              <a:ext cx="757" cy="691"/>
                            </a:xfrm>
                            <a:prstGeom prst="ellipse">
                              <a:avLst/>
                            </a:prstGeom>
                            <a:solidFill>
                              <a:srgbClr val="FFFFFF"/>
                            </a:solidFill>
                            <a:ln w="9525">
                              <a:solidFill>
                                <a:srgbClr val="000000"/>
                              </a:solidFill>
                              <a:round/>
                              <a:headEnd/>
                              <a:tailEnd/>
                            </a:ln>
                          </wps:spPr>
                          <wps:txbx>
                            <w:txbxContent>
                              <w:p w:rsidR="002052E5" w:rsidRPr="006A2FB6" w:rsidRDefault="002052E5" w:rsidP="001028E4">
                                <w:pPr>
                                  <w:rPr>
                                    <w:sz w:val="28"/>
                                    <w:vertAlign w:val="superscript"/>
                                  </w:rPr>
                                </w:pPr>
                                <w:r w:rsidRPr="006A2FB6">
                                  <w:rPr>
                                    <w:sz w:val="28"/>
                                    <w:vertAlign w:val="superscript"/>
                                  </w:rPr>
                                  <w:t>Ev1</w:t>
                                </w:r>
                              </w:p>
                            </w:txbxContent>
                          </wps:txbx>
                          <wps:bodyPr rot="0" vert="horz" wrap="square" lIns="91440" tIns="45720" rIns="91440" bIns="45720" anchor="t" anchorCtr="0" upright="1">
                            <a:noAutofit/>
                          </wps:bodyPr>
                        </wps:wsp>
                        <wps:wsp>
                          <wps:cNvPr id="1683" name="Oval 995"/>
                          <wps:cNvSpPr>
                            <a:spLocks noChangeArrowheads="1"/>
                          </wps:cNvSpPr>
                          <wps:spPr bwMode="auto">
                            <a:xfrm>
                              <a:off x="4845" y="1494"/>
                              <a:ext cx="758" cy="691"/>
                            </a:xfrm>
                            <a:prstGeom prst="ellipse">
                              <a:avLst/>
                            </a:prstGeom>
                            <a:solidFill>
                              <a:srgbClr val="FFFFFF"/>
                            </a:solidFill>
                            <a:ln w="9525">
                              <a:solidFill>
                                <a:srgbClr val="000000"/>
                              </a:solidFill>
                              <a:round/>
                              <a:headEnd/>
                              <a:tailEnd/>
                            </a:ln>
                          </wps:spPr>
                          <wps:txbx>
                            <w:txbxContent>
                              <w:p w:rsidR="002052E5" w:rsidRPr="006A2FB6" w:rsidRDefault="002052E5" w:rsidP="001028E4">
                                <w:pPr>
                                  <w:rPr>
                                    <w:sz w:val="28"/>
                                    <w:vertAlign w:val="superscript"/>
                                  </w:rPr>
                                </w:pPr>
                                <w:r>
                                  <w:rPr>
                                    <w:sz w:val="28"/>
                                    <w:vertAlign w:val="superscript"/>
                                  </w:rPr>
                                  <w:t>Ev2</w:t>
                                </w:r>
                              </w:p>
                            </w:txbxContent>
                          </wps:txbx>
                          <wps:bodyPr rot="0" vert="horz" wrap="square" lIns="91440" tIns="45720" rIns="91440" bIns="45720" anchor="t" anchorCtr="0" upright="1">
                            <a:noAutofit/>
                          </wps:bodyPr>
                        </wps:wsp>
                        <wps:wsp>
                          <wps:cNvPr id="1684" name="AutoShape 996"/>
                          <wps:cNvSpPr>
                            <a:spLocks noChangeArrowheads="1"/>
                          </wps:cNvSpPr>
                          <wps:spPr bwMode="auto">
                            <a:xfrm>
                              <a:off x="3863" y="2268"/>
                              <a:ext cx="676" cy="746"/>
                            </a:xfrm>
                            <a:prstGeom prst="flowChartOffpageConnector">
                              <a:avLst/>
                            </a:prstGeom>
                            <a:solidFill>
                              <a:srgbClr val="FFFFFF"/>
                            </a:solidFill>
                            <a:ln w="9525">
                              <a:solidFill>
                                <a:srgbClr val="000000"/>
                              </a:solidFill>
                              <a:miter lim="800000"/>
                              <a:headEnd/>
                              <a:tailEnd/>
                            </a:ln>
                          </wps:spPr>
                          <wps:txbx>
                            <w:txbxContent>
                              <w:p w:rsidR="002052E5" w:rsidRPr="00B61012" w:rsidRDefault="002052E5" w:rsidP="001028E4">
                                <w:pPr>
                                  <w:rPr>
                                    <w:vertAlign w:val="superscript"/>
                                  </w:rPr>
                                </w:pPr>
                                <w:r w:rsidRPr="00B61012">
                                  <w:rPr>
                                    <w:vertAlign w:val="superscript"/>
                                  </w:rPr>
                                  <w:t>Et/ou</w:t>
                                </w:r>
                              </w:p>
                            </w:txbxContent>
                          </wps:txbx>
                          <wps:bodyPr rot="0" vert="horz" wrap="square" lIns="91440" tIns="45720" rIns="91440" bIns="45720" anchor="t" anchorCtr="0" upright="1">
                            <a:noAutofit/>
                          </wps:bodyPr>
                        </wps:wsp>
                        <wps:wsp>
                          <wps:cNvPr id="1685" name="Text Box 997"/>
                          <wps:cNvSpPr txBox="1">
                            <a:spLocks noChangeArrowheads="1"/>
                          </wps:cNvSpPr>
                          <wps:spPr bwMode="auto">
                            <a:xfrm>
                              <a:off x="3476" y="3016"/>
                              <a:ext cx="1369" cy="995"/>
                            </a:xfrm>
                            <a:prstGeom prst="rect">
                              <a:avLst/>
                            </a:prstGeom>
                            <a:solidFill>
                              <a:srgbClr val="FFFFFF"/>
                            </a:solidFill>
                            <a:ln w="9525">
                              <a:solidFill>
                                <a:srgbClr val="000000"/>
                              </a:solidFill>
                              <a:miter lim="800000"/>
                              <a:headEnd/>
                              <a:tailEnd/>
                            </a:ln>
                          </wps:spPr>
                          <wps:txbx>
                            <w:txbxContent>
                              <w:p w:rsidR="002052E5" w:rsidRDefault="002052E5" w:rsidP="001028E4"/>
                            </w:txbxContent>
                          </wps:txbx>
                          <wps:bodyPr rot="0" vert="horz" wrap="square" lIns="91440" tIns="45720" rIns="91440" bIns="45720" anchor="t" anchorCtr="0" upright="1">
                            <a:noAutofit/>
                          </wps:bodyPr>
                        </wps:wsp>
                        <wps:wsp>
                          <wps:cNvPr id="1686" name="AutoShape 998"/>
                          <wps:cNvCnPr>
                            <a:cxnSpLocks noChangeShapeType="1"/>
                          </wps:cNvCnPr>
                          <wps:spPr bwMode="auto">
                            <a:xfrm>
                              <a:off x="3476" y="3292"/>
                              <a:ext cx="13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7" name="Text Box 999"/>
                          <wps:cNvSpPr txBox="1">
                            <a:spLocks noChangeArrowheads="1"/>
                          </wps:cNvSpPr>
                          <wps:spPr bwMode="auto">
                            <a:xfrm>
                              <a:off x="3476" y="3597"/>
                              <a:ext cx="1369" cy="552"/>
                            </a:xfrm>
                            <a:prstGeom prst="rect">
                              <a:avLst/>
                            </a:prstGeom>
                            <a:solidFill>
                              <a:srgbClr val="FFFFFF"/>
                            </a:solidFill>
                            <a:ln w="9525">
                              <a:solidFill>
                                <a:srgbClr val="000000"/>
                              </a:solidFill>
                              <a:miter lim="800000"/>
                              <a:headEnd/>
                              <a:tailEnd/>
                            </a:ln>
                          </wps:spPr>
                          <wps:txbx>
                            <w:txbxContent>
                              <w:p w:rsidR="002052E5" w:rsidRPr="00B61012" w:rsidRDefault="002052E5" w:rsidP="001028E4">
                                <w:pPr>
                                  <w:rPr>
                                    <w:vertAlign w:val="superscript"/>
                                  </w:rPr>
                                </w:pPr>
                                <w:r w:rsidRPr="00E62ABE">
                                  <w:rPr>
                                    <w:sz w:val="28"/>
                                    <w:vertAlign w:val="superscript"/>
                                  </w:rPr>
                                  <w:t>Ok</w:t>
                                </w:r>
                                <w:r w:rsidRPr="00E62ABE">
                                  <w:rPr>
                                    <w:sz w:val="28"/>
                                    <w:vertAlign w:val="superscript"/>
                                  </w:rPr>
                                  <w:tab/>
                                  <w:t>Ko</w:t>
                                </w:r>
                                <w:r>
                                  <w:rPr>
                                    <w:vertAlign w:val="superscript"/>
                                  </w:rPr>
                                  <w:tab/>
                                </w:r>
                              </w:p>
                            </w:txbxContent>
                          </wps:txbx>
                          <wps:bodyPr rot="0" vert="horz" wrap="square" lIns="91440" tIns="45720" rIns="91440" bIns="45720" anchor="t" anchorCtr="0" upright="1">
                            <a:noAutofit/>
                          </wps:bodyPr>
                        </wps:wsp>
                        <wps:wsp>
                          <wps:cNvPr id="1688" name="AutoShape 1000"/>
                          <wps:cNvCnPr>
                            <a:cxnSpLocks noChangeShapeType="1"/>
                          </wps:cNvCnPr>
                          <wps:spPr bwMode="auto">
                            <a:xfrm>
                              <a:off x="4249" y="3597"/>
                              <a:ext cx="0" cy="5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9" name="Arc 1001"/>
                          <wps:cNvSpPr>
                            <a:spLocks/>
                          </wps:cNvSpPr>
                          <wps:spPr bwMode="auto">
                            <a:xfrm>
                              <a:off x="3621" y="1839"/>
                              <a:ext cx="403" cy="346"/>
                            </a:xfrm>
                            <a:custGeom>
                              <a:avLst/>
                              <a:gdLst>
                                <a:gd name="T0" fmla="*/ 0 w 21600"/>
                                <a:gd name="T1" fmla="*/ 0 h 21600"/>
                                <a:gd name="T2" fmla="*/ 390 w 21600"/>
                                <a:gd name="T3" fmla="*/ 503 h 21600"/>
                                <a:gd name="T4" fmla="*/ 0 w 21600"/>
                                <a:gd name="T5" fmla="*/ 40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23453"/>
                                    <a:pt x="21361" y="25299"/>
                                    <a:pt x="20890" y="27092"/>
                                  </a:cubicBezTo>
                                </a:path>
                                <a:path w="21600" h="21600" stroke="0" extrusionOk="0">
                                  <a:moveTo>
                                    <a:pt x="-1" y="0"/>
                                  </a:moveTo>
                                  <a:cubicBezTo>
                                    <a:pt x="11929" y="0"/>
                                    <a:pt x="21600" y="9670"/>
                                    <a:pt x="21600" y="21600"/>
                                  </a:cubicBezTo>
                                  <a:cubicBezTo>
                                    <a:pt x="21600" y="23453"/>
                                    <a:pt x="21361" y="25299"/>
                                    <a:pt x="20890" y="27092"/>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 name="Arc 1002"/>
                          <wps:cNvSpPr>
                            <a:spLocks/>
                          </wps:cNvSpPr>
                          <wps:spPr bwMode="auto">
                            <a:xfrm flipH="1">
                              <a:off x="4249" y="1910"/>
                              <a:ext cx="596" cy="275"/>
                            </a:xfrm>
                            <a:custGeom>
                              <a:avLst/>
                              <a:gdLst>
                                <a:gd name="T0" fmla="*/ 0 w 21600"/>
                                <a:gd name="T1" fmla="*/ 0 h 21600"/>
                                <a:gd name="T2" fmla="*/ 575 w 21600"/>
                                <a:gd name="T3" fmla="*/ 507 h 21600"/>
                                <a:gd name="T4" fmla="*/ 0 w 21600"/>
                                <a:gd name="T5" fmla="*/ 40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23534"/>
                                    <a:pt x="21340" y="25460"/>
                                    <a:pt x="20827" y="27326"/>
                                  </a:cubicBezTo>
                                </a:path>
                                <a:path w="21600" h="21600" stroke="0" extrusionOk="0">
                                  <a:moveTo>
                                    <a:pt x="-1" y="0"/>
                                  </a:moveTo>
                                  <a:cubicBezTo>
                                    <a:pt x="11929" y="0"/>
                                    <a:pt x="21600" y="9670"/>
                                    <a:pt x="21600" y="21600"/>
                                  </a:cubicBezTo>
                                  <a:cubicBezTo>
                                    <a:pt x="21600" y="23534"/>
                                    <a:pt x="21340" y="25460"/>
                                    <a:pt x="20827" y="27326"/>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 name="Oval 1003"/>
                          <wps:cNvSpPr>
                            <a:spLocks noChangeArrowheads="1"/>
                          </wps:cNvSpPr>
                          <wps:spPr bwMode="auto">
                            <a:xfrm>
                              <a:off x="3218" y="4333"/>
                              <a:ext cx="500" cy="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2" name="Oval 1004"/>
                          <wps:cNvSpPr>
                            <a:spLocks noChangeArrowheads="1"/>
                          </wps:cNvSpPr>
                          <wps:spPr bwMode="auto">
                            <a:xfrm>
                              <a:off x="4665" y="4413"/>
                              <a:ext cx="532" cy="5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3" name="Arc 1005"/>
                          <wps:cNvSpPr>
                            <a:spLocks/>
                          </wps:cNvSpPr>
                          <wps:spPr bwMode="auto">
                            <a:xfrm rot="-9885626">
                              <a:off x="4374" y="4214"/>
                              <a:ext cx="1044" cy="488"/>
                            </a:xfrm>
                            <a:custGeom>
                              <a:avLst/>
                              <a:gdLst>
                                <a:gd name="T0" fmla="*/ 707 w 21535"/>
                                <a:gd name="T1" fmla="*/ 0 h 15939"/>
                                <a:gd name="T2" fmla="*/ 1044 w 21535"/>
                                <a:gd name="T3" fmla="*/ 753 h 15939"/>
                                <a:gd name="T4" fmla="*/ 0 w 21535"/>
                                <a:gd name="T5" fmla="*/ 841 h 15939"/>
                                <a:gd name="T6" fmla="*/ 0 60000 65536"/>
                                <a:gd name="T7" fmla="*/ 0 60000 65536"/>
                                <a:gd name="T8" fmla="*/ 0 60000 65536"/>
                              </a:gdLst>
                              <a:ahLst/>
                              <a:cxnLst>
                                <a:cxn ang="T6">
                                  <a:pos x="T0" y="T1"/>
                                </a:cxn>
                                <a:cxn ang="T7">
                                  <a:pos x="T2" y="T3"/>
                                </a:cxn>
                                <a:cxn ang="T8">
                                  <a:pos x="T4" y="T5"/>
                                </a:cxn>
                              </a:cxnLst>
                              <a:rect l="0" t="0" r="r" b="b"/>
                              <a:pathLst>
                                <a:path w="21535" h="15939" fill="none" extrusionOk="0">
                                  <a:moveTo>
                                    <a:pt x="14577" y="-1"/>
                                  </a:moveTo>
                                  <a:cubicBezTo>
                                    <a:pt x="18623" y="3700"/>
                                    <a:pt x="21111" y="8801"/>
                                    <a:pt x="21535" y="14267"/>
                                  </a:cubicBezTo>
                                </a:path>
                                <a:path w="21535" h="15939" stroke="0" extrusionOk="0">
                                  <a:moveTo>
                                    <a:pt x="14577" y="-1"/>
                                  </a:moveTo>
                                  <a:cubicBezTo>
                                    <a:pt x="18623" y="3700"/>
                                    <a:pt x="21111" y="8801"/>
                                    <a:pt x="21535" y="14267"/>
                                  </a:cubicBezTo>
                                  <a:lnTo>
                                    <a:pt x="0" y="15939"/>
                                  </a:lnTo>
                                  <a:lnTo>
                                    <a:pt x="14577"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 name="Arc 1006"/>
                          <wps:cNvSpPr>
                            <a:spLocks/>
                          </wps:cNvSpPr>
                          <wps:spPr bwMode="auto">
                            <a:xfrm rot="10800000" flipH="1">
                              <a:off x="3477" y="4048"/>
                              <a:ext cx="387" cy="652"/>
                            </a:xfrm>
                            <a:custGeom>
                              <a:avLst/>
                              <a:gdLst>
                                <a:gd name="T0" fmla="*/ 208 w 21600"/>
                                <a:gd name="T1" fmla="*/ 0 h 21600"/>
                                <a:gd name="T2" fmla="*/ 387 w 21600"/>
                                <a:gd name="T3" fmla="*/ 948 h 21600"/>
                                <a:gd name="T4" fmla="*/ 0 w 21600"/>
                                <a:gd name="T5" fmla="*/ 94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1613" y="0"/>
                                  </a:moveTo>
                                  <a:cubicBezTo>
                                    <a:pt x="17834" y="3966"/>
                                    <a:pt x="21600" y="10834"/>
                                    <a:pt x="21600" y="18212"/>
                                  </a:cubicBezTo>
                                </a:path>
                                <a:path w="21600" h="21600" stroke="0" extrusionOk="0">
                                  <a:moveTo>
                                    <a:pt x="11613" y="0"/>
                                  </a:moveTo>
                                  <a:cubicBezTo>
                                    <a:pt x="17834" y="3966"/>
                                    <a:pt x="21600" y="10834"/>
                                    <a:pt x="21600" y="18212"/>
                                  </a:cubicBezTo>
                                  <a:lnTo>
                                    <a:pt x="0" y="18212"/>
                                  </a:lnTo>
                                  <a:lnTo>
                                    <a:pt x="1161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98" o:spid="_x0000_s1245" style="position:absolute;left:0;text-align:left;margin-left:27.45pt;margin-top:9.65pt;width:229.45pt;height:118.5pt;z-index:251717120" coordorigin="2864,1243" coordsize="4589,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">
                <v:shape id="Text Box 989" o:spid="_x0000_s1246" type="#_x0000_t202" style="position:absolute;left:5748;top:1692;width:1468;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becMA&#10;AADdAAAADwAAAGRycy9kb3ducmV2LnhtbERPzWrCQBC+F3yHZQQvpW6UJmmjq2ihJVfTPMCYHZNg&#10;djZkVxPfvlso9DYf3+9s95PpxJ0G11pWsFpGIIgrq1uuFZTfny9vIJxH1thZJgUPcrDfzZ62mGk7&#10;8onuha9FCGGXoYLG+z6T0lUNGXRL2xMH7mIHgz7AoZZ6wDGEm06uoyiRBlsODQ329NFQdS1uRsEl&#10;H5/j9/H85cv09JocsU3P9qHUYj4dNiA8Tf5f/OfOdZifpDH8fhN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FbecMAAADdAAAADwAAAAAAAAAAAAAAAACYAgAAZHJzL2Rv&#10;d25yZXYueG1sUEsFBgAAAAAEAAQA9QAAAIgDAAAAAA==&#10;" stroked="f">
                  <v:textbox>
                    <w:txbxContent>
                      <w:p w:rsidR="002052E5" w:rsidRPr="00113205" w:rsidRDefault="002052E5" w:rsidP="001028E4">
                        <w:pPr>
                          <w:rPr>
                            <w:sz w:val="28"/>
                            <w:vertAlign w:val="superscript"/>
                          </w:rPr>
                        </w:pPr>
                        <w:r w:rsidRPr="005678B7">
                          <w:rPr>
                            <w:sz w:val="28"/>
                            <w:vertAlign w:val="superscript"/>
                          </w:rPr>
                          <w:t>Synchronisation</w:t>
                        </w:r>
                      </w:p>
                    </w:txbxContent>
                  </v:textbox>
                </v:shape>
                <v:shape id="Text Box 990" o:spid="_x0000_s1247" type="#_x0000_t202" style="position:absolute;left:5748;top:2076;width:1015;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FDsEA&#10;AADdAAAADwAAAGRycy9kb3ducmV2LnhtbERPzYrCMBC+C/sOYRa8yJruou1ajeIKiteqDzA2Y1u2&#10;mZQm2vr2RhC8zcf3O4tVb2pxo9ZVlhV8jyMQxLnVFRcKTsft1y8I55E11pZJwZ0crJYfgwWm2nac&#10;0e3gCxFC2KWooPS+SaV0eUkG3dg2xIG72NagD7AtpG6xC+Gmlj9RFEuDFYeGEhvalJT/H65GwWXf&#10;jaaz7rzzpySbxH9YJWd7V2r42a/nIDz1/i1+ufc6zI+TG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jxQ7BAAAA3QAAAA8AAAAAAAAAAAAAAAAAmAIAAGRycy9kb3du&#10;cmV2LnhtbFBLBQYAAAAABAAEAPUAAACGAwAAAAA=&#10;" stroked="f">
                  <v:textbox>
                    <w:txbxContent>
                      <w:p w:rsidR="002052E5" w:rsidRPr="00CC41CB" w:rsidRDefault="002052E5" w:rsidP="001028E4">
                        <w:pPr>
                          <w:rPr>
                            <w:sz w:val="28"/>
                            <w:vertAlign w:val="superscript"/>
                          </w:rPr>
                        </w:pPr>
                        <w:proofErr w:type="spellStart"/>
                        <w:r w:rsidRPr="00CC41CB">
                          <w:rPr>
                            <w:sz w:val="28"/>
                            <w:vertAlign w:val="superscript"/>
                          </w:rPr>
                          <w:t>Operation</w:t>
                        </w:r>
                        <w:proofErr w:type="spellEnd"/>
                      </w:p>
                      <w:p w:rsidR="002052E5" w:rsidRPr="00113205" w:rsidRDefault="002052E5" w:rsidP="001028E4">
                        <w:pPr>
                          <w:rPr>
                            <w:vertAlign w:val="superscript"/>
                          </w:rPr>
                        </w:pPr>
                      </w:p>
                    </w:txbxContent>
                  </v:textbox>
                </v:shape>
                <v:shape id="Text Box 991" o:spid="_x0000_s1248" type="#_x0000_t202" style="position:absolute;left:5748;top:2348;width:1705;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9glcEA&#10;AADdAAAADwAAAGRycy9kb3ducmV2LnhtbERPzYrCMBC+C/sOYRa8yJruou1ajeIKiteqDzA2Y1u2&#10;mZQm2vr2RhC8zcf3O4tVb2pxo9ZVlhV8jyMQxLnVFRcKTsft1y8I55E11pZJwZ0crJYfgwWm2nac&#10;0e3gCxFC2KWooPS+SaV0eUkG3dg2xIG72NagD7AtpG6xC+Gmlj9RFEuDFYeGEhvalJT/H65GwWXf&#10;jaaz7rzzpySbxH9YJWd7V2r42a/nIDz1/i1+ufc6zI+TB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vYJXBAAAA3QAAAA8AAAAAAAAAAAAAAAAAmAIAAGRycy9kb3du&#10;cmV2LnhtbFBLBQYAAAAABAAEAPUAAACGAwAAAAA=&#10;" stroked="f">
                  <v:textbox>
                    <w:txbxContent>
                      <w:p w:rsidR="002052E5" w:rsidRPr="00CC41CB" w:rsidRDefault="002052E5" w:rsidP="001028E4">
                        <w:pPr>
                          <w:rPr>
                            <w:sz w:val="28"/>
                            <w:vertAlign w:val="superscript"/>
                          </w:rPr>
                        </w:pPr>
                        <w:proofErr w:type="spellStart"/>
                        <w:r w:rsidRPr="00CC41CB">
                          <w:rPr>
                            <w:sz w:val="28"/>
                            <w:vertAlign w:val="superscript"/>
                          </w:rPr>
                          <w:t>Action</w:t>
                        </w:r>
                        <w:r w:rsidRPr="005678B7">
                          <w:rPr>
                            <w:sz w:val="28"/>
                            <w:vertAlign w:val="superscript"/>
                          </w:rPr>
                          <w:t>ouactivité</w:t>
                        </w:r>
                        <w:proofErr w:type="spellEnd"/>
                      </w:p>
                    </w:txbxContent>
                  </v:textbox>
                </v:shape>
                <v:shape id="Text Box 988" o:spid="_x0000_s1249" type="#_x0000_t202" style="position:absolute;left:5748;top:1340;width:1136;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058UA&#10;AADdAAAADwAAAGRycy9kb3ducmV2LnhtbESPwW7CQAxE75X4h5WRuFRlA2oTCCwIKrXiCuUDTNYk&#10;EVlvlF1I+Pv6UKk3WzOeeV5vB9eoB3Wh9mxgNk1AERfe1lwaOP98vS1AhYhssfFMBp4UYLsZvawx&#10;t77nIz1OsVQSwiFHA1WMba51KCpyGKa+JRbt6juHUdau1LbDXsJdo+dJkmqHNUtDhS19VlTcTndn&#10;4HroXz+W/eU7nrPje7rHOrv4pzGT8bBbgYo0xH/z3/XBCn6aCa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TnxQAAAN0AAAAPAAAAAAAAAAAAAAAAAJgCAABkcnMv&#10;ZG93bnJldi54bWxQSwUGAAAAAAQABAD1AAAAigMAAAAA&#10;" stroked="f">
                  <v:textbox>
                    <w:txbxContent>
                      <w:p w:rsidR="002052E5" w:rsidRPr="00113205" w:rsidRDefault="002052E5" w:rsidP="001028E4">
                        <w:pPr>
                          <w:rPr>
                            <w:sz w:val="28"/>
                            <w:vertAlign w:val="superscript"/>
                          </w:rPr>
                        </w:pPr>
                        <w:r w:rsidRPr="005678B7">
                          <w:rPr>
                            <w:sz w:val="28"/>
                            <w:vertAlign w:val="superscript"/>
                          </w:rPr>
                          <w:t>Événement</w:t>
                        </w:r>
                      </w:p>
                    </w:txbxContent>
                  </v:textbox>
                </v:shape>
                <v:shape id="Text Box 992" o:spid="_x0000_s1250" type="#_x0000_t202" style="position:absolute;left:5780;top:2757;width:1579;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RfMMA&#10;AADdAAAADwAAAGRycy9kb3ducmV2LnhtbERPzWrCQBC+F3yHZQQvpW6UNtGYjVShJVetDzBmxySY&#10;nQ3ZrUnevlso9DYf3+9k+9G04kG9aywrWC0jEMSl1Q1XCi5fHy8bEM4ja2wtk4KJHOzz2VOGqbYD&#10;n+hx9pUIIexSVFB736VSurImg25pO+LA3Wxv0AfYV1L3OIRw08p1FMXSYMOhocaOjjWV9/O3UXAr&#10;hue37XD99Jfk9BofsEmudlJqMR/fdyA8jf5f/OcudJgfJ1v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xRfMMAAADdAAAADwAAAAAAAAAAAAAAAACYAgAAZHJzL2Rv&#10;d25yZXYueG1sUEsFBgAAAAAEAAQA9QAAAIgDAAAAAA==&#10;" stroked="f">
                  <v:textbox>
                    <w:txbxContent>
                      <w:p w:rsidR="002052E5" w:rsidRPr="00CC41CB" w:rsidRDefault="002052E5" w:rsidP="001028E4">
                        <w:pPr>
                          <w:rPr>
                            <w:sz w:val="28"/>
                            <w:vertAlign w:val="superscript"/>
                          </w:rPr>
                        </w:pPr>
                        <w:proofErr w:type="spellStart"/>
                        <w:r w:rsidRPr="005678B7">
                          <w:rPr>
                            <w:sz w:val="28"/>
                            <w:vertAlign w:val="superscript"/>
                          </w:rPr>
                          <w:t>Règle</w:t>
                        </w:r>
                        <w:r w:rsidRPr="00811351">
                          <w:rPr>
                            <w:sz w:val="28"/>
                            <w:vertAlign w:val="superscript"/>
                          </w:rPr>
                          <w:t>d</w:t>
                        </w:r>
                        <w:r>
                          <w:rPr>
                            <w:sz w:val="28"/>
                            <w:vertAlign w:val="superscript"/>
                          </w:rPr>
                          <w:t>’</w:t>
                        </w:r>
                        <w:r w:rsidRPr="00811351">
                          <w:rPr>
                            <w:sz w:val="28"/>
                            <w:vertAlign w:val="superscript"/>
                          </w:rPr>
                          <w:t>émission</w:t>
                        </w:r>
                        <w:proofErr w:type="spellEnd"/>
                      </w:p>
                    </w:txbxContent>
                  </v:textbox>
                </v:shape>
                <v:shape id="Text Box 993" o:spid="_x0000_s1251" type="#_x0000_t202" style="position:absolute;left:5780;top:3137;width:867;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xsUA&#10;AADdAAAADwAAAGRycy9kb3ducmV2LnhtbESPzW7CQAyE75V4h5WRuFSwAbUBAguCSq248vMAJmuS&#10;iKw3yi4kvH19qNSbrRnPfF5ve1erJ7Wh8mxgOklAEefeVlwYuJy/xwtQISJbrD2TgRcF2G4Gb2vM&#10;rO/4SM9TLJSEcMjQQBljk2kd8pIcholviEW7+dZhlLUttG2xk3BX61mSpNphxdJQYkNfJeX308MZ&#10;uB26989ld/2Jl/nxI91jNb/6lzGjYb9bgYrUx3/z3/XBCn66EH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4jGxQAAAN0AAAAPAAAAAAAAAAAAAAAAAJgCAABkcnMv&#10;ZG93bnJldi54bWxQSwUGAAAAAAQABAD1AAAAigMAAAAA&#10;" stroked="f">
                  <v:textbox>
                    <w:txbxContent>
                      <w:p w:rsidR="002052E5" w:rsidRPr="00CC41CB" w:rsidRDefault="002052E5" w:rsidP="001028E4">
                        <w:pPr>
                          <w:rPr>
                            <w:sz w:val="28"/>
                            <w:vertAlign w:val="superscript"/>
                          </w:rPr>
                        </w:pPr>
                        <w:r w:rsidRPr="00E62ABE">
                          <w:rPr>
                            <w:sz w:val="28"/>
                            <w:vertAlign w:val="superscript"/>
                          </w:rPr>
                          <w:t>Résultat</w:t>
                        </w:r>
                      </w:p>
                    </w:txbxContent>
                  </v:textbox>
                </v:shape>
                <v:group id="Group 5097" o:spid="_x0000_s1252" style="position:absolute;left:2864;top:1243;width:2739;height:2370" coordorigin="2864,1494" coordsize="2739,3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4NWsMAAADdAAAADwAAAGRycy9kb3ducmV2LnhtbERPTYvCMBC9C/6HMII3&#10;TbuiSDWKiLt4kAWrsOxtaMa22ExKk23rvzfCgrd5vM9Zb3tTiZYaV1pWEE8jEMSZ1SXnCq6Xz8kS&#10;hPPIGivLpOBBDrab4WCNibYdn6lNfS5CCLsEFRTe14mULivIoJvamjhwN9sY9AE2udQNdiHcVPIj&#10;ihbSYMmhocCa9gVl9/TPKPjqsNvN4kN7ut/2j9/L/PvnFJNS41G/W4Hw1Pu3+N991GH+Yhn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g1awwAAAN0AAAAP&#10;AAAAAAAAAAAAAAAAAKoCAABkcnMvZG93bnJldi54bWxQSwUGAAAAAAQABAD6AAAAmgMAAAAA&#10;">
                  <v:oval id="Oval 994" o:spid="_x0000_s1253" style="position:absolute;left:2864;top:1494;width:757;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iG8IA&#10;AADdAAAADwAAAGRycy9kb3ducmV2LnhtbERPTWvCQBC9C/0PyxR6040Gg6SuIpWCHjw02vuQHZNg&#10;djZkpzH9911B6G0e73PW29G1aqA+NJ4NzGcJKOLS24YrA5fz53QFKgiyxdYzGfilANvNy2SNufV3&#10;/qKhkErFEA45GqhFulzrUNbkMMx8Rxy5q+8dSoR9pW2P9xjuWr1Ikkw7bDg21NjRR03lrfhxBvbV&#10;rsgGncoyve4Psrx9n47p3Ji313H3DkpolH/x032wcX62WsDjm3iC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JSIbwgAAAN0AAAAPAAAAAAAAAAAAAAAAAJgCAABkcnMvZG93&#10;bnJldi54bWxQSwUGAAAAAAQABAD1AAAAhwMAAAAA&#10;">
                    <v:textbox>
                      <w:txbxContent>
                        <w:p w:rsidR="002052E5" w:rsidRPr="006A2FB6" w:rsidRDefault="002052E5" w:rsidP="001028E4">
                          <w:pPr>
                            <w:rPr>
                              <w:sz w:val="28"/>
                              <w:vertAlign w:val="superscript"/>
                            </w:rPr>
                          </w:pPr>
                          <w:r w:rsidRPr="006A2FB6">
                            <w:rPr>
                              <w:sz w:val="28"/>
                              <w:vertAlign w:val="superscript"/>
                            </w:rPr>
                            <w:t>Ev1</w:t>
                          </w:r>
                        </w:p>
                      </w:txbxContent>
                    </v:textbox>
                  </v:oval>
                  <v:oval id="Oval 995" o:spid="_x0000_s1254" style="position:absolute;left:4845;top:1494;width:758;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mHgMIA&#10;AADdAAAADwAAAGRycy9kb3ducmV2LnhtbERPTWvCQBC9C/0PyxR6040Gg6SuIpWCPfRgbO9DdkyC&#10;2dmQHWP8926h4G0e73PW29G1aqA+NJ4NzGcJKOLS24YrAz+nz+kKVBBki61nMnCnANvNy2SNufU3&#10;PtJQSKViCIccDdQiXa51KGtyGGa+I47c2fcOJcK+0rbHWwx3rV4kSaYdNhwbauzoo6byUlydgX21&#10;K7JBp7JMz/uDLC+/31/p3Ji313H3DkpolKf4332wcX62SuHvm3iC3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YeAwgAAAN0AAAAPAAAAAAAAAAAAAAAAAJgCAABkcnMvZG93&#10;bnJldi54bWxQSwUGAAAAAAQABAD1AAAAhwMAAAAA&#10;">
                    <v:textbox>
                      <w:txbxContent>
                        <w:p w:rsidR="002052E5" w:rsidRPr="006A2FB6" w:rsidRDefault="002052E5" w:rsidP="001028E4">
                          <w:pPr>
                            <w:rPr>
                              <w:sz w:val="28"/>
                              <w:vertAlign w:val="superscript"/>
                            </w:rPr>
                          </w:pPr>
                          <w:r>
                            <w:rPr>
                              <w:sz w:val="28"/>
                              <w:vertAlign w:val="superscript"/>
                            </w:rPr>
                            <w:t>Ev2</w:t>
                          </w:r>
                        </w:p>
                      </w:txbxContent>
                    </v:textbox>
                  </v:oval>
                  <v:shapetype id="_x0000_t177" coordsize="21600,21600" o:spt="177" path="m,l21600,r,17255l10800,21600,,17255xe">
                    <v:stroke joinstyle="miter"/>
                    <v:path gradientshapeok="t" o:connecttype="rect" textboxrect="0,0,21600,17255"/>
                  </v:shapetype>
                  <v:shape id="AutoShape 996" o:spid="_x0000_s1255" type="#_x0000_t177" style="position:absolute;left:3863;top:2268;width:676;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4n8IA&#10;AADdAAAADwAAAGRycy9kb3ducmV2LnhtbERPTYvCMBC9C/6HMII3TSsiUo0iissKe6l68TY2Y1tt&#10;JqWJ2t1fvxEEb/N4nzNftqYSD2pcaVlBPIxAEGdWl5wrOB62gykI55E1VpZJwS85WC66nTkm2j45&#10;pcfe5yKEsEtQQeF9nUjpsoIMuqGtiQN3sY1BH2CTS93gM4SbSo6iaCINlhwaCqxpXVB229+NgvMh&#10;S/9OOt39XDf3nT1hXK2/YqX6vXY1A+Gp9R/x2/2tw/zJdAyvb8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2zifwgAAAN0AAAAPAAAAAAAAAAAAAAAAAJgCAABkcnMvZG93&#10;bnJldi54bWxQSwUGAAAAAAQABAD1AAAAhwMAAAAA&#10;">
                    <v:textbox>
                      <w:txbxContent>
                        <w:p w:rsidR="002052E5" w:rsidRPr="00B61012" w:rsidRDefault="002052E5" w:rsidP="001028E4">
                          <w:pPr>
                            <w:rPr>
                              <w:vertAlign w:val="superscript"/>
                            </w:rPr>
                          </w:pPr>
                          <w:r w:rsidRPr="00B61012">
                            <w:rPr>
                              <w:vertAlign w:val="superscript"/>
                            </w:rPr>
                            <w:t>Et/ou</w:t>
                          </w:r>
                        </w:p>
                      </w:txbxContent>
                    </v:textbox>
                  </v:shape>
                  <v:shape id="Text Box 997" o:spid="_x0000_s1256" type="#_x0000_t202" style="position:absolute;left:3476;top:3016;width:1369;height: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1F8UA&#10;AADdAAAADwAAAGRycy9kb3ducmV2LnhtbERPTUvDQBC9C/6HZQpeit2oNaZpNkUEpb1pW+x1yE6T&#10;YHY27q5p/PduoeBtHu9zitVoOjGQ861lBXezBARxZXXLtYL97vU2A+EDssbOMin4JQ+r8vqqwFzb&#10;E3/QsA21iCHsc1TQhNDnUvqqIYN+ZnviyB2tMxgidLXUDk8x3HTyPklSabDl2NBgTy8NVV/bH6Mg&#10;m6+Hg988vH9W6bFbhOnT8PbtlLqZjM9LEIHG8C++uNc6zk+zRzh/E0+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HUXxQAAAN0AAAAPAAAAAAAAAAAAAAAAAJgCAABkcnMv&#10;ZG93bnJldi54bWxQSwUGAAAAAAQABAD1AAAAigMAAAAA&#10;">
                    <v:textbox>
                      <w:txbxContent>
                        <w:p w:rsidR="002052E5" w:rsidRDefault="002052E5" w:rsidP="001028E4"/>
                      </w:txbxContent>
                    </v:textbox>
                  </v:shape>
                  <v:shape id="AutoShape 998" o:spid="_x0000_s1257" type="#_x0000_t32" style="position:absolute;left:3476;top:3292;width:13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wCqcQAAADdAAAADwAAAGRycy9kb3ducmV2LnhtbERPTWsCMRC9F/ofwhR6KZq10EVWo2wL&#10;QhU8aOt93Iyb4Gay3URd/30jCN7m8T5nOu9dI87UBetZwWiYgSCuvLZcK/j9WQzGIEJE1th4JgVX&#10;CjCfPT9NsdD+whs6b2MtUgiHAhWYGNtCylAZchiGviVO3MF3DmOCXS11h5cU7hr5nmW5dGg5NRhs&#10;6ctQddyenIL1cvRZ7o1drjZ/dv2xKJtT/bZT6vWlLycgIvXxIb67v3Wan49zuH2TTp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HAKpxAAAAN0AAAAPAAAAAAAAAAAA&#10;AAAAAKECAABkcnMvZG93bnJldi54bWxQSwUGAAAAAAQABAD5AAAAkgMAAAAA&#10;"/>
                  <v:shape id="Text Box 999" o:spid="_x0000_s1258" type="#_x0000_t202" style="position:absolute;left:3476;top:3597;width:1369;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5O+8QA&#10;AADdAAAADwAAAGRycy9kb3ducmV2LnhtbERPS2vCQBC+C/0PyxS8iG5qS4zRVUqhxd58odchOybB&#10;7Gy6u43pv+8WCt7m43vOct2bRnTkfG1ZwdMkAUFcWF1zqeB4eB9nIHxA1thYJgU/5GG9ehgsMdf2&#10;xjvq9qEUMYR9jgqqENpcSl9UZNBPbEscuYt1BkOErpTa4S2Gm0ZOkySVBmuODRW29FZRcd1/GwXZ&#10;y6Y7+8/n7alIL808jGbdx5dTavjYvy5ABOrDXfzv3ug4P81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OTvvEAAAA3QAAAA8AAAAAAAAAAAAAAAAAmAIAAGRycy9k&#10;b3ducmV2LnhtbFBLBQYAAAAABAAEAPUAAACJAwAAAAA=&#10;">
                    <v:textbox>
                      <w:txbxContent>
                        <w:p w:rsidR="002052E5" w:rsidRPr="00B61012" w:rsidRDefault="002052E5" w:rsidP="001028E4">
                          <w:pPr>
                            <w:rPr>
                              <w:vertAlign w:val="superscript"/>
                            </w:rPr>
                          </w:pPr>
                          <w:r w:rsidRPr="00E62ABE">
                            <w:rPr>
                              <w:sz w:val="28"/>
                              <w:vertAlign w:val="superscript"/>
                            </w:rPr>
                            <w:t>Ok</w:t>
                          </w:r>
                          <w:r w:rsidRPr="00E62ABE">
                            <w:rPr>
                              <w:sz w:val="28"/>
                              <w:vertAlign w:val="superscript"/>
                            </w:rPr>
                            <w:tab/>
                            <w:t>Ko</w:t>
                          </w:r>
                          <w:r>
                            <w:rPr>
                              <w:vertAlign w:val="superscript"/>
                            </w:rPr>
                            <w:tab/>
                          </w:r>
                        </w:p>
                      </w:txbxContent>
                    </v:textbox>
                  </v:shape>
                  <v:shape id="AutoShape 1000" o:spid="_x0000_s1259" type="#_x0000_t32" style="position:absolute;left:4249;top:3597;width:0;height: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8zQMcAAADdAAAADwAAAGRycy9kb3ducmV2LnhtbESPQWsCMRCF7wX/Qxihl1KzFiqyGmUt&#10;CLXgQdvex810E7qZrJuo23/fORR6m+G9ee+b5XoIrbpSn3xkA9NJAYq4jtZzY+Djffs4B5UyssU2&#10;Mhn4oQTr1ehuiaWNNz7Q9ZgbJSGcSjTgcu5KrVPtKGCaxI5YtK/YB8yy9o22Pd4kPLT6qShmOqBn&#10;aXDY0Yuj+vt4CQb2u+mmOjm/ezuc/f55W7WX5uHTmPvxUC1AZRryv/nv+tUK/mwuuPKNj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zzNAxwAAAN0AAAAPAAAAAAAA&#10;AAAAAAAAAKECAABkcnMvZG93bnJldi54bWxQSwUGAAAAAAQABAD5AAAAlQMAAAAA&#10;"/>
                  <v:shape id="Arc 1001" o:spid="_x0000_s1260" style="position:absolute;left:3621;top:1839;width:403;height:34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sGMUA&#10;AADdAAAADwAAAGRycy9kb3ducmV2LnhtbERP22rCQBB9L/Qflin4VjcKio1uRCxCUGvxgvRxmp1c&#10;bHY2ZFdN/75bKPRtDuc6s3lnanGj1lWWFQz6EQjizOqKCwWn4+p5AsJ5ZI21ZVLwTQ7myePDDGNt&#10;77yn28EXIoSwi1FB6X0TS+mykgy6vm2IA5fb1qAPsC2kbvEewk0th1E0lgYrDg0lNrQsKfs6XI0C&#10;97497ThPR2+bdLdefZ4vH1t+Var31C2mIDx1/l/85051mD+evMDvN+EE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KwYxQAAAN0AAAAPAAAAAAAAAAAAAAAAAJgCAABkcnMv&#10;ZG93bnJldi54bWxQSwUGAAAAAAQABAD1AAAAigMAAAAA&#10;" path="m-1,nfc11929,,21600,9670,21600,21600v,1853,-239,3699,-710,5492em-1,nsc11929,,21600,9670,21600,21600v,1853,-239,3699,-710,5492l,21600,-1,xe" filled="f">
                    <v:path arrowok="t" o:extrusionok="f" o:connecttype="custom" o:connectlocs="0,0;7,8;0,6" o:connectangles="0,0,0"/>
                  </v:shape>
                  <v:shape id="Arc 1002" o:spid="_x0000_s1261" style="position:absolute;left:4249;top:1910;width:596;height:275;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nBE8IA&#10;AADdAAAADwAAAGRycy9kb3ducmV2LnhtbESPQW/CMAyF75P4D5GRuI0UEBUUAkJIbDtuwA+wGtNW&#10;NE6VZKX8e3yYtNuz/Pz5ve1+cK3qKcTGs4HZNANFXHrbcGXgejm9r0DFhGyx9UwGnhRhvxu9bbGw&#10;/sE/1J9TpQTCsUADdUpdoXUsa3IYp74jlt3NB4dJxlBpG/AhcNfqeZbl2mHD8qHGjo41lffzrzNw&#10;afLvjzkfcwH1aelPn+G6XBgzGQ+HDahEQ/o3/11/WYmfryW/tBEJe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cETwgAAAN0AAAAPAAAAAAAAAAAAAAAAAJgCAABkcnMvZG93&#10;bnJldi54bWxQSwUGAAAAAAQABAD1AAAAhwMAAAAA&#10;" path="m-1,nfc11929,,21600,9670,21600,21600v,1934,-260,3860,-773,5726em-1,nsc11929,,21600,9670,21600,21600v,1934,-260,3860,-773,5726l,21600,-1,xe" filled="f">
                    <v:path arrowok="t" o:extrusionok="f" o:connecttype="custom" o:connectlocs="0,0;16,6;0,5" o:connectangles="0,0,0"/>
                  </v:shape>
                  <v:oval id="Oval 1003" o:spid="_x0000_s1262" style="position:absolute;left:3218;top:4333;width:50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qscMA&#10;AADdAAAADwAAAGRycy9kb3ducmV2LnhtbERPTWvCQBC9F/oflhG81U0aDDa6ilQEe+ih0d6H7JgE&#10;s7MhO43pv+8WCr3N433OZje5To00hNazgXSRgCKuvG25NnA5H59WoIIgW+w8k4FvCrDbPj5ssLD+&#10;zh80llKrGMKhQAONSF9oHaqGHIaF74kjd/WDQ4lwqLUd8B7DXaefkyTXDluODQ329NpQdSu/nIFD&#10;vS/zUWeyzK6Hkyxvn+9vWWrMfDbt16CEJvkX/7lPNs7PX1L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4qscMAAADdAAAADwAAAAAAAAAAAAAAAACYAgAAZHJzL2Rv&#10;d25yZXYueG1sUEsFBgAAAAAEAAQA9QAAAIgDAAAAAA==&#10;"/>
                  <v:oval id="Oval 1004" o:spid="_x0000_s1263" style="position:absolute;left:4665;top:4413;width:53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0xsMA&#10;AADdAAAADwAAAGRycy9kb3ducmV2LnhtbERPTWvCQBC9C/0PyxR6040GQ5u6ilQKeujBtL0P2TEJ&#10;ZmdDdhrjv3eFgrd5vM9ZbUbXqoH60Hg2MJ8loIhLbxuuDPx8f05fQQVBtth6JgNXCrBZP01WmFt/&#10;4SMNhVQqhnDI0UAt0uVah7Imh2HmO+LInXzvUCLsK217vMRw1+pFkmTaYcOxocaOPmoqz8WfM7Cr&#10;tkU26FSW6Wm3l+X59+uQzo15eR6376CERnmI/917G+dnbwu4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y0xsMAAADdAAAADwAAAAAAAAAAAAAAAACYAgAAZHJzL2Rv&#10;d25yZXYueG1sUEsFBgAAAAAEAAQA9QAAAIgDAAAAAA==&#10;"/>
                  <v:shape id="Arc 1005" o:spid="_x0000_s1264" style="position:absolute;left:4374;top:4214;width:1044;height:488;rotation:-10797740fd;visibility:visible;mso-wrap-style:square;v-text-anchor:top" coordsize="21535,15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Q6EsAA&#10;AADdAAAADwAAAGRycy9kb3ducmV2LnhtbERPTYvCMBC9C/6HMMLeNHUX6lqNshRcPGrV+9DMtsVm&#10;EpqoXX+9EQRv83ifs1z3phVX6nxjWcF0koAgLq1uuFJwPGzG3yB8QNbYWiYF/+RhvRoOlphpe+M9&#10;XYtQiRjCPkMFdQguk9KXNRn0E+uII/dnO4Mhwq6SusNbDDet/EySVBpsODbU6CivqTwXF6OgmRc7&#10;l+qddbNwP/0eT/nU21ypj1H/swARqA9v8cu91XF+Ov+C5zfxB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Q6EsAAAADdAAAADwAAAAAAAAAAAAAAAACYAgAAZHJzL2Rvd25y&#10;ZXYueG1sUEsFBgAAAAAEAAQA9QAAAIUDAAAAAA==&#10;" path="m14577,-1nfc18623,3700,21111,8801,21535,14267em14577,-1nsc18623,3700,21111,8801,21535,14267l,15939,14577,-1xe" filled="f">
                    <v:path arrowok="t" o:extrusionok="f" o:connecttype="custom" o:connectlocs="34,0;51,23;0,26" o:connectangles="0,0,0"/>
                  </v:shape>
                  <v:shape id="Arc 1006" o:spid="_x0000_s1265" style="position:absolute;left:3477;top:4048;width:387;height:652;rotation:1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fiS8QA&#10;AADdAAAADwAAAGRycy9kb3ducmV2LnhtbERP30vDMBB+F/wfwgm+balWhuuWjaKMiS+yub3fmrMp&#10;NpeSZG3dX2+EgW/38f285Xq0rejJh8axgodpBoK4crrhWsHhczN5BhEissbWMSn4oQDr1e3NEgvt&#10;Bt5Rv4+1SCEcClRgYuwKKUNlyGKYuo44cV/OW4wJ+lpqj0MKt618zLKZtNhwajDY0Yuh6nt/tgqO&#10;/Tb6vPaH8nWbv3+U5jLkp4tS93djuQARaYz/4qv7Taf5s/kT/H2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H4kvEAAAA3QAAAA8AAAAAAAAAAAAAAAAAmAIAAGRycy9k&#10;b3ducmV2LnhtbFBLBQYAAAAABAAEAPUAAACJAwAAAAA=&#10;" path="m11613,nfc17834,3966,21600,10834,21600,18212em11613,nsc17834,3966,21600,10834,21600,18212l,18212,11613,xe" filled="f">
                    <v:path arrowok="t" o:extrusionok="f" o:connecttype="custom" o:connectlocs="4,0;7,29;0,29" o:connectangles="0,0,0"/>
                  </v:shape>
                </v:group>
              </v:group>
            </w:pict>
          </mc:Fallback>
        </mc:AlternateContent>
      </w:r>
    </w:p>
    <w:p w:rsidR="001028E4" w:rsidRDefault="001028E4" w:rsidP="001028E4">
      <w:pPr>
        <w:jc w:val="both"/>
        <w:rPr>
          <w:rFonts w:ascii="Arial" w:hAnsi="Arial" w:cs="Arial"/>
          <w:b/>
          <w:sz w:val="24"/>
          <w:szCs w:val="24"/>
        </w:rPr>
      </w:pPr>
    </w:p>
    <w:p w:rsidR="001028E4" w:rsidRDefault="001028E4" w:rsidP="001028E4">
      <w:pPr>
        <w:jc w:val="both"/>
        <w:rPr>
          <w:rFonts w:ascii="Arial" w:hAnsi="Arial" w:cs="Arial"/>
          <w:b/>
          <w:sz w:val="24"/>
          <w:szCs w:val="24"/>
        </w:rPr>
      </w:pPr>
    </w:p>
    <w:p w:rsidR="001028E4" w:rsidRDefault="001028E4" w:rsidP="001028E4">
      <w:pPr>
        <w:jc w:val="both"/>
        <w:rPr>
          <w:rFonts w:ascii="Arial" w:hAnsi="Arial" w:cs="Arial"/>
          <w:b/>
          <w:sz w:val="24"/>
          <w:szCs w:val="24"/>
        </w:rPr>
      </w:pPr>
    </w:p>
    <w:p w:rsidR="001028E4" w:rsidRDefault="001028E4" w:rsidP="001028E4">
      <w:pPr>
        <w:jc w:val="both"/>
        <w:rPr>
          <w:rFonts w:ascii="Arial" w:hAnsi="Arial" w:cs="Arial"/>
          <w:b/>
          <w:sz w:val="24"/>
          <w:szCs w:val="24"/>
        </w:rPr>
      </w:pPr>
    </w:p>
    <w:p w:rsidR="001028E4" w:rsidRDefault="001028E4" w:rsidP="001028E4">
      <w:pPr>
        <w:jc w:val="both"/>
        <w:rPr>
          <w:rFonts w:ascii="Arial" w:hAnsi="Arial" w:cs="Arial"/>
          <w:b/>
          <w:sz w:val="24"/>
          <w:szCs w:val="24"/>
        </w:rPr>
      </w:pPr>
    </w:p>
    <w:p w:rsidR="001028E4" w:rsidRDefault="001028E4" w:rsidP="005522A6">
      <w:pPr>
        <w:ind w:left="142"/>
        <w:jc w:val="both"/>
        <w:rPr>
          <w:rFonts w:ascii="Arial" w:hAnsi="Arial" w:cs="Arial"/>
          <w:b/>
          <w:sz w:val="24"/>
          <w:szCs w:val="24"/>
        </w:rPr>
      </w:pPr>
      <w:r>
        <w:rPr>
          <w:rFonts w:ascii="Arial" w:hAnsi="Arial" w:cs="Arial"/>
          <w:b/>
          <w:sz w:val="24"/>
          <w:szCs w:val="24"/>
        </w:rPr>
        <w:t>2.3. Concepts de base</w:t>
      </w:r>
    </w:p>
    <w:p w:rsidR="001028E4" w:rsidRPr="005A6A39" w:rsidRDefault="001028E4" w:rsidP="005522A6">
      <w:pPr>
        <w:pStyle w:val="Titre1"/>
        <w:spacing w:before="0" w:line="240" w:lineRule="auto"/>
        <w:ind w:left="142"/>
        <w:rPr>
          <w:rFonts w:ascii="Arial" w:hAnsi="Arial" w:cs="Arial"/>
          <w:color w:val="auto"/>
          <w:sz w:val="24"/>
          <w:szCs w:val="24"/>
        </w:rPr>
      </w:pPr>
      <w:bookmarkStart w:id="135" w:name="_Toc360404488"/>
      <w:bookmarkStart w:id="136" w:name="_Toc432479727"/>
      <w:bookmarkStart w:id="137" w:name="_Toc460981727"/>
      <w:bookmarkStart w:id="138" w:name="_Toc52534196"/>
      <w:r>
        <w:rPr>
          <w:rFonts w:ascii="Arial" w:hAnsi="Arial" w:cs="Arial"/>
          <w:color w:val="auto"/>
          <w:sz w:val="24"/>
          <w:szCs w:val="24"/>
        </w:rPr>
        <w:t>2.3.1.</w:t>
      </w:r>
      <w:r w:rsidRPr="005A6A39">
        <w:rPr>
          <w:rFonts w:ascii="Arial" w:hAnsi="Arial" w:cs="Arial"/>
          <w:color w:val="auto"/>
          <w:sz w:val="24"/>
          <w:szCs w:val="24"/>
        </w:rPr>
        <w:t xml:space="preserve"> Processus :</w:t>
      </w:r>
      <w:bookmarkEnd w:id="135"/>
      <w:bookmarkEnd w:id="136"/>
      <w:bookmarkEnd w:id="137"/>
      <w:bookmarkEnd w:id="138"/>
    </w:p>
    <w:p w:rsidR="001028E4" w:rsidRPr="005A6A39" w:rsidRDefault="001028E4" w:rsidP="005522A6">
      <w:pPr>
        <w:tabs>
          <w:tab w:val="left" w:pos="3544"/>
        </w:tabs>
        <w:spacing w:line="240" w:lineRule="auto"/>
        <w:ind w:left="142"/>
        <w:jc w:val="both"/>
        <w:rPr>
          <w:rFonts w:ascii="Arial" w:hAnsi="Arial" w:cs="Arial"/>
          <w:sz w:val="24"/>
          <w:szCs w:val="24"/>
        </w:rPr>
      </w:pPr>
      <w:r>
        <w:rPr>
          <w:rFonts w:ascii="Arial" w:hAnsi="Arial" w:cs="Arial"/>
          <w:sz w:val="24"/>
          <w:szCs w:val="24"/>
        </w:rPr>
        <w:t>E</w:t>
      </w:r>
      <w:r w:rsidRPr="005A6A39">
        <w:rPr>
          <w:rFonts w:ascii="Arial" w:hAnsi="Arial" w:cs="Arial"/>
          <w:sz w:val="24"/>
          <w:szCs w:val="24"/>
        </w:rPr>
        <w:t>st un sous-ensemble de l’activité de l’entreprise. Cela signifie que l’activité de l’entreprise est constituée d’un ensemble de processus, un processus étant lui-même composé des traitements regroupés en ensemble appelés opérations.</w:t>
      </w:r>
    </w:p>
    <w:p w:rsidR="001028E4" w:rsidRPr="005A6A39" w:rsidRDefault="001028E4" w:rsidP="005522A6">
      <w:pPr>
        <w:tabs>
          <w:tab w:val="left" w:pos="1728"/>
        </w:tabs>
        <w:spacing w:after="0" w:line="240" w:lineRule="auto"/>
        <w:ind w:left="142" w:firstLine="709"/>
        <w:jc w:val="both"/>
        <w:rPr>
          <w:rFonts w:ascii="Arial" w:hAnsi="Arial" w:cs="Arial"/>
          <w:sz w:val="24"/>
          <w:szCs w:val="24"/>
        </w:rPr>
      </w:pPr>
    </w:p>
    <w:p w:rsidR="001028E4" w:rsidRPr="005522A6" w:rsidRDefault="001028E4" w:rsidP="005522A6">
      <w:pPr>
        <w:pStyle w:val="Titre1"/>
        <w:spacing w:before="0" w:line="240" w:lineRule="auto"/>
        <w:ind w:left="142"/>
        <w:rPr>
          <w:rFonts w:ascii="Arial" w:hAnsi="Arial" w:cs="Arial"/>
          <w:color w:val="auto"/>
          <w:sz w:val="24"/>
          <w:szCs w:val="24"/>
        </w:rPr>
      </w:pPr>
      <w:bookmarkStart w:id="139" w:name="_Toc360404489"/>
      <w:bookmarkStart w:id="140" w:name="_Toc432479728"/>
      <w:bookmarkStart w:id="141" w:name="_Toc460981728"/>
      <w:bookmarkStart w:id="142" w:name="_Toc52534197"/>
      <w:r>
        <w:rPr>
          <w:rFonts w:ascii="Arial" w:hAnsi="Arial" w:cs="Arial"/>
          <w:color w:val="auto"/>
          <w:sz w:val="24"/>
          <w:szCs w:val="24"/>
        </w:rPr>
        <w:t>2.3</w:t>
      </w:r>
      <w:r w:rsidRPr="005A6A39">
        <w:rPr>
          <w:rFonts w:ascii="Arial" w:hAnsi="Arial" w:cs="Arial"/>
          <w:color w:val="auto"/>
          <w:sz w:val="24"/>
          <w:szCs w:val="24"/>
        </w:rPr>
        <w:t>.2. Evénement :</w:t>
      </w:r>
      <w:bookmarkEnd w:id="139"/>
      <w:bookmarkEnd w:id="140"/>
      <w:bookmarkEnd w:id="141"/>
      <w:bookmarkEnd w:id="142"/>
    </w:p>
    <w:p w:rsidR="005522A6" w:rsidRPr="005A6A39" w:rsidRDefault="001028E4" w:rsidP="005522A6">
      <w:pPr>
        <w:tabs>
          <w:tab w:val="left" w:pos="1728"/>
        </w:tabs>
        <w:spacing w:after="0" w:line="240" w:lineRule="auto"/>
        <w:ind w:left="142"/>
        <w:rPr>
          <w:rFonts w:ascii="Arial" w:hAnsi="Arial" w:cs="Arial"/>
          <w:spacing w:val="-4"/>
          <w:sz w:val="24"/>
          <w:szCs w:val="24"/>
        </w:rPr>
      </w:pPr>
      <w:r w:rsidRPr="005A6A39">
        <w:rPr>
          <w:rFonts w:ascii="Arial" w:hAnsi="Arial" w:cs="Arial"/>
          <w:sz w:val="24"/>
          <w:szCs w:val="24"/>
        </w:rPr>
        <w:t xml:space="preserve">       L’événement c’est un stimulus qui provoque une réaction, il </w:t>
      </w:r>
      <w:r w:rsidRPr="005A6A39">
        <w:rPr>
          <w:rFonts w:ascii="Arial" w:hAnsi="Arial" w:cs="Arial"/>
          <w:spacing w:val="-4"/>
          <w:sz w:val="24"/>
          <w:szCs w:val="24"/>
        </w:rPr>
        <w:t>existe les événements internes (qui déclencher une opération) et les événements externes (qui sont déclenché par une opération).</w:t>
      </w:r>
    </w:p>
    <w:p w:rsidR="001028E4" w:rsidRPr="005A6A39" w:rsidRDefault="001028E4" w:rsidP="005522A6">
      <w:pPr>
        <w:tabs>
          <w:tab w:val="left" w:pos="1728"/>
        </w:tabs>
        <w:spacing w:after="0" w:line="240" w:lineRule="auto"/>
        <w:ind w:left="142"/>
        <w:rPr>
          <w:rFonts w:ascii="Arial" w:hAnsi="Arial" w:cs="Arial"/>
          <w:sz w:val="24"/>
          <w:szCs w:val="24"/>
        </w:rPr>
      </w:pPr>
    </w:p>
    <w:p w:rsidR="001028E4" w:rsidRPr="005522A6" w:rsidRDefault="001028E4" w:rsidP="005522A6">
      <w:pPr>
        <w:pStyle w:val="Titre1"/>
        <w:spacing w:before="0" w:line="240" w:lineRule="auto"/>
        <w:ind w:left="142"/>
        <w:rPr>
          <w:rFonts w:ascii="Arial" w:hAnsi="Arial" w:cs="Arial"/>
          <w:color w:val="auto"/>
          <w:sz w:val="24"/>
          <w:szCs w:val="24"/>
        </w:rPr>
      </w:pPr>
      <w:bookmarkStart w:id="143" w:name="_Toc360404490"/>
      <w:bookmarkStart w:id="144" w:name="_Toc432479729"/>
      <w:bookmarkStart w:id="145" w:name="_Toc460981729"/>
      <w:bookmarkStart w:id="146" w:name="_Toc52534198"/>
      <w:r>
        <w:rPr>
          <w:rFonts w:ascii="Arial" w:hAnsi="Arial" w:cs="Arial"/>
          <w:color w:val="auto"/>
          <w:sz w:val="24"/>
          <w:szCs w:val="24"/>
        </w:rPr>
        <w:t>2.3</w:t>
      </w:r>
      <w:r w:rsidRPr="005A6A39">
        <w:rPr>
          <w:rFonts w:ascii="Arial" w:hAnsi="Arial" w:cs="Arial"/>
          <w:color w:val="auto"/>
          <w:sz w:val="24"/>
          <w:szCs w:val="24"/>
        </w:rPr>
        <w:t>.3. Opération :</w:t>
      </w:r>
      <w:bookmarkEnd w:id="143"/>
      <w:bookmarkEnd w:id="144"/>
      <w:bookmarkEnd w:id="145"/>
      <w:bookmarkEnd w:id="146"/>
    </w:p>
    <w:p w:rsidR="001028E4" w:rsidRPr="005A6A39" w:rsidRDefault="001028E4" w:rsidP="005522A6">
      <w:pPr>
        <w:tabs>
          <w:tab w:val="left" w:pos="1728"/>
        </w:tabs>
        <w:spacing w:after="0" w:line="240" w:lineRule="auto"/>
        <w:ind w:left="142"/>
        <w:rPr>
          <w:rFonts w:ascii="Arial" w:hAnsi="Arial" w:cs="Arial"/>
          <w:sz w:val="24"/>
          <w:szCs w:val="24"/>
        </w:rPr>
      </w:pPr>
      <w:r w:rsidRPr="005A6A39">
        <w:rPr>
          <w:rFonts w:ascii="Arial" w:hAnsi="Arial" w:cs="Arial"/>
          <w:sz w:val="24"/>
          <w:szCs w:val="24"/>
        </w:rPr>
        <w:t xml:space="preserve">          L’opération est l’action qui consiste à reformer l’événement en résultant d’une opération et prend un ou plusieurs événements en entrée et en général un ou plusieurs en sortie.</w:t>
      </w:r>
    </w:p>
    <w:p w:rsidR="001028E4" w:rsidRPr="005A6A39" w:rsidRDefault="001028E4" w:rsidP="005522A6">
      <w:pPr>
        <w:tabs>
          <w:tab w:val="left" w:pos="1728"/>
        </w:tabs>
        <w:spacing w:after="0" w:line="240" w:lineRule="auto"/>
        <w:ind w:left="142"/>
        <w:rPr>
          <w:rFonts w:ascii="Arial" w:hAnsi="Arial" w:cs="Arial"/>
          <w:sz w:val="24"/>
          <w:szCs w:val="24"/>
        </w:rPr>
      </w:pPr>
    </w:p>
    <w:p w:rsidR="001028E4" w:rsidRPr="005A6A39" w:rsidRDefault="001028E4" w:rsidP="005522A6">
      <w:pPr>
        <w:pStyle w:val="Titre1"/>
        <w:spacing w:before="0" w:line="240" w:lineRule="auto"/>
        <w:ind w:left="142"/>
        <w:rPr>
          <w:rFonts w:ascii="Arial" w:hAnsi="Arial" w:cs="Arial"/>
          <w:color w:val="auto"/>
          <w:sz w:val="24"/>
          <w:szCs w:val="24"/>
        </w:rPr>
      </w:pPr>
      <w:bookmarkStart w:id="147" w:name="_Toc360404491"/>
      <w:bookmarkStart w:id="148" w:name="_Toc432479730"/>
      <w:bookmarkStart w:id="149" w:name="_Toc460981730"/>
      <w:bookmarkStart w:id="150" w:name="_Toc52534199"/>
      <w:r>
        <w:rPr>
          <w:rFonts w:ascii="Arial" w:hAnsi="Arial" w:cs="Arial"/>
          <w:color w:val="auto"/>
          <w:sz w:val="24"/>
          <w:szCs w:val="24"/>
        </w:rPr>
        <w:lastRenderedPageBreak/>
        <w:t>2.3</w:t>
      </w:r>
      <w:r w:rsidRPr="005A6A39">
        <w:rPr>
          <w:rFonts w:ascii="Arial" w:hAnsi="Arial" w:cs="Arial"/>
          <w:color w:val="auto"/>
          <w:sz w:val="24"/>
          <w:szCs w:val="24"/>
        </w:rPr>
        <w:t>.4. Synchronisation :</w:t>
      </w:r>
      <w:bookmarkEnd w:id="147"/>
      <w:bookmarkEnd w:id="148"/>
      <w:bookmarkEnd w:id="149"/>
      <w:bookmarkEnd w:id="150"/>
    </w:p>
    <w:p w:rsidR="001028E4" w:rsidRPr="005A6A39" w:rsidRDefault="001028E4" w:rsidP="005522A6">
      <w:pPr>
        <w:spacing w:after="0" w:line="240" w:lineRule="auto"/>
        <w:ind w:left="142"/>
        <w:rPr>
          <w:rFonts w:ascii="Arial" w:hAnsi="Arial" w:cs="Arial"/>
          <w:b/>
          <w:sz w:val="24"/>
          <w:szCs w:val="24"/>
        </w:rPr>
      </w:pPr>
    </w:p>
    <w:p w:rsidR="001028E4" w:rsidRPr="005A6A39" w:rsidRDefault="001028E4" w:rsidP="005522A6">
      <w:pPr>
        <w:spacing w:after="0" w:line="240" w:lineRule="auto"/>
        <w:ind w:left="142" w:firstLine="709"/>
        <w:jc w:val="both"/>
        <w:rPr>
          <w:rFonts w:ascii="Arial" w:hAnsi="Arial" w:cs="Arial"/>
          <w:sz w:val="24"/>
          <w:szCs w:val="24"/>
        </w:rPr>
      </w:pPr>
      <w:r w:rsidRPr="005A6A39">
        <w:rPr>
          <w:rFonts w:ascii="Arial" w:hAnsi="Arial" w:cs="Arial"/>
          <w:sz w:val="24"/>
          <w:szCs w:val="24"/>
        </w:rPr>
        <w:t xml:space="preserve">La synchronisation représente une condition préalable au déclenchement d’un traitement. Elle s’exprime par une expression logique à base de ET, OU </w:t>
      </w:r>
      <w:proofErr w:type="spellStart"/>
      <w:r w:rsidRPr="005A6A39">
        <w:rPr>
          <w:rFonts w:ascii="Arial" w:hAnsi="Arial" w:cs="Arial"/>
          <w:sz w:val="24"/>
          <w:szCs w:val="24"/>
        </w:rPr>
        <w:t>ou</w:t>
      </w:r>
      <w:proofErr w:type="spellEnd"/>
      <w:r w:rsidRPr="005A6A39">
        <w:rPr>
          <w:rFonts w:ascii="Arial" w:hAnsi="Arial" w:cs="Arial"/>
          <w:sz w:val="24"/>
          <w:szCs w:val="24"/>
        </w:rPr>
        <w:t xml:space="preserve"> tout autre combinaison booléenne. </w:t>
      </w:r>
    </w:p>
    <w:p w:rsidR="001028E4" w:rsidRPr="005A6A39" w:rsidRDefault="001028E4" w:rsidP="005522A6">
      <w:pPr>
        <w:spacing w:after="0" w:line="240" w:lineRule="auto"/>
        <w:ind w:left="142" w:firstLine="709"/>
        <w:jc w:val="both"/>
        <w:rPr>
          <w:rFonts w:ascii="Arial" w:hAnsi="Arial" w:cs="Arial"/>
          <w:sz w:val="24"/>
          <w:szCs w:val="24"/>
        </w:rPr>
      </w:pPr>
    </w:p>
    <w:p w:rsidR="001028E4" w:rsidRPr="005A6A39" w:rsidRDefault="001028E4" w:rsidP="005522A6">
      <w:pPr>
        <w:pStyle w:val="Titre1"/>
        <w:spacing w:before="0" w:line="240" w:lineRule="auto"/>
        <w:ind w:left="142"/>
        <w:rPr>
          <w:rFonts w:ascii="Arial" w:hAnsi="Arial" w:cs="Arial"/>
          <w:color w:val="auto"/>
          <w:sz w:val="24"/>
          <w:szCs w:val="24"/>
        </w:rPr>
      </w:pPr>
      <w:bookmarkStart w:id="151" w:name="_Toc360404492"/>
      <w:bookmarkStart w:id="152" w:name="_Toc432479731"/>
      <w:bookmarkStart w:id="153" w:name="_Toc460981731"/>
      <w:bookmarkStart w:id="154" w:name="_Toc52534200"/>
      <w:r>
        <w:rPr>
          <w:rFonts w:ascii="Arial" w:hAnsi="Arial" w:cs="Arial"/>
          <w:color w:val="auto"/>
          <w:sz w:val="24"/>
          <w:szCs w:val="24"/>
        </w:rPr>
        <w:t>2.3</w:t>
      </w:r>
      <w:r w:rsidRPr="005A6A39">
        <w:rPr>
          <w:rFonts w:ascii="Arial" w:hAnsi="Arial" w:cs="Arial"/>
          <w:color w:val="auto"/>
          <w:sz w:val="24"/>
          <w:szCs w:val="24"/>
        </w:rPr>
        <w:t>.5. Règles d’émission de résultat :</w:t>
      </w:r>
      <w:bookmarkEnd w:id="151"/>
      <w:bookmarkEnd w:id="152"/>
      <w:bookmarkEnd w:id="153"/>
      <w:bookmarkEnd w:id="154"/>
      <w:r w:rsidRPr="005A6A39">
        <w:rPr>
          <w:rFonts w:ascii="Arial" w:hAnsi="Arial" w:cs="Arial"/>
          <w:color w:val="auto"/>
          <w:sz w:val="24"/>
          <w:szCs w:val="24"/>
        </w:rPr>
        <w:t xml:space="preserve"> </w:t>
      </w:r>
    </w:p>
    <w:p w:rsidR="001028E4" w:rsidRPr="005A6A39" w:rsidRDefault="001028E4" w:rsidP="005522A6">
      <w:pPr>
        <w:spacing w:after="0" w:line="240" w:lineRule="auto"/>
        <w:ind w:left="142"/>
        <w:jc w:val="both"/>
        <w:rPr>
          <w:rFonts w:ascii="Arial" w:hAnsi="Arial" w:cs="Arial"/>
          <w:sz w:val="24"/>
          <w:szCs w:val="24"/>
        </w:rPr>
      </w:pPr>
    </w:p>
    <w:p w:rsidR="001028E4" w:rsidRPr="005A6A39" w:rsidRDefault="001028E4" w:rsidP="005522A6">
      <w:pPr>
        <w:spacing w:after="0" w:line="240" w:lineRule="auto"/>
        <w:ind w:left="142"/>
        <w:jc w:val="both"/>
        <w:rPr>
          <w:rFonts w:ascii="Arial" w:hAnsi="Arial" w:cs="Arial"/>
          <w:sz w:val="24"/>
          <w:szCs w:val="24"/>
        </w:rPr>
      </w:pPr>
      <w:r w:rsidRPr="005A6A39">
        <w:rPr>
          <w:rFonts w:ascii="Arial" w:hAnsi="Arial" w:cs="Arial"/>
          <w:sz w:val="24"/>
          <w:szCs w:val="24"/>
        </w:rPr>
        <w:t xml:space="preserve">         Les règles d’émission sont des règles qui conditionnent l’émission de résultat par une opération ;</w:t>
      </w:r>
    </w:p>
    <w:p w:rsidR="001028E4" w:rsidRPr="005A6A39" w:rsidRDefault="001028E4" w:rsidP="005522A6">
      <w:pPr>
        <w:spacing w:after="0" w:line="240" w:lineRule="auto"/>
        <w:ind w:left="142"/>
        <w:jc w:val="both"/>
        <w:rPr>
          <w:rFonts w:ascii="Arial" w:hAnsi="Arial" w:cs="Arial"/>
          <w:sz w:val="24"/>
          <w:szCs w:val="24"/>
        </w:rPr>
      </w:pPr>
    </w:p>
    <w:p w:rsidR="001028E4" w:rsidRPr="005A6A39" w:rsidRDefault="001028E4" w:rsidP="005522A6">
      <w:pPr>
        <w:pStyle w:val="Titre1"/>
        <w:spacing w:before="0" w:line="240" w:lineRule="auto"/>
        <w:ind w:left="142"/>
        <w:rPr>
          <w:rFonts w:ascii="Arial" w:hAnsi="Arial" w:cs="Arial"/>
          <w:color w:val="auto"/>
          <w:sz w:val="24"/>
          <w:szCs w:val="24"/>
        </w:rPr>
      </w:pPr>
      <w:bookmarkStart w:id="155" w:name="_Toc360404493"/>
      <w:bookmarkStart w:id="156" w:name="_Toc432479732"/>
      <w:bookmarkStart w:id="157" w:name="_Toc460981732"/>
      <w:bookmarkStart w:id="158" w:name="_Toc52534201"/>
      <w:r>
        <w:rPr>
          <w:rFonts w:ascii="Arial" w:hAnsi="Arial" w:cs="Arial"/>
          <w:color w:val="auto"/>
          <w:sz w:val="24"/>
          <w:szCs w:val="24"/>
        </w:rPr>
        <w:t>2.3</w:t>
      </w:r>
      <w:r w:rsidRPr="005A6A39">
        <w:rPr>
          <w:rFonts w:ascii="Arial" w:hAnsi="Arial" w:cs="Arial"/>
          <w:color w:val="auto"/>
          <w:sz w:val="24"/>
          <w:szCs w:val="24"/>
        </w:rPr>
        <w:t>.6. Résultat :</w:t>
      </w:r>
      <w:bookmarkEnd w:id="155"/>
      <w:bookmarkEnd w:id="156"/>
      <w:bookmarkEnd w:id="157"/>
      <w:bookmarkEnd w:id="158"/>
    </w:p>
    <w:p w:rsidR="001028E4" w:rsidRPr="005A6A39" w:rsidRDefault="001028E4" w:rsidP="005522A6">
      <w:pPr>
        <w:spacing w:after="0" w:line="240" w:lineRule="auto"/>
        <w:ind w:left="142"/>
        <w:jc w:val="both"/>
        <w:rPr>
          <w:rFonts w:ascii="Arial" w:hAnsi="Arial" w:cs="Arial"/>
          <w:b/>
          <w:sz w:val="24"/>
          <w:szCs w:val="24"/>
        </w:rPr>
      </w:pPr>
    </w:p>
    <w:p w:rsidR="001028E4" w:rsidRPr="005A6A39" w:rsidRDefault="001028E4" w:rsidP="005522A6">
      <w:pPr>
        <w:spacing w:after="0" w:line="240" w:lineRule="auto"/>
        <w:ind w:left="142" w:firstLine="709"/>
        <w:jc w:val="both"/>
        <w:rPr>
          <w:rFonts w:ascii="Arial" w:hAnsi="Arial" w:cs="Arial"/>
          <w:sz w:val="24"/>
          <w:szCs w:val="24"/>
        </w:rPr>
      </w:pPr>
      <w:r w:rsidRPr="005A6A39">
        <w:rPr>
          <w:rFonts w:ascii="Arial" w:hAnsi="Arial" w:cs="Arial"/>
          <w:sz w:val="24"/>
          <w:szCs w:val="24"/>
          <w14:shadow w14:blurRad="50800" w14:dist="38100" w14:dir="2700000" w14:sx="100000" w14:sy="100000" w14:kx="0" w14:ky="0" w14:algn="tl">
            <w14:srgbClr w14:val="000000">
              <w14:alpha w14:val="60000"/>
            </w14:srgbClr>
          </w14:shadow>
        </w:rPr>
        <w:t>Le résultat est la réponse en termes d’information générée par l’opération, le résultat d’une opération antérieur peut devenir l’événement dans l’opération suivante.</w:t>
      </w:r>
      <w:r w:rsidRPr="005A6A39">
        <w:rPr>
          <w:rFonts w:ascii="Arial" w:hAnsi="Arial" w:cs="Arial"/>
          <w:sz w:val="24"/>
          <w:szCs w:val="24"/>
        </w:rPr>
        <w:t xml:space="preserve"> </w:t>
      </w:r>
    </w:p>
    <w:p w:rsidR="001028E4" w:rsidRPr="005A6A39" w:rsidRDefault="001028E4" w:rsidP="005522A6">
      <w:pPr>
        <w:tabs>
          <w:tab w:val="left" w:pos="3544"/>
        </w:tabs>
        <w:spacing w:after="100" w:afterAutospacing="1" w:line="240" w:lineRule="auto"/>
        <w:ind w:left="142"/>
        <w:jc w:val="both"/>
        <w:rPr>
          <w:rFonts w:ascii="Arial" w:hAnsi="Arial" w:cs="Arial"/>
          <w:sz w:val="24"/>
          <w:szCs w:val="24"/>
        </w:rPr>
      </w:pPr>
      <w:r w:rsidRPr="005A6A39">
        <w:rPr>
          <w:rFonts w:ascii="Arial" w:hAnsi="Arial" w:cs="Arial"/>
          <w:sz w:val="24"/>
          <w:szCs w:val="24"/>
        </w:rPr>
        <w:t>Nous pouvons représenter dans la pratique le formalisme comme suit :</w:t>
      </w:r>
    </w:p>
    <w:p w:rsidR="001028E4" w:rsidRDefault="001028E4" w:rsidP="005522A6">
      <w:pPr>
        <w:ind w:left="142"/>
        <w:jc w:val="both"/>
        <w:rPr>
          <w:rFonts w:ascii="Arial" w:hAnsi="Arial" w:cs="Arial"/>
          <w:b/>
          <w:sz w:val="24"/>
          <w:szCs w:val="24"/>
        </w:rPr>
      </w:pPr>
    </w:p>
    <w:p w:rsidR="001028E4" w:rsidRPr="00515045" w:rsidRDefault="001028E4" w:rsidP="005522A6">
      <w:pPr>
        <w:ind w:left="142"/>
        <w:jc w:val="both"/>
        <w:rPr>
          <w:rFonts w:ascii="Arial" w:hAnsi="Arial" w:cs="Arial"/>
          <w:b/>
          <w:sz w:val="24"/>
          <w:szCs w:val="24"/>
        </w:rPr>
      </w:pPr>
      <w:r w:rsidRPr="00515045">
        <w:rPr>
          <w:rFonts w:ascii="Arial" w:hAnsi="Arial" w:cs="Arial"/>
          <w:b/>
          <w:sz w:val="24"/>
          <w:szCs w:val="24"/>
        </w:rPr>
        <w:t xml:space="preserve">2.4. Règle de construction du MCT </w:t>
      </w:r>
    </w:p>
    <w:p w:rsidR="001028E4" w:rsidRPr="00515045" w:rsidRDefault="001028E4" w:rsidP="005522A6">
      <w:pPr>
        <w:pStyle w:val="Titre2"/>
        <w:spacing w:line="360" w:lineRule="auto"/>
        <w:ind w:left="142"/>
        <w:rPr>
          <w:rFonts w:ascii="Arial" w:hAnsi="Arial" w:cs="Arial"/>
          <w:b/>
          <w:sz w:val="24"/>
          <w:szCs w:val="24"/>
        </w:rPr>
      </w:pPr>
      <w:bookmarkStart w:id="159" w:name="_Toc522715811"/>
      <w:bookmarkStart w:id="160" w:name="_Toc52534202"/>
      <w:r w:rsidRPr="00515045">
        <w:rPr>
          <w:rFonts w:ascii="Arial" w:hAnsi="Arial" w:cs="Arial"/>
          <w:b/>
          <w:color w:val="auto"/>
          <w:sz w:val="24"/>
          <w:szCs w:val="24"/>
        </w:rPr>
        <w:t xml:space="preserve">IV.3.2.2. </w:t>
      </w:r>
      <w:bookmarkEnd w:id="159"/>
      <w:r w:rsidRPr="00515045">
        <w:rPr>
          <w:rFonts w:ascii="Arial" w:hAnsi="Arial" w:cs="Arial"/>
          <w:b/>
          <w:color w:val="auto"/>
          <w:sz w:val="24"/>
          <w:szCs w:val="24"/>
        </w:rPr>
        <w:t>Identification et description du processus</w:t>
      </w:r>
      <w:bookmarkEnd w:id="160"/>
    </w:p>
    <w:p w:rsidR="00514EFF" w:rsidRDefault="001028E4" w:rsidP="005522A6">
      <w:pPr>
        <w:spacing w:line="360" w:lineRule="auto"/>
        <w:ind w:left="142" w:firstLine="1418"/>
        <w:jc w:val="both"/>
        <w:rPr>
          <w:rFonts w:ascii="Arial" w:hAnsi="Arial" w:cs="Arial"/>
          <w:color w:val="000000" w:themeColor="text1"/>
          <w:sz w:val="24"/>
          <w:szCs w:val="24"/>
        </w:rPr>
      </w:pPr>
      <w:bookmarkStart w:id="161" w:name="_Toc367168431"/>
      <w:r w:rsidRPr="00515045">
        <w:rPr>
          <w:rFonts w:ascii="Arial" w:hAnsi="Arial" w:cs="Arial"/>
          <w:color w:val="000000" w:themeColor="text1"/>
          <w:sz w:val="24"/>
          <w:szCs w:val="24"/>
        </w:rPr>
        <w:t>Un processus est un enchainement d’opérations dont les actions sont incluses dans un même domaine d’activité. Le processus de notre travail est la gestion paiement de frais scolaire.</w:t>
      </w:r>
      <w:bookmarkEnd w:id="161"/>
    </w:p>
    <w:p w:rsidR="005522A6" w:rsidRDefault="005522A6" w:rsidP="005522A6">
      <w:pPr>
        <w:spacing w:line="360" w:lineRule="auto"/>
        <w:ind w:left="142" w:firstLine="1418"/>
        <w:jc w:val="both"/>
        <w:rPr>
          <w:rFonts w:ascii="Arial" w:hAnsi="Arial" w:cs="Arial"/>
          <w:color w:val="000000" w:themeColor="text1"/>
          <w:sz w:val="24"/>
          <w:szCs w:val="24"/>
        </w:rPr>
      </w:pPr>
    </w:p>
    <w:p w:rsidR="005522A6" w:rsidRDefault="005522A6" w:rsidP="005522A6">
      <w:pPr>
        <w:spacing w:line="360" w:lineRule="auto"/>
        <w:ind w:left="142" w:firstLine="1418"/>
        <w:jc w:val="both"/>
        <w:rPr>
          <w:rFonts w:ascii="Arial" w:hAnsi="Arial" w:cs="Arial"/>
          <w:color w:val="000000" w:themeColor="text1"/>
          <w:sz w:val="24"/>
          <w:szCs w:val="24"/>
        </w:rPr>
      </w:pPr>
    </w:p>
    <w:p w:rsidR="005522A6" w:rsidRDefault="005522A6" w:rsidP="005522A6">
      <w:pPr>
        <w:spacing w:line="360" w:lineRule="auto"/>
        <w:ind w:left="142" w:firstLine="1418"/>
        <w:jc w:val="both"/>
        <w:rPr>
          <w:rFonts w:ascii="Arial" w:hAnsi="Arial" w:cs="Arial"/>
          <w:color w:val="000000" w:themeColor="text1"/>
          <w:sz w:val="24"/>
          <w:szCs w:val="24"/>
        </w:rPr>
      </w:pPr>
    </w:p>
    <w:p w:rsidR="005522A6" w:rsidRDefault="005522A6" w:rsidP="005522A6">
      <w:pPr>
        <w:spacing w:line="360" w:lineRule="auto"/>
        <w:ind w:left="142" w:firstLine="1418"/>
        <w:jc w:val="both"/>
        <w:rPr>
          <w:rFonts w:ascii="Arial" w:hAnsi="Arial" w:cs="Arial"/>
          <w:color w:val="000000" w:themeColor="text1"/>
          <w:sz w:val="24"/>
          <w:szCs w:val="24"/>
        </w:rPr>
      </w:pPr>
    </w:p>
    <w:p w:rsidR="005522A6" w:rsidRDefault="005522A6" w:rsidP="005522A6">
      <w:pPr>
        <w:spacing w:line="360" w:lineRule="auto"/>
        <w:ind w:left="142" w:firstLine="1418"/>
        <w:jc w:val="both"/>
        <w:rPr>
          <w:rFonts w:ascii="Arial" w:hAnsi="Arial" w:cs="Arial"/>
          <w:color w:val="000000" w:themeColor="text1"/>
          <w:sz w:val="24"/>
          <w:szCs w:val="24"/>
        </w:rPr>
      </w:pPr>
    </w:p>
    <w:p w:rsidR="005522A6" w:rsidRDefault="005522A6" w:rsidP="005522A6">
      <w:pPr>
        <w:spacing w:line="360" w:lineRule="auto"/>
        <w:ind w:left="142" w:firstLine="1418"/>
        <w:jc w:val="both"/>
        <w:rPr>
          <w:rFonts w:ascii="Arial" w:hAnsi="Arial" w:cs="Arial"/>
          <w:color w:val="000000" w:themeColor="text1"/>
          <w:sz w:val="24"/>
          <w:szCs w:val="24"/>
        </w:rPr>
      </w:pPr>
    </w:p>
    <w:p w:rsidR="005522A6" w:rsidRDefault="005522A6" w:rsidP="005522A6">
      <w:pPr>
        <w:spacing w:line="360" w:lineRule="auto"/>
        <w:ind w:left="142" w:firstLine="1418"/>
        <w:jc w:val="both"/>
        <w:rPr>
          <w:rFonts w:ascii="Arial" w:hAnsi="Arial" w:cs="Arial"/>
          <w:color w:val="000000" w:themeColor="text1"/>
          <w:sz w:val="24"/>
          <w:szCs w:val="24"/>
        </w:rPr>
      </w:pPr>
    </w:p>
    <w:p w:rsidR="005522A6" w:rsidRDefault="005522A6" w:rsidP="005522A6">
      <w:pPr>
        <w:spacing w:line="360" w:lineRule="auto"/>
        <w:ind w:left="142" w:firstLine="1418"/>
        <w:jc w:val="both"/>
        <w:rPr>
          <w:rFonts w:ascii="Arial" w:hAnsi="Arial" w:cs="Arial"/>
          <w:color w:val="000000" w:themeColor="text1"/>
          <w:sz w:val="24"/>
          <w:szCs w:val="24"/>
        </w:rPr>
      </w:pPr>
    </w:p>
    <w:p w:rsidR="005522A6" w:rsidRPr="00515045" w:rsidRDefault="005522A6" w:rsidP="005522A6">
      <w:pPr>
        <w:spacing w:line="360" w:lineRule="auto"/>
        <w:ind w:left="142" w:firstLine="1418"/>
        <w:jc w:val="both"/>
        <w:rPr>
          <w:rFonts w:ascii="Arial" w:hAnsi="Arial" w:cs="Arial"/>
          <w:color w:val="000000" w:themeColor="text1"/>
          <w:sz w:val="24"/>
          <w:szCs w:val="24"/>
        </w:rPr>
      </w:pPr>
    </w:p>
    <w:tbl>
      <w:tblPr>
        <w:tblStyle w:val="Grilledutableau"/>
        <w:tblW w:w="10254" w:type="dxa"/>
        <w:tblInd w:w="108" w:type="dxa"/>
        <w:tblLayout w:type="fixed"/>
        <w:tblLook w:val="04A0" w:firstRow="1" w:lastRow="0" w:firstColumn="1" w:lastColumn="0" w:noHBand="0" w:noVBand="1"/>
      </w:tblPr>
      <w:tblGrid>
        <w:gridCol w:w="2948"/>
        <w:gridCol w:w="993"/>
        <w:gridCol w:w="1356"/>
        <w:gridCol w:w="2071"/>
        <w:gridCol w:w="1036"/>
        <w:gridCol w:w="1850"/>
      </w:tblGrid>
      <w:tr w:rsidR="00515045" w:rsidRPr="00515045" w:rsidTr="005522A6">
        <w:trPr>
          <w:trHeight w:val="1151"/>
        </w:trPr>
        <w:tc>
          <w:tcPr>
            <w:tcW w:w="29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515045" w:rsidRDefault="00515045" w:rsidP="00515045">
            <w:pPr>
              <w:tabs>
                <w:tab w:val="right" w:pos="3294"/>
              </w:tabs>
              <w:spacing w:after="0" w:line="240" w:lineRule="auto"/>
              <w:rPr>
                <w:rFonts w:ascii="Arial" w:hAnsi="Arial" w:cs="Arial"/>
                <w:b/>
                <w:sz w:val="24"/>
                <w:szCs w:val="24"/>
              </w:rPr>
            </w:pPr>
          </w:p>
          <w:p w:rsidR="001028E4" w:rsidRPr="00515045" w:rsidRDefault="001028E4" w:rsidP="00515045">
            <w:pPr>
              <w:tabs>
                <w:tab w:val="right" w:pos="3294"/>
              </w:tabs>
              <w:spacing w:after="0" w:line="240" w:lineRule="auto"/>
              <w:rPr>
                <w:rFonts w:ascii="Arial" w:hAnsi="Arial" w:cs="Arial"/>
                <w:b/>
                <w:sz w:val="24"/>
                <w:szCs w:val="24"/>
              </w:rPr>
            </w:pPr>
            <w:r w:rsidRPr="00515045">
              <w:rPr>
                <w:rFonts w:ascii="Arial" w:hAnsi="Arial" w:cs="Arial"/>
                <w:b/>
                <w:sz w:val="24"/>
                <w:szCs w:val="24"/>
              </w:rPr>
              <w:t>Evénement</w:t>
            </w: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1028E4" w:rsidRPr="00515045" w:rsidRDefault="001028E4" w:rsidP="00515045">
            <w:pPr>
              <w:tabs>
                <w:tab w:val="right" w:pos="3294"/>
              </w:tabs>
              <w:spacing w:after="0" w:line="240" w:lineRule="auto"/>
              <w:rPr>
                <w:rFonts w:ascii="Arial" w:hAnsi="Arial" w:cs="Arial"/>
                <w:b/>
                <w:sz w:val="24"/>
                <w:szCs w:val="24"/>
              </w:rPr>
            </w:pPr>
            <w:r w:rsidRPr="00515045">
              <w:rPr>
                <w:rFonts w:ascii="Arial" w:hAnsi="Arial" w:cs="Arial"/>
                <w:b/>
                <w:sz w:val="24"/>
                <w:szCs w:val="24"/>
              </w:rPr>
              <w:t>Synchronisation</w:t>
            </w:r>
          </w:p>
        </w:tc>
        <w:tc>
          <w:tcPr>
            <w:tcW w:w="13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028E4" w:rsidRPr="00515045" w:rsidRDefault="001028E4" w:rsidP="00515045">
            <w:pPr>
              <w:spacing w:after="0" w:line="240" w:lineRule="auto"/>
              <w:rPr>
                <w:rFonts w:ascii="Arial" w:hAnsi="Arial" w:cs="Arial"/>
                <w:b/>
                <w:sz w:val="24"/>
                <w:szCs w:val="24"/>
              </w:rPr>
            </w:pPr>
            <w:r w:rsidRPr="00515045">
              <w:rPr>
                <w:rFonts w:ascii="Arial" w:hAnsi="Arial" w:cs="Arial"/>
                <w:b/>
                <w:sz w:val="24"/>
                <w:szCs w:val="24"/>
              </w:rPr>
              <w:t xml:space="preserve">Opération </w:t>
            </w:r>
          </w:p>
        </w:tc>
        <w:tc>
          <w:tcPr>
            <w:tcW w:w="2071" w:type="dxa"/>
            <w:tcBorders>
              <w:top w:val="single" w:sz="4" w:space="0" w:color="000000" w:themeColor="text1"/>
              <w:left w:val="single" w:sz="4" w:space="0" w:color="auto"/>
              <w:bottom w:val="single" w:sz="4" w:space="0" w:color="000000" w:themeColor="text1"/>
              <w:right w:val="single" w:sz="4" w:space="0" w:color="000000" w:themeColor="text1"/>
            </w:tcBorders>
          </w:tcPr>
          <w:p w:rsidR="001028E4" w:rsidRPr="00515045" w:rsidRDefault="001028E4" w:rsidP="00515045">
            <w:pPr>
              <w:spacing w:after="0" w:line="240" w:lineRule="auto"/>
              <w:rPr>
                <w:rFonts w:ascii="Arial" w:hAnsi="Arial" w:cs="Arial"/>
                <w:b/>
                <w:sz w:val="24"/>
                <w:szCs w:val="24"/>
              </w:rPr>
            </w:pPr>
            <w:r w:rsidRPr="00515045">
              <w:rPr>
                <w:rFonts w:ascii="Arial" w:hAnsi="Arial" w:cs="Arial"/>
                <w:b/>
                <w:sz w:val="24"/>
                <w:szCs w:val="24"/>
              </w:rPr>
              <w:t>Activité de l’opération</w:t>
            </w:r>
          </w:p>
        </w:tc>
        <w:tc>
          <w:tcPr>
            <w:tcW w:w="103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028E4" w:rsidRPr="00515045" w:rsidRDefault="001028E4" w:rsidP="00515045">
            <w:pPr>
              <w:spacing w:after="0" w:line="240" w:lineRule="auto"/>
              <w:rPr>
                <w:rFonts w:ascii="Arial" w:hAnsi="Arial" w:cs="Arial"/>
                <w:b/>
                <w:sz w:val="24"/>
                <w:szCs w:val="24"/>
              </w:rPr>
            </w:pPr>
            <w:r w:rsidRPr="00515045">
              <w:rPr>
                <w:rFonts w:ascii="Arial" w:hAnsi="Arial" w:cs="Arial"/>
                <w:b/>
                <w:sz w:val="24"/>
                <w:szCs w:val="24"/>
              </w:rPr>
              <w:t>Règles d’émission</w:t>
            </w:r>
          </w:p>
        </w:tc>
        <w:tc>
          <w:tcPr>
            <w:tcW w:w="1850" w:type="dxa"/>
            <w:tcBorders>
              <w:top w:val="single" w:sz="4" w:space="0" w:color="000000" w:themeColor="text1"/>
              <w:left w:val="single" w:sz="4" w:space="0" w:color="auto"/>
              <w:bottom w:val="single" w:sz="4" w:space="0" w:color="000000" w:themeColor="text1"/>
              <w:right w:val="single" w:sz="4" w:space="0" w:color="000000" w:themeColor="text1"/>
            </w:tcBorders>
          </w:tcPr>
          <w:p w:rsidR="00515045" w:rsidRDefault="00515045" w:rsidP="00515045">
            <w:pPr>
              <w:spacing w:after="0" w:line="240" w:lineRule="auto"/>
              <w:rPr>
                <w:rFonts w:ascii="Arial" w:hAnsi="Arial" w:cs="Arial"/>
                <w:b/>
                <w:sz w:val="24"/>
                <w:szCs w:val="24"/>
              </w:rPr>
            </w:pPr>
          </w:p>
          <w:p w:rsidR="001028E4" w:rsidRPr="00515045" w:rsidRDefault="001028E4" w:rsidP="00515045">
            <w:pPr>
              <w:spacing w:after="0" w:line="240" w:lineRule="auto"/>
              <w:rPr>
                <w:rFonts w:ascii="Arial" w:hAnsi="Arial" w:cs="Arial"/>
                <w:b/>
                <w:sz w:val="24"/>
                <w:szCs w:val="24"/>
              </w:rPr>
            </w:pPr>
            <w:r w:rsidRPr="00515045">
              <w:rPr>
                <w:rFonts w:ascii="Arial" w:hAnsi="Arial" w:cs="Arial"/>
                <w:b/>
                <w:sz w:val="24"/>
                <w:szCs w:val="24"/>
              </w:rPr>
              <w:t>Résultat</w:t>
            </w:r>
          </w:p>
        </w:tc>
      </w:tr>
      <w:tr w:rsidR="00515045" w:rsidRPr="00515045" w:rsidTr="005522A6">
        <w:trPr>
          <w:trHeight w:val="312"/>
        </w:trPr>
        <w:tc>
          <w:tcPr>
            <w:tcW w:w="2948" w:type="dxa"/>
            <w:vMerge w:val="restart"/>
            <w:tcBorders>
              <w:top w:val="single" w:sz="4" w:space="0" w:color="000000" w:themeColor="text1"/>
              <w:left w:val="single" w:sz="4" w:space="0" w:color="000000" w:themeColor="text1"/>
              <w:right w:val="single" w:sz="4" w:space="0" w:color="auto"/>
            </w:tcBorders>
            <w:hideMark/>
          </w:tcPr>
          <w:p w:rsidR="00514EFF" w:rsidRDefault="00514EFF" w:rsidP="00515045">
            <w:pPr>
              <w:spacing w:after="0" w:line="240" w:lineRule="auto"/>
              <w:rPr>
                <w:rFonts w:ascii="Arial" w:hAnsi="Arial" w:cs="Arial"/>
                <w:sz w:val="24"/>
                <w:szCs w:val="24"/>
              </w:rPr>
            </w:pPr>
          </w:p>
          <w:p w:rsidR="00515045" w:rsidRDefault="00515045" w:rsidP="00515045">
            <w:pPr>
              <w:spacing w:after="0" w:line="240" w:lineRule="auto"/>
              <w:rPr>
                <w:rFonts w:ascii="Arial" w:hAnsi="Arial" w:cs="Arial"/>
                <w:sz w:val="24"/>
                <w:szCs w:val="24"/>
              </w:rPr>
            </w:pPr>
            <w:r w:rsidRPr="00515045">
              <w:rPr>
                <w:rFonts w:ascii="Arial" w:hAnsi="Arial" w:cs="Arial"/>
                <w:sz w:val="24"/>
                <w:szCs w:val="24"/>
              </w:rPr>
              <w:t xml:space="preserve">Présentation </w:t>
            </w:r>
            <w:r>
              <w:rPr>
                <w:rFonts w:ascii="Arial" w:hAnsi="Arial" w:cs="Arial"/>
                <w:sz w:val="24"/>
                <w:szCs w:val="24"/>
              </w:rPr>
              <w:t>du défunt</w:t>
            </w:r>
          </w:p>
          <w:p w:rsidR="00515045" w:rsidRPr="00515045" w:rsidRDefault="00515045" w:rsidP="00515045">
            <w:pPr>
              <w:spacing w:after="0" w:line="240" w:lineRule="auto"/>
              <w:rPr>
                <w:rFonts w:ascii="Arial" w:hAnsi="Arial" w:cs="Arial"/>
                <w:sz w:val="24"/>
                <w:szCs w:val="24"/>
              </w:rPr>
            </w:pPr>
            <w:r>
              <w:rPr>
                <w:rFonts w:ascii="Arial" w:hAnsi="Arial" w:cs="Arial"/>
                <w:sz w:val="24"/>
                <w:szCs w:val="24"/>
              </w:rPr>
              <w:t>Avec lettre de transfert</w:t>
            </w:r>
            <w:r w:rsidRPr="00515045">
              <w:rPr>
                <w:rFonts w:ascii="Arial" w:hAnsi="Arial" w:cs="Arial"/>
                <w:sz w:val="24"/>
                <w:szCs w:val="24"/>
              </w:rPr>
              <w:t xml:space="preserve"> </w:t>
            </w:r>
          </w:p>
        </w:tc>
        <w:tc>
          <w:tcPr>
            <w:tcW w:w="993" w:type="dxa"/>
            <w:vMerge w:val="restart"/>
            <w:tcBorders>
              <w:top w:val="single" w:sz="4" w:space="0" w:color="000000" w:themeColor="text1"/>
              <w:left w:val="single" w:sz="4" w:space="0" w:color="auto"/>
              <w:right w:val="single" w:sz="4" w:space="0" w:color="000000" w:themeColor="text1"/>
            </w:tcBorders>
          </w:tcPr>
          <w:p w:rsidR="00515045" w:rsidRDefault="00515045" w:rsidP="00515045">
            <w:pPr>
              <w:spacing w:after="0" w:line="240" w:lineRule="auto"/>
              <w:rPr>
                <w:rFonts w:ascii="Arial" w:hAnsi="Arial" w:cs="Arial"/>
                <w:sz w:val="24"/>
                <w:szCs w:val="24"/>
              </w:rPr>
            </w:pPr>
          </w:p>
          <w:p w:rsidR="00515045" w:rsidRPr="00515045" w:rsidRDefault="00515045" w:rsidP="00515045">
            <w:pPr>
              <w:spacing w:after="0" w:line="240" w:lineRule="auto"/>
              <w:jc w:val="center"/>
              <w:rPr>
                <w:rFonts w:ascii="Arial" w:hAnsi="Arial" w:cs="Arial"/>
                <w:sz w:val="24"/>
                <w:szCs w:val="24"/>
              </w:rPr>
            </w:pPr>
            <w:r>
              <w:rPr>
                <w:rFonts w:ascii="Arial" w:hAnsi="Arial" w:cs="Arial"/>
                <w:sz w:val="24"/>
                <w:szCs w:val="24"/>
              </w:rPr>
              <w:t>Et</w:t>
            </w:r>
          </w:p>
        </w:tc>
        <w:tc>
          <w:tcPr>
            <w:tcW w:w="1356" w:type="dxa"/>
            <w:vMerge w:val="restart"/>
            <w:tcBorders>
              <w:top w:val="single" w:sz="4" w:space="0" w:color="000000" w:themeColor="text1"/>
              <w:left w:val="single" w:sz="4" w:space="0" w:color="000000" w:themeColor="text1"/>
              <w:right w:val="single" w:sz="4" w:space="0" w:color="auto"/>
            </w:tcBorders>
            <w:hideMark/>
          </w:tcPr>
          <w:p w:rsidR="00515045" w:rsidRDefault="00515045" w:rsidP="00515045">
            <w:pPr>
              <w:spacing w:after="0" w:line="240" w:lineRule="auto"/>
              <w:rPr>
                <w:rFonts w:ascii="Arial" w:hAnsi="Arial" w:cs="Arial"/>
                <w:sz w:val="24"/>
                <w:szCs w:val="24"/>
              </w:rPr>
            </w:pPr>
          </w:p>
          <w:p w:rsidR="00515045" w:rsidRPr="00515045" w:rsidRDefault="00515045" w:rsidP="00515045">
            <w:pPr>
              <w:spacing w:after="0" w:line="240" w:lineRule="auto"/>
              <w:rPr>
                <w:rFonts w:ascii="Arial" w:hAnsi="Arial" w:cs="Arial"/>
                <w:sz w:val="24"/>
                <w:szCs w:val="24"/>
              </w:rPr>
            </w:pPr>
            <w:r>
              <w:rPr>
                <w:rFonts w:ascii="Arial" w:hAnsi="Arial" w:cs="Arial"/>
                <w:sz w:val="24"/>
                <w:szCs w:val="24"/>
              </w:rPr>
              <w:t>réception</w:t>
            </w:r>
          </w:p>
        </w:tc>
        <w:tc>
          <w:tcPr>
            <w:tcW w:w="2071" w:type="dxa"/>
            <w:vMerge w:val="restart"/>
            <w:tcBorders>
              <w:top w:val="single" w:sz="4" w:space="0" w:color="000000" w:themeColor="text1"/>
              <w:left w:val="single" w:sz="4" w:space="0" w:color="auto"/>
              <w:right w:val="single" w:sz="4" w:space="0" w:color="000000" w:themeColor="text1"/>
            </w:tcBorders>
          </w:tcPr>
          <w:p w:rsidR="00515045" w:rsidRDefault="00515045" w:rsidP="00515045">
            <w:pPr>
              <w:spacing w:after="0" w:line="240" w:lineRule="auto"/>
              <w:rPr>
                <w:rFonts w:ascii="Arial" w:hAnsi="Arial" w:cs="Arial"/>
                <w:sz w:val="24"/>
                <w:szCs w:val="24"/>
              </w:rPr>
            </w:pPr>
            <w:r>
              <w:rPr>
                <w:rFonts w:ascii="Arial" w:hAnsi="Arial" w:cs="Arial"/>
                <w:sz w:val="24"/>
                <w:szCs w:val="24"/>
              </w:rPr>
              <w:t>Identification</w:t>
            </w:r>
          </w:p>
          <w:p w:rsidR="00515045" w:rsidRPr="00515045" w:rsidRDefault="00515045" w:rsidP="00515045">
            <w:pPr>
              <w:spacing w:after="0" w:line="240" w:lineRule="auto"/>
              <w:rPr>
                <w:rFonts w:ascii="Arial" w:hAnsi="Arial" w:cs="Arial"/>
                <w:sz w:val="24"/>
                <w:szCs w:val="24"/>
              </w:rPr>
            </w:pPr>
            <w:r>
              <w:rPr>
                <w:rFonts w:ascii="Arial" w:hAnsi="Arial" w:cs="Arial"/>
                <w:sz w:val="24"/>
                <w:szCs w:val="24"/>
              </w:rPr>
              <w:t>Enregistrement</w:t>
            </w:r>
          </w:p>
        </w:tc>
        <w:tc>
          <w:tcPr>
            <w:tcW w:w="1036" w:type="dxa"/>
            <w:tcBorders>
              <w:top w:val="single" w:sz="4" w:space="0" w:color="000000" w:themeColor="text1"/>
              <w:left w:val="single" w:sz="4" w:space="0" w:color="000000" w:themeColor="text1"/>
              <w:bottom w:val="single" w:sz="4" w:space="0" w:color="auto"/>
              <w:right w:val="single" w:sz="4" w:space="0" w:color="auto"/>
            </w:tcBorders>
            <w:hideMark/>
          </w:tcPr>
          <w:p w:rsidR="00515045" w:rsidRPr="00515045" w:rsidRDefault="00515045" w:rsidP="00515045">
            <w:pPr>
              <w:spacing w:after="0" w:line="240" w:lineRule="auto"/>
              <w:rPr>
                <w:rFonts w:ascii="Arial" w:hAnsi="Arial" w:cs="Arial"/>
                <w:sz w:val="24"/>
                <w:szCs w:val="24"/>
              </w:rPr>
            </w:pPr>
            <w:r>
              <w:rPr>
                <w:rFonts w:ascii="Arial" w:hAnsi="Arial" w:cs="Arial"/>
                <w:sz w:val="24"/>
                <w:szCs w:val="24"/>
              </w:rPr>
              <w:t>Oui</w:t>
            </w:r>
          </w:p>
        </w:tc>
        <w:tc>
          <w:tcPr>
            <w:tcW w:w="1850" w:type="dxa"/>
            <w:tcBorders>
              <w:top w:val="single" w:sz="4" w:space="0" w:color="000000" w:themeColor="text1"/>
              <w:left w:val="single" w:sz="4" w:space="0" w:color="auto"/>
              <w:bottom w:val="single" w:sz="4" w:space="0" w:color="auto"/>
              <w:right w:val="single" w:sz="4" w:space="0" w:color="000000" w:themeColor="text1"/>
            </w:tcBorders>
          </w:tcPr>
          <w:p w:rsidR="00515045" w:rsidRPr="00515045" w:rsidRDefault="00515045" w:rsidP="00515045">
            <w:pPr>
              <w:spacing w:after="0" w:line="240" w:lineRule="auto"/>
              <w:rPr>
                <w:rFonts w:ascii="Arial" w:hAnsi="Arial" w:cs="Arial"/>
                <w:sz w:val="24"/>
                <w:szCs w:val="24"/>
              </w:rPr>
            </w:pPr>
            <w:r>
              <w:rPr>
                <w:rFonts w:ascii="Arial" w:hAnsi="Arial" w:cs="Arial"/>
                <w:sz w:val="24"/>
                <w:szCs w:val="24"/>
              </w:rPr>
              <w:t>Défunt enregistre</w:t>
            </w:r>
          </w:p>
        </w:tc>
      </w:tr>
      <w:tr w:rsidR="00515045" w:rsidRPr="00515045" w:rsidTr="005522A6">
        <w:trPr>
          <w:trHeight w:val="228"/>
        </w:trPr>
        <w:tc>
          <w:tcPr>
            <w:tcW w:w="2948" w:type="dxa"/>
            <w:vMerge/>
            <w:tcBorders>
              <w:left w:val="single" w:sz="4" w:space="0" w:color="000000" w:themeColor="text1"/>
              <w:bottom w:val="single" w:sz="4" w:space="0" w:color="000000" w:themeColor="text1"/>
              <w:right w:val="single" w:sz="4" w:space="0" w:color="auto"/>
            </w:tcBorders>
          </w:tcPr>
          <w:p w:rsidR="00515045" w:rsidRPr="00515045" w:rsidRDefault="00515045" w:rsidP="00515045">
            <w:pPr>
              <w:spacing w:after="0" w:line="240" w:lineRule="auto"/>
              <w:rPr>
                <w:rFonts w:ascii="Arial" w:hAnsi="Arial" w:cs="Arial"/>
                <w:sz w:val="24"/>
                <w:szCs w:val="24"/>
              </w:rPr>
            </w:pPr>
          </w:p>
        </w:tc>
        <w:tc>
          <w:tcPr>
            <w:tcW w:w="993" w:type="dxa"/>
            <w:vMerge/>
            <w:tcBorders>
              <w:left w:val="single" w:sz="4" w:space="0" w:color="auto"/>
              <w:bottom w:val="single" w:sz="4" w:space="0" w:color="000000" w:themeColor="text1"/>
              <w:right w:val="single" w:sz="4" w:space="0" w:color="000000" w:themeColor="text1"/>
            </w:tcBorders>
          </w:tcPr>
          <w:p w:rsidR="00515045" w:rsidRDefault="00515045" w:rsidP="00515045">
            <w:pPr>
              <w:spacing w:after="0" w:line="240" w:lineRule="auto"/>
              <w:rPr>
                <w:rFonts w:ascii="Arial" w:hAnsi="Arial" w:cs="Arial"/>
                <w:sz w:val="24"/>
                <w:szCs w:val="24"/>
              </w:rPr>
            </w:pPr>
          </w:p>
        </w:tc>
        <w:tc>
          <w:tcPr>
            <w:tcW w:w="1356" w:type="dxa"/>
            <w:vMerge/>
            <w:tcBorders>
              <w:left w:val="single" w:sz="4" w:space="0" w:color="000000" w:themeColor="text1"/>
              <w:bottom w:val="single" w:sz="4" w:space="0" w:color="000000" w:themeColor="text1"/>
              <w:right w:val="single" w:sz="4" w:space="0" w:color="auto"/>
            </w:tcBorders>
          </w:tcPr>
          <w:p w:rsidR="00515045" w:rsidRDefault="00515045" w:rsidP="00515045">
            <w:pPr>
              <w:spacing w:after="0" w:line="240" w:lineRule="auto"/>
              <w:rPr>
                <w:rFonts w:ascii="Arial" w:hAnsi="Arial" w:cs="Arial"/>
                <w:sz w:val="24"/>
                <w:szCs w:val="24"/>
              </w:rPr>
            </w:pPr>
          </w:p>
        </w:tc>
        <w:tc>
          <w:tcPr>
            <w:tcW w:w="2071" w:type="dxa"/>
            <w:vMerge/>
            <w:tcBorders>
              <w:left w:val="single" w:sz="4" w:space="0" w:color="auto"/>
              <w:bottom w:val="single" w:sz="4" w:space="0" w:color="000000" w:themeColor="text1"/>
              <w:right w:val="single" w:sz="4" w:space="0" w:color="000000" w:themeColor="text1"/>
            </w:tcBorders>
          </w:tcPr>
          <w:p w:rsidR="00515045" w:rsidRDefault="00515045" w:rsidP="00515045">
            <w:pPr>
              <w:spacing w:after="0" w:line="240" w:lineRule="auto"/>
              <w:rPr>
                <w:rFonts w:ascii="Arial" w:hAnsi="Arial" w:cs="Arial"/>
                <w:sz w:val="24"/>
                <w:szCs w:val="24"/>
              </w:rPr>
            </w:pPr>
          </w:p>
        </w:tc>
        <w:tc>
          <w:tcPr>
            <w:tcW w:w="1036" w:type="dxa"/>
            <w:tcBorders>
              <w:top w:val="single" w:sz="4" w:space="0" w:color="auto"/>
              <w:left w:val="single" w:sz="4" w:space="0" w:color="000000" w:themeColor="text1"/>
              <w:bottom w:val="single" w:sz="4" w:space="0" w:color="000000" w:themeColor="text1"/>
              <w:right w:val="single" w:sz="4" w:space="0" w:color="auto"/>
            </w:tcBorders>
          </w:tcPr>
          <w:p w:rsidR="00515045" w:rsidRPr="00515045" w:rsidRDefault="00515045" w:rsidP="00515045">
            <w:pPr>
              <w:spacing w:after="0" w:line="240" w:lineRule="auto"/>
              <w:rPr>
                <w:rFonts w:ascii="Arial" w:hAnsi="Arial" w:cs="Arial"/>
                <w:sz w:val="24"/>
                <w:szCs w:val="24"/>
              </w:rPr>
            </w:pPr>
            <w:r>
              <w:rPr>
                <w:rFonts w:ascii="Arial" w:hAnsi="Arial" w:cs="Arial"/>
                <w:sz w:val="24"/>
                <w:szCs w:val="24"/>
              </w:rPr>
              <w:t>Non</w:t>
            </w:r>
          </w:p>
        </w:tc>
        <w:tc>
          <w:tcPr>
            <w:tcW w:w="1850" w:type="dxa"/>
            <w:tcBorders>
              <w:top w:val="single" w:sz="4" w:space="0" w:color="auto"/>
              <w:left w:val="single" w:sz="4" w:space="0" w:color="auto"/>
              <w:bottom w:val="single" w:sz="4" w:space="0" w:color="000000" w:themeColor="text1"/>
              <w:right w:val="single" w:sz="4" w:space="0" w:color="000000" w:themeColor="text1"/>
            </w:tcBorders>
          </w:tcPr>
          <w:p w:rsidR="00515045" w:rsidRPr="00515045" w:rsidRDefault="00515045" w:rsidP="00515045">
            <w:pPr>
              <w:spacing w:after="0" w:line="240" w:lineRule="auto"/>
              <w:rPr>
                <w:rFonts w:ascii="Arial" w:hAnsi="Arial" w:cs="Arial"/>
                <w:sz w:val="24"/>
                <w:szCs w:val="24"/>
              </w:rPr>
            </w:pPr>
            <w:r>
              <w:rPr>
                <w:rFonts w:ascii="Arial" w:hAnsi="Arial" w:cs="Arial"/>
                <w:sz w:val="24"/>
                <w:szCs w:val="24"/>
              </w:rPr>
              <w:t>Défunt non enregistré</w:t>
            </w:r>
          </w:p>
        </w:tc>
      </w:tr>
      <w:tr w:rsidR="00515045" w:rsidRPr="00515045" w:rsidTr="005522A6">
        <w:trPr>
          <w:trHeight w:val="824"/>
        </w:trPr>
        <w:tc>
          <w:tcPr>
            <w:tcW w:w="2948" w:type="dxa"/>
            <w:vMerge w:val="restart"/>
            <w:tcBorders>
              <w:top w:val="single" w:sz="4" w:space="0" w:color="000000" w:themeColor="text1"/>
              <w:left w:val="single" w:sz="4" w:space="0" w:color="000000" w:themeColor="text1"/>
              <w:right w:val="single" w:sz="4" w:space="0" w:color="auto"/>
            </w:tcBorders>
            <w:hideMark/>
          </w:tcPr>
          <w:p w:rsidR="00514EFF" w:rsidRDefault="00514EFF" w:rsidP="00515045">
            <w:pPr>
              <w:spacing w:after="0" w:line="240" w:lineRule="auto"/>
              <w:rPr>
                <w:rFonts w:ascii="Arial" w:hAnsi="Arial" w:cs="Arial"/>
                <w:sz w:val="24"/>
                <w:szCs w:val="24"/>
              </w:rPr>
            </w:pPr>
          </w:p>
          <w:p w:rsidR="00515045" w:rsidRPr="00515045" w:rsidRDefault="00514EFF" w:rsidP="00515045">
            <w:pPr>
              <w:spacing w:after="0" w:line="240" w:lineRule="auto"/>
              <w:rPr>
                <w:rFonts w:ascii="Arial" w:hAnsi="Arial" w:cs="Arial"/>
                <w:sz w:val="24"/>
                <w:szCs w:val="24"/>
              </w:rPr>
            </w:pPr>
            <w:r>
              <w:rPr>
                <w:rFonts w:ascii="Arial" w:hAnsi="Arial" w:cs="Arial"/>
                <w:sz w:val="24"/>
                <w:szCs w:val="24"/>
              </w:rPr>
              <w:t>Défunt enregistre</w:t>
            </w:r>
          </w:p>
        </w:tc>
        <w:tc>
          <w:tcPr>
            <w:tcW w:w="993" w:type="dxa"/>
            <w:vMerge w:val="restart"/>
            <w:tcBorders>
              <w:top w:val="single" w:sz="4" w:space="0" w:color="000000" w:themeColor="text1"/>
              <w:left w:val="single" w:sz="4" w:space="0" w:color="auto"/>
              <w:right w:val="single" w:sz="4" w:space="0" w:color="000000" w:themeColor="text1"/>
            </w:tcBorders>
          </w:tcPr>
          <w:p w:rsidR="00515045" w:rsidRDefault="00515045" w:rsidP="00515045">
            <w:pPr>
              <w:spacing w:after="0" w:line="240" w:lineRule="auto"/>
              <w:rPr>
                <w:rFonts w:ascii="Arial" w:hAnsi="Arial" w:cs="Arial"/>
                <w:sz w:val="24"/>
                <w:szCs w:val="24"/>
              </w:rPr>
            </w:pPr>
          </w:p>
          <w:p w:rsidR="00514EFF" w:rsidRPr="00514EFF" w:rsidRDefault="00514EFF" w:rsidP="00514EFF">
            <w:pPr>
              <w:spacing w:after="0" w:line="240" w:lineRule="auto"/>
              <w:jc w:val="center"/>
              <w:rPr>
                <w:rFonts w:ascii="Arial" w:hAnsi="Arial" w:cs="Arial"/>
                <w:sz w:val="24"/>
                <w:szCs w:val="24"/>
              </w:rPr>
            </w:pPr>
            <w:r w:rsidRPr="00514EFF">
              <w:rPr>
                <w:rFonts w:ascii="Arial" w:hAnsi="Arial" w:cs="Arial"/>
                <w:sz w:val="24"/>
                <w:szCs w:val="24"/>
              </w:rPr>
              <w:t>Et</w:t>
            </w:r>
          </w:p>
        </w:tc>
        <w:tc>
          <w:tcPr>
            <w:tcW w:w="1356" w:type="dxa"/>
            <w:vMerge w:val="restart"/>
            <w:tcBorders>
              <w:top w:val="single" w:sz="4" w:space="0" w:color="000000" w:themeColor="text1"/>
              <w:left w:val="single" w:sz="4" w:space="0" w:color="000000" w:themeColor="text1"/>
              <w:right w:val="single" w:sz="4" w:space="0" w:color="auto"/>
            </w:tcBorders>
            <w:hideMark/>
          </w:tcPr>
          <w:p w:rsidR="00515045" w:rsidRDefault="00515045" w:rsidP="00515045">
            <w:pPr>
              <w:spacing w:after="0" w:line="240" w:lineRule="auto"/>
              <w:rPr>
                <w:rFonts w:ascii="Arial" w:hAnsi="Arial" w:cs="Arial"/>
                <w:sz w:val="24"/>
                <w:szCs w:val="24"/>
              </w:rPr>
            </w:pPr>
          </w:p>
          <w:p w:rsidR="00514EFF" w:rsidRPr="00515045" w:rsidRDefault="00514EFF" w:rsidP="00515045">
            <w:pPr>
              <w:spacing w:after="0" w:line="240" w:lineRule="auto"/>
              <w:rPr>
                <w:rFonts w:ascii="Arial" w:hAnsi="Arial" w:cs="Arial"/>
                <w:sz w:val="24"/>
                <w:szCs w:val="24"/>
              </w:rPr>
            </w:pPr>
            <w:r>
              <w:rPr>
                <w:rFonts w:ascii="Arial" w:hAnsi="Arial" w:cs="Arial"/>
                <w:sz w:val="24"/>
                <w:szCs w:val="24"/>
              </w:rPr>
              <w:t>Réception</w:t>
            </w:r>
          </w:p>
        </w:tc>
        <w:tc>
          <w:tcPr>
            <w:tcW w:w="2071" w:type="dxa"/>
            <w:vMerge w:val="restart"/>
            <w:tcBorders>
              <w:top w:val="single" w:sz="4" w:space="0" w:color="000000" w:themeColor="text1"/>
              <w:left w:val="single" w:sz="4" w:space="0" w:color="auto"/>
              <w:right w:val="single" w:sz="4" w:space="0" w:color="000000" w:themeColor="text1"/>
            </w:tcBorders>
          </w:tcPr>
          <w:p w:rsidR="00514EFF" w:rsidRPr="00514EFF" w:rsidRDefault="00514EFF" w:rsidP="00514EFF">
            <w:pPr>
              <w:spacing w:after="240"/>
              <w:rPr>
                <w:rFonts w:ascii="Arial" w:hAnsi="Arial" w:cs="Arial"/>
                <w:sz w:val="24"/>
                <w:szCs w:val="24"/>
              </w:rPr>
            </w:pPr>
            <w:r w:rsidRPr="00514EFF">
              <w:rPr>
                <w:rFonts w:ascii="Arial" w:hAnsi="Arial" w:cs="Arial"/>
                <w:sz w:val="24"/>
                <w:szCs w:val="24"/>
              </w:rPr>
              <w:t xml:space="preserve">Mettre le signe distinctif </w:t>
            </w:r>
            <w:r>
              <w:rPr>
                <w:rFonts w:ascii="Arial" w:hAnsi="Arial" w:cs="Arial"/>
                <w:sz w:val="24"/>
                <w:szCs w:val="24"/>
              </w:rPr>
              <w:t>et élaboration de jeton</w:t>
            </w:r>
          </w:p>
          <w:p w:rsidR="00515045" w:rsidRPr="00515045" w:rsidRDefault="00515045" w:rsidP="00515045">
            <w:pPr>
              <w:spacing w:after="0" w:line="240" w:lineRule="auto"/>
              <w:rPr>
                <w:rFonts w:ascii="Arial" w:hAnsi="Arial" w:cs="Arial"/>
                <w:sz w:val="24"/>
                <w:szCs w:val="24"/>
              </w:rPr>
            </w:pPr>
          </w:p>
        </w:tc>
        <w:tc>
          <w:tcPr>
            <w:tcW w:w="1036" w:type="dxa"/>
            <w:tcBorders>
              <w:top w:val="single" w:sz="4" w:space="0" w:color="000000" w:themeColor="text1"/>
              <w:left w:val="single" w:sz="4" w:space="0" w:color="000000" w:themeColor="text1"/>
              <w:bottom w:val="single" w:sz="4" w:space="0" w:color="auto"/>
              <w:right w:val="single" w:sz="4" w:space="0" w:color="auto"/>
            </w:tcBorders>
            <w:hideMark/>
          </w:tcPr>
          <w:p w:rsidR="00514EFF" w:rsidRDefault="00514EFF" w:rsidP="00515045">
            <w:pPr>
              <w:spacing w:after="0" w:line="240" w:lineRule="auto"/>
              <w:rPr>
                <w:rFonts w:ascii="Arial" w:hAnsi="Arial" w:cs="Arial"/>
                <w:sz w:val="24"/>
                <w:szCs w:val="24"/>
              </w:rPr>
            </w:pPr>
          </w:p>
          <w:p w:rsidR="00515045" w:rsidRPr="00515045" w:rsidRDefault="00514EFF" w:rsidP="00515045">
            <w:pPr>
              <w:spacing w:after="0" w:line="240" w:lineRule="auto"/>
              <w:rPr>
                <w:rFonts w:ascii="Arial" w:hAnsi="Arial" w:cs="Arial"/>
                <w:sz w:val="24"/>
                <w:szCs w:val="24"/>
              </w:rPr>
            </w:pPr>
            <w:r>
              <w:rPr>
                <w:rFonts w:ascii="Arial" w:hAnsi="Arial" w:cs="Arial"/>
                <w:sz w:val="24"/>
                <w:szCs w:val="24"/>
              </w:rPr>
              <w:t>Oui</w:t>
            </w:r>
          </w:p>
        </w:tc>
        <w:tc>
          <w:tcPr>
            <w:tcW w:w="1850" w:type="dxa"/>
            <w:tcBorders>
              <w:top w:val="single" w:sz="4" w:space="0" w:color="000000" w:themeColor="text1"/>
              <w:left w:val="single" w:sz="4" w:space="0" w:color="auto"/>
              <w:bottom w:val="single" w:sz="4" w:space="0" w:color="auto"/>
              <w:right w:val="single" w:sz="4" w:space="0" w:color="000000" w:themeColor="text1"/>
            </w:tcBorders>
          </w:tcPr>
          <w:p w:rsidR="00514EFF" w:rsidRDefault="00514EFF" w:rsidP="00515045">
            <w:pPr>
              <w:spacing w:after="0" w:line="240" w:lineRule="auto"/>
              <w:rPr>
                <w:rFonts w:ascii="Arial" w:hAnsi="Arial" w:cs="Arial"/>
                <w:sz w:val="24"/>
                <w:szCs w:val="24"/>
              </w:rPr>
            </w:pPr>
          </w:p>
          <w:p w:rsidR="00515045" w:rsidRPr="00515045" w:rsidRDefault="00514EFF" w:rsidP="00515045">
            <w:pPr>
              <w:spacing w:after="0" w:line="240" w:lineRule="auto"/>
              <w:rPr>
                <w:rFonts w:ascii="Arial" w:hAnsi="Arial" w:cs="Arial"/>
                <w:sz w:val="24"/>
                <w:szCs w:val="24"/>
              </w:rPr>
            </w:pPr>
            <w:r>
              <w:rPr>
                <w:rFonts w:ascii="Arial" w:hAnsi="Arial" w:cs="Arial"/>
                <w:sz w:val="24"/>
                <w:szCs w:val="24"/>
              </w:rPr>
              <w:t xml:space="preserve">Jeton </w:t>
            </w:r>
            <w:r w:rsidR="00AE5B22">
              <w:rPr>
                <w:rFonts w:ascii="Arial" w:hAnsi="Arial" w:cs="Arial"/>
                <w:sz w:val="24"/>
                <w:szCs w:val="24"/>
              </w:rPr>
              <w:t xml:space="preserve">de tarification </w:t>
            </w:r>
            <w:r>
              <w:rPr>
                <w:rFonts w:ascii="Arial" w:hAnsi="Arial" w:cs="Arial"/>
                <w:sz w:val="24"/>
                <w:szCs w:val="24"/>
              </w:rPr>
              <w:t>établir</w:t>
            </w:r>
          </w:p>
        </w:tc>
      </w:tr>
      <w:tr w:rsidR="00515045" w:rsidRPr="00515045" w:rsidTr="005522A6">
        <w:trPr>
          <w:trHeight w:val="170"/>
        </w:trPr>
        <w:tc>
          <w:tcPr>
            <w:tcW w:w="2948" w:type="dxa"/>
            <w:vMerge/>
            <w:tcBorders>
              <w:left w:val="single" w:sz="4" w:space="0" w:color="000000" w:themeColor="text1"/>
              <w:bottom w:val="single" w:sz="4" w:space="0" w:color="000000" w:themeColor="text1"/>
              <w:right w:val="single" w:sz="4" w:space="0" w:color="auto"/>
            </w:tcBorders>
          </w:tcPr>
          <w:p w:rsidR="00515045" w:rsidRPr="00515045" w:rsidRDefault="00515045" w:rsidP="00515045">
            <w:pPr>
              <w:spacing w:after="0" w:line="240" w:lineRule="auto"/>
              <w:rPr>
                <w:rFonts w:ascii="Arial" w:hAnsi="Arial" w:cs="Arial"/>
                <w:sz w:val="24"/>
                <w:szCs w:val="24"/>
              </w:rPr>
            </w:pPr>
          </w:p>
        </w:tc>
        <w:tc>
          <w:tcPr>
            <w:tcW w:w="993" w:type="dxa"/>
            <w:vMerge/>
            <w:tcBorders>
              <w:left w:val="single" w:sz="4" w:space="0" w:color="auto"/>
              <w:bottom w:val="single" w:sz="4" w:space="0" w:color="000000" w:themeColor="text1"/>
              <w:right w:val="single" w:sz="4" w:space="0" w:color="000000" w:themeColor="text1"/>
            </w:tcBorders>
          </w:tcPr>
          <w:p w:rsidR="00515045" w:rsidRPr="00515045" w:rsidRDefault="00515045" w:rsidP="00515045">
            <w:pPr>
              <w:spacing w:after="0" w:line="240" w:lineRule="auto"/>
              <w:rPr>
                <w:rFonts w:ascii="Arial" w:hAnsi="Arial" w:cs="Arial"/>
                <w:sz w:val="24"/>
                <w:szCs w:val="24"/>
              </w:rPr>
            </w:pPr>
          </w:p>
        </w:tc>
        <w:tc>
          <w:tcPr>
            <w:tcW w:w="1356" w:type="dxa"/>
            <w:vMerge/>
            <w:tcBorders>
              <w:left w:val="single" w:sz="4" w:space="0" w:color="000000" w:themeColor="text1"/>
              <w:bottom w:val="single" w:sz="4" w:space="0" w:color="000000" w:themeColor="text1"/>
              <w:right w:val="single" w:sz="4" w:space="0" w:color="auto"/>
            </w:tcBorders>
          </w:tcPr>
          <w:p w:rsidR="00515045" w:rsidRPr="00515045" w:rsidRDefault="00515045" w:rsidP="00515045">
            <w:pPr>
              <w:spacing w:after="0" w:line="240" w:lineRule="auto"/>
              <w:rPr>
                <w:rFonts w:ascii="Arial" w:hAnsi="Arial" w:cs="Arial"/>
                <w:sz w:val="24"/>
                <w:szCs w:val="24"/>
              </w:rPr>
            </w:pPr>
          </w:p>
        </w:tc>
        <w:tc>
          <w:tcPr>
            <w:tcW w:w="2071" w:type="dxa"/>
            <w:vMerge/>
            <w:tcBorders>
              <w:left w:val="single" w:sz="4" w:space="0" w:color="auto"/>
              <w:bottom w:val="single" w:sz="4" w:space="0" w:color="000000" w:themeColor="text1"/>
              <w:right w:val="single" w:sz="4" w:space="0" w:color="000000" w:themeColor="text1"/>
            </w:tcBorders>
          </w:tcPr>
          <w:p w:rsidR="00515045" w:rsidRPr="00515045" w:rsidRDefault="00515045" w:rsidP="00515045">
            <w:pPr>
              <w:spacing w:after="0" w:line="240" w:lineRule="auto"/>
              <w:rPr>
                <w:rFonts w:ascii="Arial" w:hAnsi="Arial" w:cs="Arial"/>
                <w:sz w:val="24"/>
                <w:szCs w:val="24"/>
              </w:rPr>
            </w:pPr>
          </w:p>
        </w:tc>
        <w:tc>
          <w:tcPr>
            <w:tcW w:w="1036" w:type="dxa"/>
            <w:tcBorders>
              <w:top w:val="single" w:sz="4" w:space="0" w:color="auto"/>
              <w:left w:val="single" w:sz="4" w:space="0" w:color="000000" w:themeColor="text1"/>
              <w:bottom w:val="single" w:sz="4" w:space="0" w:color="000000" w:themeColor="text1"/>
              <w:right w:val="single" w:sz="4" w:space="0" w:color="auto"/>
            </w:tcBorders>
          </w:tcPr>
          <w:p w:rsidR="00515045" w:rsidRDefault="00515045" w:rsidP="00515045">
            <w:pPr>
              <w:spacing w:after="0" w:line="240" w:lineRule="auto"/>
              <w:rPr>
                <w:rFonts w:ascii="Arial" w:hAnsi="Arial" w:cs="Arial"/>
                <w:sz w:val="24"/>
                <w:szCs w:val="24"/>
              </w:rPr>
            </w:pPr>
          </w:p>
          <w:p w:rsidR="00514EFF" w:rsidRPr="00515045" w:rsidRDefault="00514EFF" w:rsidP="00515045">
            <w:pPr>
              <w:spacing w:after="0" w:line="240" w:lineRule="auto"/>
              <w:rPr>
                <w:rFonts w:ascii="Arial" w:hAnsi="Arial" w:cs="Arial"/>
                <w:sz w:val="24"/>
                <w:szCs w:val="24"/>
              </w:rPr>
            </w:pPr>
            <w:r>
              <w:rPr>
                <w:rFonts w:ascii="Arial" w:hAnsi="Arial" w:cs="Arial"/>
                <w:sz w:val="24"/>
                <w:szCs w:val="24"/>
              </w:rPr>
              <w:t>Non</w:t>
            </w:r>
          </w:p>
        </w:tc>
        <w:tc>
          <w:tcPr>
            <w:tcW w:w="1850" w:type="dxa"/>
            <w:tcBorders>
              <w:top w:val="single" w:sz="4" w:space="0" w:color="auto"/>
              <w:left w:val="single" w:sz="4" w:space="0" w:color="auto"/>
              <w:bottom w:val="single" w:sz="4" w:space="0" w:color="000000" w:themeColor="text1"/>
              <w:right w:val="single" w:sz="4" w:space="0" w:color="000000" w:themeColor="text1"/>
            </w:tcBorders>
          </w:tcPr>
          <w:p w:rsidR="00515045" w:rsidRDefault="00515045" w:rsidP="00515045">
            <w:pPr>
              <w:spacing w:after="0" w:line="240" w:lineRule="auto"/>
              <w:rPr>
                <w:rFonts w:ascii="Arial" w:hAnsi="Arial" w:cs="Arial"/>
                <w:sz w:val="24"/>
                <w:szCs w:val="24"/>
              </w:rPr>
            </w:pPr>
          </w:p>
          <w:p w:rsidR="00514EFF" w:rsidRPr="00515045" w:rsidRDefault="00514EFF" w:rsidP="00515045">
            <w:pPr>
              <w:spacing w:after="0" w:line="240" w:lineRule="auto"/>
              <w:rPr>
                <w:rFonts w:ascii="Arial" w:hAnsi="Arial" w:cs="Arial"/>
                <w:sz w:val="24"/>
                <w:szCs w:val="24"/>
              </w:rPr>
            </w:pPr>
            <w:r>
              <w:rPr>
                <w:rFonts w:ascii="Arial" w:hAnsi="Arial" w:cs="Arial"/>
                <w:sz w:val="24"/>
                <w:szCs w:val="24"/>
              </w:rPr>
              <w:t>Jeton en attente</w:t>
            </w:r>
          </w:p>
        </w:tc>
      </w:tr>
      <w:tr w:rsidR="00515045" w:rsidRPr="00515045" w:rsidTr="005522A6">
        <w:trPr>
          <w:trHeight w:val="575"/>
        </w:trPr>
        <w:tc>
          <w:tcPr>
            <w:tcW w:w="29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028E4" w:rsidRPr="00AE5B22" w:rsidRDefault="00AE5B22" w:rsidP="00AE5B22">
            <w:pPr>
              <w:rPr>
                <w:rFonts w:ascii="Arial" w:hAnsi="Arial" w:cs="Arial"/>
              </w:rPr>
            </w:pPr>
            <w:r>
              <w:rPr>
                <w:rFonts w:ascii="Arial" w:hAnsi="Arial" w:cs="Arial"/>
              </w:rPr>
              <w:t>Etablissement de jeton d’enregistrement</w:t>
            </w: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AE5B22" w:rsidRDefault="00AE5B22" w:rsidP="00AE5B22">
            <w:pPr>
              <w:rPr>
                <w:rFonts w:ascii="Arial" w:hAnsi="Arial" w:cs="Arial"/>
              </w:rPr>
            </w:pPr>
          </w:p>
          <w:p w:rsidR="001028E4" w:rsidRPr="00AE5B22" w:rsidRDefault="00AE5B22" w:rsidP="00AE5B22">
            <w:pPr>
              <w:jc w:val="center"/>
              <w:rPr>
                <w:rFonts w:ascii="Arial" w:hAnsi="Arial" w:cs="Arial"/>
              </w:rPr>
            </w:pPr>
            <w:r>
              <w:rPr>
                <w:rFonts w:ascii="Arial" w:hAnsi="Arial" w:cs="Arial"/>
              </w:rPr>
              <w:t>Et</w:t>
            </w:r>
          </w:p>
        </w:tc>
        <w:tc>
          <w:tcPr>
            <w:tcW w:w="13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028E4" w:rsidRDefault="001028E4" w:rsidP="00AE5B22">
            <w:pPr>
              <w:rPr>
                <w:rFonts w:ascii="Arial" w:hAnsi="Arial" w:cs="Arial"/>
              </w:rPr>
            </w:pPr>
          </w:p>
          <w:p w:rsidR="00AE5B22" w:rsidRPr="00AE5B22" w:rsidRDefault="00AE5B22" w:rsidP="00AE5B22">
            <w:pPr>
              <w:rPr>
                <w:rFonts w:ascii="Arial" w:hAnsi="Arial" w:cs="Arial"/>
              </w:rPr>
            </w:pPr>
            <w:r>
              <w:rPr>
                <w:rFonts w:ascii="Arial" w:hAnsi="Arial" w:cs="Arial"/>
              </w:rPr>
              <w:t>Apprêtage</w:t>
            </w:r>
          </w:p>
        </w:tc>
        <w:tc>
          <w:tcPr>
            <w:tcW w:w="2071" w:type="dxa"/>
            <w:tcBorders>
              <w:top w:val="single" w:sz="4" w:space="0" w:color="000000" w:themeColor="text1"/>
              <w:left w:val="single" w:sz="4" w:space="0" w:color="auto"/>
              <w:bottom w:val="single" w:sz="4" w:space="0" w:color="000000" w:themeColor="text1"/>
              <w:right w:val="single" w:sz="4" w:space="0" w:color="000000" w:themeColor="text1"/>
            </w:tcBorders>
          </w:tcPr>
          <w:p w:rsidR="001028E4" w:rsidRPr="00AE5B22" w:rsidRDefault="00AE5B22" w:rsidP="00AE5B22">
            <w:pPr>
              <w:rPr>
                <w:rFonts w:ascii="Arial" w:hAnsi="Arial" w:cs="Arial"/>
              </w:rPr>
            </w:pPr>
            <w:r>
              <w:rPr>
                <w:rFonts w:ascii="Arial" w:hAnsi="Arial" w:cs="Arial"/>
              </w:rPr>
              <w:t>Emplacement de corps et établissement de jeton de tarification de prix</w:t>
            </w:r>
          </w:p>
        </w:tc>
        <w:tc>
          <w:tcPr>
            <w:tcW w:w="103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028E4" w:rsidRDefault="001028E4" w:rsidP="00515045">
            <w:pPr>
              <w:spacing w:after="0" w:line="240" w:lineRule="auto"/>
              <w:rPr>
                <w:rFonts w:ascii="Arial" w:hAnsi="Arial" w:cs="Arial"/>
                <w:sz w:val="24"/>
                <w:szCs w:val="24"/>
              </w:rPr>
            </w:pPr>
            <w:r w:rsidRPr="00515045">
              <w:rPr>
                <w:rFonts w:ascii="Arial" w:hAnsi="Arial" w:cs="Arial"/>
                <w:sz w:val="24"/>
                <w:szCs w:val="24"/>
              </w:rPr>
              <w:t xml:space="preserve"> </w:t>
            </w:r>
          </w:p>
          <w:p w:rsidR="00AE5B22" w:rsidRPr="00515045" w:rsidRDefault="00AE5B22" w:rsidP="00515045">
            <w:pPr>
              <w:spacing w:after="0" w:line="240" w:lineRule="auto"/>
              <w:rPr>
                <w:rFonts w:ascii="Arial" w:hAnsi="Arial" w:cs="Arial"/>
                <w:sz w:val="24"/>
                <w:szCs w:val="24"/>
              </w:rPr>
            </w:pPr>
            <w:r>
              <w:rPr>
                <w:rFonts w:ascii="Arial" w:hAnsi="Arial" w:cs="Arial"/>
                <w:sz w:val="24"/>
                <w:szCs w:val="24"/>
              </w:rPr>
              <w:t>Toujours</w:t>
            </w:r>
          </w:p>
        </w:tc>
        <w:tc>
          <w:tcPr>
            <w:tcW w:w="1850" w:type="dxa"/>
            <w:tcBorders>
              <w:top w:val="single" w:sz="4" w:space="0" w:color="000000" w:themeColor="text1"/>
              <w:left w:val="single" w:sz="4" w:space="0" w:color="auto"/>
              <w:bottom w:val="single" w:sz="4" w:space="0" w:color="000000" w:themeColor="text1"/>
              <w:right w:val="single" w:sz="4" w:space="0" w:color="000000" w:themeColor="text1"/>
            </w:tcBorders>
          </w:tcPr>
          <w:p w:rsidR="001028E4" w:rsidRDefault="001028E4" w:rsidP="00515045">
            <w:pPr>
              <w:spacing w:after="0" w:line="240" w:lineRule="auto"/>
              <w:rPr>
                <w:rFonts w:ascii="Arial" w:hAnsi="Arial" w:cs="Arial"/>
                <w:sz w:val="24"/>
                <w:szCs w:val="24"/>
              </w:rPr>
            </w:pPr>
          </w:p>
          <w:p w:rsidR="00AE5B22" w:rsidRPr="00515045" w:rsidRDefault="00AE5B22" w:rsidP="00515045">
            <w:pPr>
              <w:spacing w:after="0" w:line="240" w:lineRule="auto"/>
              <w:rPr>
                <w:rFonts w:ascii="Arial" w:hAnsi="Arial" w:cs="Arial"/>
                <w:sz w:val="24"/>
                <w:szCs w:val="24"/>
              </w:rPr>
            </w:pPr>
            <w:r>
              <w:rPr>
                <w:rFonts w:ascii="Arial" w:hAnsi="Arial" w:cs="Arial"/>
                <w:sz w:val="24"/>
                <w:szCs w:val="24"/>
              </w:rPr>
              <w:t>Etablissement de jeton de prix</w:t>
            </w:r>
          </w:p>
        </w:tc>
      </w:tr>
      <w:tr w:rsidR="00515045" w:rsidRPr="00515045" w:rsidTr="005522A6">
        <w:trPr>
          <w:trHeight w:val="559"/>
        </w:trPr>
        <w:tc>
          <w:tcPr>
            <w:tcW w:w="29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028E4" w:rsidRPr="00515045" w:rsidRDefault="00AE5B22" w:rsidP="00515045">
            <w:pPr>
              <w:spacing w:after="0" w:line="240" w:lineRule="auto"/>
              <w:rPr>
                <w:rFonts w:ascii="Arial" w:hAnsi="Arial" w:cs="Arial"/>
                <w:sz w:val="24"/>
                <w:szCs w:val="24"/>
              </w:rPr>
            </w:pPr>
            <w:r>
              <w:rPr>
                <w:rFonts w:ascii="Arial" w:hAnsi="Arial" w:cs="Arial"/>
                <w:sz w:val="24"/>
                <w:szCs w:val="24"/>
              </w:rPr>
              <w:t>Jeton de prix établir</w:t>
            </w:r>
            <w:r w:rsidR="009E70D1">
              <w:rPr>
                <w:rFonts w:ascii="Arial" w:hAnsi="Arial" w:cs="Arial"/>
                <w:sz w:val="24"/>
                <w:szCs w:val="24"/>
              </w:rPr>
              <w:t xml:space="preserve"> et paiement de la facture</w:t>
            </w: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3842A8" w:rsidRDefault="003842A8" w:rsidP="009E70D1">
            <w:pPr>
              <w:spacing w:after="0" w:line="240" w:lineRule="auto"/>
              <w:jc w:val="center"/>
              <w:rPr>
                <w:rFonts w:ascii="Arial" w:hAnsi="Arial" w:cs="Arial"/>
                <w:sz w:val="24"/>
                <w:szCs w:val="24"/>
              </w:rPr>
            </w:pPr>
          </w:p>
          <w:p w:rsidR="001028E4" w:rsidRPr="00515045" w:rsidRDefault="009E70D1" w:rsidP="009E70D1">
            <w:pPr>
              <w:spacing w:after="0" w:line="240" w:lineRule="auto"/>
              <w:jc w:val="center"/>
              <w:rPr>
                <w:rFonts w:ascii="Arial" w:hAnsi="Arial" w:cs="Arial"/>
                <w:sz w:val="24"/>
                <w:szCs w:val="24"/>
              </w:rPr>
            </w:pPr>
            <w:r>
              <w:rPr>
                <w:rFonts w:ascii="Arial" w:hAnsi="Arial" w:cs="Arial"/>
                <w:sz w:val="24"/>
                <w:szCs w:val="24"/>
              </w:rPr>
              <w:t>Et</w:t>
            </w:r>
          </w:p>
        </w:tc>
        <w:tc>
          <w:tcPr>
            <w:tcW w:w="135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842A8" w:rsidRDefault="003842A8" w:rsidP="00515045">
            <w:pPr>
              <w:spacing w:after="0" w:line="240" w:lineRule="auto"/>
              <w:rPr>
                <w:rFonts w:ascii="Arial" w:hAnsi="Arial" w:cs="Arial"/>
                <w:sz w:val="24"/>
                <w:szCs w:val="24"/>
              </w:rPr>
            </w:pPr>
          </w:p>
          <w:p w:rsidR="001028E4" w:rsidRPr="00515045" w:rsidRDefault="009E70D1" w:rsidP="00515045">
            <w:pPr>
              <w:spacing w:after="0" w:line="240" w:lineRule="auto"/>
              <w:rPr>
                <w:rFonts w:ascii="Arial" w:hAnsi="Arial" w:cs="Arial"/>
                <w:sz w:val="24"/>
                <w:szCs w:val="24"/>
              </w:rPr>
            </w:pPr>
            <w:r>
              <w:rPr>
                <w:rFonts w:ascii="Arial" w:hAnsi="Arial" w:cs="Arial"/>
                <w:sz w:val="24"/>
                <w:szCs w:val="24"/>
              </w:rPr>
              <w:t>Réception</w:t>
            </w:r>
          </w:p>
        </w:tc>
        <w:tc>
          <w:tcPr>
            <w:tcW w:w="2071" w:type="dxa"/>
            <w:tcBorders>
              <w:top w:val="single" w:sz="4" w:space="0" w:color="000000" w:themeColor="text1"/>
              <w:left w:val="single" w:sz="4" w:space="0" w:color="auto"/>
              <w:bottom w:val="single" w:sz="4" w:space="0" w:color="000000" w:themeColor="text1"/>
              <w:right w:val="single" w:sz="4" w:space="0" w:color="000000" w:themeColor="text1"/>
            </w:tcBorders>
          </w:tcPr>
          <w:p w:rsidR="001028E4" w:rsidRPr="00515045" w:rsidRDefault="009E70D1" w:rsidP="00515045">
            <w:pPr>
              <w:spacing w:after="0" w:line="240" w:lineRule="auto"/>
              <w:rPr>
                <w:rFonts w:ascii="Arial" w:hAnsi="Arial" w:cs="Arial"/>
                <w:sz w:val="24"/>
                <w:szCs w:val="24"/>
              </w:rPr>
            </w:pPr>
            <w:r>
              <w:rPr>
                <w:rFonts w:ascii="Arial" w:hAnsi="Arial" w:cs="Arial"/>
                <w:sz w:val="24"/>
                <w:szCs w:val="24"/>
              </w:rPr>
              <w:t xml:space="preserve">Vérification de prix, l’argent et établissement de facture </w:t>
            </w:r>
          </w:p>
        </w:tc>
        <w:tc>
          <w:tcPr>
            <w:tcW w:w="103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028E4" w:rsidRDefault="001028E4" w:rsidP="00515045">
            <w:pPr>
              <w:spacing w:after="0" w:line="240" w:lineRule="auto"/>
              <w:rPr>
                <w:rFonts w:ascii="Arial" w:hAnsi="Arial" w:cs="Arial"/>
                <w:sz w:val="24"/>
                <w:szCs w:val="24"/>
              </w:rPr>
            </w:pPr>
          </w:p>
          <w:p w:rsidR="009E70D1" w:rsidRPr="00515045" w:rsidRDefault="009E70D1" w:rsidP="00515045">
            <w:pPr>
              <w:spacing w:after="0" w:line="240" w:lineRule="auto"/>
              <w:rPr>
                <w:rFonts w:ascii="Arial" w:hAnsi="Arial" w:cs="Arial"/>
                <w:sz w:val="24"/>
                <w:szCs w:val="24"/>
              </w:rPr>
            </w:pPr>
            <w:r>
              <w:rPr>
                <w:rFonts w:ascii="Arial" w:hAnsi="Arial" w:cs="Arial"/>
                <w:sz w:val="24"/>
                <w:szCs w:val="24"/>
              </w:rPr>
              <w:t>Toujours</w:t>
            </w:r>
          </w:p>
        </w:tc>
        <w:tc>
          <w:tcPr>
            <w:tcW w:w="1850" w:type="dxa"/>
            <w:tcBorders>
              <w:top w:val="single" w:sz="4" w:space="0" w:color="000000" w:themeColor="text1"/>
              <w:left w:val="single" w:sz="4" w:space="0" w:color="auto"/>
              <w:bottom w:val="single" w:sz="4" w:space="0" w:color="000000" w:themeColor="text1"/>
              <w:right w:val="single" w:sz="4" w:space="0" w:color="000000" w:themeColor="text1"/>
            </w:tcBorders>
          </w:tcPr>
          <w:p w:rsidR="001028E4" w:rsidRDefault="001028E4" w:rsidP="00515045">
            <w:pPr>
              <w:spacing w:after="0" w:line="240" w:lineRule="auto"/>
              <w:rPr>
                <w:rFonts w:ascii="Arial" w:hAnsi="Arial" w:cs="Arial"/>
                <w:sz w:val="24"/>
                <w:szCs w:val="24"/>
              </w:rPr>
            </w:pPr>
          </w:p>
          <w:p w:rsidR="009E70D1" w:rsidRPr="00515045" w:rsidRDefault="009E70D1" w:rsidP="00515045">
            <w:pPr>
              <w:spacing w:after="0" w:line="240" w:lineRule="auto"/>
              <w:rPr>
                <w:rFonts w:ascii="Arial" w:hAnsi="Arial" w:cs="Arial"/>
                <w:sz w:val="24"/>
                <w:szCs w:val="24"/>
              </w:rPr>
            </w:pPr>
            <w:r>
              <w:rPr>
                <w:rFonts w:ascii="Arial" w:hAnsi="Arial" w:cs="Arial"/>
                <w:sz w:val="24"/>
                <w:szCs w:val="24"/>
              </w:rPr>
              <w:t>Facture établir</w:t>
            </w:r>
          </w:p>
        </w:tc>
      </w:tr>
      <w:tr w:rsidR="00515045" w:rsidRPr="00515045" w:rsidTr="005522A6">
        <w:trPr>
          <w:trHeight w:val="559"/>
        </w:trPr>
        <w:tc>
          <w:tcPr>
            <w:tcW w:w="2948" w:type="dxa"/>
            <w:tcBorders>
              <w:top w:val="single" w:sz="4" w:space="0" w:color="000000" w:themeColor="text1"/>
              <w:left w:val="single" w:sz="4" w:space="0" w:color="000000" w:themeColor="text1"/>
              <w:bottom w:val="single" w:sz="4" w:space="0" w:color="000000" w:themeColor="text1"/>
              <w:right w:val="single" w:sz="4" w:space="0" w:color="auto"/>
            </w:tcBorders>
          </w:tcPr>
          <w:p w:rsidR="001028E4" w:rsidRDefault="009E70D1" w:rsidP="009E70D1">
            <w:pPr>
              <w:rPr>
                <w:rFonts w:ascii="Arial" w:hAnsi="Arial" w:cs="Arial"/>
              </w:rPr>
            </w:pPr>
            <w:r>
              <w:rPr>
                <w:rFonts w:ascii="Arial" w:hAnsi="Arial" w:cs="Arial"/>
              </w:rPr>
              <w:t xml:space="preserve">Facture Reçu  </w:t>
            </w:r>
          </w:p>
          <w:p w:rsidR="009E70D1" w:rsidRPr="009E70D1" w:rsidRDefault="009E70D1" w:rsidP="009E70D1">
            <w:pPr>
              <w:rPr>
                <w:rFonts w:ascii="Arial" w:hAnsi="Arial" w:cs="Arial"/>
              </w:rPr>
            </w:pPr>
            <w:r>
              <w:rPr>
                <w:rFonts w:ascii="Arial" w:hAnsi="Arial" w:cs="Arial"/>
              </w:rPr>
              <w:t xml:space="preserve">Levé du corps  </w:t>
            </w:r>
          </w:p>
        </w:tc>
        <w:tc>
          <w:tcPr>
            <w:tcW w:w="993" w:type="dxa"/>
            <w:tcBorders>
              <w:top w:val="single" w:sz="4" w:space="0" w:color="000000" w:themeColor="text1"/>
              <w:left w:val="single" w:sz="4" w:space="0" w:color="auto"/>
              <w:bottom w:val="single" w:sz="4" w:space="0" w:color="000000" w:themeColor="text1"/>
              <w:right w:val="single" w:sz="4" w:space="0" w:color="000000" w:themeColor="text1"/>
            </w:tcBorders>
          </w:tcPr>
          <w:p w:rsidR="003842A8" w:rsidRDefault="003842A8" w:rsidP="009E70D1">
            <w:pPr>
              <w:jc w:val="center"/>
              <w:rPr>
                <w:rFonts w:ascii="Arial" w:hAnsi="Arial" w:cs="Arial"/>
              </w:rPr>
            </w:pPr>
          </w:p>
          <w:p w:rsidR="001028E4" w:rsidRPr="009E70D1" w:rsidRDefault="009E70D1" w:rsidP="009E70D1">
            <w:pPr>
              <w:jc w:val="center"/>
              <w:rPr>
                <w:rFonts w:ascii="Arial" w:hAnsi="Arial" w:cs="Arial"/>
              </w:rPr>
            </w:pPr>
            <w:r w:rsidRPr="009E70D1">
              <w:rPr>
                <w:rFonts w:ascii="Arial" w:hAnsi="Arial" w:cs="Arial"/>
              </w:rPr>
              <w:t>ET</w:t>
            </w:r>
          </w:p>
        </w:tc>
        <w:tc>
          <w:tcPr>
            <w:tcW w:w="1356" w:type="dxa"/>
            <w:tcBorders>
              <w:top w:val="single" w:sz="4" w:space="0" w:color="000000" w:themeColor="text1"/>
              <w:left w:val="single" w:sz="4" w:space="0" w:color="000000" w:themeColor="text1"/>
              <w:bottom w:val="single" w:sz="4" w:space="0" w:color="000000" w:themeColor="text1"/>
              <w:right w:val="single" w:sz="4" w:space="0" w:color="auto"/>
            </w:tcBorders>
          </w:tcPr>
          <w:p w:rsidR="003842A8" w:rsidRDefault="003842A8" w:rsidP="009E70D1">
            <w:pPr>
              <w:rPr>
                <w:rFonts w:ascii="Arial" w:hAnsi="Arial" w:cs="Arial"/>
              </w:rPr>
            </w:pPr>
          </w:p>
          <w:p w:rsidR="001028E4" w:rsidRPr="009E70D1" w:rsidRDefault="009E70D1" w:rsidP="009E70D1">
            <w:pPr>
              <w:rPr>
                <w:rFonts w:ascii="Arial" w:hAnsi="Arial" w:cs="Arial"/>
              </w:rPr>
            </w:pPr>
            <w:r w:rsidRPr="009E70D1">
              <w:rPr>
                <w:rFonts w:ascii="Arial" w:hAnsi="Arial" w:cs="Arial"/>
              </w:rPr>
              <w:t>App</w:t>
            </w:r>
            <w:r>
              <w:rPr>
                <w:rFonts w:ascii="Arial" w:hAnsi="Arial" w:cs="Arial"/>
              </w:rPr>
              <w:t>rêteur</w:t>
            </w:r>
          </w:p>
        </w:tc>
        <w:tc>
          <w:tcPr>
            <w:tcW w:w="2071" w:type="dxa"/>
            <w:tcBorders>
              <w:top w:val="single" w:sz="4" w:space="0" w:color="000000" w:themeColor="text1"/>
              <w:left w:val="single" w:sz="4" w:space="0" w:color="auto"/>
              <w:bottom w:val="single" w:sz="4" w:space="0" w:color="000000" w:themeColor="text1"/>
              <w:right w:val="single" w:sz="4" w:space="0" w:color="000000" w:themeColor="text1"/>
            </w:tcBorders>
          </w:tcPr>
          <w:p w:rsidR="001028E4" w:rsidRPr="003842A8" w:rsidRDefault="003842A8" w:rsidP="003842A8">
            <w:pPr>
              <w:rPr>
                <w:rFonts w:ascii="Arial" w:hAnsi="Arial" w:cs="Arial"/>
              </w:rPr>
            </w:pPr>
            <w:r>
              <w:rPr>
                <w:rFonts w:ascii="Arial" w:hAnsi="Arial" w:cs="Arial"/>
              </w:rPr>
              <w:t>Vérification de facture et établissement de bon de sortir</w:t>
            </w:r>
          </w:p>
        </w:tc>
        <w:tc>
          <w:tcPr>
            <w:tcW w:w="1036" w:type="dxa"/>
            <w:tcBorders>
              <w:top w:val="single" w:sz="4" w:space="0" w:color="000000" w:themeColor="text1"/>
              <w:left w:val="single" w:sz="4" w:space="0" w:color="000000" w:themeColor="text1"/>
              <w:bottom w:val="single" w:sz="4" w:space="0" w:color="000000" w:themeColor="text1"/>
              <w:right w:val="single" w:sz="4" w:space="0" w:color="auto"/>
            </w:tcBorders>
          </w:tcPr>
          <w:p w:rsidR="001028E4" w:rsidRPr="003842A8" w:rsidRDefault="003842A8" w:rsidP="003842A8">
            <w:pPr>
              <w:rPr>
                <w:rFonts w:ascii="Arial" w:hAnsi="Arial" w:cs="Arial"/>
              </w:rPr>
            </w:pPr>
            <w:r>
              <w:rPr>
                <w:rFonts w:ascii="Arial" w:hAnsi="Arial" w:cs="Arial"/>
              </w:rPr>
              <w:t>Toujours</w:t>
            </w:r>
          </w:p>
        </w:tc>
        <w:tc>
          <w:tcPr>
            <w:tcW w:w="1850" w:type="dxa"/>
            <w:tcBorders>
              <w:top w:val="single" w:sz="4" w:space="0" w:color="000000" w:themeColor="text1"/>
              <w:left w:val="single" w:sz="4" w:space="0" w:color="auto"/>
              <w:bottom w:val="single" w:sz="4" w:space="0" w:color="000000" w:themeColor="text1"/>
              <w:right w:val="single" w:sz="4" w:space="0" w:color="000000" w:themeColor="text1"/>
            </w:tcBorders>
          </w:tcPr>
          <w:p w:rsidR="001028E4" w:rsidRPr="003842A8" w:rsidRDefault="003842A8" w:rsidP="003842A8">
            <w:pPr>
              <w:rPr>
                <w:rFonts w:ascii="Arial" w:hAnsi="Arial" w:cs="Arial"/>
              </w:rPr>
            </w:pPr>
            <w:r>
              <w:rPr>
                <w:rFonts w:ascii="Arial" w:hAnsi="Arial" w:cs="Arial"/>
              </w:rPr>
              <w:t xml:space="preserve">Etablissement de bon de sortie et la sorte du corps </w:t>
            </w:r>
          </w:p>
        </w:tc>
      </w:tr>
    </w:tbl>
    <w:p w:rsidR="001028E4" w:rsidRDefault="001028E4" w:rsidP="001028E4">
      <w:pPr>
        <w:pStyle w:val="Titre1"/>
      </w:pPr>
    </w:p>
    <w:p w:rsidR="001028E4" w:rsidRDefault="001028E4" w:rsidP="001028E4">
      <w:pPr>
        <w:tabs>
          <w:tab w:val="left" w:pos="1380"/>
        </w:tabs>
        <w:rPr>
          <w:rFonts w:ascii="Arial" w:hAnsi="Arial" w:cs="Arial"/>
          <w:sz w:val="24"/>
          <w:szCs w:val="24"/>
        </w:rPr>
      </w:pPr>
    </w:p>
    <w:p w:rsidR="00514EFF" w:rsidRDefault="00514EFF" w:rsidP="001028E4">
      <w:pPr>
        <w:tabs>
          <w:tab w:val="left" w:pos="1380"/>
        </w:tabs>
        <w:rPr>
          <w:rFonts w:ascii="Arial" w:hAnsi="Arial" w:cs="Arial"/>
          <w:sz w:val="24"/>
          <w:szCs w:val="24"/>
        </w:rPr>
      </w:pPr>
    </w:p>
    <w:p w:rsidR="00514EFF" w:rsidRDefault="00514EFF" w:rsidP="001028E4">
      <w:pPr>
        <w:tabs>
          <w:tab w:val="left" w:pos="1380"/>
        </w:tabs>
        <w:rPr>
          <w:rFonts w:ascii="Arial" w:hAnsi="Arial" w:cs="Arial"/>
          <w:sz w:val="24"/>
          <w:szCs w:val="24"/>
        </w:rPr>
      </w:pPr>
    </w:p>
    <w:p w:rsidR="00514EFF" w:rsidRDefault="00514EFF" w:rsidP="001028E4">
      <w:pPr>
        <w:tabs>
          <w:tab w:val="left" w:pos="1380"/>
        </w:tabs>
        <w:rPr>
          <w:rFonts w:ascii="Arial" w:hAnsi="Arial" w:cs="Arial"/>
          <w:sz w:val="24"/>
          <w:szCs w:val="24"/>
        </w:rPr>
      </w:pPr>
    </w:p>
    <w:p w:rsidR="00514EFF" w:rsidRDefault="00514EFF" w:rsidP="001028E4">
      <w:pPr>
        <w:tabs>
          <w:tab w:val="left" w:pos="1380"/>
        </w:tabs>
        <w:rPr>
          <w:rFonts w:ascii="Arial" w:hAnsi="Arial" w:cs="Arial"/>
          <w:sz w:val="24"/>
          <w:szCs w:val="24"/>
        </w:rPr>
      </w:pPr>
    </w:p>
    <w:p w:rsidR="00514EFF" w:rsidRDefault="00514EFF" w:rsidP="001028E4">
      <w:pPr>
        <w:tabs>
          <w:tab w:val="left" w:pos="1380"/>
        </w:tabs>
        <w:rPr>
          <w:rFonts w:ascii="Arial" w:hAnsi="Arial" w:cs="Arial"/>
          <w:sz w:val="24"/>
          <w:szCs w:val="24"/>
        </w:rPr>
      </w:pPr>
    </w:p>
    <w:p w:rsidR="00514EFF" w:rsidRDefault="00514EFF" w:rsidP="001028E4">
      <w:pPr>
        <w:tabs>
          <w:tab w:val="left" w:pos="1380"/>
        </w:tabs>
        <w:rPr>
          <w:rFonts w:ascii="Arial" w:hAnsi="Arial" w:cs="Arial"/>
          <w:sz w:val="24"/>
          <w:szCs w:val="24"/>
        </w:rPr>
      </w:pPr>
    </w:p>
    <w:p w:rsidR="00514EFF" w:rsidRDefault="00514EFF" w:rsidP="001028E4">
      <w:pPr>
        <w:tabs>
          <w:tab w:val="left" w:pos="1380"/>
        </w:tabs>
        <w:rPr>
          <w:rFonts w:ascii="Arial" w:hAnsi="Arial" w:cs="Arial"/>
          <w:sz w:val="24"/>
          <w:szCs w:val="24"/>
        </w:rPr>
      </w:pPr>
    </w:p>
    <w:p w:rsidR="00514EFF" w:rsidRDefault="00514EFF" w:rsidP="001028E4">
      <w:pPr>
        <w:tabs>
          <w:tab w:val="left" w:pos="1380"/>
        </w:tabs>
        <w:rPr>
          <w:rFonts w:ascii="Arial" w:hAnsi="Arial" w:cs="Arial"/>
          <w:sz w:val="24"/>
          <w:szCs w:val="24"/>
        </w:rPr>
      </w:pPr>
    </w:p>
    <w:p w:rsidR="001028E4" w:rsidRPr="008A1021" w:rsidRDefault="00514EFF" w:rsidP="008A1021">
      <w:pPr>
        <w:pStyle w:val="Titre1"/>
        <w:numPr>
          <w:ilvl w:val="1"/>
          <w:numId w:val="52"/>
        </w:numPr>
        <w:rPr>
          <w:color w:val="auto"/>
        </w:rPr>
      </w:pPr>
      <w:bookmarkStart w:id="162" w:name="_Toc52534203"/>
      <w:r>
        <w:rPr>
          <w:noProof/>
          <w:lang w:eastAsia="fr-FR"/>
        </w:rPr>
        <w:lastRenderedPageBreak/>
        <mc:AlternateContent>
          <mc:Choice Requires="wps">
            <w:drawing>
              <wp:anchor distT="0" distB="0" distL="114300" distR="114300" simplePos="0" relativeHeight="251814400" behindDoc="0" locked="0" layoutInCell="1" allowOverlap="1" wp14:anchorId="44C90CDD" wp14:editId="6FFF45F6">
                <wp:simplePos x="0" y="0"/>
                <wp:positionH relativeFrom="column">
                  <wp:posOffset>3399721</wp:posOffset>
                </wp:positionH>
                <wp:positionV relativeFrom="paragraph">
                  <wp:posOffset>5053209</wp:posOffset>
                </wp:positionV>
                <wp:extent cx="1412669" cy="646973"/>
                <wp:effectExtent l="0" t="0" r="16510" b="20320"/>
                <wp:wrapNone/>
                <wp:docPr id="278"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669" cy="646973"/>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2052E5" w:rsidRPr="00E422BC" w:rsidRDefault="002052E5" w:rsidP="002F40AC">
                            <w:pPr>
                              <w:rPr>
                                <w:rFonts w:ascii="Times New Roman" w:hAnsi="Times New Roman" w:cs="Times New Roman"/>
                              </w:rPr>
                            </w:pPr>
                            <w:r>
                              <w:rPr>
                                <w:rFonts w:ascii="Times New Roman" w:hAnsi="Times New Roman" w:cs="Times New Roman"/>
                              </w:rPr>
                              <w:t>L’Argent disponible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30" o:spid="_x0000_s1266" style="position:absolute;left:0;text-align:left;margin-left:267.7pt;margin-top:397.9pt;width:111.25pt;height:50.9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">
                <v:fill opacity="58981f" o:opacity2="58981f" rotate="t" focus="50%" type="gradient"/>
                <v:textbox>
                  <w:txbxContent>
                    <w:p w:rsidR="002052E5" w:rsidRPr="00E422BC" w:rsidRDefault="002052E5" w:rsidP="002F40AC">
                      <w:pPr>
                        <w:rPr>
                          <w:rFonts w:ascii="Times New Roman" w:hAnsi="Times New Roman" w:cs="Times New Roman"/>
                        </w:rPr>
                      </w:pPr>
                      <w:r>
                        <w:rPr>
                          <w:rFonts w:ascii="Times New Roman" w:hAnsi="Times New Roman" w:cs="Times New Roman"/>
                        </w:rPr>
                        <w:t>L’Argent disponible</w:t>
                      </w:r>
                    </w:p>
                  </w:txbxContent>
                </v:textbox>
              </v:oval>
            </w:pict>
          </mc:Fallback>
        </mc:AlternateContent>
      </w:r>
      <w:r w:rsidR="00C64227" w:rsidRPr="008931D5">
        <w:rPr>
          <w:rFonts w:ascii="Times New Roman" w:hAnsi="Times New Roman" w:cs="Times New Roman"/>
          <w:noProof/>
          <w:sz w:val="24"/>
          <w:szCs w:val="24"/>
          <w:lang w:eastAsia="fr-FR"/>
        </w:rPr>
        <mc:AlternateContent>
          <mc:Choice Requires="wpg">
            <w:drawing>
              <wp:anchor distT="0" distB="0" distL="114300" distR="114300" simplePos="0" relativeHeight="251803136" behindDoc="0" locked="0" layoutInCell="1" allowOverlap="1" wp14:anchorId="2F2BD9BE" wp14:editId="404D0CBD">
                <wp:simplePos x="0" y="0"/>
                <wp:positionH relativeFrom="column">
                  <wp:posOffset>-157480</wp:posOffset>
                </wp:positionH>
                <wp:positionV relativeFrom="paragraph">
                  <wp:posOffset>328295</wp:posOffset>
                </wp:positionV>
                <wp:extent cx="4971415" cy="8622665"/>
                <wp:effectExtent l="0" t="0" r="19685" b="26035"/>
                <wp:wrapNone/>
                <wp:docPr id="215" name="Groupe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1415" cy="8622665"/>
                          <a:chOff x="2733" y="2351"/>
                          <a:chExt cx="5963" cy="13429"/>
                        </a:xfrm>
                      </wpg:grpSpPr>
                      <wps:wsp>
                        <wps:cNvPr id="216" name="Arc 4"/>
                        <wps:cNvSpPr>
                          <a:spLocks/>
                        </wps:cNvSpPr>
                        <wps:spPr bwMode="auto">
                          <a:xfrm>
                            <a:off x="4773" y="10345"/>
                            <a:ext cx="1406" cy="683"/>
                          </a:xfrm>
                          <a:custGeom>
                            <a:avLst/>
                            <a:gdLst>
                              <a:gd name="G0" fmla="+- 0 0 0"/>
                              <a:gd name="G1" fmla="+- 21429 0 0"/>
                              <a:gd name="G2" fmla="+- 21600 0 0"/>
                              <a:gd name="T0" fmla="*/ 2712 w 21600"/>
                              <a:gd name="T1" fmla="*/ 0 h 24209"/>
                              <a:gd name="T2" fmla="*/ 21420 w 21600"/>
                              <a:gd name="T3" fmla="*/ 24209 h 24209"/>
                              <a:gd name="T4" fmla="*/ 0 w 21600"/>
                              <a:gd name="T5" fmla="*/ 21429 h 24209"/>
                            </a:gdLst>
                            <a:ahLst/>
                            <a:cxnLst>
                              <a:cxn ang="0">
                                <a:pos x="T0" y="T1"/>
                              </a:cxn>
                              <a:cxn ang="0">
                                <a:pos x="T2" y="T3"/>
                              </a:cxn>
                              <a:cxn ang="0">
                                <a:pos x="T4" y="T5"/>
                              </a:cxn>
                            </a:cxnLst>
                            <a:rect l="0" t="0" r="r" b="b"/>
                            <a:pathLst>
                              <a:path w="21600" h="24209" fill="none" extrusionOk="0">
                                <a:moveTo>
                                  <a:pt x="2712" y="-1"/>
                                </a:moveTo>
                                <a:cubicBezTo>
                                  <a:pt x="13506" y="1366"/>
                                  <a:pt x="21600" y="10548"/>
                                  <a:pt x="21600" y="21429"/>
                                </a:cubicBezTo>
                                <a:cubicBezTo>
                                  <a:pt x="21600" y="22358"/>
                                  <a:pt x="21539" y="23287"/>
                                  <a:pt x="21420" y="24209"/>
                                </a:cubicBezTo>
                              </a:path>
                              <a:path w="21600" h="24209" stroke="0" extrusionOk="0">
                                <a:moveTo>
                                  <a:pt x="2712" y="-1"/>
                                </a:moveTo>
                                <a:cubicBezTo>
                                  <a:pt x="13506" y="1366"/>
                                  <a:pt x="21600" y="10548"/>
                                  <a:pt x="21600" y="21429"/>
                                </a:cubicBezTo>
                                <a:cubicBezTo>
                                  <a:pt x="21600" y="22358"/>
                                  <a:pt x="21539" y="23287"/>
                                  <a:pt x="21420" y="24209"/>
                                </a:cubicBezTo>
                                <a:lnTo>
                                  <a:pt x="0" y="21429"/>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17" name="Arc 5"/>
                        <wps:cNvSpPr>
                          <a:spLocks/>
                        </wps:cNvSpPr>
                        <wps:spPr bwMode="auto">
                          <a:xfrm flipH="1">
                            <a:off x="4773" y="7196"/>
                            <a:ext cx="1207" cy="347"/>
                          </a:xfrm>
                          <a:custGeom>
                            <a:avLst/>
                            <a:gdLst>
                              <a:gd name="G0" fmla="+- 0 0 0"/>
                              <a:gd name="G1" fmla="+- 21600 0 0"/>
                              <a:gd name="G2" fmla="+- 21600 0 0"/>
                              <a:gd name="T0" fmla="*/ 0 w 21600"/>
                              <a:gd name="T1" fmla="*/ 0 h 24876"/>
                              <a:gd name="T2" fmla="*/ 21350 w 21600"/>
                              <a:gd name="T3" fmla="*/ 24876 h 24876"/>
                              <a:gd name="T4" fmla="*/ 0 w 21600"/>
                              <a:gd name="T5" fmla="*/ 21600 h 24876"/>
                            </a:gdLst>
                            <a:ahLst/>
                            <a:cxnLst>
                              <a:cxn ang="0">
                                <a:pos x="T0" y="T1"/>
                              </a:cxn>
                              <a:cxn ang="0">
                                <a:pos x="T2" y="T3"/>
                              </a:cxn>
                              <a:cxn ang="0">
                                <a:pos x="T4" y="T5"/>
                              </a:cxn>
                            </a:cxnLst>
                            <a:rect l="0" t="0" r="r" b="b"/>
                            <a:pathLst>
                              <a:path w="21600" h="24876" fill="none" extrusionOk="0">
                                <a:moveTo>
                                  <a:pt x="-1" y="0"/>
                                </a:moveTo>
                                <a:cubicBezTo>
                                  <a:pt x="11929" y="0"/>
                                  <a:pt x="21600" y="9670"/>
                                  <a:pt x="21600" y="21600"/>
                                </a:cubicBezTo>
                                <a:cubicBezTo>
                                  <a:pt x="21600" y="22696"/>
                                  <a:pt x="21516" y="23791"/>
                                  <a:pt x="21350" y="24876"/>
                                </a:cubicBezTo>
                              </a:path>
                              <a:path w="21600" h="24876" stroke="0" extrusionOk="0">
                                <a:moveTo>
                                  <a:pt x="-1" y="0"/>
                                </a:moveTo>
                                <a:cubicBezTo>
                                  <a:pt x="11929" y="0"/>
                                  <a:pt x="21600" y="9670"/>
                                  <a:pt x="21600" y="21600"/>
                                </a:cubicBezTo>
                                <a:cubicBezTo>
                                  <a:pt x="21600" y="22696"/>
                                  <a:pt x="21516" y="23791"/>
                                  <a:pt x="21350" y="24876"/>
                                </a:cubicBezTo>
                                <a:lnTo>
                                  <a:pt x="0" y="21600"/>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18" name="Arc 6"/>
                        <wps:cNvSpPr>
                          <a:spLocks/>
                        </wps:cNvSpPr>
                        <wps:spPr bwMode="auto">
                          <a:xfrm>
                            <a:off x="4286" y="5171"/>
                            <a:ext cx="1226" cy="1048"/>
                          </a:xfrm>
                          <a:custGeom>
                            <a:avLst/>
                            <a:gdLst>
                              <a:gd name="G0" fmla="+- 0 0 0"/>
                              <a:gd name="G1" fmla="+- 21335 0 0"/>
                              <a:gd name="G2" fmla="+- 21600 0 0"/>
                              <a:gd name="T0" fmla="*/ 3375 w 21538"/>
                              <a:gd name="T1" fmla="*/ 0 h 21335"/>
                              <a:gd name="T2" fmla="*/ 21538 w 21538"/>
                              <a:gd name="T3" fmla="*/ 19699 h 21335"/>
                              <a:gd name="T4" fmla="*/ 0 w 21538"/>
                              <a:gd name="T5" fmla="*/ 21335 h 21335"/>
                            </a:gdLst>
                            <a:ahLst/>
                            <a:cxnLst>
                              <a:cxn ang="0">
                                <a:pos x="T0" y="T1"/>
                              </a:cxn>
                              <a:cxn ang="0">
                                <a:pos x="T2" y="T3"/>
                              </a:cxn>
                              <a:cxn ang="0">
                                <a:pos x="T4" y="T5"/>
                              </a:cxn>
                            </a:cxnLst>
                            <a:rect l="0" t="0" r="r" b="b"/>
                            <a:pathLst>
                              <a:path w="21538" h="21335" fill="none" extrusionOk="0">
                                <a:moveTo>
                                  <a:pt x="3374" y="0"/>
                                </a:moveTo>
                                <a:cubicBezTo>
                                  <a:pt x="13262" y="1564"/>
                                  <a:pt x="20779" y="9717"/>
                                  <a:pt x="21537" y="19699"/>
                                </a:cubicBezTo>
                              </a:path>
                              <a:path w="21538" h="21335" stroke="0" extrusionOk="0">
                                <a:moveTo>
                                  <a:pt x="3374" y="0"/>
                                </a:moveTo>
                                <a:cubicBezTo>
                                  <a:pt x="13262" y="1564"/>
                                  <a:pt x="20779" y="9717"/>
                                  <a:pt x="21537" y="19699"/>
                                </a:cubicBezTo>
                                <a:lnTo>
                                  <a:pt x="0" y="21335"/>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19" name="Arc 7"/>
                        <wps:cNvSpPr>
                          <a:spLocks/>
                        </wps:cNvSpPr>
                        <wps:spPr bwMode="auto">
                          <a:xfrm flipH="1">
                            <a:off x="4633" y="4856"/>
                            <a:ext cx="771" cy="793"/>
                          </a:xfrm>
                          <a:custGeom>
                            <a:avLst/>
                            <a:gdLst>
                              <a:gd name="G0" fmla="+- 0 0 0"/>
                              <a:gd name="G1" fmla="+- 21574 0 0"/>
                              <a:gd name="G2" fmla="+- 21600 0 0"/>
                              <a:gd name="T0" fmla="*/ 1055 w 20495"/>
                              <a:gd name="T1" fmla="*/ 0 h 21574"/>
                              <a:gd name="T2" fmla="*/ 20495 w 20495"/>
                              <a:gd name="T3" fmla="*/ 14753 h 21574"/>
                              <a:gd name="T4" fmla="*/ 0 w 20495"/>
                              <a:gd name="T5" fmla="*/ 21574 h 21574"/>
                            </a:gdLst>
                            <a:ahLst/>
                            <a:cxnLst>
                              <a:cxn ang="0">
                                <a:pos x="T0" y="T1"/>
                              </a:cxn>
                              <a:cxn ang="0">
                                <a:pos x="T2" y="T3"/>
                              </a:cxn>
                              <a:cxn ang="0">
                                <a:pos x="T4" y="T5"/>
                              </a:cxn>
                            </a:cxnLst>
                            <a:rect l="0" t="0" r="r" b="b"/>
                            <a:pathLst>
                              <a:path w="20495" h="21574" fill="none" extrusionOk="0">
                                <a:moveTo>
                                  <a:pt x="1055" y="-1"/>
                                </a:moveTo>
                                <a:cubicBezTo>
                                  <a:pt x="9958" y="435"/>
                                  <a:pt x="17679" y="6295"/>
                                  <a:pt x="20494" y="14753"/>
                                </a:cubicBezTo>
                              </a:path>
                              <a:path w="20495" h="21574" stroke="0" extrusionOk="0">
                                <a:moveTo>
                                  <a:pt x="1055" y="-1"/>
                                </a:moveTo>
                                <a:cubicBezTo>
                                  <a:pt x="9958" y="435"/>
                                  <a:pt x="17679" y="6295"/>
                                  <a:pt x="20494" y="14753"/>
                                </a:cubicBezTo>
                                <a:lnTo>
                                  <a:pt x="0" y="21574"/>
                                </a:lnTo>
                                <a:close/>
                              </a:path>
                            </a:pathLst>
                          </a:custGeom>
                          <a:gradFill rotWithShape="1">
                            <a:gsLst>
                              <a:gs pos="0">
                                <a:srgbClr val="FFFFFF">
                                  <a:gamma/>
                                  <a:tint val="0"/>
                                  <a:invGamma/>
                                  <a:alpha val="89999"/>
                                </a:srgbClr>
                              </a:gs>
                              <a:gs pos="50000">
                                <a:srgbClr val="FFFFFF">
                                  <a:alpha val="0"/>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20" name="Oval 8"/>
                        <wps:cNvSpPr>
                          <a:spLocks noChangeArrowheads="1"/>
                        </wps:cNvSpPr>
                        <wps:spPr bwMode="auto">
                          <a:xfrm>
                            <a:off x="3806" y="12144"/>
                            <a:ext cx="1782" cy="611"/>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2052E5" w:rsidRPr="00E422BC" w:rsidRDefault="002052E5" w:rsidP="000427E6">
                              <w:pPr>
                                <w:rPr>
                                  <w:rFonts w:ascii="Times New Roman" w:hAnsi="Times New Roman" w:cs="Times New Roman"/>
                                </w:rPr>
                              </w:pPr>
                              <w:r>
                                <w:rPr>
                                  <w:rFonts w:ascii="Times New Roman" w:hAnsi="Times New Roman" w:cs="Times New Roman"/>
                                </w:rPr>
                                <w:t>Facture reçu</w:t>
                              </w:r>
                            </w:p>
                          </w:txbxContent>
                        </wps:txbx>
                        <wps:bodyPr rot="0" vert="horz" wrap="square" lIns="91440" tIns="45720" rIns="91440" bIns="45720" anchor="t" anchorCtr="0" upright="1">
                          <a:noAutofit/>
                        </wps:bodyPr>
                      </wps:wsp>
                      <wps:wsp>
                        <wps:cNvPr id="221" name="AutoShape 9"/>
                        <wps:cNvSpPr>
                          <a:spLocks noChangeArrowheads="1"/>
                        </wps:cNvSpPr>
                        <wps:spPr bwMode="auto">
                          <a:xfrm>
                            <a:off x="5588" y="3218"/>
                            <a:ext cx="591" cy="443"/>
                          </a:xfrm>
                          <a:prstGeom prst="flowChartOffpageConnector">
                            <a:avLst/>
                          </a:prstGeom>
                          <a:gradFill rotWithShape="1">
                            <a:gsLst>
                              <a:gs pos="0">
                                <a:srgbClr val="FFFFFF">
                                  <a:gamma/>
                                  <a:tint val="0"/>
                                  <a:invGamma/>
                                  <a:alpha val="89999"/>
                                </a:srgbClr>
                              </a:gs>
                              <a:gs pos="50000">
                                <a:srgbClr val="FFFFFF"/>
                              </a:gs>
                              <a:gs pos="100000">
                                <a:srgbClr val="FFFFFF">
                                  <a:gamma/>
                                  <a:tint val="0"/>
                                  <a:invGamma/>
                                  <a:alpha val="89999"/>
                                </a:srgbClr>
                              </a:gs>
                            </a:gsLst>
                            <a:lin ang="5400000" scaled="1"/>
                          </a:gradFill>
                          <a:ln w="9525">
                            <a:solidFill>
                              <a:srgbClr val="000000"/>
                            </a:solidFill>
                            <a:miter lim="800000"/>
                            <a:headEnd/>
                            <a:tailEnd/>
                          </a:ln>
                        </wps:spPr>
                        <wps:txbx>
                          <w:txbxContent>
                            <w:p w:rsidR="002052E5" w:rsidRPr="006252F4" w:rsidRDefault="002052E5" w:rsidP="000427E6">
                              <w:pPr>
                                <w:jc w:val="center"/>
                                <w:rPr>
                                  <w:rFonts w:ascii="Times New Roman" w:hAnsi="Times New Roman" w:cs="Times New Roman"/>
                                </w:rPr>
                              </w:pPr>
                              <w:r>
                                <w:rPr>
                                  <w:rFonts w:ascii="Times New Roman" w:hAnsi="Times New Roman" w:cs="Times New Roman"/>
                                </w:rPr>
                                <w:t>ET</w:t>
                              </w:r>
                            </w:p>
                          </w:txbxContent>
                        </wps:txbx>
                        <wps:bodyPr rot="0" vert="horz" wrap="square" lIns="91440" tIns="45720" rIns="91440" bIns="45720" anchor="t" anchorCtr="0" upright="1">
                          <a:noAutofit/>
                        </wps:bodyPr>
                      </wps:wsp>
                      <wps:wsp>
                        <wps:cNvPr id="222" name="AutoShape 10"/>
                        <wps:cNvCnPr>
                          <a:cxnSpLocks noChangeShapeType="1"/>
                        </wps:cNvCnPr>
                        <wps:spPr bwMode="auto">
                          <a:xfrm>
                            <a:off x="5785" y="4508"/>
                            <a:ext cx="0" cy="3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Arc 11"/>
                        <wps:cNvSpPr>
                          <a:spLocks/>
                        </wps:cNvSpPr>
                        <wps:spPr bwMode="auto">
                          <a:xfrm>
                            <a:off x="6408" y="4856"/>
                            <a:ext cx="851" cy="3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Oval 12"/>
                        <wps:cNvSpPr>
                          <a:spLocks noChangeArrowheads="1"/>
                        </wps:cNvSpPr>
                        <wps:spPr bwMode="auto">
                          <a:xfrm>
                            <a:off x="6963" y="4856"/>
                            <a:ext cx="1733" cy="981"/>
                          </a:xfrm>
                          <a:prstGeom prst="ellipse">
                            <a:avLst/>
                          </a:prstGeom>
                          <a:solidFill>
                            <a:srgbClr val="FFFFFF"/>
                          </a:solidFill>
                          <a:ln w="19050">
                            <a:solidFill>
                              <a:srgbClr val="000000"/>
                            </a:solidFill>
                            <a:round/>
                            <a:headEnd/>
                            <a:tailEnd/>
                          </a:ln>
                        </wps:spPr>
                        <wps:txbx>
                          <w:txbxContent>
                            <w:p w:rsidR="002052E5" w:rsidRDefault="002052E5" w:rsidP="000427E6">
                              <w:r>
                                <w:t>Défunt non enregistre</w:t>
                              </w:r>
                            </w:p>
                          </w:txbxContent>
                        </wps:txbx>
                        <wps:bodyPr rot="0" vert="horz" wrap="square" lIns="91440" tIns="45720" rIns="91440" bIns="45720" anchor="t" anchorCtr="0" upright="1">
                          <a:noAutofit/>
                        </wps:bodyPr>
                      </wps:wsp>
                      <wps:wsp>
                        <wps:cNvPr id="1378" name="Oval 13"/>
                        <wps:cNvSpPr>
                          <a:spLocks noChangeArrowheads="1"/>
                        </wps:cNvSpPr>
                        <wps:spPr bwMode="auto">
                          <a:xfrm>
                            <a:off x="6523" y="2373"/>
                            <a:ext cx="1955" cy="1001"/>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2052E5" w:rsidRPr="00E422BC" w:rsidRDefault="002052E5" w:rsidP="000427E6">
                              <w:pPr>
                                <w:rPr>
                                  <w:rFonts w:ascii="Times New Roman" w:hAnsi="Times New Roman" w:cs="Times New Roman"/>
                                </w:rPr>
                              </w:pPr>
                              <w:r>
                                <w:rPr>
                                  <w:rFonts w:ascii="Times New Roman" w:hAnsi="Times New Roman" w:cs="Times New Roman"/>
                                  <w:sz w:val="24"/>
                                  <w:szCs w:val="24"/>
                                </w:rPr>
                                <w:t>Avec sa lettre de transfert</w:t>
                              </w:r>
                            </w:p>
                          </w:txbxContent>
                        </wps:txbx>
                        <wps:bodyPr rot="0" vert="horz" wrap="square" lIns="91440" tIns="45720" rIns="91440" bIns="45720" anchor="t" anchorCtr="0" upright="1">
                          <a:noAutofit/>
                        </wps:bodyPr>
                      </wps:wsp>
                      <wps:wsp>
                        <wps:cNvPr id="1379" name="Oval 14"/>
                        <wps:cNvSpPr>
                          <a:spLocks noChangeArrowheads="1"/>
                        </wps:cNvSpPr>
                        <wps:spPr bwMode="auto">
                          <a:xfrm>
                            <a:off x="3452" y="7543"/>
                            <a:ext cx="1862" cy="888"/>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2052E5" w:rsidRPr="00E422BC" w:rsidRDefault="002052E5" w:rsidP="000427E6">
                              <w:pPr>
                                <w:rPr>
                                  <w:rFonts w:ascii="Times New Roman" w:hAnsi="Times New Roman" w:cs="Times New Roman"/>
                                </w:rPr>
                              </w:pPr>
                              <w:r>
                                <w:rPr>
                                  <w:rFonts w:ascii="Times New Roman" w:hAnsi="Times New Roman" w:cs="Times New Roman"/>
                                </w:rPr>
                                <w:t>Jeton établir</w:t>
                              </w:r>
                            </w:p>
                          </w:txbxContent>
                        </wps:txbx>
                        <wps:bodyPr rot="0" vert="horz" wrap="square" lIns="91440" tIns="45720" rIns="91440" bIns="45720" anchor="t" anchorCtr="0" upright="1">
                          <a:noAutofit/>
                        </wps:bodyPr>
                      </wps:wsp>
                      <wps:wsp>
                        <wps:cNvPr id="1380" name="Oval 15"/>
                        <wps:cNvSpPr>
                          <a:spLocks noChangeArrowheads="1"/>
                        </wps:cNvSpPr>
                        <wps:spPr bwMode="auto">
                          <a:xfrm>
                            <a:off x="3235" y="4962"/>
                            <a:ext cx="1538" cy="980"/>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2052E5" w:rsidRPr="00E422BC" w:rsidRDefault="002052E5" w:rsidP="000427E6">
                              <w:pPr>
                                <w:rPr>
                                  <w:rFonts w:ascii="Times New Roman" w:hAnsi="Times New Roman" w:cs="Times New Roman"/>
                                </w:rPr>
                              </w:pPr>
                              <w:r>
                                <w:rPr>
                                  <w:rFonts w:ascii="Times New Roman" w:hAnsi="Times New Roman" w:cs="Times New Roman"/>
                                </w:rPr>
                                <w:t>Défunt enregistre</w:t>
                              </w:r>
                            </w:p>
                          </w:txbxContent>
                        </wps:txbx>
                        <wps:bodyPr rot="0" vert="horz" wrap="square" lIns="91440" tIns="45720" rIns="91440" bIns="45720" anchor="t" anchorCtr="0" upright="1">
                          <a:noAutofit/>
                        </wps:bodyPr>
                      </wps:wsp>
                      <wps:wsp>
                        <wps:cNvPr id="1381" name="Arc 16"/>
                        <wps:cNvSpPr>
                          <a:spLocks/>
                        </wps:cNvSpPr>
                        <wps:spPr bwMode="auto">
                          <a:xfrm>
                            <a:off x="4502" y="2679"/>
                            <a:ext cx="1309" cy="885"/>
                          </a:xfrm>
                          <a:custGeom>
                            <a:avLst/>
                            <a:gdLst>
                              <a:gd name="G0" fmla="+- 0 0 0"/>
                              <a:gd name="G1" fmla="+- 21600 0 0"/>
                              <a:gd name="G2" fmla="+- 21600 0 0"/>
                              <a:gd name="T0" fmla="*/ 0 w 20353"/>
                              <a:gd name="T1" fmla="*/ 0 h 21600"/>
                              <a:gd name="T2" fmla="*/ 20353 w 20353"/>
                              <a:gd name="T3" fmla="*/ 14366 h 21600"/>
                              <a:gd name="T4" fmla="*/ 0 w 20353"/>
                              <a:gd name="T5" fmla="*/ 21600 h 21600"/>
                            </a:gdLst>
                            <a:ahLst/>
                            <a:cxnLst>
                              <a:cxn ang="0">
                                <a:pos x="T0" y="T1"/>
                              </a:cxn>
                              <a:cxn ang="0">
                                <a:pos x="T2" y="T3"/>
                              </a:cxn>
                              <a:cxn ang="0">
                                <a:pos x="T4" y="T5"/>
                              </a:cxn>
                            </a:cxnLst>
                            <a:rect l="0" t="0" r="r" b="b"/>
                            <a:pathLst>
                              <a:path w="20353" h="21600" fill="none" extrusionOk="0">
                                <a:moveTo>
                                  <a:pt x="-1" y="0"/>
                                </a:moveTo>
                                <a:cubicBezTo>
                                  <a:pt x="9140" y="0"/>
                                  <a:pt x="17291" y="5753"/>
                                  <a:pt x="20352" y="14366"/>
                                </a:cubicBezTo>
                              </a:path>
                              <a:path w="20353" h="21600" stroke="0" extrusionOk="0">
                                <a:moveTo>
                                  <a:pt x="-1" y="0"/>
                                </a:moveTo>
                                <a:cubicBezTo>
                                  <a:pt x="9140" y="0"/>
                                  <a:pt x="17291" y="5753"/>
                                  <a:pt x="20352" y="14366"/>
                                </a:cubicBezTo>
                                <a:lnTo>
                                  <a:pt x="0" y="21600"/>
                                </a:lnTo>
                                <a:close/>
                              </a:path>
                            </a:pathLst>
                          </a:custGeom>
                          <a:gradFill rotWithShape="1">
                            <a:gsLst>
                              <a:gs pos="0">
                                <a:srgbClr val="FFFFFF">
                                  <a:gamma/>
                                  <a:tint val="0"/>
                                  <a:invGamma/>
                                  <a:alpha val="89999"/>
                                </a:srgbClr>
                              </a:gs>
                              <a:gs pos="50000">
                                <a:srgbClr val="FFFFFF">
                                  <a:alpha val="0"/>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1382" name="Oval 17"/>
                        <wps:cNvSpPr>
                          <a:spLocks noChangeArrowheads="1"/>
                        </wps:cNvSpPr>
                        <wps:spPr bwMode="auto">
                          <a:xfrm>
                            <a:off x="3292" y="2351"/>
                            <a:ext cx="1838" cy="892"/>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12700">
                            <a:solidFill>
                              <a:srgbClr val="000000"/>
                            </a:solidFill>
                            <a:round/>
                            <a:headEnd/>
                            <a:tailEnd/>
                          </a:ln>
                        </wps:spPr>
                        <wps:txbx>
                          <w:txbxContent>
                            <w:p w:rsidR="002052E5" w:rsidRPr="00E422BC" w:rsidRDefault="002052E5" w:rsidP="000427E6">
                              <w:pPr>
                                <w:rPr>
                                  <w:rFonts w:ascii="Times New Roman" w:hAnsi="Times New Roman" w:cs="Times New Roman"/>
                                </w:rPr>
                              </w:pPr>
                              <w:r>
                                <w:rPr>
                                  <w:rFonts w:ascii="Times New Roman" w:hAnsi="Times New Roman" w:cs="Times New Roman"/>
                                </w:rPr>
                                <w:t xml:space="preserve">Présentation du défunt </w:t>
                              </w:r>
                            </w:p>
                          </w:txbxContent>
                        </wps:txbx>
                        <wps:bodyPr rot="0" vert="horz" wrap="square" lIns="91440" tIns="45720" rIns="91440" bIns="45720" anchor="t" anchorCtr="0" upright="1">
                          <a:noAutofit/>
                        </wps:bodyPr>
                      </wps:wsp>
                      <wps:wsp>
                        <wps:cNvPr id="1383" name="Rectangle 18"/>
                        <wps:cNvSpPr>
                          <a:spLocks noChangeArrowheads="1"/>
                        </wps:cNvSpPr>
                        <wps:spPr bwMode="auto">
                          <a:xfrm>
                            <a:off x="4402" y="3740"/>
                            <a:ext cx="2748" cy="1099"/>
                          </a:xfrm>
                          <a:prstGeom prst="rect">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miter lim="800000"/>
                            <a:headEnd/>
                            <a:tailEnd/>
                          </a:ln>
                        </wps:spPr>
                        <wps:txbx>
                          <w:txbxContent>
                            <w:p w:rsidR="002052E5" w:rsidRPr="009506CC" w:rsidRDefault="002052E5" w:rsidP="000427E6">
                              <w:pPr>
                                <w:spacing w:after="120" w:line="240" w:lineRule="auto"/>
                                <w:jc w:val="center"/>
                                <w:rPr>
                                  <w:rFonts w:ascii="Times New Roman" w:hAnsi="Times New Roman" w:cs="Times New Roman"/>
                                </w:rPr>
                              </w:pPr>
                              <w:r>
                                <w:rPr>
                                  <w:rFonts w:ascii="Times New Roman" w:hAnsi="Times New Roman" w:cs="Times New Roman"/>
                                </w:rPr>
                                <w:t>OPERATION1</w:t>
                              </w:r>
                            </w:p>
                            <w:p w:rsidR="002052E5" w:rsidRPr="009506CC" w:rsidRDefault="002052E5" w:rsidP="00E3691F">
                              <w:pPr>
                                <w:pStyle w:val="Paragraphedeliste"/>
                                <w:numPr>
                                  <w:ilvl w:val="0"/>
                                  <w:numId w:val="49"/>
                                </w:numPr>
                                <w:spacing w:line="276" w:lineRule="auto"/>
                                <w:ind w:left="141" w:hanging="215"/>
                              </w:pPr>
                              <w:r>
                                <w:t>Identification et enregistrement</w:t>
                              </w:r>
                            </w:p>
                            <w:p w:rsidR="002052E5" w:rsidRDefault="002052E5" w:rsidP="000427E6">
                              <w:pPr>
                                <w:spacing w:after="120" w:line="240" w:lineRule="auto"/>
                              </w:pPr>
                              <w:r>
                                <w:t xml:space="preserve">         OK                                   KO</w:t>
                              </w:r>
                            </w:p>
                          </w:txbxContent>
                        </wps:txbx>
                        <wps:bodyPr rot="0" vert="horz" wrap="square" lIns="91440" tIns="45720" rIns="91440" bIns="45720" anchor="t" anchorCtr="0" upright="1">
                          <a:noAutofit/>
                        </wps:bodyPr>
                      </wps:wsp>
                      <wps:wsp>
                        <wps:cNvPr id="1384" name="AutoShape 19"/>
                        <wps:cNvCnPr>
                          <a:cxnSpLocks noChangeShapeType="1"/>
                        </wps:cNvCnPr>
                        <wps:spPr bwMode="auto">
                          <a:xfrm>
                            <a:off x="4396" y="4082"/>
                            <a:ext cx="2755" cy="0"/>
                          </a:xfrm>
                          <a:prstGeom prst="straightConnector1">
                            <a:avLst/>
                          </a:prstGeom>
                          <a:noFill/>
                          <a:ln w="9525">
                            <a:solidFill>
                              <a:srgbClr val="000000"/>
                            </a:solidFill>
                            <a:round/>
                            <a:headEnd/>
                            <a:tailEnd/>
                          </a:ln>
                        </wps:spPr>
                        <wps:bodyPr/>
                      </wps:wsp>
                      <wps:wsp>
                        <wps:cNvPr id="1385" name="AutoShape 20"/>
                        <wps:cNvCnPr>
                          <a:cxnSpLocks noChangeShapeType="1"/>
                        </wps:cNvCnPr>
                        <wps:spPr bwMode="auto">
                          <a:xfrm>
                            <a:off x="4403" y="4508"/>
                            <a:ext cx="2755" cy="0"/>
                          </a:xfrm>
                          <a:prstGeom prst="straightConnector1">
                            <a:avLst/>
                          </a:prstGeom>
                          <a:noFill/>
                          <a:ln w="9525">
                            <a:solidFill>
                              <a:srgbClr val="000000"/>
                            </a:solidFill>
                            <a:round/>
                            <a:headEnd/>
                            <a:tailEnd/>
                          </a:ln>
                        </wps:spPr>
                        <wps:bodyPr/>
                      </wps:wsp>
                      <wps:wsp>
                        <wps:cNvPr id="1386" name="Rectangle 21"/>
                        <wps:cNvSpPr>
                          <a:spLocks noChangeArrowheads="1"/>
                        </wps:cNvSpPr>
                        <wps:spPr bwMode="auto">
                          <a:xfrm>
                            <a:off x="4508" y="5942"/>
                            <a:ext cx="3171" cy="1319"/>
                          </a:xfrm>
                          <a:prstGeom prst="rect">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miter lim="800000"/>
                            <a:headEnd/>
                            <a:tailEnd/>
                          </a:ln>
                        </wps:spPr>
                        <wps:txbx>
                          <w:txbxContent>
                            <w:p w:rsidR="002052E5" w:rsidRPr="006252F4" w:rsidRDefault="002052E5" w:rsidP="000427E6">
                              <w:pPr>
                                <w:spacing w:after="0"/>
                                <w:jc w:val="center"/>
                                <w:rPr>
                                  <w:rFonts w:ascii="Times New Roman" w:hAnsi="Times New Roman" w:cs="Times New Roman"/>
                                </w:rPr>
                              </w:pPr>
                              <w:r>
                                <w:rPr>
                                  <w:rFonts w:ascii="Times New Roman" w:hAnsi="Times New Roman" w:cs="Times New Roman"/>
                                </w:rPr>
                                <w:t>OPERATION2</w:t>
                              </w:r>
                            </w:p>
                            <w:p w:rsidR="002052E5" w:rsidRDefault="002052E5" w:rsidP="00E3691F">
                              <w:pPr>
                                <w:pStyle w:val="Paragraphedeliste"/>
                                <w:numPr>
                                  <w:ilvl w:val="0"/>
                                  <w:numId w:val="50"/>
                                </w:numPr>
                                <w:spacing w:after="240" w:line="276" w:lineRule="auto"/>
                                <w:ind w:left="141" w:hanging="215"/>
                              </w:pPr>
                              <w:r>
                                <w:t xml:space="preserve">Mettre le signe distinctif </w:t>
                              </w:r>
                            </w:p>
                            <w:p w:rsidR="002052E5" w:rsidRPr="00C00872" w:rsidRDefault="002052E5" w:rsidP="00E3691F">
                              <w:pPr>
                                <w:pStyle w:val="Paragraphedeliste"/>
                                <w:numPr>
                                  <w:ilvl w:val="0"/>
                                  <w:numId w:val="50"/>
                                </w:numPr>
                                <w:spacing w:after="240" w:line="276" w:lineRule="auto"/>
                                <w:ind w:left="141" w:hanging="215"/>
                              </w:pPr>
                              <w:r>
                                <w:t>Elaboration de jeton d’enregistrement</w:t>
                              </w:r>
                            </w:p>
                            <w:p w:rsidR="002052E5" w:rsidRDefault="002052E5" w:rsidP="008337D3">
                              <w:pPr>
                                <w:pStyle w:val="Paragraphedeliste"/>
                                <w:ind w:left="141"/>
                              </w:pPr>
                              <w:r>
                                <w:t>OK                                      KO</w:t>
                              </w:r>
                            </w:p>
                            <w:p w:rsidR="002052E5" w:rsidRPr="006252F4" w:rsidRDefault="002052E5" w:rsidP="000427E6">
                              <w:pPr>
                                <w:pStyle w:val="Paragraphedeliste"/>
                                <w:ind w:left="141"/>
                                <w:jc w:val="center"/>
                              </w:pPr>
                              <w:r w:rsidRPr="006252F4">
                                <w:t>Toujours</w:t>
                              </w:r>
                            </w:p>
                          </w:txbxContent>
                        </wps:txbx>
                        <wps:bodyPr rot="0" vert="horz" wrap="square" lIns="91440" tIns="45720" rIns="91440" bIns="45720" anchor="t" anchorCtr="0" upright="1">
                          <a:noAutofit/>
                        </wps:bodyPr>
                      </wps:wsp>
                      <wps:wsp>
                        <wps:cNvPr id="1387" name="AutoShape 22"/>
                        <wps:cNvCnPr>
                          <a:cxnSpLocks noChangeShapeType="1"/>
                        </wps:cNvCnPr>
                        <wps:spPr bwMode="auto">
                          <a:xfrm>
                            <a:off x="4508" y="6283"/>
                            <a:ext cx="3274" cy="0"/>
                          </a:xfrm>
                          <a:prstGeom prst="straightConnector1">
                            <a:avLst/>
                          </a:prstGeom>
                          <a:noFill/>
                          <a:ln w="9525">
                            <a:solidFill>
                              <a:srgbClr val="000000"/>
                            </a:solidFill>
                            <a:round/>
                            <a:headEnd/>
                            <a:tailEnd/>
                          </a:ln>
                        </wps:spPr>
                        <wps:bodyPr/>
                      </wps:wsp>
                      <wps:wsp>
                        <wps:cNvPr id="1388" name="AutoShape 23"/>
                        <wps:cNvCnPr>
                          <a:cxnSpLocks noChangeShapeType="1"/>
                        </wps:cNvCnPr>
                        <wps:spPr bwMode="auto">
                          <a:xfrm>
                            <a:off x="4526" y="6939"/>
                            <a:ext cx="3187" cy="0"/>
                          </a:xfrm>
                          <a:prstGeom prst="straightConnector1">
                            <a:avLst/>
                          </a:prstGeom>
                          <a:noFill/>
                          <a:ln w="9525">
                            <a:solidFill>
                              <a:srgbClr val="000000"/>
                            </a:solidFill>
                            <a:round/>
                            <a:headEnd/>
                            <a:tailEnd/>
                          </a:ln>
                        </wps:spPr>
                        <wps:bodyPr/>
                      </wps:wsp>
                      <wps:wsp>
                        <wps:cNvPr id="1389" name="Arc 24"/>
                        <wps:cNvSpPr>
                          <a:spLocks/>
                        </wps:cNvSpPr>
                        <wps:spPr bwMode="auto">
                          <a:xfrm>
                            <a:off x="5130" y="7946"/>
                            <a:ext cx="1104" cy="523"/>
                          </a:xfrm>
                          <a:custGeom>
                            <a:avLst/>
                            <a:gdLst>
                              <a:gd name="G0" fmla="+- 0 0 0"/>
                              <a:gd name="G1" fmla="+- 21429 0 0"/>
                              <a:gd name="G2" fmla="+- 21600 0 0"/>
                              <a:gd name="T0" fmla="*/ 2712 w 21600"/>
                              <a:gd name="T1" fmla="*/ 0 h 21429"/>
                              <a:gd name="T2" fmla="*/ 21600 w 21600"/>
                              <a:gd name="T3" fmla="*/ 21429 h 21429"/>
                              <a:gd name="T4" fmla="*/ 0 w 21600"/>
                              <a:gd name="T5" fmla="*/ 21429 h 21429"/>
                            </a:gdLst>
                            <a:ahLst/>
                            <a:cxnLst>
                              <a:cxn ang="0">
                                <a:pos x="T0" y="T1"/>
                              </a:cxn>
                              <a:cxn ang="0">
                                <a:pos x="T2" y="T3"/>
                              </a:cxn>
                              <a:cxn ang="0">
                                <a:pos x="T4" y="T5"/>
                              </a:cxn>
                            </a:cxnLst>
                            <a:rect l="0" t="0" r="r" b="b"/>
                            <a:pathLst>
                              <a:path w="21600" h="21429" fill="none" extrusionOk="0">
                                <a:moveTo>
                                  <a:pt x="2712" y="-1"/>
                                </a:moveTo>
                                <a:cubicBezTo>
                                  <a:pt x="13506" y="1366"/>
                                  <a:pt x="21600" y="10548"/>
                                  <a:pt x="21600" y="21429"/>
                                </a:cubicBezTo>
                              </a:path>
                              <a:path w="21600" h="21429" stroke="0" extrusionOk="0">
                                <a:moveTo>
                                  <a:pt x="2712" y="-1"/>
                                </a:moveTo>
                                <a:cubicBezTo>
                                  <a:pt x="13506" y="1366"/>
                                  <a:pt x="21600" y="10548"/>
                                  <a:pt x="21600" y="21429"/>
                                </a:cubicBezTo>
                                <a:lnTo>
                                  <a:pt x="0" y="21429"/>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1390" name="Rectangle 25"/>
                        <wps:cNvSpPr>
                          <a:spLocks noChangeArrowheads="1"/>
                        </wps:cNvSpPr>
                        <wps:spPr bwMode="auto">
                          <a:xfrm>
                            <a:off x="4793" y="8314"/>
                            <a:ext cx="2715" cy="1276"/>
                          </a:xfrm>
                          <a:prstGeom prst="rect">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miter lim="800000"/>
                            <a:headEnd/>
                            <a:tailEnd/>
                          </a:ln>
                        </wps:spPr>
                        <wps:txbx>
                          <w:txbxContent>
                            <w:p w:rsidR="002052E5" w:rsidRPr="006252F4" w:rsidRDefault="002052E5" w:rsidP="000427E6">
                              <w:pPr>
                                <w:spacing w:after="0"/>
                                <w:jc w:val="center"/>
                                <w:rPr>
                                  <w:rFonts w:ascii="Times New Roman" w:hAnsi="Times New Roman" w:cs="Times New Roman"/>
                                </w:rPr>
                              </w:pPr>
                              <w:r>
                                <w:rPr>
                                  <w:rFonts w:ascii="Times New Roman" w:hAnsi="Times New Roman" w:cs="Times New Roman"/>
                                </w:rPr>
                                <w:t>OPERATION3</w:t>
                              </w:r>
                            </w:p>
                            <w:p w:rsidR="002052E5" w:rsidRDefault="002052E5" w:rsidP="00E3691F">
                              <w:pPr>
                                <w:pStyle w:val="Paragraphedeliste"/>
                                <w:numPr>
                                  <w:ilvl w:val="0"/>
                                  <w:numId w:val="51"/>
                                </w:numPr>
                                <w:ind w:left="148" w:hanging="210"/>
                                <w:jc w:val="center"/>
                              </w:pPr>
                              <w:r>
                                <w:t>Vérification de jeton</w:t>
                              </w:r>
                            </w:p>
                            <w:p w:rsidR="002052E5" w:rsidRPr="006252F4" w:rsidRDefault="002052E5" w:rsidP="00E3691F">
                              <w:pPr>
                                <w:pStyle w:val="Paragraphedeliste"/>
                                <w:numPr>
                                  <w:ilvl w:val="0"/>
                                  <w:numId w:val="51"/>
                                </w:numPr>
                                <w:spacing w:after="120"/>
                              </w:pPr>
                              <w:r>
                                <w:t>Elaboration jeton de payer</w:t>
                              </w:r>
                            </w:p>
                            <w:p w:rsidR="002052E5" w:rsidRPr="006252F4" w:rsidRDefault="002052E5" w:rsidP="000427E6">
                              <w:pPr>
                                <w:pStyle w:val="Paragraphedeliste"/>
                                <w:spacing w:line="360" w:lineRule="auto"/>
                                <w:ind w:left="142"/>
                                <w:jc w:val="center"/>
                              </w:pPr>
                              <w:r w:rsidRPr="006252F4">
                                <w:t>Toujours</w:t>
                              </w:r>
                            </w:p>
                          </w:txbxContent>
                        </wps:txbx>
                        <wps:bodyPr rot="0" vert="horz" wrap="square" lIns="91440" tIns="45720" rIns="91440" bIns="45720" anchor="t" anchorCtr="0" upright="1">
                          <a:noAutofit/>
                        </wps:bodyPr>
                      </wps:wsp>
                      <wps:wsp>
                        <wps:cNvPr id="1391" name="AutoShape 26"/>
                        <wps:cNvCnPr>
                          <a:cxnSpLocks noChangeShapeType="1"/>
                        </wps:cNvCnPr>
                        <wps:spPr bwMode="auto">
                          <a:xfrm>
                            <a:off x="4819" y="8647"/>
                            <a:ext cx="2661" cy="0"/>
                          </a:xfrm>
                          <a:prstGeom prst="straightConnector1">
                            <a:avLst/>
                          </a:prstGeom>
                          <a:noFill/>
                          <a:ln w="9525">
                            <a:solidFill>
                              <a:srgbClr val="000000"/>
                            </a:solidFill>
                            <a:round/>
                            <a:headEnd/>
                            <a:tailEnd/>
                          </a:ln>
                        </wps:spPr>
                        <wps:bodyPr/>
                      </wps:wsp>
                      <wps:wsp>
                        <wps:cNvPr id="1392" name="AutoShape 27"/>
                        <wps:cNvCnPr>
                          <a:cxnSpLocks noChangeShapeType="1"/>
                        </wps:cNvCnPr>
                        <wps:spPr bwMode="auto">
                          <a:xfrm>
                            <a:off x="4773" y="9301"/>
                            <a:ext cx="2661" cy="0"/>
                          </a:xfrm>
                          <a:prstGeom prst="straightConnector1">
                            <a:avLst/>
                          </a:prstGeom>
                          <a:noFill/>
                          <a:ln w="9525">
                            <a:solidFill>
                              <a:srgbClr val="000000"/>
                            </a:solidFill>
                            <a:round/>
                            <a:headEnd/>
                            <a:tailEnd/>
                          </a:ln>
                        </wps:spPr>
                        <wps:bodyPr/>
                      </wps:wsp>
                      <wps:wsp>
                        <wps:cNvPr id="1393" name="Arc 28"/>
                        <wps:cNvSpPr>
                          <a:spLocks/>
                        </wps:cNvSpPr>
                        <wps:spPr bwMode="auto">
                          <a:xfrm flipH="1">
                            <a:off x="4655" y="11679"/>
                            <a:ext cx="1447" cy="5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1394" name="Arc 29"/>
                        <wps:cNvSpPr>
                          <a:spLocks/>
                        </wps:cNvSpPr>
                        <wps:spPr bwMode="auto">
                          <a:xfrm flipH="1">
                            <a:off x="5929" y="2816"/>
                            <a:ext cx="667" cy="427"/>
                          </a:xfrm>
                          <a:custGeom>
                            <a:avLst/>
                            <a:gdLst>
                              <a:gd name="G0" fmla="+- 0 0 0"/>
                              <a:gd name="G1" fmla="+- 21431 0 0"/>
                              <a:gd name="G2" fmla="+- 21600 0 0"/>
                              <a:gd name="T0" fmla="*/ 2693 w 21600"/>
                              <a:gd name="T1" fmla="*/ 0 h 21431"/>
                              <a:gd name="T2" fmla="*/ 21600 w 21600"/>
                              <a:gd name="T3" fmla="*/ 21431 h 21431"/>
                              <a:gd name="T4" fmla="*/ 0 w 21600"/>
                              <a:gd name="T5" fmla="*/ 21431 h 21431"/>
                            </a:gdLst>
                            <a:ahLst/>
                            <a:cxnLst>
                              <a:cxn ang="0">
                                <a:pos x="T0" y="T1"/>
                              </a:cxn>
                              <a:cxn ang="0">
                                <a:pos x="T2" y="T3"/>
                              </a:cxn>
                              <a:cxn ang="0">
                                <a:pos x="T4" y="T5"/>
                              </a:cxn>
                            </a:cxnLst>
                            <a:rect l="0" t="0" r="r" b="b"/>
                            <a:pathLst>
                              <a:path w="21600" h="21431" fill="none" extrusionOk="0">
                                <a:moveTo>
                                  <a:pt x="2693" y="-1"/>
                                </a:moveTo>
                                <a:cubicBezTo>
                                  <a:pt x="13496" y="1357"/>
                                  <a:pt x="21600" y="10542"/>
                                  <a:pt x="21600" y="21431"/>
                                </a:cubicBezTo>
                              </a:path>
                              <a:path w="21600" h="21431" stroke="0" extrusionOk="0">
                                <a:moveTo>
                                  <a:pt x="2693" y="-1"/>
                                </a:moveTo>
                                <a:cubicBezTo>
                                  <a:pt x="13496" y="1357"/>
                                  <a:pt x="21600" y="10542"/>
                                  <a:pt x="21600" y="21431"/>
                                </a:cubicBezTo>
                                <a:lnTo>
                                  <a:pt x="0" y="21431"/>
                                </a:lnTo>
                                <a:close/>
                              </a:path>
                            </a:pathLst>
                          </a:custGeom>
                          <a:gradFill rotWithShape="1">
                            <a:gsLst>
                              <a:gs pos="0">
                                <a:schemeClr val="bg1">
                                  <a:lumMod val="100000"/>
                                  <a:lumOff val="0"/>
                                  <a:gamma/>
                                  <a:tint val="0"/>
                                  <a:invGamma/>
                                  <a:alpha val="89999"/>
                                </a:schemeClr>
                              </a:gs>
                              <a:gs pos="50000">
                                <a:schemeClr val="bg1">
                                  <a:lumMod val="100000"/>
                                  <a:lumOff val="0"/>
                                  <a:alpha val="0"/>
                                </a:schemeClr>
                              </a:gs>
                              <a:gs pos="100000">
                                <a:schemeClr val="bg1">
                                  <a:lumMod val="100000"/>
                                  <a:lumOff val="0"/>
                                  <a:gamma/>
                                  <a:tint val="0"/>
                                  <a:invGamma/>
                                  <a:alpha val="89999"/>
                                </a:scheme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1395" name="Oval 30"/>
                        <wps:cNvSpPr>
                          <a:spLocks noChangeArrowheads="1"/>
                        </wps:cNvSpPr>
                        <wps:spPr bwMode="auto">
                          <a:xfrm>
                            <a:off x="6696" y="12229"/>
                            <a:ext cx="1781" cy="609"/>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2052E5" w:rsidRPr="00E422BC" w:rsidRDefault="002052E5" w:rsidP="000427E6">
                              <w:pPr>
                                <w:rPr>
                                  <w:rFonts w:ascii="Times New Roman" w:hAnsi="Times New Roman" w:cs="Times New Roman"/>
                                </w:rPr>
                              </w:pPr>
                              <w:r>
                                <w:rPr>
                                  <w:rFonts w:ascii="Times New Roman" w:hAnsi="Times New Roman" w:cs="Times New Roman"/>
                                </w:rPr>
                                <w:t>Lever de corps</w:t>
                              </w:r>
                            </w:p>
                          </w:txbxContent>
                        </wps:txbx>
                        <wps:bodyPr rot="0" vert="horz" wrap="square" lIns="91440" tIns="45720" rIns="91440" bIns="45720" anchor="t" anchorCtr="0" upright="1">
                          <a:noAutofit/>
                        </wps:bodyPr>
                      </wps:wsp>
                      <wps:wsp>
                        <wps:cNvPr id="1396" name="Oval 31"/>
                        <wps:cNvSpPr>
                          <a:spLocks noChangeArrowheads="1"/>
                        </wps:cNvSpPr>
                        <wps:spPr bwMode="auto">
                          <a:xfrm>
                            <a:off x="2733" y="15129"/>
                            <a:ext cx="1953" cy="651"/>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2052E5" w:rsidRPr="00E422BC" w:rsidRDefault="002052E5" w:rsidP="000427E6">
                              <w:pPr>
                                <w:rPr>
                                  <w:rFonts w:ascii="Times New Roman" w:hAnsi="Times New Roman" w:cs="Times New Roman"/>
                                </w:rPr>
                              </w:pPr>
                              <w:r>
                                <w:rPr>
                                  <w:rFonts w:ascii="Times New Roman" w:hAnsi="Times New Roman" w:cs="Times New Roman"/>
                                </w:rPr>
                                <w:t>Bon de sortie</w:t>
                              </w:r>
                            </w:p>
                          </w:txbxContent>
                        </wps:txbx>
                        <wps:bodyPr rot="0" vert="horz" wrap="square" lIns="91440" tIns="45720" rIns="91440" bIns="45720" anchor="t" anchorCtr="0" upright="1">
                          <a:noAutofit/>
                        </wps:bodyPr>
                      </wps:wsp>
                      <wps:wsp>
                        <wps:cNvPr id="1397" name="Rectangle 32"/>
                        <wps:cNvSpPr>
                          <a:spLocks noChangeArrowheads="1"/>
                        </wps:cNvSpPr>
                        <wps:spPr bwMode="auto">
                          <a:xfrm>
                            <a:off x="4598" y="13689"/>
                            <a:ext cx="2648" cy="1344"/>
                          </a:xfrm>
                          <a:prstGeom prst="rect">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miter lim="800000"/>
                            <a:headEnd/>
                            <a:tailEnd/>
                          </a:ln>
                        </wps:spPr>
                        <wps:txbx>
                          <w:txbxContent>
                            <w:p w:rsidR="002052E5" w:rsidRPr="006252F4" w:rsidRDefault="002052E5" w:rsidP="002F40AC">
                              <w:pPr>
                                <w:spacing w:after="0" w:line="240" w:lineRule="auto"/>
                                <w:jc w:val="center"/>
                                <w:rPr>
                                  <w:rFonts w:ascii="Times New Roman" w:hAnsi="Times New Roman" w:cs="Times New Roman"/>
                                </w:rPr>
                              </w:pPr>
                              <w:r>
                                <w:rPr>
                                  <w:rFonts w:ascii="Times New Roman" w:hAnsi="Times New Roman" w:cs="Times New Roman"/>
                                </w:rPr>
                                <w:t>OPERATION5</w:t>
                              </w:r>
                            </w:p>
                            <w:p w:rsidR="002052E5" w:rsidRDefault="002052E5" w:rsidP="00E3691F">
                              <w:pPr>
                                <w:pStyle w:val="Paragraphedeliste"/>
                                <w:numPr>
                                  <w:ilvl w:val="0"/>
                                  <w:numId w:val="51"/>
                                </w:numPr>
                                <w:spacing w:after="120"/>
                                <w:ind w:left="148" w:hanging="210"/>
                                <w:jc w:val="center"/>
                              </w:pPr>
                              <w:r>
                                <w:t xml:space="preserve">Vérification </w:t>
                              </w:r>
                            </w:p>
                            <w:p w:rsidR="002052E5" w:rsidRDefault="002052E5" w:rsidP="00E3691F">
                              <w:pPr>
                                <w:pStyle w:val="Paragraphedeliste"/>
                                <w:numPr>
                                  <w:ilvl w:val="0"/>
                                  <w:numId w:val="51"/>
                                </w:numPr>
                                <w:spacing w:after="120"/>
                                <w:ind w:left="148" w:hanging="210"/>
                                <w:jc w:val="center"/>
                              </w:pPr>
                              <w:r>
                                <w:t>Préparation de corps</w:t>
                              </w:r>
                            </w:p>
                            <w:p w:rsidR="002052E5" w:rsidRPr="006252F4" w:rsidRDefault="002052E5" w:rsidP="002F40AC">
                              <w:pPr>
                                <w:spacing w:after="120"/>
                                <w:jc w:val="center"/>
                              </w:pPr>
                              <w:r>
                                <w:rPr>
                                  <w:rFonts w:ascii="Times New Roman" w:eastAsia="Times New Roman" w:hAnsi="Times New Roman" w:cs="Times New Roman"/>
                                  <w:sz w:val="24"/>
                                  <w:szCs w:val="24"/>
                                  <w:lang w:eastAsia="fr-FR"/>
                                </w:rPr>
                                <w:t>Toujours</w:t>
                              </w:r>
                            </w:p>
                          </w:txbxContent>
                        </wps:txbx>
                        <wps:bodyPr rot="0" vert="horz" wrap="square" lIns="91440" tIns="45720" rIns="91440" bIns="45720" anchor="t" anchorCtr="0" upright="1">
                          <a:noAutofit/>
                        </wps:bodyPr>
                      </wps:wsp>
                      <wps:wsp>
                        <wps:cNvPr id="1398" name="AutoShape 33"/>
                        <wps:cNvCnPr>
                          <a:cxnSpLocks noChangeShapeType="1"/>
                        </wps:cNvCnPr>
                        <wps:spPr bwMode="auto">
                          <a:xfrm>
                            <a:off x="4598" y="14060"/>
                            <a:ext cx="2661" cy="0"/>
                          </a:xfrm>
                          <a:prstGeom prst="straightConnector1">
                            <a:avLst/>
                          </a:prstGeom>
                          <a:noFill/>
                          <a:ln w="9525">
                            <a:solidFill>
                              <a:srgbClr val="000000"/>
                            </a:solidFill>
                            <a:round/>
                            <a:headEnd/>
                            <a:tailEnd/>
                          </a:ln>
                        </wps:spPr>
                        <wps:bodyPr/>
                      </wps:wsp>
                      <wps:wsp>
                        <wps:cNvPr id="1399" name="AutoShape 34"/>
                        <wps:cNvCnPr>
                          <a:cxnSpLocks noChangeShapeType="1"/>
                        </wps:cNvCnPr>
                        <wps:spPr bwMode="auto">
                          <a:xfrm>
                            <a:off x="4598" y="14630"/>
                            <a:ext cx="2661" cy="0"/>
                          </a:xfrm>
                          <a:prstGeom prst="straightConnector1">
                            <a:avLst/>
                          </a:prstGeom>
                          <a:noFill/>
                          <a:ln w="9525">
                            <a:solidFill>
                              <a:srgbClr val="000000"/>
                            </a:solidFill>
                            <a:round/>
                            <a:headEnd/>
                            <a:tailEnd/>
                          </a:ln>
                        </wps:spPr>
                        <wps:bodyPr/>
                      </wps:wsp>
                      <wps:wsp>
                        <wps:cNvPr id="1400" name="Arc 35"/>
                        <wps:cNvSpPr>
                          <a:spLocks/>
                        </wps:cNvSpPr>
                        <wps:spPr bwMode="auto">
                          <a:xfrm flipH="1">
                            <a:off x="3810" y="14914"/>
                            <a:ext cx="1162" cy="33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1401" name="AutoShape 36"/>
                        <wps:cNvSpPr>
                          <a:spLocks noChangeArrowheads="1"/>
                        </wps:cNvSpPr>
                        <wps:spPr bwMode="auto">
                          <a:xfrm>
                            <a:off x="5588" y="13257"/>
                            <a:ext cx="591" cy="443"/>
                          </a:xfrm>
                          <a:prstGeom prst="flowChartOffpageConnector">
                            <a:avLst/>
                          </a:prstGeom>
                          <a:gradFill rotWithShape="1">
                            <a:gsLst>
                              <a:gs pos="0">
                                <a:srgbClr val="FFFFFF">
                                  <a:gamma/>
                                  <a:tint val="0"/>
                                  <a:invGamma/>
                                  <a:alpha val="89999"/>
                                </a:srgbClr>
                              </a:gs>
                              <a:gs pos="50000">
                                <a:srgbClr val="FFFFFF"/>
                              </a:gs>
                              <a:gs pos="100000">
                                <a:srgbClr val="FFFFFF">
                                  <a:gamma/>
                                  <a:tint val="0"/>
                                  <a:invGamma/>
                                  <a:alpha val="89999"/>
                                </a:srgbClr>
                              </a:gs>
                            </a:gsLst>
                            <a:lin ang="5400000" scaled="1"/>
                          </a:gradFill>
                          <a:ln w="9525">
                            <a:solidFill>
                              <a:srgbClr val="000000"/>
                            </a:solidFill>
                            <a:miter lim="800000"/>
                            <a:headEnd/>
                            <a:tailEnd/>
                          </a:ln>
                        </wps:spPr>
                        <wps:txbx>
                          <w:txbxContent>
                            <w:p w:rsidR="002052E5" w:rsidRPr="006252F4" w:rsidRDefault="002052E5" w:rsidP="000427E6">
                              <w:pPr>
                                <w:jc w:val="center"/>
                                <w:rPr>
                                  <w:rFonts w:ascii="Times New Roman" w:hAnsi="Times New Roman" w:cs="Times New Roman"/>
                                </w:rPr>
                              </w:pPr>
                              <w:r>
                                <w:rPr>
                                  <w:rFonts w:ascii="Times New Roman" w:hAnsi="Times New Roman" w:cs="Times New Roman"/>
                                </w:rPr>
                                <w:t>ET</w:t>
                              </w:r>
                            </w:p>
                          </w:txbxContent>
                        </wps:txbx>
                        <wps:bodyPr rot="0" vert="horz" wrap="square" lIns="91440" tIns="45720" rIns="91440" bIns="45720" anchor="t" anchorCtr="0" upright="1">
                          <a:noAutofit/>
                        </wps:bodyPr>
                      </wps:wsp>
                      <wps:wsp>
                        <wps:cNvPr id="1402" name="Arc 37"/>
                        <wps:cNvSpPr>
                          <a:spLocks/>
                        </wps:cNvSpPr>
                        <wps:spPr bwMode="auto">
                          <a:xfrm flipH="1">
                            <a:off x="5929" y="12755"/>
                            <a:ext cx="1655" cy="527"/>
                          </a:xfrm>
                          <a:custGeom>
                            <a:avLst/>
                            <a:gdLst>
                              <a:gd name="G0" fmla="+- 0 0 0"/>
                              <a:gd name="G1" fmla="+- 20018 0 0"/>
                              <a:gd name="G2" fmla="+- 21600 0 0"/>
                              <a:gd name="T0" fmla="*/ 8114 w 21600"/>
                              <a:gd name="T1" fmla="*/ 0 h 20018"/>
                              <a:gd name="T2" fmla="*/ 21600 w 21600"/>
                              <a:gd name="T3" fmla="*/ 20018 h 20018"/>
                              <a:gd name="T4" fmla="*/ 0 w 21600"/>
                              <a:gd name="T5" fmla="*/ 20018 h 20018"/>
                            </a:gdLst>
                            <a:ahLst/>
                            <a:cxnLst>
                              <a:cxn ang="0">
                                <a:pos x="T0" y="T1"/>
                              </a:cxn>
                              <a:cxn ang="0">
                                <a:pos x="T2" y="T3"/>
                              </a:cxn>
                              <a:cxn ang="0">
                                <a:pos x="T4" y="T5"/>
                              </a:cxn>
                            </a:cxnLst>
                            <a:rect l="0" t="0" r="r" b="b"/>
                            <a:pathLst>
                              <a:path w="21600" h="20018" fill="none" extrusionOk="0">
                                <a:moveTo>
                                  <a:pt x="8114" y="-1"/>
                                </a:moveTo>
                                <a:cubicBezTo>
                                  <a:pt x="16265" y="3304"/>
                                  <a:pt x="21600" y="11221"/>
                                  <a:pt x="21600" y="20018"/>
                                </a:cubicBezTo>
                              </a:path>
                              <a:path w="21600" h="20018" stroke="0" extrusionOk="0">
                                <a:moveTo>
                                  <a:pt x="8114" y="-1"/>
                                </a:moveTo>
                                <a:cubicBezTo>
                                  <a:pt x="16265" y="3304"/>
                                  <a:pt x="21600" y="11221"/>
                                  <a:pt x="21600" y="20018"/>
                                </a:cubicBezTo>
                                <a:lnTo>
                                  <a:pt x="0" y="20018"/>
                                </a:lnTo>
                                <a:close/>
                              </a:path>
                            </a:pathLst>
                          </a:custGeom>
                          <a:gradFill rotWithShape="1">
                            <a:gsLst>
                              <a:gs pos="0">
                                <a:schemeClr val="bg1">
                                  <a:lumMod val="100000"/>
                                  <a:lumOff val="0"/>
                                  <a:gamma/>
                                  <a:tint val="0"/>
                                  <a:invGamma/>
                                  <a:alpha val="89999"/>
                                </a:schemeClr>
                              </a:gs>
                              <a:gs pos="50000">
                                <a:schemeClr val="bg1">
                                  <a:lumMod val="100000"/>
                                  <a:lumOff val="0"/>
                                  <a:alpha val="0"/>
                                </a:schemeClr>
                              </a:gs>
                              <a:gs pos="100000">
                                <a:schemeClr val="bg1">
                                  <a:lumMod val="100000"/>
                                  <a:lumOff val="0"/>
                                  <a:gamma/>
                                  <a:tint val="0"/>
                                  <a:invGamma/>
                                  <a:alpha val="89999"/>
                                </a:scheme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1403" name="Arc 38"/>
                        <wps:cNvSpPr>
                          <a:spLocks/>
                        </wps:cNvSpPr>
                        <wps:spPr bwMode="auto">
                          <a:xfrm>
                            <a:off x="5017" y="12755"/>
                            <a:ext cx="708" cy="478"/>
                          </a:xfrm>
                          <a:custGeom>
                            <a:avLst/>
                            <a:gdLst>
                              <a:gd name="G0" fmla="+- 0 0 0"/>
                              <a:gd name="G1" fmla="+- 21429 0 0"/>
                              <a:gd name="G2" fmla="+- 21600 0 0"/>
                              <a:gd name="T0" fmla="*/ 2712 w 21600"/>
                              <a:gd name="T1" fmla="*/ 0 h 21429"/>
                              <a:gd name="T2" fmla="*/ 21600 w 21600"/>
                              <a:gd name="T3" fmla="*/ 21429 h 21429"/>
                              <a:gd name="T4" fmla="*/ 0 w 21600"/>
                              <a:gd name="T5" fmla="*/ 21429 h 21429"/>
                            </a:gdLst>
                            <a:ahLst/>
                            <a:cxnLst>
                              <a:cxn ang="0">
                                <a:pos x="T0" y="T1"/>
                              </a:cxn>
                              <a:cxn ang="0">
                                <a:pos x="T2" y="T3"/>
                              </a:cxn>
                              <a:cxn ang="0">
                                <a:pos x="T4" y="T5"/>
                              </a:cxn>
                            </a:cxnLst>
                            <a:rect l="0" t="0" r="r" b="b"/>
                            <a:pathLst>
                              <a:path w="21600" h="21429" fill="none" extrusionOk="0">
                                <a:moveTo>
                                  <a:pt x="2712" y="-1"/>
                                </a:moveTo>
                                <a:cubicBezTo>
                                  <a:pt x="13506" y="1366"/>
                                  <a:pt x="21600" y="10548"/>
                                  <a:pt x="21600" y="21429"/>
                                </a:cubicBezTo>
                              </a:path>
                              <a:path w="21600" h="21429" stroke="0" extrusionOk="0">
                                <a:moveTo>
                                  <a:pt x="2712" y="-1"/>
                                </a:moveTo>
                                <a:cubicBezTo>
                                  <a:pt x="13506" y="1366"/>
                                  <a:pt x="21600" y="10548"/>
                                  <a:pt x="21600" y="21429"/>
                                </a:cubicBezTo>
                                <a:lnTo>
                                  <a:pt x="0" y="21429"/>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1404" name="Oval 39"/>
                        <wps:cNvSpPr>
                          <a:spLocks noChangeArrowheads="1"/>
                        </wps:cNvSpPr>
                        <wps:spPr bwMode="auto">
                          <a:xfrm>
                            <a:off x="3465" y="9702"/>
                            <a:ext cx="1928" cy="881"/>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2052E5" w:rsidRPr="00E422BC" w:rsidRDefault="002052E5" w:rsidP="000427E6">
                              <w:pPr>
                                <w:rPr>
                                  <w:rFonts w:ascii="Times New Roman" w:hAnsi="Times New Roman" w:cs="Times New Roman"/>
                                </w:rPr>
                              </w:pPr>
                              <w:r>
                                <w:rPr>
                                  <w:rFonts w:ascii="Times New Roman" w:hAnsi="Times New Roman" w:cs="Times New Roman"/>
                                </w:rPr>
                                <w:t>Jeton de prix Etablir</w:t>
                              </w:r>
                            </w:p>
                          </w:txbxContent>
                        </wps:txbx>
                        <wps:bodyPr rot="0" vert="horz" wrap="square" lIns="91440" tIns="45720" rIns="91440" bIns="45720" anchor="t" anchorCtr="0" upright="1">
                          <a:noAutofit/>
                        </wps:bodyPr>
                      </wps:wsp>
                      <wps:wsp>
                        <wps:cNvPr id="1405" name="Arc 40"/>
                        <wps:cNvSpPr>
                          <a:spLocks/>
                        </wps:cNvSpPr>
                        <wps:spPr bwMode="auto">
                          <a:xfrm flipH="1">
                            <a:off x="5130" y="9553"/>
                            <a:ext cx="1257" cy="26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1406" name="Rectangle 41"/>
                        <wps:cNvSpPr>
                          <a:spLocks noChangeArrowheads="1"/>
                        </wps:cNvSpPr>
                        <wps:spPr bwMode="auto">
                          <a:xfrm>
                            <a:off x="4793" y="10710"/>
                            <a:ext cx="2661" cy="969"/>
                          </a:xfrm>
                          <a:prstGeom prst="rect">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miter lim="800000"/>
                            <a:headEnd/>
                            <a:tailEnd/>
                          </a:ln>
                        </wps:spPr>
                        <wps:txbx>
                          <w:txbxContent>
                            <w:p w:rsidR="002052E5" w:rsidRPr="006252F4" w:rsidRDefault="002052E5" w:rsidP="000427E6">
                              <w:pPr>
                                <w:spacing w:after="0"/>
                                <w:jc w:val="center"/>
                                <w:rPr>
                                  <w:rFonts w:ascii="Times New Roman" w:hAnsi="Times New Roman" w:cs="Times New Roman"/>
                                </w:rPr>
                              </w:pPr>
                              <w:r>
                                <w:rPr>
                                  <w:rFonts w:ascii="Times New Roman" w:hAnsi="Times New Roman" w:cs="Times New Roman"/>
                                </w:rPr>
                                <w:t>OPERATION4</w:t>
                              </w:r>
                            </w:p>
                            <w:p w:rsidR="002052E5" w:rsidRPr="006252F4" w:rsidRDefault="002052E5" w:rsidP="00E3691F">
                              <w:pPr>
                                <w:pStyle w:val="Paragraphedeliste"/>
                                <w:numPr>
                                  <w:ilvl w:val="0"/>
                                  <w:numId w:val="51"/>
                                </w:numPr>
                                <w:spacing w:after="120" w:line="276" w:lineRule="auto"/>
                                <w:ind w:left="148" w:hanging="210"/>
                                <w:jc w:val="center"/>
                              </w:pPr>
                              <w:r>
                                <w:t>Etablissement facture</w:t>
                              </w:r>
                            </w:p>
                            <w:p w:rsidR="002052E5" w:rsidRPr="006252F4" w:rsidRDefault="002052E5" w:rsidP="000427E6">
                              <w:pPr>
                                <w:pStyle w:val="Paragraphedeliste"/>
                                <w:spacing w:line="360" w:lineRule="auto"/>
                                <w:ind w:left="142"/>
                                <w:jc w:val="center"/>
                              </w:pPr>
                              <w:r w:rsidRPr="006252F4">
                                <w:t>Toujours</w:t>
                              </w:r>
                            </w:p>
                          </w:txbxContent>
                        </wps:txbx>
                        <wps:bodyPr rot="0" vert="horz" wrap="square" lIns="91440" tIns="45720" rIns="91440" bIns="45720" anchor="t" anchorCtr="0" upright="1">
                          <a:noAutofit/>
                        </wps:bodyPr>
                      </wps:wsp>
                      <wps:wsp>
                        <wps:cNvPr id="1407" name="AutoShape 42"/>
                        <wps:cNvCnPr>
                          <a:cxnSpLocks noChangeShapeType="1"/>
                        </wps:cNvCnPr>
                        <wps:spPr bwMode="auto">
                          <a:xfrm>
                            <a:off x="4793" y="11070"/>
                            <a:ext cx="2661" cy="0"/>
                          </a:xfrm>
                          <a:prstGeom prst="straightConnector1">
                            <a:avLst/>
                          </a:prstGeom>
                          <a:noFill/>
                          <a:ln w="9525">
                            <a:solidFill>
                              <a:srgbClr val="000000"/>
                            </a:solidFill>
                            <a:round/>
                            <a:headEnd/>
                            <a:tailEnd/>
                          </a:ln>
                        </wps:spPr>
                        <wps:bodyPr/>
                      </wps:wsp>
                      <wps:wsp>
                        <wps:cNvPr id="1408" name="AutoShape 43"/>
                        <wps:cNvCnPr>
                          <a:cxnSpLocks noChangeShapeType="1"/>
                        </wps:cNvCnPr>
                        <wps:spPr bwMode="auto">
                          <a:xfrm>
                            <a:off x="4793" y="11383"/>
                            <a:ext cx="2661" cy="0"/>
                          </a:xfrm>
                          <a:prstGeom prst="straightConnector1">
                            <a:avLst/>
                          </a:prstGeom>
                          <a:noFill/>
                          <a:ln w="9525">
                            <a:solidFill>
                              <a:srgbClr val="000000"/>
                            </a:solidFill>
                            <a:round/>
                            <a:headEnd/>
                            <a:tailEnd/>
                          </a:ln>
                        </wps:spPr>
                        <wps:bodyPr/>
                      </wps:wsp>
                      <wps:wsp>
                        <wps:cNvPr id="1409" name="Arc 44"/>
                        <wps:cNvSpPr>
                          <a:spLocks/>
                        </wps:cNvSpPr>
                        <wps:spPr bwMode="auto">
                          <a:xfrm rot="804558">
                            <a:off x="6666" y="15084"/>
                            <a:ext cx="1169" cy="424"/>
                          </a:xfrm>
                          <a:custGeom>
                            <a:avLst/>
                            <a:gdLst>
                              <a:gd name="G0" fmla="+- 0 0 0"/>
                              <a:gd name="G1" fmla="+- 21429 0 0"/>
                              <a:gd name="G2" fmla="+- 21600 0 0"/>
                              <a:gd name="T0" fmla="*/ 2712 w 21600"/>
                              <a:gd name="T1" fmla="*/ 0 h 21429"/>
                              <a:gd name="T2" fmla="*/ 21600 w 21600"/>
                              <a:gd name="T3" fmla="*/ 21429 h 21429"/>
                              <a:gd name="T4" fmla="*/ 0 w 21600"/>
                              <a:gd name="T5" fmla="*/ 21429 h 21429"/>
                            </a:gdLst>
                            <a:ahLst/>
                            <a:cxnLst>
                              <a:cxn ang="0">
                                <a:pos x="T0" y="T1"/>
                              </a:cxn>
                              <a:cxn ang="0">
                                <a:pos x="T2" y="T3"/>
                              </a:cxn>
                              <a:cxn ang="0">
                                <a:pos x="T4" y="T5"/>
                              </a:cxn>
                            </a:cxnLst>
                            <a:rect l="0" t="0" r="r" b="b"/>
                            <a:pathLst>
                              <a:path w="21600" h="21429" fill="none" extrusionOk="0">
                                <a:moveTo>
                                  <a:pt x="2712" y="-1"/>
                                </a:moveTo>
                                <a:cubicBezTo>
                                  <a:pt x="13506" y="1366"/>
                                  <a:pt x="21600" y="10548"/>
                                  <a:pt x="21600" y="21429"/>
                                </a:cubicBezTo>
                              </a:path>
                              <a:path w="21600" h="21429" stroke="0" extrusionOk="0">
                                <a:moveTo>
                                  <a:pt x="2712" y="-1"/>
                                </a:moveTo>
                                <a:cubicBezTo>
                                  <a:pt x="13506" y="1366"/>
                                  <a:pt x="21600" y="10548"/>
                                  <a:pt x="21600" y="21429"/>
                                </a:cubicBezTo>
                                <a:lnTo>
                                  <a:pt x="0" y="21429"/>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1410" name="Oval 45"/>
                        <wps:cNvSpPr>
                          <a:spLocks noChangeArrowheads="1"/>
                        </wps:cNvSpPr>
                        <wps:spPr bwMode="auto">
                          <a:xfrm>
                            <a:off x="6234" y="15134"/>
                            <a:ext cx="2243" cy="566"/>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2052E5" w:rsidRPr="00E422BC" w:rsidRDefault="002052E5" w:rsidP="000427E6">
                              <w:pPr>
                                <w:jc w:val="center"/>
                                <w:rPr>
                                  <w:rFonts w:ascii="Times New Roman" w:hAnsi="Times New Roman" w:cs="Times New Roman"/>
                                </w:rPr>
                              </w:pPr>
                              <w:r>
                                <w:rPr>
                                  <w:rFonts w:ascii="Times New Roman" w:hAnsi="Times New Roman" w:cs="Times New Roman"/>
                                </w:rPr>
                                <w:t>Levé du corps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15" o:spid="_x0000_s1267" style="position:absolute;left:0;text-align:left;margin-left:-12.4pt;margin-top:25.85pt;width:391.45pt;height:678.95pt;z-index:251803136" coordorigin="2733,2351" coordsize="5963,1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">
                <v:shape id="Arc 4" o:spid="_x0000_s1268" style="position:absolute;left:4773;top:10345;width:1406;height:683;visibility:visible;mso-wrap-style:square;v-text-anchor:top" coordsize="21600,24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m7hsQA&#10;AADcAAAADwAAAGRycy9kb3ducmV2LnhtbESPQYvCMBSE74L/ITxhb5pWUKSalsVlZcGDWsXzs3m2&#10;ZZuX0kSt/94IC3scZuYbZpX1phF36lxtWUE8iUAQF1bXXCo4Hb/HCxDOI2tsLJOCJznI0uFghYm2&#10;Dz7QPfelCBB2CSqovG8TKV1RkUE3sS1x8K62M+iD7EqpO3wEuGnkNIrm0mDNYaHCltYVFb/5zSjY&#10;Nnof77bPfmbP5WW2PrivaLNQ6mPUfy5BeOr9f/iv/aMVTOM5vM+EI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Zu4bEAAAA3AAAAA8AAAAAAAAAAAAAAAAAmAIAAGRycy9k&#10;b3ducmV2LnhtbFBLBQYAAAAABAAEAPUAAACJAwAAAAA=&#10;" path="m2712,-1nfc13506,1366,21600,10548,21600,21429v,929,-61,1858,-180,2780em2712,-1nsc13506,1366,21600,10548,21600,21429v,929,-61,1858,-180,2780l,21429,2712,-1xe">
                  <v:fill opacity="58981f" o:opacity2="58981f" rotate="t" focus="50%" type="gradient"/>
                  <v:path arrowok="t" o:extrusionok="f" o:connecttype="custom" o:connectlocs="177,0;1394,683;0,605" o:connectangles="0,0,0"/>
                </v:shape>
                <v:shape id="Arc 5" o:spid="_x0000_s1269" style="position:absolute;left:4773;top:7196;width:1207;height:347;flip:x;visibility:visible;mso-wrap-style:square;v-text-anchor:top" coordsize="21600,24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fu8UA&#10;AADcAAAADwAAAGRycy9kb3ducmV2LnhtbESPQWvCQBSE7wX/w/KE3uomObQluoqIiodSqQrF2yP7&#10;kg1m38bsqvHfdwWhx2FmvmEms9424kqdrx0rSEcJCOLC6ZorBYf96u0ThA/IGhvHpOBOHmbTwcsE&#10;c+1u/EPXXahEhLDPUYEJoc2l9IUhi37kWuLola6zGKLsKqk7vEW4bWSWJO/SYs1xwWBLC0PFaXex&#10;Co7n3+CWSXnYft33pvxeZjbdrpV6HfbzMYhAffgPP9sbrSBLP+BxJh4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p+7xQAAANwAAAAPAAAAAAAAAAAAAAAAAJgCAABkcnMv&#10;ZG93bnJldi54bWxQSwUGAAAAAAQABAD1AAAAigMAAAAA&#10;" path="m-1,nfc11929,,21600,9670,21600,21600v,1096,-84,2191,-250,3276em-1,nsc11929,,21600,9670,21600,21600v,1096,-84,2191,-250,3276l,21600,-1,xe">
                  <v:fill opacity="58981f" o:opacity2="58981f" rotate="t" focus="50%" type="gradient"/>
                  <v:path arrowok="t" o:extrusionok="f" o:connecttype="custom" o:connectlocs="0,0;1193,347;0,301" o:connectangles="0,0,0"/>
                </v:shape>
                <v:shape id="Arc 6" o:spid="_x0000_s1270" style="position:absolute;left:4286;top:5171;width:1226;height:1048;visibility:visible;mso-wrap-style:square;v-text-anchor:top" coordsize="21538,2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zw68UA&#10;AADcAAAADwAAAGRycy9kb3ducmV2LnhtbERPy2rCQBTdC/7DcIVuRCcqSolOQmkpddGFjyLt7pK5&#10;ZqKZO2lmqqlf31kIXR7Oe5V3thYXan3lWMFknIAgLpyuuFTwsX8dPYLwAVlj7ZgU/JKHPOv3Vphq&#10;d+UtXXahFDGEfYoKTAhNKqUvDFn0Y9cQR+7oWoshwraUusVrDLe1nCbJQlqsODYYbOjZUHHe/VgF&#10;7xtfl7O3zoSvzyHe5t8ntz28KPUw6J6WIAJ14V98d6+1gukkro1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PDrxQAAANwAAAAPAAAAAAAAAAAAAAAAAJgCAABkcnMv&#10;ZG93bnJldi54bWxQSwUGAAAAAAQABAD1AAAAigMAAAAA&#10;" path="m3374,nfc13262,1564,20779,9717,21537,19699em3374,nsc13262,1564,20779,9717,21537,19699l,21335,3374,xe">
                  <v:fill opacity="58981f" o:opacity2="58981f" rotate="t" focus="50%" type="gradient"/>
                  <v:path arrowok="t" o:extrusionok="f" o:connecttype="custom" o:connectlocs="192,0;1226,968;0,1048" o:connectangles="0,0,0"/>
                </v:shape>
                <v:shape id="Arc 7" o:spid="_x0000_s1271" style="position:absolute;left:4633;top:4856;width:771;height:793;flip:x;visibility:visible;mso-wrap-style:square;v-text-anchor:top" coordsize="20495,2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gScEA&#10;AADcAAAADwAAAGRycy9kb3ducmV2LnhtbESP3YrCMBSE7xf2HcIRvFk0taK43UZZioK3Vh/g0Jz+&#10;YHNSmljr2xtB8HKYmW+YdDeaVgzUu8aygsU8AkFcWN1wpeByPsw2IJxH1thaJgUPcrDbfn+lmGh7&#10;5xMNua9EgLBLUEHtfZdI6YqaDLq57YiDV9reoA+yr6Tu8R7gppVxFK2lwYbDQo0dZTUV1/xmFGS4&#10;Mna92ZdNlGHejcPy5xazUtPJ+P8HwtPoP+F3+6gVxItfeJ0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D4EnBAAAA3AAAAA8AAAAAAAAAAAAAAAAAmAIAAGRycy9kb3du&#10;cmV2LnhtbFBLBQYAAAAABAAEAPUAAACGAwAAAAA=&#10;" path="m1055,-1nfc9958,435,17679,6295,20494,14753em1055,-1nsc9958,435,17679,6295,20494,14753l,21574,1055,-1xe">
                  <v:fill opacity="58981f" o:opacity2="0" rotate="t" focus="50%" type="gradient"/>
                  <v:path arrowok="t" o:extrusionok="f" o:connecttype="custom" o:connectlocs="40,0;771,542;0,793" o:connectangles="0,0,0"/>
                </v:shape>
                <v:oval id="Oval 8" o:spid="_x0000_s1272" style="position:absolute;left:3806;top:12144;width:1782;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ZoUsAA&#10;AADcAAAADwAAAGRycy9kb3ducmV2LnhtbERPzWrCQBC+C77DMoI33TRSKamrFEFQaA/+PMCQHZPF&#10;7GzMjiZ9++6h4PHj+19tBt+oJ3XRBTbwNs9AEZfBOq4MXM672QeoKMgWm8Bk4JcibNbj0QoLG3o+&#10;0vMklUohHAs0UIu0hdaxrMljnIeWOHHX0HmUBLtK2w77FO4bnWfZUnt0nBpqbGlbU3k7PbyBxc/j&#10;drnrxTV333Kw7z05WZIx08nw9QlKaJCX+N+9twbyPM1PZ9IR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6ZoUsAAAADcAAAADwAAAAAAAAAAAAAAAACYAgAAZHJzL2Rvd25y&#10;ZXYueG1sUEsFBgAAAAAEAAQA9QAAAIUDAAAAAA==&#10;">
                  <v:fill opacity="58981f" o:opacity2="58981f" rotate="t" focus="50%" type="gradient"/>
                  <v:textbox>
                    <w:txbxContent>
                      <w:p w:rsidR="002052E5" w:rsidRPr="00E422BC" w:rsidRDefault="002052E5" w:rsidP="000427E6">
                        <w:pPr>
                          <w:rPr>
                            <w:rFonts w:ascii="Times New Roman" w:hAnsi="Times New Roman" w:cs="Times New Roman"/>
                          </w:rPr>
                        </w:pPr>
                        <w:r>
                          <w:rPr>
                            <w:rFonts w:ascii="Times New Roman" w:hAnsi="Times New Roman" w:cs="Times New Roman"/>
                          </w:rPr>
                          <w:t>Facture reçu</w:t>
                        </w:r>
                      </w:p>
                    </w:txbxContent>
                  </v:textbox>
                </v:oval>
                <v:shape id="AutoShape 9" o:spid="_x0000_s1273" type="#_x0000_t177" style="position:absolute;left:5588;top:3218;width:591;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mY8sQA&#10;AADcAAAADwAAAGRycy9kb3ducmV2LnhtbESPUWvCMBSF3wf7D+EOfBkztci2VqPIUBD3ZOcPuDbX&#10;ptjclCTT+u+NMNjj4ZzzHc58OdhOXMiH1rGCyTgDQVw73XKj4PCzefsEESKyxs4xKbhRgOXi+WmO&#10;pXZX3tOlio1IEA4lKjAx9qWUoTZkMYxdT5y8k/MWY5K+kdrjNcFtJ/Mse5cWW04LBnv6MlSfq1+r&#10;oPhemdeP6e50LKpsg/F8KFq/Vmr0MqxmICIN8T/8195qBXk+gce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pmPLEAAAA3AAAAA8AAAAAAAAAAAAAAAAAmAIAAGRycy9k&#10;b3ducmV2LnhtbFBLBQYAAAAABAAEAPUAAACJAwAAAAA=&#10;">
                  <v:fill opacity="58981f" rotate="t" focus="50%" type="gradient"/>
                  <v:textbox>
                    <w:txbxContent>
                      <w:p w:rsidR="002052E5" w:rsidRPr="006252F4" w:rsidRDefault="002052E5" w:rsidP="000427E6">
                        <w:pPr>
                          <w:jc w:val="center"/>
                          <w:rPr>
                            <w:rFonts w:ascii="Times New Roman" w:hAnsi="Times New Roman" w:cs="Times New Roman"/>
                          </w:rPr>
                        </w:pPr>
                        <w:r>
                          <w:rPr>
                            <w:rFonts w:ascii="Times New Roman" w:hAnsi="Times New Roman" w:cs="Times New Roman"/>
                          </w:rPr>
                          <w:t>ET</w:t>
                        </w:r>
                      </w:p>
                    </w:txbxContent>
                  </v:textbox>
                </v:shape>
                <v:shape id="AutoShape 10" o:spid="_x0000_s1274" type="#_x0000_t32" style="position:absolute;left:5785;top:4508;width:0;height:3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EM8UAAADcAAAADwAAAGRycy9kb3ducmV2LnhtbESPQWsCMRSE7wX/Q3iCl1KzLihla5S1&#10;IFTBg7a9v25eN6Gbl3UTdf33RhB6HGbmG2a+7F0jztQF61nBZJyBIK68tlwr+Ppcv7yCCBFZY+OZ&#10;FFwpwHIxeJpjof2F93Q+xFokCIcCFZgY20LKUBlyGMa+JU7er+8cxiS7WuoOLwnuGpln2Uw6tJwW&#10;DLb0bqj6O5ycgt1msip/jN1s90e7m67L5lQ/fys1GvblG4hIffwPP9ofWkGe53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aEM8UAAADcAAAADwAAAAAAAAAA&#10;AAAAAAChAgAAZHJzL2Rvd25yZXYueG1sUEsFBgAAAAAEAAQA+QAAAJMDAAAAAA==&#10;"/>
                <v:shape id="Arc 11" o:spid="_x0000_s1275" style="position:absolute;left:6408;top:4856;width:851;height:31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4nsYA&#10;AADcAAAADwAAAGRycy9kb3ducmV2LnhtbESPQWvCQBSE74X+h+UJ3pqNEYukrlIUIahVaqX0+Jp9&#10;JqnZtyG7avz3bqHQ4zAz3zCTWWdqcaHWVZYVDKIYBHFudcWFgsPH8mkMwnlkjbVlUnAjB7Pp48ME&#10;U22v/E6XvS9EgLBLUUHpfZNK6fKSDLrINsTBO9rWoA+yLaRu8RrgppZJHD9LgxWHhRIbmpeUn/Zn&#10;o8DtNoctH7PR2zrbrpbfnz9fG14o1e91ry8gPHX+P/zXzrSCJBnC75l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04nsYAAADcAAAADwAAAAAAAAAAAAAAAACYAgAAZHJz&#10;L2Rvd25yZXYueG1sUEsFBgAAAAAEAAQA9QAAAIsDAAAAAA==&#10;" path="m-1,nfc11929,,21600,9670,21600,21600em-1,nsc11929,,21600,9670,21600,21600l,21600,-1,xe" filled="f">
                  <v:path arrowok="t" o:extrusionok="f" o:connecttype="custom" o:connectlocs="0,0;851,315;0,315" o:connectangles="0,0,0"/>
                </v:shape>
                <v:oval id="_x0000_s1276" style="position:absolute;left:6963;top:4856;width:1733;height: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FcIA&#10;AADdAAAADwAAAGRycy9kb3ducmV2LnhtbERPTYvCMBC9C/6HMMJeRFNX0KUaRcRFr9bF89CMTbWZ&#10;1Car1V9vFha8zeN9znzZ2krcqPGlYwWjYQKCOHe65ELBz+F78AXCB2SNlWNS8CAPy0W3M8dUuzvv&#10;6ZaFQsQQ9ikqMCHUqZQ+N2TRD11NHLmTayyGCJtC6gbvMdxW8jNJJtJiybHBYE1rQ/kl+7UKJufD&#10;1iTVcXN89s9hN95fs+f2qtRHr13NQARqw1v8797pOH88ncLfN/EE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4GwVwgAAAN0AAAAPAAAAAAAAAAAAAAAAAJgCAABkcnMvZG93&#10;bnJldi54bWxQSwUGAAAAAAQABAD1AAAAhwMAAAAA&#10;" strokeweight="1.5pt">
                  <v:textbox>
                    <w:txbxContent>
                      <w:p w:rsidR="002052E5" w:rsidRDefault="002052E5" w:rsidP="000427E6">
                        <w:r>
                          <w:t>Défunt non enregistre</w:t>
                        </w:r>
                      </w:p>
                    </w:txbxContent>
                  </v:textbox>
                </v:oval>
                <v:oval id="Oval 13" o:spid="_x0000_s1277" style="position:absolute;left:6523;top:2373;width:1955;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Y8UA&#10;AADdAAAADwAAAGRycy9kb3ducmV2LnhtbESPQUvDQBCF70L/wzJCb3Zjg1Vit0UEQUEP1v6AITtN&#10;lmZn0+y0Sf+9cxC8zfDevPfNejvFzlxoyCGxg/tFAYa4Tj5w42D/83b3BCYLsscuMTm4UobtZnaz&#10;xsqnkb/pspPGaAjnCh20In1lba5bipgXqSdW7ZCGiKLr0Fg/4KjhsbPLoljZiIG1ocWeXluqj7tz&#10;dFB+nY/7ky0Py/ApH/5hpCArcm5+O708gxGa5N/8d/3uFb98VFz9Rkew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AhjxQAAAN0AAAAPAAAAAAAAAAAAAAAAAJgCAABkcnMv&#10;ZG93bnJldi54bWxQSwUGAAAAAAQABAD1AAAAigMAAAAA&#10;">
                  <v:fill opacity="58981f" o:opacity2="58981f" rotate="t" focus="50%" type="gradient"/>
                  <v:textbox>
                    <w:txbxContent>
                      <w:p w:rsidR="002052E5" w:rsidRPr="00E422BC" w:rsidRDefault="002052E5" w:rsidP="000427E6">
                        <w:pPr>
                          <w:rPr>
                            <w:rFonts w:ascii="Times New Roman" w:hAnsi="Times New Roman" w:cs="Times New Roman"/>
                          </w:rPr>
                        </w:pPr>
                        <w:r>
                          <w:rPr>
                            <w:rFonts w:ascii="Times New Roman" w:hAnsi="Times New Roman" w:cs="Times New Roman"/>
                            <w:sz w:val="24"/>
                            <w:szCs w:val="24"/>
                          </w:rPr>
                          <w:t>Avec sa lettre de transfert</w:t>
                        </w:r>
                      </w:p>
                    </w:txbxContent>
                  </v:textbox>
                </v:oval>
                <v:oval id="Oval 14" o:spid="_x0000_s1278" style="position:absolute;left:3452;top:7543;width:1862;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t+MIA&#10;AADdAAAADwAAAGRycy9kb3ducmV2LnhtbERPzWrCQBC+F/oOyxR6q5sa1BpdpRQKFuxB6wMM2TFZ&#10;zM6m2dHEt+8KQm/z8f3Ocj34Rl2oiy6wgddRBoq4DNZxZeDw8/nyBioKssUmMBm4UoT16vFhiYUN&#10;Pe/ospdKpRCOBRqoRdpC61jW5DGOQkucuGPoPEqCXaVth30K940eZ9lUe3ScGmps6aOm8rQ/ewP5&#10;9/l0+NX5cey28mUnPTmZkjHPT8P7ApTQIP/iu3tj0/x8NofbN+kE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K34wgAAAN0AAAAPAAAAAAAAAAAAAAAAAJgCAABkcnMvZG93&#10;bnJldi54bWxQSwUGAAAAAAQABAD1AAAAhwMAAAAA&#10;">
                  <v:fill opacity="58981f" o:opacity2="58981f" rotate="t" focus="50%" type="gradient"/>
                  <v:textbox>
                    <w:txbxContent>
                      <w:p w:rsidR="002052E5" w:rsidRPr="00E422BC" w:rsidRDefault="002052E5" w:rsidP="000427E6">
                        <w:pPr>
                          <w:rPr>
                            <w:rFonts w:ascii="Times New Roman" w:hAnsi="Times New Roman" w:cs="Times New Roman"/>
                          </w:rPr>
                        </w:pPr>
                        <w:r>
                          <w:rPr>
                            <w:rFonts w:ascii="Times New Roman" w:hAnsi="Times New Roman" w:cs="Times New Roman"/>
                          </w:rPr>
                          <w:t>Jeton établir</w:t>
                        </w:r>
                      </w:p>
                    </w:txbxContent>
                  </v:textbox>
                </v:oval>
                <v:oval id="Oval 15" o:spid="_x0000_s1279" style="position:absolute;left:3235;top:4962;width:1538;height: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0QsUA&#10;AADdAAAADwAAAGRycy9kb3ducmV2LnhtbESPwWrDQAxE74X8w6JAb826MQ3BzSaUQKGF9tA0HyC8&#10;ir3Eq3W8Suz+fXUo9CYxo5mnzW6KnbnRkENiB4+LAgxxnXzgxsHx+/VhDSYLsscuMTn4oQy77exu&#10;g5VPI3/R7SCN0RDOFTpoRfrK2ly3FDEvUk+s2ikNEUXXobF+wFHDY2eXRbGyEQNrQ4s97Vuqz4dr&#10;dFB+Xs/Hiy1Py/Ah7/5ppCArcu5+Pr08gxGa5N/8d/3mFb9cK79+oyPY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3RCxQAAAN0AAAAPAAAAAAAAAAAAAAAAAJgCAABkcnMv&#10;ZG93bnJldi54bWxQSwUGAAAAAAQABAD1AAAAigMAAAAA&#10;">
                  <v:fill opacity="58981f" o:opacity2="58981f" rotate="t" focus="50%" type="gradient"/>
                  <v:textbox>
                    <w:txbxContent>
                      <w:p w:rsidR="002052E5" w:rsidRPr="00E422BC" w:rsidRDefault="002052E5" w:rsidP="000427E6">
                        <w:pPr>
                          <w:rPr>
                            <w:rFonts w:ascii="Times New Roman" w:hAnsi="Times New Roman" w:cs="Times New Roman"/>
                          </w:rPr>
                        </w:pPr>
                        <w:r>
                          <w:rPr>
                            <w:rFonts w:ascii="Times New Roman" w:hAnsi="Times New Roman" w:cs="Times New Roman"/>
                          </w:rPr>
                          <w:t>Défunt enregistre</w:t>
                        </w:r>
                      </w:p>
                    </w:txbxContent>
                  </v:textbox>
                </v:oval>
                <v:shape id="Arc 16" o:spid="_x0000_s1280" style="position:absolute;left:4502;top:2679;width:1309;height:885;visibility:visible;mso-wrap-style:square;v-text-anchor:top" coordsize="2035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OE0sUA&#10;AADdAAAADwAAAGRycy9kb3ducmV2LnhtbERPPW/CMBDdkfofrKvUDRyI1EKIgwoCwdAF0qHdjvia&#10;pI3PUexCyq/HSEjd7ul9XrroTSNO1LnasoLxKAJBXFhdc6ngPd8MpyCcR9bYWCYFf+RgkT0MUky0&#10;PfOeTgdfihDCLkEFlfdtIqUrKjLoRrYlDtyX7Qz6ALtS6g7PIdw0chJFz9JgzaGhwpZWFRU/h1+j&#10;IH5ZzWaf7rj9/rjIZR6bdW7e1ko9PfavcxCeev8vvrt3OsyPp2O4fRNO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4TSxQAAAN0AAAAPAAAAAAAAAAAAAAAAAJgCAABkcnMv&#10;ZG93bnJldi54bWxQSwUGAAAAAAQABAD1AAAAigMAAAAA&#10;" path="m-1,nfc9140,,17291,5753,20352,14366em-1,nsc9140,,17291,5753,20352,14366l,21600,-1,xe">
                  <v:fill opacity="58981f" o:opacity2="0" rotate="t" focus="50%" type="gradient"/>
                  <v:path arrowok="t" o:extrusionok="f" o:connecttype="custom" o:connectlocs="0,0;1309,589;0,885" o:connectangles="0,0,0"/>
                </v:shape>
                <v:oval id="Oval 17" o:spid="_x0000_s1281" style="position:absolute;left:3292;top:2351;width:1838;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fsIA&#10;AADdAAAADwAAAGRycy9kb3ducmV2LnhtbERPTWvCQBC9F/wPywi9FN0khSLRVVRI7bEavQ/ZMRvM&#10;zobsGuO/7xYKvc3jfc5qM9pWDNT7xrGCdJ6AIK6cbrhWcC6L2QKED8gaW8ek4EkeNuvJywpz7R58&#10;pOEUahFD2OeowITQ5VL6ypBFP3cdceSurrcYIuxrqXt8xHDbyixJPqTFhmODwY72hqrb6W4VHM1b&#10;eZBdsU93Rfp9scVQZp+DUq/TcbsEEWgM/+I/95eO898XGfx+E0+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Kr9+wgAAAN0AAAAPAAAAAAAAAAAAAAAAAJgCAABkcnMvZG93&#10;bnJldi54bWxQSwUGAAAAAAQABAD1AAAAhwMAAAAA&#10;" strokeweight="1pt">
                  <v:fill opacity="58981f" o:opacity2="58981f" rotate="t" focus="50%" type="gradient"/>
                  <v:textbox>
                    <w:txbxContent>
                      <w:p w:rsidR="002052E5" w:rsidRPr="00E422BC" w:rsidRDefault="002052E5" w:rsidP="000427E6">
                        <w:pPr>
                          <w:rPr>
                            <w:rFonts w:ascii="Times New Roman" w:hAnsi="Times New Roman" w:cs="Times New Roman"/>
                          </w:rPr>
                        </w:pPr>
                        <w:r>
                          <w:rPr>
                            <w:rFonts w:ascii="Times New Roman" w:hAnsi="Times New Roman" w:cs="Times New Roman"/>
                          </w:rPr>
                          <w:t xml:space="preserve">Présentation du défunt </w:t>
                        </w:r>
                      </w:p>
                    </w:txbxContent>
                  </v:textbox>
                </v:oval>
                <v:rect id="Rectangle 18" o:spid="_x0000_s1282" style="position:absolute;left:4402;top:3740;width:2748;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dK8YA&#10;AADdAAAADwAAAGRycy9kb3ducmV2LnhtbERPTWvCQBC9C/6HZQpepG40VCS6igoBkR6qLW2PQ3ZM&#10;UrOzYXfVtL++KxR6m8f7nMWqM424kvO1ZQXjUQKCuLC65lLB22v+OAPhA7LGxjIp+CYPq2W/t8BM&#10;2xsf6HoMpYgh7DNUUIXQZlL6oiKDfmRb4sidrDMYInSl1A5vMdw0cpIkU2mw5thQYUvbiorz8WIU&#10;DH8m04/N3r98fu3c07N+zw/pPldq8NCt5yACdeFf/Ofe6Tg/naVw/yae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AdK8YAAADdAAAADwAAAAAAAAAAAAAAAACYAgAAZHJz&#10;L2Rvd25yZXYueG1sUEsFBgAAAAAEAAQA9QAAAIsDAAAAAA==&#10;">
                  <v:fill opacity="58981f" o:opacity2="58981f" rotate="t" focus="50%" type="gradient"/>
                  <v:textbox>
                    <w:txbxContent>
                      <w:p w:rsidR="002052E5" w:rsidRPr="009506CC" w:rsidRDefault="002052E5" w:rsidP="000427E6">
                        <w:pPr>
                          <w:spacing w:after="120" w:line="240" w:lineRule="auto"/>
                          <w:jc w:val="center"/>
                          <w:rPr>
                            <w:rFonts w:ascii="Times New Roman" w:hAnsi="Times New Roman" w:cs="Times New Roman"/>
                          </w:rPr>
                        </w:pPr>
                        <w:r>
                          <w:rPr>
                            <w:rFonts w:ascii="Times New Roman" w:hAnsi="Times New Roman" w:cs="Times New Roman"/>
                          </w:rPr>
                          <w:t>OPERATION1</w:t>
                        </w:r>
                      </w:p>
                      <w:p w:rsidR="002052E5" w:rsidRPr="009506CC" w:rsidRDefault="002052E5" w:rsidP="00E3691F">
                        <w:pPr>
                          <w:pStyle w:val="Paragraphedeliste"/>
                          <w:numPr>
                            <w:ilvl w:val="0"/>
                            <w:numId w:val="49"/>
                          </w:numPr>
                          <w:spacing w:line="276" w:lineRule="auto"/>
                          <w:ind w:left="141" w:hanging="215"/>
                        </w:pPr>
                        <w:r>
                          <w:t>Identification et enregistrement</w:t>
                        </w:r>
                      </w:p>
                      <w:p w:rsidR="002052E5" w:rsidRDefault="002052E5" w:rsidP="000427E6">
                        <w:pPr>
                          <w:spacing w:after="120" w:line="240" w:lineRule="auto"/>
                        </w:pPr>
                        <w:r>
                          <w:t xml:space="preserve">         OK                                   KO</w:t>
                        </w:r>
                      </w:p>
                    </w:txbxContent>
                  </v:textbox>
                </v:rect>
                <v:shape id="AutoShape 19" o:spid="_x0000_s1283" type="#_x0000_t32" style="position:absolute;left:4396;top:4082;width: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yawcQAAADdAAAADwAAAGRycy9kb3ducmV2LnhtbERPTWsCMRC9C/6HMEIvUrO2WmRrlLUg&#10;VMGD2t6nm+kmdDNZN1G3/74pCN7m8T5nvuxcLS7UButZwXiUgSAuvbZcKfg4rh9nIEJE1lh7JgW/&#10;FGC56PfmmGt/5T1dDrESKYRDjgpMjE0uZSgNOQwj3xAn7tu3DmOCbSV1i9cU7mr5lGUv0qHl1GCw&#10;oTdD5c/h7BTsNuNV8WXsZrs/2d10XdTnavip1MOgK15BROriXXxzv+s0/3k2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7JrBxAAAAN0AAAAPAAAAAAAAAAAA&#10;AAAAAKECAABkcnMvZG93bnJldi54bWxQSwUGAAAAAAQABAD5AAAAkgMAAAAA&#10;"/>
                <v:shape id="AutoShape 20" o:spid="_x0000_s1284" type="#_x0000_t32" style="position:absolute;left:4403;top:4508;width: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A/WsQAAADdAAAADwAAAGRycy9kb3ducmV2LnhtbERPTWsCMRC9F/ofwhR6KZq1RZHVKNuC&#10;UAUPrnofN9NN6Gay3UTd/ntTKHibx/uc+bJ3jbhQF6xnBaNhBoK48tpyreCwXw2mIEJE1th4JgW/&#10;FGC5eHyYY679lXd0KWMtUgiHHBWYGNtcylAZchiGviVO3JfvHMYEu1rqDq8p3DXyNcsm0qHl1GCw&#10;pQ9D1Xd5dgq269F7cTJ2vdn92O14VTTn+uWo1PNTX8xAROrjXfzv/tRp/tt0DH/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oD9axAAAAN0AAAAPAAAAAAAAAAAA&#10;AAAAAKECAABkcnMvZG93bnJldi54bWxQSwUGAAAAAAQABAD5AAAAkgMAAAAA&#10;"/>
                <v:rect id="Rectangle 21" o:spid="_x0000_s1285" style="position:absolute;left:4508;top:5942;width:3171;height:1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s8YA&#10;AADdAAAADwAAAGRycy9kb3ducmV2LnhtbERPTWvCQBC9F/wPyxS8lLpRaZDoKq0QEOmh2tL2OGTH&#10;JDU7G3ZXTf31riB4m8f7nNmiM404kvO1ZQXDQQKCuLC65lLB12f+PAHhA7LGxjIp+CcPi3nvYYaZ&#10;tife0HEbShFD2GeooAqhzaT0RUUG/cC2xJHbWWcwROhKqR2eYrhp5ChJUmmw5thQYUvLior99mAU&#10;PJ1H6c/b2n/8/q3cy7v+zjfjda5U/7F7nYII1IW7+OZe6Th/PEnh+k08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e+s8YAAADdAAAADwAAAAAAAAAAAAAAAACYAgAAZHJz&#10;L2Rvd25yZXYueG1sUEsFBgAAAAAEAAQA9QAAAIsDAAAAAA==&#10;">
                  <v:fill opacity="58981f" o:opacity2="58981f" rotate="t" focus="50%" type="gradient"/>
                  <v:textbox>
                    <w:txbxContent>
                      <w:p w:rsidR="002052E5" w:rsidRPr="006252F4" w:rsidRDefault="002052E5" w:rsidP="000427E6">
                        <w:pPr>
                          <w:spacing w:after="0"/>
                          <w:jc w:val="center"/>
                          <w:rPr>
                            <w:rFonts w:ascii="Times New Roman" w:hAnsi="Times New Roman" w:cs="Times New Roman"/>
                          </w:rPr>
                        </w:pPr>
                        <w:r>
                          <w:rPr>
                            <w:rFonts w:ascii="Times New Roman" w:hAnsi="Times New Roman" w:cs="Times New Roman"/>
                          </w:rPr>
                          <w:t>OPERATION2</w:t>
                        </w:r>
                      </w:p>
                      <w:p w:rsidR="002052E5" w:rsidRDefault="002052E5" w:rsidP="00E3691F">
                        <w:pPr>
                          <w:pStyle w:val="Paragraphedeliste"/>
                          <w:numPr>
                            <w:ilvl w:val="0"/>
                            <w:numId w:val="50"/>
                          </w:numPr>
                          <w:spacing w:after="240" w:line="276" w:lineRule="auto"/>
                          <w:ind w:left="141" w:hanging="215"/>
                        </w:pPr>
                        <w:r>
                          <w:t xml:space="preserve">Mettre le signe distinctif </w:t>
                        </w:r>
                      </w:p>
                      <w:p w:rsidR="002052E5" w:rsidRPr="00C00872" w:rsidRDefault="002052E5" w:rsidP="00E3691F">
                        <w:pPr>
                          <w:pStyle w:val="Paragraphedeliste"/>
                          <w:numPr>
                            <w:ilvl w:val="0"/>
                            <w:numId w:val="50"/>
                          </w:numPr>
                          <w:spacing w:after="240" w:line="276" w:lineRule="auto"/>
                          <w:ind w:left="141" w:hanging="215"/>
                        </w:pPr>
                        <w:r>
                          <w:t>Elaboration de jeton d’enregistrement</w:t>
                        </w:r>
                      </w:p>
                      <w:p w:rsidR="002052E5" w:rsidRDefault="002052E5" w:rsidP="008337D3">
                        <w:pPr>
                          <w:pStyle w:val="Paragraphedeliste"/>
                          <w:ind w:left="141"/>
                        </w:pPr>
                        <w:r>
                          <w:t>OK                                      KO</w:t>
                        </w:r>
                      </w:p>
                      <w:p w:rsidR="002052E5" w:rsidRPr="006252F4" w:rsidRDefault="002052E5" w:rsidP="000427E6">
                        <w:pPr>
                          <w:pStyle w:val="Paragraphedeliste"/>
                          <w:ind w:left="141"/>
                          <w:jc w:val="center"/>
                        </w:pPr>
                        <w:r w:rsidRPr="006252F4">
                          <w:t>Toujours</w:t>
                        </w:r>
                      </w:p>
                    </w:txbxContent>
                  </v:textbox>
                </v:rect>
                <v:shape id="AutoShape 22" o:spid="_x0000_s1286" type="#_x0000_t32" style="position:absolute;left:4508;top:6283;width:3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4EtsQAAADdAAAADwAAAGRycy9kb3ducmV2LnhtbERPTWsCMRC9C/6HMEIvUrO2aGVrlLUg&#10;VMGD2t6nm+kmdDNZN1G3/74pCN7m8T5nvuxcLS7UButZwXiUgSAuvbZcKfg4rh9nIEJE1lh7JgW/&#10;FGC56PfmmGt/5T1dDrESKYRDjgpMjE0uZSgNOQwj3xAn7tu3DmOCbSV1i9cU7mr5lGVT6dByajDY&#10;0Juh8udwdgp2m/Gq+DJ2s92f7G6yLupzNfxU6mHQFa8gInXxLr6533Wa/zx7gf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gS2xAAAAN0AAAAPAAAAAAAAAAAA&#10;AAAAAKECAABkcnMvZG93bnJldi54bWxQSwUGAAAAAAQABAD5AAAAkgMAAAAA&#10;"/>
                <v:shape id="AutoShape 23" o:spid="_x0000_s1287" type="#_x0000_t32" style="position:absolute;left:4526;top:6939;width:3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QxMcAAADdAAAADwAAAGRycy9kb3ducmV2LnhtbESPQU8CMRCF7yb8h2ZIvBjootGQlUJW&#10;ExIx4QDKfdwO24btdN0WWP+9czDxNpP35r1vFqshtOpCffKRDcymBSjiOlrPjYHPj/VkDiplZItt&#10;ZDLwQwlWy9HNAksbr7yjyz43SkI4lWjA5dyVWqfaUcA0jR2xaMfYB8yy9o22PV4lPLT6viiedEDP&#10;0uCwo1dH9Wl/Dga2m9lL9eX85n337beP66o9N3cHY27HQ/UMKtOQ/81/129W8B/m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oZDExwAAAN0AAAAPAAAAAAAA&#10;AAAAAAAAAKECAABkcnMvZG93bnJldi54bWxQSwUGAAAAAAQABAD5AAAAlQMAAAAA&#10;"/>
                <v:shape id="Arc 24" o:spid="_x0000_s1288" style="position:absolute;left:5130;top:7946;width:1104;height:523;visibility:visible;mso-wrap-style:square;v-text-anchor:top" coordsize="21600,2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40cMA&#10;AADdAAAADwAAAGRycy9kb3ducmV2LnhtbERPTWvCQBC9F/wPywi91Y2mFI2uoraB3Ipaeh6yYxLM&#10;zobsmqT59d1Cwds83udsdoOpRUetqywrmM8iEMS51RUXCr4u6csShPPIGmvLpOCHHOy2k6cNJtr2&#10;fKLu7AsRQtglqKD0vkmkdHlJBt3MNsSBu9rWoA+wLaRusQ/hppaLKHqTBisODSU2dCwpv53vRsHq&#10;8zBm6fE7k9VHfO9fh+wwvlulnqfDfg3C0+Af4n93psP8eLmCv2/C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t40cMAAADdAAAADwAAAAAAAAAAAAAAAACYAgAAZHJzL2Rv&#10;d25yZXYueG1sUEsFBgAAAAAEAAQA9QAAAIgDAAAAAA==&#10;" path="m2712,-1nfc13506,1366,21600,10548,21600,21429em2712,-1nsc13506,1366,21600,10548,21600,21429l,21429,2712,-1xe">
                  <v:fill opacity="58981f" o:opacity2="58981f" rotate="t" focus="50%" type="gradient"/>
                  <v:path arrowok="t" o:extrusionok="f" o:connecttype="custom" o:connectlocs="139,0;1104,523;0,523" o:connectangles="0,0,0"/>
                </v:shape>
                <v:rect id="Rectangle 25" o:spid="_x0000_s1289" style="position:absolute;left:4793;top:8314;width:2715;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gckA&#10;AADdAAAADwAAAGRycy9kb3ducmV2LnhtbESPQU/CQBCF7yb8h82YcDGyFQLRykKQpAkhHASNepx0&#10;x7bQnW12V6j+eudg4m0m781738yXvWvVmUJsPBu4G2WgiEtvG64MvL4Ut/egYkK22HomA98UYbkY&#10;XM0xt/7CezofUqUkhGOOBuqUulzrWNbkMI58Ryzapw8Ok6yh0jbgRcJdq8dZNtMOG5aGGjta11Se&#10;Dl/OwM3PePb+tI3PH8dNmO7sW7GfbAtjhtf96hFUoj79m/+uN1bwJw/CL9/ICHr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sVgckAAADdAAAADwAAAAAAAAAAAAAAAACYAgAA&#10;ZHJzL2Rvd25yZXYueG1sUEsFBgAAAAAEAAQA9QAAAI4DAAAAAA==&#10;">
                  <v:fill opacity="58981f" o:opacity2="58981f" rotate="t" focus="50%" type="gradient"/>
                  <v:textbox>
                    <w:txbxContent>
                      <w:p w:rsidR="002052E5" w:rsidRPr="006252F4" w:rsidRDefault="002052E5" w:rsidP="000427E6">
                        <w:pPr>
                          <w:spacing w:after="0"/>
                          <w:jc w:val="center"/>
                          <w:rPr>
                            <w:rFonts w:ascii="Times New Roman" w:hAnsi="Times New Roman" w:cs="Times New Roman"/>
                          </w:rPr>
                        </w:pPr>
                        <w:r>
                          <w:rPr>
                            <w:rFonts w:ascii="Times New Roman" w:hAnsi="Times New Roman" w:cs="Times New Roman"/>
                          </w:rPr>
                          <w:t>OPERATION3</w:t>
                        </w:r>
                      </w:p>
                      <w:p w:rsidR="002052E5" w:rsidRDefault="002052E5" w:rsidP="00E3691F">
                        <w:pPr>
                          <w:pStyle w:val="Paragraphedeliste"/>
                          <w:numPr>
                            <w:ilvl w:val="0"/>
                            <w:numId w:val="51"/>
                          </w:numPr>
                          <w:ind w:left="148" w:hanging="210"/>
                          <w:jc w:val="center"/>
                        </w:pPr>
                        <w:r>
                          <w:t>Vérification de jeton</w:t>
                        </w:r>
                      </w:p>
                      <w:p w:rsidR="002052E5" w:rsidRPr="006252F4" w:rsidRDefault="002052E5" w:rsidP="00E3691F">
                        <w:pPr>
                          <w:pStyle w:val="Paragraphedeliste"/>
                          <w:numPr>
                            <w:ilvl w:val="0"/>
                            <w:numId w:val="51"/>
                          </w:numPr>
                          <w:spacing w:after="120"/>
                        </w:pPr>
                        <w:r>
                          <w:t>Elaboration jeton de payer</w:t>
                        </w:r>
                      </w:p>
                      <w:p w:rsidR="002052E5" w:rsidRPr="006252F4" w:rsidRDefault="002052E5" w:rsidP="000427E6">
                        <w:pPr>
                          <w:pStyle w:val="Paragraphedeliste"/>
                          <w:spacing w:line="360" w:lineRule="auto"/>
                          <w:ind w:left="142"/>
                          <w:jc w:val="center"/>
                        </w:pPr>
                        <w:r w:rsidRPr="006252F4">
                          <w:t>Toujours</w:t>
                        </w:r>
                      </w:p>
                    </w:txbxContent>
                  </v:textbox>
                </v:rect>
                <v:shape id="AutoShape 26" o:spid="_x0000_s1290" type="#_x0000_t32" style="position:absolute;left:4819;top:8647;width:2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KvhMUAAADdAAAADwAAAGRycy9kb3ducmV2LnhtbERPS2sCMRC+F/ofwhR6KZpdS4tujbIV&#10;hFrw4Os+3Uw3oZvJdhN1+++NIPQ2H99zpvPeNeJEXbCeFeTDDARx5bXlWsF+txyMQYSIrLHxTAr+&#10;KMB8dn83xUL7M2/otI21SCEcClRgYmwLKUNlyGEY+pY4cd++cxgT7GqpOzyncNfIUZa9SoeWU4PB&#10;lhaGqp/t0SlYr/L38svY1efm165flmVzrJ8OSj0+9OUbiEh9/Bff3B86zX+e5H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KvhMUAAADdAAAADwAAAAAAAAAA&#10;AAAAAAChAgAAZHJzL2Rvd25yZXYueG1sUEsFBgAAAAAEAAQA+QAAAJMDAAAAAA==&#10;"/>
                <v:shape id="AutoShape 27" o:spid="_x0000_s1291" type="#_x0000_t32" style="position:absolute;left:4773;top:9301;width:2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Ax88QAAADdAAAADwAAAGRycy9kb3ducmV2LnhtbERPTWsCMRC9C/0PYQpepGa1VNrVKKsg&#10;aMGD2t6nm3ETuplsN1G3/74pCN7m8T5ntuhcLS7UButZwWiYgSAuvbZcKfg4rp9eQYSIrLH2TAp+&#10;KcBi/tCbYa79lfd0OcRKpBAOOSowMTa5lKE05DAMfUOcuJNvHcYE20rqFq8p3NVynGUT6dByajDY&#10;0MpQ+X04OwW77WhZfBm7fd//2N3LuqjP1eBTqf5jV0xBROriXXxzb3Sa//w2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kDHzxAAAAN0AAAAPAAAAAAAAAAAA&#10;AAAAAKECAABkcnMvZG93bnJldi54bWxQSwUGAAAAAAQABAD5AAAAkgMAAAAA&#10;"/>
                <v:shape id="Arc 28" o:spid="_x0000_s1292" style="position:absolute;left:4655;top:11679;width:1447;height:55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7VMMA&#10;AADdAAAADwAAAGRycy9kb3ducmV2LnhtbERPTUvDQBC9C/6HZQRvdqMBbdJui4hSLyK2pedpdpqE&#10;Zmbj7rZN++tdQfA2j/c50/nAnTqSD60TA/ejDBRJ5WwrtYH16u1uDCpEFIudEzJwpgDz2fXVFEvr&#10;TvJFx2WsVQqRUKKBJsa+1DpUDTGGketJErdznjEm6GttPZ5SOHf6IcseNWMrqaHBnl4aqvbLAxtY&#10;vXLx/SQffn3hfLFlLD43XWHM7c3wPAEVaYj/4j/3u03z8yKH32/SCX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v7VMMAAADdAAAADwAAAAAAAAAAAAAAAACYAgAAZHJzL2Rv&#10;d25yZXYueG1sUEsFBgAAAAAEAAQA9QAAAIgDAAAAAA==&#10;" path="m-1,nfc11929,,21600,9670,21600,21600em-1,nsc11929,,21600,9670,21600,21600l,21600,-1,xe">
                  <v:fill opacity="58981f" o:opacity2="58981f" rotate="t" focus="50%" type="gradient"/>
                  <v:path arrowok="t" o:extrusionok="f" o:connecttype="custom" o:connectlocs="0,0;1447,550;0,550" o:connectangles="0,0,0"/>
                </v:shape>
                <v:shape id="Arc 29" o:spid="_x0000_s1293" style="position:absolute;left:5929;top:2816;width:667;height:427;flip:x;visibility:visible;mso-wrap-style:square;v-text-anchor:top" coordsize="21600,2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kFzMYA&#10;AADdAAAADwAAAGRycy9kb3ducmV2LnhtbERPTWvCQBC9F/oflil4KbqplqKpqxS1IughifY+ZMck&#10;bXY2ZFeN/vquUOhtHu9zpvPO1OJMrassK3gZRCCIc6srLhQc9p/9MQjnkTXWlknBlRzMZ48PU4y1&#10;vXBK58wXIoSwi1FB6X0TS+nykgy6gW2IA3e0rUEfYFtI3eIlhJtaDqPoTRqsODSU2NCipPwnOxkF&#10;zfZ4yJbr52Rlk0WSbk63r+vuW6neU/fxDsJT5//Ff+6NDvNHk1e4fxNO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kFzMYAAADdAAAADwAAAAAAAAAAAAAAAACYAgAAZHJz&#10;L2Rvd25yZXYueG1sUEsFBgAAAAAEAAQA9QAAAIsDAAAAAA==&#10;" path="m2693,-1nfc13496,1357,21600,10542,21600,21431em2693,-1nsc13496,1357,21600,10542,21600,21431l,21431,2693,-1xe" fillcolor="white [28]">
                  <v:fill opacity="58981f" color2="white [3212]" o:opacity2="0" rotate="t" focus="50%" type="gradient"/>
                  <v:path arrowok="t" o:extrusionok="f" o:connecttype="custom" o:connectlocs="83,0;667,427;0,427" o:connectangles="0,0,0"/>
                </v:shape>
                <v:oval id="_x0000_s1294" style="position:absolute;left:6696;top:12229;width:1781;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BB8IA&#10;AADdAAAADwAAAGRycy9kb3ducmV2LnhtbERPzWrCQBC+F/oOywi91Y0GpU1dRYRCBT3U+gBDdkwW&#10;s7NpdjTp27uC0Nt8fL+zWA2+UVfqogtsYDLOQBGXwTquDBx/Pl/fQEVBttgEJgN/FGG1fH5aYGFD&#10;z990PUilUgjHAg3UIm2hdSxr8hjHoSVO3Cl0HiXBrtK2wz6F+0ZPs2yuPTpODTW2tKmpPB8u3kC+&#10;v5yPvzo/Td1OtnbWk5M5GfMyGtYfoIQG+Rc/3F82zc/fZ3D/Jp2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UEHwgAAAN0AAAAPAAAAAAAAAAAAAAAAAJgCAABkcnMvZG93&#10;bnJldi54bWxQSwUGAAAAAAQABAD1AAAAhwMAAAAA&#10;">
                  <v:fill opacity="58981f" o:opacity2="58981f" rotate="t" focus="50%" type="gradient"/>
                  <v:textbox>
                    <w:txbxContent>
                      <w:p w:rsidR="002052E5" w:rsidRPr="00E422BC" w:rsidRDefault="002052E5" w:rsidP="000427E6">
                        <w:pPr>
                          <w:rPr>
                            <w:rFonts w:ascii="Times New Roman" w:hAnsi="Times New Roman" w:cs="Times New Roman"/>
                          </w:rPr>
                        </w:pPr>
                        <w:r>
                          <w:rPr>
                            <w:rFonts w:ascii="Times New Roman" w:hAnsi="Times New Roman" w:cs="Times New Roman"/>
                          </w:rPr>
                          <w:t>Lever de corps</w:t>
                        </w:r>
                      </w:p>
                    </w:txbxContent>
                  </v:textbox>
                </v:oval>
                <v:oval id="Oval 31" o:spid="_x0000_s1295" style="position:absolute;left:2733;top:15129;width:1953;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fcMIA&#10;AADdAAAADwAAAGRycy9kb3ducmV2LnhtbERPzWrCQBC+F3yHZYTe6kaDoY2uUgqFCu2h6gMM2TFZ&#10;zM6m2dHEt+8Khd7m4/ud9Xb0rbpSH11gA/NZBoq4CtZxbeB4eH96BhUF2WIbmAzcKMJ2M3lYY2nD&#10;wN903UutUgjHEg00Il2pdawa8hhnoSNO3Cn0HiXBvta2xyGF+1YvsqzQHh2nhgY7emuoOu8v3kD+&#10;dTkff3R+WrhP2dnlQE4KMuZxOr6uQAmN8i/+c3/YND9/KeD+TTpB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99wwgAAAN0AAAAPAAAAAAAAAAAAAAAAAJgCAABkcnMvZG93&#10;bnJldi54bWxQSwUGAAAAAAQABAD1AAAAhwMAAAAA&#10;">
                  <v:fill opacity="58981f" o:opacity2="58981f" rotate="t" focus="50%" type="gradient"/>
                  <v:textbox>
                    <w:txbxContent>
                      <w:p w:rsidR="002052E5" w:rsidRPr="00E422BC" w:rsidRDefault="002052E5" w:rsidP="000427E6">
                        <w:pPr>
                          <w:rPr>
                            <w:rFonts w:ascii="Times New Roman" w:hAnsi="Times New Roman" w:cs="Times New Roman"/>
                          </w:rPr>
                        </w:pPr>
                        <w:r>
                          <w:rPr>
                            <w:rFonts w:ascii="Times New Roman" w:hAnsi="Times New Roman" w:cs="Times New Roman"/>
                          </w:rPr>
                          <w:t>Bon de sortie</w:t>
                        </w:r>
                      </w:p>
                    </w:txbxContent>
                  </v:textbox>
                </v:oval>
                <v:rect id="Rectangle 32" o:spid="_x0000_s1296" style="position:absolute;left:4598;top:13689;width:2648;height:1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KN9ccA&#10;AADdAAAADwAAAGRycy9kb3ducmV2LnhtbERPS2sCMRC+C/6HMIVeRLNVqnZrlLawINKDL2yPw2a6&#10;u3YzWZKoa399Uyh4m4/vObNFa2pxJucrywoeBgkI4tzqigsF+13Wn4LwAVljbZkUXMnDYt7tzDDV&#10;9sIbOm9DIWII+xQVlCE0qZQ+L8mgH9iGOHJf1hkMEbpCaoeXGG5qOUySsTRYcWwosaG3kvLv7cko&#10;6P0Mxx+vK7/+PC7d47s+ZJvRKlPq/q59eQYRqA038b97qeP80dME/r6JJ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yjfXHAAAA3QAAAA8AAAAAAAAAAAAAAAAAmAIAAGRy&#10;cy9kb3ducmV2LnhtbFBLBQYAAAAABAAEAPUAAACMAwAAAAA=&#10;">
                  <v:fill opacity="58981f" o:opacity2="58981f" rotate="t" focus="50%" type="gradient"/>
                  <v:textbox>
                    <w:txbxContent>
                      <w:p w:rsidR="002052E5" w:rsidRPr="006252F4" w:rsidRDefault="002052E5" w:rsidP="002F40AC">
                        <w:pPr>
                          <w:spacing w:after="0" w:line="240" w:lineRule="auto"/>
                          <w:jc w:val="center"/>
                          <w:rPr>
                            <w:rFonts w:ascii="Times New Roman" w:hAnsi="Times New Roman" w:cs="Times New Roman"/>
                          </w:rPr>
                        </w:pPr>
                        <w:r>
                          <w:rPr>
                            <w:rFonts w:ascii="Times New Roman" w:hAnsi="Times New Roman" w:cs="Times New Roman"/>
                          </w:rPr>
                          <w:t>OPERATION5</w:t>
                        </w:r>
                      </w:p>
                      <w:p w:rsidR="002052E5" w:rsidRDefault="002052E5" w:rsidP="00E3691F">
                        <w:pPr>
                          <w:pStyle w:val="Paragraphedeliste"/>
                          <w:numPr>
                            <w:ilvl w:val="0"/>
                            <w:numId w:val="51"/>
                          </w:numPr>
                          <w:spacing w:after="120"/>
                          <w:ind w:left="148" w:hanging="210"/>
                          <w:jc w:val="center"/>
                        </w:pPr>
                        <w:r>
                          <w:t xml:space="preserve">Vérification </w:t>
                        </w:r>
                      </w:p>
                      <w:p w:rsidR="002052E5" w:rsidRDefault="002052E5" w:rsidP="00E3691F">
                        <w:pPr>
                          <w:pStyle w:val="Paragraphedeliste"/>
                          <w:numPr>
                            <w:ilvl w:val="0"/>
                            <w:numId w:val="51"/>
                          </w:numPr>
                          <w:spacing w:after="120"/>
                          <w:ind w:left="148" w:hanging="210"/>
                          <w:jc w:val="center"/>
                        </w:pPr>
                        <w:r>
                          <w:t>Préparation de corps</w:t>
                        </w:r>
                      </w:p>
                      <w:p w:rsidR="002052E5" w:rsidRPr="006252F4" w:rsidRDefault="002052E5" w:rsidP="002F40AC">
                        <w:pPr>
                          <w:spacing w:after="120"/>
                          <w:jc w:val="center"/>
                        </w:pPr>
                        <w:r>
                          <w:rPr>
                            <w:rFonts w:ascii="Times New Roman" w:eastAsia="Times New Roman" w:hAnsi="Times New Roman" w:cs="Times New Roman"/>
                            <w:sz w:val="24"/>
                            <w:szCs w:val="24"/>
                            <w:lang w:eastAsia="fr-FR"/>
                          </w:rPr>
                          <w:t>Toujours</w:t>
                        </w:r>
                      </w:p>
                    </w:txbxContent>
                  </v:textbox>
                </v:rect>
                <v:shape id="AutoShape 33" o:spid="_x0000_s1297" type="#_x0000_t32" style="position:absolute;left:4598;top:14060;width:2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gGGcgAAADdAAAADwAAAGRycy9kb3ducmV2LnhtbESPT0sDMRDF74LfIYzgRdpsFaVum5ZV&#10;KFihh/7xPt2Mm+Bmsm7Sdv32zkHwNsN7895v5sshtOpMffKRDUzGBSjiOlrPjYHDfjWagkoZ2WIb&#10;mQz8UILl4vpqjqWNF97SeZcbJSGcSjTgcu5KrVPtKGAax45YtM/YB8yy9o22PV4kPLT6viiedEDP&#10;0uCwo1dH9dfuFAxs1pOX6uj8+n377TePq6o9NXcfxtzeDNUMVKYh/5v/rt+s4D88C65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HgGGcgAAADdAAAADwAAAAAA&#10;AAAAAAAAAAChAgAAZHJzL2Rvd25yZXYueG1sUEsFBgAAAAAEAAQA+QAAAJYDAAAAAA==&#10;"/>
                <v:shape id="AutoShape 34" o:spid="_x0000_s1298" type="#_x0000_t32" style="position:absolute;left:4598;top:14630;width:2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SjgsQAAADdAAAADwAAAGRycy9kb3ducmV2LnhtbERPTWsCMRC9C/6HMEIvUrO2KHVrlLUg&#10;VMGD2t6nm+kmdDNZN1G3/74pCN7m8T5nvuxcLS7UButZwXiUgSAuvbZcKfg4rh9fQISIrLH2TAp+&#10;KcBy0e/NMdf+ynu6HGIlUgiHHBWYGJtcylAachhGviFO3LdvHcYE20rqFq8p3NXyKcum0qHl1GCw&#10;oTdD5c/h7BTsNuNV8WXsZrs/2d1kXdTnavip1MOgK15BROriXXxzv+s0/3k2g/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KOCxAAAAN0AAAAPAAAAAAAAAAAA&#10;AAAAAKECAABkcnMvZG93bnJldi54bWxQSwUGAAAAAAQABAD5AAAAkgMAAAAA&#10;"/>
                <v:shape id="Arc 35" o:spid="_x0000_s1299" style="position:absolute;left:3810;top:14914;width:1162;height:338;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9wcYA&#10;AADdAAAADwAAAGRycy9kb3ducmV2LnhtbESPzU7DQAyE70i8w8qVuNFNAVESuq0QAsEFVf0RZ5M1&#10;SUTsDbtLG3h6fEDiZmvGM58Xq5F7c6CYuiAOZtMCDEkdfCeNg/3u8fwGTMooHvsg5OCbEqyWpycL&#10;rHw4yoYO29wYDZFUoYM256GyNtUtMaZpGEhUew+RMesaG+sjHjWce3tRFNeWsRNtaHGg+5bqj+0X&#10;O9g9cPk5l5e4/+HLpzfGcv3al86dTca7WzCZxvxv/rt+9op/VSi/fqMj2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k9wcYAAADdAAAADwAAAAAAAAAAAAAAAACYAgAAZHJz&#10;L2Rvd25yZXYueG1sUEsFBgAAAAAEAAQA9QAAAIsDAAAAAA==&#10;" path="m-1,nfc11929,,21600,9670,21600,21600em-1,nsc11929,,21600,9670,21600,21600l,21600,-1,xe">
                  <v:fill opacity="58981f" o:opacity2="58981f" rotate="t" focus="50%" type="gradient"/>
                  <v:path arrowok="t" o:extrusionok="f" o:connecttype="custom" o:connectlocs="0,0;1162,338;0,338" o:connectangles="0,0,0"/>
                </v:shape>
                <v:shape id="_x0000_s1300" type="#_x0000_t177" style="position:absolute;left:5588;top:13257;width:591;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7rMMA&#10;AADdAAAADwAAAGRycy9kb3ducmV2LnhtbERPzWoCMRC+F/oOYQpeSk0Uabtbo0hRKPbk1geYbsbN&#10;4mayJKmub98Igrf5+H5nvhxcJ04UYutZw2SsQBDX3rTcaNj/bF7eQcSEbLDzTBouFGG5eHyYY2n8&#10;mXd0qlIjcgjHEjXYlPpSylhbchjHvifO3MEHhynD0EgT8JzDXSenSr1Khy3nBos9fVqqj9Wf01B8&#10;r+zz22x7+C0qtcF03BdtWGs9ehpWHyASDekuvrm/TJ4/UxO4fp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L7rMMAAADdAAAADwAAAAAAAAAAAAAAAACYAgAAZHJzL2Rv&#10;d25yZXYueG1sUEsFBgAAAAAEAAQA9QAAAIgDAAAAAA==&#10;">
                  <v:fill opacity="58981f" rotate="t" focus="50%" type="gradient"/>
                  <v:textbox>
                    <w:txbxContent>
                      <w:p w:rsidR="002052E5" w:rsidRPr="006252F4" w:rsidRDefault="002052E5" w:rsidP="000427E6">
                        <w:pPr>
                          <w:jc w:val="center"/>
                          <w:rPr>
                            <w:rFonts w:ascii="Times New Roman" w:hAnsi="Times New Roman" w:cs="Times New Roman"/>
                          </w:rPr>
                        </w:pPr>
                        <w:r>
                          <w:rPr>
                            <w:rFonts w:ascii="Times New Roman" w:hAnsi="Times New Roman" w:cs="Times New Roman"/>
                          </w:rPr>
                          <w:t>ET</w:t>
                        </w:r>
                      </w:p>
                    </w:txbxContent>
                  </v:textbox>
                </v:shape>
                <v:shape id="Arc 37" o:spid="_x0000_s1301" style="position:absolute;left:5929;top:12755;width:1655;height:527;flip:x;visibility:visible;mso-wrap-style:square;v-text-anchor:top" coordsize="21600,20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kZsQA&#10;AADdAAAADwAAAGRycy9kb3ducmV2LnhtbERPTWsCMRC9C/0PYQq9SE2UIrI1u0irxYMXtSC9DZvp&#10;7tLNZEniuvXXm0LB2zze5yyLwbaiJx8axxqmEwWCuHSm4UrD53HzvAARIrLB1jFp+KUARf4wWmJm&#10;3IX31B9iJVIIhww11DF2mZShrMlimLiOOHHfzluMCfpKGo+XFG5bOVNqLi02nBpq7OitpvLncLYa&#10;3ldVr5S6fnyN13y6xtNit/VB66fHYfUKItIQ7+J/99ak+S9qBn/fpB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DJGbEAAAA3QAAAA8AAAAAAAAAAAAAAAAAmAIAAGRycy9k&#10;b3ducmV2LnhtbFBLBQYAAAAABAAEAPUAAACJAwAAAAA=&#10;" path="m8114,-1nfc16265,3304,21600,11221,21600,20018em8114,-1nsc16265,3304,21600,11221,21600,20018l,20018,8114,-1xe" fillcolor="white [28]">
                  <v:fill opacity="58981f" color2="white [3212]" o:opacity2="0" rotate="t" focus="50%" type="gradient"/>
                  <v:path arrowok="t" o:extrusionok="f" o:connecttype="custom" o:connectlocs="622,0;1655,527;0,527" o:connectangles="0,0,0"/>
                </v:shape>
                <v:shape id="Arc 38" o:spid="_x0000_s1302" style="position:absolute;left:5017;top:12755;width:708;height:478;visibility:visible;mso-wrap-style:square;v-text-anchor:top" coordsize="21600,2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BBMIA&#10;AADdAAAADwAAAGRycy9kb3ducmV2LnhtbERPS4vCMBC+C/6HMMLe1tQHy241iroKvclW2fPQjG2x&#10;mZQm2uqvN4LgbT6+58yXnanElRpXWlYwGkYgiDOrS84VHA+7z28QziNrrCyTghs5WC76vTnG2rb8&#10;R9fU5yKEsItRQeF9HUvpsoIMuqGtiQN3so1BH2CTS91gG8JNJcdR9CUNlhwaCqxpU1B2Ti9Gwc9+&#10;fU92m/9EltvJpZ12yfr+a5X6GHSrGQhPnX+LX+5Eh/nTaAL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oEEwgAAAN0AAAAPAAAAAAAAAAAAAAAAAJgCAABkcnMvZG93&#10;bnJldi54bWxQSwUGAAAAAAQABAD1AAAAhwMAAAAA&#10;" path="m2712,-1nfc13506,1366,21600,10548,21600,21429em2712,-1nsc13506,1366,21600,10548,21600,21429l,21429,2712,-1xe">
                  <v:fill opacity="58981f" o:opacity2="58981f" rotate="t" focus="50%" type="gradient"/>
                  <v:path arrowok="t" o:extrusionok="f" o:connecttype="custom" o:connectlocs="89,0;708,478;0,478" o:connectangles="0,0,0"/>
                </v:shape>
                <v:oval id="Oval 39" o:spid="_x0000_s1303" style="position:absolute;left:3465;top:9702;width:1928;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8fsEA&#10;AADdAAAADwAAAGRycy9kb3ducmV2LnhtbERPzWrCQBC+F/oOyxS81U3ViqSuIoJgoR6qPsCQHZPF&#10;7GzMjiZ9+64geJuP73fmy97X6kZtdIENfAwzUMRFsI5LA8fD5n0GKgqyxTowGfijCMvF68sccxs6&#10;/qXbXkqVQjjmaKASaXKtY1GRxzgMDXHiTqH1KAm2pbYtdinc13qUZVPt0XFqqLChdUXFeX/1Bsa7&#10;6/l40ePTyP3It/3syMmUjBm89asvUEK9PMUP99am+ZNsAvdv0gl6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lvH7BAAAA3QAAAA8AAAAAAAAAAAAAAAAAmAIAAGRycy9kb3du&#10;cmV2LnhtbFBLBQYAAAAABAAEAPUAAACGAwAAAAA=&#10;">
                  <v:fill opacity="58981f" o:opacity2="58981f" rotate="t" focus="50%" type="gradient"/>
                  <v:textbox>
                    <w:txbxContent>
                      <w:p w:rsidR="002052E5" w:rsidRPr="00E422BC" w:rsidRDefault="002052E5" w:rsidP="000427E6">
                        <w:pPr>
                          <w:rPr>
                            <w:rFonts w:ascii="Times New Roman" w:hAnsi="Times New Roman" w:cs="Times New Roman"/>
                          </w:rPr>
                        </w:pPr>
                        <w:r>
                          <w:rPr>
                            <w:rFonts w:ascii="Times New Roman" w:hAnsi="Times New Roman" w:cs="Times New Roman"/>
                          </w:rPr>
                          <w:t>Jeton de prix Etablir</w:t>
                        </w:r>
                      </w:p>
                    </w:txbxContent>
                  </v:textbox>
                </v:oval>
                <v:shape id="Arc 40" o:spid="_x0000_s1304" style="position:absolute;left:5130;top:9553;width:1257;height:268;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6eWcQA&#10;AADdAAAADwAAAGRycy9kb3ducmV2LnhtbERPS0vDQBC+F/wPywje2o2PPhK7LSKKXkqxLT1Ps2MS&#10;zMzG3bWN/npXKHibj+8582XPrTqSD40TA9ejDBRJ6WwjlYHd9nk4AxUiisXWCRn4pgDLxcVgjoV1&#10;J3mj4yZWKoVIKNBAHWNXaB3KmhjDyHUkiXt3njEm6CttPZ5SOLf6JssmmrGR1FBjR481lR+bLzaw&#10;feL8cyorv/vh25cDY77et7kxV5f9wz2oSH38F5/drzbNv8vG8PdNOkE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nlnEAAAA3QAAAA8AAAAAAAAAAAAAAAAAmAIAAGRycy9k&#10;b3ducmV2LnhtbFBLBQYAAAAABAAEAPUAAACJAwAAAAA=&#10;" path="m-1,nfc11929,,21600,9670,21600,21600em-1,nsc11929,,21600,9670,21600,21600l,21600,-1,xe">
                  <v:fill opacity="58981f" o:opacity2="58981f" rotate="t" focus="50%" type="gradient"/>
                  <v:path arrowok="t" o:extrusionok="f" o:connecttype="custom" o:connectlocs="0,0;1257,268;0,268" o:connectangles="0,0,0"/>
                </v:shape>
                <v:rect id="Rectangle 41" o:spid="_x0000_s1305" style="position:absolute;left:4793;top:10710;width:2661;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5wjMYA&#10;AADdAAAADwAAAGRycy9kb3ducmV2LnhtbERPS2vCQBC+F/oflil4Kbqp1SDRVVohIOKhPlCPQ3aa&#10;pM3Oht2tpv313ULB23x8z5ktOtOICzlfW1bwNEhAEBdW11wqOOzz/gSED8gaG8uk4Js8LOb3dzPM&#10;tL3yli67UIoYwj5DBVUIbSalLyoy6Ae2JY7cu3UGQ4SulNrhNYabRg6TJJUGa44NFba0rKj43H0Z&#10;BY8/w/T0uvZv54+VG2/0Md8+r3Oleg/dyxREoC7cxP/ulY7zR0kKf9/E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5wjMYAAADdAAAADwAAAAAAAAAAAAAAAACYAgAAZHJz&#10;L2Rvd25yZXYueG1sUEsFBgAAAAAEAAQA9QAAAIsDAAAAAA==&#10;">
                  <v:fill opacity="58981f" o:opacity2="58981f" rotate="t" focus="50%" type="gradient"/>
                  <v:textbox>
                    <w:txbxContent>
                      <w:p w:rsidR="002052E5" w:rsidRPr="006252F4" w:rsidRDefault="002052E5" w:rsidP="000427E6">
                        <w:pPr>
                          <w:spacing w:after="0"/>
                          <w:jc w:val="center"/>
                          <w:rPr>
                            <w:rFonts w:ascii="Times New Roman" w:hAnsi="Times New Roman" w:cs="Times New Roman"/>
                          </w:rPr>
                        </w:pPr>
                        <w:r>
                          <w:rPr>
                            <w:rFonts w:ascii="Times New Roman" w:hAnsi="Times New Roman" w:cs="Times New Roman"/>
                          </w:rPr>
                          <w:t>OPERATION4</w:t>
                        </w:r>
                      </w:p>
                      <w:p w:rsidR="002052E5" w:rsidRPr="006252F4" w:rsidRDefault="002052E5" w:rsidP="00E3691F">
                        <w:pPr>
                          <w:pStyle w:val="Paragraphedeliste"/>
                          <w:numPr>
                            <w:ilvl w:val="0"/>
                            <w:numId w:val="51"/>
                          </w:numPr>
                          <w:spacing w:after="120" w:line="276" w:lineRule="auto"/>
                          <w:ind w:left="148" w:hanging="210"/>
                          <w:jc w:val="center"/>
                        </w:pPr>
                        <w:r>
                          <w:t>Etablissement facture</w:t>
                        </w:r>
                      </w:p>
                      <w:p w:rsidR="002052E5" w:rsidRPr="006252F4" w:rsidRDefault="002052E5" w:rsidP="000427E6">
                        <w:pPr>
                          <w:pStyle w:val="Paragraphedeliste"/>
                          <w:spacing w:line="360" w:lineRule="auto"/>
                          <w:ind w:left="142"/>
                          <w:jc w:val="center"/>
                        </w:pPr>
                        <w:r w:rsidRPr="006252F4">
                          <w:t>Toujours</w:t>
                        </w:r>
                      </w:p>
                    </w:txbxContent>
                  </v:textbox>
                </v:rect>
                <v:shape id="AutoShape 42" o:spid="_x0000_s1306" type="#_x0000_t32" style="position:absolute;left:4793;top:11070;width:2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KicQAAADdAAAADwAAAGRycy9kb3ducmV2LnhtbERPTWsCMRC9F/wPYQQvpWaVastqlK0g&#10;qOBB297HzXQTuplsN1G3/74pCN7m8T5nvuxcLS7UButZwWiYgSAuvbZcKfh4Xz+9gggRWWPtmRT8&#10;UoDlovcwx1z7Kx/ocoyVSCEcclRgYmxyKUNpyGEY+oY4cV++dRgTbCupW7ymcFfLcZZNpUPLqcFg&#10;QytD5ffx7BTst6O34mTsdnf4sfvJuqjP1eOnUoN+V8xAROriXXxzb3Sa/5y9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R8qJxAAAAN0AAAAPAAAAAAAAAAAA&#10;AAAAAKECAABkcnMvZG93bnJldi54bWxQSwUGAAAAAAQABAD5AAAAkgMAAAAA&#10;"/>
                <v:shape id="AutoShape 43" o:spid="_x0000_s1307" type="#_x0000_t32" style="position:absolute;left:4793;top:11383;width:2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he+8cAAADdAAAADwAAAGRycy9kb3ducmV2LnhtbESPQU8CMRCF7yb+h2ZMvBjoYpSYlUIW&#10;ExIx4QDIfdyO28btdNkWWP+9czDhNpP35r1vZoshtOpMffKRDUzGBSjiOlrPjYHP/Wr0AiplZItt&#10;ZDLwSwkW89ubGZY2XnhL511ulIRwKtGAy7krtU61o4BpHDti0b5jHzDL2jfa9niR8NDqx6KY6oCe&#10;pcFhR2+O6p/dKRjYrCfL6sv59cf26DfPq6o9NQ8HY+7vhuoVVKYhX83/1+9W8J8KwZV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2F77xwAAAN0AAAAPAAAAAAAA&#10;AAAAAAAAAKECAABkcnMvZG93bnJldi54bWxQSwUGAAAAAAQABAD5AAAAlQMAAAAA&#10;"/>
                <v:shape id="Arc 44" o:spid="_x0000_s1308" style="position:absolute;left:6666;top:15084;width:1169;height:424;rotation:878792fd;visibility:visible;mso-wrap-style:square;v-text-anchor:top" coordsize="21600,2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0UFMIA&#10;AADdAAAADwAAAGRycy9kb3ducmV2LnhtbERPTWvCQBC9F/wPywje6sZSxUZXkUJFPBkVeh2yY5J2&#10;dzbNbpP4711B8DaP9znLdW+NaKnxlWMFk3ECgjh3uuJCwfn09ToH4QOyRuOYFFzJw3o1eFliql3H&#10;GbXHUIgYwj5FBWUIdSqlz0uy6MeuJo7cxTUWQ4RNIXWDXQy3Rr4lyUxarDg2lFjTZ0n57/HfKsjN&#10;1G07/Gkza93fIdvPtuZ7r9Ro2G8WIAL14Sl+uHc6zn9PPuD+TTxB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nRQUwgAAAN0AAAAPAAAAAAAAAAAAAAAAAJgCAABkcnMvZG93&#10;bnJldi54bWxQSwUGAAAAAAQABAD1AAAAhwMAAAAA&#10;" path="m2712,-1nfc13506,1366,21600,10548,21600,21429em2712,-1nsc13506,1366,21600,10548,21600,21429l,21429,2712,-1xe">
                  <v:fill opacity="58981f" o:opacity2="58981f" rotate="t" focus="50%" type="gradient"/>
                  <v:path arrowok="t" o:extrusionok="f" o:connecttype="custom" o:connectlocs="147,0;1169,424;0,424" o:connectangles="0,0,0"/>
                </v:shape>
                <v:oval id="Oval 45" o:spid="_x0000_s1309" style="position:absolute;left:6234;top:15134;width:2243;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soMUA&#10;AADdAAAADwAAAGRycy9kb3ducmV2LnhtbESPQWsCQQyF74X+hyEFb3VWbaVsHUUKBQvtoeoPCDtx&#10;d3Ans+5Ed/vvm0Oht4T38t6X1WaMrblRn0NiB7NpAYa4Sj5w7eB4eH98AZMF2WObmBz8UIbN+v5u&#10;haVPA3/TbS+10RDOJTpoRLrS2lw1FDFPU0es2in1EUXXvra+x0HDY2vnRbG0EQNrQ4MdvTVUnffX&#10;6GDxdT0fL3ZxmodP+fDPAwVZknOTh3H7CkZolH/z3/XOK/7TTPn1Gx3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xyygxQAAAN0AAAAPAAAAAAAAAAAAAAAAAJgCAABkcnMv&#10;ZG93bnJldi54bWxQSwUGAAAAAAQABAD1AAAAigMAAAAA&#10;">
                  <v:fill opacity="58981f" o:opacity2="58981f" rotate="t" focus="50%" type="gradient"/>
                  <v:textbox>
                    <w:txbxContent>
                      <w:p w:rsidR="002052E5" w:rsidRPr="00E422BC" w:rsidRDefault="002052E5" w:rsidP="000427E6">
                        <w:pPr>
                          <w:jc w:val="center"/>
                          <w:rPr>
                            <w:rFonts w:ascii="Times New Roman" w:hAnsi="Times New Roman" w:cs="Times New Roman"/>
                          </w:rPr>
                        </w:pPr>
                        <w:r>
                          <w:rPr>
                            <w:rFonts w:ascii="Times New Roman" w:hAnsi="Times New Roman" w:cs="Times New Roman"/>
                          </w:rPr>
                          <w:t>Levé du corps</w:t>
                        </w:r>
                      </w:p>
                    </w:txbxContent>
                  </v:textbox>
                </v:oval>
              </v:group>
            </w:pict>
          </mc:Fallback>
        </mc:AlternateContent>
      </w:r>
      <w:r w:rsidR="002F40AC">
        <w:rPr>
          <w:noProof/>
          <w:lang w:eastAsia="fr-FR"/>
        </w:rPr>
        <mc:AlternateContent>
          <mc:Choice Requires="wps">
            <w:drawing>
              <wp:anchor distT="0" distB="0" distL="114300" distR="114300" simplePos="0" relativeHeight="251812352" behindDoc="0" locked="0" layoutInCell="1" allowOverlap="1" wp14:anchorId="66EE89C5" wp14:editId="682845F9">
                <wp:simplePos x="0" y="0"/>
                <wp:positionH relativeFrom="column">
                  <wp:posOffset>2861945</wp:posOffset>
                </wp:positionH>
                <wp:positionV relativeFrom="paragraph">
                  <wp:posOffset>5262245</wp:posOffset>
                </wp:positionV>
                <wp:extent cx="723900" cy="438150"/>
                <wp:effectExtent l="0" t="0" r="19050" b="19050"/>
                <wp:wrapNone/>
                <wp:docPr id="277" name="Ar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23900" cy="438150"/>
                        </a:xfrm>
                        <a:custGeom>
                          <a:avLst/>
                          <a:gdLst>
                            <a:gd name="G0" fmla="+- 0 0 0"/>
                            <a:gd name="G1" fmla="+- 21429 0 0"/>
                            <a:gd name="G2" fmla="+- 21600 0 0"/>
                            <a:gd name="T0" fmla="*/ 2712 w 21600"/>
                            <a:gd name="T1" fmla="*/ 0 h 24209"/>
                            <a:gd name="T2" fmla="*/ 21420 w 21600"/>
                            <a:gd name="T3" fmla="*/ 24209 h 24209"/>
                            <a:gd name="T4" fmla="*/ 0 w 21600"/>
                            <a:gd name="T5" fmla="*/ 21429 h 24209"/>
                          </a:gdLst>
                          <a:ahLst/>
                          <a:cxnLst>
                            <a:cxn ang="0">
                              <a:pos x="T0" y="T1"/>
                            </a:cxn>
                            <a:cxn ang="0">
                              <a:pos x="T2" y="T3"/>
                            </a:cxn>
                            <a:cxn ang="0">
                              <a:pos x="T4" y="T5"/>
                            </a:cxn>
                          </a:cxnLst>
                          <a:rect l="0" t="0" r="r" b="b"/>
                          <a:pathLst>
                            <a:path w="21600" h="24209" fill="none" extrusionOk="0">
                              <a:moveTo>
                                <a:pt x="2712" y="-1"/>
                              </a:moveTo>
                              <a:cubicBezTo>
                                <a:pt x="13506" y="1366"/>
                                <a:pt x="21600" y="10548"/>
                                <a:pt x="21600" y="21429"/>
                              </a:cubicBezTo>
                              <a:cubicBezTo>
                                <a:pt x="21600" y="22358"/>
                                <a:pt x="21539" y="23287"/>
                                <a:pt x="21420" y="24209"/>
                              </a:cubicBezTo>
                            </a:path>
                            <a:path w="21600" h="24209" stroke="0" extrusionOk="0">
                              <a:moveTo>
                                <a:pt x="2712" y="-1"/>
                              </a:moveTo>
                              <a:cubicBezTo>
                                <a:pt x="13506" y="1366"/>
                                <a:pt x="21600" y="10548"/>
                                <a:pt x="21600" y="21429"/>
                              </a:cubicBezTo>
                              <a:cubicBezTo>
                                <a:pt x="21600" y="22358"/>
                                <a:pt x="21539" y="23287"/>
                                <a:pt x="21420" y="24209"/>
                              </a:cubicBezTo>
                              <a:lnTo>
                                <a:pt x="0" y="21429"/>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AF23A3" id="Arc 4" o:spid="_x0000_s1026" style="position:absolute;margin-left:225.35pt;margin-top:414.35pt;width:57pt;height:34.5pt;flip:x;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" path="m2712,-1nfc13506,1366,21600,10548,21600,21429v,929,-61,1858,-180,2780em2712,-1nsc13506,1366,21600,10548,21600,21429v,929,-61,1858,-180,2780l,21429,2712,-1xe">
                <v:fill opacity="58981f" o:opacity2="58981f" rotate="t" focus="50%" type="gradient"/>
                <v:path arrowok="t" o:extrusionok="f" o:connecttype="custom" o:connectlocs="90890,0;717867,438150;0,387836" o:connectangles="0,0,0"/>
              </v:shape>
            </w:pict>
          </mc:Fallback>
        </mc:AlternateContent>
      </w:r>
      <w:r w:rsidR="002F40AC">
        <w:rPr>
          <w:noProof/>
          <w:lang w:eastAsia="fr-FR"/>
        </w:rPr>
        <mc:AlternateContent>
          <mc:Choice Requires="wps">
            <w:drawing>
              <wp:anchor distT="0" distB="0" distL="114300" distR="114300" simplePos="0" relativeHeight="251810304" behindDoc="0" locked="0" layoutInCell="1" allowOverlap="1" wp14:anchorId="6C114183" wp14:editId="6D0B398B">
                <wp:simplePos x="0" y="0"/>
                <wp:positionH relativeFrom="column">
                  <wp:posOffset>2382520</wp:posOffset>
                </wp:positionH>
                <wp:positionV relativeFrom="paragraph">
                  <wp:posOffset>5438140</wp:posOffset>
                </wp:positionV>
                <wp:extent cx="492723" cy="284447"/>
                <wp:effectExtent l="0" t="0" r="22225" b="40005"/>
                <wp:wrapNone/>
                <wp:docPr id="27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23" cy="284447"/>
                        </a:xfrm>
                        <a:prstGeom prst="flowChartOffpageConnector">
                          <a:avLst/>
                        </a:prstGeom>
                        <a:gradFill rotWithShape="1">
                          <a:gsLst>
                            <a:gs pos="0">
                              <a:srgbClr val="FFFFFF">
                                <a:gamma/>
                                <a:tint val="0"/>
                                <a:invGamma/>
                                <a:alpha val="89999"/>
                              </a:srgbClr>
                            </a:gs>
                            <a:gs pos="50000">
                              <a:srgbClr val="FFFFFF"/>
                            </a:gs>
                            <a:gs pos="100000">
                              <a:srgbClr val="FFFFFF">
                                <a:gamma/>
                                <a:tint val="0"/>
                                <a:invGamma/>
                                <a:alpha val="89999"/>
                              </a:srgbClr>
                            </a:gs>
                          </a:gsLst>
                          <a:lin ang="5400000" scaled="1"/>
                        </a:gradFill>
                        <a:ln w="9525">
                          <a:solidFill>
                            <a:srgbClr val="000000"/>
                          </a:solidFill>
                          <a:miter lim="800000"/>
                          <a:headEnd/>
                          <a:tailEnd/>
                        </a:ln>
                      </wps:spPr>
                      <wps:txbx>
                        <w:txbxContent>
                          <w:p w:rsidR="002052E5" w:rsidRPr="006252F4" w:rsidRDefault="002052E5" w:rsidP="002F40AC">
                            <w:pPr>
                              <w:jc w:val="center"/>
                              <w:rPr>
                                <w:rFonts w:ascii="Times New Roman" w:hAnsi="Times New Roman" w:cs="Times New Roman"/>
                              </w:rPr>
                            </w:pPr>
                            <w:r>
                              <w:rPr>
                                <w:rFonts w:ascii="Times New Roman" w:hAnsi="Times New Roman" w:cs="Times New Roman"/>
                              </w:rPr>
                              <w:t>ET</w:t>
                            </w:r>
                          </w:p>
                        </w:txbxContent>
                      </wps:txbx>
                      <wps:bodyPr rot="0" vert="horz" wrap="square" lIns="91440" tIns="45720" rIns="91440" bIns="45720" anchor="t" anchorCtr="0" upright="1">
                        <a:noAutofit/>
                      </wps:bodyPr>
                    </wps:wsp>
                  </a:graphicData>
                </a:graphic>
              </wp:anchor>
            </w:drawing>
          </mc:Choice>
          <mc:Fallback>
            <w:pict>
              <v:shape id="AutoShape 36" o:spid="_x0000_s1310" type="#_x0000_t177" style="position:absolute;left:0;text-align:left;margin-left:187.6pt;margin-top:428.2pt;width:38.8pt;height:22.4pt;z-index:25181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">
                <v:fill opacity="58981f" rotate="t" focus="50%" type="gradient"/>
                <v:textbox>
                  <w:txbxContent>
                    <w:p w:rsidR="002052E5" w:rsidRPr="006252F4" w:rsidRDefault="002052E5" w:rsidP="002F40AC">
                      <w:pPr>
                        <w:jc w:val="center"/>
                        <w:rPr>
                          <w:rFonts w:ascii="Times New Roman" w:hAnsi="Times New Roman" w:cs="Times New Roman"/>
                        </w:rPr>
                      </w:pPr>
                      <w:r>
                        <w:rPr>
                          <w:rFonts w:ascii="Times New Roman" w:hAnsi="Times New Roman" w:cs="Times New Roman"/>
                        </w:rPr>
                        <w:t>ET</w:t>
                      </w:r>
                    </w:p>
                  </w:txbxContent>
                </v:textbox>
              </v:shape>
            </w:pict>
          </mc:Fallback>
        </mc:AlternateContent>
      </w:r>
      <w:r w:rsidR="005E33FD">
        <w:rPr>
          <w:noProof/>
          <w:lang w:eastAsia="fr-FR"/>
        </w:rPr>
        <mc:AlternateContent>
          <mc:Choice Requires="wps">
            <w:drawing>
              <wp:anchor distT="0" distB="0" distL="114300" distR="114300" simplePos="0" relativeHeight="251808256" behindDoc="0" locked="0" layoutInCell="1" allowOverlap="1" wp14:anchorId="62AB8C8B" wp14:editId="6A3BA4DC">
                <wp:simplePos x="0" y="0"/>
                <wp:positionH relativeFrom="column">
                  <wp:posOffset>3433445</wp:posOffset>
                </wp:positionH>
                <wp:positionV relativeFrom="paragraph">
                  <wp:posOffset>3487420</wp:posOffset>
                </wp:positionV>
                <wp:extent cx="1444838" cy="629935"/>
                <wp:effectExtent l="0" t="0" r="0" b="0"/>
                <wp:wrapNone/>
                <wp:docPr id="27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4838" cy="629935"/>
                        </a:xfrm>
                        <a:prstGeom prst="ellipse">
                          <a:avLst/>
                        </a:prstGeom>
                        <a:solidFill>
                          <a:srgbClr val="FFFFFF"/>
                        </a:solidFill>
                        <a:ln w="19050">
                          <a:solidFill>
                            <a:srgbClr val="000000"/>
                          </a:solidFill>
                          <a:round/>
                          <a:headEnd/>
                          <a:tailEnd/>
                        </a:ln>
                      </wps:spPr>
                      <wps:txbx>
                        <w:txbxContent>
                          <w:p w:rsidR="002052E5" w:rsidRDefault="002052E5" w:rsidP="005E33FD">
                            <w:r>
                              <w:t>Jeton en attente</w:t>
                            </w:r>
                          </w:p>
                        </w:txbxContent>
                      </wps:txbx>
                      <wps:bodyPr rot="0" vert="horz" wrap="square" lIns="91440" tIns="45720" rIns="91440" bIns="45720" anchor="t" anchorCtr="0" upright="1">
                        <a:noAutofit/>
                      </wps:bodyPr>
                    </wps:wsp>
                  </a:graphicData>
                </a:graphic>
              </wp:anchor>
            </w:drawing>
          </mc:Choice>
          <mc:Fallback>
            <w:pict>
              <v:oval id="Oval 12" o:spid="_x0000_s1311" style="position:absolute;left:0;text-align:left;margin-left:270.35pt;margin-top:274.6pt;width:113.75pt;height:49.6pt;z-index:25180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" strokeweight="1.5pt">
                <v:textbox>
                  <w:txbxContent>
                    <w:p w:rsidR="002052E5" w:rsidRDefault="002052E5" w:rsidP="005E33FD">
                      <w:r>
                        <w:t>Jeton en attente</w:t>
                      </w:r>
                    </w:p>
                  </w:txbxContent>
                </v:textbox>
              </v:oval>
            </w:pict>
          </mc:Fallback>
        </mc:AlternateContent>
      </w:r>
      <w:r w:rsidR="005E33FD">
        <w:rPr>
          <w:noProof/>
          <w:lang w:eastAsia="fr-FR"/>
        </w:rPr>
        <mc:AlternateContent>
          <mc:Choice Requires="wps">
            <w:drawing>
              <wp:anchor distT="0" distB="0" distL="114300" distR="114300" simplePos="0" relativeHeight="251806208" behindDoc="0" locked="0" layoutInCell="1" allowOverlap="1" wp14:anchorId="0D306923" wp14:editId="153E15B2">
                <wp:simplePos x="0" y="0"/>
                <wp:positionH relativeFrom="column">
                  <wp:posOffset>3090545</wp:posOffset>
                </wp:positionH>
                <wp:positionV relativeFrom="paragraph">
                  <wp:posOffset>3481180</wp:posOffset>
                </wp:positionV>
                <wp:extent cx="709497" cy="202273"/>
                <wp:effectExtent l="0" t="0" r="0" b="0"/>
                <wp:wrapNone/>
                <wp:docPr id="273" name="Ar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9497" cy="20227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5="http://schemas.microsoft.com/office/word/2012/wordml">
            <w:pict>
              <v:shape w14:anchorId="02DEB010" id="Arc 11" o:spid="_x0000_s1026" style="position:absolute;margin-left:243.35pt;margin-top:274.1pt;width:55.85pt;height:15.95pt;z-index:25180620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" path="m-1,nfc11929,,21600,9670,21600,21600em-1,nsc11929,,21600,9670,21600,21600l,21600,-1,xe" filled="f">
                <v:path arrowok="t" o:extrusionok="f" o:connecttype="custom" o:connectlocs="0,0;709497,202273;0,202273" o:connectangles="0,0,0"/>
              </v:shape>
            </w:pict>
          </mc:Fallback>
        </mc:AlternateContent>
      </w:r>
      <w:r w:rsidR="008337D3">
        <w:rPr>
          <w:rFonts w:ascii="Times New Roman" w:hAnsi="Times New Roman" w:cs="Times New Roman"/>
          <w:noProof/>
          <w:sz w:val="24"/>
          <w:szCs w:val="24"/>
          <w:lang w:eastAsia="fr-FR"/>
        </w:rPr>
        <mc:AlternateContent>
          <mc:Choice Requires="wps">
            <w:drawing>
              <wp:anchor distT="0" distB="0" distL="114300" distR="114300" simplePos="0" relativeHeight="251804160" behindDoc="0" locked="0" layoutInCell="1" allowOverlap="1" wp14:anchorId="09D30710" wp14:editId="7FC2A988">
                <wp:simplePos x="0" y="0"/>
                <wp:positionH relativeFrom="column">
                  <wp:posOffset>2376170</wp:posOffset>
                </wp:positionH>
                <wp:positionV relativeFrom="paragraph">
                  <wp:posOffset>3242945</wp:posOffset>
                </wp:positionV>
                <wp:extent cx="0" cy="244475"/>
                <wp:effectExtent l="0" t="0" r="19050" b="22225"/>
                <wp:wrapNone/>
                <wp:docPr id="272" name="Connecteur droit 272"/>
                <wp:cNvGraphicFramePr/>
                <a:graphic xmlns:a="http://schemas.openxmlformats.org/drawingml/2006/main">
                  <a:graphicData uri="http://schemas.microsoft.com/office/word/2010/wordprocessingShape">
                    <wps:wsp>
                      <wps:cNvCnPr/>
                      <wps:spPr>
                        <a:xfrm>
                          <a:off x="0" y="0"/>
                          <a:ext cx="0" cy="244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707B4C8" id="Connecteur droit 272" o:spid="_x0000_s1026" style="position:absolute;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1pt,255.35pt" to="187.1pt,2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" strokecolor="#5b9bd5 [3204]" strokeweight=".5pt">
                <v:stroke joinstyle="miter"/>
              </v:line>
            </w:pict>
          </mc:Fallback>
        </mc:AlternateContent>
      </w:r>
      <w:r w:rsidR="008337D3">
        <w:rPr>
          <w:color w:val="auto"/>
        </w:rPr>
        <w:t>.</w:t>
      </w:r>
      <w:r w:rsidR="008337D3" w:rsidRPr="00601CC0">
        <w:rPr>
          <w:color w:val="auto"/>
        </w:rPr>
        <w:t>Présentation du modèle conceptuel de traitement (MCT)</w:t>
      </w:r>
      <w:bookmarkEnd w:id="162"/>
      <w:r w:rsidR="001028E4">
        <w:rPr>
          <w:rFonts w:ascii="Arial" w:hAnsi="Arial" w:cs="Arial"/>
          <w:sz w:val="24"/>
          <w:szCs w:val="24"/>
        </w:rPr>
        <w:br w:type="page"/>
      </w:r>
    </w:p>
    <w:p w:rsidR="001028E4" w:rsidRPr="000B2447" w:rsidRDefault="001028E4" w:rsidP="005522A6">
      <w:pPr>
        <w:pStyle w:val="Titre1"/>
        <w:ind w:left="142"/>
        <w:rPr>
          <w:rFonts w:ascii="Arial" w:hAnsi="Arial" w:cs="Arial"/>
          <w:color w:val="auto"/>
          <w:sz w:val="24"/>
          <w:szCs w:val="24"/>
        </w:rPr>
      </w:pPr>
      <w:bookmarkStart w:id="163" w:name="_Toc522715813"/>
      <w:bookmarkStart w:id="164" w:name="_Toc52534204"/>
      <w:r w:rsidRPr="000B2447">
        <w:rPr>
          <w:rFonts w:ascii="Arial" w:hAnsi="Arial" w:cs="Arial"/>
          <w:color w:val="auto"/>
          <w:sz w:val="24"/>
          <w:szCs w:val="24"/>
        </w:rPr>
        <w:lastRenderedPageBreak/>
        <w:t>SECTION 3. MODELISATION CONCEPTUELLE DES DONNEES</w:t>
      </w:r>
      <w:bookmarkEnd w:id="163"/>
      <w:bookmarkEnd w:id="164"/>
    </w:p>
    <w:p w:rsidR="001028E4" w:rsidRPr="000B2447" w:rsidRDefault="001028E4" w:rsidP="005522A6">
      <w:pPr>
        <w:pStyle w:val="Titre1"/>
        <w:ind w:left="142"/>
        <w:rPr>
          <w:rFonts w:ascii="Arial" w:hAnsi="Arial" w:cs="Arial"/>
          <w:color w:val="auto"/>
          <w:sz w:val="24"/>
          <w:szCs w:val="24"/>
        </w:rPr>
      </w:pPr>
      <w:bookmarkStart w:id="165" w:name="_Toc522715814"/>
      <w:bookmarkStart w:id="166" w:name="_Toc52534205"/>
      <w:r w:rsidRPr="000B2447">
        <w:rPr>
          <w:rFonts w:ascii="Arial" w:hAnsi="Arial" w:cs="Arial"/>
          <w:color w:val="auto"/>
          <w:sz w:val="24"/>
          <w:szCs w:val="24"/>
        </w:rPr>
        <w:t xml:space="preserve">3.1. Définition </w:t>
      </w:r>
      <w:r w:rsidRPr="000B2447">
        <w:rPr>
          <w:rStyle w:val="Appelnotedebasdep"/>
          <w:rFonts w:ascii="Arial" w:hAnsi="Arial" w:cs="Arial"/>
          <w:color w:val="auto"/>
          <w:sz w:val="24"/>
          <w:szCs w:val="24"/>
        </w:rPr>
        <w:footnoteReference w:id="10"/>
      </w:r>
      <w:bookmarkEnd w:id="165"/>
      <w:bookmarkEnd w:id="166"/>
      <w:r w:rsidRPr="000B2447">
        <w:rPr>
          <w:rFonts w:ascii="Arial" w:hAnsi="Arial" w:cs="Arial"/>
          <w:color w:val="auto"/>
          <w:sz w:val="24"/>
          <w:szCs w:val="24"/>
        </w:rPr>
        <w:t xml:space="preserve"> </w:t>
      </w:r>
    </w:p>
    <w:p w:rsidR="001028E4" w:rsidRPr="000B2447" w:rsidRDefault="001028E4" w:rsidP="005522A6">
      <w:pPr>
        <w:tabs>
          <w:tab w:val="left" w:pos="426"/>
          <w:tab w:val="left" w:pos="2900"/>
        </w:tabs>
        <w:spacing w:before="240"/>
        <w:ind w:left="142" w:firstLine="1134"/>
        <w:jc w:val="both"/>
        <w:rPr>
          <w:rFonts w:ascii="Arial" w:hAnsi="Arial" w:cs="Arial"/>
          <w:sz w:val="24"/>
          <w:szCs w:val="24"/>
        </w:rPr>
      </w:pPr>
      <w:r w:rsidRPr="000B2447">
        <w:rPr>
          <w:rFonts w:ascii="Arial" w:hAnsi="Arial" w:cs="Arial"/>
          <w:sz w:val="24"/>
          <w:szCs w:val="24"/>
        </w:rPr>
        <w:t>La modélisation conceptuelle des données est la représentation de l’ensemble des données du domaine sans tenir compte des aspects techniques, économiques et d’accès sans se référer aux conditions d’utilisations par tel ou tel traitement.</w:t>
      </w:r>
    </w:p>
    <w:p w:rsidR="001028E4" w:rsidRDefault="001028E4" w:rsidP="005522A6">
      <w:pPr>
        <w:ind w:left="142"/>
        <w:jc w:val="both"/>
        <w:rPr>
          <w:rFonts w:ascii="Arial" w:hAnsi="Arial" w:cs="Arial"/>
          <w:b/>
          <w:sz w:val="24"/>
          <w:szCs w:val="24"/>
        </w:rPr>
      </w:pPr>
      <w:r w:rsidRPr="000B2447">
        <w:rPr>
          <w:rFonts w:ascii="Arial" w:hAnsi="Arial" w:cs="Arial"/>
          <w:b/>
          <w:sz w:val="24"/>
          <w:szCs w:val="24"/>
        </w:rPr>
        <w:t>3.2. Formalisme du Modèle Conceptuel de Données</w:t>
      </w:r>
    </w:p>
    <w:p w:rsidR="001028E4" w:rsidRPr="000B2447" w:rsidRDefault="001028E4" w:rsidP="005522A6">
      <w:pPr>
        <w:spacing w:line="240" w:lineRule="auto"/>
        <w:ind w:left="142" w:firstLine="1134"/>
        <w:jc w:val="both"/>
        <w:rPr>
          <w:rFonts w:ascii="Arial" w:hAnsi="Arial" w:cs="Arial"/>
          <w:sz w:val="24"/>
          <w:szCs w:val="24"/>
        </w:rPr>
      </w:pPr>
      <w:r w:rsidRPr="000B2447">
        <w:rPr>
          <w:rFonts w:ascii="Arial" w:hAnsi="Arial" w:cs="Arial"/>
          <w:sz w:val="24"/>
          <w:szCs w:val="24"/>
        </w:rPr>
        <w:t>Le formalisme nous permet de donner une forme à chaque objet et relation. La méthode merise propose que les objets soient représentés par les rectangles ayant deux zones pour placer le nom de l’objet dans sa partie supérieure et la liste des propriétés dans sa partie inférieur en commençant par l’identifiant.</w:t>
      </w:r>
    </w:p>
    <w:p w:rsidR="001028E4" w:rsidRPr="000B2447" w:rsidRDefault="001028E4" w:rsidP="005522A6">
      <w:pPr>
        <w:spacing w:line="240" w:lineRule="auto"/>
        <w:ind w:left="142" w:firstLine="1134"/>
        <w:jc w:val="both"/>
        <w:rPr>
          <w:rFonts w:ascii="Arial" w:hAnsi="Arial" w:cs="Arial"/>
          <w:sz w:val="24"/>
          <w:szCs w:val="24"/>
        </w:rPr>
      </w:pPr>
      <w:r w:rsidRPr="000B2447">
        <w:rPr>
          <w:rFonts w:ascii="Arial" w:hAnsi="Arial" w:cs="Arial"/>
          <w:sz w:val="24"/>
          <w:szCs w:val="24"/>
        </w:rPr>
        <w:t>Elle veut aussi que les relations soient représentées par des ellipses (parfois des hexagonales) dont la partie supérieure est écrit l’intitulé de la relation et, si elle possède les propriétés, celles-ci seront placées dans la partie inférieure. Les cardinalités sont placées en inverse c’est-à-dire les cardinalités de l’objet 1 seront placées à côté de l’objet 2 et vice versa.</w:t>
      </w:r>
    </w:p>
    <w:p w:rsidR="001028E4" w:rsidRPr="000B2447" w:rsidRDefault="001028E4" w:rsidP="005522A6">
      <w:pPr>
        <w:spacing w:line="240" w:lineRule="auto"/>
        <w:ind w:left="142"/>
        <w:jc w:val="both"/>
        <w:rPr>
          <w:rFonts w:ascii="Arial" w:hAnsi="Arial" w:cs="Arial"/>
          <w:sz w:val="24"/>
          <w:szCs w:val="24"/>
        </w:rPr>
      </w:pPr>
      <w:r w:rsidRPr="000B2447">
        <w:rPr>
          <w:rFonts w:ascii="Arial" w:hAnsi="Arial" w:cs="Arial"/>
          <w:sz w:val="24"/>
          <w:szCs w:val="24"/>
        </w:rPr>
        <w:t xml:space="preserve">Schématiquement, ce formalisme se présente comme suit : </w:t>
      </w:r>
    </w:p>
    <w:p w:rsidR="001028E4" w:rsidRPr="000B2447" w:rsidRDefault="001028E4" w:rsidP="005522A6">
      <w:pPr>
        <w:tabs>
          <w:tab w:val="left" w:pos="2070"/>
        </w:tabs>
        <w:spacing w:line="240" w:lineRule="auto"/>
        <w:ind w:left="142" w:firstLine="1134"/>
        <w:jc w:val="both"/>
        <w:rPr>
          <w:rFonts w:ascii="Arial" w:hAnsi="Arial" w:cs="Arial"/>
          <w:sz w:val="24"/>
          <w:szCs w:val="24"/>
        </w:rPr>
      </w:pPr>
      <w:r w:rsidRPr="000B2447">
        <w:rPr>
          <w:rFonts w:ascii="Arial" w:hAnsi="Arial" w:cs="Arial"/>
          <w:sz w:val="24"/>
          <w:szCs w:val="24"/>
        </w:rPr>
        <w:t>Pour bien faire la représentation des objets et des relations, le formalisme utilise les symboles suivants :</w:t>
      </w:r>
    </w:p>
    <w:p w:rsidR="001028E4" w:rsidRPr="000B2447" w:rsidRDefault="001028E4" w:rsidP="005522A6">
      <w:pPr>
        <w:tabs>
          <w:tab w:val="left" w:pos="2070"/>
        </w:tabs>
        <w:spacing w:line="240" w:lineRule="auto"/>
        <w:ind w:left="142" w:firstLine="1701"/>
        <w:jc w:val="both"/>
        <w:rPr>
          <w:rFonts w:ascii="Arial" w:hAnsi="Arial" w:cs="Arial"/>
          <w:sz w:val="24"/>
          <w:szCs w:val="24"/>
        </w:rPr>
      </w:pPr>
      <w:r w:rsidRPr="000B2447">
        <w:rPr>
          <w:rFonts w:ascii="Arial" w:hAnsi="Arial" w:cs="Arial"/>
          <w:noProof/>
          <w:sz w:val="24"/>
          <w:szCs w:val="24"/>
          <w:lang w:eastAsia="fr-FR"/>
        </w:rPr>
        <mc:AlternateContent>
          <mc:Choice Requires="wpg">
            <w:drawing>
              <wp:anchor distT="0" distB="0" distL="114300" distR="114300" simplePos="0" relativeHeight="251722240" behindDoc="0" locked="0" layoutInCell="1" allowOverlap="1" wp14:anchorId="698D66CB" wp14:editId="70AD639E">
                <wp:simplePos x="0" y="0"/>
                <wp:positionH relativeFrom="column">
                  <wp:posOffset>1233170</wp:posOffset>
                </wp:positionH>
                <wp:positionV relativeFrom="paragraph">
                  <wp:posOffset>4445</wp:posOffset>
                </wp:positionV>
                <wp:extent cx="3714750" cy="1981345"/>
                <wp:effectExtent l="0" t="0" r="38100" b="57150"/>
                <wp:wrapNone/>
                <wp:docPr id="2531" name="Group 2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0" cy="1981345"/>
                          <a:chOff x="2508" y="5217"/>
                          <a:chExt cx="6788" cy="3971"/>
                        </a:xfrm>
                      </wpg:grpSpPr>
                      <wps:wsp>
                        <wps:cNvPr id="2532" name="Text Box 2001"/>
                        <wps:cNvSpPr txBox="1">
                          <a:spLocks noChangeArrowheads="1"/>
                        </wps:cNvSpPr>
                        <wps:spPr bwMode="auto">
                          <a:xfrm>
                            <a:off x="6925" y="7665"/>
                            <a:ext cx="583"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2E5" w:rsidRPr="003556BE" w:rsidRDefault="002052E5" w:rsidP="001028E4">
                              <w:pPr>
                                <w:rPr>
                                  <w:rFonts w:ascii="Corbel" w:hAnsi="Corbel"/>
                                  <w:b/>
                                  <w:sz w:val="16"/>
                                  <w:szCs w:val="16"/>
                                </w:rPr>
                              </w:pPr>
                              <w:r w:rsidRPr="003556BE">
                                <w:rPr>
                                  <w:rFonts w:ascii="Corbel" w:hAnsi="Corbel"/>
                                  <w:b/>
                                  <w:sz w:val="16"/>
                                  <w:szCs w:val="16"/>
                                </w:rPr>
                                <w:t>X, Y</w:t>
                              </w:r>
                            </w:p>
                          </w:txbxContent>
                        </wps:txbx>
                        <wps:bodyPr rot="0" vert="horz" wrap="square" lIns="91440" tIns="45720" rIns="91440" bIns="45720" anchor="t" anchorCtr="0" upright="1">
                          <a:noAutofit/>
                        </wps:bodyPr>
                      </wps:wsp>
                      <wps:wsp>
                        <wps:cNvPr id="2535" name="Text Box 2002"/>
                        <wps:cNvSpPr txBox="1">
                          <a:spLocks noChangeArrowheads="1"/>
                        </wps:cNvSpPr>
                        <wps:spPr bwMode="auto">
                          <a:xfrm>
                            <a:off x="3983" y="6935"/>
                            <a:ext cx="583"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2E5" w:rsidRPr="003556BE" w:rsidRDefault="002052E5" w:rsidP="001028E4">
                              <w:pPr>
                                <w:rPr>
                                  <w:rFonts w:ascii="Corbel" w:hAnsi="Corbel"/>
                                  <w:b/>
                                  <w:sz w:val="16"/>
                                  <w:szCs w:val="16"/>
                                </w:rPr>
                              </w:pPr>
                              <w:r w:rsidRPr="003556BE">
                                <w:rPr>
                                  <w:rFonts w:ascii="Corbel" w:hAnsi="Corbel"/>
                                  <w:b/>
                                  <w:sz w:val="16"/>
                                  <w:szCs w:val="16"/>
                                </w:rPr>
                                <w:t>X, Y</w:t>
                              </w:r>
                            </w:p>
                          </w:txbxContent>
                        </wps:txbx>
                        <wps:bodyPr rot="0" vert="horz" wrap="square" lIns="91440" tIns="45720" rIns="91440" bIns="45720" anchor="t" anchorCtr="0" upright="1">
                          <a:noAutofit/>
                        </wps:bodyPr>
                      </wps:wsp>
                      <wpg:grpSp>
                        <wpg:cNvPr id="2542" name="Group 2003"/>
                        <wpg:cNvGrpSpPr>
                          <a:grpSpLocks/>
                        </wpg:cNvGrpSpPr>
                        <wpg:grpSpPr bwMode="auto">
                          <a:xfrm>
                            <a:off x="2508" y="5514"/>
                            <a:ext cx="1694" cy="2215"/>
                            <a:chOff x="9045" y="7378"/>
                            <a:chExt cx="1800" cy="1939"/>
                          </a:xfrm>
                        </wpg:grpSpPr>
                        <wps:wsp>
                          <wps:cNvPr id="2543" name="AutoShape 2004"/>
                          <wps:cNvSpPr>
                            <a:spLocks noChangeArrowheads="1"/>
                          </wps:cNvSpPr>
                          <wps:spPr bwMode="auto">
                            <a:xfrm>
                              <a:off x="9045" y="7378"/>
                              <a:ext cx="1800" cy="1939"/>
                            </a:xfrm>
                            <a:prstGeom prst="flowChartAlternateProcess">
                              <a:avLst/>
                            </a:prstGeom>
                            <a:gradFill rotWithShape="0">
                              <a:gsLst>
                                <a:gs pos="0">
                                  <a:srgbClr val="FFFFFF"/>
                                </a:gs>
                                <a:gs pos="100000">
                                  <a:schemeClr val="bg1">
                                    <a:lumMod val="95000"/>
                                    <a:lumOff val="0"/>
                                  </a:schemeClr>
                                </a:gs>
                              </a:gsLst>
                              <a:lin ang="5400000" scaled="1"/>
                            </a:gradFill>
                            <a:ln w="12700">
                              <a:solidFill>
                                <a:schemeClr val="tx1">
                                  <a:lumMod val="100000"/>
                                  <a:lumOff val="0"/>
                                </a:schemeClr>
                              </a:solidFill>
                              <a:miter lim="800000"/>
                              <a:headEnd/>
                              <a:tailEnd/>
                            </a:ln>
                            <a:effectLst>
                              <a:outerShdw dist="28398" dir="3806097" algn="ctr" rotWithShape="0">
                                <a:srgbClr val="243F60">
                                  <a:alpha val="50000"/>
                                </a:srgbClr>
                              </a:outerShdw>
                            </a:effectLst>
                          </wps:spPr>
                          <wps:txbx>
                            <w:txbxContent>
                              <w:p w:rsidR="002052E5" w:rsidRPr="00D26FCE" w:rsidRDefault="002052E5" w:rsidP="001028E4">
                                <w:pPr>
                                  <w:rPr>
                                    <w:rFonts w:asciiTheme="majorHAnsi" w:hAnsiTheme="majorHAnsi"/>
                                    <w:b/>
                                    <w:sz w:val="20"/>
                                    <w:szCs w:val="20"/>
                                  </w:rPr>
                                </w:pPr>
                                <w:r w:rsidRPr="003556BE">
                                  <w:rPr>
                                    <w:b/>
                                  </w:rPr>
                                  <w:t>Entité 1</w:t>
                                </w:r>
                              </w:p>
                              <w:p w:rsidR="002052E5" w:rsidRPr="006E2FF1" w:rsidRDefault="002052E5" w:rsidP="001028E4">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w:t>
                                </w:r>
                                <w:r w:rsidRPr="006E2FF1">
                                  <w:rPr>
                                    <w:rFonts w:ascii="Corbel" w:hAnsi="Corbel"/>
                                    <w:color w:val="595959" w:themeColor="text1" w:themeTint="A6"/>
                                    <w:sz w:val="18"/>
                                    <w:u w:val="single"/>
                                  </w:rPr>
                                  <w:t>Identifiant</w:t>
                                </w:r>
                              </w:p>
                              <w:p w:rsidR="002052E5" w:rsidRPr="006E2FF1" w:rsidRDefault="002052E5" w:rsidP="001028E4">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2</w:t>
                                </w:r>
                              </w:p>
                              <w:p w:rsidR="002052E5" w:rsidRPr="006E2FF1" w:rsidRDefault="002052E5" w:rsidP="001028E4">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3 </w:t>
                                </w:r>
                              </w:p>
                              <w:p w:rsidR="002052E5" w:rsidRPr="006E2FF1" w:rsidRDefault="002052E5" w:rsidP="001028E4">
                                <w:pPr>
                                  <w:spacing w:line="180" w:lineRule="exact"/>
                                  <w:suppressOverlap/>
                                  <w:rPr>
                                    <w:rFonts w:ascii="Corbel" w:hAnsi="Corbel"/>
                                    <w:b/>
                                    <w:color w:val="595959" w:themeColor="text1" w:themeTint="A6"/>
                                    <w:sz w:val="28"/>
                                  </w:rPr>
                                </w:pPr>
                                <w:r w:rsidRPr="006E2FF1">
                                  <w:rPr>
                                    <w:rFonts w:ascii="Corbel" w:hAnsi="Corbel"/>
                                    <w:b/>
                                    <w:color w:val="595959" w:themeColor="text1" w:themeTint="A6"/>
                                    <w:sz w:val="18"/>
                                  </w:rPr>
                                  <w:t>Propriété  n</w:t>
                                </w:r>
                              </w:p>
                            </w:txbxContent>
                          </wps:txbx>
                          <wps:bodyPr rot="0" vert="horz" wrap="square" lIns="91440" tIns="45720" rIns="91440" bIns="45720" anchor="t" anchorCtr="0" upright="1">
                            <a:noAutofit/>
                          </wps:bodyPr>
                        </wps:wsp>
                        <wps:wsp>
                          <wps:cNvPr id="2544" name="Line 2005"/>
                          <wps:cNvCnPr>
                            <a:cxnSpLocks noChangeShapeType="1"/>
                          </wps:cNvCnPr>
                          <wps:spPr bwMode="auto">
                            <a:xfrm>
                              <a:off x="9045" y="7761"/>
                              <a:ext cx="1800" cy="1"/>
                            </a:xfrm>
                            <a:prstGeom prst="line">
                              <a:avLst/>
                            </a:prstGeom>
                            <a:noFill/>
                            <a:ln w="12700">
                              <a:solidFill>
                                <a:schemeClr val="bg1">
                                  <a:lumMod val="85000"/>
                                  <a:lumOff val="0"/>
                                </a:schemeClr>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grpSp>
                      <wpg:grpSp>
                        <wpg:cNvPr id="2545" name="Group 2006"/>
                        <wpg:cNvGrpSpPr>
                          <a:grpSpLocks/>
                        </wpg:cNvGrpSpPr>
                        <wpg:grpSpPr bwMode="auto">
                          <a:xfrm>
                            <a:off x="7382" y="5529"/>
                            <a:ext cx="1800" cy="1710"/>
                            <a:chOff x="9045" y="7378"/>
                            <a:chExt cx="1800" cy="1497"/>
                          </a:xfrm>
                        </wpg:grpSpPr>
                        <wps:wsp>
                          <wps:cNvPr id="2547" name="AutoShape 2007"/>
                          <wps:cNvSpPr>
                            <a:spLocks noChangeArrowheads="1"/>
                          </wps:cNvSpPr>
                          <wps:spPr bwMode="auto">
                            <a:xfrm>
                              <a:off x="9045" y="7378"/>
                              <a:ext cx="1800" cy="1497"/>
                            </a:xfrm>
                            <a:prstGeom prst="flowChartAlternateProcess">
                              <a:avLst/>
                            </a:prstGeom>
                            <a:gradFill rotWithShape="0">
                              <a:gsLst>
                                <a:gs pos="0">
                                  <a:srgbClr val="FFFFFF"/>
                                </a:gs>
                                <a:gs pos="100000">
                                  <a:schemeClr val="bg1">
                                    <a:lumMod val="95000"/>
                                    <a:lumOff val="0"/>
                                  </a:schemeClr>
                                </a:gs>
                              </a:gsLst>
                              <a:lin ang="5400000" scaled="1"/>
                            </a:gradFill>
                            <a:ln w="12700">
                              <a:solidFill>
                                <a:schemeClr val="tx1">
                                  <a:lumMod val="100000"/>
                                  <a:lumOff val="0"/>
                                </a:schemeClr>
                              </a:solidFill>
                              <a:miter lim="800000"/>
                              <a:headEnd/>
                              <a:tailEnd/>
                            </a:ln>
                            <a:effectLst>
                              <a:outerShdw dist="28398" dir="3806097" algn="ctr" rotWithShape="0">
                                <a:srgbClr val="243F60">
                                  <a:alpha val="50000"/>
                                </a:srgbClr>
                              </a:outerShdw>
                            </a:effectLst>
                          </wps:spPr>
                          <wps:txbx>
                            <w:txbxContent>
                              <w:p w:rsidR="002052E5" w:rsidRPr="00D26FCE" w:rsidRDefault="002052E5" w:rsidP="001028E4">
                                <w:pPr>
                                  <w:rPr>
                                    <w:rFonts w:asciiTheme="majorHAnsi" w:hAnsiTheme="majorHAnsi"/>
                                    <w:b/>
                                    <w:sz w:val="20"/>
                                    <w:szCs w:val="20"/>
                                  </w:rPr>
                                </w:pPr>
                                <w:r w:rsidRPr="003556BE">
                                  <w:rPr>
                                    <w:b/>
                                  </w:rPr>
                                  <w:t>Entité</w:t>
                                </w:r>
                                <w:r>
                                  <w:rPr>
                                    <w:b/>
                                  </w:rPr>
                                  <w:t xml:space="preserve"> 2</w:t>
                                </w:r>
                              </w:p>
                              <w:p w:rsidR="002052E5" w:rsidRPr="006E2FF1" w:rsidRDefault="002052E5" w:rsidP="001028E4">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w:t>
                                </w:r>
                                <w:r w:rsidRPr="006E2FF1">
                                  <w:rPr>
                                    <w:rFonts w:ascii="Corbel" w:hAnsi="Corbel"/>
                                    <w:color w:val="595959" w:themeColor="text1" w:themeTint="A6"/>
                                    <w:sz w:val="18"/>
                                    <w:u w:val="single"/>
                                  </w:rPr>
                                  <w:t>Identifiant</w:t>
                                </w:r>
                              </w:p>
                              <w:p w:rsidR="002052E5" w:rsidRPr="006E2FF1" w:rsidRDefault="002052E5" w:rsidP="001028E4">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2</w:t>
                                </w:r>
                              </w:p>
                              <w:p w:rsidR="002052E5" w:rsidRPr="006E2FF1" w:rsidRDefault="002052E5" w:rsidP="001028E4">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3 </w:t>
                                </w:r>
                              </w:p>
                              <w:p w:rsidR="002052E5" w:rsidRPr="006E2FF1" w:rsidRDefault="002052E5" w:rsidP="001028E4">
                                <w:pPr>
                                  <w:spacing w:line="180" w:lineRule="exact"/>
                                  <w:suppressOverlap/>
                                  <w:rPr>
                                    <w:rFonts w:ascii="Corbel" w:hAnsi="Corbel"/>
                                    <w:b/>
                                    <w:color w:val="595959" w:themeColor="text1" w:themeTint="A6"/>
                                    <w:sz w:val="28"/>
                                  </w:rPr>
                                </w:pPr>
                                <w:r w:rsidRPr="006E2FF1">
                                  <w:rPr>
                                    <w:rFonts w:ascii="Corbel" w:hAnsi="Corbel"/>
                                    <w:b/>
                                    <w:color w:val="595959" w:themeColor="text1" w:themeTint="A6"/>
                                    <w:sz w:val="18"/>
                                  </w:rPr>
                                  <w:t>Propriété  n</w:t>
                                </w:r>
                              </w:p>
                            </w:txbxContent>
                          </wps:txbx>
                          <wps:bodyPr rot="0" vert="horz" wrap="square" lIns="91440" tIns="45720" rIns="91440" bIns="45720" anchor="t" anchorCtr="0" upright="1">
                            <a:noAutofit/>
                          </wps:bodyPr>
                        </wps:wsp>
                        <wps:wsp>
                          <wps:cNvPr id="2548" name="Line 2008"/>
                          <wps:cNvCnPr>
                            <a:cxnSpLocks noChangeShapeType="1"/>
                          </wps:cNvCnPr>
                          <wps:spPr bwMode="auto">
                            <a:xfrm>
                              <a:off x="9045" y="7761"/>
                              <a:ext cx="1800" cy="1"/>
                            </a:xfrm>
                            <a:prstGeom prst="line">
                              <a:avLst/>
                            </a:prstGeom>
                            <a:noFill/>
                            <a:ln w="12700">
                              <a:solidFill>
                                <a:schemeClr val="bg1">
                                  <a:lumMod val="85000"/>
                                  <a:lumOff val="0"/>
                                </a:schemeClr>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grpSp>
                      <wps:wsp>
                        <wps:cNvPr id="2549" name="AutoShape 2009"/>
                        <wps:cNvCnPr>
                          <a:cxnSpLocks noChangeShapeType="1"/>
                        </wps:cNvCnPr>
                        <wps:spPr bwMode="auto">
                          <a:xfrm>
                            <a:off x="4192" y="6907"/>
                            <a:ext cx="3321" cy="8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67" name="Group 2010"/>
                        <wpg:cNvGrpSpPr>
                          <a:grpSpLocks/>
                        </wpg:cNvGrpSpPr>
                        <wpg:grpSpPr bwMode="auto">
                          <a:xfrm>
                            <a:off x="4192" y="5962"/>
                            <a:ext cx="3191" cy="624"/>
                            <a:chOff x="2799" y="11753"/>
                            <a:chExt cx="3572" cy="595"/>
                          </a:xfrm>
                        </wpg:grpSpPr>
                        <wps:wsp>
                          <wps:cNvPr id="2568" name="AutoShape 2011"/>
                          <wps:cNvCnPr>
                            <a:cxnSpLocks noChangeShapeType="1"/>
                          </wps:cNvCnPr>
                          <wps:spPr bwMode="auto">
                            <a:xfrm flipV="1">
                              <a:off x="2799" y="12097"/>
                              <a:ext cx="3572" cy="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0" name="Oval 2012"/>
                          <wps:cNvSpPr>
                            <a:spLocks noChangeArrowheads="1"/>
                          </wps:cNvSpPr>
                          <wps:spPr bwMode="auto">
                            <a:xfrm>
                              <a:off x="3699" y="11753"/>
                              <a:ext cx="1634" cy="595"/>
                            </a:xfrm>
                            <a:prstGeom prst="ellipse">
                              <a:avLst/>
                            </a:prstGeom>
                            <a:solidFill>
                              <a:srgbClr val="FFFFFF"/>
                            </a:solidFill>
                            <a:ln w="9525">
                              <a:solidFill>
                                <a:srgbClr val="000000"/>
                              </a:solidFill>
                              <a:round/>
                              <a:headEnd/>
                              <a:tailEnd/>
                            </a:ln>
                          </wps:spPr>
                          <wps:txbx>
                            <w:txbxContent>
                              <w:p w:rsidR="002052E5" w:rsidRPr="00BA7B58" w:rsidRDefault="002052E5" w:rsidP="001028E4">
                                <w:pPr>
                                  <w:rPr>
                                    <w:sz w:val="20"/>
                                    <w:szCs w:val="20"/>
                                  </w:rPr>
                                </w:pPr>
                                <w:r w:rsidRPr="003556BE">
                                  <w:rPr>
                                    <w:b/>
                                    <w:sz w:val="20"/>
                                    <w:szCs w:val="20"/>
                                  </w:rPr>
                                  <w:t>Relation</w:t>
                                </w:r>
                                <w:r w:rsidRPr="00BA7B58">
                                  <w:rPr>
                                    <w:sz w:val="20"/>
                                    <w:szCs w:val="20"/>
                                  </w:rPr>
                                  <w:t xml:space="preserve"> 1</w:t>
                                </w:r>
                              </w:p>
                            </w:txbxContent>
                          </wps:txbx>
                          <wps:bodyPr rot="0" vert="horz" wrap="square" lIns="91440" tIns="45720" rIns="91440" bIns="45720" anchor="t" anchorCtr="0" upright="1">
                            <a:noAutofit/>
                          </wps:bodyPr>
                        </wps:wsp>
                      </wpg:grpSp>
                      <wpg:grpSp>
                        <wpg:cNvPr id="2571" name="Group 2013"/>
                        <wpg:cNvGrpSpPr>
                          <a:grpSpLocks/>
                        </wpg:cNvGrpSpPr>
                        <wpg:grpSpPr bwMode="auto">
                          <a:xfrm>
                            <a:off x="4637" y="6908"/>
                            <a:ext cx="2288" cy="1086"/>
                            <a:chOff x="3272" y="12892"/>
                            <a:chExt cx="2560" cy="1282"/>
                          </a:xfrm>
                        </wpg:grpSpPr>
                        <wps:wsp>
                          <wps:cNvPr id="2573" name="Oval 2014"/>
                          <wps:cNvSpPr>
                            <a:spLocks noChangeArrowheads="1"/>
                          </wps:cNvSpPr>
                          <wps:spPr bwMode="auto">
                            <a:xfrm>
                              <a:off x="3272" y="12892"/>
                              <a:ext cx="2560" cy="1282"/>
                            </a:xfrm>
                            <a:prstGeom prst="ellipse">
                              <a:avLst/>
                            </a:prstGeom>
                            <a:solidFill>
                              <a:srgbClr val="FFFFFF"/>
                            </a:solidFill>
                            <a:ln w="9525">
                              <a:solidFill>
                                <a:srgbClr val="000000"/>
                              </a:solidFill>
                              <a:round/>
                              <a:headEnd/>
                              <a:tailEnd/>
                            </a:ln>
                          </wps:spPr>
                          <wps:txbx>
                            <w:txbxContent>
                              <w:p w:rsidR="002052E5" w:rsidRPr="00BA7B58" w:rsidRDefault="002052E5" w:rsidP="001028E4">
                                <w:pPr>
                                  <w:pStyle w:val="Sansinterligne7"/>
                                </w:pPr>
                                <w:r w:rsidRPr="00BA7B58">
                                  <w:t>Relation 2 (verbe)</w:t>
                                </w:r>
                              </w:p>
                              <w:p w:rsidR="002052E5" w:rsidRPr="00BA7B58" w:rsidRDefault="002052E5" w:rsidP="001028E4">
                                <w:pPr>
                                  <w:pStyle w:val="Sansinterligne7"/>
                                </w:pPr>
                                <w:r w:rsidRPr="00BA7B58">
                                  <w:t>Propriété(s)</w:t>
                                </w:r>
                              </w:p>
                            </w:txbxContent>
                          </wps:txbx>
                          <wps:bodyPr rot="0" vert="horz" wrap="square" lIns="0" tIns="0" rIns="0" bIns="0" anchor="t" anchorCtr="0" upright="1">
                            <a:noAutofit/>
                          </wps:bodyPr>
                        </wps:wsp>
                        <wps:wsp>
                          <wps:cNvPr id="2574" name="AutoShape 2015"/>
                          <wps:cNvCnPr>
                            <a:cxnSpLocks noChangeShapeType="1"/>
                          </wps:cNvCnPr>
                          <wps:spPr bwMode="auto">
                            <a:xfrm>
                              <a:off x="3272" y="13283"/>
                              <a:ext cx="215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76" name="Text Box 2016"/>
                        <wps:cNvSpPr txBox="1">
                          <a:spLocks noChangeArrowheads="1"/>
                        </wps:cNvSpPr>
                        <wps:spPr bwMode="auto">
                          <a:xfrm>
                            <a:off x="4283" y="5994"/>
                            <a:ext cx="635" cy="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2E5" w:rsidRPr="003556BE" w:rsidRDefault="002052E5" w:rsidP="001028E4">
                              <w:pPr>
                                <w:rPr>
                                  <w:rFonts w:ascii="Corbel" w:hAnsi="Corbel"/>
                                  <w:b/>
                                  <w:sz w:val="16"/>
                                  <w:szCs w:val="16"/>
                                </w:rPr>
                              </w:pPr>
                              <w:r w:rsidRPr="003556BE">
                                <w:rPr>
                                  <w:rFonts w:ascii="Corbel" w:hAnsi="Corbel"/>
                                  <w:b/>
                                  <w:sz w:val="16"/>
                                  <w:szCs w:val="16"/>
                                </w:rPr>
                                <w:t>X, Y</w:t>
                              </w:r>
                            </w:p>
                          </w:txbxContent>
                        </wps:txbx>
                        <wps:bodyPr rot="0" vert="horz" wrap="square" lIns="91440" tIns="45720" rIns="91440" bIns="45720" anchor="t" anchorCtr="0" upright="1">
                          <a:noAutofit/>
                        </wps:bodyPr>
                      </wps:wsp>
                      <wps:wsp>
                        <wps:cNvPr id="2577" name="Text Box 2017"/>
                        <wps:cNvSpPr txBox="1">
                          <a:spLocks noChangeArrowheads="1"/>
                        </wps:cNvSpPr>
                        <wps:spPr bwMode="auto">
                          <a:xfrm>
                            <a:off x="6767" y="5967"/>
                            <a:ext cx="583"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2E5" w:rsidRPr="003556BE" w:rsidRDefault="002052E5" w:rsidP="001028E4">
                              <w:pPr>
                                <w:rPr>
                                  <w:rFonts w:ascii="Corbel" w:hAnsi="Corbel"/>
                                  <w:b/>
                                  <w:sz w:val="16"/>
                                  <w:szCs w:val="16"/>
                                </w:rPr>
                              </w:pPr>
                              <w:r w:rsidRPr="003556BE">
                                <w:rPr>
                                  <w:rFonts w:ascii="Corbel" w:hAnsi="Corbel"/>
                                  <w:b/>
                                  <w:sz w:val="16"/>
                                  <w:szCs w:val="16"/>
                                </w:rPr>
                                <w:t>X, Y</w:t>
                              </w:r>
                            </w:p>
                          </w:txbxContent>
                        </wps:txbx>
                        <wps:bodyPr rot="0" vert="horz" wrap="square" lIns="91440" tIns="45720" rIns="91440" bIns="45720" anchor="t" anchorCtr="0" upright="1">
                          <a:noAutofit/>
                        </wps:bodyPr>
                      </wps:wsp>
                      <wps:wsp>
                        <wps:cNvPr id="2578" name="AutoShape 2018"/>
                        <wps:cNvCnPr>
                          <a:cxnSpLocks noChangeShapeType="1"/>
                        </wps:cNvCnPr>
                        <wps:spPr bwMode="auto">
                          <a:xfrm flipH="1">
                            <a:off x="4521" y="5571"/>
                            <a:ext cx="723" cy="440"/>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2579" name="AutoShape 2019"/>
                        <wps:cNvCnPr>
                          <a:cxnSpLocks noChangeShapeType="1"/>
                        </wps:cNvCnPr>
                        <wps:spPr bwMode="auto">
                          <a:xfrm>
                            <a:off x="6052" y="5568"/>
                            <a:ext cx="823" cy="439"/>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2580" name="Text Box 2020"/>
                        <wps:cNvSpPr txBox="1">
                          <a:spLocks noChangeArrowheads="1"/>
                        </wps:cNvSpPr>
                        <wps:spPr bwMode="auto">
                          <a:xfrm>
                            <a:off x="5093" y="5217"/>
                            <a:ext cx="1087"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2E5" w:rsidRPr="003556BE" w:rsidRDefault="002052E5" w:rsidP="001028E4">
                              <w:pPr>
                                <w:rPr>
                                  <w:rFonts w:ascii="Corbel" w:hAnsi="Corbel"/>
                                  <w:b/>
                                  <w:sz w:val="16"/>
                                  <w:szCs w:val="16"/>
                                </w:rPr>
                              </w:pPr>
                              <w:r>
                                <w:rPr>
                                  <w:rFonts w:ascii="Corbel" w:hAnsi="Corbel"/>
                                  <w:b/>
                                  <w:sz w:val="16"/>
                                  <w:szCs w:val="16"/>
                                </w:rPr>
                                <w:t>Cardinalité</w:t>
                              </w:r>
                            </w:p>
                          </w:txbxContent>
                        </wps:txbx>
                        <wps:bodyPr rot="0" vert="horz" wrap="square" lIns="91440" tIns="45720" rIns="91440" bIns="45720" anchor="t" anchorCtr="0" upright="1">
                          <a:noAutofit/>
                        </wps:bodyPr>
                      </wps:wsp>
                      <wpg:grpSp>
                        <wpg:cNvPr id="2581" name="Group 2021"/>
                        <wpg:cNvGrpSpPr>
                          <a:grpSpLocks/>
                        </wpg:cNvGrpSpPr>
                        <wpg:grpSpPr bwMode="auto">
                          <a:xfrm>
                            <a:off x="7496" y="7386"/>
                            <a:ext cx="1800" cy="1802"/>
                            <a:chOff x="9045" y="7570"/>
                            <a:chExt cx="1800" cy="1578"/>
                          </a:xfrm>
                        </wpg:grpSpPr>
                        <wps:wsp>
                          <wps:cNvPr id="2582" name="AutoShape 2022"/>
                          <wps:cNvSpPr>
                            <a:spLocks noChangeArrowheads="1"/>
                          </wps:cNvSpPr>
                          <wps:spPr bwMode="auto">
                            <a:xfrm>
                              <a:off x="9045" y="7570"/>
                              <a:ext cx="1800" cy="1578"/>
                            </a:xfrm>
                            <a:prstGeom prst="flowChartAlternateProcess">
                              <a:avLst/>
                            </a:prstGeom>
                            <a:gradFill rotWithShape="0">
                              <a:gsLst>
                                <a:gs pos="0">
                                  <a:srgbClr val="FFFFFF"/>
                                </a:gs>
                                <a:gs pos="100000">
                                  <a:schemeClr val="bg1">
                                    <a:lumMod val="95000"/>
                                    <a:lumOff val="0"/>
                                  </a:schemeClr>
                                </a:gs>
                              </a:gsLst>
                              <a:lin ang="5400000" scaled="1"/>
                            </a:gradFill>
                            <a:ln w="12700">
                              <a:solidFill>
                                <a:schemeClr val="tx1">
                                  <a:lumMod val="100000"/>
                                  <a:lumOff val="0"/>
                                </a:schemeClr>
                              </a:solidFill>
                              <a:miter lim="800000"/>
                              <a:headEnd/>
                              <a:tailEnd/>
                            </a:ln>
                            <a:effectLst>
                              <a:outerShdw dist="28398" dir="3806097" algn="ctr" rotWithShape="0">
                                <a:srgbClr val="243F60">
                                  <a:alpha val="50000"/>
                                </a:srgbClr>
                              </a:outerShdw>
                            </a:effectLst>
                          </wps:spPr>
                          <wps:txbx>
                            <w:txbxContent>
                              <w:p w:rsidR="002052E5" w:rsidRPr="00D26FCE" w:rsidRDefault="002052E5" w:rsidP="001028E4">
                                <w:pPr>
                                  <w:rPr>
                                    <w:rFonts w:asciiTheme="majorHAnsi" w:hAnsiTheme="majorHAnsi"/>
                                    <w:b/>
                                    <w:sz w:val="20"/>
                                    <w:szCs w:val="20"/>
                                  </w:rPr>
                                </w:pPr>
                                <w:r w:rsidRPr="003556BE">
                                  <w:rPr>
                                    <w:b/>
                                  </w:rPr>
                                  <w:t>Entité</w:t>
                                </w:r>
                                <w:r>
                                  <w:rPr>
                                    <w:b/>
                                  </w:rPr>
                                  <w:t xml:space="preserve"> 3</w:t>
                                </w:r>
                              </w:p>
                              <w:p w:rsidR="002052E5" w:rsidRPr="006E2FF1" w:rsidRDefault="002052E5" w:rsidP="001028E4">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w:t>
                                </w:r>
                                <w:r w:rsidRPr="006E2FF1">
                                  <w:rPr>
                                    <w:rFonts w:ascii="Corbel" w:hAnsi="Corbel"/>
                                    <w:color w:val="595959" w:themeColor="text1" w:themeTint="A6"/>
                                    <w:sz w:val="18"/>
                                    <w:u w:val="single"/>
                                  </w:rPr>
                                  <w:t>Identifiant</w:t>
                                </w:r>
                              </w:p>
                              <w:p w:rsidR="002052E5" w:rsidRPr="006E2FF1" w:rsidRDefault="002052E5" w:rsidP="001028E4">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2</w:t>
                                </w:r>
                              </w:p>
                              <w:p w:rsidR="002052E5" w:rsidRPr="006E2FF1" w:rsidRDefault="002052E5" w:rsidP="001028E4">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3 </w:t>
                                </w:r>
                              </w:p>
                              <w:p w:rsidR="002052E5" w:rsidRPr="006E2FF1" w:rsidRDefault="002052E5" w:rsidP="001028E4">
                                <w:pPr>
                                  <w:spacing w:line="180" w:lineRule="exact"/>
                                  <w:suppressOverlap/>
                                  <w:rPr>
                                    <w:rFonts w:ascii="Corbel" w:hAnsi="Corbel"/>
                                    <w:b/>
                                    <w:color w:val="595959" w:themeColor="text1" w:themeTint="A6"/>
                                    <w:sz w:val="28"/>
                                  </w:rPr>
                                </w:pPr>
                                <w:r w:rsidRPr="006E2FF1">
                                  <w:rPr>
                                    <w:rFonts w:ascii="Corbel" w:hAnsi="Corbel"/>
                                    <w:b/>
                                    <w:color w:val="595959" w:themeColor="text1" w:themeTint="A6"/>
                                    <w:sz w:val="18"/>
                                  </w:rPr>
                                  <w:t>Propriété  n</w:t>
                                </w:r>
                              </w:p>
                            </w:txbxContent>
                          </wps:txbx>
                          <wps:bodyPr rot="0" vert="horz" wrap="square" lIns="91440" tIns="45720" rIns="91440" bIns="45720" anchor="t" anchorCtr="0" upright="1">
                            <a:noAutofit/>
                          </wps:bodyPr>
                        </wps:wsp>
                        <wps:wsp>
                          <wps:cNvPr id="2583" name="Line 2023"/>
                          <wps:cNvCnPr>
                            <a:cxnSpLocks noChangeShapeType="1"/>
                          </wps:cNvCnPr>
                          <wps:spPr bwMode="auto">
                            <a:xfrm>
                              <a:off x="9045" y="7761"/>
                              <a:ext cx="1800" cy="1"/>
                            </a:xfrm>
                            <a:prstGeom prst="line">
                              <a:avLst/>
                            </a:prstGeom>
                            <a:noFill/>
                            <a:ln w="12700">
                              <a:solidFill>
                                <a:schemeClr val="bg1">
                                  <a:lumMod val="85000"/>
                                  <a:lumOff val="0"/>
                                </a:schemeClr>
                              </a:solidFill>
                              <a:round/>
                              <a:headEnd/>
                              <a:tailEnd/>
                            </a:ln>
                            <a:effectLst/>
                            <a:extLs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2000" o:spid="_x0000_s1312" style="position:absolute;left:0;text-align:left;margin-left:97.1pt;margin-top:.35pt;width:292.5pt;height:156pt;z-index:251722240" coordorigin="2508,5217" coordsize="6788,3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">
                <v:shape id="Text Box 2001" o:spid="_x0000_s1313" type="#_x0000_t202" style="position:absolute;left:6925;top:7665;width:583;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1moMUA&#10;AADdAAAADwAAAGRycy9kb3ducmV2LnhtbESPzWrDMBCE74W8g9hALiWR4zZ/TpTQFFp8tZsH2Fgb&#10;28RaGUuN7bevCoUeh5n5hjmcBtOIB3WutqxguYhAEBdW11wquHx9zLcgnEfW2FgmBSM5OB0nTwdM&#10;tO05o0fuSxEg7BJUUHnfJlK6oiKDbmFb4uDdbGfQB9mVUnfYB7hpZBxFa2mw5rBQYUvvFRX3/Nso&#10;uKX982rXXz/9ZZO9rs9Yb652VGo2Hd72IDwN/j/81061gnj1EsPvm/AE5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WagxQAAAN0AAAAPAAAAAAAAAAAAAAAAAJgCAABkcnMv&#10;ZG93bnJldi54bWxQSwUGAAAAAAQABAD1AAAAigMAAAAA&#10;" stroked="f">
                  <v:textbox>
                    <w:txbxContent>
                      <w:p w:rsidR="002052E5" w:rsidRPr="003556BE" w:rsidRDefault="002052E5" w:rsidP="001028E4">
                        <w:pPr>
                          <w:rPr>
                            <w:rFonts w:ascii="Corbel" w:hAnsi="Corbel"/>
                            <w:b/>
                            <w:sz w:val="16"/>
                            <w:szCs w:val="16"/>
                          </w:rPr>
                        </w:pPr>
                        <w:r w:rsidRPr="003556BE">
                          <w:rPr>
                            <w:rFonts w:ascii="Corbel" w:hAnsi="Corbel"/>
                            <w:b/>
                            <w:sz w:val="16"/>
                            <w:szCs w:val="16"/>
                          </w:rPr>
                          <w:t>X, Y</w:t>
                        </w:r>
                      </w:p>
                    </w:txbxContent>
                  </v:textbox>
                </v:shape>
                <v:shape id="Text Box 2002" o:spid="_x0000_s1314" type="#_x0000_t202" style="position:absolute;left:3983;top:6935;width:583;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T+1MYA&#10;AADdAAAADwAAAGRycy9kb3ducmV2LnhtbESP3WrCQBSE7wu+w3KE3hTdqI0/0VVaocXbpD7AMXtM&#10;gtmzIbvNz9t3C4VeDjPzDXM4DaYWHbWusqxgMY9AEOdWV1wouH59zLYgnEfWWFsmBSM5OB0nTwdM&#10;tO05pS7zhQgQdgkqKL1vEildXpJBN7cNcfDutjXog2wLqVvsA9zUchlFa2mw4rBQYkPnkvJH9m0U&#10;3C/9S7zrb5/+uklf1+9YbW52VOp5OrztQXga/H/4r33RCpbxKobfN+EJyO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T+1MYAAADdAAAADwAAAAAAAAAAAAAAAACYAgAAZHJz&#10;L2Rvd25yZXYueG1sUEsFBgAAAAAEAAQA9QAAAIsDAAAAAA==&#10;" stroked="f">
                  <v:textbox>
                    <w:txbxContent>
                      <w:p w:rsidR="002052E5" w:rsidRPr="003556BE" w:rsidRDefault="002052E5" w:rsidP="001028E4">
                        <w:pPr>
                          <w:rPr>
                            <w:rFonts w:ascii="Corbel" w:hAnsi="Corbel"/>
                            <w:b/>
                            <w:sz w:val="16"/>
                            <w:szCs w:val="16"/>
                          </w:rPr>
                        </w:pPr>
                        <w:r w:rsidRPr="003556BE">
                          <w:rPr>
                            <w:rFonts w:ascii="Corbel" w:hAnsi="Corbel"/>
                            <w:b/>
                            <w:sz w:val="16"/>
                            <w:szCs w:val="16"/>
                          </w:rPr>
                          <w:t>X, Y</w:t>
                        </w:r>
                      </w:p>
                    </w:txbxContent>
                  </v:textbox>
                </v:shape>
                <v:group id="Group 2003" o:spid="_x0000_s1315" style="position:absolute;left:2508;top:5514;width:1694;height:2215" coordorigin="9045,7378" coordsize="1800,1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o12sYAAADdAAAADwAAAGRycy9kb3ducmV2LnhtbESPQWvCQBSE74L/YXmC&#10;t7pJrEWiq4hY8SCFqiDeHtlnEsy+DdltEv99t1DwOMzMN8xy3ZtKtNS40rKCeBKBIM6sLjlXcDl/&#10;vs1BOI+ssbJMCp7kYL0aDpaYatvxN7Unn4sAYZeigsL7OpXSZQUZdBNbEwfvbhuDPsgml7rBLsBN&#10;JZMo+pAGSw4LBda0LSh7nH6Mgn2H3WYa79rj47593s6zr+sxJqXGo36zAOGp96/wf/ugFSSz9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ajXaxgAAAN0A&#10;AAAPAAAAAAAAAAAAAAAAAKoCAABkcnMvZG93bnJldi54bWxQSwUGAAAAAAQABAD6AAAAnQM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004" o:spid="_x0000_s1316" type="#_x0000_t176" style="position:absolute;left:9045;top:7378;width:1800;height:1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bTcgA&#10;AADdAAAADwAAAGRycy9kb3ducmV2LnhtbESPX0vDMBTF3wW/Q7jC3lzq5p9Rlw0RFN2cdFUE367N&#10;tSk2NyWJXfftzUDY4+Gc8zuc+XKwrejJh8axgotxBoK4crrhWsH728P5DESIyBpbx6RgTwGWi9OT&#10;Oeba7XhLfRlrkSAcclRgYuxyKUNlyGIYu444ed/OW4xJ+lpqj7sEt62cZNm1tNhwWjDY0b2h6qf8&#10;tQpo9dp/FtaFZ//1SOsNrV+KjxulRmfD3S2ISEM8hv/bT1rB5OpyCoc36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JVtNyAAAAN0AAAAPAAAAAAAAAAAAAAAAAJgCAABk&#10;cnMvZG93bnJldi54bWxQSwUGAAAAAAQABAD1AAAAjQMAAAAA&#10;" strokecolor="black [3213]" strokeweight="1pt">
                    <v:fill color2="#f2f2f2 [3052]" focus="100%" type="gradient"/>
                    <v:shadow on="t" color="#243f60" opacity=".5" offset="1pt"/>
                    <v:textbox>
                      <w:txbxContent>
                        <w:p w:rsidR="002052E5" w:rsidRPr="00D26FCE" w:rsidRDefault="002052E5" w:rsidP="001028E4">
                          <w:pPr>
                            <w:rPr>
                              <w:rFonts w:asciiTheme="majorHAnsi" w:hAnsiTheme="majorHAnsi"/>
                              <w:b/>
                              <w:sz w:val="20"/>
                              <w:szCs w:val="20"/>
                            </w:rPr>
                          </w:pPr>
                          <w:r w:rsidRPr="003556BE">
                            <w:rPr>
                              <w:b/>
                            </w:rPr>
                            <w:t>Entité 1</w:t>
                          </w:r>
                        </w:p>
                        <w:p w:rsidR="002052E5" w:rsidRPr="006E2FF1" w:rsidRDefault="002052E5" w:rsidP="001028E4">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w:t>
                          </w:r>
                          <w:r w:rsidRPr="006E2FF1">
                            <w:rPr>
                              <w:rFonts w:ascii="Corbel" w:hAnsi="Corbel"/>
                              <w:color w:val="595959" w:themeColor="text1" w:themeTint="A6"/>
                              <w:sz w:val="18"/>
                              <w:u w:val="single"/>
                            </w:rPr>
                            <w:t>Identifiant</w:t>
                          </w:r>
                        </w:p>
                        <w:p w:rsidR="002052E5" w:rsidRPr="006E2FF1" w:rsidRDefault="002052E5" w:rsidP="001028E4">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2</w:t>
                          </w:r>
                        </w:p>
                        <w:p w:rsidR="002052E5" w:rsidRPr="006E2FF1" w:rsidRDefault="002052E5" w:rsidP="001028E4">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3 </w:t>
                          </w:r>
                        </w:p>
                        <w:p w:rsidR="002052E5" w:rsidRPr="006E2FF1" w:rsidRDefault="002052E5" w:rsidP="001028E4">
                          <w:pPr>
                            <w:spacing w:line="180" w:lineRule="exact"/>
                            <w:suppressOverlap/>
                            <w:rPr>
                              <w:rFonts w:ascii="Corbel" w:hAnsi="Corbel"/>
                              <w:b/>
                              <w:color w:val="595959" w:themeColor="text1" w:themeTint="A6"/>
                              <w:sz w:val="28"/>
                            </w:rPr>
                          </w:pPr>
                          <w:r w:rsidRPr="006E2FF1">
                            <w:rPr>
                              <w:rFonts w:ascii="Corbel" w:hAnsi="Corbel"/>
                              <w:b/>
                              <w:color w:val="595959" w:themeColor="text1" w:themeTint="A6"/>
                              <w:sz w:val="18"/>
                            </w:rPr>
                            <w:t>Propriété  n</w:t>
                          </w:r>
                        </w:p>
                      </w:txbxContent>
                    </v:textbox>
                  </v:shape>
                  <v:line id="Line 2005" o:spid="_x0000_s1317" style="position:absolute;visibility:visible;mso-wrap-style:square" from="9045,7761" to="10845,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rLAMgAAADdAAAADwAAAGRycy9kb3ducmV2LnhtbESPQUsDMRSE74L/ITyhF7HZLrXK2rQU&#10;QVroqa0g3h6b527azctukm1Xf70RCh6HmfmGmS8H24gz+WAcK5iMMxDEpdOGKwXvh7eHZxAhImts&#10;HJOCbwqwXNzezLHQ7sI7Ou9jJRKEQ4EK6hjbQspQ1mQxjF1LnLwv5y3GJH0ltcdLgttG5lk2kxYN&#10;p4UaW3qtqTzte6vg2HXbz829ecr9T7dz9NGvt6ZXanQ3rF5ARBrif/ja3mgF+eN0Cn9v0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OrLAMgAAADdAAAADwAAAAAA&#10;AAAAAAAAAAChAgAAZHJzL2Rvd25yZXYueG1sUEsFBgAAAAAEAAQA+QAAAJYDAAAAAA==&#10;" strokecolor="#d8d8d8 [2732]" strokeweight="1pt">
                    <v:shadow color="#243f60" opacity=".5" offset="1pt"/>
                  </v:line>
                </v:group>
                <v:group id="Group 2006" o:spid="_x0000_s1318" style="position:absolute;left:7382;top:5529;width:1800;height:1710" coordorigin="9045,7378" coordsize="1800,1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rsYAAADdAAAADwAAAGRycy9kb3ducmV2LnhtbESPQWvCQBSE74L/YXkF&#10;b3UTNaWkriJixYMUqgXx9sg+k2D2bchuk/jvXUHwOMzMN8x82ZtKtNS40rKCeByBIM6sLjlX8Hf8&#10;fv8E4TyyxsoyKbiRg+ViOJhjqm3Hv9QefC4ChF2KCgrv61RKlxVk0I1tTRy8i20M+iCbXOoGuwA3&#10;lZxE0Yc0WHJYKLCmdUHZ9fBvFGw77FbTeNPur5f17XxMfk77mJQavfWrLxCeev8KP9s7rWCSz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g62uxgAAAN0A&#10;AAAPAAAAAAAAAAAAAAAAAKoCAABkcnMvZG93bnJldi54bWxQSwUGAAAAAAQABAD6AAAAnQMAAAAA&#10;">
                  <v:shape id="AutoShape 2007" o:spid="_x0000_s1319" type="#_x0000_t176" style="position:absolute;left:9045;top:7378;width:1800;height:1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5dTscA&#10;AADdAAAADwAAAGRycy9kb3ducmV2LnhtbESPW2sCMRSE3wv9D+EUfKtZxUvZGkUKlXor1pZC3043&#10;x93FzcmSxHX9940g9HGYmW+Yyaw1lWjI+dKygl43AUGcWV1yruDr8/XxCYQPyBory6TgQh5m0/u7&#10;CabanvmDmn3IRYSwT1FBEUKdSumzggz6rq2Jo3ewzmCI0uVSOzxHuKlkP0lG0mDJcaHAml4Kyo77&#10;k1FAq/fmZ2esX7rfBa23tN7svsdKdR7a+TOIQG34D9/ab1pBfzgYw/V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eXU7HAAAA3QAAAA8AAAAAAAAAAAAAAAAAmAIAAGRy&#10;cy9kb3ducmV2LnhtbFBLBQYAAAAABAAEAPUAAACMAwAAAAA=&#10;" strokecolor="black [3213]" strokeweight="1pt">
                    <v:fill color2="#f2f2f2 [3052]" focus="100%" type="gradient"/>
                    <v:shadow on="t" color="#243f60" opacity=".5" offset="1pt"/>
                    <v:textbox>
                      <w:txbxContent>
                        <w:p w:rsidR="002052E5" w:rsidRPr="00D26FCE" w:rsidRDefault="002052E5" w:rsidP="001028E4">
                          <w:pPr>
                            <w:rPr>
                              <w:rFonts w:asciiTheme="majorHAnsi" w:hAnsiTheme="majorHAnsi"/>
                              <w:b/>
                              <w:sz w:val="20"/>
                              <w:szCs w:val="20"/>
                            </w:rPr>
                          </w:pPr>
                          <w:r w:rsidRPr="003556BE">
                            <w:rPr>
                              <w:b/>
                            </w:rPr>
                            <w:t>Entité</w:t>
                          </w:r>
                          <w:r>
                            <w:rPr>
                              <w:b/>
                            </w:rPr>
                            <w:t xml:space="preserve"> 2</w:t>
                          </w:r>
                        </w:p>
                        <w:p w:rsidR="002052E5" w:rsidRPr="006E2FF1" w:rsidRDefault="002052E5" w:rsidP="001028E4">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w:t>
                          </w:r>
                          <w:r w:rsidRPr="006E2FF1">
                            <w:rPr>
                              <w:rFonts w:ascii="Corbel" w:hAnsi="Corbel"/>
                              <w:color w:val="595959" w:themeColor="text1" w:themeTint="A6"/>
                              <w:sz w:val="18"/>
                              <w:u w:val="single"/>
                            </w:rPr>
                            <w:t>Identifiant</w:t>
                          </w:r>
                        </w:p>
                        <w:p w:rsidR="002052E5" w:rsidRPr="006E2FF1" w:rsidRDefault="002052E5" w:rsidP="001028E4">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2</w:t>
                          </w:r>
                        </w:p>
                        <w:p w:rsidR="002052E5" w:rsidRPr="006E2FF1" w:rsidRDefault="002052E5" w:rsidP="001028E4">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3 </w:t>
                          </w:r>
                        </w:p>
                        <w:p w:rsidR="002052E5" w:rsidRPr="006E2FF1" w:rsidRDefault="002052E5" w:rsidP="001028E4">
                          <w:pPr>
                            <w:spacing w:line="180" w:lineRule="exact"/>
                            <w:suppressOverlap/>
                            <w:rPr>
                              <w:rFonts w:ascii="Corbel" w:hAnsi="Corbel"/>
                              <w:b/>
                              <w:color w:val="595959" w:themeColor="text1" w:themeTint="A6"/>
                              <w:sz w:val="28"/>
                            </w:rPr>
                          </w:pPr>
                          <w:r w:rsidRPr="006E2FF1">
                            <w:rPr>
                              <w:rFonts w:ascii="Corbel" w:hAnsi="Corbel"/>
                              <w:b/>
                              <w:color w:val="595959" w:themeColor="text1" w:themeTint="A6"/>
                              <w:sz w:val="18"/>
                            </w:rPr>
                            <w:t>Propriété  n</w:t>
                          </w:r>
                        </w:p>
                      </w:txbxContent>
                    </v:textbox>
                  </v:shape>
                  <v:line id="Line 2008" o:spid="_x0000_s1320" style="position:absolute;visibility:visible;mso-wrap-style:square" from="9045,7761" to="10845,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fBBcQAAADdAAAADwAAAGRycy9kb3ducmV2LnhtbERPz0vDMBS+D/wfwhO8jC21TCd1WRFB&#10;HOy0KYi3R/Nso81Lm6Rd519vDsKOH9/vTTnZVozkg3Gs4HaZgSCunDZcK3h/e1k8gAgRWWPrmBSc&#10;KUC5vZptsNDuxAcaj7EWKYRDgQqaGLtCylA1ZDEsXUecuC/nLcYEfS21x1MKt63Ms+xeWjScGhrs&#10;6Lmh6uc4WAXffb//3M3NOve//cHRx/C6N4NSN9fT0yOISFO8iP/dO60gv1uluelNeg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8EFxAAAAN0AAAAPAAAAAAAAAAAA&#10;AAAAAKECAABkcnMvZG93bnJldi54bWxQSwUGAAAAAAQABAD5AAAAkgMAAAAA&#10;" strokecolor="#d8d8d8 [2732]" strokeweight="1pt">
                    <v:shadow color="#243f60" opacity=".5" offset="1pt"/>
                  </v:line>
                </v:group>
                <v:shape id="AutoShape 2009" o:spid="_x0000_s1321" type="#_x0000_t32" style="position:absolute;left:4192;top:6907;width:3321;height:8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wLMcAAADdAAAADwAAAGRycy9kb3ducmV2LnhtbESPQWsCMRSE7wX/Q3hCL0WzSpV2Ncq2&#10;INSCB629PzfPTXDzst1E3f77piB4HGbmG2a+7FwtLtQG61nBaJiBIC69tlwp2H+tBi8gQkTWWHsm&#10;Bb8UYLnoPcwx1/7KW7rsYiUShEOOCkyMTS5lKA05DEPfECfv6FuHMcm2krrFa4K7Wo6zbCodWk4L&#10;Bht6N1SedmenYLMevRUHY9ef2x+7mayK+lw9fSv12O+KGYhIXbyHb+0PrWA8eX6F/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dTAsxwAAAN0AAAAPAAAAAAAA&#10;AAAAAAAAAKECAABkcnMvZG93bnJldi54bWxQSwUGAAAAAAQABAD5AAAAlQMAAAAA&#10;"/>
                <v:group id="Group 2010" o:spid="_x0000_s1322" style="position:absolute;left:4192;top:5962;width:3191;height:624" coordorigin="2799,11753" coordsize="3572,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jKIsYAAADdAAAADwAAAGRycy9kb3ducmV2LnhtbESPT4vCMBTE78J+h/AW&#10;9qZpXdSlGkXEXTyI4B9YvD2aZ1tsXkoT2/rtjSB4HGbmN8xs0ZlSNFS7wrKCeBCBIE6tLjhTcDr+&#10;9n9AOI+ssbRMCu7kYDH/6M0w0bblPTUHn4kAYZeggtz7KpHSpTkZdANbEQfvYmuDPsg6k7rGNsBN&#10;KYdRNJYGCw4LOVa0yim9Hm5GwV+L7fI7Xjfb62V1Px9Hu/9tTEp9fXbLKQhPnX+HX+2NVjAcj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qMoixgAAAN0A&#10;AAAPAAAAAAAAAAAAAAAAAKoCAABkcnMvZG93bnJldi54bWxQSwUGAAAAAAQABAD6AAAAnQMAAAAA&#10;">
                  <v:shape id="AutoShape 2011" o:spid="_x0000_s1323" type="#_x0000_t32" style="position:absolute;left:2799;top:12097;width:3572;height: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fasIAAADdAAAADwAAAGRycy9kb3ducmV2LnhtbERPTYvCMBC9C/6HMIIXWdMKK9I1iiws&#10;LB4EtQePQzK2xWZSk2yt/94chD0+3vd6O9hW9ORD41hBPs9AEGtnGq4UlOefjxWIEJENto5JwZMC&#10;bDfj0RoL4x58pP4UK5FCOBSooI6xK6QMuiaLYe464sRdnbcYE/SVNB4fKdy2cpFlS2mx4dRQY0ff&#10;Nenb6c8qaPbloexn9+j1ap9ffB7Ol1YrNZ0Muy8QkYb4L367f42CxecyzU1v0hOQm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4fasIAAADdAAAADwAAAAAAAAAAAAAA&#10;AAChAgAAZHJzL2Rvd25yZXYueG1sUEsFBgAAAAAEAAQA+QAAAJADAAAAAA==&#10;"/>
                  <v:oval id="Oval 2012" o:spid="_x0000_s1324" style="position:absolute;left:3699;top:11753;width:1634;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1vcMA&#10;AADdAAAADwAAAGRycy9kb3ducmV2LnhtbERPTWvCQBC9C/0PyxR6042G2JJmFakI9tBDY3sfsmMS&#10;kp0N2TGm/757KPT4eN/Ffna9mmgMrWcD61UCirjytuXawNfltHwBFQTZYu+ZDPxQgP3uYVFgbv2d&#10;P2kqpVYxhEOOBhqRIdc6VA05DCs/EEfu6keHEuFYazviPYa7Xm+SZKsdthwbGhzoraGqK2/OwLE+&#10;lNtJp5Kl1+NZsu774z1dG/P0OB9eQQnN8i/+c5+tgU32HP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F1vcMAAADdAAAADwAAAAAAAAAAAAAAAACYAgAAZHJzL2Rv&#10;d25yZXYueG1sUEsFBgAAAAAEAAQA9QAAAIgDAAAAAA==&#10;">
                    <v:textbox>
                      <w:txbxContent>
                        <w:p w:rsidR="002052E5" w:rsidRPr="00BA7B58" w:rsidRDefault="002052E5" w:rsidP="001028E4">
                          <w:pPr>
                            <w:rPr>
                              <w:sz w:val="20"/>
                              <w:szCs w:val="20"/>
                            </w:rPr>
                          </w:pPr>
                          <w:r w:rsidRPr="003556BE">
                            <w:rPr>
                              <w:b/>
                              <w:sz w:val="20"/>
                              <w:szCs w:val="20"/>
                            </w:rPr>
                            <w:t>Relation</w:t>
                          </w:r>
                          <w:r w:rsidRPr="00BA7B58">
                            <w:rPr>
                              <w:sz w:val="20"/>
                              <w:szCs w:val="20"/>
                            </w:rPr>
                            <w:t xml:space="preserve"> 1</w:t>
                          </w:r>
                        </w:p>
                      </w:txbxContent>
                    </v:textbox>
                  </v:oval>
                </v:group>
                <v:group id="Group 2013" o:spid="_x0000_s1325" style="position:absolute;left:4637;top:6908;width:2288;height:1086" coordorigin="3272,12892" coordsize="2560,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hEMUAAADdAAAADwAAAGRycy9kb3ducmV2LnhtbESPQYvCMBSE78L+h/CE&#10;vWlaF3WpRhFZlz2IoC6It0fzbIvNS2liW/+9EQSPw8x8w8yXnSlFQ7UrLCuIhxEI4tTqgjMF/8fN&#10;4BuE88gaS8uk4E4OlouP3hwTbVveU3PwmQgQdgkqyL2vEildmpNBN7QVcfAutjbog6wzqWtsA9yU&#10;chRFE2mw4LCQY0XrnNLr4WYU/LbYrr7in2Z7vazv5+N4d9rGpNRnv1vNQHjq/Dv8av9pBaPx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UYRDFAAAA3QAA&#10;AA8AAAAAAAAAAAAAAAAAqgIAAGRycy9kb3ducmV2LnhtbFBLBQYAAAAABAAEAPoAAACcAwAAAAA=&#10;">
                  <v:oval id="Oval 2014" o:spid="_x0000_s1326" style="position:absolute;left:3272;top:12892;width:2560;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88XsUA&#10;AADdAAAADwAAAGRycy9kb3ducmV2LnhtbESPT2sCMRTE7wW/Q3hCbzXbbf3D1ihaKnoTV/H8unlN&#10;FjcvyybV9ds3hUKPw8z8hpkve9eIK3Wh9qzgeZSBIK68rtkoOB03TzMQISJrbDyTgjsFWC4GD3Ms&#10;tL/xga5lNCJBOBSowMbYFlKGypLDMPItcfK+fOcwJtkZqTu8JbhrZJ5lE+mw5rRgsaV3S9Wl/HYK&#10;Ls3nNm5wUubb1/3aWOM++H5W6nHYr95AROrjf/ivvdMK8vH0BX7fpCc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zxexQAAAN0AAAAPAAAAAAAAAAAAAAAAAJgCAABkcnMv&#10;ZG93bnJldi54bWxQSwUGAAAAAAQABAD1AAAAigMAAAAA&#10;">
                    <v:textbox inset="0,0,0,0">
                      <w:txbxContent>
                        <w:p w:rsidR="002052E5" w:rsidRPr="00BA7B58" w:rsidRDefault="002052E5" w:rsidP="001028E4">
                          <w:pPr>
                            <w:pStyle w:val="Sansinterligne7"/>
                          </w:pPr>
                          <w:r w:rsidRPr="00BA7B58">
                            <w:t>Relation 2 (verbe)</w:t>
                          </w:r>
                        </w:p>
                        <w:p w:rsidR="002052E5" w:rsidRPr="00BA7B58" w:rsidRDefault="002052E5" w:rsidP="001028E4">
                          <w:pPr>
                            <w:pStyle w:val="Sansinterligne7"/>
                          </w:pPr>
                          <w:r w:rsidRPr="00BA7B58">
                            <w:t>Propriété(s)</w:t>
                          </w:r>
                        </w:p>
                      </w:txbxContent>
                    </v:textbox>
                  </v:oval>
                  <v:shape id="AutoShape 2015" o:spid="_x0000_s1327" type="#_x0000_t32" style="position:absolute;left:3272;top:13283;width:21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hVD8cAAADdAAAADwAAAGRycy9kb3ducmV2LnhtbESPQWsCMRSE7wX/Q3hCL0WzSrVlNcq2&#10;INSCB629PzfPTXDzst1E3f77piB4HGbmG2a+7FwtLtQG61nBaJiBIC69tlwp2H+tBq8gQkTWWHsm&#10;Bb8UYLnoPcwx1/7KW7rsYiUShEOOCkyMTS5lKA05DEPfECfv6FuHMcm2krrFa4K7Wo6zbCodWk4L&#10;Bht6N1SedmenYLMevRUHY9ef2x+7mayK+lw9fSv12O+KGYhIXbyHb+0PrWA8eXmG/zfp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FUPxwAAAN0AAAAPAAAAAAAA&#10;AAAAAAAAAKECAABkcnMvZG93bnJldi54bWxQSwUGAAAAAAQABAD5AAAAlQMAAAAA&#10;"/>
                </v:group>
                <v:shape id="Text Box 2016" o:spid="_x0000_s1328" type="#_x0000_t202" style="position:absolute;left:4283;top:5994;width:635;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ZY8UA&#10;AADdAAAADwAAAGRycy9kb3ducmV2LnhtbESP0WqDQBRE3wP9h+UW+hKatZJoa7MJaSElrxo/4Ma9&#10;Ual7V9yNmr/vFgp9HGbmDLPdz6YTIw2utazgZRWBIK6sbrlWUJ6Pz68gnEfW2FkmBXdysN89LLaY&#10;aTtxTmPhaxEg7DJU0HjfZ1K6qiGDbmV74uBd7WDQBznUUg84BbjpZBxFiTTYclhosKfPhqrv4mYU&#10;XE/TcvM2Xb58mebr5APb9GLvSj09zod3EJ5m/x/+a5+0gniTJv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NljxQAAAN0AAAAPAAAAAAAAAAAAAAAAAJgCAABkcnMv&#10;ZG93bnJldi54bWxQSwUGAAAAAAQABAD1AAAAigMAAAAA&#10;" stroked="f">
                  <v:textbox>
                    <w:txbxContent>
                      <w:p w:rsidR="002052E5" w:rsidRPr="003556BE" w:rsidRDefault="002052E5" w:rsidP="001028E4">
                        <w:pPr>
                          <w:rPr>
                            <w:rFonts w:ascii="Corbel" w:hAnsi="Corbel"/>
                            <w:b/>
                            <w:sz w:val="16"/>
                            <w:szCs w:val="16"/>
                          </w:rPr>
                        </w:pPr>
                        <w:r w:rsidRPr="003556BE">
                          <w:rPr>
                            <w:rFonts w:ascii="Corbel" w:hAnsi="Corbel"/>
                            <w:b/>
                            <w:sz w:val="16"/>
                            <w:szCs w:val="16"/>
                          </w:rPr>
                          <w:t>X, Y</w:t>
                        </w:r>
                      </w:p>
                    </w:txbxContent>
                  </v:textbox>
                </v:shape>
                <v:shape id="Text Box 2017" o:spid="_x0000_s1329" type="#_x0000_t202" style="position:absolute;left:6767;top:5967;width:583;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8+MUA&#10;AADdAAAADwAAAGRycy9kb3ducmV2LnhtbESP0WrCQBRE3wv+w3IFX4puDNVodJVaaPE10Q+4Zq9J&#10;MHs3ZLdJ/PtuodDHYWbOMPvjaBrRU+dqywqWiwgEcWF1zaWC6+VzvgHhPLLGxjIpeJKD42HyssdU&#10;24Ez6nNfigBhl6KCyvs2ldIVFRl0C9sSB+9uO4M+yK6UusMhwE0j4yhaS4M1h4UKW/qoqHjk30bB&#10;/Ty8rrbD7ctfk+xtfcI6udmnUrPp+L4D4Wn0/+G/9lkriFdJAr9vwhO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Hz4xQAAAN0AAAAPAAAAAAAAAAAAAAAAAJgCAABkcnMv&#10;ZG93bnJldi54bWxQSwUGAAAAAAQABAD1AAAAigMAAAAA&#10;" stroked="f">
                  <v:textbox>
                    <w:txbxContent>
                      <w:p w:rsidR="002052E5" w:rsidRPr="003556BE" w:rsidRDefault="002052E5" w:rsidP="001028E4">
                        <w:pPr>
                          <w:rPr>
                            <w:rFonts w:ascii="Corbel" w:hAnsi="Corbel"/>
                            <w:b/>
                            <w:sz w:val="16"/>
                            <w:szCs w:val="16"/>
                          </w:rPr>
                        </w:pPr>
                        <w:r w:rsidRPr="003556BE">
                          <w:rPr>
                            <w:rFonts w:ascii="Corbel" w:hAnsi="Corbel"/>
                            <w:b/>
                            <w:sz w:val="16"/>
                            <w:szCs w:val="16"/>
                          </w:rPr>
                          <w:t>X, Y</w:t>
                        </w:r>
                      </w:p>
                    </w:txbxContent>
                  </v:textbox>
                </v:shape>
                <v:shape id="AutoShape 2018" o:spid="_x0000_s1330" type="#_x0000_t32" style="position:absolute;left:4521;top:5571;width:723;height:4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6xD8MAAADdAAAADwAAAGRycy9kb3ducmV2LnhtbERPz2vCMBS+D/wfwhN2GZpO2CrVKLJR&#10;9CZ1g14fzbMtNi8lSW23v345CDt+fL+3+8l04k7Ot5YVvC4TEMSV1S3XCr6/8sUahA/IGjvLpOCH&#10;POx3s6ctZtqOXND9EmoRQ9hnqKAJoc+k9FVDBv3S9sSRu1pnMEToaqkdjjHcdHKVJO/SYMuxocGe&#10;PhqqbpfBKBhcWv5+5r4ozulLeepNIY/HSann+XTYgAg0hX/xw33SClZvaZwb38Qn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sQ/DAAAA3QAAAA8AAAAAAAAAAAAA&#10;AAAAoQIAAGRycy9kb3ducmV2LnhtbFBLBQYAAAAABAAEAPkAAACRAwAAAAA=&#10;">
                  <v:stroke dashstyle="longDash" endarrow="block"/>
                </v:shape>
                <v:shape id="AutoShape 2019" o:spid="_x0000_s1331" type="#_x0000_t32" style="position:absolute;left:6052;top:5568;width:823;height: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9uMcQAAADdAAAADwAAAGRycy9kb3ducmV2LnhtbESPQWvCQBSE7wX/w/IEb3WTlKYaXUUr&#10;hV5jS8+P7DOJ2X0bsmtM/323UOhxmJlvmO1+skaMNPjWsYJ0mYAgrpxuuVbw+fH2uALhA7JG45gU&#10;fJOH/W72sMVCuzuXNJ5DLSKEfYEKmhD6QkpfNWTRL11PHL2LGyyGKIda6gHvEW6NzJIklxZbjgsN&#10;9vTaUNWdb1ZBN+bHJ3kar2Vr3MXcsq/UYKbUYj4dNiACTeE//Nd+1wqy55c1/L6JT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24xxAAAAN0AAAAPAAAAAAAAAAAA&#10;AAAAAKECAABkcnMvZG93bnJldi54bWxQSwUGAAAAAAQABAD5AAAAkgMAAAAA&#10;">
                  <v:stroke dashstyle="longDash" endarrow="block"/>
                </v:shape>
                <v:shape id="Text Box 2020" o:spid="_x0000_s1332" type="#_x0000_t202" style="position:absolute;left:5093;top:5217;width:1087;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Uq74A&#10;AADdAAAADwAAAGRycy9kb3ducmV2LnhtbERPSwrCMBDdC94hjOBGNFX8VqOooLj1c4CxGdtiMylN&#10;tPX2ZiG4fLz/atOYQrypcrllBcNBBII4sTrnVMHteujPQTiPrLGwTAo+5GCzbrdWGGtb85neF5+K&#10;EMIuRgWZ92UspUsyMugGtiQO3MNWBn2AVSp1hXUIN4UcRdFUGsw5NGRY0j6j5Hl5GQWPU92bLOr7&#10;0d9m5/F0h/nsbj9KdTvNdgnCU+P/4p/7pBWMJvO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clKu+AAAA3QAAAA8AAAAAAAAAAAAAAAAAmAIAAGRycy9kb3ducmV2&#10;LnhtbFBLBQYAAAAABAAEAPUAAACDAwAAAAA=&#10;" stroked="f">
                  <v:textbox>
                    <w:txbxContent>
                      <w:p w:rsidR="002052E5" w:rsidRPr="003556BE" w:rsidRDefault="002052E5" w:rsidP="001028E4">
                        <w:pPr>
                          <w:rPr>
                            <w:rFonts w:ascii="Corbel" w:hAnsi="Corbel"/>
                            <w:b/>
                            <w:sz w:val="16"/>
                            <w:szCs w:val="16"/>
                          </w:rPr>
                        </w:pPr>
                        <w:r>
                          <w:rPr>
                            <w:rFonts w:ascii="Corbel" w:hAnsi="Corbel"/>
                            <w:b/>
                            <w:sz w:val="16"/>
                            <w:szCs w:val="16"/>
                          </w:rPr>
                          <w:t>Cardinalité</w:t>
                        </w:r>
                      </w:p>
                    </w:txbxContent>
                  </v:textbox>
                </v:shape>
                <v:group id="Group 2021" o:spid="_x0000_s1333" style="position:absolute;left:7496;top:7386;width:1800;height:1802" coordorigin="9045,7570" coordsize="1800,1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ERN8YAAADdAAAADwAAAGRycy9kb3ducmV2LnhtbESPQWvCQBSE74X+h+UV&#10;vNVNlJSQuoqISg+hUFMovT2yzySYfRuyaxL/fbcgeBxm5htmtZlMKwbqXWNZQTyPQBCXVjdcKfgu&#10;Dq8pCOeRNbaWScGNHGzWz08rzLQd+YuGk69EgLDLUEHtfZdJ6cqaDLq57YiDd7a9QR9kX0nd4xjg&#10;ppWLKHqTBhsOCzV2tKupvJyuRsFxxHG7jPdDfjnvbr9F8vmTx6TU7GXavoPwNPlH+N7+0AoWSRr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ARE3xgAAAN0A&#10;AAAPAAAAAAAAAAAAAAAAAKoCAABkcnMvZG93bnJldi54bWxQSwUGAAAAAAQABAD6AAAAnQMAAAAA&#10;">
                  <v:shape id="AutoShape 2022" o:spid="_x0000_s1334" type="#_x0000_t176" style="position:absolute;left:9045;top:7570;width:1800;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ETMcA&#10;AADdAAAADwAAAGRycy9kb3ducmV2LnhtbESP3UrDQBSE7wXfYTmCd2bTgFrSbksRFLW29I9C706z&#10;p0kwezbsrml8e1co9HKYmW+Y8bQ3jejI+dqygkGSgiAurK65VLDbvj4MQfiArLGxTAp+ycN0cnsz&#10;xlzbM6+p24RSRAj7HBVUIbS5lL6oyKBPbEscvZN1BkOUrpTa4TnCTSOzNH2SBmuOCxW29FJR8b35&#10;MQroc9kdVsb6D3d8o/mC5l+r/bNS93f9bAQiUB+u4Uv7XSvIHocZ/L+JT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QREzHAAAA3QAAAA8AAAAAAAAAAAAAAAAAmAIAAGRy&#10;cy9kb3ducmV2LnhtbFBLBQYAAAAABAAEAPUAAACMAwAAAAA=&#10;" strokecolor="black [3213]" strokeweight="1pt">
                    <v:fill color2="#f2f2f2 [3052]" focus="100%" type="gradient"/>
                    <v:shadow on="t" color="#243f60" opacity=".5" offset="1pt"/>
                    <v:textbox>
                      <w:txbxContent>
                        <w:p w:rsidR="002052E5" w:rsidRPr="00D26FCE" w:rsidRDefault="002052E5" w:rsidP="001028E4">
                          <w:pPr>
                            <w:rPr>
                              <w:rFonts w:asciiTheme="majorHAnsi" w:hAnsiTheme="majorHAnsi"/>
                              <w:b/>
                              <w:sz w:val="20"/>
                              <w:szCs w:val="20"/>
                            </w:rPr>
                          </w:pPr>
                          <w:r w:rsidRPr="003556BE">
                            <w:rPr>
                              <w:b/>
                            </w:rPr>
                            <w:t>Entité</w:t>
                          </w:r>
                          <w:r>
                            <w:rPr>
                              <w:b/>
                            </w:rPr>
                            <w:t xml:space="preserve"> 3</w:t>
                          </w:r>
                        </w:p>
                        <w:p w:rsidR="002052E5" w:rsidRPr="006E2FF1" w:rsidRDefault="002052E5" w:rsidP="001028E4">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w:t>
                          </w:r>
                          <w:r w:rsidRPr="006E2FF1">
                            <w:rPr>
                              <w:rFonts w:ascii="Corbel" w:hAnsi="Corbel"/>
                              <w:color w:val="595959" w:themeColor="text1" w:themeTint="A6"/>
                              <w:sz w:val="18"/>
                              <w:u w:val="single"/>
                            </w:rPr>
                            <w:t>Identifiant</w:t>
                          </w:r>
                        </w:p>
                        <w:p w:rsidR="002052E5" w:rsidRPr="006E2FF1" w:rsidRDefault="002052E5" w:rsidP="001028E4">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2</w:t>
                          </w:r>
                        </w:p>
                        <w:p w:rsidR="002052E5" w:rsidRPr="006E2FF1" w:rsidRDefault="002052E5" w:rsidP="001028E4">
                          <w:pPr>
                            <w:pStyle w:val="Sansinterligne7"/>
                            <w:spacing w:line="180" w:lineRule="exact"/>
                            <w:rPr>
                              <w:rFonts w:ascii="Corbel" w:hAnsi="Corbel"/>
                              <w:color w:val="595959" w:themeColor="text1" w:themeTint="A6"/>
                              <w:sz w:val="18"/>
                            </w:rPr>
                          </w:pPr>
                          <w:r w:rsidRPr="006E2FF1">
                            <w:rPr>
                              <w:rFonts w:ascii="Corbel" w:hAnsi="Corbel"/>
                              <w:color w:val="595959" w:themeColor="text1" w:themeTint="A6"/>
                              <w:sz w:val="18"/>
                            </w:rPr>
                            <w:t>Propriété 3 </w:t>
                          </w:r>
                        </w:p>
                        <w:p w:rsidR="002052E5" w:rsidRPr="006E2FF1" w:rsidRDefault="002052E5" w:rsidP="001028E4">
                          <w:pPr>
                            <w:spacing w:line="180" w:lineRule="exact"/>
                            <w:suppressOverlap/>
                            <w:rPr>
                              <w:rFonts w:ascii="Corbel" w:hAnsi="Corbel"/>
                              <w:b/>
                              <w:color w:val="595959" w:themeColor="text1" w:themeTint="A6"/>
                              <w:sz w:val="28"/>
                            </w:rPr>
                          </w:pPr>
                          <w:r w:rsidRPr="006E2FF1">
                            <w:rPr>
                              <w:rFonts w:ascii="Corbel" w:hAnsi="Corbel"/>
                              <w:b/>
                              <w:color w:val="595959" w:themeColor="text1" w:themeTint="A6"/>
                              <w:sz w:val="18"/>
                            </w:rPr>
                            <w:t>Propriété  n</w:t>
                          </w:r>
                        </w:p>
                      </w:txbxContent>
                    </v:textbox>
                  </v:shape>
                  <v:line id="Line 2023" o:spid="_x0000_s1335" style="position:absolute;visibility:visible;mso-wrap-style:square" from="9045,7761" to="10845,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rp7sgAAADdAAAADwAAAGRycy9kb3ducmV2LnhtbESPQUsDMRSE7wX/Q3iCl2Kz3VIta9Mi&#10;BWmhp1ZBvD02z93o5mU3ybarv94IhR6HmfmGWa4H24gT+WAcK5hOMhDEpdOGKwVvry/3CxAhImts&#10;HJOCHwqwXt2Mllhod+YDnY6xEgnCoUAFdYxtIWUoa7IYJq4lTt6n8xZjkr6S2uM5wW0j8yx7kBYN&#10;p4UaW9rUVH4fe6vgq+v2H7uxecz9b3dw9N5v96ZX6u52eH4CEWmI1/ClvdMK8vliBv9v0hO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Lrp7sgAAADdAAAADwAAAAAA&#10;AAAAAAAAAAChAgAAZHJzL2Rvd25yZXYueG1sUEsFBgAAAAAEAAQA+QAAAJYDAAAAAA==&#10;" strokecolor="#d8d8d8 [2732]" strokeweight="1pt">
                    <v:shadow color="#243f60" opacity=".5" offset="1pt"/>
                  </v:line>
                </v:group>
              </v:group>
            </w:pict>
          </mc:Fallback>
        </mc:AlternateContent>
      </w:r>
    </w:p>
    <w:p w:rsidR="001028E4" w:rsidRPr="000B2447" w:rsidRDefault="001028E4" w:rsidP="005522A6">
      <w:pPr>
        <w:tabs>
          <w:tab w:val="left" w:pos="2070"/>
        </w:tabs>
        <w:spacing w:line="240" w:lineRule="auto"/>
        <w:ind w:left="142" w:firstLine="1701"/>
        <w:jc w:val="both"/>
        <w:rPr>
          <w:rFonts w:ascii="Arial" w:hAnsi="Arial" w:cs="Arial"/>
          <w:sz w:val="24"/>
          <w:szCs w:val="24"/>
        </w:rPr>
      </w:pPr>
    </w:p>
    <w:p w:rsidR="001028E4" w:rsidRPr="000B2447" w:rsidRDefault="001028E4" w:rsidP="005522A6">
      <w:pPr>
        <w:tabs>
          <w:tab w:val="left" w:pos="2070"/>
        </w:tabs>
        <w:spacing w:line="240" w:lineRule="auto"/>
        <w:ind w:left="142" w:firstLine="1701"/>
        <w:jc w:val="both"/>
        <w:rPr>
          <w:rFonts w:ascii="Arial" w:hAnsi="Arial" w:cs="Arial"/>
          <w:sz w:val="24"/>
          <w:szCs w:val="24"/>
        </w:rPr>
      </w:pPr>
    </w:p>
    <w:p w:rsidR="001028E4" w:rsidRPr="000B2447" w:rsidRDefault="001028E4" w:rsidP="005522A6">
      <w:pPr>
        <w:tabs>
          <w:tab w:val="left" w:pos="2070"/>
        </w:tabs>
        <w:spacing w:line="240" w:lineRule="auto"/>
        <w:ind w:left="142" w:firstLine="1701"/>
        <w:jc w:val="both"/>
        <w:rPr>
          <w:rFonts w:ascii="Arial" w:hAnsi="Arial" w:cs="Arial"/>
          <w:sz w:val="24"/>
          <w:szCs w:val="24"/>
        </w:rPr>
      </w:pPr>
    </w:p>
    <w:p w:rsidR="001028E4" w:rsidRPr="000B2447" w:rsidRDefault="001028E4" w:rsidP="005522A6">
      <w:pPr>
        <w:tabs>
          <w:tab w:val="left" w:pos="2070"/>
        </w:tabs>
        <w:spacing w:line="240" w:lineRule="auto"/>
        <w:ind w:left="142" w:firstLine="1701"/>
        <w:jc w:val="both"/>
        <w:rPr>
          <w:rFonts w:ascii="Arial" w:hAnsi="Arial" w:cs="Arial"/>
          <w:sz w:val="24"/>
          <w:szCs w:val="24"/>
        </w:rPr>
      </w:pPr>
    </w:p>
    <w:p w:rsidR="00EC1075" w:rsidRPr="000B2447" w:rsidRDefault="00EC1075" w:rsidP="001028E4">
      <w:pPr>
        <w:spacing w:line="240" w:lineRule="auto"/>
        <w:jc w:val="both"/>
        <w:rPr>
          <w:rFonts w:ascii="Arial" w:hAnsi="Arial" w:cs="Arial"/>
          <w:sz w:val="24"/>
          <w:szCs w:val="24"/>
        </w:rPr>
      </w:pPr>
    </w:p>
    <w:p w:rsidR="001028E4" w:rsidRDefault="001028E4" w:rsidP="001028E4">
      <w:pPr>
        <w:spacing w:line="240" w:lineRule="auto"/>
        <w:jc w:val="both"/>
        <w:rPr>
          <w:rFonts w:ascii="Arial" w:hAnsi="Arial" w:cs="Arial"/>
          <w:sz w:val="24"/>
          <w:szCs w:val="24"/>
        </w:rPr>
      </w:pPr>
    </w:p>
    <w:p w:rsidR="001028E4" w:rsidRPr="00D95F20" w:rsidRDefault="001028E4" w:rsidP="005522A6">
      <w:pPr>
        <w:spacing w:line="240" w:lineRule="auto"/>
        <w:ind w:left="142"/>
        <w:jc w:val="both"/>
        <w:rPr>
          <w:rFonts w:ascii="Arial" w:hAnsi="Arial" w:cs="Arial"/>
          <w:b/>
          <w:sz w:val="24"/>
          <w:szCs w:val="24"/>
        </w:rPr>
      </w:pPr>
      <w:r w:rsidRPr="00D95F20">
        <w:rPr>
          <w:rFonts w:ascii="Arial" w:hAnsi="Arial" w:cs="Arial"/>
          <w:b/>
          <w:sz w:val="24"/>
          <w:szCs w:val="24"/>
        </w:rPr>
        <w:t>3.3. Concepts de base</w:t>
      </w:r>
    </w:p>
    <w:p w:rsidR="001028E4" w:rsidRPr="000B2447" w:rsidRDefault="001028E4" w:rsidP="005522A6">
      <w:pPr>
        <w:spacing w:line="240" w:lineRule="auto"/>
        <w:ind w:left="142"/>
        <w:jc w:val="both"/>
        <w:rPr>
          <w:rFonts w:ascii="Arial" w:hAnsi="Arial" w:cs="Arial"/>
          <w:sz w:val="24"/>
          <w:szCs w:val="24"/>
        </w:rPr>
      </w:pPr>
      <w:r>
        <w:rPr>
          <w:rFonts w:ascii="Arial" w:hAnsi="Arial" w:cs="Arial"/>
          <w:b/>
          <w:sz w:val="24"/>
          <w:szCs w:val="24"/>
        </w:rPr>
        <w:t>3.3.1</w:t>
      </w:r>
      <w:r w:rsidRPr="000B2447">
        <w:rPr>
          <w:rFonts w:ascii="Arial" w:hAnsi="Arial" w:cs="Arial"/>
          <w:b/>
          <w:sz w:val="24"/>
          <w:szCs w:val="24"/>
        </w:rPr>
        <w:t xml:space="preserve">. Entité </w:t>
      </w:r>
      <w:r w:rsidRPr="000B2447">
        <w:rPr>
          <w:rFonts w:ascii="Arial" w:hAnsi="Arial" w:cs="Arial"/>
          <w:sz w:val="24"/>
          <w:szCs w:val="24"/>
        </w:rPr>
        <w:t xml:space="preserve">ou </w:t>
      </w:r>
      <w:r w:rsidRPr="000B2447">
        <w:rPr>
          <w:rFonts w:ascii="Arial" w:hAnsi="Arial" w:cs="Arial"/>
          <w:b/>
          <w:sz w:val="24"/>
          <w:szCs w:val="24"/>
        </w:rPr>
        <w:t>Objet</w:t>
      </w:r>
      <w:r w:rsidRPr="000B2447">
        <w:rPr>
          <w:rFonts w:ascii="Arial" w:hAnsi="Arial" w:cs="Arial"/>
          <w:sz w:val="24"/>
          <w:szCs w:val="24"/>
        </w:rPr>
        <w:t>: Un objet est une entité concrète ou abstraite et présentant une existence autonomes ou propre et présentant un certain intérêt dans la gestion considérée.</w:t>
      </w:r>
    </w:p>
    <w:p w:rsidR="001028E4" w:rsidRPr="000B2447" w:rsidRDefault="001028E4" w:rsidP="005522A6">
      <w:pPr>
        <w:spacing w:line="240" w:lineRule="auto"/>
        <w:ind w:left="142"/>
        <w:jc w:val="both"/>
        <w:rPr>
          <w:rFonts w:ascii="Arial" w:hAnsi="Arial" w:cs="Arial"/>
          <w:sz w:val="24"/>
          <w:szCs w:val="24"/>
        </w:rPr>
      </w:pPr>
      <w:r>
        <w:rPr>
          <w:rFonts w:ascii="Arial" w:hAnsi="Arial" w:cs="Arial"/>
          <w:b/>
          <w:sz w:val="24"/>
          <w:szCs w:val="24"/>
        </w:rPr>
        <w:t>3.3.2</w:t>
      </w:r>
      <w:r w:rsidRPr="000B2447">
        <w:rPr>
          <w:rFonts w:ascii="Arial" w:hAnsi="Arial" w:cs="Arial"/>
          <w:b/>
          <w:sz w:val="24"/>
          <w:szCs w:val="24"/>
        </w:rPr>
        <w:t>. Propriété</w:t>
      </w:r>
      <w:r w:rsidRPr="000B2447">
        <w:rPr>
          <w:rFonts w:ascii="Arial" w:hAnsi="Arial" w:cs="Arial"/>
          <w:sz w:val="24"/>
          <w:szCs w:val="24"/>
        </w:rPr>
        <w:t> : Une Propriété est une information ou une rubrique élémentaire se rattachant à une entité, c’est-à-dire une donnée élémentaire, qui permet de décrire un objet. Notons que la propriété d’un objet doit être élémentaire non décomposable, si elle est décomposable, il faut la ressortir pour former un autre objet.</w:t>
      </w:r>
    </w:p>
    <w:p w:rsidR="001028E4" w:rsidRPr="000B2447" w:rsidRDefault="001028E4" w:rsidP="005522A6">
      <w:pPr>
        <w:autoSpaceDE w:val="0"/>
        <w:autoSpaceDN w:val="0"/>
        <w:adjustRightInd w:val="0"/>
        <w:spacing w:line="240" w:lineRule="auto"/>
        <w:ind w:left="142"/>
        <w:jc w:val="both"/>
        <w:rPr>
          <w:rFonts w:ascii="Arial" w:hAnsi="Arial" w:cs="Arial"/>
          <w:sz w:val="24"/>
          <w:szCs w:val="24"/>
        </w:rPr>
      </w:pPr>
      <w:r>
        <w:rPr>
          <w:rFonts w:ascii="Arial" w:hAnsi="Arial" w:cs="Arial"/>
          <w:b/>
          <w:sz w:val="24"/>
          <w:szCs w:val="24"/>
        </w:rPr>
        <w:lastRenderedPageBreak/>
        <w:t>3.3.3</w:t>
      </w:r>
      <w:r w:rsidRPr="000B2447">
        <w:rPr>
          <w:rFonts w:ascii="Arial" w:hAnsi="Arial" w:cs="Arial"/>
          <w:b/>
          <w:sz w:val="24"/>
          <w:szCs w:val="24"/>
        </w:rPr>
        <w:t>. Identifient</w:t>
      </w:r>
      <w:r w:rsidRPr="000B2447">
        <w:rPr>
          <w:rFonts w:ascii="Arial" w:hAnsi="Arial" w:cs="Arial"/>
          <w:sz w:val="24"/>
          <w:szCs w:val="24"/>
        </w:rPr>
        <w:t> : Un identifiant est toute valeur par propriété qui permet d’identifier deux enregistrements différents ou un identifiant est une propriété qui joue un rôle particulier permettant de distinguer les occurrences par rapport aux autres. Il est toujours souligné ou précédé d’un signe dièse (#).</w:t>
      </w:r>
    </w:p>
    <w:p w:rsidR="001028E4" w:rsidRPr="000B2447" w:rsidRDefault="001028E4" w:rsidP="005522A6">
      <w:pPr>
        <w:autoSpaceDE w:val="0"/>
        <w:autoSpaceDN w:val="0"/>
        <w:adjustRightInd w:val="0"/>
        <w:spacing w:line="240" w:lineRule="auto"/>
        <w:ind w:left="142"/>
        <w:jc w:val="both"/>
        <w:rPr>
          <w:rFonts w:ascii="Arial" w:hAnsi="Arial" w:cs="Arial"/>
          <w:sz w:val="24"/>
          <w:szCs w:val="24"/>
        </w:rPr>
      </w:pPr>
      <w:r>
        <w:rPr>
          <w:rFonts w:ascii="Arial" w:hAnsi="Arial" w:cs="Arial"/>
          <w:b/>
          <w:sz w:val="24"/>
          <w:szCs w:val="24"/>
        </w:rPr>
        <w:t>3.3.4</w:t>
      </w:r>
      <w:r w:rsidRPr="000B2447">
        <w:rPr>
          <w:rFonts w:ascii="Arial" w:hAnsi="Arial" w:cs="Arial"/>
          <w:b/>
          <w:sz w:val="24"/>
          <w:szCs w:val="24"/>
        </w:rPr>
        <w:t>. Relation</w:t>
      </w:r>
      <w:r w:rsidRPr="000B2447">
        <w:rPr>
          <w:rFonts w:ascii="Arial" w:hAnsi="Arial" w:cs="Arial"/>
          <w:sz w:val="24"/>
          <w:szCs w:val="24"/>
        </w:rPr>
        <w:t xml:space="preserve"> : est une opération de la mise en commun ou de liaison de deux ou plusieurs objets, qui doivent nécessairement être présentées dans une même base de données. Elle est aussi définie comme un lien verbal unissant deux ou plusieurs objets. </w:t>
      </w:r>
    </w:p>
    <w:p w:rsidR="001028E4" w:rsidRPr="000B2447" w:rsidRDefault="001028E4" w:rsidP="005522A6">
      <w:pPr>
        <w:autoSpaceDE w:val="0"/>
        <w:autoSpaceDN w:val="0"/>
        <w:adjustRightInd w:val="0"/>
        <w:spacing w:line="240" w:lineRule="auto"/>
        <w:ind w:left="142" w:firstLine="1134"/>
        <w:jc w:val="both"/>
        <w:rPr>
          <w:rFonts w:ascii="Arial" w:hAnsi="Arial" w:cs="Arial"/>
          <w:sz w:val="24"/>
          <w:szCs w:val="24"/>
        </w:rPr>
      </w:pPr>
      <w:r w:rsidRPr="000B2447">
        <w:rPr>
          <w:rFonts w:ascii="Arial" w:hAnsi="Arial" w:cs="Arial"/>
          <w:sz w:val="24"/>
          <w:szCs w:val="24"/>
        </w:rPr>
        <w:t>En fait, une relation n’a pas une existence propre mais elle est subordonnées à l’existence préalable des objets qu’elle associe, ainsi, nous distinguons les relations suivantes :</w:t>
      </w:r>
    </w:p>
    <w:p w:rsidR="001028E4" w:rsidRPr="000B2447" w:rsidRDefault="001028E4" w:rsidP="005522A6">
      <w:pPr>
        <w:pStyle w:val="Paragraphedeliste"/>
        <w:numPr>
          <w:ilvl w:val="0"/>
          <w:numId w:val="43"/>
        </w:numPr>
        <w:autoSpaceDE w:val="0"/>
        <w:autoSpaceDN w:val="0"/>
        <w:adjustRightInd w:val="0"/>
        <w:ind w:left="142"/>
        <w:jc w:val="both"/>
        <w:rPr>
          <w:rFonts w:ascii="Arial" w:hAnsi="Arial" w:cs="Arial"/>
        </w:rPr>
      </w:pPr>
      <w:r w:rsidRPr="000B2447">
        <w:rPr>
          <w:rFonts w:ascii="Arial" w:hAnsi="Arial" w:cs="Arial"/>
          <w:b/>
          <w:noProof/>
        </w:rPr>
        <mc:AlternateContent>
          <mc:Choice Requires="wpg">
            <w:drawing>
              <wp:anchor distT="0" distB="0" distL="114300" distR="114300" simplePos="0" relativeHeight="251719168" behindDoc="0" locked="0" layoutInCell="1" allowOverlap="1" wp14:anchorId="14A3A470" wp14:editId="64E8297D">
                <wp:simplePos x="0" y="0"/>
                <wp:positionH relativeFrom="column">
                  <wp:posOffset>3237865</wp:posOffset>
                </wp:positionH>
                <wp:positionV relativeFrom="paragraph">
                  <wp:posOffset>9525</wp:posOffset>
                </wp:positionV>
                <wp:extent cx="1384935" cy="321945"/>
                <wp:effectExtent l="7620" t="13970" r="7620" b="6985"/>
                <wp:wrapNone/>
                <wp:docPr id="1769"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935" cy="321945"/>
                          <a:chOff x="6756" y="12071"/>
                          <a:chExt cx="3033" cy="491"/>
                        </a:xfrm>
                      </wpg:grpSpPr>
                      <wps:wsp>
                        <wps:cNvPr id="1770" name="Oval 497"/>
                        <wps:cNvSpPr>
                          <a:spLocks noChangeArrowheads="1"/>
                        </wps:cNvSpPr>
                        <wps:spPr bwMode="auto">
                          <a:xfrm>
                            <a:off x="7323" y="12071"/>
                            <a:ext cx="1960" cy="491"/>
                          </a:xfrm>
                          <a:prstGeom prst="ellipse">
                            <a:avLst/>
                          </a:prstGeom>
                          <a:solidFill>
                            <a:srgbClr val="FFFFFF"/>
                          </a:solidFill>
                          <a:ln w="9525">
                            <a:solidFill>
                              <a:srgbClr val="000000"/>
                            </a:solidFill>
                            <a:round/>
                            <a:headEnd/>
                            <a:tailEnd/>
                          </a:ln>
                        </wps:spPr>
                        <wps:txbx>
                          <w:txbxContent>
                            <w:p w:rsidR="002052E5" w:rsidRPr="004D02C9" w:rsidRDefault="002052E5" w:rsidP="001028E4">
                              <w:pPr>
                                <w:rPr>
                                  <w:vertAlign w:val="superscript"/>
                                </w:rPr>
                              </w:pPr>
                              <w:r w:rsidRPr="004D02C9">
                                <w:rPr>
                                  <w:vertAlign w:val="superscript"/>
                                </w:rPr>
                                <w:t>Nom relation</w:t>
                              </w:r>
                            </w:p>
                          </w:txbxContent>
                        </wps:txbx>
                        <wps:bodyPr rot="0" vert="horz" wrap="square" lIns="91440" tIns="45720" rIns="91440" bIns="45720" anchor="t" anchorCtr="0" upright="1">
                          <a:noAutofit/>
                        </wps:bodyPr>
                      </wps:wsp>
                      <wps:wsp>
                        <wps:cNvPr id="1771" name="AutoShape 498"/>
                        <wps:cNvCnPr>
                          <a:cxnSpLocks noChangeShapeType="1"/>
                        </wps:cNvCnPr>
                        <wps:spPr bwMode="auto">
                          <a:xfrm>
                            <a:off x="6756" y="12363"/>
                            <a:ext cx="303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6" o:spid="_x0000_s1336" style="position:absolute;left:0;text-align:left;margin-left:254.95pt;margin-top:.75pt;width:109.05pt;height:25.35pt;z-index:251719168" coordorigin="6756,12071" coordsize="3033,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">
                <v:oval id="Oval 497" o:spid="_x0000_s1337" style="position:absolute;left:7323;top:12071;width:1960;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mTcYA&#10;AADdAAAADwAAAGRycy9kb3ducmV2LnhtbESPQUvDQBCF74L/YRnBm93U0FZit6VYhPbgwVTvQ3aa&#10;hGZnQ3ZM47/vHARvM7w3732z3k6hMyMNqY3sYD7LwBBX0bdcO/g6vT+9gEmC7LGLTA5+KcF2c3+3&#10;xsLHK3/SWEptNIRTgQ4akb6wNlUNBUyz2BOrdo5DQNF1qK0f8KrhobPPWba0AVvWhgZ7emuoupQ/&#10;wcG+3pXL0eayyM/7gywu3x/HfO7c48O0ewUjNMm/+e/64BV/tVJ+/UZHs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9mTcYAAADdAAAADwAAAAAAAAAAAAAAAACYAgAAZHJz&#10;L2Rvd25yZXYueG1sUEsFBgAAAAAEAAQA9QAAAIsDAAAAAA==&#10;">
                  <v:textbox>
                    <w:txbxContent>
                      <w:p w:rsidR="002052E5" w:rsidRPr="004D02C9" w:rsidRDefault="002052E5" w:rsidP="001028E4">
                        <w:pPr>
                          <w:rPr>
                            <w:vertAlign w:val="superscript"/>
                          </w:rPr>
                        </w:pPr>
                        <w:r w:rsidRPr="004D02C9">
                          <w:rPr>
                            <w:vertAlign w:val="superscript"/>
                          </w:rPr>
                          <w:t>Nom relation</w:t>
                        </w:r>
                      </w:p>
                    </w:txbxContent>
                  </v:textbox>
                </v:oval>
                <v:shape id="AutoShape 498" o:spid="_x0000_s1338" type="#_x0000_t32" style="position:absolute;left:6756;top:12363;width:30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HlZ8QAAADdAAAADwAAAGRycy9kb3ducmV2LnhtbERPS2sCMRC+C/0PYQq9iGa30CqrUbYF&#10;oRY8+LqPm+kmdDPZbqJu/31TELzNx/ec+bJ3jbhQF6xnBfk4A0FceW25VnDYr0ZTECEia2w8k4Jf&#10;CrBcPAzmWGh/5S1ddrEWKYRDgQpMjG0hZagMOQxj3xIn7st3DmOCXS11h9cU7hr5nGWv0qHl1GCw&#10;pXdD1ffu7BRs1vlbeTJ2/bn9sZuXVdmc6+FRqafHvpyBiNTHu/jm/tBp/mSS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eVnxAAAAN0AAAAPAAAAAAAAAAAA&#10;AAAAAKECAABkcnMvZG93bnJldi54bWxQSwUGAAAAAAQABAD5AAAAkgMAAAAA&#10;"/>
              </v:group>
            </w:pict>
          </mc:Fallback>
        </mc:AlternateContent>
      </w:r>
      <w:r w:rsidRPr="000B2447">
        <w:rPr>
          <w:rFonts w:ascii="Arial" w:hAnsi="Arial" w:cs="Arial"/>
        </w:rPr>
        <w:t>La relation de type un à plusieurs ;</w:t>
      </w:r>
    </w:p>
    <w:p w:rsidR="001028E4" w:rsidRPr="000B2447" w:rsidRDefault="001028E4" w:rsidP="005522A6">
      <w:pPr>
        <w:pStyle w:val="Paragraphedeliste"/>
        <w:numPr>
          <w:ilvl w:val="0"/>
          <w:numId w:val="43"/>
        </w:numPr>
        <w:autoSpaceDE w:val="0"/>
        <w:autoSpaceDN w:val="0"/>
        <w:adjustRightInd w:val="0"/>
        <w:ind w:left="142"/>
        <w:jc w:val="both"/>
        <w:rPr>
          <w:rFonts w:ascii="Arial" w:hAnsi="Arial" w:cs="Arial"/>
        </w:rPr>
      </w:pPr>
      <w:r w:rsidRPr="000B2447">
        <w:rPr>
          <w:rFonts w:ascii="Arial" w:hAnsi="Arial" w:cs="Arial"/>
        </w:rPr>
        <w:t>La relation de type plusieurs à un ;</w:t>
      </w:r>
    </w:p>
    <w:p w:rsidR="001028E4" w:rsidRPr="000B2447" w:rsidRDefault="001028E4" w:rsidP="005522A6">
      <w:pPr>
        <w:pStyle w:val="Paragraphedeliste"/>
        <w:numPr>
          <w:ilvl w:val="0"/>
          <w:numId w:val="43"/>
        </w:numPr>
        <w:autoSpaceDE w:val="0"/>
        <w:autoSpaceDN w:val="0"/>
        <w:adjustRightInd w:val="0"/>
        <w:ind w:left="142"/>
        <w:jc w:val="both"/>
        <w:rPr>
          <w:rFonts w:ascii="Arial" w:hAnsi="Arial" w:cs="Arial"/>
        </w:rPr>
      </w:pPr>
      <w:r w:rsidRPr="000B2447">
        <w:rPr>
          <w:rFonts w:ascii="Arial" w:hAnsi="Arial" w:cs="Arial"/>
        </w:rPr>
        <w:t>La relation de type Plusieurs à plusieurs.</w:t>
      </w:r>
      <w:r w:rsidRPr="000B2447">
        <w:rPr>
          <w:rStyle w:val="Appelnotedebasdep"/>
          <w:rFonts w:ascii="Arial" w:eastAsiaTheme="majorEastAsia" w:hAnsi="Arial" w:cs="Arial"/>
        </w:rPr>
        <w:footnoteReference w:id="11"/>
      </w:r>
    </w:p>
    <w:p w:rsidR="001028E4" w:rsidRPr="000B2447" w:rsidRDefault="001028E4" w:rsidP="005522A6">
      <w:pPr>
        <w:autoSpaceDE w:val="0"/>
        <w:autoSpaceDN w:val="0"/>
        <w:adjustRightInd w:val="0"/>
        <w:spacing w:line="240" w:lineRule="auto"/>
        <w:ind w:left="142"/>
        <w:jc w:val="both"/>
        <w:rPr>
          <w:rFonts w:ascii="Arial" w:hAnsi="Arial" w:cs="Arial"/>
          <w:b/>
          <w:sz w:val="24"/>
          <w:szCs w:val="24"/>
        </w:rPr>
      </w:pPr>
    </w:p>
    <w:p w:rsidR="001028E4" w:rsidRPr="000B2447" w:rsidRDefault="001028E4" w:rsidP="005522A6">
      <w:pPr>
        <w:autoSpaceDE w:val="0"/>
        <w:autoSpaceDN w:val="0"/>
        <w:adjustRightInd w:val="0"/>
        <w:spacing w:line="240" w:lineRule="auto"/>
        <w:ind w:left="142"/>
        <w:jc w:val="both"/>
        <w:rPr>
          <w:rFonts w:ascii="Arial" w:hAnsi="Arial" w:cs="Arial"/>
          <w:sz w:val="24"/>
          <w:szCs w:val="24"/>
        </w:rPr>
      </w:pPr>
      <w:r>
        <w:rPr>
          <w:rFonts w:ascii="Arial" w:hAnsi="Arial" w:cs="Arial"/>
          <w:b/>
          <w:sz w:val="24"/>
          <w:szCs w:val="24"/>
        </w:rPr>
        <w:t>3.3.5</w:t>
      </w:r>
      <w:r w:rsidRPr="000B2447">
        <w:rPr>
          <w:rFonts w:ascii="Arial" w:hAnsi="Arial" w:cs="Arial"/>
          <w:b/>
          <w:sz w:val="24"/>
          <w:szCs w:val="24"/>
        </w:rPr>
        <w:t>. Pattes</w:t>
      </w:r>
      <w:r w:rsidRPr="000B2447">
        <w:rPr>
          <w:rFonts w:ascii="Arial" w:hAnsi="Arial" w:cs="Arial"/>
          <w:sz w:val="24"/>
          <w:szCs w:val="24"/>
        </w:rPr>
        <w:t>: Arcs non orienté qui relient la relation avec le type d’entités qui sont entre eux</w:t>
      </w:r>
    </w:p>
    <w:p w:rsidR="001028E4" w:rsidRPr="000B2447" w:rsidRDefault="001028E4" w:rsidP="005522A6">
      <w:pPr>
        <w:autoSpaceDE w:val="0"/>
        <w:autoSpaceDN w:val="0"/>
        <w:adjustRightInd w:val="0"/>
        <w:spacing w:line="240" w:lineRule="auto"/>
        <w:ind w:left="142"/>
        <w:jc w:val="both"/>
        <w:rPr>
          <w:rFonts w:ascii="Arial" w:hAnsi="Arial" w:cs="Arial"/>
          <w:sz w:val="24"/>
          <w:szCs w:val="24"/>
        </w:rPr>
      </w:pPr>
      <w:r w:rsidRPr="000B2447">
        <w:rPr>
          <w:rFonts w:ascii="Arial" w:hAnsi="Arial" w:cs="Arial"/>
          <w:b/>
          <w:noProof/>
          <w:sz w:val="24"/>
          <w:szCs w:val="24"/>
          <w:lang w:eastAsia="fr-FR"/>
        </w:rPr>
        <mc:AlternateContent>
          <mc:Choice Requires="wps">
            <w:drawing>
              <wp:anchor distT="4294967295" distB="4294967295" distL="114300" distR="114300" simplePos="0" relativeHeight="251721216" behindDoc="0" locked="0" layoutInCell="1" allowOverlap="1" wp14:anchorId="398C8138" wp14:editId="5E460EE5">
                <wp:simplePos x="0" y="0"/>
                <wp:positionH relativeFrom="column">
                  <wp:posOffset>2922905</wp:posOffset>
                </wp:positionH>
                <wp:positionV relativeFrom="paragraph">
                  <wp:posOffset>99694</wp:posOffset>
                </wp:positionV>
                <wp:extent cx="1215390" cy="0"/>
                <wp:effectExtent l="0" t="19050" r="22860" b="19050"/>
                <wp:wrapNone/>
                <wp:docPr id="2584" name="Auto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539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AC98D7" id="AutoShape 500" o:spid="_x0000_s1026" type="#_x0000_t32" style="position:absolute;margin-left:230.15pt;margin-top:7.85pt;width:95.7pt;height:0;z-index:251721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" strokeweight="2.25pt"/>
            </w:pict>
          </mc:Fallback>
        </mc:AlternateContent>
      </w:r>
      <w:r w:rsidRPr="000B2447">
        <w:rPr>
          <w:rFonts w:ascii="Arial" w:hAnsi="Arial" w:cs="Arial"/>
          <w:b/>
          <w:noProof/>
          <w:sz w:val="24"/>
          <w:szCs w:val="24"/>
          <w:lang w:eastAsia="fr-FR"/>
        </w:rPr>
        <mc:AlternateContent>
          <mc:Choice Requires="wps">
            <w:drawing>
              <wp:anchor distT="0" distB="0" distL="114300" distR="114300" simplePos="0" relativeHeight="251720192" behindDoc="0" locked="0" layoutInCell="1" allowOverlap="1" wp14:anchorId="40B640F5" wp14:editId="2AE6C1B6">
                <wp:simplePos x="0" y="0"/>
                <wp:positionH relativeFrom="column">
                  <wp:posOffset>1680845</wp:posOffset>
                </wp:positionH>
                <wp:positionV relativeFrom="paragraph">
                  <wp:posOffset>112395</wp:posOffset>
                </wp:positionV>
                <wp:extent cx="969645" cy="635"/>
                <wp:effectExtent l="0" t="19050" r="20955" b="37465"/>
                <wp:wrapNone/>
                <wp:docPr id="2585" name="Auto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645"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5BC397" id="AutoShape 499" o:spid="_x0000_s1026" type="#_x0000_t32" style="position:absolute;margin-left:132.35pt;margin-top:8.85pt;width:76.35pt;height:.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" strokeweight="2.25pt"/>
            </w:pict>
          </mc:Fallback>
        </mc:AlternateContent>
      </w:r>
    </w:p>
    <w:p w:rsidR="001028E4" w:rsidRPr="000B2447" w:rsidRDefault="001028E4" w:rsidP="005522A6">
      <w:pPr>
        <w:autoSpaceDE w:val="0"/>
        <w:autoSpaceDN w:val="0"/>
        <w:adjustRightInd w:val="0"/>
        <w:spacing w:line="240" w:lineRule="auto"/>
        <w:ind w:left="142"/>
        <w:jc w:val="both"/>
        <w:rPr>
          <w:rFonts w:ascii="Arial" w:hAnsi="Arial" w:cs="Arial"/>
          <w:sz w:val="24"/>
          <w:szCs w:val="24"/>
        </w:rPr>
      </w:pPr>
      <w:r>
        <w:rPr>
          <w:rFonts w:ascii="Arial" w:hAnsi="Arial" w:cs="Arial"/>
          <w:b/>
          <w:sz w:val="24"/>
          <w:szCs w:val="24"/>
        </w:rPr>
        <w:t>3.3.6</w:t>
      </w:r>
      <w:r w:rsidRPr="000B2447">
        <w:rPr>
          <w:rFonts w:ascii="Arial" w:hAnsi="Arial" w:cs="Arial"/>
          <w:b/>
          <w:sz w:val="24"/>
          <w:szCs w:val="24"/>
        </w:rPr>
        <w:t>. Occurrences</w:t>
      </w:r>
      <w:r w:rsidRPr="000B2447">
        <w:rPr>
          <w:rFonts w:ascii="Arial" w:hAnsi="Arial" w:cs="Arial"/>
          <w:sz w:val="24"/>
          <w:szCs w:val="24"/>
        </w:rPr>
        <w:t> : Une occurrence est liée à la notion de cardinalité, elle représente le nombre de fois de la participation d’une entité dans l’association, elle permet de connaitre sans ambigüité chacune de ses occurrences et d’identifier un objet  dans le dictionnaire de données</w:t>
      </w:r>
      <w:r w:rsidRPr="000B2447">
        <w:rPr>
          <w:rStyle w:val="Appelnotedebasdep"/>
          <w:rFonts w:ascii="Arial" w:hAnsi="Arial" w:cs="Arial"/>
          <w:sz w:val="24"/>
          <w:szCs w:val="24"/>
        </w:rPr>
        <w:footnoteReference w:id="12"/>
      </w:r>
    </w:p>
    <w:p w:rsidR="001028E4" w:rsidRPr="000B2447" w:rsidRDefault="001028E4" w:rsidP="005522A6">
      <w:pPr>
        <w:autoSpaceDE w:val="0"/>
        <w:autoSpaceDN w:val="0"/>
        <w:adjustRightInd w:val="0"/>
        <w:spacing w:line="240" w:lineRule="auto"/>
        <w:ind w:left="142"/>
        <w:jc w:val="both"/>
        <w:rPr>
          <w:rFonts w:ascii="Arial" w:hAnsi="Arial" w:cs="Arial"/>
          <w:sz w:val="24"/>
          <w:szCs w:val="24"/>
        </w:rPr>
      </w:pPr>
      <w:r>
        <w:rPr>
          <w:rFonts w:ascii="Arial" w:hAnsi="Arial" w:cs="Arial"/>
          <w:b/>
          <w:sz w:val="24"/>
          <w:szCs w:val="24"/>
        </w:rPr>
        <w:t>3.3.7</w:t>
      </w:r>
      <w:r w:rsidRPr="000B2447">
        <w:rPr>
          <w:rFonts w:ascii="Arial" w:hAnsi="Arial" w:cs="Arial"/>
          <w:b/>
          <w:sz w:val="24"/>
          <w:szCs w:val="24"/>
        </w:rPr>
        <w:t>. Dimension</w:t>
      </w:r>
      <w:r w:rsidRPr="000B2447">
        <w:rPr>
          <w:rFonts w:ascii="Arial" w:hAnsi="Arial" w:cs="Arial"/>
          <w:sz w:val="24"/>
          <w:szCs w:val="24"/>
        </w:rPr>
        <w:t> : Une dimension est le nombre d’objets qui participent à la relation. Ainsi, nous avons :</w:t>
      </w:r>
    </w:p>
    <w:p w:rsidR="001028E4" w:rsidRPr="000B2447" w:rsidRDefault="001028E4" w:rsidP="005522A6">
      <w:pPr>
        <w:pStyle w:val="Paragraphedeliste"/>
        <w:numPr>
          <w:ilvl w:val="0"/>
          <w:numId w:val="44"/>
        </w:numPr>
        <w:autoSpaceDE w:val="0"/>
        <w:autoSpaceDN w:val="0"/>
        <w:adjustRightInd w:val="0"/>
        <w:ind w:left="142"/>
        <w:jc w:val="both"/>
        <w:rPr>
          <w:rFonts w:ascii="Arial" w:hAnsi="Arial" w:cs="Arial"/>
        </w:rPr>
      </w:pPr>
      <w:r w:rsidRPr="000B2447">
        <w:rPr>
          <w:rFonts w:ascii="Arial" w:hAnsi="Arial" w:cs="Arial"/>
        </w:rPr>
        <w:t>La dimension unaire ou réflexive</w:t>
      </w:r>
    </w:p>
    <w:p w:rsidR="001028E4" w:rsidRPr="000B2447" w:rsidRDefault="001028E4" w:rsidP="005522A6">
      <w:pPr>
        <w:pStyle w:val="Paragraphedeliste"/>
        <w:numPr>
          <w:ilvl w:val="0"/>
          <w:numId w:val="44"/>
        </w:numPr>
        <w:autoSpaceDE w:val="0"/>
        <w:autoSpaceDN w:val="0"/>
        <w:adjustRightInd w:val="0"/>
        <w:ind w:left="142"/>
        <w:jc w:val="both"/>
        <w:rPr>
          <w:rFonts w:ascii="Arial" w:hAnsi="Arial" w:cs="Arial"/>
        </w:rPr>
      </w:pPr>
      <w:r w:rsidRPr="000B2447">
        <w:rPr>
          <w:rFonts w:ascii="Arial" w:hAnsi="Arial" w:cs="Arial"/>
        </w:rPr>
        <w:t>La dimension Binaire</w:t>
      </w:r>
    </w:p>
    <w:p w:rsidR="001028E4" w:rsidRPr="000B2447" w:rsidRDefault="001028E4" w:rsidP="005522A6">
      <w:pPr>
        <w:pStyle w:val="Paragraphedeliste"/>
        <w:numPr>
          <w:ilvl w:val="0"/>
          <w:numId w:val="44"/>
        </w:numPr>
        <w:autoSpaceDE w:val="0"/>
        <w:autoSpaceDN w:val="0"/>
        <w:adjustRightInd w:val="0"/>
        <w:ind w:left="142"/>
        <w:jc w:val="both"/>
        <w:rPr>
          <w:rFonts w:ascii="Arial" w:hAnsi="Arial" w:cs="Arial"/>
        </w:rPr>
      </w:pPr>
      <w:r w:rsidRPr="000B2447">
        <w:rPr>
          <w:rFonts w:ascii="Arial" w:hAnsi="Arial" w:cs="Arial"/>
        </w:rPr>
        <w:t>La dimension ternaire</w:t>
      </w:r>
    </w:p>
    <w:p w:rsidR="001028E4" w:rsidRDefault="001028E4" w:rsidP="005522A6">
      <w:pPr>
        <w:pStyle w:val="Paragraphedeliste"/>
        <w:numPr>
          <w:ilvl w:val="0"/>
          <w:numId w:val="44"/>
        </w:numPr>
        <w:autoSpaceDE w:val="0"/>
        <w:autoSpaceDN w:val="0"/>
        <w:adjustRightInd w:val="0"/>
        <w:ind w:left="142"/>
        <w:jc w:val="both"/>
        <w:rPr>
          <w:rFonts w:ascii="Arial" w:hAnsi="Arial" w:cs="Arial"/>
        </w:rPr>
      </w:pPr>
      <w:r w:rsidRPr="000B2447">
        <w:rPr>
          <w:rFonts w:ascii="Arial" w:hAnsi="Arial" w:cs="Arial"/>
        </w:rPr>
        <w:t>La dimension quartenaire</w:t>
      </w:r>
    </w:p>
    <w:p w:rsidR="001028E4" w:rsidRPr="000B2447" w:rsidRDefault="001028E4" w:rsidP="005522A6">
      <w:pPr>
        <w:pStyle w:val="Paragraphedeliste"/>
        <w:autoSpaceDE w:val="0"/>
        <w:autoSpaceDN w:val="0"/>
        <w:adjustRightInd w:val="0"/>
        <w:ind w:left="142"/>
        <w:jc w:val="both"/>
        <w:rPr>
          <w:rFonts w:ascii="Arial" w:hAnsi="Arial" w:cs="Arial"/>
        </w:rPr>
      </w:pPr>
    </w:p>
    <w:p w:rsidR="001028E4" w:rsidRDefault="001028E4" w:rsidP="008744D8">
      <w:pPr>
        <w:autoSpaceDE w:val="0"/>
        <w:autoSpaceDN w:val="0"/>
        <w:adjustRightInd w:val="0"/>
        <w:spacing w:line="240" w:lineRule="auto"/>
        <w:ind w:left="142"/>
        <w:jc w:val="both"/>
        <w:rPr>
          <w:rFonts w:ascii="Arial" w:hAnsi="Arial" w:cs="Arial"/>
          <w:sz w:val="24"/>
          <w:szCs w:val="24"/>
        </w:rPr>
      </w:pPr>
      <w:r>
        <w:rPr>
          <w:rFonts w:ascii="Arial" w:hAnsi="Arial" w:cs="Arial"/>
          <w:b/>
          <w:sz w:val="24"/>
          <w:szCs w:val="24"/>
        </w:rPr>
        <w:t>3.3.8</w:t>
      </w:r>
      <w:r w:rsidRPr="000B2447">
        <w:rPr>
          <w:rFonts w:ascii="Arial" w:hAnsi="Arial" w:cs="Arial"/>
          <w:b/>
          <w:sz w:val="24"/>
          <w:szCs w:val="24"/>
        </w:rPr>
        <w:t>. Contrainte</w:t>
      </w:r>
      <w:r w:rsidRPr="000B2447">
        <w:rPr>
          <w:rFonts w:ascii="Arial" w:hAnsi="Arial" w:cs="Arial"/>
          <w:sz w:val="24"/>
          <w:szCs w:val="24"/>
        </w:rPr>
        <w:t> : Les contraintes sont des limitations objectives qui s’expriment sous forme de règles de ges</w:t>
      </w:r>
      <w:r w:rsidR="008744D8">
        <w:rPr>
          <w:rFonts w:ascii="Arial" w:hAnsi="Arial" w:cs="Arial"/>
          <w:sz w:val="24"/>
          <w:szCs w:val="24"/>
        </w:rPr>
        <w:t>tion, dont nous avons.</w:t>
      </w:r>
    </w:p>
    <w:p w:rsidR="008744D8" w:rsidRDefault="008744D8" w:rsidP="008744D8">
      <w:pPr>
        <w:autoSpaceDE w:val="0"/>
        <w:autoSpaceDN w:val="0"/>
        <w:adjustRightInd w:val="0"/>
        <w:spacing w:line="240" w:lineRule="auto"/>
        <w:ind w:left="142"/>
        <w:jc w:val="both"/>
        <w:rPr>
          <w:rFonts w:ascii="Arial" w:hAnsi="Arial" w:cs="Arial"/>
          <w:sz w:val="24"/>
          <w:szCs w:val="24"/>
        </w:rPr>
      </w:pPr>
    </w:p>
    <w:p w:rsidR="008744D8" w:rsidRDefault="008744D8" w:rsidP="008744D8">
      <w:pPr>
        <w:autoSpaceDE w:val="0"/>
        <w:autoSpaceDN w:val="0"/>
        <w:adjustRightInd w:val="0"/>
        <w:spacing w:line="240" w:lineRule="auto"/>
        <w:ind w:left="142"/>
        <w:jc w:val="both"/>
        <w:rPr>
          <w:rFonts w:ascii="Arial" w:hAnsi="Arial" w:cs="Arial"/>
          <w:sz w:val="24"/>
          <w:szCs w:val="24"/>
        </w:rPr>
      </w:pPr>
    </w:p>
    <w:p w:rsidR="008744D8" w:rsidRPr="008744D8" w:rsidRDefault="008744D8" w:rsidP="008744D8">
      <w:pPr>
        <w:autoSpaceDE w:val="0"/>
        <w:autoSpaceDN w:val="0"/>
        <w:adjustRightInd w:val="0"/>
        <w:spacing w:line="240" w:lineRule="auto"/>
        <w:ind w:left="142"/>
        <w:jc w:val="both"/>
        <w:rPr>
          <w:rFonts w:ascii="Arial" w:hAnsi="Arial" w:cs="Arial"/>
          <w:sz w:val="24"/>
          <w:szCs w:val="24"/>
        </w:rPr>
      </w:pPr>
    </w:p>
    <w:p w:rsidR="001028E4" w:rsidRPr="0055740B" w:rsidRDefault="001028E4" w:rsidP="005522A6">
      <w:pPr>
        <w:pStyle w:val="Titre2"/>
        <w:spacing w:line="360" w:lineRule="auto"/>
        <w:ind w:left="142"/>
        <w:rPr>
          <w:rFonts w:ascii="Arial" w:hAnsi="Arial" w:cs="Arial"/>
          <w:b/>
          <w:color w:val="auto"/>
          <w:sz w:val="24"/>
          <w:szCs w:val="24"/>
        </w:rPr>
      </w:pPr>
      <w:bookmarkStart w:id="167" w:name="_Toc52534206"/>
      <w:r>
        <w:rPr>
          <w:rFonts w:ascii="Arial" w:hAnsi="Arial" w:cs="Arial"/>
          <w:b/>
          <w:color w:val="auto"/>
          <w:sz w:val="24"/>
          <w:szCs w:val="24"/>
        </w:rPr>
        <w:lastRenderedPageBreak/>
        <w:t>3.4</w:t>
      </w:r>
      <w:r w:rsidRPr="0055740B">
        <w:rPr>
          <w:rFonts w:ascii="Arial" w:hAnsi="Arial" w:cs="Arial"/>
          <w:b/>
          <w:color w:val="auto"/>
          <w:sz w:val="24"/>
          <w:szCs w:val="24"/>
        </w:rPr>
        <w:t>. Règles de gestion</w:t>
      </w:r>
      <w:bookmarkEnd w:id="167"/>
    </w:p>
    <w:p w:rsidR="001028E4" w:rsidRPr="0055740B" w:rsidRDefault="001028E4" w:rsidP="005522A6">
      <w:pPr>
        <w:spacing w:before="120" w:line="317" w:lineRule="auto"/>
        <w:ind w:left="142" w:firstLine="1406"/>
        <w:jc w:val="both"/>
        <w:rPr>
          <w:rFonts w:ascii="Arial" w:hAnsi="Arial" w:cs="Arial"/>
          <w:sz w:val="24"/>
          <w:szCs w:val="24"/>
        </w:rPr>
      </w:pPr>
      <w:r w:rsidRPr="0055740B">
        <w:rPr>
          <w:rFonts w:ascii="Arial" w:hAnsi="Arial" w:cs="Arial"/>
          <w:sz w:val="24"/>
          <w:szCs w:val="24"/>
        </w:rPr>
        <w:t>Les règles de gestion sont définies comme la traduction conceptuelle des objectifs choisis et des contraintes acceptées par l’entreprise.</w:t>
      </w:r>
      <w:r w:rsidRPr="0055740B">
        <w:rPr>
          <w:rFonts w:ascii="Arial" w:hAnsi="Arial" w:cs="Arial"/>
          <w:sz w:val="24"/>
          <w:szCs w:val="24"/>
          <w:vertAlign w:val="superscript"/>
        </w:rPr>
        <w:footnoteReference w:id="13"/>
      </w:r>
    </w:p>
    <w:p w:rsidR="001028E4" w:rsidRPr="0055740B" w:rsidRDefault="001028E4" w:rsidP="005522A6">
      <w:pPr>
        <w:spacing w:line="340" w:lineRule="auto"/>
        <w:ind w:left="142" w:firstLine="1408"/>
        <w:jc w:val="both"/>
        <w:rPr>
          <w:rFonts w:ascii="Arial" w:hAnsi="Arial" w:cs="Arial"/>
          <w:sz w:val="24"/>
          <w:szCs w:val="24"/>
        </w:rPr>
      </w:pPr>
      <w:r w:rsidRPr="0055740B">
        <w:rPr>
          <w:rFonts w:ascii="Arial" w:hAnsi="Arial" w:cs="Arial"/>
          <w:sz w:val="24"/>
          <w:szCs w:val="24"/>
        </w:rPr>
        <w:t xml:space="preserve">C’est grâce à elles que le concepteur aura à recenser les objets et les relations qui feront partie de la base de données à implanter. </w:t>
      </w:r>
    </w:p>
    <w:p w:rsidR="001028E4" w:rsidRPr="0055740B" w:rsidRDefault="001028E4" w:rsidP="005522A6">
      <w:pPr>
        <w:spacing w:line="340" w:lineRule="auto"/>
        <w:ind w:left="142" w:firstLine="1408"/>
        <w:jc w:val="both"/>
        <w:rPr>
          <w:rFonts w:ascii="Arial" w:hAnsi="Arial" w:cs="Arial"/>
          <w:sz w:val="24"/>
          <w:szCs w:val="24"/>
        </w:rPr>
      </w:pPr>
      <w:r w:rsidRPr="0055740B">
        <w:rPr>
          <w:rFonts w:ascii="Arial" w:hAnsi="Arial" w:cs="Arial"/>
          <w:sz w:val="24"/>
          <w:szCs w:val="24"/>
        </w:rPr>
        <w:t xml:space="preserve"> Les règles d’organisation permettent de connaître l’organisation mise en place par l’entreprise pour son bon fonctionnement, afin d’atteindre les objectifs qu’elle s’est fixés. </w:t>
      </w:r>
    </w:p>
    <w:tbl>
      <w:tblPr>
        <w:tblW w:w="9211" w:type="dxa"/>
        <w:tblInd w:w="214" w:type="dxa"/>
        <w:tblCellMar>
          <w:left w:w="10" w:type="dxa"/>
          <w:right w:w="10" w:type="dxa"/>
        </w:tblCellMar>
        <w:tblLook w:val="0000" w:firstRow="0" w:lastRow="0" w:firstColumn="0" w:lastColumn="0" w:noHBand="0" w:noVBand="0"/>
      </w:tblPr>
      <w:tblGrid>
        <w:gridCol w:w="1150"/>
        <w:gridCol w:w="8061"/>
      </w:tblGrid>
      <w:tr w:rsidR="001028E4" w:rsidTr="005522A6">
        <w:trPr>
          <w:trHeight w:val="372"/>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72" w:type="dxa"/>
              <w:bottom w:w="0" w:type="dxa"/>
              <w:right w:w="115" w:type="dxa"/>
            </w:tcMar>
          </w:tcPr>
          <w:p w:rsidR="001028E4" w:rsidRPr="0055740B" w:rsidRDefault="001028E4" w:rsidP="0034415D">
            <w:pPr>
              <w:spacing w:after="0"/>
              <w:ind w:left="137"/>
              <w:rPr>
                <w:rFonts w:ascii="Arial" w:hAnsi="Arial" w:cs="Arial"/>
              </w:rPr>
            </w:pPr>
            <w:r w:rsidRPr="0055740B">
              <w:rPr>
                <w:rFonts w:ascii="Arial" w:hAnsi="Arial" w:cs="Arial"/>
                <w:b/>
                <w:sz w:val="24"/>
                <w:szCs w:val="24"/>
              </w:rPr>
              <w:t xml:space="preserve">N° RG </w:t>
            </w:r>
          </w:p>
        </w:tc>
        <w:tc>
          <w:tcPr>
            <w:tcW w:w="8061" w:type="dxa"/>
            <w:tcBorders>
              <w:top w:val="single" w:sz="4" w:space="0" w:color="000000"/>
              <w:left w:val="single" w:sz="4" w:space="0" w:color="000000"/>
              <w:bottom w:val="single" w:sz="4" w:space="0" w:color="000000"/>
              <w:right w:val="single" w:sz="4" w:space="0" w:color="000000"/>
            </w:tcBorders>
            <w:shd w:val="clear" w:color="auto" w:fill="auto"/>
            <w:tcMar>
              <w:top w:w="0" w:type="dxa"/>
              <w:left w:w="72" w:type="dxa"/>
              <w:bottom w:w="0" w:type="dxa"/>
              <w:right w:w="115" w:type="dxa"/>
            </w:tcMar>
          </w:tcPr>
          <w:p w:rsidR="001028E4" w:rsidRPr="0055740B" w:rsidRDefault="001028E4" w:rsidP="0034415D">
            <w:pPr>
              <w:spacing w:after="0"/>
              <w:jc w:val="center"/>
              <w:rPr>
                <w:rFonts w:ascii="Arial" w:hAnsi="Arial" w:cs="Arial"/>
              </w:rPr>
            </w:pPr>
            <w:r w:rsidRPr="0055740B">
              <w:rPr>
                <w:rFonts w:ascii="Arial" w:hAnsi="Arial" w:cs="Arial"/>
                <w:b/>
                <w:sz w:val="24"/>
                <w:szCs w:val="24"/>
              </w:rPr>
              <w:t xml:space="preserve">REGLES </w:t>
            </w:r>
          </w:p>
        </w:tc>
      </w:tr>
      <w:tr w:rsidR="001028E4" w:rsidTr="005522A6">
        <w:trPr>
          <w:trHeight w:val="383"/>
        </w:trPr>
        <w:tc>
          <w:tcPr>
            <w:tcW w:w="1150" w:type="dxa"/>
            <w:tcBorders>
              <w:top w:val="single" w:sz="4" w:space="0" w:color="000000"/>
              <w:left w:val="single" w:sz="4" w:space="0" w:color="000000"/>
              <w:right w:val="single" w:sz="4" w:space="0" w:color="000000"/>
            </w:tcBorders>
            <w:shd w:val="clear" w:color="auto" w:fill="auto"/>
            <w:tcMar>
              <w:top w:w="0" w:type="dxa"/>
              <w:left w:w="72" w:type="dxa"/>
              <w:bottom w:w="0" w:type="dxa"/>
              <w:right w:w="115" w:type="dxa"/>
            </w:tcMar>
          </w:tcPr>
          <w:p w:rsidR="001028E4" w:rsidRPr="0055740B" w:rsidRDefault="001028E4" w:rsidP="0034415D">
            <w:pPr>
              <w:spacing w:after="0"/>
              <w:jc w:val="center"/>
              <w:rPr>
                <w:rFonts w:ascii="Arial" w:hAnsi="Arial" w:cs="Arial"/>
                <w:sz w:val="24"/>
                <w:szCs w:val="24"/>
              </w:rPr>
            </w:pPr>
            <w:r w:rsidRPr="0055740B">
              <w:rPr>
                <w:rFonts w:ascii="Arial" w:hAnsi="Arial" w:cs="Arial"/>
                <w:sz w:val="24"/>
                <w:szCs w:val="24"/>
              </w:rPr>
              <w:t xml:space="preserve">RG1 </w:t>
            </w:r>
          </w:p>
        </w:tc>
        <w:tc>
          <w:tcPr>
            <w:tcW w:w="8061" w:type="dxa"/>
            <w:tcBorders>
              <w:top w:val="single" w:sz="4" w:space="0" w:color="000000"/>
              <w:left w:val="single" w:sz="4" w:space="0" w:color="000000"/>
              <w:right w:val="single" w:sz="4" w:space="0" w:color="000000"/>
            </w:tcBorders>
            <w:shd w:val="clear" w:color="auto" w:fill="auto"/>
            <w:tcMar>
              <w:top w:w="0" w:type="dxa"/>
              <w:left w:w="72" w:type="dxa"/>
              <w:bottom w:w="0" w:type="dxa"/>
              <w:right w:w="115" w:type="dxa"/>
            </w:tcMar>
          </w:tcPr>
          <w:p w:rsidR="000E7517" w:rsidRDefault="001028E4" w:rsidP="000E7517">
            <w:pPr>
              <w:spacing w:after="0"/>
              <w:rPr>
                <w:rFonts w:ascii="Arial" w:hAnsi="Arial" w:cs="Arial"/>
                <w:sz w:val="24"/>
                <w:szCs w:val="24"/>
              </w:rPr>
            </w:pPr>
            <w:r>
              <w:rPr>
                <w:rFonts w:ascii="Arial" w:hAnsi="Arial" w:cs="Arial"/>
                <w:sz w:val="24"/>
                <w:szCs w:val="24"/>
              </w:rPr>
              <w:t xml:space="preserve">Un Agent </w:t>
            </w:r>
            <w:r w:rsidR="000E7517">
              <w:rPr>
                <w:rFonts w:ascii="Arial" w:hAnsi="Arial" w:cs="Arial"/>
                <w:sz w:val="24"/>
                <w:szCs w:val="24"/>
              </w:rPr>
              <w:t>reçoit un ou plusieurs responsables</w:t>
            </w:r>
          </w:p>
          <w:p w:rsidR="001028E4" w:rsidRPr="0055740B" w:rsidRDefault="000E7517" w:rsidP="0034415D">
            <w:pPr>
              <w:spacing w:after="0"/>
              <w:rPr>
                <w:rFonts w:ascii="Arial" w:hAnsi="Arial" w:cs="Arial"/>
                <w:sz w:val="24"/>
                <w:szCs w:val="24"/>
              </w:rPr>
            </w:pPr>
            <w:r>
              <w:rPr>
                <w:rFonts w:ascii="Arial" w:hAnsi="Arial" w:cs="Arial"/>
                <w:sz w:val="24"/>
                <w:szCs w:val="24"/>
              </w:rPr>
              <w:t xml:space="preserve">Un responsable est reçu par un et un seul agent  </w:t>
            </w:r>
          </w:p>
        </w:tc>
      </w:tr>
      <w:tr w:rsidR="001028E4" w:rsidTr="005522A6">
        <w:trPr>
          <w:trHeight w:val="734"/>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72" w:type="dxa"/>
              <w:bottom w:w="0" w:type="dxa"/>
              <w:right w:w="115" w:type="dxa"/>
            </w:tcMar>
          </w:tcPr>
          <w:p w:rsidR="001028E4" w:rsidRPr="0055740B" w:rsidRDefault="001028E4" w:rsidP="0034415D">
            <w:pPr>
              <w:spacing w:after="0"/>
              <w:jc w:val="center"/>
              <w:rPr>
                <w:rFonts w:ascii="Arial" w:hAnsi="Arial" w:cs="Arial"/>
                <w:sz w:val="24"/>
                <w:szCs w:val="24"/>
              </w:rPr>
            </w:pPr>
            <w:r w:rsidRPr="0055740B">
              <w:rPr>
                <w:rFonts w:ascii="Arial" w:hAnsi="Arial" w:cs="Arial"/>
                <w:sz w:val="24"/>
                <w:szCs w:val="24"/>
              </w:rPr>
              <w:t xml:space="preserve">RG2 </w:t>
            </w:r>
          </w:p>
        </w:tc>
        <w:tc>
          <w:tcPr>
            <w:tcW w:w="8061" w:type="dxa"/>
            <w:tcBorders>
              <w:top w:val="single" w:sz="4" w:space="0" w:color="000000"/>
              <w:left w:val="single" w:sz="4" w:space="0" w:color="000000"/>
              <w:bottom w:val="single" w:sz="4" w:space="0" w:color="000000"/>
              <w:right w:val="single" w:sz="4" w:space="0" w:color="000000"/>
            </w:tcBorders>
            <w:shd w:val="clear" w:color="auto" w:fill="auto"/>
            <w:tcMar>
              <w:top w:w="0" w:type="dxa"/>
              <w:left w:w="72" w:type="dxa"/>
              <w:bottom w:w="0" w:type="dxa"/>
              <w:right w:w="115" w:type="dxa"/>
            </w:tcMar>
          </w:tcPr>
          <w:p w:rsidR="001028E4" w:rsidRDefault="000E7517" w:rsidP="0034415D">
            <w:pPr>
              <w:spacing w:after="0"/>
              <w:rPr>
                <w:rFonts w:ascii="Arial" w:hAnsi="Arial" w:cs="Arial"/>
                <w:sz w:val="24"/>
                <w:szCs w:val="24"/>
              </w:rPr>
            </w:pPr>
            <w:r>
              <w:rPr>
                <w:rFonts w:ascii="Arial" w:hAnsi="Arial" w:cs="Arial"/>
                <w:sz w:val="24"/>
                <w:szCs w:val="24"/>
              </w:rPr>
              <w:t>Un Agent enregistre un ou plusieurs défunts</w:t>
            </w:r>
          </w:p>
          <w:p w:rsidR="000E7517" w:rsidRPr="0055740B" w:rsidRDefault="000E7517" w:rsidP="0034415D">
            <w:pPr>
              <w:spacing w:after="0"/>
              <w:rPr>
                <w:rFonts w:ascii="Arial" w:hAnsi="Arial" w:cs="Arial"/>
                <w:sz w:val="24"/>
                <w:szCs w:val="24"/>
              </w:rPr>
            </w:pPr>
            <w:r>
              <w:rPr>
                <w:rFonts w:ascii="Arial" w:hAnsi="Arial" w:cs="Arial"/>
                <w:sz w:val="24"/>
                <w:szCs w:val="24"/>
              </w:rPr>
              <w:t>Un défunt est enregistré par un et un seul Agent</w:t>
            </w:r>
          </w:p>
        </w:tc>
      </w:tr>
      <w:tr w:rsidR="001028E4" w:rsidTr="005522A6">
        <w:trPr>
          <w:trHeight w:val="864"/>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72" w:type="dxa"/>
              <w:bottom w:w="0" w:type="dxa"/>
              <w:right w:w="115" w:type="dxa"/>
            </w:tcMar>
          </w:tcPr>
          <w:p w:rsidR="001028E4" w:rsidRPr="0055740B" w:rsidRDefault="001028E4" w:rsidP="0034415D">
            <w:pPr>
              <w:spacing w:after="0"/>
              <w:jc w:val="center"/>
              <w:rPr>
                <w:rFonts w:ascii="Arial" w:hAnsi="Arial" w:cs="Arial"/>
                <w:sz w:val="24"/>
                <w:szCs w:val="24"/>
              </w:rPr>
            </w:pPr>
            <w:r w:rsidRPr="0055740B">
              <w:rPr>
                <w:rFonts w:ascii="Arial" w:hAnsi="Arial" w:cs="Arial"/>
                <w:sz w:val="24"/>
                <w:szCs w:val="24"/>
              </w:rPr>
              <w:t xml:space="preserve">RG3 </w:t>
            </w:r>
          </w:p>
        </w:tc>
        <w:tc>
          <w:tcPr>
            <w:tcW w:w="8061" w:type="dxa"/>
            <w:tcBorders>
              <w:top w:val="single" w:sz="4" w:space="0" w:color="000000"/>
              <w:left w:val="single" w:sz="4" w:space="0" w:color="000000"/>
              <w:bottom w:val="single" w:sz="4" w:space="0" w:color="000000"/>
              <w:right w:val="single" w:sz="4" w:space="0" w:color="000000"/>
            </w:tcBorders>
            <w:shd w:val="clear" w:color="auto" w:fill="auto"/>
            <w:tcMar>
              <w:top w:w="0" w:type="dxa"/>
              <w:left w:w="72" w:type="dxa"/>
              <w:bottom w:w="0" w:type="dxa"/>
              <w:right w:w="115" w:type="dxa"/>
            </w:tcMar>
          </w:tcPr>
          <w:p w:rsidR="001028E4" w:rsidRDefault="000E7517" w:rsidP="0034415D">
            <w:pPr>
              <w:spacing w:after="0"/>
              <w:rPr>
                <w:rFonts w:ascii="Arial" w:hAnsi="Arial" w:cs="Arial"/>
                <w:sz w:val="24"/>
                <w:szCs w:val="24"/>
              </w:rPr>
            </w:pPr>
            <w:r>
              <w:rPr>
                <w:rFonts w:ascii="Arial" w:hAnsi="Arial" w:cs="Arial"/>
                <w:sz w:val="24"/>
                <w:szCs w:val="24"/>
              </w:rPr>
              <w:t>Un responsable accompagne un ou plusieurs défunts</w:t>
            </w:r>
          </w:p>
          <w:p w:rsidR="000E7517" w:rsidRPr="0055740B" w:rsidRDefault="000E7517" w:rsidP="0034415D">
            <w:pPr>
              <w:spacing w:after="0"/>
              <w:rPr>
                <w:rFonts w:ascii="Arial" w:hAnsi="Arial" w:cs="Arial"/>
                <w:sz w:val="24"/>
                <w:szCs w:val="24"/>
              </w:rPr>
            </w:pPr>
            <w:r>
              <w:rPr>
                <w:rFonts w:ascii="Arial" w:hAnsi="Arial" w:cs="Arial"/>
                <w:sz w:val="24"/>
                <w:szCs w:val="24"/>
              </w:rPr>
              <w:t>Un défunt est accompagné par un et un seul responsable</w:t>
            </w:r>
          </w:p>
        </w:tc>
      </w:tr>
      <w:tr w:rsidR="001028E4" w:rsidTr="005522A6">
        <w:trPr>
          <w:trHeight w:val="734"/>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72" w:type="dxa"/>
              <w:bottom w:w="0" w:type="dxa"/>
              <w:right w:w="115" w:type="dxa"/>
            </w:tcMar>
          </w:tcPr>
          <w:p w:rsidR="001028E4" w:rsidRPr="0055740B" w:rsidRDefault="001028E4" w:rsidP="0034415D">
            <w:pPr>
              <w:spacing w:after="0"/>
              <w:jc w:val="center"/>
              <w:rPr>
                <w:rFonts w:ascii="Arial" w:hAnsi="Arial" w:cs="Arial"/>
                <w:sz w:val="24"/>
                <w:szCs w:val="24"/>
              </w:rPr>
            </w:pPr>
            <w:r w:rsidRPr="0055740B">
              <w:rPr>
                <w:rFonts w:ascii="Arial" w:hAnsi="Arial" w:cs="Arial"/>
                <w:sz w:val="24"/>
                <w:szCs w:val="24"/>
              </w:rPr>
              <w:t xml:space="preserve">RG4 </w:t>
            </w:r>
          </w:p>
        </w:tc>
        <w:tc>
          <w:tcPr>
            <w:tcW w:w="8061" w:type="dxa"/>
            <w:tcBorders>
              <w:top w:val="single" w:sz="4" w:space="0" w:color="000000"/>
              <w:left w:val="single" w:sz="4" w:space="0" w:color="000000"/>
              <w:bottom w:val="single" w:sz="4" w:space="0" w:color="000000"/>
              <w:right w:val="single" w:sz="4" w:space="0" w:color="000000"/>
            </w:tcBorders>
            <w:shd w:val="clear" w:color="auto" w:fill="auto"/>
            <w:tcMar>
              <w:top w:w="0" w:type="dxa"/>
              <w:left w:w="72" w:type="dxa"/>
              <w:bottom w:w="0" w:type="dxa"/>
              <w:right w:w="115" w:type="dxa"/>
            </w:tcMar>
          </w:tcPr>
          <w:p w:rsidR="000E7517" w:rsidRDefault="000E7517" w:rsidP="0034415D">
            <w:pPr>
              <w:spacing w:after="0"/>
              <w:rPr>
                <w:rFonts w:ascii="Arial" w:hAnsi="Arial" w:cs="Arial"/>
                <w:sz w:val="24"/>
                <w:szCs w:val="24"/>
              </w:rPr>
            </w:pPr>
            <w:r>
              <w:rPr>
                <w:rFonts w:ascii="Arial" w:hAnsi="Arial" w:cs="Arial"/>
                <w:sz w:val="24"/>
                <w:szCs w:val="24"/>
              </w:rPr>
              <w:t>Un défunt concerne un ou plusieurs factures</w:t>
            </w:r>
          </w:p>
          <w:p w:rsidR="000E7517" w:rsidRPr="0055740B" w:rsidRDefault="000E7517" w:rsidP="0034415D">
            <w:pPr>
              <w:spacing w:after="0"/>
              <w:rPr>
                <w:rFonts w:ascii="Arial" w:hAnsi="Arial" w:cs="Arial"/>
                <w:sz w:val="24"/>
                <w:szCs w:val="24"/>
              </w:rPr>
            </w:pPr>
            <w:r>
              <w:rPr>
                <w:rFonts w:ascii="Arial" w:hAnsi="Arial" w:cs="Arial"/>
                <w:sz w:val="24"/>
                <w:szCs w:val="24"/>
              </w:rPr>
              <w:t>Une facture est concernée par un et un seul défunt</w:t>
            </w:r>
          </w:p>
        </w:tc>
      </w:tr>
      <w:tr w:rsidR="001028E4" w:rsidTr="005522A6">
        <w:trPr>
          <w:trHeight w:val="734"/>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72" w:type="dxa"/>
              <w:bottom w:w="0" w:type="dxa"/>
              <w:right w:w="115" w:type="dxa"/>
            </w:tcMar>
          </w:tcPr>
          <w:p w:rsidR="001028E4" w:rsidRPr="0055740B" w:rsidRDefault="001028E4" w:rsidP="0034415D">
            <w:pPr>
              <w:spacing w:after="0"/>
              <w:jc w:val="center"/>
              <w:rPr>
                <w:rFonts w:ascii="Arial" w:hAnsi="Arial" w:cs="Arial"/>
                <w:sz w:val="24"/>
                <w:szCs w:val="24"/>
              </w:rPr>
            </w:pPr>
            <w:r>
              <w:rPr>
                <w:rFonts w:ascii="Arial" w:hAnsi="Arial" w:cs="Arial"/>
                <w:sz w:val="24"/>
                <w:szCs w:val="24"/>
              </w:rPr>
              <w:t>RG5</w:t>
            </w:r>
          </w:p>
        </w:tc>
        <w:tc>
          <w:tcPr>
            <w:tcW w:w="8061" w:type="dxa"/>
            <w:tcBorders>
              <w:top w:val="single" w:sz="4" w:space="0" w:color="000000"/>
              <w:left w:val="single" w:sz="4" w:space="0" w:color="000000"/>
              <w:bottom w:val="single" w:sz="4" w:space="0" w:color="000000"/>
              <w:right w:val="single" w:sz="4" w:space="0" w:color="000000"/>
            </w:tcBorders>
            <w:shd w:val="clear" w:color="auto" w:fill="auto"/>
            <w:tcMar>
              <w:top w:w="0" w:type="dxa"/>
              <w:left w:w="72" w:type="dxa"/>
              <w:bottom w:w="0" w:type="dxa"/>
              <w:right w:w="115" w:type="dxa"/>
            </w:tcMar>
          </w:tcPr>
          <w:p w:rsidR="001028E4" w:rsidRDefault="000E7517" w:rsidP="0034415D">
            <w:pPr>
              <w:spacing w:after="0"/>
              <w:rPr>
                <w:rFonts w:ascii="Arial" w:hAnsi="Arial" w:cs="Arial"/>
                <w:sz w:val="24"/>
                <w:szCs w:val="24"/>
              </w:rPr>
            </w:pPr>
            <w:r>
              <w:rPr>
                <w:rFonts w:ascii="Arial" w:hAnsi="Arial" w:cs="Arial"/>
                <w:sz w:val="24"/>
                <w:szCs w:val="24"/>
              </w:rPr>
              <w:t>Un responsable payer un ou plusieurs factures</w:t>
            </w:r>
          </w:p>
          <w:p w:rsidR="000E7517" w:rsidRPr="0055740B" w:rsidRDefault="000E7517" w:rsidP="0034415D">
            <w:pPr>
              <w:spacing w:after="0"/>
              <w:rPr>
                <w:rFonts w:ascii="Arial" w:hAnsi="Arial" w:cs="Arial"/>
                <w:sz w:val="24"/>
                <w:szCs w:val="24"/>
              </w:rPr>
            </w:pPr>
            <w:r>
              <w:rPr>
                <w:rFonts w:ascii="Arial" w:hAnsi="Arial" w:cs="Arial"/>
                <w:sz w:val="24"/>
                <w:szCs w:val="24"/>
              </w:rPr>
              <w:t>Une facture est payée par un et un seul responsable</w:t>
            </w:r>
          </w:p>
        </w:tc>
      </w:tr>
      <w:tr w:rsidR="001028E4" w:rsidTr="005522A6">
        <w:trPr>
          <w:trHeight w:val="734"/>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72" w:type="dxa"/>
              <w:bottom w:w="0" w:type="dxa"/>
              <w:right w:w="115" w:type="dxa"/>
            </w:tcMar>
          </w:tcPr>
          <w:p w:rsidR="001028E4" w:rsidRPr="0055740B" w:rsidRDefault="001028E4" w:rsidP="0034415D">
            <w:pPr>
              <w:spacing w:after="0"/>
              <w:jc w:val="center"/>
              <w:rPr>
                <w:rFonts w:ascii="Arial" w:hAnsi="Arial" w:cs="Arial"/>
                <w:sz w:val="24"/>
                <w:szCs w:val="24"/>
              </w:rPr>
            </w:pPr>
            <w:r>
              <w:rPr>
                <w:rFonts w:ascii="Arial" w:hAnsi="Arial" w:cs="Arial"/>
                <w:sz w:val="24"/>
                <w:szCs w:val="24"/>
              </w:rPr>
              <w:t>RG6</w:t>
            </w:r>
          </w:p>
        </w:tc>
        <w:tc>
          <w:tcPr>
            <w:tcW w:w="8061" w:type="dxa"/>
            <w:tcBorders>
              <w:top w:val="single" w:sz="4" w:space="0" w:color="000000"/>
              <w:left w:val="single" w:sz="4" w:space="0" w:color="000000"/>
              <w:bottom w:val="single" w:sz="4" w:space="0" w:color="000000"/>
              <w:right w:val="single" w:sz="4" w:space="0" w:color="000000"/>
            </w:tcBorders>
            <w:shd w:val="clear" w:color="auto" w:fill="auto"/>
            <w:tcMar>
              <w:top w:w="0" w:type="dxa"/>
              <w:left w:w="72" w:type="dxa"/>
              <w:bottom w:w="0" w:type="dxa"/>
              <w:right w:w="115" w:type="dxa"/>
            </w:tcMar>
          </w:tcPr>
          <w:p w:rsidR="001028E4" w:rsidRDefault="000E7517" w:rsidP="0034415D">
            <w:pPr>
              <w:spacing w:after="0"/>
              <w:rPr>
                <w:rFonts w:ascii="Arial" w:hAnsi="Arial" w:cs="Arial"/>
                <w:sz w:val="24"/>
                <w:szCs w:val="24"/>
              </w:rPr>
            </w:pPr>
            <w:r>
              <w:rPr>
                <w:rFonts w:ascii="Arial" w:hAnsi="Arial" w:cs="Arial"/>
                <w:sz w:val="24"/>
                <w:szCs w:val="24"/>
              </w:rPr>
              <w:t>Une chambre placer un ou plusieurs défunts</w:t>
            </w:r>
          </w:p>
          <w:p w:rsidR="000E7517" w:rsidRPr="0055740B" w:rsidRDefault="000E7517" w:rsidP="0034415D">
            <w:pPr>
              <w:spacing w:after="0"/>
              <w:rPr>
                <w:rFonts w:ascii="Arial" w:hAnsi="Arial" w:cs="Arial"/>
                <w:sz w:val="24"/>
                <w:szCs w:val="24"/>
              </w:rPr>
            </w:pPr>
            <w:r>
              <w:rPr>
                <w:rFonts w:ascii="Arial" w:hAnsi="Arial" w:cs="Arial"/>
                <w:sz w:val="24"/>
                <w:szCs w:val="24"/>
              </w:rPr>
              <w:t xml:space="preserve">Un défunt est placé </w:t>
            </w:r>
            <w:r w:rsidR="00A30266">
              <w:rPr>
                <w:rFonts w:ascii="Arial" w:hAnsi="Arial" w:cs="Arial"/>
                <w:sz w:val="24"/>
                <w:szCs w:val="24"/>
              </w:rPr>
              <w:t>par une et une</w:t>
            </w:r>
            <w:r>
              <w:rPr>
                <w:rFonts w:ascii="Arial" w:hAnsi="Arial" w:cs="Arial"/>
                <w:sz w:val="24"/>
                <w:szCs w:val="24"/>
              </w:rPr>
              <w:t xml:space="preserve"> seul</w:t>
            </w:r>
            <w:r w:rsidR="00A30266">
              <w:rPr>
                <w:rFonts w:ascii="Arial" w:hAnsi="Arial" w:cs="Arial"/>
                <w:sz w:val="24"/>
                <w:szCs w:val="24"/>
              </w:rPr>
              <w:t>e</w:t>
            </w:r>
            <w:r>
              <w:rPr>
                <w:rFonts w:ascii="Arial" w:hAnsi="Arial" w:cs="Arial"/>
                <w:sz w:val="24"/>
                <w:szCs w:val="24"/>
              </w:rPr>
              <w:t xml:space="preserve"> chambre</w:t>
            </w:r>
          </w:p>
        </w:tc>
      </w:tr>
      <w:tr w:rsidR="00EC1075" w:rsidTr="005522A6">
        <w:trPr>
          <w:trHeight w:val="734"/>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72" w:type="dxa"/>
              <w:bottom w:w="0" w:type="dxa"/>
              <w:right w:w="115" w:type="dxa"/>
            </w:tcMar>
          </w:tcPr>
          <w:p w:rsidR="00EC1075" w:rsidRDefault="00EC1075" w:rsidP="0034415D">
            <w:pPr>
              <w:spacing w:after="0"/>
              <w:jc w:val="center"/>
              <w:rPr>
                <w:rFonts w:ascii="Arial" w:hAnsi="Arial" w:cs="Arial"/>
                <w:sz w:val="24"/>
                <w:szCs w:val="24"/>
              </w:rPr>
            </w:pPr>
            <w:r>
              <w:rPr>
                <w:rFonts w:ascii="Arial" w:hAnsi="Arial" w:cs="Arial"/>
                <w:sz w:val="24"/>
                <w:szCs w:val="24"/>
              </w:rPr>
              <w:t>RG7</w:t>
            </w:r>
          </w:p>
        </w:tc>
        <w:tc>
          <w:tcPr>
            <w:tcW w:w="8061" w:type="dxa"/>
            <w:tcBorders>
              <w:top w:val="single" w:sz="4" w:space="0" w:color="000000"/>
              <w:left w:val="single" w:sz="4" w:space="0" w:color="000000"/>
              <w:bottom w:val="single" w:sz="4" w:space="0" w:color="000000"/>
              <w:right w:val="single" w:sz="4" w:space="0" w:color="000000"/>
            </w:tcBorders>
            <w:shd w:val="clear" w:color="auto" w:fill="auto"/>
            <w:tcMar>
              <w:top w:w="0" w:type="dxa"/>
              <w:left w:w="72" w:type="dxa"/>
              <w:bottom w:w="0" w:type="dxa"/>
              <w:right w:w="115" w:type="dxa"/>
            </w:tcMar>
          </w:tcPr>
          <w:p w:rsidR="00EC1075" w:rsidRDefault="003E2E58" w:rsidP="0034415D">
            <w:pPr>
              <w:spacing w:after="0"/>
              <w:rPr>
                <w:rFonts w:ascii="Arial" w:hAnsi="Arial" w:cs="Arial"/>
                <w:sz w:val="24"/>
                <w:szCs w:val="24"/>
              </w:rPr>
            </w:pPr>
            <w:r>
              <w:rPr>
                <w:rFonts w:ascii="Arial" w:hAnsi="Arial" w:cs="Arial"/>
                <w:sz w:val="24"/>
                <w:szCs w:val="24"/>
              </w:rPr>
              <w:t>Une chambre appartient à un et une seule catégorie</w:t>
            </w:r>
          </w:p>
          <w:p w:rsidR="003E2E58" w:rsidRDefault="003E2E58" w:rsidP="0034415D">
            <w:pPr>
              <w:spacing w:after="0"/>
              <w:rPr>
                <w:rFonts w:ascii="Arial" w:hAnsi="Arial" w:cs="Arial"/>
                <w:sz w:val="24"/>
                <w:szCs w:val="24"/>
              </w:rPr>
            </w:pPr>
            <w:proofErr w:type="gramStart"/>
            <w:r>
              <w:rPr>
                <w:rFonts w:ascii="Arial" w:hAnsi="Arial" w:cs="Arial"/>
                <w:sz w:val="24"/>
                <w:szCs w:val="24"/>
              </w:rPr>
              <w:t>Un</w:t>
            </w:r>
            <w:proofErr w:type="gramEnd"/>
            <w:r>
              <w:rPr>
                <w:rFonts w:ascii="Arial" w:hAnsi="Arial" w:cs="Arial"/>
                <w:sz w:val="24"/>
                <w:szCs w:val="24"/>
              </w:rPr>
              <w:t xml:space="preserve"> catégorie est appartenir à un ou plusieurs chambre</w:t>
            </w:r>
          </w:p>
          <w:p w:rsidR="003E2E58" w:rsidRDefault="003E2E58" w:rsidP="0034415D">
            <w:pPr>
              <w:spacing w:after="0"/>
              <w:rPr>
                <w:rFonts w:ascii="Arial" w:hAnsi="Arial" w:cs="Arial"/>
                <w:sz w:val="24"/>
                <w:szCs w:val="24"/>
              </w:rPr>
            </w:pPr>
          </w:p>
          <w:p w:rsidR="003E2E58" w:rsidRDefault="003E2E58" w:rsidP="0034415D">
            <w:pPr>
              <w:spacing w:after="0"/>
              <w:rPr>
                <w:rFonts w:ascii="Arial" w:hAnsi="Arial" w:cs="Arial"/>
                <w:sz w:val="24"/>
                <w:szCs w:val="24"/>
              </w:rPr>
            </w:pPr>
          </w:p>
        </w:tc>
      </w:tr>
    </w:tbl>
    <w:p w:rsidR="001028E4" w:rsidRDefault="001028E4" w:rsidP="001028E4">
      <w:pPr>
        <w:spacing w:after="160" w:line="259" w:lineRule="auto"/>
        <w:rPr>
          <w:rFonts w:ascii="Arial" w:hAnsi="Arial" w:cs="Arial"/>
          <w:b/>
          <w:sz w:val="24"/>
          <w:szCs w:val="24"/>
        </w:rPr>
      </w:pPr>
    </w:p>
    <w:p w:rsidR="008744D8" w:rsidRDefault="008744D8" w:rsidP="001028E4">
      <w:pPr>
        <w:spacing w:after="160" w:line="259" w:lineRule="auto"/>
        <w:rPr>
          <w:rFonts w:ascii="Arial" w:hAnsi="Arial" w:cs="Arial"/>
          <w:b/>
          <w:sz w:val="24"/>
          <w:szCs w:val="24"/>
        </w:rPr>
      </w:pPr>
    </w:p>
    <w:p w:rsidR="008744D8" w:rsidRDefault="008744D8" w:rsidP="001028E4">
      <w:pPr>
        <w:spacing w:after="160" w:line="259" w:lineRule="auto"/>
        <w:rPr>
          <w:rFonts w:ascii="Arial" w:hAnsi="Arial" w:cs="Arial"/>
          <w:b/>
          <w:sz w:val="24"/>
          <w:szCs w:val="24"/>
        </w:rPr>
      </w:pPr>
    </w:p>
    <w:p w:rsidR="008744D8" w:rsidRDefault="008744D8" w:rsidP="001028E4">
      <w:pPr>
        <w:spacing w:after="160" w:line="259" w:lineRule="auto"/>
        <w:rPr>
          <w:rFonts w:ascii="Arial" w:hAnsi="Arial" w:cs="Arial"/>
          <w:b/>
          <w:sz w:val="24"/>
          <w:szCs w:val="24"/>
        </w:rPr>
      </w:pPr>
    </w:p>
    <w:p w:rsidR="008744D8" w:rsidRDefault="008744D8" w:rsidP="001028E4">
      <w:pPr>
        <w:spacing w:after="160" w:line="259" w:lineRule="auto"/>
        <w:rPr>
          <w:rFonts w:ascii="Arial" w:hAnsi="Arial" w:cs="Arial"/>
          <w:b/>
          <w:sz w:val="24"/>
          <w:szCs w:val="24"/>
        </w:rPr>
      </w:pPr>
    </w:p>
    <w:p w:rsidR="008744D8" w:rsidRDefault="008744D8" w:rsidP="001028E4">
      <w:pPr>
        <w:spacing w:after="160" w:line="259" w:lineRule="auto"/>
        <w:rPr>
          <w:rFonts w:ascii="Arial" w:hAnsi="Arial" w:cs="Arial"/>
          <w:b/>
          <w:sz w:val="24"/>
          <w:szCs w:val="24"/>
        </w:rPr>
      </w:pPr>
    </w:p>
    <w:p w:rsidR="008744D8" w:rsidRDefault="008744D8" w:rsidP="001028E4">
      <w:pPr>
        <w:spacing w:after="160" w:line="259" w:lineRule="auto"/>
        <w:rPr>
          <w:rFonts w:ascii="Arial" w:hAnsi="Arial" w:cs="Arial"/>
          <w:b/>
          <w:sz w:val="24"/>
          <w:szCs w:val="24"/>
        </w:rPr>
      </w:pPr>
    </w:p>
    <w:p w:rsidR="001028E4" w:rsidRPr="0061245B" w:rsidRDefault="001028E4" w:rsidP="005522A6">
      <w:pPr>
        <w:pStyle w:val="Titre1"/>
        <w:spacing w:before="0"/>
        <w:ind w:left="142"/>
        <w:rPr>
          <w:rFonts w:ascii="Arial" w:hAnsi="Arial" w:cs="Arial"/>
          <w:color w:val="auto"/>
          <w:sz w:val="24"/>
          <w:szCs w:val="24"/>
        </w:rPr>
      </w:pPr>
      <w:bookmarkStart w:id="168" w:name="_Toc432479718"/>
      <w:bookmarkStart w:id="169" w:name="_Toc52534207"/>
      <w:r>
        <w:rPr>
          <w:rFonts w:ascii="Arial" w:hAnsi="Arial" w:cs="Arial"/>
          <w:color w:val="auto"/>
          <w:sz w:val="24"/>
          <w:szCs w:val="24"/>
        </w:rPr>
        <w:lastRenderedPageBreak/>
        <w:t>3</w:t>
      </w:r>
      <w:r w:rsidRPr="0061245B">
        <w:rPr>
          <w:rFonts w:ascii="Arial" w:hAnsi="Arial" w:cs="Arial"/>
          <w:color w:val="auto"/>
          <w:sz w:val="24"/>
          <w:szCs w:val="24"/>
        </w:rPr>
        <w:t>.6. Dictionnaire des données</w:t>
      </w:r>
      <w:bookmarkEnd w:id="168"/>
      <w:bookmarkEnd w:id="169"/>
    </w:p>
    <w:p w:rsidR="001028E4" w:rsidRPr="0061245B" w:rsidRDefault="001028E4" w:rsidP="005522A6">
      <w:pPr>
        <w:spacing w:after="0" w:line="240" w:lineRule="auto"/>
        <w:ind w:left="142"/>
        <w:jc w:val="both"/>
        <w:rPr>
          <w:rFonts w:ascii="Arial" w:hAnsi="Arial" w:cs="Arial"/>
          <w:sz w:val="24"/>
          <w:szCs w:val="24"/>
        </w:rPr>
      </w:pPr>
    </w:p>
    <w:p w:rsidR="001028E4" w:rsidRPr="0061245B" w:rsidRDefault="001028E4" w:rsidP="005522A6">
      <w:pPr>
        <w:spacing w:after="0" w:line="240" w:lineRule="auto"/>
        <w:ind w:left="142" w:firstLine="709"/>
        <w:jc w:val="both"/>
        <w:rPr>
          <w:rFonts w:ascii="Arial" w:hAnsi="Arial" w:cs="Arial"/>
          <w:sz w:val="24"/>
          <w:szCs w:val="24"/>
        </w:rPr>
      </w:pPr>
      <w:r w:rsidRPr="0061245B">
        <w:rPr>
          <w:rFonts w:ascii="Arial" w:hAnsi="Arial" w:cs="Arial"/>
          <w:sz w:val="24"/>
          <w:szCs w:val="24"/>
        </w:rPr>
        <w:t>Un dictionnaire des données est un tableau récapitulatif de l’ensemble de description des propriétés des différents objets à utiliser dans le nouveau système d’information.</w:t>
      </w:r>
    </w:p>
    <w:p w:rsidR="001028E4" w:rsidRPr="00C02DF5" w:rsidRDefault="001028E4" w:rsidP="001028E4">
      <w:pPr>
        <w:spacing w:after="0" w:line="240" w:lineRule="auto"/>
        <w:ind w:firstLine="709"/>
        <w:jc w:val="both"/>
        <w:rPr>
          <w:rFonts w:ascii="Consolas" w:hAnsi="Consolas" w:cs="Consolas"/>
          <w:sz w:val="24"/>
          <w:szCs w:val="24"/>
        </w:rPr>
      </w:pPr>
    </w:p>
    <w:tbl>
      <w:tblPr>
        <w:tblStyle w:val="Grilledutableau"/>
        <w:tblW w:w="7674" w:type="dxa"/>
        <w:tblInd w:w="250" w:type="dxa"/>
        <w:tblLook w:val="04A0" w:firstRow="1" w:lastRow="0" w:firstColumn="1" w:lastColumn="0" w:noHBand="0" w:noVBand="1"/>
      </w:tblPr>
      <w:tblGrid>
        <w:gridCol w:w="2063"/>
        <w:gridCol w:w="3744"/>
        <w:gridCol w:w="851"/>
        <w:gridCol w:w="1016"/>
      </w:tblGrid>
      <w:tr w:rsidR="001028E4" w:rsidRPr="00520C05" w:rsidTr="005522A6">
        <w:trPr>
          <w:trHeight w:val="161"/>
        </w:trPr>
        <w:tc>
          <w:tcPr>
            <w:tcW w:w="2063" w:type="dxa"/>
            <w:tcBorders>
              <w:bottom w:val="single" w:sz="4" w:space="0" w:color="000000" w:themeColor="text1"/>
            </w:tcBorders>
            <w:shd w:val="clear" w:color="auto" w:fill="D9D9D9" w:themeFill="background1" w:themeFillShade="D9"/>
          </w:tcPr>
          <w:p w:rsidR="001028E4" w:rsidRPr="00223656" w:rsidRDefault="001028E4" w:rsidP="0034415D">
            <w:pPr>
              <w:pStyle w:val="Paragraphedeliste"/>
              <w:tabs>
                <w:tab w:val="left" w:pos="2340"/>
              </w:tabs>
              <w:ind w:left="0"/>
              <w:jc w:val="center"/>
              <w:rPr>
                <w:rFonts w:ascii="Arial" w:hAnsi="Arial" w:cs="Arial"/>
                <w:b/>
                <w:sz w:val="20"/>
                <w:szCs w:val="20"/>
              </w:rPr>
            </w:pPr>
            <w:r w:rsidRPr="00223656">
              <w:rPr>
                <w:rFonts w:ascii="Arial" w:hAnsi="Arial" w:cs="Arial"/>
                <w:b/>
                <w:sz w:val="20"/>
                <w:szCs w:val="20"/>
              </w:rPr>
              <w:t>Code propriété</w:t>
            </w:r>
          </w:p>
        </w:tc>
        <w:tc>
          <w:tcPr>
            <w:tcW w:w="3744" w:type="dxa"/>
            <w:tcBorders>
              <w:bottom w:val="single" w:sz="4" w:space="0" w:color="000000" w:themeColor="text1"/>
            </w:tcBorders>
            <w:shd w:val="clear" w:color="auto" w:fill="D9D9D9" w:themeFill="background1" w:themeFillShade="D9"/>
          </w:tcPr>
          <w:p w:rsidR="001028E4" w:rsidRPr="00223656" w:rsidRDefault="001028E4" w:rsidP="0034415D">
            <w:pPr>
              <w:tabs>
                <w:tab w:val="left" w:pos="2340"/>
              </w:tabs>
              <w:jc w:val="center"/>
              <w:rPr>
                <w:rFonts w:ascii="Arial" w:hAnsi="Arial" w:cs="Arial"/>
                <w:b/>
                <w:sz w:val="20"/>
                <w:szCs w:val="20"/>
              </w:rPr>
            </w:pPr>
            <w:r w:rsidRPr="00223656">
              <w:rPr>
                <w:rFonts w:ascii="Arial" w:hAnsi="Arial" w:cs="Arial"/>
                <w:b/>
                <w:sz w:val="20"/>
                <w:szCs w:val="20"/>
              </w:rPr>
              <w:t>Propriété</w:t>
            </w:r>
          </w:p>
        </w:tc>
        <w:tc>
          <w:tcPr>
            <w:tcW w:w="851" w:type="dxa"/>
            <w:tcBorders>
              <w:bottom w:val="single" w:sz="4" w:space="0" w:color="000000" w:themeColor="text1"/>
            </w:tcBorders>
            <w:shd w:val="clear" w:color="auto" w:fill="D9D9D9" w:themeFill="background1" w:themeFillShade="D9"/>
          </w:tcPr>
          <w:p w:rsidR="001028E4" w:rsidRPr="00223656" w:rsidRDefault="001028E4" w:rsidP="0034415D">
            <w:pPr>
              <w:pStyle w:val="Paragraphedeliste"/>
              <w:tabs>
                <w:tab w:val="left" w:pos="2340"/>
              </w:tabs>
              <w:ind w:left="0"/>
              <w:jc w:val="center"/>
              <w:rPr>
                <w:rFonts w:ascii="Arial" w:hAnsi="Arial" w:cs="Arial"/>
                <w:b/>
                <w:sz w:val="20"/>
                <w:szCs w:val="20"/>
              </w:rPr>
            </w:pPr>
            <w:r w:rsidRPr="00223656">
              <w:rPr>
                <w:rFonts w:ascii="Arial" w:hAnsi="Arial" w:cs="Arial"/>
                <w:b/>
                <w:sz w:val="20"/>
                <w:szCs w:val="20"/>
              </w:rPr>
              <w:t>Nature</w:t>
            </w:r>
          </w:p>
        </w:tc>
        <w:tc>
          <w:tcPr>
            <w:tcW w:w="1016" w:type="dxa"/>
            <w:tcBorders>
              <w:bottom w:val="single" w:sz="4" w:space="0" w:color="000000" w:themeColor="text1"/>
            </w:tcBorders>
            <w:shd w:val="clear" w:color="auto" w:fill="D9D9D9" w:themeFill="background1" w:themeFillShade="D9"/>
          </w:tcPr>
          <w:p w:rsidR="001028E4" w:rsidRPr="00223656" w:rsidRDefault="001028E4" w:rsidP="0034415D">
            <w:pPr>
              <w:tabs>
                <w:tab w:val="left" w:pos="2340"/>
              </w:tabs>
              <w:ind w:left="55"/>
              <w:jc w:val="center"/>
              <w:rPr>
                <w:rFonts w:ascii="Arial" w:hAnsi="Arial" w:cs="Arial"/>
                <w:b/>
                <w:sz w:val="20"/>
                <w:szCs w:val="20"/>
              </w:rPr>
            </w:pPr>
            <w:r w:rsidRPr="00223656">
              <w:rPr>
                <w:rFonts w:ascii="Arial" w:hAnsi="Arial" w:cs="Arial"/>
                <w:b/>
                <w:sz w:val="20"/>
                <w:szCs w:val="20"/>
              </w:rPr>
              <w:t>Taille</w:t>
            </w:r>
          </w:p>
        </w:tc>
      </w:tr>
      <w:tr w:rsidR="001028E4" w:rsidRPr="00C356EF" w:rsidTr="005522A6">
        <w:trPr>
          <w:trHeight w:val="70"/>
        </w:trPr>
        <w:tc>
          <w:tcPr>
            <w:tcW w:w="2063" w:type="dxa"/>
          </w:tcPr>
          <w:p w:rsidR="001028E4" w:rsidRDefault="001028E4" w:rsidP="0034415D">
            <w:pPr>
              <w:spacing w:after="0"/>
              <w:rPr>
                <w:rFonts w:ascii="Arial" w:hAnsi="Arial" w:cs="Arial"/>
                <w:sz w:val="20"/>
                <w:szCs w:val="20"/>
              </w:rPr>
            </w:pPr>
            <w:proofErr w:type="spellStart"/>
            <w:r>
              <w:rPr>
                <w:rFonts w:ascii="Arial" w:hAnsi="Arial" w:cs="Arial"/>
                <w:sz w:val="20"/>
                <w:szCs w:val="20"/>
              </w:rPr>
              <w:t>Adres_Agt</w:t>
            </w:r>
            <w:proofErr w:type="spellEnd"/>
          </w:p>
          <w:p w:rsidR="001028E4" w:rsidRDefault="00B90C40" w:rsidP="0034415D">
            <w:pPr>
              <w:spacing w:after="0"/>
              <w:rPr>
                <w:rFonts w:ascii="Arial" w:hAnsi="Arial" w:cs="Arial"/>
                <w:sz w:val="20"/>
                <w:szCs w:val="20"/>
              </w:rPr>
            </w:pPr>
            <w:proofErr w:type="spellStart"/>
            <w:r>
              <w:rPr>
                <w:rFonts w:ascii="Arial" w:hAnsi="Arial" w:cs="Arial"/>
                <w:sz w:val="20"/>
                <w:szCs w:val="20"/>
              </w:rPr>
              <w:t>Adres_def</w:t>
            </w:r>
            <w:proofErr w:type="spellEnd"/>
          </w:p>
          <w:p w:rsidR="001028E4" w:rsidRDefault="00B90C40" w:rsidP="0034415D">
            <w:pPr>
              <w:spacing w:after="0"/>
              <w:rPr>
                <w:rFonts w:ascii="Arial" w:hAnsi="Arial" w:cs="Arial"/>
                <w:sz w:val="20"/>
                <w:szCs w:val="20"/>
              </w:rPr>
            </w:pPr>
            <w:proofErr w:type="spellStart"/>
            <w:r>
              <w:rPr>
                <w:rFonts w:ascii="Arial" w:hAnsi="Arial" w:cs="Arial"/>
                <w:sz w:val="20"/>
                <w:szCs w:val="20"/>
              </w:rPr>
              <w:t>Code_chmb</w:t>
            </w:r>
            <w:proofErr w:type="spellEnd"/>
          </w:p>
          <w:p w:rsidR="001028E4" w:rsidRDefault="00B90C40" w:rsidP="0034415D">
            <w:pPr>
              <w:spacing w:after="0"/>
              <w:rPr>
                <w:rFonts w:ascii="Arial" w:hAnsi="Arial" w:cs="Arial"/>
                <w:sz w:val="20"/>
                <w:szCs w:val="20"/>
              </w:rPr>
            </w:pPr>
            <w:proofErr w:type="spellStart"/>
            <w:r>
              <w:rPr>
                <w:rFonts w:ascii="Arial" w:hAnsi="Arial" w:cs="Arial"/>
                <w:sz w:val="20"/>
                <w:szCs w:val="20"/>
              </w:rPr>
              <w:t>DteNais_def</w:t>
            </w:r>
            <w:proofErr w:type="spellEnd"/>
          </w:p>
          <w:p w:rsidR="001028E4" w:rsidRDefault="00B90C40" w:rsidP="0034415D">
            <w:pPr>
              <w:spacing w:after="0"/>
              <w:rPr>
                <w:rFonts w:ascii="Arial" w:hAnsi="Arial" w:cs="Arial"/>
                <w:sz w:val="20"/>
                <w:szCs w:val="20"/>
              </w:rPr>
            </w:pPr>
            <w:proofErr w:type="spellStart"/>
            <w:r>
              <w:rPr>
                <w:rFonts w:ascii="Arial" w:hAnsi="Arial" w:cs="Arial"/>
                <w:sz w:val="20"/>
                <w:szCs w:val="20"/>
              </w:rPr>
              <w:t>Dte_entre</w:t>
            </w:r>
            <w:proofErr w:type="spellEnd"/>
          </w:p>
          <w:p w:rsidR="001028E4" w:rsidRDefault="00B90C40" w:rsidP="0034415D">
            <w:pPr>
              <w:spacing w:after="0"/>
              <w:rPr>
                <w:rFonts w:ascii="Arial" w:hAnsi="Arial" w:cs="Arial"/>
                <w:sz w:val="20"/>
                <w:szCs w:val="20"/>
              </w:rPr>
            </w:pPr>
            <w:proofErr w:type="spellStart"/>
            <w:r>
              <w:rPr>
                <w:rFonts w:ascii="Arial" w:hAnsi="Arial" w:cs="Arial"/>
                <w:sz w:val="20"/>
                <w:szCs w:val="20"/>
              </w:rPr>
              <w:t>Dte_déces</w:t>
            </w:r>
            <w:proofErr w:type="spellEnd"/>
          </w:p>
          <w:p w:rsidR="001028E4" w:rsidRDefault="00B90C40" w:rsidP="0034415D">
            <w:pPr>
              <w:spacing w:after="0"/>
              <w:rPr>
                <w:rFonts w:ascii="Arial" w:hAnsi="Arial" w:cs="Arial"/>
                <w:sz w:val="20"/>
                <w:szCs w:val="20"/>
              </w:rPr>
            </w:pPr>
            <w:proofErr w:type="spellStart"/>
            <w:r>
              <w:rPr>
                <w:rFonts w:ascii="Arial" w:hAnsi="Arial" w:cs="Arial"/>
                <w:sz w:val="20"/>
                <w:szCs w:val="20"/>
              </w:rPr>
              <w:t>Dte_sortie</w:t>
            </w:r>
            <w:proofErr w:type="spellEnd"/>
          </w:p>
          <w:p w:rsidR="001028E4" w:rsidRDefault="00B90C40" w:rsidP="0034415D">
            <w:pPr>
              <w:spacing w:after="0"/>
              <w:rPr>
                <w:rFonts w:ascii="Arial" w:hAnsi="Arial" w:cs="Arial"/>
                <w:sz w:val="20"/>
                <w:szCs w:val="20"/>
              </w:rPr>
            </w:pPr>
            <w:proofErr w:type="spellStart"/>
            <w:r>
              <w:rPr>
                <w:rFonts w:ascii="Arial" w:hAnsi="Arial" w:cs="Arial"/>
                <w:sz w:val="20"/>
                <w:szCs w:val="20"/>
              </w:rPr>
              <w:t>EtatCivil_Agt</w:t>
            </w:r>
            <w:proofErr w:type="spellEnd"/>
          </w:p>
          <w:p w:rsidR="001028E4" w:rsidRDefault="00B90C40" w:rsidP="0034415D">
            <w:pPr>
              <w:spacing w:after="0"/>
              <w:rPr>
                <w:rFonts w:ascii="Arial" w:hAnsi="Arial" w:cs="Arial"/>
                <w:sz w:val="20"/>
                <w:szCs w:val="20"/>
              </w:rPr>
            </w:pPr>
            <w:proofErr w:type="spellStart"/>
            <w:r>
              <w:rPr>
                <w:rFonts w:ascii="Arial" w:hAnsi="Arial" w:cs="Arial"/>
                <w:sz w:val="20"/>
                <w:szCs w:val="20"/>
              </w:rPr>
              <w:t>Email_Agt</w:t>
            </w:r>
            <w:proofErr w:type="spellEnd"/>
          </w:p>
          <w:p w:rsidR="001028E4" w:rsidRDefault="001028E4" w:rsidP="0034415D">
            <w:pPr>
              <w:spacing w:after="0"/>
              <w:rPr>
                <w:rFonts w:ascii="Arial" w:hAnsi="Arial" w:cs="Arial"/>
                <w:sz w:val="20"/>
                <w:szCs w:val="20"/>
              </w:rPr>
            </w:pPr>
            <w:proofErr w:type="spellStart"/>
            <w:r>
              <w:rPr>
                <w:rFonts w:ascii="Arial" w:hAnsi="Arial" w:cs="Arial"/>
                <w:sz w:val="20"/>
                <w:szCs w:val="20"/>
              </w:rPr>
              <w:t>Fonct_Agt</w:t>
            </w:r>
            <w:proofErr w:type="spellEnd"/>
          </w:p>
          <w:p w:rsidR="001028E4" w:rsidRDefault="001028E4" w:rsidP="0034415D">
            <w:pPr>
              <w:spacing w:after="0"/>
              <w:rPr>
                <w:rFonts w:ascii="Arial" w:hAnsi="Arial" w:cs="Arial"/>
                <w:sz w:val="20"/>
                <w:szCs w:val="20"/>
              </w:rPr>
            </w:pPr>
            <w:proofErr w:type="spellStart"/>
            <w:r>
              <w:rPr>
                <w:rFonts w:ascii="Arial" w:hAnsi="Arial" w:cs="Arial"/>
                <w:sz w:val="20"/>
                <w:szCs w:val="20"/>
              </w:rPr>
              <w:t>Grad_Agt</w:t>
            </w:r>
            <w:proofErr w:type="spellEnd"/>
          </w:p>
          <w:p w:rsidR="001028E4" w:rsidRDefault="001028E4" w:rsidP="0034415D">
            <w:pPr>
              <w:spacing w:after="0"/>
              <w:rPr>
                <w:rFonts w:ascii="Arial" w:hAnsi="Arial" w:cs="Arial"/>
                <w:sz w:val="20"/>
                <w:szCs w:val="20"/>
              </w:rPr>
            </w:pPr>
            <w:proofErr w:type="spellStart"/>
            <w:r>
              <w:rPr>
                <w:rFonts w:ascii="Arial" w:hAnsi="Arial" w:cs="Arial"/>
                <w:sz w:val="20"/>
                <w:szCs w:val="20"/>
              </w:rPr>
              <w:t>LieuDte</w:t>
            </w:r>
            <w:r w:rsidR="00B90C40">
              <w:rPr>
                <w:rFonts w:ascii="Arial" w:hAnsi="Arial" w:cs="Arial"/>
                <w:sz w:val="20"/>
                <w:szCs w:val="20"/>
              </w:rPr>
              <w:t>Nais_Agt</w:t>
            </w:r>
            <w:proofErr w:type="spellEnd"/>
          </w:p>
          <w:p w:rsidR="001028E4" w:rsidRDefault="00B90C40" w:rsidP="0034415D">
            <w:pPr>
              <w:spacing w:after="0"/>
              <w:rPr>
                <w:rFonts w:ascii="Arial" w:hAnsi="Arial" w:cs="Arial"/>
                <w:sz w:val="20"/>
                <w:szCs w:val="20"/>
              </w:rPr>
            </w:pPr>
            <w:proofErr w:type="spellStart"/>
            <w:r>
              <w:rPr>
                <w:rFonts w:ascii="Arial" w:hAnsi="Arial" w:cs="Arial"/>
                <w:sz w:val="20"/>
                <w:szCs w:val="20"/>
              </w:rPr>
              <w:t>Lib_chmb</w:t>
            </w:r>
            <w:proofErr w:type="spellEnd"/>
          </w:p>
          <w:p w:rsidR="001028E4" w:rsidRDefault="001028E4" w:rsidP="0034415D">
            <w:pPr>
              <w:spacing w:after="0"/>
              <w:rPr>
                <w:rFonts w:ascii="Arial" w:hAnsi="Arial" w:cs="Arial"/>
                <w:sz w:val="20"/>
                <w:szCs w:val="20"/>
              </w:rPr>
            </w:pPr>
            <w:proofErr w:type="spellStart"/>
            <w:r>
              <w:rPr>
                <w:rFonts w:ascii="Arial" w:hAnsi="Arial" w:cs="Arial"/>
                <w:sz w:val="20"/>
                <w:szCs w:val="20"/>
              </w:rPr>
              <w:t>Matr</w:t>
            </w:r>
            <w:r w:rsidR="00B90C40">
              <w:rPr>
                <w:rFonts w:ascii="Arial" w:hAnsi="Arial" w:cs="Arial"/>
                <w:sz w:val="20"/>
                <w:szCs w:val="20"/>
              </w:rPr>
              <w:t>ic_Agt</w:t>
            </w:r>
            <w:proofErr w:type="spellEnd"/>
          </w:p>
          <w:p w:rsidR="001028E4" w:rsidRDefault="001028E4" w:rsidP="0034415D">
            <w:pPr>
              <w:spacing w:after="0"/>
              <w:rPr>
                <w:rFonts w:ascii="Arial" w:hAnsi="Arial" w:cs="Arial"/>
                <w:sz w:val="20"/>
                <w:szCs w:val="20"/>
              </w:rPr>
            </w:pPr>
            <w:proofErr w:type="spellStart"/>
            <w:r>
              <w:rPr>
                <w:rFonts w:ascii="Arial" w:hAnsi="Arial" w:cs="Arial"/>
                <w:sz w:val="20"/>
                <w:szCs w:val="20"/>
              </w:rPr>
              <w:t>Motif_Frais</w:t>
            </w:r>
            <w:proofErr w:type="spellEnd"/>
          </w:p>
          <w:p w:rsidR="00B90C40" w:rsidRDefault="001028E4" w:rsidP="0034415D">
            <w:pPr>
              <w:spacing w:after="0"/>
              <w:rPr>
                <w:rFonts w:ascii="Arial" w:hAnsi="Arial" w:cs="Arial"/>
                <w:sz w:val="20"/>
                <w:szCs w:val="20"/>
              </w:rPr>
            </w:pPr>
            <w:proofErr w:type="spellStart"/>
            <w:r>
              <w:rPr>
                <w:rFonts w:ascii="Arial" w:hAnsi="Arial" w:cs="Arial"/>
                <w:sz w:val="20"/>
                <w:szCs w:val="20"/>
              </w:rPr>
              <w:t>Nom</w:t>
            </w:r>
            <w:r w:rsidR="00B90C40">
              <w:rPr>
                <w:rFonts w:ascii="Arial" w:hAnsi="Arial" w:cs="Arial"/>
                <w:sz w:val="20"/>
                <w:szCs w:val="20"/>
              </w:rPr>
              <w:t>_Agt</w:t>
            </w:r>
            <w:proofErr w:type="spellEnd"/>
          </w:p>
          <w:p w:rsidR="00B90C40" w:rsidRDefault="00B90C40" w:rsidP="0034415D">
            <w:pPr>
              <w:spacing w:after="0"/>
              <w:rPr>
                <w:rFonts w:ascii="Arial" w:hAnsi="Arial" w:cs="Arial"/>
                <w:sz w:val="20"/>
                <w:szCs w:val="20"/>
              </w:rPr>
            </w:pPr>
            <w:proofErr w:type="spellStart"/>
            <w:r>
              <w:rPr>
                <w:rFonts w:ascii="Arial" w:hAnsi="Arial" w:cs="Arial"/>
                <w:sz w:val="20"/>
                <w:szCs w:val="20"/>
              </w:rPr>
              <w:t>Nom_Def</w:t>
            </w:r>
            <w:proofErr w:type="spellEnd"/>
          </w:p>
          <w:p w:rsidR="00B90C40" w:rsidRDefault="00B90C40" w:rsidP="0034415D">
            <w:pPr>
              <w:spacing w:after="0"/>
              <w:rPr>
                <w:rFonts w:ascii="Arial" w:hAnsi="Arial" w:cs="Arial"/>
                <w:sz w:val="20"/>
                <w:szCs w:val="20"/>
              </w:rPr>
            </w:pPr>
            <w:proofErr w:type="spellStart"/>
            <w:r>
              <w:rPr>
                <w:rFonts w:ascii="Arial" w:hAnsi="Arial" w:cs="Arial"/>
                <w:sz w:val="20"/>
                <w:szCs w:val="20"/>
              </w:rPr>
              <w:t>Nom_Resp</w:t>
            </w:r>
            <w:proofErr w:type="spellEnd"/>
          </w:p>
          <w:p w:rsidR="002956F3" w:rsidRDefault="002956F3" w:rsidP="0034415D">
            <w:pPr>
              <w:spacing w:after="0"/>
              <w:rPr>
                <w:rFonts w:ascii="Arial" w:hAnsi="Arial" w:cs="Arial"/>
                <w:sz w:val="20"/>
                <w:szCs w:val="20"/>
              </w:rPr>
            </w:pPr>
            <w:proofErr w:type="spellStart"/>
            <w:r>
              <w:rPr>
                <w:rFonts w:ascii="Arial" w:hAnsi="Arial" w:cs="Arial"/>
                <w:sz w:val="20"/>
                <w:szCs w:val="20"/>
              </w:rPr>
              <w:t>Nom_Doct</w:t>
            </w:r>
            <w:proofErr w:type="spellEnd"/>
          </w:p>
          <w:p w:rsidR="005B432F" w:rsidRDefault="005B432F" w:rsidP="0034415D">
            <w:pPr>
              <w:spacing w:after="0"/>
              <w:rPr>
                <w:rFonts w:ascii="Arial" w:hAnsi="Arial" w:cs="Arial"/>
                <w:sz w:val="20"/>
                <w:szCs w:val="20"/>
              </w:rPr>
            </w:pPr>
            <w:proofErr w:type="spellStart"/>
            <w:r>
              <w:rPr>
                <w:rFonts w:ascii="Arial" w:hAnsi="Arial" w:cs="Arial"/>
                <w:sz w:val="20"/>
                <w:szCs w:val="20"/>
              </w:rPr>
              <w:t>Num_Def</w:t>
            </w:r>
            <w:proofErr w:type="spellEnd"/>
          </w:p>
          <w:p w:rsidR="002956F3" w:rsidRDefault="002956F3" w:rsidP="0034415D">
            <w:pPr>
              <w:spacing w:after="0"/>
              <w:rPr>
                <w:rFonts w:ascii="Arial" w:hAnsi="Arial" w:cs="Arial"/>
                <w:sz w:val="20"/>
                <w:szCs w:val="20"/>
              </w:rPr>
            </w:pPr>
            <w:proofErr w:type="spellStart"/>
            <w:r>
              <w:rPr>
                <w:rFonts w:ascii="Arial" w:hAnsi="Arial" w:cs="Arial"/>
                <w:sz w:val="20"/>
                <w:szCs w:val="20"/>
              </w:rPr>
              <w:t>Observ</w:t>
            </w:r>
            <w:proofErr w:type="spellEnd"/>
          </w:p>
          <w:p w:rsidR="00B90C40" w:rsidRDefault="00B90C40" w:rsidP="0034415D">
            <w:pPr>
              <w:spacing w:after="0"/>
              <w:rPr>
                <w:rFonts w:ascii="Arial" w:hAnsi="Arial" w:cs="Arial"/>
                <w:sz w:val="20"/>
                <w:szCs w:val="20"/>
              </w:rPr>
            </w:pPr>
            <w:proofErr w:type="spellStart"/>
            <w:r>
              <w:rPr>
                <w:rFonts w:ascii="Arial" w:hAnsi="Arial" w:cs="Arial"/>
                <w:sz w:val="20"/>
                <w:szCs w:val="20"/>
              </w:rPr>
              <w:t>Post_Resp</w:t>
            </w:r>
            <w:proofErr w:type="spellEnd"/>
          </w:p>
          <w:p w:rsidR="001028E4" w:rsidRDefault="001028E4" w:rsidP="0034415D">
            <w:pPr>
              <w:spacing w:after="0"/>
              <w:rPr>
                <w:rFonts w:ascii="Arial" w:hAnsi="Arial" w:cs="Arial"/>
                <w:sz w:val="20"/>
                <w:szCs w:val="20"/>
              </w:rPr>
            </w:pPr>
            <w:proofErr w:type="spellStart"/>
            <w:r>
              <w:rPr>
                <w:rFonts w:ascii="Arial" w:hAnsi="Arial" w:cs="Arial"/>
                <w:sz w:val="20"/>
                <w:szCs w:val="20"/>
              </w:rPr>
              <w:t>Post_Ag</w:t>
            </w:r>
            <w:proofErr w:type="spellEnd"/>
          </w:p>
          <w:p w:rsidR="00B90C40" w:rsidRDefault="00B90C40" w:rsidP="0034415D">
            <w:pPr>
              <w:spacing w:after="0"/>
              <w:rPr>
                <w:rFonts w:ascii="Arial" w:hAnsi="Arial" w:cs="Arial"/>
                <w:sz w:val="20"/>
                <w:szCs w:val="20"/>
              </w:rPr>
            </w:pPr>
            <w:proofErr w:type="spellStart"/>
            <w:r>
              <w:rPr>
                <w:rFonts w:ascii="Arial" w:hAnsi="Arial" w:cs="Arial"/>
                <w:sz w:val="20"/>
                <w:szCs w:val="20"/>
              </w:rPr>
              <w:t>Post_Def</w:t>
            </w:r>
            <w:proofErr w:type="spellEnd"/>
          </w:p>
          <w:p w:rsidR="001028E4" w:rsidRDefault="001028E4" w:rsidP="0034415D">
            <w:pPr>
              <w:spacing w:after="0"/>
              <w:rPr>
                <w:rFonts w:ascii="Arial" w:hAnsi="Arial" w:cs="Arial"/>
                <w:sz w:val="20"/>
                <w:szCs w:val="20"/>
              </w:rPr>
            </w:pPr>
            <w:proofErr w:type="spellStart"/>
            <w:r>
              <w:rPr>
                <w:rFonts w:ascii="Arial" w:hAnsi="Arial" w:cs="Arial"/>
                <w:sz w:val="20"/>
                <w:szCs w:val="20"/>
              </w:rPr>
              <w:t>Pren_Agt</w:t>
            </w:r>
            <w:proofErr w:type="spellEnd"/>
          </w:p>
          <w:p w:rsidR="001028E4" w:rsidRDefault="00B90C40" w:rsidP="0034415D">
            <w:pPr>
              <w:spacing w:after="0"/>
              <w:rPr>
                <w:rFonts w:ascii="Arial" w:hAnsi="Arial" w:cs="Arial"/>
                <w:sz w:val="20"/>
                <w:szCs w:val="20"/>
              </w:rPr>
            </w:pPr>
            <w:proofErr w:type="spellStart"/>
            <w:r>
              <w:rPr>
                <w:rFonts w:ascii="Arial" w:hAnsi="Arial" w:cs="Arial"/>
                <w:sz w:val="20"/>
                <w:szCs w:val="20"/>
              </w:rPr>
              <w:t>Pren_Def</w:t>
            </w:r>
            <w:proofErr w:type="spellEnd"/>
          </w:p>
          <w:p w:rsidR="001028E4" w:rsidRDefault="00B90C40" w:rsidP="0034415D">
            <w:pPr>
              <w:spacing w:after="0"/>
              <w:rPr>
                <w:rFonts w:ascii="Arial" w:hAnsi="Arial" w:cs="Arial"/>
                <w:sz w:val="20"/>
                <w:szCs w:val="20"/>
              </w:rPr>
            </w:pPr>
            <w:proofErr w:type="spellStart"/>
            <w:r>
              <w:rPr>
                <w:rFonts w:ascii="Arial" w:hAnsi="Arial" w:cs="Arial"/>
                <w:sz w:val="20"/>
                <w:szCs w:val="20"/>
              </w:rPr>
              <w:t>Pren_</w:t>
            </w:r>
            <w:r w:rsidR="005B432F">
              <w:rPr>
                <w:rFonts w:ascii="Arial" w:hAnsi="Arial" w:cs="Arial"/>
                <w:sz w:val="20"/>
                <w:szCs w:val="20"/>
              </w:rPr>
              <w:t>Resp</w:t>
            </w:r>
            <w:proofErr w:type="spellEnd"/>
          </w:p>
          <w:p w:rsidR="001028E4" w:rsidRDefault="001028E4" w:rsidP="0034415D">
            <w:pPr>
              <w:spacing w:after="0"/>
              <w:rPr>
                <w:rFonts w:ascii="Arial" w:hAnsi="Arial" w:cs="Arial"/>
                <w:sz w:val="20"/>
                <w:szCs w:val="20"/>
              </w:rPr>
            </w:pPr>
            <w:proofErr w:type="spellStart"/>
            <w:r>
              <w:rPr>
                <w:rFonts w:ascii="Arial" w:hAnsi="Arial" w:cs="Arial"/>
                <w:sz w:val="20"/>
                <w:szCs w:val="20"/>
              </w:rPr>
              <w:t>Sexe_Agt</w:t>
            </w:r>
            <w:proofErr w:type="spellEnd"/>
          </w:p>
          <w:p w:rsidR="001028E4" w:rsidRDefault="005B432F" w:rsidP="0034415D">
            <w:pPr>
              <w:spacing w:after="0"/>
              <w:rPr>
                <w:rFonts w:ascii="Arial" w:hAnsi="Arial" w:cs="Arial"/>
                <w:sz w:val="20"/>
                <w:szCs w:val="20"/>
              </w:rPr>
            </w:pPr>
            <w:proofErr w:type="spellStart"/>
            <w:r>
              <w:rPr>
                <w:rFonts w:ascii="Arial" w:hAnsi="Arial" w:cs="Arial"/>
                <w:sz w:val="20"/>
                <w:szCs w:val="20"/>
              </w:rPr>
              <w:t>Sexe_Def</w:t>
            </w:r>
            <w:proofErr w:type="spellEnd"/>
          </w:p>
          <w:p w:rsidR="005B432F" w:rsidRDefault="005B432F" w:rsidP="0034415D">
            <w:pPr>
              <w:spacing w:after="0"/>
              <w:rPr>
                <w:rFonts w:ascii="Arial" w:hAnsi="Arial" w:cs="Arial"/>
                <w:sz w:val="20"/>
                <w:szCs w:val="20"/>
              </w:rPr>
            </w:pPr>
            <w:proofErr w:type="spellStart"/>
            <w:r>
              <w:rPr>
                <w:rFonts w:ascii="Arial" w:hAnsi="Arial" w:cs="Arial"/>
                <w:sz w:val="20"/>
                <w:szCs w:val="20"/>
              </w:rPr>
              <w:t>Sexe_Resp</w:t>
            </w:r>
            <w:proofErr w:type="spellEnd"/>
          </w:p>
          <w:p w:rsidR="001028E4" w:rsidRDefault="001028E4" w:rsidP="0034415D">
            <w:pPr>
              <w:spacing w:after="0"/>
              <w:rPr>
                <w:rFonts w:ascii="Arial" w:hAnsi="Arial" w:cs="Arial"/>
                <w:sz w:val="20"/>
                <w:szCs w:val="20"/>
              </w:rPr>
            </w:pPr>
            <w:proofErr w:type="spellStart"/>
            <w:r>
              <w:rPr>
                <w:rFonts w:ascii="Arial" w:hAnsi="Arial" w:cs="Arial"/>
                <w:sz w:val="20"/>
                <w:szCs w:val="20"/>
              </w:rPr>
              <w:t>Tel_Agt</w:t>
            </w:r>
            <w:proofErr w:type="spellEnd"/>
          </w:p>
          <w:p w:rsidR="001028E4" w:rsidRDefault="005B432F" w:rsidP="0034415D">
            <w:pPr>
              <w:spacing w:after="0"/>
              <w:rPr>
                <w:rFonts w:ascii="Arial" w:hAnsi="Arial" w:cs="Arial"/>
                <w:sz w:val="20"/>
                <w:szCs w:val="20"/>
              </w:rPr>
            </w:pPr>
            <w:proofErr w:type="spellStart"/>
            <w:r>
              <w:rPr>
                <w:rFonts w:ascii="Arial" w:hAnsi="Arial" w:cs="Arial"/>
                <w:sz w:val="20"/>
                <w:szCs w:val="20"/>
              </w:rPr>
              <w:t>Tel_Resp</w:t>
            </w:r>
            <w:proofErr w:type="spellEnd"/>
          </w:p>
          <w:p w:rsidR="001028E4" w:rsidRPr="00223656" w:rsidRDefault="001028E4" w:rsidP="0034415D">
            <w:pPr>
              <w:spacing w:after="0"/>
              <w:rPr>
                <w:rFonts w:ascii="Arial" w:hAnsi="Arial" w:cs="Arial"/>
                <w:sz w:val="20"/>
                <w:szCs w:val="20"/>
              </w:rPr>
            </w:pPr>
          </w:p>
        </w:tc>
        <w:tc>
          <w:tcPr>
            <w:tcW w:w="3744" w:type="dxa"/>
          </w:tcPr>
          <w:p w:rsidR="001028E4" w:rsidRDefault="001028E4" w:rsidP="0034415D">
            <w:pPr>
              <w:spacing w:after="0"/>
              <w:rPr>
                <w:rFonts w:ascii="Arial" w:hAnsi="Arial" w:cs="Arial"/>
                <w:sz w:val="20"/>
                <w:szCs w:val="20"/>
              </w:rPr>
            </w:pPr>
            <w:r>
              <w:rPr>
                <w:rFonts w:ascii="Arial" w:hAnsi="Arial" w:cs="Arial"/>
                <w:sz w:val="20"/>
                <w:szCs w:val="20"/>
              </w:rPr>
              <w:t>Adresse Agent</w:t>
            </w:r>
          </w:p>
          <w:p w:rsidR="001028E4" w:rsidRDefault="005B432F" w:rsidP="0034415D">
            <w:pPr>
              <w:spacing w:after="0"/>
              <w:rPr>
                <w:rFonts w:ascii="Arial" w:hAnsi="Arial" w:cs="Arial"/>
                <w:sz w:val="20"/>
                <w:szCs w:val="20"/>
              </w:rPr>
            </w:pPr>
            <w:r>
              <w:rPr>
                <w:rFonts w:ascii="Arial" w:hAnsi="Arial" w:cs="Arial"/>
                <w:sz w:val="20"/>
                <w:szCs w:val="20"/>
              </w:rPr>
              <w:t>Adresse Défunt</w:t>
            </w:r>
          </w:p>
          <w:p w:rsidR="001028E4" w:rsidRDefault="005B432F" w:rsidP="0034415D">
            <w:pPr>
              <w:spacing w:after="0"/>
              <w:rPr>
                <w:rFonts w:ascii="Arial" w:hAnsi="Arial" w:cs="Arial"/>
                <w:sz w:val="20"/>
                <w:szCs w:val="20"/>
              </w:rPr>
            </w:pPr>
            <w:r>
              <w:rPr>
                <w:rFonts w:ascii="Arial" w:hAnsi="Arial" w:cs="Arial"/>
                <w:sz w:val="20"/>
                <w:szCs w:val="20"/>
              </w:rPr>
              <w:t>Code Chambre</w:t>
            </w:r>
          </w:p>
          <w:p w:rsidR="001028E4" w:rsidRDefault="001028E4" w:rsidP="0034415D">
            <w:pPr>
              <w:spacing w:after="0"/>
              <w:rPr>
                <w:rFonts w:ascii="Arial" w:hAnsi="Arial" w:cs="Arial"/>
                <w:sz w:val="20"/>
                <w:szCs w:val="20"/>
              </w:rPr>
            </w:pPr>
            <w:r>
              <w:rPr>
                <w:rFonts w:ascii="Arial" w:hAnsi="Arial" w:cs="Arial"/>
                <w:sz w:val="20"/>
                <w:szCs w:val="20"/>
              </w:rPr>
              <w:t xml:space="preserve">Date Naissance </w:t>
            </w:r>
            <w:r w:rsidR="008744D8">
              <w:rPr>
                <w:rFonts w:ascii="Arial" w:hAnsi="Arial" w:cs="Arial"/>
                <w:sz w:val="20"/>
                <w:szCs w:val="20"/>
              </w:rPr>
              <w:t>cadavre</w:t>
            </w:r>
          </w:p>
          <w:p w:rsidR="001028E4" w:rsidRDefault="008744D8" w:rsidP="0034415D">
            <w:pPr>
              <w:spacing w:after="0"/>
              <w:rPr>
                <w:rFonts w:ascii="Arial" w:hAnsi="Arial" w:cs="Arial"/>
                <w:sz w:val="20"/>
                <w:szCs w:val="20"/>
              </w:rPr>
            </w:pPr>
            <w:r>
              <w:rPr>
                <w:rFonts w:ascii="Arial" w:hAnsi="Arial" w:cs="Arial"/>
                <w:sz w:val="20"/>
                <w:szCs w:val="20"/>
              </w:rPr>
              <w:t>Date Entrée</w:t>
            </w:r>
            <w:r w:rsidR="001028E4">
              <w:rPr>
                <w:rFonts w:ascii="Arial" w:hAnsi="Arial" w:cs="Arial"/>
                <w:sz w:val="20"/>
                <w:szCs w:val="20"/>
              </w:rPr>
              <w:t xml:space="preserve"> </w:t>
            </w:r>
          </w:p>
          <w:p w:rsidR="001028E4" w:rsidRDefault="005B432F" w:rsidP="0034415D">
            <w:pPr>
              <w:spacing w:after="0"/>
              <w:rPr>
                <w:rFonts w:ascii="Arial" w:hAnsi="Arial" w:cs="Arial"/>
                <w:sz w:val="20"/>
                <w:szCs w:val="20"/>
              </w:rPr>
            </w:pPr>
            <w:r>
              <w:rPr>
                <w:rFonts w:ascii="Arial" w:hAnsi="Arial" w:cs="Arial"/>
                <w:sz w:val="20"/>
                <w:szCs w:val="20"/>
              </w:rPr>
              <w:t>Date Décès</w:t>
            </w:r>
          </w:p>
          <w:p w:rsidR="001028E4" w:rsidRDefault="005B432F" w:rsidP="0034415D">
            <w:pPr>
              <w:spacing w:after="0"/>
              <w:rPr>
                <w:rFonts w:ascii="Arial" w:hAnsi="Arial" w:cs="Arial"/>
                <w:sz w:val="20"/>
                <w:szCs w:val="20"/>
              </w:rPr>
            </w:pPr>
            <w:r>
              <w:rPr>
                <w:rFonts w:ascii="Arial" w:hAnsi="Arial" w:cs="Arial"/>
                <w:sz w:val="20"/>
                <w:szCs w:val="20"/>
              </w:rPr>
              <w:t>Date Sortie</w:t>
            </w:r>
          </w:p>
          <w:p w:rsidR="001028E4" w:rsidRDefault="005B432F" w:rsidP="0034415D">
            <w:pPr>
              <w:spacing w:after="0"/>
              <w:rPr>
                <w:rFonts w:ascii="Arial" w:hAnsi="Arial" w:cs="Arial"/>
                <w:sz w:val="20"/>
                <w:szCs w:val="20"/>
              </w:rPr>
            </w:pPr>
            <w:r>
              <w:rPr>
                <w:rFonts w:ascii="Arial" w:hAnsi="Arial" w:cs="Arial"/>
                <w:sz w:val="20"/>
                <w:szCs w:val="20"/>
              </w:rPr>
              <w:t>Etat civil Agent</w:t>
            </w:r>
          </w:p>
          <w:p w:rsidR="001028E4" w:rsidRDefault="005B432F" w:rsidP="0034415D">
            <w:pPr>
              <w:spacing w:after="0"/>
              <w:rPr>
                <w:rFonts w:ascii="Arial" w:hAnsi="Arial" w:cs="Arial"/>
                <w:sz w:val="20"/>
                <w:szCs w:val="20"/>
              </w:rPr>
            </w:pPr>
            <w:r>
              <w:rPr>
                <w:rFonts w:ascii="Arial" w:hAnsi="Arial" w:cs="Arial"/>
                <w:sz w:val="20"/>
                <w:szCs w:val="20"/>
              </w:rPr>
              <w:t>Email Agent</w:t>
            </w:r>
          </w:p>
          <w:p w:rsidR="001028E4" w:rsidRDefault="001028E4" w:rsidP="0034415D">
            <w:pPr>
              <w:spacing w:after="0"/>
              <w:rPr>
                <w:rFonts w:ascii="Arial" w:hAnsi="Arial" w:cs="Arial"/>
                <w:sz w:val="20"/>
                <w:szCs w:val="20"/>
              </w:rPr>
            </w:pPr>
            <w:r>
              <w:rPr>
                <w:rFonts w:ascii="Arial" w:hAnsi="Arial" w:cs="Arial"/>
                <w:sz w:val="20"/>
                <w:szCs w:val="20"/>
              </w:rPr>
              <w:t>Fonction Agent</w:t>
            </w:r>
          </w:p>
          <w:p w:rsidR="001028E4" w:rsidRDefault="001028E4" w:rsidP="0034415D">
            <w:pPr>
              <w:spacing w:after="0"/>
              <w:rPr>
                <w:rFonts w:ascii="Arial" w:hAnsi="Arial" w:cs="Arial"/>
                <w:sz w:val="20"/>
                <w:szCs w:val="20"/>
              </w:rPr>
            </w:pPr>
            <w:r>
              <w:rPr>
                <w:rFonts w:ascii="Arial" w:hAnsi="Arial" w:cs="Arial"/>
                <w:sz w:val="20"/>
                <w:szCs w:val="20"/>
              </w:rPr>
              <w:t>Grande Agent</w:t>
            </w:r>
          </w:p>
          <w:p w:rsidR="001028E4" w:rsidRDefault="001028E4" w:rsidP="0034415D">
            <w:pPr>
              <w:spacing w:after="0"/>
              <w:rPr>
                <w:rFonts w:ascii="Arial" w:hAnsi="Arial" w:cs="Arial"/>
                <w:sz w:val="20"/>
                <w:szCs w:val="20"/>
              </w:rPr>
            </w:pPr>
            <w:r>
              <w:rPr>
                <w:rFonts w:ascii="Arial" w:hAnsi="Arial" w:cs="Arial"/>
                <w:sz w:val="20"/>
                <w:szCs w:val="20"/>
              </w:rPr>
              <w:t>Lie</w:t>
            </w:r>
            <w:r w:rsidR="005B432F">
              <w:rPr>
                <w:rFonts w:ascii="Arial" w:hAnsi="Arial" w:cs="Arial"/>
                <w:sz w:val="20"/>
                <w:szCs w:val="20"/>
              </w:rPr>
              <w:t>u et Date de Naissance Agent</w:t>
            </w:r>
          </w:p>
          <w:p w:rsidR="001028E4" w:rsidRDefault="005B432F" w:rsidP="0034415D">
            <w:pPr>
              <w:spacing w:after="0"/>
              <w:rPr>
                <w:rFonts w:ascii="Arial" w:hAnsi="Arial" w:cs="Arial"/>
                <w:sz w:val="20"/>
                <w:szCs w:val="20"/>
              </w:rPr>
            </w:pPr>
            <w:r>
              <w:rPr>
                <w:rFonts w:ascii="Arial" w:hAnsi="Arial" w:cs="Arial"/>
                <w:sz w:val="20"/>
                <w:szCs w:val="20"/>
              </w:rPr>
              <w:t>Libelle Chambre</w:t>
            </w:r>
          </w:p>
          <w:p w:rsidR="001028E4" w:rsidRDefault="001028E4" w:rsidP="0034415D">
            <w:pPr>
              <w:spacing w:after="0"/>
              <w:rPr>
                <w:rFonts w:ascii="Arial" w:hAnsi="Arial" w:cs="Arial"/>
                <w:sz w:val="20"/>
                <w:szCs w:val="20"/>
              </w:rPr>
            </w:pPr>
            <w:r>
              <w:rPr>
                <w:rFonts w:ascii="Arial" w:hAnsi="Arial" w:cs="Arial"/>
                <w:sz w:val="20"/>
                <w:szCs w:val="20"/>
              </w:rPr>
              <w:t>Matricule</w:t>
            </w:r>
            <w:r w:rsidR="005B432F">
              <w:rPr>
                <w:rFonts w:ascii="Arial" w:hAnsi="Arial" w:cs="Arial"/>
                <w:sz w:val="20"/>
                <w:szCs w:val="20"/>
              </w:rPr>
              <w:t xml:space="preserve"> Agent</w:t>
            </w:r>
          </w:p>
          <w:p w:rsidR="001028E4" w:rsidRDefault="001028E4" w:rsidP="0034415D">
            <w:pPr>
              <w:spacing w:after="0"/>
              <w:rPr>
                <w:rFonts w:ascii="Arial" w:hAnsi="Arial" w:cs="Arial"/>
                <w:sz w:val="20"/>
                <w:szCs w:val="20"/>
              </w:rPr>
            </w:pPr>
            <w:r>
              <w:rPr>
                <w:rFonts w:ascii="Arial" w:hAnsi="Arial" w:cs="Arial"/>
                <w:sz w:val="20"/>
                <w:szCs w:val="20"/>
              </w:rPr>
              <w:t>Motif Frais</w:t>
            </w:r>
          </w:p>
          <w:p w:rsidR="005B432F" w:rsidRDefault="001028E4" w:rsidP="0034415D">
            <w:pPr>
              <w:spacing w:after="0"/>
              <w:rPr>
                <w:rFonts w:ascii="Arial" w:hAnsi="Arial" w:cs="Arial"/>
                <w:sz w:val="20"/>
                <w:szCs w:val="20"/>
              </w:rPr>
            </w:pPr>
            <w:r>
              <w:rPr>
                <w:rFonts w:ascii="Arial" w:hAnsi="Arial" w:cs="Arial"/>
                <w:sz w:val="20"/>
                <w:szCs w:val="20"/>
              </w:rPr>
              <w:t>Nom</w:t>
            </w:r>
            <w:r w:rsidR="005B432F">
              <w:rPr>
                <w:rFonts w:ascii="Arial" w:hAnsi="Arial" w:cs="Arial"/>
                <w:sz w:val="20"/>
                <w:szCs w:val="20"/>
              </w:rPr>
              <w:t xml:space="preserve"> Agent</w:t>
            </w:r>
          </w:p>
          <w:p w:rsidR="005B432F" w:rsidRDefault="005B432F" w:rsidP="0034415D">
            <w:pPr>
              <w:spacing w:after="0"/>
              <w:rPr>
                <w:rFonts w:ascii="Arial" w:hAnsi="Arial" w:cs="Arial"/>
                <w:sz w:val="20"/>
                <w:szCs w:val="20"/>
              </w:rPr>
            </w:pPr>
            <w:r>
              <w:rPr>
                <w:rFonts w:ascii="Arial" w:hAnsi="Arial" w:cs="Arial"/>
                <w:sz w:val="20"/>
                <w:szCs w:val="20"/>
              </w:rPr>
              <w:t xml:space="preserve">Nom Défunt </w:t>
            </w:r>
          </w:p>
          <w:p w:rsidR="005B432F" w:rsidRDefault="005B432F" w:rsidP="0034415D">
            <w:pPr>
              <w:spacing w:after="0"/>
              <w:rPr>
                <w:rFonts w:ascii="Arial" w:hAnsi="Arial" w:cs="Arial"/>
                <w:sz w:val="20"/>
                <w:szCs w:val="20"/>
              </w:rPr>
            </w:pPr>
            <w:r>
              <w:rPr>
                <w:rFonts w:ascii="Arial" w:hAnsi="Arial" w:cs="Arial"/>
                <w:sz w:val="20"/>
                <w:szCs w:val="20"/>
              </w:rPr>
              <w:t>Nom Responsable</w:t>
            </w:r>
          </w:p>
          <w:p w:rsidR="002956F3" w:rsidRDefault="002956F3" w:rsidP="0034415D">
            <w:pPr>
              <w:spacing w:after="0"/>
              <w:rPr>
                <w:rFonts w:ascii="Arial" w:hAnsi="Arial" w:cs="Arial"/>
                <w:sz w:val="20"/>
                <w:szCs w:val="20"/>
              </w:rPr>
            </w:pPr>
            <w:r>
              <w:rPr>
                <w:rFonts w:ascii="Arial" w:hAnsi="Arial" w:cs="Arial"/>
                <w:sz w:val="20"/>
                <w:szCs w:val="20"/>
              </w:rPr>
              <w:t>Nom Docteur</w:t>
            </w:r>
          </w:p>
          <w:p w:rsidR="005B432F" w:rsidRDefault="005B432F" w:rsidP="005B432F">
            <w:pPr>
              <w:spacing w:after="0"/>
              <w:rPr>
                <w:rFonts w:ascii="Arial" w:hAnsi="Arial" w:cs="Arial"/>
                <w:sz w:val="20"/>
                <w:szCs w:val="20"/>
              </w:rPr>
            </w:pPr>
            <w:r>
              <w:rPr>
                <w:rFonts w:ascii="Arial" w:hAnsi="Arial" w:cs="Arial"/>
                <w:sz w:val="20"/>
                <w:szCs w:val="20"/>
              </w:rPr>
              <w:t>Numéro Défunt</w:t>
            </w:r>
          </w:p>
          <w:p w:rsidR="002956F3" w:rsidRDefault="002956F3" w:rsidP="005B432F">
            <w:pPr>
              <w:spacing w:after="0"/>
              <w:rPr>
                <w:rFonts w:ascii="Arial" w:hAnsi="Arial" w:cs="Arial"/>
                <w:sz w:val="20"/>
                <w:szCs w:val="20"/>
              </w:rPr>
            </w:pPr>
            <w:r>
              <w:rPr>
                <w:rFonts w:ascii="Arial" w:hAnsi="Arial" w:cs="Arial"/>
                <w:sz w:val="20"/>
                <w:szCs w:val="20"/>
              </w:rPr>
              <w:t>Observation</w:t>
            </w:r>
          </w:p>
          <w:p w:rsidR="001028E4" w:rsidRDefault="005B432F" w:rsidP="0034415D">
            <w:pPr>
              <w:spacing w:after="0"/>
              <w:rPr>
                <w:rFonts w:ascii="Arial" w:hAnsi="Arial" w:cs="Arial"/>
                <w:sz w:val="20"/>
                <w:szCs w:val="20"/>
              </w:rPr>
            </w:pPr>
            <w:r>
              <w:rPr>
                <w:rFonts w:ascii="Arial" w:hAnsi="Arial" w:cs="Arial"/>
                <w:sz w:val="20"/>
                <w:szCs w:val="20"/>
              </w:rPr>
              <w:t>Post-nom Responsable</w:t>
            </w:r>
          </w:p>
          <w:p w:rsidR="005B432F" w:rsidRDefault="005B432F" w:rsidP="0034415D">
            <w:pPr>
              <w:spacing w:after="0"/>
              <w:rPr>
                <w:rFonts w:ascii="Arial" w:hAnsi="Arial" w:cs="Arial"/>
                <w:sz w:val="20"/>
                <w:szCs w:val="20"/>
              </w:rPr>
            </w:pPr>
            <w:r>
              <w:rPr>
                <w:rFonts w:ascii="Arial" w:hAnsi="Arial" w:cs="Arial"/>
                <w:sz w:val="20"/>
                <w:szCs w:val="20"/>
              </w:rPr>
              <w:t>Post nom Agent</w:t>
            </w:r>
          </w:p>
          <w:p w:rsidR="001028E4" w:rsidRDefault="001028E4" w:rsidP="0034415D">
            <w:pPr>
              <w:spacing w:after="0"/>
              <w:rPr>
                <w:rFonts w:ascii="Arial" w:hAnsi="Arial" w:cs="Arial"/>
                <w:sz w:val="20"/>
                <w:szCs w:val="20"/>
              </w:rPr>
            </w:pPr>
            <w:r>
              <w:rPr>
                <w:rFonts w:ascii="Arial" w:hAnsi="Arial" w:cs="Arial"/>
                <w:sz w:val="20"/>
                <w:szCs w:val="20"/>
              </w:rPr>
              <w:t>Post-nom</w:t>
            </w:r>
            <w:r w:rsidR="005B432F">
              <w:rPr>
                <w:rFonts w:ascii="Arial" w:hAnsi="Arial" w:cs="Arial"/>
                <w:sz w:val="20"/>
                <w:szCs w:val="20"/>
              </w:rPr>
              <w:t xml:space="preserve"> Défunt</w:t>
            </w:r>
          </w:p>
          <w:p w:rsidR="001028E4" w:rsidRDefault="005B432F" w:rsidP="0034415D">
            <w:pPr>
              <w:spacing w:after="0"/>
              <w:rPr>
                <w:rFonts w:ascii="Arial" w:hAnsi="Arial" w:cs="Arial"/>
                <w:sz w:val="20"/>
                <w:szCs w:val="20"/>
              </w:rPr>
            </w:pPr>
            <w:r>
              <w:rPr>
                <w:rFonts w:ascii="Arial" w:hAnsi="Arial" w:cs="Arial"/>
                <w:sz w:val="20"/>
                <w:szCs w:val="20"/>
              </w:rPr>
              <w:t>Prénom Agent</w:t>
            </w:r>
          </w:p>
          <w:p w:rsidR="001028E4" w:rsidRDefault="005B432F" w:rsidP="0034415D">
            <w:pPr>
              <w:spacing w:after="0"/>
              <w:rPr>
                <w:rFonts w:ascii="Arial" w:hAnsi="Arial" w:cs="Arial"/>
                <w:sz w:val="20"/>
                <w:szCs w:val="20"/>
              </w:rPr>
            </w:pPr>
            <w:r>
              <w:rPr>
                <w:rFonts w:ascii="Arial" w:hAnsi="Arial" w:cs="Arial"/>
                <w:sz w:val="20"/>
                <w:szCs w:val="20"/>
              </w:rPr>
              <w:t>Prénom Défunt</w:t>
            </w:r>
          </w:p>
          <w:p w:rsidR="001028E4" w:rsidRDefault="001028E4" w:rsidP="0034415D">
            <w:pPr>
              <w:spacing w:after="0"/>
              <w:rPr>
                <w:rFonts w:ascii="Arial" w:hAnsi="Arial" w:cs="Arial"/>
                <w:sz w:val="20"/>
                <w:szCs w:val="20"/>
              </w:rPr>
            </w:pPr>
            <w:r>
              <w:rPr>
                <w:rFonts w:ascii="Arial" w:hAnsi="Arial" w:cs="Arial"/>
                <w:sz w:val="20"/>
                <w:szCs w:val="20"/>
              </w:rPr>
              <w:t>Prénom</w:t>
            </w:r>
            <w:r w:rsidR="005B432F">
              <w:rPr>
                <w:rFonts w:ascii="Arial" w:hAnsi="Arial" w:cs="Arial"/>
                <w:sz w:val="20"/>
                <w:szCs w:val="20"/>
              </w:rPr>
              <w:t xml:space="preserve"> Responsable</w:t>
            </w:r>
            <w:r>
              <w:rPr>
                <w:rFonts w:ascii="Arial" w:hAnsi="Arial" w:cs="Arial"/>
                <w:sz w:val="20"/>
                <w:szCs w:val="20"/>
              </w:rPr>
              <w:t xml:space="preserve"> </w:t>
            </w:r>
          </w:p>
          <w:p w:rsidR="001028E4" w:rsidRDefault="001028E4" w:rsidP="0034415D">
            <w:pPr>
              <w:spacing w:after="0"/>
              <w:rPr>
                <w:rFonts w:ascii="Arial" w:hAnsi="Arial" w:cs="Arial"/>
                <w:sz w:val="20"/>
                <w:szCs w:val="20"/>
              </w:rPr>
            </w:pPr>
            <w:r>
              <w:rPr>
                <w:rFonts w:ascii="Arial" w:hAnsi="Arial" w:cs="Arial"/>
                <w:sz w:val="20"/>
                <w:szCs w:val="20"/>
              </w:rPr>
              <w:t>Sexe Agent</w:t>
            </w:r>
          </w:p>
          <w:p w:rsidR="001028E4" w:rsidRDefault="002956F3" w:rsidP="0034415D">
            <w:pPr>
              <w:spacing w:after="0"/>
              <w:rPr>
                <w:rFonts w:ascii="Arial" w:hAnsi="Arial" w:cs="Arial"/>
                <w:sz w:val="20"/>
                <w:szCs w:val="20"/>
              </w:rPr>
            </w:pPr>
            <w:r>
              <w:rPr>
                <w:rFonts w:ascii="Arial" w:hAnsi="Arial" w:cs="Arial"/>
                <w:sz w:val="20"/>
                <w:szCs w:val="20"/>
              </w:rPr>
              <w:t>Sexe Défunt</w:t>
            </w:r>
          </w:p>
          <w:p w:rsidR="002956F3" w:rsidRDefault="002956F3" w:rsidP="0034415D">
            <w:pPr>
              <w:spacing w:after="0"/>
              <w:rPr>
                <w:rFonts w:ascii="Arial" w:hAnsi="Arial" w:cs="Arial"/>
                <w:sz w:val="20"/>
                <w:szCs w:val="20"/>
              </w:rPr>
            </w:pPr>
            <w:r>
              <w:rPr>
                <w:rFonts w:ascii="Arial" w:hAnsi="Arial" w:cs="Arial"/>
                <w:sz w:val="20"/>
                <w:szCs w:val="20"/>
              </w:rPr>
              <w:t>Sexe Responsable</w:t>
            </w:r>
          </w:p>
          <w:p w:rsidR="001028E4" w:rsidRDefault="001028E4" w:rsidP="0034415D">
            <w:pPr>
              <w:spacing w:after="0"/>
              <w:rPr>
                <w:rFonts w:ascii="Arial" w:hAnsi="Arial" w:cs="Arial"/>
                <w:sz w:val="20"/>
                <w:szCs w:val="20"/>
              </w:rPr>
            </w:pPr>
            <w:r>
              <w:rPr>
                <w:rFonts w:ascii="Arial" w:hAnsi="Arial" w:cs="Arial"/>
                <w:sz w:val="20"/>
                <w:szCs w:val="20"/>
              </w:rPr>
              <w:t>Téléphone Agent</w:t>
            </w:r>
          </w:p>
          <w:p w:rsidR="001028E4" w:rsidRDefault="002956F3" w:rsidP="0034415D">
            <w:pPr>
              <w:spacing w:after="0"/>
              <w:rPr>
                <w:rFonts w:ascii="Arial" w:hAnsi="Arial" w:cs="Arial"/>
                <w:sz w:val="20"/>
                <w:szCs w:val="20"/>
              </w:rPr>
            </w:pPr>
            <w:r>
              <w:rPr>
                <w:rFonts w:ascii="Arial" w:hAnsi="Arial" w:cs="Arial"/>
                <w:sz w:val="20"/>
                <w:szCs w:val="20"/>
              </w:rPr>
              <w:t>Téléphone Responsable</w:t>
            </w:r>
          </w:p>
          <w:p w:rsidR="001028E4" w:rsidRPr="00223656" w:rsidRDefault="001028E4" w:rsidP="0034415D">
            <w:pPr>
              <w:spacing w:after="0"/>
              <w:rPr>
                <w:rFonts w:ascii="Arial" w:hAnsi="Arial" w:cs="Arial"/>
                <w:sz w:val="20"/>
                <w:szCs w:val="20"/>
              </w:rPr>
            </w:pPr>
          </w:p>
        </w:tc>
        <w:tc>
          <w:tcPr>
            <w:tcW w:w="851" w:type="dxa"/>
          </w:tcPr>
          <w:p w:rsidR="001028E4" w:rsidRDefault="001028E4"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1028E4" w:rsidRDefault="001028E4"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1028E4" w:rsidRDefault="001028E4"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1028E4" w:rsidRDefault="002956F3"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D</w:t>
            </w:r>
          </w:p>
          <w:p w:rsidR="001028E4" w:rsidRDefault="002956F3"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D</w:t>
            </w:r>
          </w:p>
          <w:p w:rsidR="001028E4" w:rsidRDefault="002956F3"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D</w:t>
            </w:r>
          </w:p>
          <w:p w:rsidR="001028E4" w:rsidRDefault="002956F3"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D</w:t>
            </w:r>
          </w:p>
          <w:p w:rsidR="001028E4" w:rsidRDefault="002956F3"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1028E4" w:rsidRDefault="002956F3"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1028E4" w:rsidRDefault="002956F3"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1028E4" w:rsidRDefault="001028E4"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1028E4" w:rsidRDefault="001028E4"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1028E4" w:rsidRDefault="001028E4"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1028E4" w:rsidRDefault="001028E4"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1028E4" w:rsidRDefault="001028E4"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1028E4" w:rsidRDefault="001028E4"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1028E4" w:rsidRDefault="001028E4"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1028E4" w:rsidRDefault="001028E4"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1028E4" w:rsidRDefault="001028E4"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1028E4" w:rsidRDefault="001028E4"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1028E4" w:rsidRDefault="001028E4"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1028E4" w:rsidRDefault="001028E4"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1028E4" w:rsidRDefault="001028E4"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1028E4" w:rsidRDefault="001028E4"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1028E4" w:rsidRDefault="001028E4"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1028E4" w:rsidRDefault="001028E4"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1028E4" w:rsidRDefault="001028E4"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1028E4" w:rsidRDefault="001028E4"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1028E4" w:rsidRDefault="001028E4"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1028E4" w:rsidRDefault="001028E4"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1028E4" w:rsidRDefault="001028E4"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1028E4" w:rsidRDefault="001028E4"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1028E4" w:rsidRDefault="001028E4" w:rsidP="0034415D">
            <w:pPr>
              <w:tabs>
                <w:tab w:val="left" w:pos="2340"/>
              </w:tabs>
              <w:spacing w:after="0"/>
              <w:ind w:left="33"/>
              <w:jc w:val="center"/>
              <w:rPr>
                <w:rFonts w:ascii="Arial" w:hAnsi="Arial" w:cs="Arial"/>
                <w:sz w:val="20"/>
                <w:szCs w:val="20"/>
                <w:lang w:val="en-US"/>
              </w:rPr>
            </w:pPr>
          </w:p>
          <w:p w:rsidR="001028E4" w:rsidRDefault="001028E4" w:rsidP="0034415D">
            <w:pPr>
              <w:tabs>
                <w:tab w:val="left" w:pos="2340"/>
              </w:tabs>
              <w:spacing w:after="0"/>
              <w:ind w:left="33"/>
              <w:jc w:val="center"/>
              <w:rPr>
                <w:rFonts w:ascii="Arial" w:hAnsi="Arial" w:cs="Arial"/>
                <w:sz w:val="20"/>
                <w:szCs w:val="20"/>
                <w:lang w:val="en-US"/>
              </w:rPr>
            </w:pPr>
          </w:p>
          <w:p w:rsidR="001028E4" w:rsidRPr="00223656" w:rsidRDefault="001028E4" w:rsidP="0034415D">
            <w:pPr>
              <w:tabs>
                <w:tab w:val="left" w:pos="2340"/>
              </w:tabs>
              <w:spacing w:after="0"/>
              <w:ind w:left="33"/>
              <w:jc w:val="center"/>
              <w:rPr>
                <w:rFonts w:ascii="Arial" w:hAnsi="Arial" w:cs="Arial"/>
                <w:sz w:val="20"/>
                <w:szCs w:val="20"/>
                <w:lang w:val="en-US"/>
              </w:rPr>
            </w:pPr>
          </w:p>
        </w:tc>
        <w:tc>
          <w:tcPr>
            <w:tcW w:w="1016" w:type="dxa"/>
          </w:tcPr>
          <w:p w:rsidR="001028E4" w:rsidRDefault="001028E4"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50</w:t>
            </w:r>
          </w:p>
          <w:p w:rsidR="001028E4" w:rsidRDefault="001028E4"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50</w:t>
            </w:r>
          </w:p>
          <w:p w:rsidR="001028E4" w:rsidRDefault="001028E4"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10</w:t>
            </w:r>
          </w:p>
          <w:p w:rsidR="001028E4" w:rsidRDefault="001028E4"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10</w:t>
            </w:r>
          </w:p>
          <w:p w:rsidR="001028E4" w:rsidRDefault="001028E4"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10</w:t>
            </w:r>
          </w:p>
          <w:p w:rsidR="001028E4" w:rsidRDefault="002956F3"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10</w:t>
            </w:r>
          </w:p>
          <w:p w:rsidR="001028E4" w:rsidRDefault="002956F3"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10</w:t>
            </w:r>
          </w:p>
          <w:p w:rsidR="001028E4" w:rsidRDefault="002956F3"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15</w:t>
            </w:r>
          </w:p>
          <w:p w:rsidR="001028E4" w:rsidRDefault="002956F3"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50</w:t>
            </w:r>
          </w:p>
          <w:p w:rsidR="001028E4" w:rsidRDefault="002956F3"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15</w:t>
            </w:r>
          </w:p>
          <w:p w:rsidR="001028E4" w:rsidRDefault="001028E4"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15</w:t>
            </w:r>
          </w:p>
          <w:p w:rsidR="001028E4" w:rsidRDefault="001028E4"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50</w:t>
            </w:r>
          </w:p>
          <w:p w:rsidR="001028E4" w:rsidRDefault="002956F3"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25</w:t>
            </w:r>
          </w:p>
          <w:p w:rsidR="001028E4" w:rsidRDefault="002956F3"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10</w:t>
            </w:r>
          </w:p>
          <w:p w:rsidR="001028E4" w:rsidRDefault="002956F3"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25</w:t>
            </w:r>
          </w:p>
          <w:p w:rsidR="001028E4" w:rsidRDefault="002956F3"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25</w:t>
            </w:r>
          </w:p>
          <w:p w:rsidR="001028E4" w:rsidRDefault="001028E4"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25</w:t>
            </w:r>
          </w:p>
          <w:p w:rsidR="001028E4" w:rsidRDefault="001028E4"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25</w:t>
            </w:r>
          </w:p>
          <w:p w:rsidR="001028E4" w:rsidRDefault="001028E4"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25</w:t>
            </w:r>
          </w:p>
          <w:p w:rsidR="001028E4" w:rsidRDefault="00C225E5"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10</w:t>
            </w:r>
          </w:p>
          <w:p w:rsidR="001028E4" w:rsidRDefault="00C225E5"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50</w:t>
            </w:r>
          </w:p>
          <w:p w:rsidR="001028E4" w:rsidRDefault="00C225E5"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25</w:t>
            </w:r>
          </w:p>
          <w:p w:rsidR="001028E4" w:rsidRDefault="00C225E5"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25</w:t>
            </w:r>
          </w:p>
          <w:p w:rsidR="001028E4" w:rsidRDefault="001028E4"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25</w:t>
            </w:r>
          </w:p>
          <w:p w:rsidR="001028E4" w:rsidRDefault="00C225E5"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25</w:t>
            </w:r>
          </w:p>
          <w:p w:rsidR="001028E4" w:rsidRDefault="00C225E5"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25</w:t>
            </w:r>
          </w:p>
          <w:p w:rsidR="001028E4" w:rsidRDefault="00C225E5"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25</w:t>
            </w:r>
          </w:p>
          <w:p w:rsidR="001028E4" w:rsidRDefault="00C225E5"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1</w:t>
            </w:r>
          </w:p>
          <w:p w:rsidR="001028E4" w:rsidRDefault="00C225E5"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1</w:t>
            </w:r>
          </w:p>
          <w:p w:rsidR="001028E4" w:rsidRDefault="00C225E5"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1</w:t>
            </w:r>
          </w:p>
          <w:p w:rsidR="001028E4" w:rsidRDefault="00C225E5"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15</w:t>
            </w:r>
          </w:p>
          <w:p w:rsidR="001028E4" w:rsidRDefault="00C225E5"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15</w:t>
            </w:r>
          </w:p>
          <w:p w:rsidR="001028E4" w:rsidRPr="00F67B65" w:rsidRDefault="001028E4" w:rsidP="0034415D">
            <w:pPr>
              <w:tabs>
                <w:tab w:val="left" w:pos="780"/>
              </w:tabs>
              <w:spacing w:after="0"/>
              <w:rPr>
                <w:rFonts w:ascii="Arial" w:hAnsi="Arial" w:cs="Arial"/>
                <w:sz w:val="20"/>
                <w:szCs w:val="20"/>
                <w:lang w:val="en-US"/>
              </w:rPr>
            </w:pPr>
            <w:r>
              <w:rPr>
                <w:rFonts w:ascii="Arial" w:hAnsi="Arial" w:cs="Arial"/>
                <w:sz w:val="20"/>
                <w:szCs w:val="20"/>
                <w:lang w:val="en-US"/>
              </w:rPr>
              <w:tab/>
            </w:r>
          </w:p>
        </w:tc>
      </w:tr>
    </w:tbl>
    <w:p w:rsidR="001028E4" w:rsidRDefault="001028E4" w:rsidP="001028E4">
      <w:pPr>
        <w:jc w:val="both"/>
        <w:rPr>
          <w:rFonts w:ascii="Arial" w:hAnsi="Arial" w:cs="Arial"/>
          <w:b/>
          <w:sz w:val="24"/>
          <w:szCs w:val="24"/>
        </w:rPr>
      </w:pPr>
    </w:p>
    <w:p w:rsidR="00682FA2" w:rsidRDefault="00682FA2" w:rsidP="001028E4">
      <w:pPr>
        <w:tabs>
          <w:tab w:val="left" w:pos="1380"/>
        </w:tabs>
        <w:rPr>
          <w:rFonts w:ascii="Arial" w:hAnsi="Arial" w:cs="Arial"/>
          <w:sz w:val="24"/>
          <w:szCs w:val="24"/>
        </w:rPr>
      </w:pPr>
    </w:p>
    <w:p w:rsidR="00682FA2" w:rsidRDefault="00682FA2">
      <w:pPr>
        <w:spacing w:after="160" w:line="259" w:lineRule="auto"/>
        <w:rPr>
          <w:rFonts w:ascii="Arial" w:hAnsi="Arial" w:cs="Arial"/>
          <w:sz w:val="24"/>
          <w:szCs w:val="24"/>
        </w:rPr>
      </w:pPr>
      <w:r>
        <w:rPr>
          <w:rFonts w:ascii="Arial" w:hAnsi="Arial" w:cs="Arial"/>
          <w:sz w:val="24"/>
          <w:szCs w:val="24"/>
        </w:rPr>
        <w:br w:type="page"/>
      </w:r>
    </w:p>
    <w:p w:rsidR="00682FA2" w:rsidRDefault="00682FA2" w:rsidP="005522A6">
      <w:pPr>
        <w:ind w:left="142"/>
        <w:jc w:val="both"/>
        <w:rPr>
          <w:rFonts w:ascii="Arial" w:hAnsi="Arial" w:cs="Arial"/>
          <w:b/>
          <w:sz w:val="24"/>
          <w:szCs w:val="24"/>
        </w:rPr>
      </w:pPr>
      <w:r w:rsidRPr="00456F5F">
        <w:rPr>
          <w:rFonts w:ascii="Arial" w:hAnsi="Arial" w:cs="Arial"/>
          <w:b/>
          <w:sz w:val="24"/>
          <w:szCs w:val="24"/>
        </w:rPr>
        <w:lastRenderedPageBreak/>
        <w:t>3.7. Recensement et description sémantique des objets</w:t>
      </w:r>
    </w:p>
    <w:p w:rsidR="00682FA2" w:rsidRPr="00456F5F" w:rsidRDefault="00682FA2" w:rsidP="005522A6">
      <w:pPr>
        <w:spacing w:after="0" w:line="240" w:lineRule="auto"/>
        <w:ind w:left="142" w:firstLine="709"/>
        <w:jc w:val="both"/>
        <w:rPr>
          <w:rFonts w:ascii="Arial" w:hAnsi="Arial" w:cs="Arial"/>
          <w:sz w:val="24"/>
          <w:szCs w:val="24"/>
        </w:rPr>
      </w:pPr>
      <w:r w:rsidRPr="00456F5F">
        <w:rPr>
          <w:rFonts w:ascii="Arial" w:hAnsi="Arial" w:cs="Arial"/>
          <w:sz w:val="24"/>
          <w:szCs w:val="24"/>
        </w:rPr>
        <w:t>Un objet ou entité, est un ensemble d’éléments matériels ou immatériels ayant une existence  propre.</w:t>
      </w:r>
      <w:r w:rsidRPr="00456F5F">
        <w:rPr>
          <w:rStyle w:val="Appelnotedebasdep"/>
          <w:rFonts w:ascii="Arial" w:hAnsi="Arial" w:cs="Arial"/>
          <w:sz w:val="24"/>
          <w:szCs w:val="24"/>
        </w:rPr>
        <w:footnoteReference w:customMarkFollows="1" w:id="14"/>
        <w:t>7</w:t>
      </w:r>
    </w:p>
    <w:p w:rsidR="00682FA2" w:rsidRPr="00456F5F" w:rsidRDefault="00682FA2" w:rsidP="005522A6">
      <w:pPr>
        <w:spacing w:after="0" w:line="240" w:lineRule="auto"/>
        <w:ind w:left="142"/>
        <w:jc w:val="both"/>
        <w:rPr>
          <w:rFonts w:ascii="Arial" w:hAnsi="Arial" w:cs="Arial"/>
          <w:sz w:val="24"/>
          <w:szCs w:val="24"/>
        </w:rPr>
      </w:pPr>
    </w:p>
    <w:p w:rsidR="00682FA2" w:rsidRPr="00456F5F" w:rsidRDefault="00682FA2" w:rsidP="005522A6">
      <w:pPr>
        <w:spacing w:after="0" w:line="240" w:lineRule="auto"/>
        <w:ind w:left="142"/>
        <w:jc w:val="both"/>
        <w:rPr>
          <w:rFonts w:ascii="Arial" w:hAnsi="Arial" w:cs="Arial"/>
          <w:b/>
          <w:sz w:val="24"/>
          <w:szCs w:val="24"/>
        </w:rPr>
      </w:pPr>
      <w:r w:rsidRPr="00456F5F">
        <w:rPr>
          <w:rFonts w:ascii="Arial" w:hAnsi="Arial" w:cs="Arial"/>
          <w:b/>
          <w:sz w:val="24"/>
          <w:szCs w:val="24"/>
        </w:rPr>
        <w:t>a) Recensement des objets</w:t>
      </w:r>
    </w:p>
    <w:p w:rsidR="00682FA2" w:rsidRPr="00456F5F" w:rsidRDefault="00682FA2" w:rsidP="005522A6">
      <w:pPr>
        <w:spacing w:after="0" w:line="240" w:lineRule="auto"/>
        <w:ind w:left="142"/>
        <w:jc w:val="both"/>
        <w:rPr>
          <w:rFonts w:ascii="Arial" w:hAnsi="Arial" w:cs="Arial"/>
          <w:sz w:val="24"/>
          <w:szCs w:val="24"/>
        </w:rPr>
      </w:pPr>
    </w:p>
    <w:p w:rsidR="00682FA2" w:rsidRDefault="00682FA2" w:rsidP="005522A6">
      <w:pPr>
        <w:numPr>
          <w:ilvl w:val="0"/>
          <w:numId w:val="45"/>
        </w:numPr>
        <w:tabs>
          <w:tab w:val="left" w:pos="1980"/>
        </w:tabs>
        <w:spacing w:after="0" w:line="240" w:lineRule="auto"/>
        <w:ind w:left="142"/>
        <w:rPr>
          <w:rFonts w:ascii="Arial" w:hAnsi="Arial" w:cs="Arial"/>
          <w:sz w:val="24"/>
          <w:szCs w:val="24"/>
        </w:rPr>
      </w:pPr>
      <w:r>
        <w:rPr>
          <w:rFonts w:ascii="Arial" w:hAnsi="Arial" w:cs="Arial"/>
          <w:sz w:val="24"/>
          <w:szCs w:val="24"/>
        </w:rPr>
        <w:t>Agent ;</w:t>
      </w:r>
    </w:p>
    <w:p w:rsidR="00682FA2" w:rsidRDefault="00682FA2" w:rsidP="005522A6">
      <w:pPr>
        <w:numPr>
          <w:ilvl w:val="0"/>
          <w:numId w:val="45"/>
        </w:numPr>
        <w:tabs>
          <w:tab w:val="left" w:pos="1980"/>
        </w:tabs>
        <w:spacing w:after="0" w:line="240" w:lineRule="auto"/>
        <w:ind w:left="142"/>
        <w:rPr>
          <w:rFonts w:ascii="Arial" w:hAnsi="Arial" w:cs="Arial"/>
          <w:sz w:val="24"/>
          <w:szCs w:val="24"/>
        </w:rPr>
      </w:pPr>
      <w:r>
        <w:rPr>
          <w:rFonts w:ascii="Arial" w:hAnsi="Arial" w:cs="Arial"/>
          <w:sz w:val="24"/>
          <w:szCs w:val="24"/>
        </w:rPr>
        <w:t>Responsable ;</w:t>
      </w:r>
    </w:p>
    <w:p w:rsidR="00682FA2" w:rsidRDefault="00682FA2" w:rsidP="005522A6">
      <w:pPr>
        <w:numPr>
          <w:ilvl w:val="0"/>
          <w:numId w:val="45"/>
        </w:numPr>
        <w:tabs>
          <w:tab w:val="left" w:pos="1980"/>
        </w:tabs>
        <w:spacing w:after="0" w:line="240" w:lineRule="auto"/>
        <w:ind w:left="142"/>
        <w:rPr>
          <w:rFonts w:ascii="Arial" w:hAnsi="Arial" w:cs="Arial"/>
          <w:sz w:val="24"/>
          <w:szCs w:val="24"/>
        </w:rPr>
      </w:pPr>
      <w:r>
        <w:rPr>
          <w:rFonts w:ascii="Arial" w:hAnsi="Arial" w:cs="Arial"/>
          <w:sz w:val="24"/>
          <w:szCs w:val="24"/>
        </w:rPr>
        <w:t>Défunt;</w:t>
      </w:r>
    </w:p>
    <w:p w:rsidR="00682FA2" w:rsidRDefault="00682FA2" w:rsidP="005522A6">
      <w:pPr>
        <w:numPr>
          <w:ilvl w:val="0"/>
          <w:numId w:val="45"/>
        </w:numPr>
        <w:tabs>
          <w:tab w:val="left" w:pos="1980"/>
        </w:tabs>
        <w:spacing w:after="0" w:line="240" w:lineRule="auto"/>
        <w:ind w:left="142"/>
        <w:rPr>
          <w:rFonts w:ascii="Arial" w:hAnsi="Arial" w:cs="Arial"/>
          <w:sz w:val="24"/>
          <w:szCs w:val="24"/>
        </w:rPr>
      </w:pPr>
      <w:r>
        <w:rPr>
          <w:rFonts w:ascii="Arial" w:hAnsi="Arial" w:cs="Arial"/>
          <w:sz w:val="24"/>
          <w:szCs w:val="24"/>
        </w:rPr>
        <w:t>Facture;</w:t>
      </w:r>
    </w:p>
    <w:p w:rsidR="00682FA2" w:rsidRDefault="00682FA2" w:rsidP="005522A6">
      <w:pPr>
        <w:numPr>
          <w:ilvl w:val="0"/>
          <w:numId w:val="45"/>
        </w:numPr>
        <w:tabs>
          <w:tab w:val="left" w:pos="1980"/>
        </w:tabs>
        <w:spacing w:after="0" w:line="240" w:lineRule="auto"/>
        <w:ind w:left="142"/>
        <w:rPr>
          <w:rFonts w:ascii="Arial" w:hAnsi="Arial" w:cs="Arial"/>
          <w:sz w:val="24"/>
          <w:szCs w:val="24"/>
        </w:rPr>
      </w:pPr>
      <w:r>
        <w:rPr>
          <w:rFonts w:ascii="Arial" w:hAnsi="Arial" w:cs="Arial"/>
          <w:sz w:val="24"/>
          <w:szCs w:val="24"/>
        </w:rPr>
        <w:t>Chambre;</w:t>
      </w:r>
    </w:p>
    <w:p w:rsidR="00EC1075" w:rsidRDefault="00EC1075" w:rsidP="005522A6">
      <w:pPr>
        <w:numPr>
          <w:ilvl w:val="0"/>
          <w:numId w:val="45"/>
        </w:numPr>
        <w:tabs>
          <w:tab w:val="left" w:pos="1980"/>
        </w:tabs>
        <w:spacing w:after="0" w:line="240" w:lineRule="auto"/>
        <w:ind w:left="142"/>
        <w:rPr>
          <w:rFonts w:ascii="Arial" w:hAnsi="Arial" w:cs="Arial"/>
          <w:sz w:val="24"/>
          <w:szCs w:val="24"/>
        </w:rPr>
      </w:pPr>
      <w:r>
        <w:rPr>
          <w:rFonts w:ascii="Arial" w:hAnsi="Arial" w:cs="Arial"/>
          <w:sz w:val="24"/>
          <w:szCs w:val="24"/>
        </w:rPr>
        <w:t>Catégorie</w:t>
      </w:r>
    </w:p>
    <w:p w:rsidR="00682FA2" w:rsidRPr="00456F5F" w:rsidRDefault="00682FA2" w:rsidP="005522A6">
      <w:pPr>
        <w:tabs>
          <w:tab w:val="left" w:pos="1980"/>
        </w:tabs>
        <w:spacing w:after="0" w:line="240" w:lineRule="auto"/>
        <w:ind w:left="142"/>
        <w:rPr>
          <w:rFonts w:ascii="Arial" w:hAnsi="Arial" w:cs="Arial"/>
          <w:sz w:val="24"/>
          <w:szCs w:val="24"/>
        </w:rPr>
      </w:pPr>
    </w:p>
    <w:p w:rsidR="00682FA2" w:rsidRPr="00456F5F" w:rsidRDefault="00682FA2" w:rsidP="005522A6">
      <w:pPr>
        <w:spacing w:after="0" w:line="240" w:lineRule="auto"/>
        <w:ind w:left="142"/>
        <w:jc w:val="both"/>
        <w:rPr>
          <w:rFonts w:ascii="Arial" w:hAnsi="Arial" w:cs="Arial"/>
          <w:b/>
          <w:sz w:val="24"/>
          <w:szCs w:val="24"/>
        </w:rPr>
      </w:pPr>
      <w:r w:rsidRPr="00456F5F">
        <w:rPr>
          <w:rFonts w:ascii="Arial" w:hAnsi="Arial" w:cs="Arial"/>
          <w:b/>
          <w:sz w:val="24"/>
          <w:szCs w:val="24"/>
        </w:rPr>
        <w:t>b) Description des objets</w:t>
      </w:r>
    </w:p>
    <w:p w:rsidR="00682FA2" w:rsidRPr="00456F5F" w:rsidRDefault="00682FA2" w:rsidP="005522A6">
      <w:pPr>
        <w:spacing w:after="0" w:line="240" w:lineRule="auto"/>
        <w:ind w:left="142"/>
        <w:jc w:val="both"/>
        <w:rPr>
          <w:rFonts w:ascii="Arial" w:hAnsi="Arial" w:cs="Arial"/>
          <w:b/>
          <w:sz w:val="24"/>
          <w:szCs w:val="24"/>
        </w:rPr>
      </w:pPr>
    </w:p>
    <w:p w:rsidR="00682FA2" w:rsidRPr="00413537" w:rsidRDefault="00682FA2" w:rsidP="00E3691F">
      <w:pPr>
        <w:pStyle w:val="Paragraphedeliste"/>
        <w:numPr>
          <w:ilvl w:val="0"/>
          <w:numId w:val="46"/>
        </w:numPr>
        <w:tabs>
          <w:tab w:val="left" w:pos="2340"/>
        </w:tabs>
        <w:spacing w:after="120"/>
        <w:jc w:val="both"/>
        <w:rPr>
          <w:rFonts w:ascii="Arial" w:hAnsi="Arial" w:cs="Arial"/>
          <w:b/>
          <w:u w:val="single"/>
        </w:rPr>
      </w:pPr>
      <w:r w:rsidRPr="00413537">
        <w:rPr>
          <w:rFonts w:ascii="Arial" w:hAnsi="Arial" w:cs="Arial"/>
          <w:b/>
        </w:rPr>
        <w:t>Agent</w:t>
      </w:r>
    </w:p>
    <w:tbl>
      <w:tblPr>
        <w:tblStyle w:val="Grilledutableau"/>
        <w:tblW w:w="8350" w:type="dxa"/>
        <w:jc w:val="center"/>
        <w:tblLook w:val="04A0" w:firstRow="1" w:lastRow="0" w:firstColumn="1" w:lastColumn="0" w:noHBand="0" w:noVBand="1"/>
      </w:tblPr>
      <w:tblGrid>
        <w:gridCol w:w="2679"/>
        <w:gridCol w:w="1788"/>
        <w:gridCol w:w="1668"/>
        <w:gridCol w:w="2215"/>
      </w:tblGrid>
      <w:tr w:rsidR="00682FA2" w:rsidRPr="00C356EF" w:rsidTr="0034415D">
        <w:trPr>
          <w:trHeight w:val="191"/>
          <w:jc w:val="center"/>
        </w:trPr>
        <w:tc>
          <w:tcPr>
            <w:tcW w:w="2679" w:type="dxa"/>
            <w:tcBorders>
              <w:bottom w:val="single" w:sz="4" w:space="0" w:color="000000" w:themeColor="text1"/>
            </w:tcBorders>
            <w:shd w:val="clear" w:color="auto" w:fill="D9D9D9" w:themeFill="background1" w:themeFillShade="D9"/>
          </w:tcPr>
          <w:p w:rsidR="00682FA2" w:rsidRPr="00A71C7D" w:rsidRDefault="00682FA2" w:rsidP="0034415D">
            <w:pPr>
              <w:pStyle w:val="Paragraphedeliste"/>
              <w:tabs>
                <w:tab w:val="left" w:pos="2340"/>
              </w:tabs>
              <w:ind w:left="0"/>
              <w:jc w:val="both"/>
              <w:rPr>
                <w:rFonts w:ascii="Arial" w:hAnsi="Arial" w:cs="Arial"/>
                <w:sz w:val="20"/>
                <w:szCs w:val="20"/>
              </w:rPr>
            </w:pPr>
            <w:r w:rsidRPr="00A71C7D">
              <w:rPr>
                <w:rFonts w:ascii="Arial" w:hAnsi="Arial" w:cs="Arial"/>
                <w:sz w:val="20"/>
                <w:szCs w:val="20"/>
              </w:rPr>
              <w:t>Code propriété</w:t>
            </w:r>
          </w:p>
        </w:tc>
        <w:tc>
          <w:tcPr>
            <w:tcW w:w="1788" w:type="dxa"/>
            <w:tcBorders>
              <w:bottom w:val="single" w:sz="4" w:space="0" w:color="000000" w:themeColor="text1"/>
            </w:tcBorders>
            <w:shd w:val="clear" w:color="auto" w:fill="D9D9D9" w:themeFill="background1" w:themeFillShade="D9"/>
          </w:tcPr>
          <w:p w:rsidR="00682FA2" w:rsidRPr="00A71C7D" w:rsidRDefault="00682FA2" w:rsidP="0034415D">
            <w:pPr>
              <w:pStyle w:val="Paragraphedeliste"/>
              <w:tabs>
                <w:tab w:val="left" w:pos="2340"/>
              </w:tabs>
              <w:ind w:left="0"/>
              <w:jc w:val="both"/>
              <w:rPr>
                <w:rFonts w:ascii="Arial" w:hAnsi="Arial" w:cs="Arial"/>
                <w:sz w:val="20"/>
                <w:szCs w:val="20"/>
              </w:rPr>
            </w:pPr>
            <w:r w:rsidRPr="00A71C7D">
              <w:rPr>
                <w:rFonts w:ascii="Arial" w:hAnsi="Arial" w:cs="Arial"/>
                <w:sz w:val="20"/>
                <w:szCs w:val="20"/>
              </w:rPr>
              <w:t>Nature</w:t>
            </w:r>
          </w:p>
        </w:tc>
        <w:tc>
          <w:tcPr>
            <w:tcW w:w="1668" w:type="dxa"/>
            <w:tcBorders>
              <w:bottom w:val="single" w:sz="4" w:space="0" w:color="000000" w:themeColor="text1"/>
            </w:tcBorders>
            <w:shd w:val="clear" w:color="auto" w:fill="D9D9D9" w:themeFill="background1" w:themeFillShade="D9"/>
          </w:tcPr>
          <w:p w:rsidR="00682FA2" w:rsidRPr="00A71C7D" w:rsidRDefault="00682FA2" w:rsidP="0034415D">
            <w:pPr>
              <w:tabs>
                <w:tab w:val="left" w:pos="2340"/>
              </w:tabs>
              <w:spacing w:after="0"/>
              <w:ind w:left="55"/>
              <w:jc w:val="both"/>
              <w:rPr>
                <w:rFonts w:ascii="Arial" w:hAnsi="Arial" w:cs="Arial"/>
                <w:sz w:val="20"/>
                <w:szCs w:val="20"/>
              </w:rPr>
            </w:pPr>
            <w:r w:rsidRPr="00A71C7D">
              <w:rPr>
                <w:rFonts w:ascii="Arial" w:hAnsi="Arial" w:cs="Arial"/>
                <w:sz w:val="20"/>
                <w:szCs w:val="20"/>
              </w:rPr>
              <w:t>Taille</w:t>
            </w:r>
          </w:p>
        </w:tc>
        <w:tc>
          <w:tcPr>
            <w:tcW w:w="2215" w:type="dxa"/>
            <w:tcBorders>
              <w:bottom w:val="single" w:sz="4" w:space="0" w:color="000000" w:themeColor="text1"/>
            </w:tcBorders>
            <w:shd w:val="clear" w:color="auto" w:fill="D9D9D9" w:themeFill="background1" w:themeFillShade="D9"/>
          </w:tcPr>
          <w:p w:rsidR="00682FA2" w:rsidRPr="00A71C7D" w:rsidRDefault="00682FA2" w:rsidP="0034415D">
            <w:pPr>
              <w:tabs>
                <w:tab w:val="left" w:pos="2340"/>
              </w:tabs>
              <w:spacing w:after="0"/>
              <w:ind w:left="62"/>
              <w:jc w:val="both"/>
              <w:rPr>
                <w:rFonts w:ascii="Arial" w:hAnsi="Arial" w:cs="Arial"/>
                <w:sz w:val="20"/>
                <w:szCs w:val="20"/>
              </w:rPr>
            </w:pPr>
            <w:r w:rsidRPr="00A71C7D">
              <w:rPr>
                <w:rFonts w:ascii="Arial" w:hAnsi="Arial" w:cs="Arial"/>
                <w:sz w:val="20"/>
                <w:szCs w:val="20"/>
              </w:rPr>
              <w:t>Identifiant</w:t>
            </w:r>
          </w:p>
        </w:tc>
      </w:tr>
      <w:tr w:rsidR="00682FA2" w:rsidRPr="00C356EF" w:rsidTr="0034415D">
        <w:trPr>
          <w:trHeight w:val="729"/>
          <w:jc w:val="center"/>
        </w:trPr>
        <w:tc>
          <w:tcPr>
            <w:tcW w:w="2679" w:type="dxa"/>
            <w:shd w:val="clear" w:color="auto" w:fill="auto"/>
          </w:tcPr>
          <w:p w:rsidR="00682FA2" w:rsidRPr="00A71C7D" w:rsidRDefault="00682FA2" w:rsidP="0034415D">
            <w:pPr>
              <w:spacing w:after="0"/>
              <w:rPr>
                <w:rFonts w:ascii="Arial" w:hAnsi="Arial" w:cs="Arial"/>
                <w:sz w:val="20"/>
                <w:szCs w:val="20"/>
                <w:lang w:val="en-US"/>
              </w:rPr>
            </w:pPr>
            <w:proofErr w:type="spellStart"/>
            <w:r>
              <w:rPr>
                <w:rFonts w:ascii="Arial" w:hAnsi="Arial" w:cs="Arial"/>
                <w:sz w:val="20"/>
                <w:szCs w:val="20"/>
                <w:lang w:val="en-US"/>
              </w:rPr>
              <w:t>Matric_agt</w:t>
            </w:r>
            <w:proofErr w:type="spellEnd"/>
          </w:p>
          <w:p w:rsidR="00682FA2" w:rsidRPr="00A71C7D" w:rsidRDefault="00682FA2" w:rsidP="0034415D">
            <w:pPr>
              <w:spacing w:after="0"/>
              <w:rPr>
                <w:rFonts w:ascii="Arial" w:hAnsi="Arial" w:cs="Arial"/>
                <w:sz w:val="20"/>
                <w:szCs w:val="20"/>
                <w:lang w:val="en-US"/>
              </w:rPr>
            </w:pPr>
            <w:proofErr w:type="spellStart"/>
            <w:r>
              <w:rPr>
                <w:rFonts w:ascii="Arial" w:hAnsi="Arial" w:cs="Arial"/>
                <w:sz w:val="20"/>
                <w:szCs w:val="20"/>
                <w:lang w:val="en-US"/>
              </w:rPr>
              <w:t>NEtPost_agt</w:t>
            </w:r>
            <w:proofErr w:type="spellEnd"/>
          </w:p>
          <w:p w:rsidR="00682FA2" w:rsidRPr="00A71C7D" w:rsidRDefault="00682FA2" w:rsidP="0034415D">
            <w:pPr>
              <w:tabs>
                <w:tab w:val="left" w:pos="1980"/>
              </w:tabs>
              <w:spacing w:after="0"/>
              <w:rPr>
                <w:rFonts w:ascii="Arial" w:hAnsi="Arial" w:cs="Arial"/>
                <w:sz w:val="20"/>
                <w:szCs w:val="20"/>
                <w:lang w:val="en-US"/>
              </w:rPr>
            </w:pPr>
            <w:proofErr w:type="spellStart"/>
            <w:r>
              <w:rPr>
                <w:rFonts w:ascii="Arial" w:hAnsi="Arial" w:cs="Arial"/>
                <w:sz w:val="20"/>
                <w:szCs w:val="20"/>
                <w:lang w:val="en-US"/>
              </w:rPr>
              <w:t>Pren_agt</w:t>
            </w:r>
            <w:proofErr w:type="spellEnd"/>
          </w:p>
          <w:p w:rsidR="00682FA2" w:rsidRDefault="00682FA2" w:rsidP="0034415D">
            <w:pPr>
              <w:tabs>
                <w:tab w:val="left" w:pos="1980"/>
              </w:tabs>
              <w:spacing w:after="0"/>
              <w:rPr>
                <w:rFonts w:ascii="Arial" w:hAnsi="Arial" w:cs="Arial"/>
                <w:sz w:val="20"/>
                <w:szCs w:val="20"/>
                <w:lang w:val="en-US"/>
              </w:rPr>
            </w:pPr>
            <w:proofErr w:type="spellStart"/>
            <w:r>
              <w:rPr>
                <w:rFonts w:ascii="Arial" w:hAnsi="Arial" w:cs="Arial"/>
                <w:sz w:val="20"/>
                <w:szCs w:val="20"/>
                <w:lang w:val="en-US"/>
              </w:rPr>
              <w:t>Sexe_agt</w:t>
            </w:r>
            <w:proofErr w:type="spellEnd"/>
          </w:p>
          <w:p w:rsidR="00202E55" w:rsidRDefault="00202E55" w:rsidP="0034415D">
            <w:pPr>
              <w:tabs>
                <w:tab w:val="left" w:pos="1980"/>
              </w:tabs>
              <w:spacing w:after="0"/>
              <w:rPr>
                <w:rFonts w:ascii="Arial" w:hAnsi="Arial" w:cs="Arial"/>
                <w:sz w:val="20"/>
                <w:szCs w:val="20"/>
                <w:lang w:val="en-US"/>
              </w:rPr>
            </w:pPr>
            <w:proofErr w:type="spellStart"/>
            <w:r>
              <w:rPr>
                <w:rFonts w:ascii="Arial" w:hAnsi="Arial" w:cs="Arial"/>
                <w:sz w:val="20"/>
                <w:szCs w:val="20"/>
                <w:lang w:val="en-US"/>
              </w:rPr>
              <w:t>Etatcil_Agt</w:t>
            </w:r>
            <w:proofErr w:type="spellEnd"/>
          </w:p>
          <w:p w:rsidR="00682FA2" w:rsidRDefault="00682FA2" w:rsidP="0034415D">
            <w:pPr>
              <w:tabs>
                <w:tab w:val="left" w:pos="1980"/>
              </w:tabs>
              <w:spacing w:after="0"/>
              <w:rPr>
                <w:rFonts w:ascii="Arial" w:hAnsi="Arial" w:cs="Arial"/>
                <w:sz w:val="20"/>
                <w:szCs w:val="20"/>
                <w:lang w:val="en-US"/>
              </w:rPr>
            </w:pPr>
            <w:proofErr w:type="spellStart"/>
            <w:r>
              <w:rPr>
                <w:rFonts w:ascii="Arial" w:hAnsi="Arial" w:cs="Arial"/>
                <w:sz w:val="20"/>
                <w:szCs w:val="20"/>
                <w:lang w:val="en-US"/>
              </w:rPr>
              <w:t>Grad_agt</w:t>
            </w:r>
            <w:proofErr w:type="spellEnd"/>
          </w:p>
          <w:p w:rsidR="00682FA2" w:rsidRDefault="00682FA2" w:rsidP="0034415D">
            <w:pPr>
              <w:tabs>
                <w:tab w:val="left" w:pos="1980"/>
              </w:tabs>
              <w:spacing w:after="0"/>
              <w:rPr>
                <w:rFonts w:ascii="Arial" w:hAnsi="Arial" w:cs="Arial"/>
                <w:sz w:val="20"/>
                <w:szCs w:val="20"/>
                <w:lang w:val="en-US"/>
              </w:rPr>
            </w:pPr>
            <w:proofErr w:type="spellStart"/>
            <w:r>
              <w:rPr>
                <w:rFonts w:ascii="Arial" w:hAnsi="Arial" w:cs="Arial"/>
                <w:sz w:val="20"/>
                <w:szCs w:val="20"/>
                <w:lang w:val="en-US"/>
              </w:rPr>
              <w:t>Fonct_agt</w:t>
            </w:r>
            <w:proofErr w:type="spellEnd"/>
          </w:p>
          <w:p w:rsidR="00682FA2" w:rsidRDefault="00682FA2" w:rsidP="0034415D">
            <w:pPr>
              <w:tabs>
                <w:tab w:val="left" w:pos="1980"/>
              </w:tabs>
              <w:spacing w:after="0"/>
              <w:rPr>
                <w:rFonts w:ascii="Arial" w:hAnsi="Arial" w:cs="Arial"/>
                <w:sz w:val="20"/>
                <w:szCs w:val="20"/>
                <w:lang w:val="en-US"/>
              </w:rPr>
            </w:pPr>
            <w:proofErr w:type="spellStart"/>
            <w:r>
              <w:rPr>
                <w:rFonts w:ascii="Arial" w:hAnsi="Arial" w:cs="Arial"/>
                <w:sz w:val="20"/>
                <w:szCs w:val="20"/>
                <w:lang w:val="en-US"/>
              </w:rPr>
              <w:t>Adres_agt</w:t>
            </w:r>
            <w:proofErr w:type="spellEnd"/>
          </w:p>
          <w:p w:rsidR="00202E55" w:rsidRDefault="00202E55" w:rsidP="0034415D">
            <w:pPr>
              <w:tabs>
                <w:tab w:val="left" w:pos="1980"/>
              </w:tabs>
              <w:spacing w:after="0"/>
              <w:rPr>
                <w:rFonts w:ascii="Arial" w:hAnsi="Arial" w:cs="Arial"/>
                <w:sz w:val="20"/>
                <w:szCs w:val="20"/>
                <w:lang w:val="en-US"/>
              </w:rPr>
            </w:pPr>
            <w:proofErr w:type="spellStart"/>
            <w:r>
              <w:rPr>
                <w:rFonts w:ascii="Arial" w:hAnsi="Arial" w:cs="Arial"/>
                <w:sz w:val="20"/>
                <w:szCs w:val="20"/>
                <w:lang w:val="en-US"/>
              </w:rPr>
              <w:t>Email_Agt</w:t>
            </w:r>
            <w:proofErr w:type="spellEnd"/>
          </w:p>
          <w:p w:rsidR="00682FA2" w:rsidRPr="00A71C7D" w:rsidRDefault="00682FA2" w:rsidP="0034415D">
            <w:pPr>
              <w:tabs>
                <w:tab w:val="left" w:pos="1980"/>
              </w:tabs>
              <w:spacing w:after="0"/>
              <w:rPr>
                <w:rFonts w:ascii="Arial" w:hAnsi="Arial" w:cs="Arial"/>
                <w:sz w:val="20"/>
                <w:szCs w:val="20"/>
              </w:rPr>
            </w:pPr>
            <w:proofErr w:type="spellStart"/>
            <w:r>
              <w:rPr>
                <w:rFonts w:ascii="Arial" w:hAnsi="Arial" w:cs="Arial"/>
                <w:sz w:val="20"/>
                <w:szCs w:val="20"/>
                <w:lang w:val="en-US"/>
              </w:rPr>
              <w:t>Tel_agt</w:t>
            </w:r>
            <w:proofErr w:type="spellEnd"/>
          </w:p>
        </w:tc>
        <w:tc>
          <w:tcPr>
            <w:tcW w:w="1788" w:type="dxa"/>
            <w:shd w:val="clear" w:color="auto" w:fill="auto"/>
          </w:tcPr>
          <w:p w:rsidR="00682FA2" w:rsidRPr="00A71C7D" w:rsidRDefault="00682FA2" w:rsidP="0034415D">
            <w:pPr>
              <w:spacing w:after="0"/>
              <w:jc w:val="center"/>
              <w:rPr>
                <w:rFonts w:ascii="Arial" w:hAnsi="Arial" w:cs="Arial"/>
                <w:sz w:val="20"/>
                <w:szCs w:val="20"/>
                <w:lang w:val="en-US"/>
              </w:rPr>
            </w:pPr>
            <w:r w:rsidRPr="00A71C7D">
              <w:rPr>
                <w:rFonts w:ascii="Arial" w:hAnsi="Arial" w:cs="Arial"/>
                <w:sz w:val="20"/>
                <w:szCs w:val="20"/>
                <w:lang w:val="en-US"/>
              </w:rPr>
              <w:t>AN</w:t>
            </w:r>
          </w:p>
          <w:p w:rsidR="00682FA2" w:rsidRPr="00A71C7D" w:rsidRDefault="00682FA2" w:rsidP="0034415D">
            <w:pPr>
              <w:tabs>
                <w:tab w:val="left" w:pos="2340"/>
              </w:tabs>
              <w:spacing w:after="0"/>
              <w:ind w:left="33"/>
              <w:jc w:val="center"/>
              <w:rPr>
                <w:rFonts w:ascii="Arial" w:hAnsi="Arial" w:cs="Arial"/>
                <w:sz w:val="20"/>
                <w:szCs w:val="20"/>
                <w:lang w:val="en-US"/>
              </w:rPr>
            </w:pPr>
            <w:r w:rsidRPr="00A71C7D">
              <w:rPr>
                <w:rFonts w:ascii="Arial" w:hAnsi="Arial" w:cs="Arial"/>
                <w:sz w:val="20"/>
                <w:szCs w:val="20"/>
                <w:lang w:val="en-US"/>
              </w:rPr>
              <w:t>AN</w:t>
            </w:r>
          </w:p>
          <w:p w:rsidR="00682FA2" w:rsidRPr="00A71C7D" w:rsidRDefault="00682FA2" w:rsidP="0034415D">
            <w:pPr>
              <w:tabs>
                <w:tab w:val="left" w:pos="2340"/>
              </w:tabs>
              <w:spacing w:after="0"/>
              <w:ind w:left="33"/>
              <w:jc w:val="center"/>
              <w:rPr>
                <w:rFonts w:ascii="Arial" w:hAnsi="Arial" w:cs="Arial"/>
                <w:sz w:val="20"/>
                <w:szCs w:val="20"/>
                <w:lang w:val="en-US"/>
              </w:rPr>
            </w:pPr>
            <w:r w:rsidRPr="00A71C7D">
              <w:rPr>
                <w:rFonts w:ascii="Arial" w:hAnsi="Arial" w:cs="Arial"/>
                <w:sz w:val="20"/>
                <w:szCs w:val="20"/>
                <w:lang w:val="en-US"/>
              </w:rPr>
              <w:t>AN</w:t>
            </w:r>
          </w:p>
          <w:p w:rsidR="00682FA2" w:rsidRDefault="00682FA2" w:rsidP="0034415D">
            <w:pPr>
              <w:tabs>
                <w:tab w:val="left" w:pos="2340"/>
              </w:tabs>
              <w:spacing w:after="0"/>
              <w:ind w:left="33"/>
              <w:jc w:val="center"/>
              <w:rPr>
                <w:rFonts w:ascii="Arial" w:hAnsi="Arial" w:cs="Arial"/>
                <w:sz w:val="20"/>
                <w:szCs w:val="20"/>
                <w:lang w:val="en-US"/>
              </w:rPr>
            </w:pPr>
            <w:r w:rsidRPr="00A71C7D">
              <w:rPr>
                <w:rFonts w:ascii="Arial" w:hAnsi="Arial" w:cs="Arial"/>
                <w:sz w:val="20"/>
                <w:szCs w:val="20"/>
                <w:lang w:val="en-US"/>
              </w:rPr>
              <w:t>AN</w:t>
            </w:r>
          </w:p>
          <w:p w:rsidR="00682FA2" w:rsidRDefault="00682FA2"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682FA2" w:rsidRDefault="00682FA2"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682FA2" w:rsidRDefault="00682FA2"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682FA2" w:rsidRDefault="00682FA2"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202E55" w:rsidRPr="00A71C7D" w:rsidRDefault="00202E55"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tc>
        <w:tc>
          <w:tcPr>
            <w:tcW w:w="1668" w:type="dxa"/>
            <w:shd w:val="clear" w:color="auto" w:fill="auto"/>
          </w:tcPr>
          <w:p w:rsidR="00682FA2" w:rsidRPr="00A71C7D" w:rsidRDefault="00682FA2"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10</w:t>
            </w:r>
          </w:p>
          <w:p w:rsidR="00682FA2" w:rsidRPr="00A71C7D" w:rsidRDefault="00682FA2"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25</w:t>
            </w:r>
          </w:p>
          <w:p w:rsidR="00682FA2" w:rsidRPr="00A71C7D" w:rsidRDefault="00682FA2" w:rsidP="0034415D">
            <w:pPr>
              <w:tabs>
                <w:tab w:val="left" w:pos="2340"/>
              </w:tabs>
              <w:spacing w:after="0"/>
              <w:ind w:left="34"/>
              <w:jc w:val="center"/>
              <w:rPr>
                <w:rFonts w:ascii="Arial" w:hAnsi="Arial" w:cs="Arial"/>
                <w:sz w:val="20"/>
                <w:szCs w:val="20"/>
                <w:lang w:val="en-US"/>
              </w:rPr>
            </w:pPr>
            <w:r w:rsidRPr="00A71C7D">
              <w:rPr>
                <w:rFonts w:ascii="Arial" w:hAnsi="Arial" w:cs="Arial"/>
                <w:sz w:val="20"/>
                <w:szCs w:val="20"/>
                <w:lang w:val="en-US"/>
              </w:rPr>
              <w:t>20</w:t>
            </w:r>
          </w:p>
          <w:p w:rsidR="00682FA2" w:rsidRDefault="00682FA2"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1</w:t>
            </w:r>
          </w:p>
          <w:p w:rsidR="00682FA2" w:rsidRDefault="00202E55"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15</w:t>
            </w:r>
          </w:p>
          <w:p w:rsidR="00682FA2" w:rsidRDefault="00682FA2"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20</w:t>
            </w:r>
          </w:p>
          <w:p w:rsidR="00682FA2" w:rsidRDefault="00202E55"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20</w:t>
            </w:r>
          </w:p>
          <w:p w:rsidR="00682FA2" w:rsidRDefault="00202E55"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40</w:t>
            </w:r>
          </w:p>
          <w:p w:rsidR="00202E55" w:rsidRDefault="00202E55"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40</w:t>
            </w:r>
          </w:p>
          <w:p w:rsidR="00202E55" w:rsidRPr="00A71C7D" w:rsidRDefault="00202E55"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12</w:t>
            </w:r>
          </w:p>
        </w:tc>
        <w:tc>
          <w:tcPr>
            <w:tcW w:w="2215" w:type="dxa"/>
            <w:shd w:val="clear" w:color="auto" w:fill="auto"/>
          </w:tcPr>
          <w:p w:rsidR="00682FA2" w:rsidRPr="00A71C7D" w:rsidRDefault="00682FA2" w:rsidP="0034415D">
            <w:pPr>
              <w:tabs>
                <w:tab w:val="left" w:pos="2340"/>
              </w:tabs>
              <w:spacing w:after="0"/>
              <w:jc w:val="center"/>
              <w:rPr>
                <w:rFonts w:ascii="Arial" w:hAnsi="Arial" w:cs="Arial"/>
                <w:sz w:val="20"/>
                <w:szCs w:val="20"/>
                <w:lang w:val="en-US"/>
              </w:rPr>
            </w:pPr>
            <w:r w:rsidRPr="00A71C7D">
              <w:rPr>
                <w:rFonts w:ascii="Arial" w:hAnsi="Arial" w:cs="Arial"/>
                <w:sz w:val="20"/>
                <w:szCs w:val="20"/>
                <w:lang w:val="en-US"/>
              </w:rPr>
              <w:t>#</w:t>
            </w:r>
          </w:p>
          <w:p w:rsidR="00682FA2" w:rsidRPr="00A71C7D" w:rsidRDefault="00682FA2" w:rsidP="0034415D">
            <w:pPr>
              <w:spacing w:after="0"/>
              <w:rPr>
                <w:rFonts w:ascii="Arial" w:hAnsi="Arial" w:cs="Arial"/>
                <w:sz w:val="20"/>
                <w:szCs w:val="20"/>
                <w:lang w:val="en-US"/>
              </w:rPr>
            </w:pPr>
          </w:p>
          <w:p w:rsidR="00682FA2" w:rsidRPr="00A71C7D" w:rsidRDefault="00682FA2" w:rsidP="0034415D">
            <w:pPr>
              <w:spacing w:after="0"/>
              <w:rPr>
                <w:rFonts w:ascii="Arial" w:hAnsi="Arial" w:cs="Arial"/>
                <w:sz w:val="20"/>
                <w:szCs w:val="20"/>
                <w:lang w:val="en-US"/>
              </w:rPr>
            </w:pPr>
          </w:p>
          <w:p w:rsidR="00682FA2" w:rsidRPr="00A71C7D" w:rsidRDefault="00682FA2" w:rsidP="0034415D">
            <w:pPr>
              <w:spacing w:after="0"/>
              <w:jc w:val="center"/>
              <w:rPr>
                <w:rFonts w:ascii="Arial" w:hAnsi="Arial" w:cs="Arial"/>
                <w:sz w:val="20"/>
                <w:szCs w:val="20"/>
                <w:lang w:val="en-US"/>
              </w:rPr>
            </w:pPr>
          </w:p>
        </w:tc>
      </w:tr>
    </w:tbl>
    <w:p w:rsidR="00682FA2" w:rsidRDefault="00682FA2" w:rsidP="00682FA2">
      <w:pPr>
        <w:tabs>
          <w:tab w:val="left" w:pos="2340"/>
        </w:tabs>
        <w:spacing w:after="120"/>
        <w:jc w:val="both"/>
        <w:rPr>
          <w:rFonts w:ascii="Arial" w:hAnsi="Arial" w:cs="Arial"/>
          <w:b/>
          <w:u w:val="single"/>
        </w:rPr>
      </w:pPr>
    </w:p>
    <w:p w:rsidR="00682FA2" w:rsidRPr="00413537" w:rsidRDefault="00202E55" w:rsidP="00E3691F">
      <w:pPr>
        <w:pStyle w:val="Paragraphedeliste"/>
        <w:numPr>
          <w:ilvl w:val="0"/>
          <w:numId w:val="46"/>
        </w:numPr>
        <w:tabs>
          <w:tab w:val="left" w:pos="2340"/>
        </w:tabs>
        <w:spacing w:after="120"/>
        <w:jc w:val="both"/>
        <w:rPr>
          <w:rFonts w:ascii="Arial" w:hAnsi="Arial" w:cs="Arial"/>
          <w:b/>
        </w:rPr>
      </w:pPr>
      <w:proofErr w:type="spellStart"/>
      <w:r>
        <w:rPr>
          <w:rFonts w:ascii="Arial" w:hAnsi="Arial" w:cs="Arial"/>
          <w:b/>
        </w:rPr>
        <w:t>Resposable</w:t>
      </w:r>
      <w:proofErr w:type="spellEnd"/>
    </w:p>
    <w:tbl>
      <w:tblPr>
        <w:tblStyle w:val="Grilledutableau"/>
        <w:tblW w:w="8537" w:type="dxa"/>
        <w:jc w:val="center"/>
        <w:tblLook w:val="04A0" w:firstRow="1" w:lastRow="0" w:firstColumn="1" w:lastColumn="0" w:noHBand="0" w:noVBand="1"/>
      </w:tblPr>
      <w:tblGrid>
        <w:gridCol w:w="2787"/>
        <w:gridCol w:w="1840"/>
        <w:gridCol w:w="1659"/>
        <w:gridCol w:w="2251"/>
      </w:tblGrid>
      <w:tr w:rsidR="00682FA2" w:rsidRPr="00C356EF" w:rsidTr="0034415D">
        <w:trPr>
          <w:trHeight w:val="167"/>
          <w:jc w:val="center"/>
        </w:trPr>
        <w:tc>
          <w:tcPr>
            <w:tcW w:w="2787" w:type="dxa"/>
            <w:tcBorders>
              <w:bottom w:val="single" w:sz="4" w:space="0" w:color="000000" w:themeColor="text1"/>
            </w:tcBorders>
            <w:shd w:val="clear" w:color="auto" w:fill="D9D9D9" w:themeFill="background1" w:themeFillShade="D9"/>
          </w:tcPr>
          <w:p w:rsidR="00682FA2" w:rsidRPr="00413537" w:rsidRDefault="00682FA2" w:rsidP="0034415D">
            <w:pPr>
              <w:pStyle w:val="Paragraphedeliste"/>
              <w:tabs>
                <w:tab w:val="left" w:pos="2340"/>
              </w:tabs>
              <w:ind w:left="0"/>
              <w:jc w:val="both"/>
              <w:rPr>
                <w:rFonts w:ascii="Arial" w:hAnsi="Arial" w:cs="Arial"/>
                <w:sz w:val="20"/>
                <w:szCs w:val="20"/>
              </w:rPr>
            </w:pPr>
            <w:r w:rsidRPr="00413537">
              <w:rPr>
                <w:rFonts w:ascii="Arial" w:hAnsi="Arial" w:cs="Arial"/>
                <w:sz w:val="20"/>
                <w:szCs w:val="20"/>
              </w:rPr>
              <w:t>Code propriété</w:t>
            </w:r>
          </w:p>
        </w:tc>
        <w:tc>
          <w:tcPr>
            <w:tcW w:w="1840" w:type="dxa"/>
            <w:tcBorders>
              <w:bottom w:val="single" w:sz="4" w:space="0" w:color="000000" w:themeColor="text1"/>
            </w:tcBorders>
            <w:shd w:val="clear" w:color="auto" w:fill="D9D9D9" w:themeFill="background1" w:themeFillShade="D9"/>
          </w:tcPr>
          <w:p w:rsidR="00682FA2" w:rsidRPr="00413537" w:rsidRDefault="00682FA2" w:rsidP="0034415D">
            <w:pPr>
              <w:pStyle w:val="Paragraphedeliste"/>
              <w:tabs>
                <w:tab w:val="left" w:pos="2340"/>
              </w:tabs>
              <w:ind w:left="0"/>
              <w:jc w:val="both"/>
              <w:rPr>
                <w:rFonts w:ascii="Arial" w:hAnsi="Arial" w:cs="Arial"/>
                <w:sz w:val="20"/>
                <w:szCs w:val="20"/>
              </w:rPr>
            </w:pPr>
            <w:r w:rsidRPr="00413537">
              <w:rPr>
                <w:rFonts w:ascii="Arial" w:hAnsi="Arial" w:cs="Arial"/>
                <w:sz w:val="20"/>
                <w:szCs w:val="20"/>
              </w:rPr>
              <w:t>Nature</w:t>
            </w:r>
          </w:p>
        </w:tc>
        <w:tc>
          <w:tcPr>
            <w:tcW w:w="1659" w:type="dxa"/>
            <w:tcBorders>
              <w:bottom w:val="single" w:sz="4" w:space="0" w:color="000000" w:themeColor="text1"/>
            </w:tcBorders>
            <w:shd w:val="clear" w:color="auto" w:fill="D9D9D9" w:themeFill="background1" w:themeFillShade="D9"/>
          </w:tcPr>
          <w:p w:rsidR="00682FA2" w:rsidRPr="00413537" w:rsidRDefault="00682FA2" w:rsidP="0034415D">
            <w:pPr>
              <w:tabs>
                <w:tab w:val="left" w:pos="2340"/>
              </w:tabs>
              <w:spacing w:after="0"/>
              <w:ind w:left="55"/>
              <w:jc w:val="both"/>
              <w:rPr>
                <w:rFonts w:ascii="Arial" w:hAnsi="Arial" w:cs="Arial"/>
                <w:sz w:val="20"/>
                <w:szCs w:val="20"/>
              </w:rPr>
            </w:pPr>
            <w:r w:rsidRPr="00413537">
              <w:rPr>
                <w:rFonts w:ascii="Arial" w:hAnsi="Arial" w:cs="Arial"/>
                <w:sz w:val="20"/>
                <w:szCs w:val="20"/>
              </w:rPr>
              <w:t>Taille</w:t>
            </w:r>
          </w:p>
        </w:tc>
        <w:tc>
          <w:tcPr>
            <w:tcW w:w="2251" w:type="dxa"/>
            <w:tcBorders>
              <w:bottom w:val="single" w:sz="4" w:space="0" w:color="000000" w:themeColor="text1"/>
            </w:tcBorders>
            <w:shd w:val="clear" w:color="auto" w:fill="D9D9D9" w:themeFill="background1" w:themeFillShade="D9"/>
          </w:tcPr>
          <w:p w:rsidR="00682FA2" w:rsidRPr="00413537" w:rsidRDefault="00682FA2" w:rsidP="0034415D">
            <w:pPr>
              <w:tabs>
                <w:tab w:val="left" w:pos="2340"/>
              </w:tabs>
              <w:spacing w:after="0"/>
              <w:ind w:left="62"/>
              <w:jc w:val="both"/>
              <w:rPr>
                <w:rFonts w:ascii="Arial" w:hAnsi="Arial" w:cs="Arial"/>
                <w:sz w:val="20"/>
                <w:szCs w:val="20"/>
              </w:rPr>
            </w:pPr>
            <w:r w:rsidRPr="00413537">
              <w:rPr>
                <w:rFonts w:ascii="Arial" w:hAnsi="Arial" w:cs="Arial"/>
                <w:sz w:val="20"/>
                <w:szCs w:val="20"/>
              </w:rPr>
              <w:t>Identifiant</w:t>
            </w:r>
          </w:p>
        </w:tc>
      </w:tr>
      <w:tr w:rsidR="00682FA2" w:rsidRPr="00C356EF" w:rsidTr="0034415D">
        <w:trPr>
          <w:trHeight w:val="1196"/>
          <w:jc w:val="center"/>
        </w:trPr>
        <w:tc>
          <w:tcPr>
            <w:tcW w:w="2787" w:type="dxa"/>
            <w:shd w:val="clear" w:color="auto" w:fill="auto"/>
          </w:tcPr>
          <w:p w:rsidR="00682FA2" w:rsidRPr="00413537" w:rsidRDefault="00202E55" w:rsidP="0034415D">
            <w:pPr>
              <w:tabs>
                <w:tab w:val="left" w:pos="1980"/>
              </w:tabs>
              <w:spacing w:after="0"/>
              <w:rPr>
                <w:rFonts w:ascii="Arial" w:hAnsi="Arial" w:cs="Arial"/>
                <w:sz w:val="20"/>
                <w:szCs w:val="20"/>
              </w:rPr>
            </w:pPr>
            <w:proofErr w:type="spellStart"/>
            <w:r>
              <w:rPr>
                <w:rFonts w:ascii="Arial" w:hAnsi="Arial" w:cs="Arial"/>
                <w:sz w:val="20"/>
                <w:szCs w:val="20"/>
              </w:rPr>
              <w:t>Num_Resp</w:t>
            </w:r>
            <w:proofErr w:type="spellEnd"/>
          </w:p>
          <w:p w:rsidR="00682FA2" w:rsidRPr="00413537" w:rsidRDefault="00202E55" w:rsidP="0034415D">
            <w:pPr>
              <w:tabs>
                <w:tab w:val="left" w:pos="1980"/>
              </w:tabs>
              <w:spacing w:after="0"/>
              <w:rPr>
                <w:rFonts w:ascii="Arial" w:hAnsi="Arial" w:cs="Arial"/>
                <w:sz w:val="20"/>
                <w:szCs w:val="20"/>
              </w:rPr>
            </w:pPr>
            <w:proofErr w:type="spellStart"/>
            <w:r>
              <w:rPr>
                <w:rFonts w:ascii="Arial" w:hAnsi="Arial" w:cs="Arial"/>
                <w:sz w:val="20"/>
                <w:szCs w:val="20"/>
              </w:rPr>
              <w:t>NEtPostN_Resp</w:t>
            </w:r>
            <w:proofErr w:type="spellEnd"/>
          </w:p>
          <w:p w:rsidR="00682FA2" w:rsidRPr="00413537" w:rsidRDefault="00202E55" w:rsidP="0034415D">
            <w:pPr>
              <w:tabs>
                <w:tab w:val="left" w:pos="1980"/>
              </w:tabs>
              <w:spacing w:after="0"/>
              <w:rPr>
                <w:rFonts w:ascii="Arial" w:hAnsi="Arial" w:cs="Arial"/>
                <w:sz w:val="20"/>
                <w:szCs w:val="20"/>
              </w:rPr>
            </w:pPr>
            <w:proofErr w:type="spellStart"/>
            <w:r>
              <w:rPr>
                <w:rFonts w:ascii="Arial" w:hAnsi="Arial" w:cs="Arial"/>
                <w:sz w:val="20"/>
                <w:szCs w:val="20"/>
              </w:rPr>
              <w:t>Pren_Resp</w:t>
            </w:r>
            <w:proofErr w:type="spellEnd"/>
          </w:p>
          <w:p w:rsidR="00682FA2" w:rsidRPr="00413537" w:rsidRDefault="00202E55" w:rsidP="0034415D">
            <w:pPr>
              <w:tabs>
                <w:tab w:val="left" w:pos="1980"/>
              </w:tabs>
              <w:spacing w:after="0"/>
              <w:rPr>
                <w:rFonts w:ascii="Arial" w:hAnsi="Arial" w:cs="Arial"/>
                <w:sz w:val="20"/>
                <w:szCs w:val="20"/>
              </w:rPr>
            </w:pPr>
            <w:proofErr w:type="spellStart"/>
            <w:r>
              <w:rPr>
                <w:rFonts w:ascii="Arial" w:hAnsi="Arial" w:cs="Arial"/>
                <w:sz w:val="20"/>
                <w:szCs w:val="20"/>
              </w:rPr>
              <w:t>Sexe_Resp</w:t>
            </w:r>
            <w:proofErr w:type="spellEnd"/>
          </w:p>
          <w:p w:rsidR="00682FA2" w:rsidRPr="00413537" w:rsidRDefault="00202E55" w:rsidP="0034415D">
            <w:pPr>
              <w:tabs>
                <w:tab w:val="left" w:pos="1980"/>
              </w:tabs>
              <w:spacing w:after="0"/>
              <w:rPr>
                <w:rFonts w:ascii="Arial" w:hAnsi="Arial" w:cs="Arial"/>
                <w:sz w:val="20"/>
                <w:szCs w:val="20"/>
              </w:rPr>
            </w:pPr>
            <w:proofErr w:type="spellStart"/>
            <w:r>
              <w:rPr>
                <w:rFonts w:ascii="Arial" w:hAnsi="Arial" w:cs="Arial"/>
                <w:sz w:val="20"/>
                <w:szCs w:val="20"/>
              </w:rPr>
              <w:t>Tel_Resp</w:t>
            </w:r>
            <w:proofErr w:type="spellEnd"/>
          </w:p>
          <w:p w:rsidR="00682FA2" w:rsidRPr="00413537" w:rsidRDefault="00202E55" w:rsidP="0034415D">
            <w:pPr>
              <w:tabs>
                <w:tab w:val="left" w:pos="1980"/>
              </w:tabs>
              <w:spacing w:after="0"/>
              <w:rPr>
                <w:rFonts w:ascii="Arial" w:hAnsi="Arial" w:cs="Arial"/>
                <w:sz w:val="20"/>
                <w:szCs w:val="20"/>
              </w:rPr>
            </w:pPr>
            <w:proofErr w:type="spellStart"/>
            <w:r>
              <w:rPr>
                <w:rFonts w:ascii="Arial" w:hAnsi="Arial" w:cs="Arial"/>
                <w:sz w:val="20"/>
                <w:szCs w:val="20"/>
              </w:rPr>
              <w:t>Adress_Resp</w:t>
            </w:r>
            <w:proofErr w:type="spellEnd"/>
          </w:p>
        </w:tc>
        <w:tc>
          <w:tcPr>
            <w:tcW w:w="1840" w:type="dxa"/>
            <w:shd w:val="clear" w:color="auto" w:fill="auto"/>
          </w:tcPr>
          <w:p w:rsidR="00682FA2" w:rsidRPr="00413537" w:rsidRDefault="00682FA2" w:rsidP="0034415D">
            <w:pPr>
              <w:tabs>
                <w:tab w:val="left" w:pos="2340"/>
              </w:tabs>
              <w:spacing w:after="0"/>
              <w:ind w:left="33"/>
              <w:jc w:val="center"/>
              <w:rPr>
                <w:rFonts w:ascii="Arial" w:hAnsi="Arial" w:cs="Arial"/>
                <w:sz w:val="20"/>
                <w:szCs w:val="20"/>
                <w:lang w:val="en-US"/>
              </w:rPr>
            </w:pPr>
            <w:r w:rsidRPr="00413537">
              <w:rPr>
                <w:rFonts w:ascii="Arial" w:hAnsi="Arial" w:cs="Arial"/>
                <w:sz w:val="20"/>
                <w:szCs w:val="20"/>
                <w:lang w:val="en-US"/>
              </w:rPr>
              <w:t>AN</w:t>
            </w:r>
          </w:p>
          <w:p w:rsidR="00682FA2" w:rsidRPr="00413537" w:rsidRDefault="00682FA2" w:rsidP="0034415D">
            <w:pPr>
              <w:tabs>
                <w:tab w:val="left" w:pos="2340"/>
              </w:tabs>
              <w:spacing w:after="0"/>
              <w:ind w:left="33"/>
              <w:jc w:val="center"/>
              <w:rPr>
                <w:rFonts w:ascii="Arial" w:hAnsi="Arial" w:cs="Arial"/>
                <w:sz w:val="20"/>
                <w:szCs w:val="20"/>
                <w:lang w:val="en-US"/>
              </w:rPr>
            </w:pPr>
            <w:r w:rsidRPr="00413537">
              <w:rPr>
                <w:rFonts w:ascii="Arial" w:hAnsi="Arial" w:cs="Arial"/>
                <w:sz w:val="20"/>
                <w:szCs w:val="20"/>
                <w:lang w:val="en-US"/>
              </w:rPr>
              <w:t>AN</w:t>
            </w:r>
          </w:p>
          <w:p w:rsidR="00682FA2" w:rsidRPr="00413537" w:rsidRDefault="00682FA2" w:rsidP="0034415D">
            <w:pPr>
              <w:tabs>
                <w:tab w:val="left" w:pos="2340"/>
              </w:tabs>
              <w:spacing w:after="0"/>
              <w:ind w:left="33"/>
              <w:jc w:val="center"/>
              <w:rPr>
                <w:rFonts w:ascii="Arial" w:hAnsi="Arial" w:cs="Arial"/>
                <w:sz w:val="20"/>
                <w:szCs w:val="20"/>
                <w:lang w:val="en-US"/>
              </w:rPr>
            </w:pPr>
            <w:r w:rsidRPr="00413537">
              <w:rPr>
                <w:rFonts w:ascii="Arial" w:hAnsi="Arial" w:cs="Arial"/>
                <w:sz w:val="20"/>
                <w:szCs w:val="20"/>
                <w:lang w:val="en-US"/>
              </w:rPr>
              <w:t>AN</w:t>
            </w:r>
          </w:p>
          <w:p w:rsidR="00682FA2" w:rsidRPr="00413537" w:rsidRDefault="00682FA2" w:rsidP="0034415D">
            <w:pPr>
              <w:tabs>
                <w:tab w:val="left" w:pos="2340"/>
              </w:tabs>
              <w:spacing w:after="0"/>
              <w:ind w:left="33"/>
              <w:jc w:val="center"/>
              <w:rPr>
                <w:rFonts w:ascii="Arial" w:hAnsi="Arial" w:cs="Arial"/>
                <w:sz w:val="20"/>
                <w:szCs w:val="20"/>
                <w:lang w:val="en-US"/>
              </w:rPr>
            </w:pPr>
            <w:r w:rsidRPr="00413537">
              <w:rPr>
                <w:rFonts w:ascii="Arial" w:hAnsi="Arial" w:cs="Arial"/>
                <w:sz w:val="20"/>
                <w:szCs w:val="20"/>
                <w:lang w:val="en-US"/>
              </w:rPr>
              <w:t>AN</w:t>
            </w:r>
          </w:p>
          <w:p w:rsidR="00682FA2" w:rsidRPr="00413537" w:rsidRDefault="00682FA2" w:rsidP="0034415D">
            <w:pPr>
              <w:tabs>
                <w:tab w:val="left" w:pos="2340"/>
              </w:tabs>
              <w:spacing w:after="0"/>
              <w:ind w:left="33"/>
              <w:jc w:val="center"/>
              <w:rPr>
                <w:rFonts w:ascii="Arial" w:hAnsi="Arial" w:cs="Arial"/>
                <w:sz w:val="20"/>
                <w:szCs w:val="20"/>
                <w:lang w:val="en-US"/>
              </w:rPr>
            </w:pPr>
            <w:r w:rsidRPr="00413537">
              <w:rPr>
                <w:rFonts w:ascii="Arial" w:hAnsi="Arial" w:cs="Arial"/>
                <w:sz w:val="20"/>
                <w:szCs w:val="20"/>
                <w:lang w:val="en-US"/>
              </w:rPr>
              <w:t>AN</w:t>
            </w:r>
          </w:p>
          <w:p w:rsidR="00682FA2" w:rsidRDefault="00682FA2" w:rsidP="0034415D">
            <w:pPr>
              <w:tabs>
                <w:tab w:val="left" w:pos="2340"/>
              </w:tabs>
              <w:spacing w:after="0"/>
              <w:ind w:left="33"/>
              <w:jc w:val="center"/>
              <w:rPr>
                <w:rFonts w:ascii="Arial" w:hAnsi="Arial" w:cs="Arial"/>
                <w:sz w:val="20"/>
                <w:szCs w:val="20"/>
                <w:lang w:val="en-US"/>
              </w:rPr>
            </w:pPr>
            <w:r w:rsidRPr="00413537">
              <w:rPr>
                <w:rFonts w:ascii="Arial" w:hAnsi="Arial" w:cs="Arial"/>
                <w:sz w:val="20"/>
                <w:szCs w:val="20"/>
                <w:lang w:val="en-US"/>
              </w:rPr>
              <w:t>AN</w:t>
            </w:r>
          </w:p>
          <w:p w:rsidR="00682FA2" w:rsidRPr="00413537" w:rsidRDefault="00682FA2" w:rsidP="00202E55">
            <w:pPr>
              <w:tabs>
                <w:tab w:val="left" w:pos="2340"/>
              </w:tabs>
              <w:spacing w:after="0"/>
              <w:ind w:left="33"/>
              <w:jc w:val="center"/>
              <w:rPr>
                <w:rFonts w:ascii="Arial" w:hAnsi="Arial" w:cs="Arial"/>
                <w:sz w:val="20"/>
                <w:szCs w:val="20"/>
                <w:lang w:val="en-US"/>
              </w:rPr>
            </w:pPr>
          </w:p>
        </w:tc>
        <w:tc>
          <w:tcPr>
            <w:tcW w:w="1659" w:type="dxa"/>
            <w:shd w:val="clear" w:color="auto" w:fill="auto"/>
          </w:tcPr>
          <w:p w:rsidR="00682FA2" w:rsidRPr="00413537" w:rsidRDefault="00682FA2"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10</w:t>
            </w:r>
          </w:p>
          <w:p w:rsidR="00682FA2" w:rsidRPr="00413537" w:rsidRDefault="00682FA2"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40</w:t>
            </w:r>
          </w:p>
          <w:p w:rsidR="00682FA2" w:rsidRPr="00413537" w:rsidRDefault="00682FA2" w:rsidP="0034415D">
            <w:pPr>
              <w:tabs>
                <w:tab w:val="left" w:pos="2340"/>
              </w:tabs>
              <w:spacing w:after="0"/>
              <w:ind w:left="34"/>
              <w:jc w:val="center"/>
              <w:rPr>
                <w:rFonts w:ascii="Arial" w:hAnsi="Arial" w:cs="Arial"/>
                <w:sz w:val="20"/>
                <w:szCs w:val="20"/>
                <w:lang w:val="en-US"/>
              </w:rPr>
            </w:pPr>
            <w:r w:rsidRPr="00413537">
              <w:rPr>
                <w:rFonts w:ascii="Arial" w:hAnsi="Arial" w:cs="Arial"/>
                <w:sz w:val="20"/>
                <w:szCs w:val="20"/>
                <w:lang w:val="en-US"/>
              </w:rPr>
              <w:t>20</w:t>
            </w:r>
          </w:p>
          <w:p w:rsidR="00682FA2" w:rsidRPr="00413537" w:rsidRDefault="00682FA2"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1</w:t>
            </w:r>
          </w:p>
          <w:p w:rsidR="00682FA2" w:rsidRPr="00413537" w:rsidRDefault="009D140A"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12</w:t>
            </w:r>
          </w:p>
          <w:p w:rsidR="00682FA2" w:rsidRPr="00413537" w:rsidRDefault="009D140A" w:rsidP="00202E55">
            <w:pPr>
              <w:tabs>
                <w:tab w:val="left" w:pos="2340"/>
              </w:tabs>
              <w:spacing w:after="0"/>
              <w:ind w:left="34"/>
              <w:jc w:val="center"/>
              <w:rPr>
                <w:rFonts w:ascii="Arial" w:hAnsi="Arial" w:cs="Arial"/>
                <w:sz w:val="20"/>
                <w:szCs w:val="20"/>
                <w:lang w:val="en-US"/>
              </w:rPr>
            </w:pPr>
            <w:r>
              <w:rPr>
                <w:rFonts w:ascii="Arial" w:hAnsi="Arial" w:cs="Arial"/>
                <w:sz w:val="20"/>
                <w:szCs w:val="20"/>
                <w:lang w:val="en-US"/>
              </w:rPr>
              <w:t>40</w:t>
            </w:r>
          </w:p>
        </w:tc>
        <w:tc>
          <w:tcPr>
            <w:tcW w:w="2251" w:type="dxa"/>
            <w:shd w:val="clear" w:color="auto" w:fill="auto"/>
          </w:tcPr>
          <w:p w:rsidR="00682FA2" w:rsidRPr="00413537" w:rsidRDefault="00682FA2" w:rsidP="0034415D">
            <w:pPr>
              <w:tabs>
                <w:tab w:val="left" w:pos="2340"/>
              </w:tabs>
              <w:spacing w:after="0"/>
              <w:jc w:val="center"/>
              <w:rPr>
                <w:rFonts w:ascii="Arial" w:hAnsi="Arial" w:cs="Arial"/>
                <w:sz w:val="20"/>
                <w:szCs w:val="20"/>
                <w:lang w:val="en-US"/>
              </w:rPr>
            </w:pPr>
            <w:r w:rsidRPr="00413537">
              <w:rPr>
                <w:rFonts w:ascii="Arial" w:hAnsi="Arial" w:cs="Arial"/>
                <w:sz w:val="20"/>
                <w:szCs w:val="20"/>
                <w:lang w:val="en-US"/>
              </w:rPr>
              <w:t>#</w:t>
            </w:r>
          </w:p>
          <w:p w:rsidR="00682FA2" w:rsidRPr="00413537" w:rsidRDefault="00682FA2" w:rsidP="0034415D">
            <w:pPr>
              <w:tabs>
                <w:tab w:val="left" w:pos="2340"/>
              </w:tabs>
              <w:spacing w:after="0"/>
              <w:ind w:left="720"/>
              <w:rPr>
                <w:rFonts w:ascii="Arial" w:hAnsi="Arial" w:cs="Arial"/>
                <w:sz w:val="20"/>
                <w:szCs w:val="20"/>
                <w:lang w:val="en-US"/>
              </w:rPr>
            </w:pPr>
          </w:p>
          <w:p w:rsidR="00682FA2" w:rsidRPr="00413537" w:rsidRDefault="00682FA2" w:rsidP="0034415D">
            <w:pPr>
              <w:tabs>
                <w:tab w:val="left" w:pos="2340"/>
              </w:tabs>
              <w:spacing w:after="0"/>
              <w:ind w:left="720"/>
              <w:rPr>
                <w:rFonts w:ascii="Arial" w:hAnsi="Arial" w:cs="Arial"/>
                <w:sz w:val="20"/>
                <w:szCs w:val="20"/>
                <w:lang w:val="en-US"/>
              </w:rPr>
            </w:pPr>
          </w:p>
          <w:p w:rsidR="00682FA2" w:rsidRPr="00413537" w:rsidRDefault="00682FA2" w:rsidP="0034415D">
            <w:pPr>
              <w:tabs>
                <w:tab w:val="left" w:pos="2340"/>
              </w:tabs>
              <w:spacing w:after="0"/>
              <w:ind w:left="720"/>
              <w:rPr>
                <w:rFonts w:ascii="Arial" w:hAnsi="Arial" w:cs="Arial"/>
                <w:sz w:val="20"/>
                <w:szCs w:val="20"/>
                <w:lang w:val="en-US"/>
              </w:rPr>
            </w:pPr>
          </w:p>
        </w:tc>
      </w:tr>
    </w:tbl>
    <w:p w:rsidR="00682FA2" w:rsidRDefault="00682FA2" w:rsidP="00682FA2">
      <w:pPr>
        <w:pStyle w:val="Paragraphedeliste"/>
        <w:jc w:val="both"/>
        <w:rPr>
          <w:rFonts w:ascii="Arial" w:hAnsi="Arial" w:cs="Arial"/>
          <w:b/>
        </w:rPr>
      </w:pPr>
    </w:p>
    <w:p w:rsidR="00682FA2" w:rsidRPr="003A4041" w:rsidRDefault="00202E55" w:rsidP="00E3691F">
      <w:pPr>
        <w:pStyle w:val="Paragraphedeliste"/>
        <w:numPr>
          <w:ilvl w:val="0"/>
          <w:numId w:val="46"/>
        </w:numPr>
        <w:jc w:val="both"/>
        <w:rPr>
          <w:rFonts w:ascii="Arial" w:hAnsi="Arial" w:cs="Arial"/>
          <w:b/>
        </w:rPr>
      </w:pPr>
      <w:r>
        <w:rPr>
          <w:rFonts w:ascii="Arial" w:hAnsi="Arial" w:cs="Arial"/>
          <w:b/>
        </w:rPr>
        <w:t>Facture</w:t>
      </w:r>
    </w:p>
    <w:tbl>
      <w:tblPr>
        <w:tblStyle w:val="Grilledutableau"/>
        <w:tblW w:w="8917" w:type="dxa"/>
        <w:tblInd w:w="534" w:type="dxa"/>
        <w:tblLook w:val="04A0" w:firstRow="1" w:lastRow="0" w:firstColumn="1" w:lastColumn="0" w:noHBand="0" w:noVBand="1"/>
      </w:tblPr>
      <w:tblGrid>
        <w:gridCol w:w="3097"/>
        <w:gridCol w:w="1678"/>
        <w:gridCol w:w="1582"/>
        <w:gridCol w:w="2560"/>
      </w:tblGrid>
      <w:tr w:rsidR="00682FA2" w:rsidRPr="00C356EF" w:rsidTr="00AF5547">
        <w:trPr>
          <w:trHeight w:val="478"/>
        </w:trPr>
        <w:tc>
          <w:tcPr>
            <w:tcW w:w="3097" w:type="dxa"/>
            <w:tcBorders>
              <w:bottom w:val="single" w:sz="4" w:space="0" w:color="000000" w:themeColor="text1"/>
            </w:tcBorders>
            <w:shd w:val="clear" w:color="auto" w:fill="D9D9D9" w:themeFill="background1" w:themeFillShade="D9"/>
          </w:tcPr>
          <w:p w:rsidR="00682FA2" w:rsidRPr="00C356EF" w:rsidRDefault="00682FA2" w:rsidP="0034415D">
            <w:pPr>
              <w:pStyle w:val="Paragraphedeliste"/>
              <w:tabs>
                <w:tab w:val="left" w:pos="2340"/>
              </w:tabs>
              <w:ind w:left="0"/>
              <w:jc w:val="both"/>
              <w:rPr>
                <w:rFonts w:ascii="Consolas" w:hAnsi="Consolas" w:cs="Consolas"/>
                <w:sz w:val="20"/>
                <w:szCs w:val="20"/>
              </w:rPr>
            </w:pPr>
            <w:r w:rsidRPr="00C356EF">
              <w:rPr>
                <w:rFonts w:ascii="Consolas" w:hAnsi="Consolas" w:cs="Consolas"/>
                <w:sz w:val="20"/>
                <w:szCs w:val="20"/>
              </w:rPr>
              <w:t>Code propriété</w:t>
            </w:r>
          </w:p>
        </w:tc>
        <w:tc>
          <w:tcPr>
            <w:tcW w:w="1678" w:type="dxa"/>
            <w:tcBorders>
              <w:bottom w:val="single" w:sz="4" w:space="0" w:color="000000" w:themeColor="text1"/>
            </w:tcBorders>
            <w:shd w:val="clear" w:color="auto" w:fill="D9D9D9" w:themeFill="background1" w:themeFillShade="D9"/>
          </w:tcPr>
          <w:p w:rsidR="00682FA2" w:rsidRPr="00C356EF" w:rsidRDefault="00682FA2" w:rsidP="0034415D">
            <w:pPr>
              <w:pStyle w:val="Paragraphedeliste"/>
              <w:tabs>
                <w:tab w:val="left" w:pos="2340"/>
              </w:tabs>
              <w:ind w:left="0"/>
              <w:jc w:val="both"/>
              <w:rPr>
                <w:rFonts w:ascii="Consolas" w:hAnsi="Consolas" w:cs="Consolas"/>
                <w:sz w:val="20"/>
                <w:szCs w:val="20"/>
              </w:rPr>
            </w:pPr>
            <w:r w:rsidRPr="00C356EF">
              <w:rPr>
                <w:rFonts w:ascii="Consolas" w:hAnsi="Consolas" w:cs="Consolas"/>
                <w:sz w:val="20"/>
                <w:szCs w:val="20"/>
              </w:rPr>
              <w:t>Nature</w:t>
            </w:r>
          </w:p>
        </w:tc>
        <w:tc>
          <w:tcPr>
            <w:tcW w:w="1582" w:type="dxa"/>
            <w:tcBorders>
              <w:bottom w:val="single" w:sz="4" w:space="0" w:color="000000" w:themeColor="text1"/>
            </w:tcBorders>
            <w:shd w:val="clear" w:color="auto" w:fill="D9D9D9" w:themeFill="background1" w:themeFillShade="D9"/>
          </w:tcPr>
          <w:p w:rsidR="00682FA2" w:rsidRPr="00C356EF" w:rsidRDefault="00682FA2" w:rsidP="0034415D">
            <w:pPr>
              <w:tabs>
                <w:tab w:val="left" w:pos="2340"/>
              </w:tabs>
              <w:ind w:left="55"/>
              <w:jc w:val="both"/>
              <w:rPr>
                <w:rFonts w:ascii="Consolas" w:hAnsi="Consolas" w:cs="Consolas"/>
                <w:sz w:val="20"/>
                <w:szCs w:val="20"/>
              </w:rPr>
            </w:pPr>
            <w:r w:rsidRPr="00C356EF">
              <w:rPr>
                <w:rFonts w:ascii="Consolas" w:hAnsi="Consolas" w:cs="Consolas"/>
                <w:sz w:val="20"/>
                <w:szCs w:val="20"/>
              </w:rPr>
              <w:t>Taille</w:t>
            </w:r>
          </w:p>
        </w:tc>
        <w:tc>
          <w:tcPr>
            <w:tcW w:w="2560" w:type="dxa"/>
            <w:tcBorders>
              <w:bottom w:val="single" w:sz="4" w:space="0" w:color="000000" w:themeColor="text1"/>
            </w:tcBorders>
            <w:shd w:val="clear" w:color="auto" w:fill="D9D9D9" w:themeFill="background1" w:themeFillShade="D9"/>
          </w:tcPr>
          <w:p w:rsidR="00682FA2" w:rsidRPr="00C356EF" w:rsidRDefault="00682FA2" w:rsidP="0034415D">
            <w:pPr>
              <w:tabs>
                <w:tab w:val="left" w:pos="2340"/>
              </w:tabs>
              <w:ind w:left="62"/>
              <w:jc w:val="both"/>
              <w:rPr>
                <w:rFonts w:ascii="Consolas" w:hAnsi="Consolas" w:cs="Consolas"/>
                <w:sz w:val="20"/>
                <w:szCs w:val="20"/>
              </w:rPr>
            </w:pPr>
            <w:r w:rsidRPr="00C356EF">
              <w:rPr>
                <w:rFonts w:ascii="Consolas" w:hAnsi="Consolas" w:cs="Consolas"/>
                <w:sz w:val="20"/>
                <w:szCs w:val="20"/>
              </w:rPr>
              <w:t>Identifiant</w:t>
            </w:r>
          </w:p>
        </w:tc>
      </w:tr>
      <w:tr w:rsidR="00682FA2" w:rsidRPr="00C356EF" w:rsidTr="00AF5547">
        <w:trPr>
          <w:trHeight w:val="528"/>
        </w:trPr>
        <w:tc>
          <w:tcPr>
            <w:tcW w:w="3097" w:type="dxa"/>
            <w:shd w:val="clear" w:color="auto" w:fill="auto"/>
          </w:tcPr>
          <w:p w:rsidR="00682FA2" w:rsidRPr="003A4041" w:rsidRDefault="009D140A" w:rsidP="0034415D">
            <w:pPr>
              <w:tabs>
                <w:tab w:val="left" w:pos="2340"/>
              </w:tabs>
              <w:spacing w:after="0"/>
              <w:ind w:left="34"/>
              <w:jc w:val="both"/>
              <w:rPr>
                <w:rFonts w:ascii="Arial" w:hAnsi="Arial" w:cs="Arial"/>
                <w:sz w:val="20"/>
                <w:szCs w:val="20"/>
              </w:rPr>
            </w:pPr>
            <w:proofErr w:type="spellStart"/>
            <w:r>
              <w:rPr>
                <w:rFonts w:ascii="Arial" w:hAnsi="Arial" w:cs="Arial"/>
                <w:sz w:val="20"/>
                <w:szCs w:val="20"/>
              </w:rPr>
              <w:t>Num_Fact</w:t>
            </w:r>
            <w:proofErr w:type="spellEnd"/>
          </w:p>
          <w:p w:rsidR="00682FA2" w:rsidRDefault="009D140A" w:rsidP="009D140A">
            <w:pPr>
              <w:tabs>
                <w:tab w:val="left" w:pos="2340"/>
              </w:tabs>
              <w:spacing w:after="0"/>
              <w:ind w:left="34"/>
              <w:jc w:val="both"/>
              <w:rPr>
                <w:rFonts w:ascii="Arial" w:hAnsi="Arial" w:cs="Arial"/>
                <w:sz w:val="20"/>
                <w:szCs w:val="20"/>
              </w:rPr>
            </w:pPr>
            <w:r>
              <w:rPr>
                <w:rFonts w:ascii="Arial" w:hAnsi="Arial" w:cs="Arial"/>
                <w:sz w:val="20"/>
                <w:szCs w:val="20"/>
              </w:rPr>
              <w:t>Motif</w:t>
            </w:r>
          </w:p>
          <w:p w:rsidR="00682FA2" w:rsidRDefault="009D140A" w:rsidP="0034415D">
            <w:pPr>
              <w:tabs>
                <w:tab w:val="left" w:pos="2340"/>
              </w:tabs>
              <w:spacing w:after="0"/>
              <w:ind w:left="34"/>
              <w:jc w:val="both"/>
              <w:rPr>
                <w:rFonts w:ascii="Arial" w:hAnsi="Arial" w:cs="Arial"/>
                <w:sz w:val="20"/>
                <w:szCs w:val="20"/>
              </w:rPr>
            </w:pPr>
            <w:proofErr w:type="spellStart"/>
            <w:r>
              <w:rPr>
                <w:rFonts w:ascii="Arial" w:hAnsi="Arial" w:cs="Arial"/>
                <w:sz w:val="20"/>
                <w:szCs w:val="20"/>
              </w:rPr>
              <w:t>Mont_Fact</w:t>
            </w:r>
            <w:proofErr w:type="spellEnd"/>
          </w:p>
          <w:p w:rsidR="009D140A" w:rsidRPr="003A4041" w:rsidRDefault="009D140A" w:rsidP="0034415D">
            <w:pPr>
              <w:tabs>
                <w:tab w:val="left" w:pos="2340"/>
              </w:tabs>
              <w:spacing w:after="0"/>
              <w:ind w:left="34"/>
              <w:jc w:val="both"/>
              <w:rPr>
                <w:rFonts w:ascii="Arial" w:hAnsi="Arial" w:cs="Arial"/>
                <w:sz w:val="20"/>
                <w:szCs w:val="20"/>
              </w:rPr>
            </w:pPr>
            <w:proofErr w:type="spellStart"/>
            <w:r>
              <w:rPr>
                <w:rFonts w:ascii="Arial" w:hAnsi="Arial" w:cs="Arial"/>
                <w:sz w:val="20"/>
                <w:szCs w:val="20"/>
              </w:rPr>
              <w:t>Dte_Fact</w:t>
            </w:r>
            <w:proofErr w:type="spellEnd"/>
          </w:p>
        </w:tc>
        <w:tc>
          <w:tcPr>
            <w:tcW w:w="1678" w:type="dxa"/>
            <w:shd w:val="clear" w:color="auto" w:fill="auto"/>
          </w:tcPr>
          <w:p w:rsidR="00682FA2" w:rsidRPr="003A4041" w:rsidRDefault="00682FA2" w:rsidP="0034415D">
            <w:pPr>
              <w:tabs>
                <w:tab w:val="left" w:pos="2340"/>
              </w:tabs>
              <w:spacing w:after="0"/>
              <w:ind w:left="33"/>
              <w:jc w:val="center"/>
              <w:rPr>
                <w:rFonts w:ascii="Arial" w:hAnsi="Arial" w:cs="Arial"/>
                <w:sz w:val="20"/>
                <w:szCs w:val="20"/>
                <w:lang w:val="en-US"/>
              </w:rPr>
            </w:pPr>
            <w:r w:rsidRPr="003A4041">
              <w:rPr>
                <w:rFonts w:ascii="Arial" w:hAnsi="Arial" w:cs="Arial"/>
                <w:sz w:val="20"/>
                <w:szCs w:val="20"/>
                <w:lang w:val="en-US"/>
              </w:rPr>
              <w:t>AN</w:t>
            </w:r>
          </w:p>
          <w:p w:rsidR="00682FA2" w:rsidRDefault="00682FA2"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682FA2" w:rsidRDefault="00682FA2"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AN</w:t>
            </w:r>
          </w:p>
          <w:p w:rsidR="00682FA2" w:rsidRPr="003A4041" w:rsidRDefault="009D140A" w:rsidP="0034415D">
            <w:pPr>
              <w:tabs>
                <w:tab w:val="left" w:pos="2340"/>
              </w:tabs>
              <w:spacing w:after="0"/>
              <w:ind w:left="33"/>
              <w:jc w:val="center"/>
              <w:rPr>
                <w:rFonts w:ascii="Arial" w:hAnsi="Arial" w:cs="Arial"/>
                <w:sz w:val="20"/>
                <w:szCs w:val="20"/>
                <w:lang w:val="en-US"/>
              </w:rPr>
            </w:pPr>
            <w:r>
              <w:rPr>
                <w:rFonts w:ascii="Arial" w:hAnsi="Arial" w:cs="Arial"/>
                <w:sz w:val="20"/>
                <w:szCs w:val="20"/>
                <w:lang w:val="en-US"/>
              </w:rPr>
              <w:t>D</w:t>
            </w:r>
          </w:p>
        </w:tc>
        <w:tc>
          <w:tcPr>
            <w:tcW w:w="1582" w:type="dxa"/>
            <w:shd w:val="clear" w:color="auto" w:fill="auto"/>
          </w:tcPr>
          <w:p w:rsidR="00682FA2" w:rsidRPr="003A4041" w:rsidRDefault="00682FA2"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10</w:t>
            </w:r>
          </w:p>
          <w:p w:rsidR="00682FA2" w:rsidRDefault="00682FA2"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25</w:t>
            </w:r>
          </w:p>
          <w:p w:rsidR="00682FA2" w:rsidRDefault="00682FA2" w:rsidP="0034415D">
            <w:pPr>
              <w:tabs>
                <w:tab w:val="left" w:pos="2340"/>
              </w:tabs>
              <w:spacing w:after="0"/>
              <w:ind w:left="34"/>
              <w:jc w:val="center"/>
              <w:rPr>
                <w:rFonts w:ascii="Arial" w:hAnsi="Arial" w:cs="Arial"/>
                <w:sz w:val="20"/>
                <w:szCs w:val="20"/>
                <w:lang w:val="en-US"/>
              </w:rPr>
            </w:pPr>
            <w:r>
              <w:rPr>
                <w:rFonts w:ascii="Arial" w:hAnsi="Arial" w:cs="Arial"/>
                <w:sz w:val="20"/>
                <w:szCs w:val="20"/>
                <w:lang w:val="en-US"/>
              </w:rPr>
              <w:t>10</w:t>
            </w:r>
          </w:p>
          <w:p w:rsidR="00682FA2" w:rsidRPr="003A4041" w:rsidRDefault="00682FA2" w:rsidP="0034415D">
            <w:pPr>
              <w:tabs>
                <w:tab w:val="left" w:pos="2340"/>
              </w:tabs>
              <w:spacing w:after="0"/>
              <w:ind w:left="34"/>
              <w:jc w:val="center"/>
              <w:rPr>
                <w:rFonts w:ascii="Arial" w:hAnsi="Arial" w:cs="Arial"/>
                <w:sz w:val="20"/>
                <w:szCs w:val="20"/>
                <w:lang w:val="en-US"/>
              </w:rPr>
            </w:pPr>
          </w:p>
        </w:tc>
        <w:tc>
          <w:tcPr>
            <w:tcW w:w="2560" w:type="dxa"/>
            <w:shd w:val="clear" w:color="auto" w:fill="auto"/>
          </w:tcPr>
          <w:p w:rsidR="00682FA2" w:rsidRPr="003A4041" w:rsidRDefault="00682FA2" w:rsidP="0034415D">
            <w:pPr>
              <w:tabs>
                <w:tab w:val="left" w:pos="2340"/>
              </w:tabs>
              <w:spacing w:after="0"/>
              <w:jc w:val="center"/>
              <w:rPr>
                <w:rFonts w:ascii="Arial" w:hAnsi="Arial" w:cs="Arial"/>
                <w:sz w:val="20"/>
                <w:szCs w:val="20"/>
                <w:lang w:val="en-US"/>
              </w:rPr>
            </w:pPr>
            <w:r w:rsidRPr="003A4041">
              <w:rPr>
                <w:rFonts w:ascii="Arial" w:hAnsi="Arial" w:cs="Arial"/>
                <w:sz w:val="20"/>
                <w:szCs w:val="20"/>
                <w:lang w:val="en-US"/>
              </w:rPr>
              <w:t>#</w:t>
            </w:r>
          </w:p>
          <w:p w:rsidR="00682FA2" w:rsidRPr="003A4041" w:rsidRDefault="00682FA2" w:rsidP="0034415D">
            <w:pPr>
              <w:tabs>
                <w:tab w:val="left" w:pos="2340"/>
              </w:tabs>
              <w:spacing w:after="0"/>
              <w:ind w:left="720"/>
              <w:jc w:val="both"/>
              <w:rPr>
                <w:rFonts w:ascii="Arial" w:hAnsi="Arial" w:cs="Arial"/>
                <w:sz w:val="20"/>
                <w:szCs w:val="20"/>
                <w:lang w:val="en-US"/>
              </w:rPr>
            </w:pPr>
          </w:p>
          <w:p w:rsidR="00682FA2" w:rsidRPr="003A4041" w:rsidRDefault="00682FA2" w:rsidP="0034415D">
            <w:pPr>
              <w:tabs>
                <w:tab w:val="left" w:pos="2340"/>
              </w:tabs>
              <w:spacing w:after="0"/>
              <w:ind w:left="720"/>
              <w:jc w:val="both"/>
              <w:rPr>
                <w:rFonts w:ascii="Arial" w:hAnsi="Arial" w:cs="Arial"/>
                <w:sz w:val="20"/>
                <w:szCs w:val="20"/>
                <w:lang w:val="en-US"/>
              </w:rPr>
            </w:pPr>
          </w:p>
        </w:tc>
      </w:tr>
    </w:tbl>
    <w:p w:rsidR="00202E55" w:rsidRDefault="00202E55" w:rsidP="00202E55">
      <w:pPr>
        <w:pStyle w:val="Paragraphedeliste"/>
        <w:jc w:val="both"/>
        <w:rPr>
          <w:rFonts w:ascii="Arial" w:hAnsi="Arial" w:cs="Arial"/>
          <w:b/>
        </w:rPr>
      </w:pPr>
    </w:p>
    <w:p w:rsidR="00202E55" w:rsidRDefault="00202E55" w:rsidP="00202E55">
      <w:pPr>
        <w:pStyle w:val="Paragraphedeliste"/>
        <w:jc w:val="both"/>
        <w:rPr>
          <w:rFonts w:ascii="Arial" w:hAnsi="Arial" w:cs="Arial"/>
          <w:b/>
        </w:rPr>
      </w:pPr>
    </w:p>
    <w:p w:rsidR="00202E55" w:rsidRPr="00202E55" w:rsidRDefault="00202E55" w:rsidP="00202E55">
      <w:pPr>
        <w:pStyle w:val="Paragraphedeliste"/>
        <w:jc w:val="both"/>
        <w:rPr>
          <w:rFonts w:ascii="Arial" w:hAnsi="Arial" w:cs="Arial"/>
          <w:b/>
        </w:rPr>
      </w:pPr>
    </w:p>
    <w:p w:rsidR="00682FA2" w:rsidRDefault="00202E55" w:rsidP="00E3691F">
      <w:pPr>
        <w:pStyle w:val="Paragraphedeliste"/>
        <w:numPr>
          <w:ilvl w:val="0"/>
          <w:numId w:val="46"/>
        </w:numPr>
        <w:jc w:val="both"/>
        <w:rPr>
          <w:rFonts w:ascii="Arial" w:hAnsi="Arial" w:cs="Arial"/>
          <w:b/>
        </w:rPr>
      </w:pPr>
      <w:r>
        <w:rPr>
          <w:rFonts w:ascii="Arial" w:hAnsi="Arial" w:cs="Arial"/>
          <w:b/>
        </w:rPr>
        <w:t>Défunt</w:t>
      </w:r>
    </w:p>
    <w:tbl>
      <w:tblPr>
        <w:tblStyle w:val="Grilledutableau"/>
        <w:tblW w:w="4217" w:type="pct"/>
        <w:tblInd w:w="534" w:type="dxa"/>
        <w:tblLook w:val="04A0" w:firstRow="1" w:lastRow="0" w:firstColumn="1" w:lastColumn="0" w:noHBand="0" w:noVBand="1"/>
      </w:tblPr>
      <w:tblGrid>
        <w:gridCol w:w="2620"/>
        <w:gridCol w:w="1633"/>
        <w:gridCol w:w="1635"/>
        <w:gridCol w:w="2304"/>
      </w:tblGrid>
      <w:tr w:rsidR="00682FA2" w:rsidRPr="003A4041" w:rsidTr="00AF5547">
        <w:trPr>
          <w:trHeight w:val="276"/>
        </w:trPr>
        <w:tc>
          <w:tcPr>
            <w:tcW w:w="1599" w:type="pct"/>
            <w:tcBorders>
              <w:bottom w:val="single" w:sz="4" w:space="0" w:color="000000" w:themeColor="text1"/>
            </w:tcBorders>
            <w:shd w:val="clear" w:color="auto" w:fill="D9D9D9" w:themeFill="background1" w:themeFillShade="D9"/>
          </w:tcPr>
          <w:p w:rsidR="00682FA2" w:rsidRPr="003A4041" w:rsidRDefault="00682FA2" w:rsidP="0034415D">
            <w:pPr>
              <w:pStyle w:val="Paragraphedeliste"/>
              <w:tabs>
                <w:tab w:val="left" w:pos="2340"/>
              </w:tabs>
              <w:ind w:left="0"/>
              <w:jc w:val="center"/>
              <w:rPr>
                <w:rFonts w:ascii="Arial" w:hAnsi="Arial" w:cs="Arial"/>
                <w:sz w:val="20"/>
                <w:szCs w:val="20"/>
              </w:rPr>
            </w:pPr>
            <w:r w:rsidRPr="003A4041">
              <w:rPr>
                <w:rFonts w:ascii="Arial" w:hAnsi="Arial" w:cs="Arial"/>
                <w:sz w:val="20"/>
                <w:szCs w:val="20"/>
              </w:rPr>
              <w:t>Code propriété</w:t>
            </w:r>
          </w:p>
        </w:tc>
        <w:tc>
          <w:tcPr>
            <w:tcW w:w="997" w:type="pct"/>
            <w:tcBorders>
              <w:bottom w:val="single" w:sz="4" w:space="0" w:color="000000" w:themeColor="text1"/>
            </w:tcBorders>
            <w:shd w:val="clear" w:color="auto" w:fill="D9D9D9" w:themeFill="background1" w:themeFillShade="D9"/>
          </w:tcPr>
          <w:p w:rsidR="00682FA2" w:rsidRPr="003A4041" w:rsidRDefault="00682FA2" w:rsidP="0034415D">
            <w:pPr>
              <w:pStyle w:val="Paragraphedeliste"/>
              <w:tabs>
                <w:tab w:val="left" w:pos="2340"/>
              </w:tabs>
              <w:ind w:left="0"/>
              <w:jc w:val="center"/>
              <w:rPr>
                <w:rFonts w:ascii="Arial" w:hAnsi="Arial" w:cs="Arial"/>
                <w:sz w:val="20"/>
                <w:szCs w:val="20"/>
              </w:rPr>
            </w:pPr>
            <w:r w:rsidRPr="003A4041">
              <w:rPr>
                <w:rFonts w:ascii="Arial" w:hAnsi="Arial" w:cs="Arial"/>
                <w:sz w:val="20"/>
                <w:szCs w:val="20"/>
              </w:rPr>
              <w:t>Nature</w:t>
            </w:r>
          </w:p>
        </w:tc>
        <w:tc>
          <w:tcPr>
            <w:tcW w:w="998" w:type="pct"/>
            <w:tcBorders>
              <w:bottom w:val="single" w:sz="4" w:space="0" w:color="000000" w:themeColor="text1"/>
            </w:tcBorders>
            <w:shd w:val="clear" w:color="auto" w:fill="D9D9D9" w:themeFill="background1" w:themeFillShade="D9"/>
          </w:tcPr>
          <w:p w:rsidR="00682FA2" w:rsidRPr="003A4041" w:rsidRDefault="00682FA2" w:rsidP="0034415D">
            <w:pPr>
              <w:tabs>
                <w:tab w:val="left" w:pos="2340"/>
              </w:tabs>
              <w:spacing w:after="0"/>
              <w:ind w:left="55"/>
              <w:jc w:val="center"/>
              <w:rPr>
                <w:rFonts w:ascii="Arial" w:hAnsi="Arial" w:cs="Arial"/>
                <w:sz w:val="20"/>
                <w:szCs w:val="20"/>
              </w:rPr>
            </w:pPr>
            <w:r w:rsidRPr="003A4041">
              <w:rPr>
                <w:rFonts w:ascii="Arial" w:hAnsi="Arial" w:cs="Arial"/>
                <w:sz w:val="20"/>
                <w:szCs w:val="20"/>
              </w:rPr>
              <w:t>Taille</w:t>
            </w:r>
          </w:p>
        </w:tc>
        <w:tc>
          <w:tcPr>
            <w:tcW w:w="1407" w:type="pct"/>
            <w:tcBorders>
              <w:bottom w:val="single" w:sz="4" w:space="0" w:color="000000" w:themeColor="text1"/>
            </w:tcBorders>
            <w:shd w:val="clear" w:color="auto" w:fill="D9D9D9" w:themeFill="background1" w:themeFillShade="D9"/>
          </w:tcPr>
          <w:p w:rsidR="00682FA2" w:rsidRPr="003A4041" w:rsidRDefault="00682FA2" w:rsidP="0034415D">
            <w:pPr>
              <w:tabs>
                <w:tab w:val="left" w:pos="2340"/>
              </w:tabs>
              <w:spacing w:after="0"/>
              <w:ind w:left="62"/>
              <w:jc w:val="center"/>
              <w:rPr>
                <w:rFonts w:ascii="Arial" w:hAnsi="Arial" w:cs="Arial"/>
                <w:sz w:val="20"/>
                <w:szCs w:val="20"/>
              </w:rPr>
            </w:pPr>
            <w:r w:rsidRPr="003A4041">
              <w:rPr>
                <w:rFonts w:ascii="Arial" w:hAnsi="Arial" w:cs="Arial"/>
                <w:sz w:val="20"/>
                <w:szCs w:val="20"/>
              </w:rPr>
              <w:t>Identifiant</w:t>
            </w:r>
          </w:p>
        </w:tc>
      </w:tr>
      <w:tr w:rsidR="00682FA2" w:rsidRPr="003A4041" w:rsidTr="00AF5547">
        <w:trPr>
          <w:trHeight w:val="406"/>
        </w:trPr>
        <w:tc>
          <w:tcPr>
            <w:tcW w:w="1599" w:type="pct"/>
            <w:shd w:val="clear" w:color="auto" w:fill="auto"/>
          </w:tcPr>
          <w:p w:rsidR="00682FA2" w:rsidRDefault="00C630AA" w:rsidP="0034415D">
            <w:pPr>
              <w:spacing w:after="0"/>
              <w:rPr>
                <w:rFonts w:ascii="Arial" w:hAnsi="Arial" w:cs="Arial"/>
                <w:sz w:val="20"/>
                <w:szCs w:val="20"/>
                <w:lang w:val="en-US"/>
              </w:rPr>
            </w:pPr>
            <w:proofErr w:type="spellStart"/>
            <w:r>
              <w:rPr>
                <w:rFonts w:ascii="Arial" w:hAnsi="Arial" w:cs="Arial"/>
                <w:sz w:val="20"/>
                <w:szCs w:val="20"/>
                <w:lang w:val="en-US"/>
              </w:rPr>
              <w:t>Num_D</w:t>
            </w:r>
            <w:r w:rsidR="00153344">
              <w:rPr>
                <w:rFonts w:ascii="Arial" w:hAnsi="Arial" w:cs="Arial"/>
                <w:sz w:val="20"/>
                <w:szCs w:val="20"/>
                <w:lang w:val="en-US"/>
              </w:rPr>
              <w:t>ef</w:t>
            </w:r>
            <w:proofErr w:type="spellEnd"/>
          </w:p>
          <w:p w:rsidR="00153344" w:rsidRPr="003A4041" w:rsidRDefault="00C630AA" w:rsidP="0034415D">
            <w:pPr>
              <w:spacing w:after="0"/>
              <w:rPr>
                <w:rFonts w:ascii="Arial" w:hAnsi="Arial" w:cs="Arial"/>
                <w:sz w:val="20"/>
                <w:szCs w:val="20"/>
                <w:lang w:val="en-US"/>
              </w:rPr>
            </w:pPr>
            <w:proofErr w:type="spellStart"/>
            <w:r>
              <w:rPr>
                <w:rFonts w:ascii="Arial" w:hAnsi="Arial" w:cs="Arial"/>
                <w:sz w:val="20"/>
                <w:szCs w:val="20"/>
                <w:lang w:val="en-US"/>
              </w:rPr>
              <w:t>Nom_post_D</w:t>
            </w:r>
            <w:r w:rsidR="00153344">
              <w:rPr>
                <w:rFonts w:ascii="Arial" w:hAnsi="Arial" w:cs="Arial"/>
                <w:sz w:val="20"/>
                <w:szCs w:val="20"/>
                <w:lang w:val="en-US"/>
              </w:rPr>
              <w:t>ef</w:t>
            </w:r>
            <w:proofErr w:type="spellEnd"/>
          </w:p>
          <w:p w:rsidR="00682FA2" w:rsidRDefault="00C630AA" w:rsidP="0034415D">
            <w:pPr>
              <w:spacing w:after="0"/>
              <w:rPr>
                <w:rFonts w:ascii="Arial" w:hAnsi="Arial" w:cs="Arial"/>
                <w:sz w:val="20"/>
                <w:szCs w:val="20"/>
                <w:lang w:val="en-US"/>
              </w:rPr>
            </w:pPr>
            <w:proofErr w:type="spellStart"/>
            <w:r>
              <w:rPr>
                <w:rFonts w:ascii="Arial" w:hAnsi="Arial" w:cs="Arial"/>
                <w:sz w:val="20"/>
                <w:szCs w:val="20"/>
                <w:lang w:val="en-US"/>
              </w:rPr>
              <w:t>Pren_D</w:t>
            </w:r>
            <w:r w:rsidR="00153344">
              <w:rPr>
                <w:rFonts w:ascii="Arial" w:hAnsi="Arial" w:cs="Arial"/>
                <w:sz w:val="20"/>
                <w:szCs w:val="20"/>
                <w:lang w:val="en-US"/>
              </w:rPr>
              <w:t>ef</w:t>
            </w:r>
            <w:proofErr w:type="spellEnd"/>
          </w:p>
          <w:p w:rsidR="00153344" w:rsidRDefault="00C630AA" w:rsidP="0034415D">
            <w:pPr>
              <w:spacing w:after="0"/>
              <w:rPr>
                <w:rFonts w:ascii="Arial" w:hAnsi="Arial" w:cs="Arial"/>
                <w:sz w:val="20"/>
                <w:szCs w:val="20"/>
                <w:lang w:val="en-US"/>
              </w:rPr>
            </w:pPr>
            <w:proofErr w:type="spellStart"/>
            <w:r>
              <w:rPr>
                <w:rFonts w:ascii="Arial" w:hAnsi="Arial" w:cs="Arial"/>
                <w:sz w:val="20"/>
                <w:szCs w:val="20"/>
                <w:lang w:val="en-US"/>
              </w:rPr>
              <w:t>S</w:t>
            </w:r>
            <w:r w:rsidR="00153344">
              <w:rPr>
                <w:rFonts w:ascii="Arial" w:hAnsi="Arial" w:cs="Arial"/>
                <w:sz w:val="20"/>
                <w:szCs w:val="20"/>
                <w:lang w:val="en-US"/>
              </w:rPr>
              <w:t>exe</w:t>
            </w:r>
            <w:proofErr w:type="spellEnd"/>
          </w:p>
          <w:p w:rsidR="00C630AA" w:rsidRPr="003A4041" w:rsidRDefault="00C630AA" w:rsidP="0034415D">
            <w:pPr>
              <w:spacing w:after="0"/>
              <w:rPr>
                <w:rFonts w:ascii="Arial" w:hAnsi="Arial" w:cs="Arial"/>
                <w:sz w:val="20"/>
                <w:szCs w:val="20"/>
                <w:lang w:val="en-US"/>
              </w:rPr>
            </w:pPr>
            <w:proofErr w:type="spellStart"/>
            <w:r>
              <w:rPr>
                <w:rFonts w:ascii="Arial" w:hAnsi="Arial" w:cs="Arial"/>
                <w:sz w:val="20"/>
                <w:szCs w:val="20"/>
                <w:lang w:val="en-US"/>
              </w:rPr>
              <w:t>Dte_Nais_Def</w:t>
            </w:r>
            <w:proofErr w:type="spellEnd"/>
          </w:p>
          <w:p w:rsidR="00682FA2" w:rsidRDefault="00C630AA" w:rsidP="0034415D">
            <w:pPr>
              <w:tabs>
                <w:tab w:val="left" w:pos="1980"/>
              </w:tabs>
              <w:spacing w:after="0"/>
              <w:rPr>
                <w:rFonts w:ascii="Arial" w:hAnsi="Arial" w:cs="Arial"/>
                <w:sz w:val="20"/>
                <w:szCs w:val="20"/>
                <w:lang w:val="en-US"/>
              </w:rPr>
            </w:pPr>
            <w:proofErr w:type="spellStart"/>
            <w:r>
              <w:rPr>
                <w:rFonts w:ascii="Arial" w:hAnsi="Arial" w:cs="Arial"/>
                <w:sz w:val="20"/>
                <w:szCs w:val="20"/>
                <w:lang w:val="en-US"/>
              </w:rPr>
              <w:t>Dte_entre</w:t>
            </w:r>
            <w:proofErr w:type="spellEnd"/>
          </w:p>
          <w:p w:rsidR="00682FA2" w:rsidRDefault="00C630AA" w:rsidP="0034415D">
            <w:pPr>
              <w:tabs>
                <w:tab w:val="left" w:pos="1980"/>
              </w:tabs>
              <w:spacing w:after="0"/>
              <w:rPr>
                <w:rFonts w:ascii="Arial" w:hAnsi="Arial" w:cs="Arial"/>
                <w:sz w:val="20"/>
                <w:szCs w:val="20"/>
                <w:lang w:val="en-US"/>
              </w:rPr>
            </w:pPr>
            <w:proofErr w:type="spellStart"/>
            <w:r>
              <w:rPr>
                <w:rFonts w:ascii="Arial" w:hAnsi="Arial" w:cs="Arial"/>
                <w:sz w:val="20"/>
                <w:szCs w:val="20"/>
                <w:lang w:val="en-US"/>
              </w:rPr>
              <w:t>Dte_deces</w:t>
            </w:r>
            <w:proofErr w:type="spellEnd"/>
          </w:p>
          <w:p w:rsidR="00C630AA" w:rsidRDefault="00C630AA" w:rsidP="0034415D">
            <w:pPr>
              <w:tabs>
                <w:tab w:val="left" w:pos="1980"/>
              </w:tabs>
              <w:spacing w:after="0"/>
              <w:rPr>
                <w:rFonts w:ascii="Arial" w:hAnsi="Arial" w:cs="Arial"/>
                <w:sz w:val="20"/>
                <w:szCs w:val="20"/>
                <w:lang w:val="en-US"/>
              </w:rPr>
            </w:pPr>
            <w:proofErr w:type="spellStart"/>
            <w:r>
              <w:rPr>
                <w:rFonts w:ascii="Arial" w:hAnsi="Arial" w:cs="Arial"/>
                <w:sz w:val="20"/>
                <w:szCs w:val="20"/>
                <w:lang w:val="en-US"/>
              </w:rPr>
              <w:t>Observ_def</w:t>
            </w:r>
            <w:proofErr w:type="spellEnd"/>
          </w:p>
          <w:p w:rsidR="00C630AA" w:rsidRDefault="00C630AA" w:rsidP="0034415D">
            <w:pPr>
              <w:tabs>
                <w:tab w:val="left" w:pos="1980"/>
              </w:tabs>
              <w:spacing w:after="0"/>
              <w:rPr>
                <w:rFonts w:ascii="Arial" w:hAnsi="Arial" w:cs="Arial"/>
                <w:sz w:val="20"/>
                <w:szCs w:val="20"/>
                <w:lang w:val="en-US"/>
              </w:rPr>
            </w:pPr>
            <w:proofErr w:type="spellStart"/>
            <w:r>
              <w:rPr>
                <w:rFonts w:ascii="Arial" w:hAnsi="Arial" w:cs="Arial"/>
                <w:sz w:val="20"/>
                <w:szCs w:val="20"/>
                <w:lang w:val="en-US"/>
              </w:rPr>
              <w:t>Dte</w:t>
            </w:r>
            <w:proofErr w:type="spellEnd"/>
            <w:r>
              <w:rPr>
                <w:rFonts w:ascii="Arial" w:hAnsi="Arial" w:cs="Arial"/>
                <w:sz w:val="20"/>
                <w:szCs w:val="20"/>
                <w:lang w:val="en-US"/>
              </w:rPr>
              <w:t xml:space="preserve"> sortie</w:t>
            </w:r>
          </w:p>
          <w:p w:rsidR="00682FA2" w:rsidRPr="003A4041" w:rsidRDefault="00682FA2" w:rsidP="0034415D">
            <w:pPr>
              <w:tabs>
                <w:tab w:val="left" w:pos="1980"/>
              </w:tabs>
              <w:spacing w:after="0"/>
              <w:rPr>
                <w:rFonts w:ascii="Arial" w:hAnsi="Arial" w:cs="Arial"/>
                <w:sz w:val="20"/>
                <w:szCs w:val="20"/>
                <w:lang w:val="en-US"/>
              </w:rPr>
            </w:pPr>
          </w:p>
        </w:tc>
        <w:tc>
          <w:tcPr>
            <w:tcW w:w="997" w:type="pct"/>
            <w:shd w:val="clear" w:color="auto" w:fill="auto"/>
          </w:tcPr>
          <w:p w:rsidR="00682FA2" w:rsidRPr="003A4041" w:rsidRDefault="00682FA2" w:rsidP="0034415D">
            <w:pPr>
              <w:tabs>
                <w:tab w:val="left" w:pos="1980"/>
              </w:tabs>
              <w:spacing w:after="0"/>
              <w:jc w:val="center"/>
              <w:rPr>
                <w:rFonts w:ascii="Arial" w:hAnsi="Arial" w:cs="Arial"/>
                <w:sz w:val="20"/>
                <w:szCs w:val="20"/>
                <w:lang w:val="en-US"/>
              </w:rPr>
            </w:pPr>
            <w:r w:rsidRPr="003A4041">
              <w:rPr>
                <w:rFonts w:ascii="Arial" w:hAnsi="Arial" w:cs="Arial"/>
                <w:sz w:val="20"/>
                <w:szCs w:val="20"/>
                <w:lang w:val="en-US"/>
              </w:rPr>
              <w:t>AN</w:t>
            </w:r>
          </w:p>
          <w:p w:rsidR="00682FA2" w:rsidRPr="003A4041" w:rsidRDefault="00682FA2" w:rsidP="0034415D">
            <w:pPr>
              <w:tabs>
                <w:tab w:val="left" w:pos="1980"/>
              </w:tabs>
              <w:spacing w:after="0"/>
              <w:jc w:val="center"/>
              <w:rPr>
                <w:rFonts w:ascii="Arial" w:hAnsi="Arial" w:cs="Arial"/>
                <w:sz w:val="20"/>
                <w:szCs w:val="20"/>
                <w:lang w:val="en-US"/>
              </w:rPr>
            </w:pPr>
            <w:r>
              <w:rPr>
                <w:rFonts w:ascii="Arial" w:hAnsi="Arial" w:cs="Arial"/>
                <w:sz w:val="20"/>
                <w:szCs w:val="20"/>
                <w:lang w:val="en-US"/>
              </w:rPr>
              <w:t>AN</w:t>
            </w:r>
          </w:p>
          <w:p w:rsidR="00682FA2" w:rsidRDefault="00C630AA" w:rsidP="0034415D">
            <w:pPr>
              <w:tabs>
                <w:tab w:val="left" w:pos="1980"/>
              </w:tabs>
              <w:spacing w:after="0"/>
              <w:jc w:val="center"/>
              <w:rPr>
                <w:rFonts w:ascii="Arial" w:hAnsi="Arial" w:cs="Arial"/>
                <w:sz w:val="20"/>
                <w:szCs w:val="20"/>
                <w:lang w:val="en-US"/>
              </w:rPr>
            </w:pPr>
            <w:r>
              <w:rPr>
                <w:rFonts w:ascii="Arial" w:hAnsi="Arial" w:cs="Arial"/>
                <w:sz w:val="20"/>
                <w:szCs w:val="20"/>
                <w:lang w:val="en-US"/>
              </w:rPr>
              <w:t>AN</w:t>
            </w:r>
          </w:p>
          <w:p w:rsidR="00682FA2" w:rsidRDefault="00C630AA" w:rsidP="0034415D">
            <w:pPr>
              <w:tabs>
                <w:tab w:val="left" w:pos="1980"/>
              </w:tabs>
              <w:spacing w:after="0"/>
              <w:jc w:val="center"/>
              <w:rPr>
                <w:rFonts w:ascii="Arial" w:hAnsi="Arial" w:cs="Arial"/>
                <w:sz w:val="20"/>
                <w:szCs w:val="20"/>
                <w:lang w:val="en-US"/>
              </w:rPr>
            </w:pPr>
            <w:r>
              <w:rPr>
                <w:rFonts w:ascii="Arial" w:hAnsi="Arial" w:cs="Arial"/>
                <w:sz w:val="20"/>
                <w:szCs w:val="20"/>
                <w:lang w:val="en-US"/>
              </w:rPr>
              <w:t>AN</w:t>
            </w:r>
          </w:p>
          <w:p w:rsidR="00682FA2" w:rsidRDefault="00C630AA" w:rsidP="0034415D">
            <w:pPr>
              <w:tabs>
                <w:tab w:val="left" w:pos="1980"/>
              </w:tabs>
              <w:spacing w:after="0"/>
              <w:jc w:val="center"/>
              <w:rPr>
                <w:rFonts w:ascii="Arial" w:hAnsi="Arial" w:cs="Arial"/>
                <w:sz w:val="20"/>
                <w:szCs w:val="20"/>
                <w:lang w:val="en-US"/>
              </w:rPr>
            </w:pPr>
            <w:r>
              <w:rPr>
                <w:rFonts w:ascii="Arial" w:hAnsi="Arial" w:cs="Arial"/>
                <w:sz w:val="20"/>
                <w:szCs w:val="20"/>
                <w:lang w:val="en-US"/>
              </w:rPr>
              <w:t>D</w:t>
            </w:r>
          </w:p>
          <w:p w:rsidR="00C630AA" w:rsidRDefault="00C630AA" w:rsidP="0034415D">
            <w:pPr>
              <w:tabs>
                <w:tab w:val="left" w:pos="1980"/>
              </w:tabs>
              <w:spacing w:after="0"/>
              <w:jc w:val="center"/>
              <w:rPr>
                <w:rFonts w:ascii="Arial" w:hAnsi="Arial" w:cs="Arial"/>
                <w:sz w:val="20"/>
                <w:szCs w:val="20"/>
                <w:lang w:val="en-US"/>
              </w:rPr>
            </w:pPr>
            <w:r>
              <w:rPr>
                <w:rFonts w:ascii="Arial" w:hAnsi="Arial" w:cs="Arial"/>
                <w:sz w:val="20"/>
                <w:szCs w:val="20"/>
                <w:lang w:val="en-US"/>
              </w:rPr>
              <w:t>D</w:t>
            </w:r>
          </w:p>
          <w:p w:rsidR="00C630AA" w:rsidRDefault="00C630AA" w:rsidP="0034415D">
            <w:pPr>
              <w:tabs>
                <w:tab w:val="left" w:pos="1980"/>
              </w:tabs>
              <w:spacing w:after="0"/>
              <w:jc w:val="center"/>
              <w:rPr>
                <w:rFonts w:ascii="Arial" w:hAnsi="Arial" w:cs="Arial"/>
                <w:sz w:val="20"/>
                <w:szCs w:val="20"/>
                <w:lang w:val="en-US"/>
              </w:rPr>
            </w:pPr>
            <w:r>
              <w:rPr>
                <w:rFonts w:ascii="Arial" w:hAnsi="Arial" w:cs="Arial"/>
                <w:sz w:val="20"/>
                <w:szCs w:val="20"/>
                <w:lang w:val="en-US"/>
              </w:rPr>
              <w:t>D</w:t>
            </w:r>
          </w:p>
          <w:p w:rsidR="00C630AA" w:rsidRDefault="00C630AA" w:rsidP="0034415D">
            <w:pPr>
              <w:tabs>
                <w:tab w:val="left" w:pos="1980"/>
              </w:tabs>
              <w:spacing w:after="0"/>
              <w:jc w:val="center"/>
              <w:rPr>
                <w:rFonts w:ascii="Arial" w:hAnsi="Arial" w:cs="Arial"/>
                <w:sz w:val="20"/>
                <w:szCs w:val="20"/>
                <w:lang w:val="en-US"/>
              </w:rPr>
            </w:pPr>
            <w:r>
              <w:rPr>
                <w:rFonts w:ascii="Arial" w:hAnsi="Arial" w:cs="Arial"/>
                <w:sz w:val="20"/>
                <w:szCs w:val="20"/>
                <w:lang w:val="en-US"/>
              </w:rPr>
              <w:t>AN</w:t>
            </w:r>
          </w:p>
          <w:p w:rsidR="00C630AA" w:rsidRPr="003A4041" w:rsidRDefault="00C630AA" w:rsidP="0034415D">
            <w:pPr>
              <w:tabs>
                <w:tab w:val="left" w:pos="1980"/>
              </w:tabs>
              <w:spacing w:after="0"/>
              <w:jc w:val="center"/>
              <w:rPr>
                <w:rFonts w:ascii="Arial" w:hAnsi="Arial" w:cs="Arial"/>
                <w:sz w:val="20"/>
                <w:szCs w:val="20"/>
                <w:lang w:val="en-US"/>
              </w:rPr>
            </w:pPr>
            <w:r>
              <w:rPr>
                <w:rFonts w:ascii="Arial" w:hAnsi="Arial" w:cs="Arial"/>
                <w:sz w:val="20"/>
                <w:szCs w:val="20"/>
                <w:lang w:val="en-US"/>
              </w:rPr>
              <w:t>D</w:t>
            </w:r>
          </w:p>
        </w:tc>
        <w:tc>
          <w:tcPr>
            <w:tcW w:w="998" w:type="pct"/>
            <w:shd w:val="clear" w:color="auto" w:fill="auto"/>
          </w:tcPr>
          <w:p w:rsidR="00682FA2" w:rsidRPr="003A4041" w:rsidRDefault="00682FA2" w:rsidP="0034415D">
            <w:pPr>
              <w:tabs>
                <w:tab w:val="left" w:pos="1980"/>
              </w:tabs>
              <w:spacing w:after="0"/>
              <w:jc w:val="center"/>
              <w:rPr>
                <w:rFonts w:ascii="Arial" w:hAnsi="Arial" w:cs="Arial"/>
                <w:sz w:val="20"/>
                <w:szCs w:val="20"/>
                <w:lang w:val="en-US"/>
              </w:rPr>
            </w:pPr>
            <w:r>
              <w:rPr>
                <w:rFonts w:ascii="Arial" w:hAnsi="Arial" w:cs="Arial"/>
                <w:sz w:val="20"/>
                <w:szCs w:val="20"/>
                <w:lang w:val="en-US"/>
              </w:rPr>
              <w:t>10</w:t>
            </w:r>
          </w:p>
          <w:p w:rsidR="00682FA2" w:rsidRPr="003A4041" w:rsidRDefault="00C630AA" w:rsidP="0034415D">
            <w:pPr>
              <w:tabs>
                <w:tab w:val="left" w:pos="1980"/>
              </w:tabs>
              <w:spacing w:after="0"/>
              <w:jc w:val="center"/>
              <w:rPr>
                <w:rFonts w:ascii="Arial" w:hAnsi="Arial" w:cs="Arial"/>
                <w:sz w:val="20"/>
                <w:szCs w:val="20"/>
                <w:lang w:val="en-US"/>
              </w:rPr>
            </w:pPr>
            <w:r>
              <w:rPr>
                <w:rFonts w:ascii="Arial" w:hAnsi="Arial" w:cs="Arial"/>
                <w:sz w:val="20"/>
                <w:szCs w:val="20"/>
                <w:lang w:val="en-US"/>
              </w:rPr>
              <w:t>40</w:t>
            </w:r>
          </w:p>
          <w:p w:rsidR="00682FA2" w:rsidRDefault="00C630AA" w:rsidP="0034415D">
            <w:pPr>
              <w:tabs>
                <w:tab w:val="left" w:pos="1980"/>
              </w:tabs>
              <w:spacing w:after="0"/>
              <w:jc w:val="center"/>
              <w:rPr>
                <w:rFonts w:ascii="Arial" w:hAnsi="Arial" w:cs="Arial"/>
                <w:sz w:val="20"/>
                <w:szCs w:val="20"/>
                <w:lang w:val="en-US"/>
              </w:rPr>
            </w:pPr>
            <w:r>
              <w:rPr>
                <w:rFonts w:ascii="Arial" w:hAnsi="Arial" w:cs="Arial"/>
                <w:sz w:val="20"/>
                <w:szCs w:val="20"/>
                <w:lang w:val="en-US"/>
              </w:rPr>
              <w:t>25</w:t>
            </w:r>
          </w:p>
          <w:p w:rsidR="00682FA2" w:rsidRDefault="00C630AA" w:rsidP="0034415D">
            <w:pPr>
              <w:tabs>
                <w:tab w:val="left" w:pos="1980"/>
              </w:tabs>
              <w:spacing w:after="0"/>
              <w:jc w:val="center"/>
              <w:rPr>
                <w:rFonts w:ascii="Arial" w:hAnsi="Arial" w:cs="Arial"/>
                <w:sz w:val="20"/>
                <w:szCs w:val="20"/>
                <w:lang w:val="en-US"/>
              </w:rPr>
            </w:pPr>
            <w:r>
              <w:rPr>
                <w:rFonts w:ascii="Arial" w:hAnsi="Arial" w:cs="Arial"/>
                <w:sz w:val="20"/>
                <w:szCs w:val="20"/>
                <w:lang w:val="en-US"/>
              </w:rPr>
              <w:t>1</w:t>
            </w:r>
          </w:p>
          <w:p w:rsidR="00682FA2" w:rsidRDefault="00682FA2" w:rsidP="0034415D">
            <w:pPr>
              <w:tabs>
                <w:tab w:val="left" w:pos="1980"/>
              </w:tabs>
              <w:spacing w:after="0"/>
              <w:jc w:val="center"/>
              <w:rPr>
                <w:rFonts w:ascii="Arial" w:hAnsi="Arial" w:cs="Arial"/>
                <w:sz w:val="20"/>
                <w:szCs w:val="20"/>
                <w:lang w:val="en-US"/>
              </w:rPr>
            </w:pPr>
            <w:r>
              <w:rPr>
                <w:rFonts w:ascii="Arial" w:hAnsi="Arial" w:cs="Arial"/>
                <w:sz w:val="20"/>
                <w:szCs w:val="20"/>
                <w:lang w:val="en-US"/>
              </w:rPr>
              <w:t>8</w:t>
            </w:r>
          </w:p>
          <w:p w:rsidR="00C630AA" w:rsidRDefault="00C630AA" w:rsidP="0034415D">
            <w:pPr>
              <w:tabs>
                <w:tab w:val="left" w:pos="1980"/>
              </w:tabs>
              <w:spacing w:after="0"/>
              <w:jc w:val="center"/>
              <w:rPr>
                <w:rFonts w:ascii="Arial" w:hAnsi="Arial" w:cs="Arial"/>
                <w:sz w:val="20"/>
                <w:szCs w:val="20"/>
                <w:lang w:val="en-US"/>
              </w:rPr>
            </w:pPr>
            <w:r>
              <w:rPr>
                <w:rFonts w:ascii="Arial" w:hAnsi="Arial" w:cs="Arial"/>
                <w:sz w:val="20"/>
                <w:szCs w:val="20"/>
                <w:lang w:val="en-US"/>
              </w:rPr>
              <w:t>8</w:t>
            </w:r>
          </w:p>
          <w:p w:rsidR="00C630AA" w:rsidRDefault="00C630AA" w:rsidP="0034415D">
            <w:pPr>
              <w:tabs>
                <w:tab w:val="left" w:pos="1980"/>
              </w:tabs>
              <w:spacing w:after="0"/>
              <w:jc w:val="center"/>
              <w:rPr>
                <w:rFonts w:ascii="Arial" w:hAnsi="Arial" w:cs="Arial"/>
                <w:sz w:val="20"/>
                <w:szCs w:val="20"/>
                <w:lang w:val="en-US"/>
              </w:rPr>
            </w:pPr>
            <w:r>
              <w:rPr>
                <w:rFonts w:ascii="Arial" w:hAnsi="Arial" w:cs="Arial"/>
                <w:sz w:val="20"/>
                <w:szCs w:val="20"/>
                <w:lang w:val="en-US"/>
              </w:rPr>
              <w:t>8</w:t>
            </w:r>
          </w:p>
          <w:p w:rsidR="00C630AA" w:rsidRDefault="00C630AA" w:rsidP="0034415D">
            <w:pPr>
              <w:tabs>
                <w:tab w:val="left" w:pos="1980"/>
              </w:tabs>
              <w:spacing w:after="0"/>
              <w:jc w:val="center"/>
              <w:rPr>
                <w:rFonts w:ascii="Arial" w:hAnsi="Arial" w:cs="Arial"/>
                <w:sz w:val="20"/>
                <w:szCs w:val="20"/>
                <w:lang w:val="en-US"/>
              </w:rPr>
            </w:pPr>
            <w:r>
              <w:rPr>
                <w:rFonts w:ascii="Arial" w:hAnsi="Arial" w:cs="Arial"/>
                <w:sz w:val="20"/>
                <w:szCs w:val="20"/>
                <w:lang w:val="en-US"/>
              </w:rPr>
              <w:t>50</w:t>
            </w:r>
          </w:p>
          <w:p w:rsidR="00C630AA" w:rsidRPr="003A4041" w:rsidRDefault="00C630AA" w:rsidP="0034415D">
            <w:pPr>
              <w:tabs>
                <w:tab w:val="left" w:pos="1980"/>
              </w:tabs>
              <w:spacing w:after="0"/>
              <w:jc w:val="center"/>
              <w:rPr>
                <w:rFonts w:ascii="Arial" w:hAnsi="Arial" w:cs="Arial"/>
                <w:sz w:val="20"/>
                <w:szCs w:val="20"/>
                <w:lang w:val="en-US"/>
              </w:rPr>
            </w:pPr>
            <w:r>
              <w:rPr>
                <w:rFonts w:ascii="Arial" w:hAnsi="Arial" w:cs="Arial"/>
                <w:sz w:val="20"/>
                <w:szCs w:val="20"/>
                <w:lang w:val="en-US"/>
              </w:rPr>
              <w:t>8</w:t>
            </w:r>
          </w:p>
        </w:tc>
        <w:tc>
          <w:tcPr>
            <w:tcW w:w="1407" w:type="pct"/>
            <w:shd w:val="clear" w:color="auto" w:fill="auto"/>
          </w:tcPr>
          <w:p w:rsidR="00682FA2" w:rsidRPr="003A4041" w:rsidRDefault="00682FA2" w:rsidP="0034415D">
            <w:pPr>
              <w:tabs>
                <w:tab w:val="left" w:pos="2340"/>
              </w:tabs>
              <w:spacing w:after="0"/>
              <w:jc w:val="center"/>
              <w:rPr>
                <w:rFonts w:ascii="Arial" w:hAnsi="Arial" w:cs="Arial"/>
                <w:sz w:val="20"/>
                <w:szCs w:val="20"/>
                <w:lang w:val="en-US"/>
              </w:rPr>
            </w:pPr>
            <w:r w:rsidRPr="003A4041">
              <w:rPr>
                <w:rFonts w:ascii="Arial" w:hAnsi="Arial" w:cs="Arial"/>
                <w:sz w:val="20"/>
                <w:szCs w:val="20"/>
                <w:lang w:val="en-US"/>
              </w:rPr>
              <w:t>#</w:t>
            </w:r>
          </w:p>
          <w:p w:rsidR="00682FA2" w:rsidRPr="003A4041" w:rsidRDefault="00682FA2" w:rsidP="0034415D">
            <w:pPr>
              <w:tabs>
                <w:tab w:val="left" w:pos="2340"/>
              </w:tabs>
              <w:spacing w:after="0"/>
              <w:rPr>
                <w:rFonts w:ascii="Arial" w:hAnsi="Arial" w:cs="Arial"/>
                <w:sz w:val="20"/>
                <w:szCs w:val="20"/>
                <w:lang w:val="en-US"/>
              </w:rPr>
            </w:pPr>
          </w:p>
        </w:tc>
      </w:tr>
    </w:tbl>
    <w:p w:rsidR="00682FA2" w:rsidRDefault="00682FA2" w:rsidP="00682FA2">
      <w:pPr>
        <w:ind w:left="360"/>
        <w:jc w:val="both"/>
        <w:rPr>
          <w:rFonts w:ascii="Arial" w:hAnsi="Arial" w:cs="Arial"/>
          <w:b/>
        </w:rPr>
      </w:pPr>
    </w:p>
    <w:p w:rsidR="00682FA2" w:rsidRDefault="00682FA2" w:rsidP="00E3691F">
      <w:pPr>
        <w:pStyle w:val="Paragraphedeliste"/>
        <w:numPr>
          <w:ilvl w:val="0"/>
          <w:numId w:val="46"/>
        </w:numPr>
        <w:jc w:val="both"/>
        <w:rPr>
          <w:rFonts w:ascii="Arial" w:hAnsi="Arial" w:cs="Arial"/>
          <w:b/>
        </w:rPr>
      </w:pPr>
      <w:r>
        <w:rPr>
          <w:rFonts w:ascii="Arial" w:hAnsi="Arial" w:cs="Arial"/>
          <w:b/>
        </w:rPr>
        <w:t>C</w:t>
      </w:r>
      <w:r w:rsidR="00202E55">
        <w:rPr>
          <w:rFonts w:ascii="Arial" w:hAnsi="Arial" w:cs="Arial"/>
          <w:b/>
        </w:rPr>
        <w:t>hambre</w:t>
      </w:r>
    </w:p>
    <w:tbl>
      <w:tblPr>
        <w:tblStyle w:val="Grilledutableau"/>
        <w:tblW w:w="4275" w:type="pct"/>
        <w:tblInd w:w="534" w:type="dxa"/>
        <w:tblLook w:val="04A0" w:firstRow="1" w:lastRow="0" w:firstColumn="1" w:lastColumn="0" w:noHBand="0" w:noVBand="1"/>
      </w:tblPr>
      <w:tblGrid>
        <w:gridCol w:w="2656"/>
        <w:gridCol w:w="1654"/>
        <w:gridCol w:w="1658"/>
        <w:gridCol w:w="2337"/>
      </w:tblGrid>
      <w:tr w:rsidR="00682FA2" w:rsidRPr="00C356EF" w:rsidTr="00AF5547">
        <w:trPr>
          <w:trHeight w:val="255"/>
        </w:trPr>
        <w:tc>
          <w:tcPr>
            <w:tcW w:w="1599" w:type="pct"/>
            <w:tcBorders>
              <w:bottom w:val="single" w:sz="4" w:space="0" w:color="000000" w:themeColor="text1"/>
            </w:tcBorders>
            <w:shd w:val="clear" w:color="auto" w:fill="D9D9D9" w:themeFill="background1" w:themeFillShade="D9"/>
          </w:tcPr>
          <w:p w:rsidR="00682FA2" w:rsidRPr="000E5B66" w:rsidRDefault="00682FA2" w:rsidP="0034415D">
            <w:pPr>
              <w:pStyle w:val="Paragraphedeliste"/>
              <w:tabs>
                <w:tab w:val="left" w:pos="2340"/>
              </w:tabs>
              <w:ind w:left="0"/>
              <w:jc w:val="center"/>
              <w:rPr>
                <w:rFonts w:ascii="Arial" w:hAnsi="Arial" w:cs="Arial"/>
                <w:sz w:val="20"/>
                <w:szCs w:val="20"/>
              </w:rPr>
            </w:pPr>
            <w:r w:rsidRPr="000E5B66">
              <w:rPr>
                <w:rFonts w:ascii="Arial" w:hAnsi="Arial" w:cs="Arial"/>
                <w:sz w:val="20"/>
                <w:szCs w:val="20"/>
              </w:rPr>
              <w:t>Code propriété</w:t>
            </w:r>
          </w:p>
        </w:tc>
        <w:tc>
          <w:tcPr>
            <w:tcW w:w="996" w:type="pct"/>
            <w:tcBorders>
              <w:bottom w:val="single" w:sz="4" w:space="0" w:color="000000" w:themeColor="text1"/>
            </w:tcBorders>
            <w:shd w:val="clear" w:color="auto" w:fill="D9D9D9" w:themeFill="background1" w:themeFillShade="D9"/>
          </w:tcPr>
          <w:p w:rsidR="00682FA2" w:rsidRPr="000E5B66" w:rsidRDefault="00682FA2" w:rsidP="0034415D">
            <w:pPr>
              <w:pStyle w:val="Paragraphedeliste"/>
              <w:tabs>
                <w:tab w:val="left" w:pos="2340"/>
              </w:tabs>
              <w:ind w:left="0"/>
              <w:jc w:val="center"/>
              <w:rPr>
                <w:rFonts w:ascii="Arial" w:hAnsi="Arial" w:cs="Arial"/>
                <w:sz w:val="20"/>
                <w:szCs w:val="20"/>
              </w:rPr>
            </w:pPr>
            <w:r w:rsidRPr="000E5B66">
              <w:rPr>
                <w:rFonts w:ascii="Arial" w:hAnsi="Arial" w:cs="Arial"/>
                <w:sz w:val="20"/>
                <w:szCs w:val="20"/>
              </w:rPr>
              <w:t>Nature</w:t>
            </w:r>
          </w:p>
        </w:tc>
        <w:tc>
          <w:tcPr>
            <w:tcW w:w="998" w:type="pct"/>
            <w:tcBorders>
              <w:bottom w:val="single" w:sz="4" w:space="0" w:color="000000" w:themeColor="text1"/>
            </w:tcBorders>
            <w:shd w:val="clear" w:color="auto" w:fill="D9D9D9" w:themeFill="background1" w:themeFillShade="D9"/>
          </w:tcPr>
          <w:p w:rsidR="00682FA2" w:rsidRPr="000E5B66" w:rsidRDefault="00682FA2" w:rsidP="0034415D">
            <w:pPr>
              <w:tabs>
                <w:tab w:val="left" w:pos="2340"/>
              </w:tabs>
              <w:spacing w:after="0"/>
              <w:ind w:left="55"/>
              <w:jc w:val="center"/>
              <w:rPr>
                <w:rFonts w:ascii="Arial" w:hAnsi="Arial" w:cs="Arial"/>
                <w:sz w:val="20"/>
                <w:szCs w:val="20"/>
              </w:rPr>
            </w:pPr>
            <w:r w:rsidRPr="000E5B66">
              <w:rPr>
                <w:rFonts w:ascii="Arial" w:hAnsi="Arial" w:cs="Arial"/>
                <w:sz w:val="20"/>
                <w:szCs w:val="20"/>
              </w:rPr>
              <w:t>Taille</w:t>
            </w:r>
          </w:p>
        </w:tc>
        <w:tc>
          <w:tcPr>
            <w:tcW w:w="1407" w:type="pct"/>
            <w:tcBorders>
              <w:bottom w:val="single" w:sz="4" w:space="0" w:color="000000" w:themeColor="text1"/>
            </w:tcBorders>
            <w:shd w:val="clear" w:color="auto" w:fill="D9D9D9" w:themeFill="background1" w:themeFillShade="D9"/>
          </w:tcPr>
          <w:p w:rsidR="00682FA2" w:rsidRPr="000E5B66" w:rsidRDefault="00682FA2" w:rsidP="0034415D">
            <w:pPr>
              <w:tabs>
                <w:tab w:val="left" w:pos="2340"/>
              </w:tabs>
              <w:spacing w:after="0"/>
              <w:ind w:left="62"/>
              <w:jc w:val="center"/>
              <w:rPr>
                <w:rFonts w:ascii="Arial" w:hAnsi="Arial" w:cs="Arial"/>
                <w:sz w:val="20"/>
                <w:szCs w:val="20"/>
              </w:rPr>
            </w:pPr>
            <w:r w:rsidRPr="000E5B66">
              <w:rPr>
                <w:rFonts w:ascii="Arial" w:hAnsi="Arial" w:cs="Arial"/>
                <w:sz w:val="20"/>
                <w:szCs w:val="20"/>
              </w:rPr>
              <w:t>Identifiant</w:t>
            </w:r>
          </w:p>
        </w:tc>
      </w:tr>
      <w:tr w:rsidR="00682FA2" w:rsidRPr="00C356EF" w:rsidTr="00AF5547">
        <w:trPr>
          <w:trHeight w:val="375"/>
        </w:trPr>
        <w:tc>
          <w:tcPr>
            <w:tcW w:w="1599" w:type="pct"/>
            <w:shd w:val="clear" w:color="auto" w:fill="auto"/>
          </w:tcPr>
          <w:p w:rsidR="00682FA2" w:rsidRPr="000E5B66" w:rsidRDefault="001008A6" w:rsidP="0034415D">
            <w:pPr>
              <w:spacing w:after="0"/>
              <w:rPr>
                <w:rFonts w:ascii="Arial" w:hAnsi="Arial" w:cs="Arial"/>
                <w:sz w:val="20"/>
                <w:szCs w:val="20"/>
                <w:lang w:val="en-US"/>
              </w:rPr>
            </w:pPr>
            <w:proofErr w:type="spellStart"/>
            <w:r>
              <w:rPr>
                <w:rFonts w:ascii="Arial" w:hAnsi="Arial" w:cs="Arial"/>
                <w:sz w:val="20"/>
                <w:szCs w:val="20"/>
                <w:lang w:val="en-US"/>
              </w:rPr>
              <w:t>Code_Chamb</w:t>
            </w:r>
            <w:proofErr w:type="spellEnd"/>
          </w:p>
          <w:p w:rsidR="00682FA2" w:rsidRPr="000E5B66" w:rsidRDefault="001008A6" w:rsidP="0034415D">
            <w:pPr>
              <w:spacing w:after="0"/>
              <w:rPr>
                <w:rFonts w:ascii="Arial" w:hAnsi="Arial" w:cs="Arial"/>
                <w:sz w:val="20"/>
                <w:szCs w:val="20"/>
                <w:lang w:val="en-US"/>
              </w:rPr>
            </w:pPr>
            <w:proofErr w:type="spellStart"/>
            <w:r>
              <w:rPr>
                <w:rFonts w:ascii="Arial" w:hAnsi="Arial" w:cs="Arial"/>
                <w:sz w:val="20"/>
                <w:szCs w:val="20"/>
                <w:lang w:val="en-US"/>
              </w:rPr>
              <w:t>Categ_Chamb</w:t>
            </w:r>
            <w:proofErr w:type="spellEnd"/>
          </w:p>
          <w:p w:rsidR="00682FA2" w:rsidRPr="000E5B66" w:rsidRDefault="001008A6" w:rsidP="0034415D">
            <w:pPr>
              <w:tabs>
                <w:tab w:val="left" w:pos="1980"/>
              </w:tabs>
              <w:spacing w:after="0"/>
              <w:rPr>
                <w:rFonts w:ascii="Arial" w:hAnsi="Arial" w:cs="Arial"/>
                <w:sz w:val="20"/>
                <w:szCs w:val="20"/>
                <w:lang w:val="en-US"/>
              </w:rPr>
            </w:pPr>
            <w:proofErr w:type="spellStart"/>
            <w:r>
              <w:rPr>
                <w:rFonts w:ascii="Arial" w:hAnsi="Arial" w:cs="Arial"/>
                <w:sz w:val="20"/>
                <w:szCs w:val="20"/>
                <w:lang w:val="en-US"/>
              </w:rPr>
              <w:t>Empla_Chamb</w:t>
            </w:r>
            <w:proofErr w:type="spellEnd"/>
          </w:p>
        </w:tc>
        <w:tc>
          <w:tcPr>
            <w:tcW w:w="996" w:type="pct"/>
            <w:shd w:val="clear" w:color="auto" w:fill="auto"/>
          </w:tcPr>
          <w:p w:rsidR="00682FA2" w:rsidRPr="000E5B66" w:rsidRDefault="001008A6" w:rsidP="001008A6">
            <w:pPr>
              <w:tabs>
                <w:tab w:val="left" w:pos="1980"/>
              </w:tabs>
              <w:spacing w:after="0"/>
              <w:jc w:val="center"/>
              <w:rPr>
                <w:rFonts w:ascii="Arial" w:hAnsi="Arial" w:cs="Arial"/>
                <w:sz w:val="20"/>
                <w:szCs w:val="20"/>
                <w:lang w:val="en-US"/>
              </w:rPr>
            </w:pPr>
            <w:r>
              <w:rPr>
                <w:rFonts w:ascii="Arial" w:hAnsi="Arial" w:cs="Arial"/>
                <w:sz w:val="20"/>
                <w:szCs w:val="20"/>
                <w:lang w:val="en-US"/>
              </w:rPr>
              <w:t>AN</w:t>
            </w:r>
          </w:p>
          <w:p w:rsidR="00682FA2" w:rsidRDefault="00682FA2" w:rsidP="0034415D">
            <w:pPr>
              <w:tabs>
                <w:tab w:val="left" w:pos="1980"/>
              </w:tabs>
              <w:spacing w:after="0"/>
              <w:jc w:val="center"/>
              <w:rPr>
                <w:rFonts w:ascii="Arial" w:hAnsi="Arial" w:cs="Arial"/>
                <w:sz w:val="20"/>
                <w:szCs w:val="20"/>
                <w:lang w:val="en-US"/>
              </w:rPr>
            </w:pPr>
            <w:r w:rsidRPr="000E5B66">
              <w:rPr>
                <w:rFonts w:ascii="Arial" w:hAnsi="Arial" w:cs="Arial"/>
                <w:sz w:val="20"/>
                <w:szCs w:val="20"/>
                <w:lang w:val="en-US"/>
              </w:rPr>
              <w:t>AN</w:t>
            </w:r>
          </w:p>
          <w:p w:rsidR="00682FA2" w:rsidRPr="000E5B66" w:rsidRDefault="00682FA2" w:rsidP="0034415D">
            <w:pPr>
              <w:tabs>
                <w:tab w:val="left" w:pos="1980"/>
              </w:tabs>
              <w:spacing w:after="0"/>
              <w:jc w:val="center"/>
              <w:rPr>
                <w:rFonts w:ascii="Arial" w:hAnsi="Arial" w:cs="Arial"/>
                <w:sz w:val="20"/>
                <w:szCs w:val="20"/>
                <w:lang w:val="en-US"/>
              </w:rPr>
            </w:pPr>
            <w:r>
              <w:rPr>
                <w:rFonts w:ascii="Arial" w:hAnsi="Arial" w:cs="Arial"/>
                <w:sz w:val="20"/>
                <w:szCs w:val="20"/>
                <w:lang w:val="en-US"/>
              </w:rPr>
              <w:t>AN</w:t>
            </w:r>
          </w:p>
        </w:tc>
        <w:tc>
          <w:tcPr>
            <w:tcW w:w="998" w:type="pct"/>
            <w:shd w:val="clear" w:color="auto" w:fill="auto"/>
          </w:tcPr>
          <w:p w:rsidR="00682FA2" w:rsidRPr="000E5B66" w:rsidRDefault="00682FA2" w:rsidP="0034415D">
            <w:pPr>
              <w:tabs>
                <w:tab w:val="left" w:pos="1980"/>
              </w:tabs>
              <w:spacing w:after="0"/>
              <w:jc w:val="center"/>
              <w:rPr>
                <w:rFonts w:ascii="Arial" w:hAnsi="Arial" w:cs="Arial"/>
                <w:sz w:val="20"/>
                <w:szCs w:val="20"/>
                <w:lang w:val="en-US"/>
              </w:rPr>
            </w:pPr>
            <w:r>
              <w:rPr>
                <w:rFonts w:ascii="Arial" w:hAnsi="Arial" w:cs="Arial"/>
                <w:sz w:val="20"/>
                <w:szCs w:val="20"/>
                <w:lang w:val="en-US"/>
              </w:rPr>
              <w:t>10</w:t>
            </w:r>
          </w:p>
          <w:p w:rsidR="00682FA2" w:rsidRPr="000E5B66" w:rsidRDefault="001008A6" w:rsidP="0034415D">
            <w:pPr>
              <w:tabs>
                <w:tab w:val="left" w:pos="1980"/>
              </w:tabs>
              <w:spacing w:after="0"/>
              <w:jc w:val="center"/>
              <w:rPr>
                <w:rFonts w:ascii="Arial" w:hAnsi="Arial" w:cs="Arial"/>
                <w:sz w:val="20"/>
                <w:szCs w:val="20"/>
                <w:lang w:val="en-US"/>
              </w:rPr>
            </w:pPr>
            <w:r>
              <w:rPr>
                <w:rFonts w:ascii="Arial" w:hAnsi="Arial" w:cs="Arial"/>
                <w:sz w:val="20"/>
                <w:szCs w:val="20"/>
                <w:lang w:val="en-US"/>
              </w:rPr>
              <w:t>25</w:t>
            </w:r>
          </w:p>
          <w:p w:rsidR="00682FA2" w:rsidRDefault="00682FA2" w:rsidP="0034415D">
            <w:pPr>
              <w:tabs>
                <w:tab w:val="left" w:pos="1980"/>
              </w:tabs>
              <w:spacing w:after="0"/>
              <w:jc w:val="center"/>
              <w:rPr>
                <w:rFonts w:ascii="Arial" w:hAnsi="Arial" w:cs="Arial"/>
                <w:sz w:val="20"/>
                <w:szCs w:val="20"/>
                <w:lang w:val="en-US"/>
              </w:rPr>
            </w:pPr>
            <w:r w:rsidRPr="000E5B66">
              <w:rPr>
                <w:rFonts w:ascii="Arial" w:hAnsi="Arial" w:cs="Arial"/>
                <w:sz w:val="20"/>
                <w:szCs w:val="20"/>
                <w:lang w:val="en-US"/>
              </w:rPr>
              <w:t>25</w:t>
            </w:r>
          </w:p>
          <w:p w:rsidR="00682FA2" w:rsidRPr="000E5B66" w:rsidRDefault="00682FA2" w:rsidP="0034415D">
            <w:pPr>
              <w:tabs>
                <w:tab w:val="left" w:pos="1980"/>
              </w:tabs>
              <w:spacing w:after="0"/>
              <w:jc w:val="center"/>
              <w:rPr>
                <w:rFonts w:ascii="Arial" w:hAnsi="Arial" w:cs="Arial"/>
                <w:sz w:val="20"/>
                <w:szCs w:val="20"/>
                <w:lang w:val="en-US"/>
              </w:rPr>
            </w:pPr>
          </w:p>
        </w:tc>
        <w:tc>
          <w:tcPr>
            <w:tcW w:w="1407" w:type="pct"/>
            <w:shd w:val="clear" w:color="auto" w:fill="auto"/>
          </w:tcPr>
          <w:p w:rsidR="00682FA2" w:rsidRPr="000E5B66" w:rsidRDefault="00682FA2" w:rsidP="0034415D">
            <w:pPr>
              <w:tabs>
                <w:tab w:val="left" w:pos="2340"/>
              </w:tabs>
              <w:spacing w:after="0"/>
              <w:jc w:val="center"/>
              <w:rPr>
                <w:rFonts w:ascii="Arial" w:hAnsi="Arial" w:cs="Arial"/>
                <w:sz w:val="20"/>
                <w:szCs w:val="20"/>
                <w:lang w:val="en-US"/>
              </w:rPr>
            </w:pPr>
            <w:r w:rsidRPr="000E5B66">
              <w:rPr>
                <w:rFonts w:ascii="Arial" w:hAnsi="Arial" w:cs="Arial"/>
                <w:sz w:val="20"/>
                <w:szCs w:val="20"/>
                <w:lang w:val="en-US"/>
              </w:rPr>
              <w:t>#</w:t>
            </w:r>
          </w:p>
          <w:p w:rsidR="00682FA2" w:rsidRPr="000E5B66" w:rsidRDefault="00682FA2" w:rsidP="0034415D">
            <w:pPr>
              <w:tabs>
                <w:tab w:val="left" w:pos="2340"/>
              </w:tabs>
              <w:spacing w:after="0"/>
              <w:rPr>
                <w:rFonts w:ascii="Arial" w:hAnsi="Arial" w:cs="Arial"/>
                <w:sz w:val="20"/>
                <w:szCs w:val="20"/>
                <w:lang w:val="en-US"/>
              </w:rPr>
            </w:pPr>
          </w:p>
        </w:tc>
      </w:tr>
    </w:tbl>
    <w:p w:rsidR="00EC1075" w:rsidRDefault="00EC1075" w:rsidP="00EC1075">
      <w:pPr>
        <w:jc w:val="both"/>
        <w:rPr>
          <w:rFonts w:ascii="Arial" w:hAnsi="Arial" w:cs="Arial"/>
          <w:b/>
        </w:rPr>
      </w:pPr>
    </w:p>
    <w:p w:rsidR="00EC1075" w:rsidRPr="00EC1075" w:rsidRDefault="00EC1075" w:rsidP="00202E55">
      <w:pPr>
        <w:pStyle w:val="Paragraphedeliste"/>
        <w:numPr>
          <w:ilvl w:val="0"/>
          <w:numId w:val="46"/>
        </w:numPr>
        <w:jc w:val="both"/>
        <w:rPr>
          <w:rFonts w:ascii="Arial" w:hAnsi="Arial" w:cs="Arial"/>
          <w:b/>
        </w:rPr>
      </w:pPr>
      <w:r>
        <w:rPr>
          <w:rFonts w:ascii="Arial" w:hAnsi="Arial" w:cs="Arial"/>
          <w:b/>
        </w:rPr>
        <w:t xml:space="preserve">Catégorie </w:t>
      </w:r>
    </w:p>
    <w:tbl>
      <w:tblPr>
        <w:tblStyle w:val="Grilledutableau"/>
        <w:tblW w:w="4275" w:type="pct"/>
        <w:tblInd w:w="392" w:type="dxa"/>
        <w:tblLook w:val="04A0" w:firstRow="1" w:lastRow="0" w:firstColumn="1" w:lastColumn="0" w:noHBand="0" w:noVBand="1"/>
      </w:tblPr>
      <w:tblGrid>
        <w:gridCol w:w="2656"/>
        <w:gridCol w:w="1654"/>
        <w:gridCol w:w="1658"/>
        <w:gridCol w:w="2337"/>
      </w:tblGrid>
      <w:tr w:rsidR="00EC1075" w:rsidRPr="00C356EF" w:rsidTr="00AF5547">
        <w:trPr>
          <w:trHeight w:val="255"/>
        </w:trPr>
        <w:tc>
          <w:tcPr>
            <w:tcW w:w="1599" w:type="pct"/>
            <w:tcBorders>
              <w:bottom w:val="single" w:sz="4" w:space="0" w:color="000000" w:themeColor="text1"/>
            </w:tcBorders>
            <w:shd w:val="clear" w:color="auto" w:fill="D9D9D9" w:themeFill="background1" w:themeFillShade="D9"/>
          </w:tcPr>
          <w:p w:rsidR="00EC1075" w:rsidRPr="000E5B66" w:rsidRDefault="00EC1075" w:rsidP="00EC1075">
            <w:pPr>
              <w:pStyle w:val="Paragraphedeliste"/>
              <w:tabs>
                <w:tab w:val="left" w:pos="2340"/>
              </w:tabs>
              <w:ind w:left="0"/>
              <w:jc w:val="center"/>
              <w:rPr>
                <w:rFonts w:ascii="Arial" w:hAnsi="Arial" w:cs="Arial"/>
                <w:sz w:val="20"/>
                <w:szCs w:val="20"/>
              </w:rPr>
            </w:pPr>
            <w:r w:rsidRPr="000E5B66">
              <w:rPr>
                <w:rFonts w:ascii="Arial" w:hAnsi="Arial" w:cs="Arial"/>
                <w:sz w:val="20"/>
                <w:szCs w:val="20"/>
              </w:rPr>
              <w:t>Code propriété</w:t>
            </w:r>
          </w:p>
        </w:tc>
        <w:tc>
          <w:tcPr>
            <w:tcW w:w="996" w:type="pct"/>
            <w:tcBorders>
              <w:bottom w:val="single" w:sz="4" w:space="0" w:color="000000" w:themeColor="text1"/>
            </w:tcBorders>
            <w:shd w:val="clear" w:color="auto" w:fill="D9D9D9" w:themeFill="background1" w:themeFillShade="D9"/>
          </w:tcPr>
          <w:p w:rsidR="00EC1075" w:rsidRPr="000E5B66" w:rsidRDefault="00EC1075" w:rsidP="00EC1075">
            <w:pPr>
              <w:pStyle w:val="Paragraphedeliste"/>
              <w:tabs>
                <w:tab w:val="left" w:pos="2340"/>
              </w:tabs>
              <w:ind w:left="0"/>
              <w:jc w:val="center"/>
              <w:rPr>
                <w:rFonts w:ascii="Arial" w:hAnsi="Arial" w:cs="Arial"/>
                <w:sz w:val="20"/>
                <w:szCs w:val="20"/>
              </w:rPr>
            </w:pPr>
            <w:r w:rsidRPr="000E5B66">
              <w:rPr>
                <w:rFonts w:ascii="Arial" w:hAnsi="Arial" w:cs="Arial"/>
                <w:sz w:val="20"/>
                <w:szCs w:val="20"/>
              </w:rPr>
              <w:t>Nature</w:t>
            </w:r>
          </w:p>
        </w:tc>
        <w:tc>
          <w:tcPr>
            <w:tcW w:w="998" w:type="pct"/>
            <w:tcBorders>
              <w:bottom w:val="single" w:sz="4" w:space="0" w:color="000000" w:themeColor="text1"/>
            </w:tcBorders>
            <w:shd w:val="clear" w:color="auto" w:fill="D9D9D9" w:themeFill="background1" w:themeFillShade="D9"/>
          </w:tcPr>
          <w:p w:rsidR="00EC1075" w:rsidRPr="000E5B66" w:rsidRDefault="00EC1075" w:rsidP="00EC1075">
            <w:pPr>
              <w:tabs>
                <w:tab w:val="left" w:pos="2340"/>
              </w:tabs>
              <w:spacing w:after="0"/>
              <w:ind w:left="55"/>
              <w:jc w:val="center"/>
              <w:rPr>
                <w:rFonts w:ascii="Arial" w:hAnsi="Arial" w:cs="Arial"/>
                <w:sz w:val="20"/>
                <w:szCs w:val="20"/>
              </w:rPr>
            </w:pPr>
            <w:r w:rsidRPr="000E5B66">
              <w:rPr>
                <w:rFonts w:ascii="Arial" w:hAnsi="Arial" w:cs="Arial"/>
                <w:sz w:val="20"/>
                <w:szCs w:val="20"/>
              </w:rPr>
              <w:t>Taille</w:t>
            </w:r>
          </w:p>
        </w:tc>
        <w:tc>
          <w:tcPr>
            <w:tcW w:w="1407" w:type="pct"/>
            <w:tcBorders>
              <w:bottom w:val="single" w:sz="4" w:space="0" w:color="000000" w:themeColor="text1"/>
            </w:tcBorders>
            <w:shd w:val="clear" w:color="auto" w:fill="D9D9D9" w:themeFill="background1" w:themeFillShade="D9"/>
          </w:tcPr>
          <w:p w:rsidR="00EC1075" w:rsidRPr="000E5B66" w:rsidRDefault="00EC1075" w:rsidP="00EC1075">
            <w:pPr>
              <w:tabs>
                <w:tab w:val="left" w:pos="2340"/>
              </w:tabs>
              <w:spacing w:after="0"/>
              <w:ind w:left="62"/>
              <w:jc w:val="center"/>
              <w:rPr>
                <w:rFonts w:ascii="Arial" w:hAnsi="Arial" w:cs="Arial"/>
                <w:sz w:val="20"/>
                <w:szCs w:val="20"/>
              </w:rPr>
            </w:pPr>
            <w:r w:rsidRPr="000E5B66">
              <w:rPr>
                <w:rFonts w:ascii="Arial" w:hAnsi="Arial" w:cs="Arial"/>
                <w:sz w:val="20"/>
                <w:szCs w:val="20"/>
              </w:rPr>
              <w:t>Identifiant</w:t>
            </w:r>
          </w:p>
        </w:tc>
      </w:tr>
      <w:tr w:rsidR="00EC1075" w:rsidRPr="00C356EF" w:rsidTr="00AF5547">
        <w:trPr>
          <w:trHeight w:val="375"/>
        </w:trPr>
        <w:tc>
          <w:tcPr>
            <w:tcW w:w="1599" w:type="pct"/>
            <w:shd w:val="clear" w:color="auto" w:fill="auto"/>
          </w:tcPr>
          <w:p w:rsidR="00EC1075" w:rsidRPr="000E5B66" w:rsidRDefault="00EC1075" w:rsidP="00EC1075">
            <w:pPr>
              <w:spacing w:after="0"/>
              <w:rPr>
                <w:rFonts w:ascii="Arial" w:hAnsi="Arial" w:cs="Arial"/>
                <w:sz w:val="20"/>
                <w:szCs w:val="20"/>
                <w:lang w:val="en-US"/>
              </w:rPr>
            </w:pPr>
            <w:proofErr w:type="spellStart"/>
            <w:r>
              <w:rPr>
                <w:rFonts w:ascii="Arial" w:hAnsi="Arial" w:cs="Arial"/>
                <w:sz w:val="20"/>
                <w:szCs w:val="20"/>
                <w:lang w:val="en-US"/>
              </w:rPr>
              <w:t>Num_Categ</w:t>
            </w:r>
            <w:proofErr w:type="spellEnd"/>
          </w:p>
          <w:p w:rsidR="00EC1075" w:rsidRPr="000E5B66" w:rsidRDefault="00EC1075" w:rsidP="00EC1075">
            <w:pPr>
              <w:spacing w:after="0"/>
              <w:rPr>
                <w:rFonts w:ascii="Arial" w:hAnsi="Arial" w:cs="Arial"/>
                <w:sz w:val="20"/>
                <w:szCs w:val="20"/>
                <w:lang w:val="en-US"/>
              </w:rPr>
            </w:pPr>
            <w:proofErr w:type="spellStart"/>
            <w:r>
              <w:rPr>
                <w:rFonts w:ascii="Arial" w:hAnsi="Arial" w:cs="Arial"/>
                <w:sz w:val="20"/>
                <w:szCs w:val="20"/>
                <w:lang w:val="en-US"/>
              </w:rPr>
              <w:t>Lib_Categ</w:t>
            </w:r>
            <w:proofErr w:type="spellEnd"/>
          </w:p>
        </w:tc>
        <w:tc>
          <w:tcPr>
            <w:tcW w:w="996" w:type="pct"/>
            <w:shd w:val="clear" w:color="auto" w:fill="auto"/>
          </w:tcPr>
          <w:p w:rsidR="00EC1075" w:rsidRPr="000E5B66" w:rsidRDefault="00EC1075" w:rsidP="00EC1075">
            <w:pPr>
              <w:tabs>
                <w:tab w:val="left" w:pos="1980"/>
              </w:tabs>
              <w:spacing w:after="0"/>
              <w:jc w:val="center"/>
              <w:rPr>
                <w:rFonts w:ascii="Arial" w:hAnsi="Arial" w:cs="Arial"/>
                <w:sz w:val="20"/>
                <w:szCs w:val="20"/>
                <w:lang w:val="en-US"/>
              </w:rPr>
            </w:pPr>
            <w:r>
              <w:rPr>
                <w:rFonts w:ascii="Arial" w:hAnsi="Arial" w:cs="Arial"/>
                <w:sz w:val="20"/>
                <w:szCs w:val="20"/>
                <w:lang w:val="en-US"/>
              </w:rPr>
              <w:t>AN</w:t>
            </w:r>
          </w:p>
          <w:p w:rsidR="00EC1075" w:rsidRDefault="00EC1075" w:rsidP="00EC1075">
            <w:pPr>
              <w:tabs>
                <w:tab w:val="left" w:pos="1980"/>
              </w:tabs>
              <w:spacing w:after="0"/>
              <w:jc w:val="center"/>
              <w:rPr>
                <w:rFonts w:ascii="Arial" w:hAnsi="Arial" w:cs="Arial"/>
                <w:sz w:val="20"/>
                <w:szCs w:val="20"/>
                <w:lang w:val="en-US"/>
              </w:rPr>
            </w:pPr>
            <w:r w:rsidRPr="000E5B66">
              <w:rPr>
                <w:rFonts w:ascii="Arial" w:hAnsi="Arial" w:cs="Arial"/>
                <w:sz w:val="20"/>
                <w:szCs w:val="20"/>
                <w:lang w:val="en-US"/>
              </w:rPr>
              <w:t>AN</w:t>
            </w:r>
          </w:p>
          <w:p w:rsidR="00EC1075" w:rsidRPr="000E5B66" w:rsidRDefault="00EC1075" w:rsidP="00EC1075">
            <w:pPr>
              <w:tabs>
                <w:tab w:val="left" w:pos="1980"/>
              </w:tabs>
              <w:spacing w:after="0"/>
              <w:rPr>
                <w:rFonts w:ascii="Arial" w:hAnsi="Arial" w:cs="Arial"/>
                <w:sz w:val="20"/>
                <w:szCs w:val="20"/>
                <w:lang w:val="en-US"/>
              </w:rPr>
            </w:pPr>
          </w:p>
        </w:tc>
        <w:tc>
          <w:tcPr>
            <w:tcW w:w="998" w:type="pct"/>
            <w:shd w:val="clear" w:color="auto" w:fill="auto"/>
          </w:tcPr>
          <w:p w:rsidR="00EC1075" w:rsidRPr="000E5B66" w:rsidRDefault="00EC1075" w:rsidP="00EC1075">
            <w:pPr>
              <w:tabs>
                <w:tab w:val="left" w:pos="1980"/>
              </w:tabs>
              <w:spacing w:after="0"/>
              <w:jc w:val="center"/>
              <w:rPr>
                <w:rFonts w:ascii="Arial" w:hAnsi="Arial" w:cs="Arial"/>
                <w:sz w:val="20"/>
                <w:szCs w:val="20"/>
                <w:lang w:val="en-US"/>
              </w:rPr>
            </w:pPr>
            <w:r>
              <w:rPr>
                <w:rFonts w:ascii="Arial" w:hAnsi="Arial" w:cs="Arial"/>
                <w:sz w:val="20"/>
                <w:szCs w:val="20"/>
                <w:lang w:val="en-US"/>
              </w:rPr>
              <w:t>10</w:t>
            </w:r>
          </w:p>
          <w:p w:rsidR="00EC1075" w:rsidRPr="000E5B66" w:rsidRDefault="00EC1075" w:rsidP="00EC1075">
            <w:pPr>
              <w:tabs>
                <w:tab w:val="left" w:pos="1980"/>
              </w:tabs>
              <w:spacing w:after="0"/>
              <w:jc w:val="center"/>
              <w:rPr>
                <w:rFonts w:ascii="Arial" w:hAnsi="Arial" w:cs="Arial"/>
                <w:sz w:val="20"/>
                <w:szCs w:val="20"/>
                <w:lang w:val="en-US"/>
              </w:rPr>
            </w:pPr>
            <w:r>
              <w:rPr>
                <w:rFonts w:ascii="Arial" w:hAnsi="Arial" w:cs="Arial"/>
                <w:sz w:val="20"/>
                <w:szCs w:val="20"/>
                <w:lang w:val="en-US"/>
              </w:rPr>
              <w:t>25</w:t>
            </w:r>
          </w:p>
          <w:p w:rsidR="00EC1075" w:rsidRDefault="00EC1075" w:rsidP="00EC1075">
            <w:pPr>
              <w:tabs>
                <w:tab w:val="left" w:pos="1980"/>
              </w:tabs>
              <w:spacing w:after="0"/>
              <w:jc w:val="center"/>
              <w:rPr>
                <w:rFonts w:ascii="Arial" w:hAnsi="Arial" w:cs="Arial"/>
                <w:sz w:val="20"/>
                <w:szCs w:val="20"/>
                <w:lang w:val="en-US"/>
              </w:rPr>
            </w:pPr>
          </w:p>
          <w:p w:rsidR="00EC1075" w:rsidRPr="000E5B66" w:rsidRDefault="00EC1075" w:rsidP="00EC1075">
            <w:pPr>
              <w:tabs>
                <w:tab w:val="left" w:pos="1980"/>
              </w:tabs>
              <w:spacing w:after="0"/>
              <w:jc w:val="center"/>
              <w:rPr>
                <w:rFonts w:ascii="Arial" w:hAnsi="Arial" w:cs="Arial"/>
                <w:sz w:val="20"/>
                <w:szCs w:val="20"/>
                <w:lang w:val="en-US"/>
              </w:rPr>
            </w:pPr>
          </w:p>
        </w:tc>
        <w:tc>
          <w:tcPr>
            <w:tcW w:w="1407" w:type="pct"/>
            <w:shd w:val="clear" w:color="auto" w:fill="auto"/>
          </w:tcPr>
          <w:p w:rsidR="00EC1075" w:rsidRPr="000E5B66" w:rsidRDefault="00EC1075" w:rsidP="00EC1075">
            <w:pPr>
              <w:tabs>
                <w:tab w:val="left" w:pos="2340"/>
              </w:tabs>
              <w:spacing w:after="0"/>
              <w:jc w:val="center"/>
              <w:rPr>
                <w:rFonts w:ascii="Arial" w:hAnsi="Arial" w:cs="Arial"/>
                <w:sz w:val="20"/>
                <w:szCs w:val="20"/>
                <w:lang w:val="en-US"/>
              </w:rPr>
            </w:pPr>
            <w:r w:rsidRPr="000E5B66">
              <w:rPr>
                <w:rFonts w:ascii="Arial" w:hAnsi="Arial" w:cs="Arial"/>
                <w:sz w:val="20"/>
                <w:szCs w:val="20"/>
                <w:lang w:val="en-US"/>
              </w:rPr>
              <w:t>#</w:t>
            </w:r>
          </w:p>
          <w:p w:rsidR="00EC1075" w:rsidRPr="000E5B66" w:rsidRDefault="00EC1075" w:rsidP="00EC1075">
            <w:pPr>
              <w:tabs>
                <w:tab w:val="left" w:pos="2340"/>
              </w:tabs>
              <w:spacing w:after="0"/>
              <w:rPr>
                <w:rFonts w:ascii="Arial" w:hAnsi="Arial" w:cs="Arial"/>
                <w:sz w:val="20"/>
                <w:szCs w:val="20"/>
                <w:lang w:val="en-US"/>
              </w:rPr>
            </w:pPr>
          </w:p>
        </w:tc>
      </w:tr>
    </w:tbl>
    <w:p w:rsidR="00EC1075" w:rsidRDefault="00EC1075" w:rsidP="00202E55">
      <w:pPr>
        <w:jc w:val="both"/>
        <w:rPr>
          <w:rFonts w:ascii="Arial" w:hAnsi="Arial" w:cs="Arial"/>
          <w:b/>
        </w:rPr>
      </w:pPr>
    </w:p>
    <w:p w:rsidR="00682FA2" w:rsidRPr="0077621F" w:rsidRDefault="00682FA2" w:rsidP="00682FA2">
      <w:pPr>
        <w:pStyle w:val="Titre2"/>
        <w:rPr>
          <w:rFonts w:ascii="Arial" w:hAnsi="Arial" w:cs="Arial"/>
          <w:b/>
          <w:color w:val="auto"/>
          <w:sz w:val="24"/>
          <w:szCs w:val="24"/>
        </w:rPr>
      </w:pPr>
      <w:bookmarkStart w:id="170" w:name="_Toc457743086"/>
      <w:bookmarkStart w:id="171" w:name="_Toc493169176"/>
      <w:bookmarkStart w:id="172" w:name="_Toc522715820"/>
      <w:bookmarkStart w:id="173" w:name="_Toc52534208"/>
      <w:r w:rsidRPr="0077621F">
        <w:rPr>
          <w:rFonts w:ascii="Arial" w:eastAsia="Tahoma" w:hAnsi="Arial" w:cs="Arial"/>
          <w:b/>
          <w:color w:val="auto"/>
          <w:sz w:val="24"/>
          <w:szCs w:val="24"/>
        </w:rPr>
        <w:t>3.</w:t>
      </w:r>
      <w:r>
        <w:rPr>
          <w:rFonts w:ascii="Arial" w:eastAsia="Tahoma" w:hAnsi="Arial" w:cs="Arial"/>
          <w:b/>
          <w:color w:val="auto"/>
          <w:sz w:val="24"/>
          <w:szCs w:val="24"/>
        </w:rPr>
        <w:t>8.</w:t>
      </w:r>
      <w:r w:rsidRPr="0077621F">
        <w:rPr>
          <w:rFonts w:ascii="Arial" w:eastAsia="Tahoma" w:hAnsi="Arial" w:cs="Arial"/>
          <w:b/>
          <w:color w:val="auto"/>
          <w:sz w:val="24"/>
          <w:szCs w:val="24"/>
        </w:rPr>
        <w:t xml:space="preserve"> </w:t>
      </w:r>
      <w:r w:rsidRPr="0077621F">
        <w:rPr>
          <w:rFonts w:ascii="Arial" w:hAnsi="Arial" w:cs="Arial"/>
          <w:b/>
          <w:color w:val="auto"/>
          <w:sz w:val="24"/>
          <w:szCs w:val="24"/>
        </w:rPr>
        <w:t>Recensement et descriptions des relations</w:t>
      </w:r>
      <w:bookmarkEnd w:id="170"/>
      <w:bookmarkEnd w:id="171"/>
      <w:bookmarkEnd w:id="172"/>
      <w:bookmarkEnd w:id="173"/>
    </w:p>
    <w:p w:rsidR="00682FA2" w:rsidRPr="0077621F" w:rsidRDefault="00682FA2" w:rsidP="00682FA2">
      <w:pPr>
        <w:pStyle w:val="Titre1"/>
        <w:ind w:firstLine="993"/>
        <w:jc w:val="both"/>
        <w:rPr>
          <w:rFonts w:ascii="Arial" w:hAnsi="Arial" w:cs="Arial"/>
          <w:color w:val="auto"/>
          <w:sz w:val="24"/>
          <w:szCs w:val="24"/>
        </w:rPr>
      </w:pPr>
      <w:bookmarkStart w:id="174" w:name="_Toc457743087"/>
      <w:bookmarkStart w:id="175" w:name="_Toc493169177"/>
      <w:bookmarkStart w:id="176" w:name="_Toc522715821"/>
      <w:bookmarkStart w:id="177" w:name="_Toc52534209"/>
      <w:r w:rsidRPr="0077621F">
        <w:rPr>
          <w:rFonts w:ascii="Arial" w:eastAsia="Tahoma" w:hAnsi="Arial" w:cs="Arial"/>
          <w:color w:val="auto"/>
          <w:sz w:val="24"/>
          <w:szCs w:val="24"/>
        </w:rPr>
        <w:t>a. Recensement des relations</w:t>
      </w:r>
      <w:bookmarkEnd w:id="174"/>
      <w:bookmarkEnd w:id="175"/>
      <w:bookmarkEnd w:id="176"/>
      <w:bookmarkEnd w:id="177"/>
    </w:p>
    <w:p w:rsidR="00682FA2" w:rsidRPr="0077621F" w:rsidRDefault="00682FA2" w:rsidP="00682FA2">
      <w:pPr>
        <w:spacing w:line="360" w:lineRule="auto"/>
        <w:ind w:left="10" w:firstLine="1408"/>
        <w:jc w:val="both"/>
        <w:rPr>
          <w:rFonts w:ascii="Arial" w:hAnsi="Arial" w:cs="Arial"/>
          <w:sz w:val="24"/>
          <w:szCs w:val="24"/>
        </w:rPr>
      </w:pPr>
      <w:r w:rsidRPr="0077621F">
        <w:rPr>
          <w:rFonts w:ascii="Arial" w:hAnsi="Arial" w:cs="Arial"/>
          <w:sz w:val="24"/>
          <w:szCs w:val="24"/>
        </w:rPr>
        <w:t xml:space="preserve">Partant des objets recensés et décrits précédemment, les relations suivantes sont recensées : </w:t>
      </w:r>
    </w:p>
    <w:p w:rsidR="00682FA2" w:rsidRDefault="00682FA2" w:rsidP="00E3691F">
      <w:pPr>
        <w:pStyle w:val="Paragraphedeliste"/>
        <w:numPr>
          <w:ilvl w:val="0"/>
          <w:numId w:val="46"/>
        </w:numPr>
        <w:autoSpaceDN w:val="0"/>
        <w:spacing w:after="138"/>
        <w:ind w:right="-15"/>
        <w:jc w:val="both"/>
        <w:rPr>
          <w:rFonts w:ascii="Arial" w:hAnsi="Arial" w:cs="Arial"/>
        </w:rPr>
      </w:pPr>
      <w:r>
        <w:rPr>
          <w:rFonts w:ascii="Arial" w:hAnsi="Arial" w:cs="Arial"/>
        </w:rPr>
        <w:t>Enregistrer</w:t>
      </w:r>
    </w:p>
    <w:p w:rsidR="00682FA2" w:rsidRDefault="00682FA2" w:rsidP="00E3691F">
      <w:pPr>
        <w:pStyle w:val="Paragraphedeliste"/>
        <w:numPr>
          <w:ilvl w:val="0"/>
          <w:numId w:val="46"/>
        </w:numPr>
        <w:autoSpaceDN w:val="0"/>
        <w:spacing w:after="138"/>
        <w:ind w:right="-15"/>
        <w:jc w:val="both"/>
        <w:rPr>
          <w:rFonts w:ascii="Arial" w:hAnsi="Arial" w:cs="Arial"/>
        </w:rPr>
      </w:pPr>
      <w:r>
        <w:rPr>
          <w:rFonts w:ascii="Arial" w:hAnsi="Arial" w:cs="Arial"/>
        </w:rPr>
        <w:t>Payer</w:t>
      </w:r>
    </w:p>
    <w:p w:rsidR="00465D59" w:rsidRDefault="00465D59" w:rsidP="00E3691F">
      <w:pPr>
        <w:pStyle w:val="Paragraphedeliste"/>
        <w:numPr>
          <w:ilvl w:val="0"/>
          <w:numId w:val="46"/>
        </w:numPr>
        <w:autoSpaceDN w:val="0"/>
        <w:spacing w:after="138"/>
        <w:ind w:right="-15"/>
        <w:jc w:val="both"/>
        <w:rPr>
          <w:rFonts w:ascii="Arial" w:hAnsi="Arial" w:cs="Arial"/>
        </w:rPr>
      </w:pPr>
      <w:r>
        <w:rPr>
          <w:rFonts w:ascii="Arial" w:hAnsi="Arial" w:cs="Arial"/>
        </w:rPr>
        <w:t>Concerner</w:t>
      </w:r>
    </w:p>
    <w:p w:rsidR="00465D59" w:rsidRDefault="00465D59" w:rsidP="00E3691F">
      <w:pPr>
        <w:pStyle w:val="Paragraphedeliste"/>
        <w:numPr>
          <w:ilvl w:val="0"/>
          <w:numId w:val="46"/>
        </w:numPr>
        <w:autoSpaceDN w:val="0"/>
        <w:spacing w:after="138"/>
        <w:ind w:right="-15"/>
        <w:jc w:val="both"/>
        <w:rPr>
          <w:rFonts w:ascii="Arial" w:hAnsi="Arial" w:cs="Arial"/>
        </w:rPr>
      </w:pPr>
      <w:r>
        <w:rPr>
          <w:rFonts w:ascii="Arial" w:hAnsi="Arial" w:cs="Arial"/>
        </w:rPr>
        <w:t>Accompagner</w:t>
      </w:r>
    </w:p>
    <w:p w:rsidR="00465D59" w:rsidRDefault="00465D59" w:rsidP="00E3691F">
      <w:pPr>
        <w:pStyle w:val="Paragraphedeliste"/>
        <w:numPr>
          <w:ilvl w:val="0"/>
          <w:numId w:val="46"/>
        </w:numPr>
        <w:autoSpaceDN w:val="0"/>
        <w:spacing w:after="138"/>
        <w:ind w:right="-15"/>
        <w:jc w:val="both"/>
        <w:rPr>
          <w:rFonts w:ascii="Arial" w:hAnsi="Arial" w:cs="Arial"/>
        </w:rPr>
      </w:pPr>
      <w:r>
        <w:rPr>
          <w:rFonts w:ascii="Arial" w:hAnsi="Arial" w:cs="Arial"/>
        </w:rPr>
        <w:t>Placer</w:t>
      </w:r>
    </w:p>
    <w:p w:rsidR="00EC1075" w:rsidRDefault="00EC1075" w:rsidP="00E3691F">
      <w:pPr>
        <w:pStyle w:val="Paragraphedeliste"/>
        <w:numPr>
          <w:ilvl w:val="0"/>
          <w:numId w:val="46"/>
        </w:numPr>
        <w:autoSpaceDN w:val="0"/>
        <w:spacing w:after="138"/>
        <w:ind w:right="-15"/>
        <w:jc w:val="both"/>
        <w:rPr>
          <w:rFonts w:ascii="Arial" w:hAnsi="Arial" w:cs="Arial"/>
        </w:rPr>
      </w:pPr>
      <w:r>
        <w:rPr>
          <w:rFonts w:ascii="Arial" w:hAnsi="Arial" w:cs="Arial"/>
        </w:rPr>
        <w:t>Appartenir</w:t>
      </w:r>
    </w:p>
    <w:p w:rsidR="00465D59" w:rsidRDefault="00465D59" w:rsidP="00EC1075">
      <w:pPr>
        <w:pStyle w:val="Paragraphedeliste"/>
        <w:autoSpaceDN w:val="0"/>
        <w:spacing w:after="138"/>
        <w:ind w:right="-15"/>
        <w:jc w:val="both"/>
        <w:rPr>
          <w:rFonts w:ascii="Arial" w:hAnsi="Arial" w:cs="Arial"/>
        </w:rPr>
      </w:pPr>
    </w:p>
    <w:p w:rsidR="00465D59" w:rsidRDefault="00465D59" w:rsidP="00465D59">
      <w:pPr>
        <w:pStyle w:val="Paragraphedeliste"/>
        <w:autoSpaceDN w:val="0"/>
        <w:spacing w:after="138"/>
        <w:ind w:right="-15"/>
        <w:jc w:val="both"/>
        <w:rPr>
          <w:rFonts w:ascii="Arial" w:hAnsi="Arial" w:cs="Arial"/>
        </w:rPr>
      </w:pPr>
    </w:p>
    <w:p w:rsidR="00465D59" w:rsidRPr="0077621F" w:rsidRDefault="00682FA2" w:rsidP="00465D59">
      <w:pPr>
        <w:pStyle w:val="Titre1"/>
        <w:spacing w:line="360" w:lineRule="auto"/>
        <w:ind w:firstLine="993"/>
        <w:jc w:val="both"/>
        <w:rPr>
          <w:rFonts w:ascii="Arial" w:hAnsi="Arial" w:cs="Arial"/>
          <w:color w:val="auto"/>
          <w:sz w:val="24"/>
        </w:rPr>
      </w:pPr>
      <w:r>
        <w:rPr>
          <w:rFonts w:eastAsia="Tahoma"/>
          <w:sz w:val="24"/>
        </w:rPr>
        <w:br w:type="page"/>
      </w:r>
      <w:bookmarkStart w:id="178" w:name="_Toc52534210"/>
      <w:r w:rsidR="00465D59" w:rsidRPr="0077621F">
        <w:rPr>
          <w:rFonts w:ascii="Arial" w:eastAsia="Tahoma" w:hAnsi="Arial" w:cs="Arial"/>
          <w:color w:val="auto"/>
          <w:sz w:val="24"/>
        </w:rPr>
        <w:lastRenderedPageBreak/>
        <w:t>b. Description des relations</w:t>
      </w:r>
      <w:bookmarkEnd w:id="178"/>
    </w:p>
    <w:tbl>
      <w:tblPr>
        <w:tblStyle w:val="Grilledutableau"/>
        <w:tblW w:w="5237" w:type="pct"/>
        <w:tblInd w:w="108" w:type="dxa"/>
        <w:tblLayout w:type="fixed"/>
        <w:tblLook w:val="04A0" w:firstRow="1" w:lastRow="0" w:firstColumn="1" w:lastColumn="0" w:noHBand="0" w:noVBand="1"/>
      </w:tblPr>
      <w:tblGrid>
        <w:gridCol w:w="487"/>
        <w:gridCol w:w="1671"/>
        <w:gridCol w:w="1780"/>
        <w:gridCol w:w="1841"/>
        <w:gridCol w:w="2602"/>
        <w:gridCol w:w="1792"/>
      </w:tblGrid>
      <w:tr w:rsidR="00AF5547" w:rsidRPr="00AF5547" w:rsidTr="00AF5547">
        <w:trPr>
          <w:trHeight w:val="447"/>
        </w:trPr>
        <w:tc>
          <w:tcPr>
            <w:tcW w:w="239" w:type="pct"/>
            <w:tcBorders>
              <w:bottom w:val="single" w:sz="4" w:space="0" w:color="000000" w:themeColor="text1"/>
              <w:right w:val="single" w:sz="4" w:space="0" w:color="auto"/>
            </w:tcBorders>
            <w:shd w:val="clear" w:color="auto" w:fill="D9D9D9" w:themeFill="background1" w:themeFillShade="D9"/>
          </w:tcPr>
          <w:p w:rsidR="00465D59" w:rsidRPr="00AF5547" w:rsidRDefault="00465D59" w:rsidP="0034415D">
            <w:pPr>
              <w:pStyle w:val="Paragraphedeliste"/>
              <w:tabs>
                <w:tab w:val="left" w:pos="2340"/>
              </w:tabs>
              <w:ind w:left="0"/>
              <w:rPr>
                <w:rFonts w:ascii="Arial" w:hAnsi="Arial" w:cs="Arial"/>
                <w:b/>
              </w:rPr>
            </w:pPr>
            <w:r w:rsidRPr="00AF5547">
              <w:rPr>
                <w:rFonts w:ascii="Arial" w:hAnsi="Arial" w:cs="Arial"/>
                <w:b/>
              </w:rPr>
              <w:t>N°</w:t>
            </w:r>
          </w:p>
        </w:tc>
        <w:tc>
          <w:tcPr>
            <w:tcW w:w="821" w:type="pct"/>
            <w:tcBorders>
              <w:left w:val="single" w:sz="4" w:space="0" w:color="auto"/>
              <w:bottom w:val="single" w:sz="4" w:space="0" w:color="000000" w:themeColor="text1"/>
            </w:tcBorders>
            <w:shd w:val="clear" w:color="auto" w:fill="D9D9D9" w:themeFill="background1" w:themeFillShade="D9"/>
          </w:tcPr>
          <w:p w:rsidR="00465D59" w:rsidRPr="00AF5547" w:rsidRDefault="00465D59" w:rsidP="0034415D">
            <w:pPr>
              <w:pStyle w:val="Paragraphedeliste"/>
              <w:tabs>
                <w:tab w:val="left" w:pos="2340"/>
              </w:tabs>
              <w:ind w:left="0"/>
              <w:rPr>
                <w:rFonts w:ascii="Arial" w:hAnsi="Arial" w:cs="Arial"/>
                <w:b/>
              </w:rPr>
            </w:pPr>
            <w:proofErr w:type="spellStart"/>
            <w:r w:rsidRPr="00AF5547">
              <w:rPr>
                <w:rFonts w:ascii="Arial" w:hAnsi="Arial" w:cs="Arial"/>
                <w:b/>
              </w:rPr>
              <w:t>Rélations</w:t>
            </w:r>
            <w:proofErr w:type="spellEnd"/>
          </w:p>
        </w:tc>
        <w:tc>
          <w:tcPr>
            <w:tcW w:w="875" w:type="pct"/>
            <w:tcBorders>
              <w:bottom w:val="single" w:sz="4" w:space="0" w:color="000000" w:themeColor="text1"/>
            </w:tcBorders>
            <w:shd w:val="clear" w:color="auto" w:fill="D9D9D9" w:themeFill="background1" w:themeFillShade="D9"/>
          </w:tcPr>
          <w:p w:rsidR="00465D59" w:rsidRPr="00AF5547" w:rsidRDefault="00465D59" w:rsidP="0034415D">
            <w:pPr>
              <w:tabs>
                <w:tab w:val="left" w:pos="2340"/>
              </w:tabs>
              <w:spacing w:after="0"/>
              <w:jc w:val="center"/>
              <w:rPr>
                <w:rFonts w:ascii="Arial" w:hAnsi="Arial" w:cs="Arial"/>
                <w:b/>
                <w:sz w:val="24"/>
                <w:szCs w:val="24"/>
              </w:rPr>
            </w:pPr>
            <w:r w:rsidRPr="00AF5547">
              <w:rPr>
                <w:rFonts w:ascii="Arial" w:hAnsi="Arial" w:cs="Arial"/>
                <w:b/>
                <w:sz w:val="24"/>
                <w:szCs w:val="24"/>
              </w:rPr>
              <w:t>Propriétés</w:t>
            </w:r>
          </w:p>
        </w:tc>
        <w:tc>
          <w:tcPr>
            <w:tcW w:w="905" w:type="pct"/>
            <w:tcBorders>
              <w:bottom w:val="single" w:sz="4" w:space="0" w:color="000000" w:themeColor="text1"/>
            </w:tcBorders>
            <w:shd w:val="clear" w:color="auto" w:fill="D9D9D9" w:themeFill="background1" w:themeFillShade="D9"/>
          </w:tcPr>
          <w:p w:rsidR="00465D59" w:rsidRPr="00AF5547" w:rsidRDefault="00465D59" w:rsidP="0034415D">
            <w:pPr>
              <w:pStyle w:val="Paragraphedeliste"/>
              <w:tabs>
                <w:tab w:val="left" w:pos="2340"/>
              </w:tabs>
              <w:ind w:left="0"/>
              <w:jc w:val="center"/>
              <w:rPr>
                <w:rFonts w:ascii="Arial" w:hAnsi="Arial" w:cs="Arial"/>
                <w:b/>
              </w:rPr>
            </w:pPr>
            <w:r w:rsidRPr="00AF5547">
              <w:rPr>
                <w:rFonts w:ascii="Arial" w:hAnsi="Arial" w:cs="Arial"/>
                <w:b/>
              </w:rPr>
              <w:t>Dimension</w:t>
            </w:r>
          </w:p>
        </w:tc>
        <w:tc>
          <w:tcPr>
            <w:tcW w:w="1279" w:type="pct"/>
            <w:tcBorders>
              <w:bottom w:val="single" w:sz="4" w:space="0" w:color="000000" w:themeColor="text1"/>
            </w:tcBorders>
            <w:shd w:val="clear" w:color="auto" w:fill="D9D9D9" w:themeFill="background1" w:themeFillShade="D9"/>
          </w:tcPr>
          <w:p w:rsidR="00465D59" w:rsidRPr="00AF5547" w:rsidRDefault="00465D59" w:rsidP="0034415D">
            <w:pPr>
              <w:tabs>
                <w:tab w:val="left" w:pos="2340"/>
              </w:tabs>
              <w:spacing w:after="0"/>
              <w:ind w:left="55"/>
              <w:jc w:val="center"/>
              <w:rPr>
                <w:rFonts w:ascii="Arial" w:hAnsi="Arial" w:cs="Arial"/>
                <w:b/>
                <w:sz w:val="24"/>
                <w:szCs w:val="24"/>
              </w:rPr>
            </w:pPr>
            <w:r w:rsidRPr="00AF5547">
              <w:rPr>
                <w:rFonts w:ascii="Arial" w:hAnsi="Arial" w:cs="Arial"/>
                <w:b/>
                <w:sz w:val="24"/>
                <w:szCs w:val="24"/>
              </w:rPr>
              <w:t>Objets-Associé</w:t>
            </w:r>
          </w:p>
        </w:tc>
        <w:tc>
          <w:tcPr>
            <w:tcW w:w="881" w:type="pct"/>
            <w:tcBorders>
              <w:bottom w:val="single" w:sz="4" w:space="0" w:color="000000" w:themeColor="text1"/>
            </w:tcBorders>
            <w:shd w:val="clear" w:color="auto" w:fill="D9D9D9" w:themeFill="background1" w:themeFillShade="D9"/>
          </w:tcPr>
          <w:p w:rsidR="00465D59" w:rsidRPr="00AF5547" w:rsidRDefault="00465D59" w:rsidP="0034415D">
            <w:pPr>
              <w:tabs>
                <w:tab w:val="left" w:pos="2340"/>
              </w:tabs>
              <w:spacing w:after="0"/>
              <w:ind w:left="62"/>
              <w:jc w:val="center"/>
              <w:rPr>
                <w:rFonts w:ascii="Arial" w:hAnsi="Arial" w:cs="Arial"/>
                <w:b/>
                <w:sz w:val="24"/>
                <w:szCs w:val="24"/>
              </w:rPr>
            </w:pPr>
            <w:r w:rsidRPr="00AF5547">
              <w:rPr>
                <w:rFonts w:ascii="Arial" w:hAnsi="Arial" w:cs="Arial"/>
                <w:b/>
                <w:sz w:val="24"/>
                <w:szCs w:val="24"/>
              </w:rPr>
              <w:t>Cardinalités</w:t>
            </w:r>
          </w:p>
        </w:tc>
      </w:tr>
      <w:tr w:rsidR="00AF5547" w:rsidRPr="00AF5547" w:rsidTr="00AF5547">
        <w:trPr>
          <w:trHeight w:val="319"/>
        </w:trPr>
        <w:tc>
          <w:tcPr>
            <w:tcW w:w="239" w:type="pct"/>
            <w:tcBorders>
              <w:right w:val="single" w:sz="4" w:space="0" w:color="auto"/>
            </w:tcBorders>
            <w:shd w:val="clear" w:color="auto" w:fill="auto"/>
          </w:tcPr>
          <w:p w:rsidR="00465D59" w:rsidRPr="00AF5547" w:rsidRDefault="00465D59" w:rsidP="0034415D">
            <w:pPr>
              <w:tabs>
                <w:tab w:val="left" w:pos="1980"/>
              </w:tabs>
              <w:spacing w:after="0"/>
              <w:rPr>
                <w:rFonts w:ascii="Arial" w:hAnsi="Arial" w:cs="Arial"/>
                <w:sz w:val="24"/>
                <w:szCs w:val="24"/>
                <w:lang w:val="en-US"/>
              </w:rPr>
            </w:pPr>
            <w:r w:rsidRPr="00AF5547">
              <w:rPr>
                <w:rFonts w:ascii="Arial" w:hAnsi="Arial" w:cs="Arial"/>
                <w:sz w:val="24"/>
                <w:szCs w:val="24"/>
                <w:lang w:val="en-US"/>
              </w:rPr>
              <w:t>1</w:t>
            </w:r>
          </w:p>
        </w:tc>
        <w:tc>
          <w:tcPr>
            <w:tcW w:w="821" w:type="pct"/>
            <w:tcBorders>
              <w:left w:val="single" w:sz="4" w:space="0" w:color="auto"/>
            </w:tcBorders>
            <w:shd w:val="clear" w:color="auto" w:fill="auto"/>
          </w:tcPr>
          <w:p w:rsidR="00465D59" w:rsidRPr="00AF5547" w:rsidRDefault="00465D59" w:rsidP="0034415D">
            <w:pPr>
              <w:tabs>
                <w:tab w:val="left" w:pos="1980"/>
              </w:tabs>
              <w:spacing w:after="0"/>
              <w:rPr>
                <w:rFonts w:ascii="Arial" w:hAnsi="Arial" w:cs="Arial"/>
                <w:sz w:val="24"/>
                <w:szCs w:val="24"/>
                <w:lang w:val="en-US"/>
              </w:rPr>
            </w:pPr>
            <w:proofErr w:type="spellStart"/>
            <w:r w:rsidRPr="00AF5547">
              <w:rPr>
                <w:rFonts w:ascii="Arial" w:hAnsi="Arial" w:cs="Arial"/>
                <w:sz w:val="24"/>
                <w:szCs w:val="24"/>
                <w:lang w:val="en-US"/>
              </w:rPr>
              <w:t>Enregistrer</w:t>
            </w:r>
            <w:proofErr w:type="spellEnd"/>
          </w:p>
        </w:tc>
        <w:tc>
          <w:tcPr>
            <w:tcW w:w="875" w:type="pct"/>
            <w:shd w:val="clear" w:color="auto" w:fill="auto"/>
          </w:tcPr>
          <w:p w:rsidR="00465D59" w:rsidRPr="00AF5547" w:rsidRDefault="00AF5547" w:rsidP="0034415D">
            <w:pPr>
              <w:tabs>
                <w:tab w:val="left" w:pos="1980"/>
              </w:tabs>
              <w:spacing w:after="0"/>
              <w:rPr>
                <w:rFonts w:ascii="Arial" w:hAnsi="Arial" w:cs="Arial"/>
                <w:sz w:val="24"/>
                <w:szCs w:val="24"/>
              </w:rPr>
            </w:pPr>
            <w:r>
              <w:rPr>
                <w:rFonts w:ascii="Arial" w:hAnsi="Arial" w:cs="Arial"/>
                <w:sz w:val="24"/>
                <w:szCs w:val="24"/>
              </w:rPr>
              <w:t>-----------</w:t>
            </w:r>
          </w:p>
        </w:tc>
        <w:tc>
          <w:tcPr>
            <w:tcW w:w="905" w:type="pct"/>
            <w:shd w:val="clear" w:color="auto" w:fill="auto"/>
          </w:tcPr>
          <w:p w:rsidR="00465D59" w:rsidRPr="00AF5547" w:rsidRDefault="00465D59" w:rsidP="0034415D">
            <w:pPr>
              <w:tabs>
                <w:tab w:val="left" w:pos="1980"/>
              </w:tabs>
              <w:spacing w:after="0"/>
              <w:jc w:val="center"/>
              <w:rPr>
                <w:rFonts w:ascii="Arial" w:hAnsi="Arial" w:cs="Arial"/>
                <w:sz w:val="24"/>
                <w:szCs w:val="24"/>
                <w:lang w:val="en-US"/>
              </w:rPr>
            </w:pPr>
            <w:proofErr w:type="spellStart"/>
            <w:r w:rsidRPr="00AF5547">
              <w:rPr>
                <w:rFonts w:ascii="Arial" w:hAnsi="Arial" w:cs="Arial"/>
                <w:sz w:val="24"/>
                <w:szCs w:val="24"/>
                <w:lang w:val="en-US"/>
              </w:rPr>
              <w:t>Binaire</w:t>
            </w:r>
            <w:proofErr w:type="spellEnd"/>
          </w:p>
        </w:tc>
        <w:tc>
          <w:tcPr>
            <w:tcW w:w="1279" w:type="pct"/>
            <w:shd w:val="clear" w:color="auto" w:fill="auto"/>
          </w:tcPr>
          <w:p w:rsidR="00465D59" w:rsidRPr="00AF5547" w:rsidRDefault="00A636B2" w:rsidP="0034415D">
            <w:pPr>
              <w:tabs>
                <w:tab w:val="left" w:pos="1980"/>
              </w:tabs>
              <w:spacing w:after="0"/>
              <w:jc w:val="center"/>
              <w:rPr>
                <w:rFonts w:ascii="Arial" w:hAnsi="Arial" w:cs="Arial"/>
                <w:sz w:val="24"/>
                <w:szCs w:val="24"/>
                <w:lang w:val="en-US"/>
              </w:rPr>
            </w:pPr>
            <w:r w:rsidRPr="00AF5547">
              <w:rPr>
                <w:rFonts w:ascii="Arial" w:hAnsi="Arial" w:cs="Arial"/>
                <w:sz w:val="24"/>
                <w:szCs w:val="24"/>
                <w:lang w:val="en-US"/>
              </w:rPr>
              <w:t>Agent-</w:t>
            </w:r>
            <w:proofErr w:type="spellStart"/>
            <w:r w:rsidRPr="00AF5547">
              <w:rPr>
                <w:rFonts w:ascii="Arial" w:hAnsi="Arial" w:cs="Arial"/>
                <w:sz w:val="24"/>
                <w:szCs w:val="24"/>
                <w:lang w:val="en-US"/>
              </w:rPr>
              <w:t>Dé</w:t>
            </w:r>
            <w:r w:rsidR="006A35B4" w:rsidRPr="00AF5547">
              <w:rPr>
                <w:rFonts w:ascii="Arial" w:hAnsi="Arial" w:cs="Arial"/>
                <w:sz w:val="24"/>
                <w:szCs w:val="24"/>
                <w:lang w:val="en-US"/>
              </w:rPr>
              <w:t>funt</w:t>
            </w:r>
            <w:proofErr w:type="spellEnd"/>
          </w:p>
        </w:tc>
        <w:tc>
          <w:tcPr>
            <w:tcW w:w="881" w:type="pct"/>
            <w:shd w:val="clear" w:color="auto" w:fill="auto"/>
          </w:tcPr>
          <w:p w:rsidR="00465D59" w:rsidRPr="00AF5547" w:rsidRDefault="006A35B4" w:rsidP="0034415D">
            <w:pPr>
              <w:tabs>
                <w:tab w:val="left" w:pos="2340"/>
              </w:tabs>
              <w:spacing w:after="0"/>
              <w:jc w:val="center"/>
              <w:rPr>
                <w:rFonts w:ascii="Arial" w:hAnsi="Arial" w:cs="Arial"/>
                <w:sz w:val="24"/>
                <w:szCs w:val="24"/>
                <w:lang w:val="en-US"/>
              </w:rPr>
            </w:pPr>
            <w:r w:rsidRPr="00AF5547">
              <w:rPr>
                <w:rFonts w:ascii="Arial" w:hAnsi="Arial" w:cs="Arial"/>
                <w:sz w:val="24"/>
                <w:szCs w:val="24"/>
                <w:lang w:val="en-US"/>
              </w:rPr>
              <w:t>1</w:t>
            </w:r>
            <w:r w:rsidR="00465D59" w:rsidRPr="00AF5547">
              <w:rPr>
                <w:rFonts w:ascii="Arial" w:hAnsi="Arial" w:cs="Arial"/>
                <w:sz w:val="24"/>
                <w:szCs w:val="24"/>
                <w:lang w:val="en-US"/>
              </w:rPr>
              <w:t>,n-1,1</w:t>
            </w:r>
          </w:p>
        </w:tc>
      </w:tr>
      <w:tr w:rsidR="00AF5547" w:rsidRPr="00AF5547" w:rsidTr="00AF5547">
        <w:trPr>
          <w:trHeight w:val="319"/>
        </w:trPr>
        <w:tc>
          <w:tcPr>
            <w:tcW w:w="239" w:type="pct"/>
            <w:tcBorders>
              <w:right w:val="single" w:sz="4" w:space="0" w:color="auto"/>
            </w:tcBorders>
            <w:shd w:val="clear" w:color="auto" w:fill="auto"/>
          </w:tcPr>
          <w:p w:rsidR="00465D59" w:rsidRPr="00AF5547" w:rsidRDefault="00465D59" w:rsidP="0034415D">
            <w:pPr>
              <w:tabs>
                <w:tab w:val="left" w:pos="1980"/>
              </w:tabs>
              <w:spacing w:after="0"/>
              <w:rPr>
                <w:rFonts w:ascii="Arial" w:hAnsi="Arial" w:cs="Arial"/>
                <w:sz w:val="24"/>
                <w:szCs w:val="24"/>
                <w:lang w:val="en-US"/>
              </w:rPr>
            </w:pPr>
            <w:r w:rsidRPr="00AF5547">
              <w:rPr>
                <w:rFonts w:ascii="Arial" w:hAnsi="Arial" w:cs="Arial"/>
                <w:sz w:val="24"/>
                <w:szCs w:val="24"/>
                <w:lang w:val="en-US"/>
              </w:rPr>
              <w:t>2</w:t>
            </w:r>
          </w:p>
        </w:tc>
        <w:tc>
          <w:tcPr>
            <w:tcW w:w="821" w:type="pct"/>
            <w:tcBorders>
              <w:left w:val="single" w:sz="4" w:space="0" w:color="auto"/>
            </w:tcBorders>
            <w:shd w:val="clear" w:color="auto" w:fill="auto"/>
          </w:tcPr>
          <w:p w:rsidR="00465D59" w:rsidRPr="00AF5547" w:rsidRDefault="00465D59" w:rsidP="0034415D">
            <w:pPr>
              <w:tabs>
                <w:tab w:val="left" w:pos="1980"/>
              </w:tabs>
              <w:spacing w:after="0"/>
              <w:rPr>
                <w:rFonts w:ascii="Arial" w:hAnsi="Arial" w:cs="Arial"/>
                <w:sz w:val="24"/>
                <w:szCs w:val="24"/>
                <w:lang w:val="en-US"/>
              </w:rPr>
            </w:pPr>
            <w:r w:rsidRPr="00AF5547">
              <w:rPr>
                <w:rFonts w:ascii="Arial" w:hAnsi="Arial" w:cs="Arial"/>
                <w:sz w:val="24"/>
                <w:szCs w:val="24"/>
                <w:lang w:val="en-US"/>
              </w:rPr>
              <w:t>Payer</w:t>
            </w:r>
          </w:p>
        </w:tc>
        <w:tc>
          <w:tcPr>
            <w:tcW w:w="875" w:type="pct"/>
            <w:shd w:val="clear" w:color="auto" w:fill="auto"/>
          </w:tcPr>
          <w:p w:rsidR="00465D59" w:rsidRPr="00AF5547" w:rsidRDefault="006A35B4" w:rsidP="0034415D">
            <w:pPr>
              <w:tabs>
                <w:tab w:val="left" w:pos="1980"/>
              </w:tabs>
              <w:spacing w:after="0"/>
              <w:rPr>
                <w:rFonts w:ascii="Arial" w:hAnsi="Arial" w:cs="Arial"/>
                <w:sz w:val="24"/>
                <w:szCs w:val="24"/>
              </w:rPr>
            </w:pPr>
            <w:proofErr w:type="spellStart"/>
            <w:r w:rsidRPr="00AF5547">
              <w:rPr>
                <w:rFonts w:ascii="Arial" w:hAnsi="Arial" w:cs="Arial"/>
                <w:sz w:val="24"/>
                <w:szCs w:val="24"/>
              </w:rPr>
              <w:t>Dte_payer</w:t>
            </w:r>
            <w:proofErr w:type="spellEnd"/>
          </w:p>
        </w:tc>
        <w:tc>
          <w:tcPr>
            <w:tcW w:w="905" w:type="pct"/>
            <w:shd w:val="clear" w:color="auto" w:fill="auto"/>
          </w:tcPr>
          <w:p w:rsidR="00465D59" w:rsidRPr="00AF5547" w:rsidRDefault="00465D59" w:rsidP="0034415D">
            <w:pPr>
              <w:tabs>
                <w:tab w:val="left" w:pos="1980"/>
              </w:tabs>
              <w:spacing w:after="0"/>
              <w:jc w:val="center"/>
              <w:rPr>
                <w:rFonts w:ascii="Arial" w:hAnsi="Arial" w:cs="Arial"/>
                <w:sz w:val="24"/>
                <w:szCs w:val="24"/>
                <w:lang w:val="en-US"/>
              </w:rPr>
            </w:pPr>
            <w:proofErr w:type="spellStart"/>
            <w:r w:rsidRPr="00AF5547">
              <w:rPr>
                <w:rFonts w:ascii="Arial" w:hAnsi="Arial" w:cs="Arial"/>
                <w:sz w:val="24"/>
                <w:szCs w:val="24"/>
                <w:lang w:val="en-US"/>
              </w:rPr>
              <w:t>Binaire</w:t>
            </w:r>
            <w:proofErr w:type="spellEnd"/>
          </w:p>
        </w:tc>
        <w:tc>
          <w:tcPr>
            <w:tcW w:w="1279" w:type="pct"/>
            <w:shd w:val="clear" w:color="auto" w:fill="auto"/>
          </w:tcPr>
          <w:p w:rsidR="00465D59" w:rsidRPr="00AF5547" w:rsidRDefault="006A35B4" w:rsidP="006A35B4">
            <w:pPr>
              <w:tabs>
                <w:tab w:val="left" w:pos="1980"/>
              </w:tabs>
              <w:spacing w:after="0"/>
              <w:rPr>
                <w:rFonts w:ascii="Arial" w:hAnsi="Arial" w:cs="Arial"/>
                <w:sz w:val="24"/>
                <w:szCs w:val="24"/>
                <w:lang w:val="en-US"/>
              </w:rPr>
            </w:pPr>
            <w:proofErr w:type="spellStart"/>
            <w:r w:rsidRPr="00AF5547">
              <w:rPr>
                <w:rFonts w:ascii="Arial" w:hAnsi="Arial" w:cs="Arial"/>
                <w:sz w:val="24"/>
                <w:szCs w:val="24"/>
                <w:lang w:val="en-US"/>
              </w:rPr>
              <w:t>Responsable</w:t>
            </w:r>
            <w:proofErr w:type="spellEnd"/>
            <w:r w:rsidRPr="00AF5547">
              <w:rPr>
                <w:rFonts w:ascii="Arial" w:hAnsi="Arial" w:cs="Arial"/>
                <w:sz w:val="24"/>
                <w:szCs w:val="24"/>
                <w:lang w:val="en-US"/>
              </w:rPr>
              <w:t>-Facture</w:t>
            </w:r>
          </w:p>
        </w:tc>
        <w:tc>
          <w:tcPr>
            <w:tcW w:w="881" w:type="pct"/>
            <w:shd w:val="clear" w:color="auto" w:fill="auto"/>
          </w:tcPr>
          <w:p w:rsidR="00465D59" w:rsidRPr="00AF5547" w:rsidRDefault="00465D59" w:rsidP="0034415D">
            <w:pPr>
              <w:tabs>
                <w:tab w:val="left" w:pos="2340"/>
              </w:tabs>
              <w:spacing w:after="0"/>
              <w:jc w:val="center"/>
              <w:rPr>
                <w:rFonts w:ascii="Arial" w:hAnsi="Arial" w:cs="Arial"/>
                <w:sz w:val="24"/>
                <w:szCs w:val="24"/>
                <w:lang w:val="en-US"/>
              </w:rPr>
            </w:pPr>
            <w:r w:rsidRPr="00AF5547">
              <w:rPr>
                <w:rFonts w:ascii="Arial" w:hAnsi="Arial" w:cs="Arial"/>
                <w:sz w:val="24"/>
                <w:szCs w:val="24"/>
                <w:lang w:val="en-US"/>
              </w:rPr>
              <w:t>1,n-1,1</w:t>
            </w:r>
          </w:p>
        </w:tc>
      </w:tr>
      <w:tr w:rsidR="00AF5547" w:rsidRPr="00AF5547" w:rsidTr="00AF5547">
        <w:trPr>
          <w:trHeight w:val="317"/>
        </w:trPr>
        <w:tc>
          <w:tcPr>
            <w:tcW w:w="239" w:type="pct"/>
            <w:tcBorders>
              <w:right w:val="single" w:sz="4" w:space="0" w:color="auto"/>
            </w:tcBorders>
            <w:shd w:val="clear" w:color="auto" w:fill="auto"/>
          </w:tcPr>
          <w:p w:rsidR="00465D59" w:rsidRPr="00AF5547" w:rsidRDefault="00465D59" w:rsidP="0034415D">
            <w:pPr>
              <w:tabs>
                <w:tab w:val="left" w:pos="1980"/>
              </w:tabs>
              <w:spacing w:after="0"/>
              <w:rPr>
                <w:rFonts w:ascii="Arial" w:hAnsi="Arial" w:cs="Arial"/>
                <w:sz w:val="24"/>
                <w:szCs w:val="24"/>
                <w:lang w:val="en-US"/>
              </w:rPr>
            </w:pPr>
            <w:r w:rsidRPr="00AF5547">
              <w:rPr>
                <w:rFonts w:ascii="Arial" w:hAnsi="Arial" w:cs="Arial"/>
                <w:sz w:val="24"/>
                <w:szCs w:val="24"/>
                <w:lang w:val="en-US"/>
              </w:rPr>
              <w:t>3</w:t>
            </w:r>
          </w:p>
        </w:tc>
        <w:tc>
          <w:tcPr>
            <w:tcW w:w="821" w:type="pct"/>
            <w:tcBorders>
              <w:left w:val="single" w:sz="4" w:space="0" w:color="auto"/>
            </w:tcBorders>
            <w:shd w:val="clear" w:color="auto" w:fill="auto"/>
          </w:tcPr>
          <w:p w:rsidR="00465D59" w:rsidRPr="00AF5547" w:rsidRDefault="00465D59" w:rsidP="0034415D">
            <w:pPr>
              <w:tabs>
                <w:tab w:val="left" w:pos="1980"/>
              </w:tabs>
              <w:spacing w:after="0"/>
              <w:rPr>
                <w:rFonts w:ascii="Arial" w:hAnsi="Arial" w:cs="Arial"/>
                <w:sz w:val="24"/>
                <w:szCs w:val="24"/>
                <w:lang w:val="en-US"/>
              </w:rPr>
            </w:pPr>
            <w:proofErr w:type="spellStart"/>
            <w:r w:rsidRPr="00AF5547">
              <w:rPr>
                <w:rFonts w:ascii="Arial" w:hAnsi="Arial" w:cs="Arial"/>
                <w:sz w:val="24"/>
                <w:szCs w:val="24"/>
                <w:lang w:val="en-US"/>
              </w:rPr>
              <w:t>Concerner</w:t>
            </w:r>
            <w:proofErr w:type="spellEnd"/>
          </w:p>
        </w:tc>
        <w:tc>
          <w:tcPr>
            <w:tcW w:w="875" w:type="pct"/>
            <w:shd w:val="clear" w:color="auto" w:fill="auto"/>
          </w:tcPr>
          <w:p w:rsidR="00465D59" w:rsidRPr="00AF5547" w:rsidRDefault="00AF5547" w:rsidP="0034415D">
            <w:pPr>
              <w:tabs>
                <w:tab w:val="left" w:pos="1980"/>
              </w:tabs>
              <w:spacing w:after="0"/>
              <w:rPr>
                <w:rFonts w:ascii="Arial" w:hAnsi="Arial" w:cs="Arial"/>
                <w:sz w:val="24"/>
                <w:szCs w:val="24"/>
              </w:rPr>
            </w:pPr>
            <w:r>
              <w:rPr>
                <w:rFonts w:ascii="Arial" w:hAnsi="Arial" w:cs="Arial"/>
                <w:sz w:val="24"/>
                <w:szCs w:val="24"/>
              </w:rPr>
              <w:t>-------------------</w:t>
            </w:r>
          </w:p>
        </w:tc>
        <w:tc>
          <w:tcPr>
            <w:tcW w:w="905" w:type="pct"/>
            <w:shd w:val="clear" w:color="auto" w:fill="auto"/>
          </w:tcPr>
          <w:p w:rsidR="00465D59" w:rsidRPr="00AF5547" w:rsidRDefault="00465D59" w:rsidP="0034415D">
            <w:pPr>
              <w:tabs>
                <w:tab w:val="left" w:pos="1980"/>
              </w:tabs>
              <w:spacing w:after="0"/>
              <w:jc w:val="center"/>
              <w:rPr>
                <w:rFonts w:ascii="Arial" w:hAnsi="Arial" w:cs="Arial"/>
                <w:sz w:val="24"/>
                <w:szCs w:val="24"/>
                <w:lang w:val="en-US"/>
              </w:rPr>
            </w:pPr>
            <w:proofErr w:type="spellStart"/>
            <w:r w:rsidRPr="00AF5547">
              <w:rPr>
                <w:rFonts w:ascii="Arial" w:hAnsi="Arial" w:cs="Arial"/>
                <w:sz w:val="24"/>
                <w:szCs w:val="24"/>
                <w:lang w:val="en-US"/>
              </w:rPr>
              <w:t>Binaire</w:t>
            </w:r>
            <w:proofErr w:type="spellEnd"/>
          </w:p>
        </w:tc>
        <w:tc>
          <w:tcPr>
            <w:tcW w:w="1279" w:type="pct"/>
            <w:shd w:val="clear" w:color="auto" w:fill="auto"/>
          </w:tcPr>
          <w:p w:rsidR="00465D59" w:rsidRPr="00AF5547" w:rsidRDefault="006A35B4" w:rsidP="0034415D">
            <w:pPr>
              <w:tabs>
                <w:tab w:val="left" w:pos="1980"/>
              </w:tabs>
              <w:spacing w:after="0"/>
              <w:jc w:val="center"/>
              <w:rPr>
                <w:rFonts w:ascii="Arial" w:hAnsi="Arial" w:cs="Arial"/>
                <w:sz w:val="24"/>
                <w:szCs w:val="24"/>
                <w:lang w:val="en-US"/>
              </w:rPr>
            </w:pPr>
            <w:r w:rsidRPr="00AF5547">
              <w:rPr>
                <w:rFonts w:ascii="Arial" w:hAnsi="Arial" w:cs="Arial"/>
                <w:sz w:val="24"/>
                <w:szCs w:val="24"/>
                <w:lang w:val="en-US"/>
              </w:rPr>
              <w:t>Facture-</w:t>
            </w:r>
            <w:proofErr w:type="spellStart"/>
            <w:r w:rsidRPr="00AF5547">
              <w:rPr>
                <w:rFonts w:ascii="Arial" w:hAnsi="Arial" w:cs="Arial"/>
                <w:sz w:val="24"/>
                <w:szCs w:val="24"/>
                <w:lang w:val="en-US"/>
              </w:rPr>
              <w:t>Défunt</w:t>
            </w:r>
            <w:proofErr w:type="spellEnd"/>
          </w:p>
        </w:tc>
        <w:tc>
          <w:tcPr>
            <w:tcW w:w="881" w:type="pct"/>
            <w:shd w:val="clear" w:color="auto" w:fill="auto"/>
          </w:tcPr>
          <w:p w:rsidR="00465D59" w:rsidRPr="00AF5547" w:rsidRDefault="00465D59" w:rsidP="0034415D">
            <w:pPr>
              <w:tabs>
                <w:tab w:val="left" w:pos="2340"/>
              </w:tabs>
              <w:spacing w:after="0"/>
              <w:jc w:val="center"/>
              <w:rPr>
                <w:rFonts w:ascii="Arial" w:hAnsi="Arial" w:cs="Arial"/>
                <w:sz w:val="24"/>
                <w:szCs w:val="24"/>
                <w:lang w:val="en-US"/>
              </w:rPr>
            </w:pPr>
            <w:r w:rsidRPr="00AF5547">
              <w:rPr>
                <w:rFonts w:ascii="Arial" w:hAnsi="Arial" w:cs="Arial"/>
                <w:sz w:val="24"/>
                <w:szCs w:val="24"/>
                <w:lang w:val="en-US"/>
              </w:rPr>
              <w:t>1,n-1,1</w:t>
            </w:r>
          </w:p>
        </w:tc>
      </w:tr>
      <w:tr w:rsidR="00AF5547" w:rsidRPr="00AF5547" w:rsidTr="00AF5547">
        <w:trPr>
          <w:trHeight w:val="319"/>
        </w:trPr>
        <w:tc>
          <w:tcPr>
            <w:tcW w:w="239" w:type="pct"/>
            <w:tcBorders>
              <w:right w:val="single" w:sz="4" w:space="0" w:color="auto"/>
            </w:tcBorders>
            <w:shd w:val="clear" w:color="auto" w:fill="auto"/>
          </w:tcPr>
          <w:p w:rsidR="00465D59" w:rsidRPr="00AF5547" w:rsidRDefault="00465D59" w:rsidP="0034415D">
            <w:pPr>
              <w:tabs>
                <w:tab w:val="left" w:pos="1980"/>
              </w:tabs>
              <w:spacing w:after="0"/>
              <w:rPr>
                <w:rFonts w:ascii="Arial" w:hAnsi="Arial" w:cs="Arial"/>
                <w:sz w:val="24"/>
                <w:szCs w:val="24"/>
                <w:lang w:val="en-US"/>
              </w:rPr>
            </w:pPr>
            <w:r w:rsidRPr="00AF5547">
              <w:rPr>
                <w:rFonts w:ascii="Arial" w:hAnsi="Arial" w:cs="Arial"/>
                <w:sz w:val="24"/>
                <w:szCs w:val="24"/>
                <w:lang w:val="en-US"/>
              </w:rPr>
              <w:t>4</w:t>
            </w:r>
          </w:p>
        </w:tc>
        <w:tc>
          <w:tcPr>
            <w:tcW w:w="821" w:type="pct"/>
            <w:tcBorders>
              <w:left w:val="single" w:sz="4" w:space="0" w:color="auto"/>
            </w:tcBorders>
            <w:shd w:val="clear" w:color="auto" w:fill="auto"/>
          </w:tcPr>
          <w:p w:rsidR="00465D59" w:rsidRPr="00AF5547" w:rsidRDefault="00465D59" w:rsidP="0034415D">
            <w:pPr>
              <w:tabs>
                <w:tab w:val="left" w:pos="1980"/>
              </w:tabs>
              <w:spacing w:after="0"/>
              <w:rPr>
                <w:rFonts w:ascii="Arial" w:hAnsi="Arial" w:cs="Arial"/>
                <w:sz w:val="24"/>
                <w:szCs w:val="24"/>
                <w:lang w:val="en-US"/>
              </w:rPr>
            </w:pPr>
            <w:proofErr w:type="spellStart"/>
            <w:r w:rsidRPr="00AF5547">
              <w:rPr>
                <w:rFonts w:ascii="Arial" w:hAnsi="Arial" w:cs="Arial"/>
                <w:sz w:val="24"/>
                <w:szCs w:val="24"/>
                <w:lang w:val="en-US"/>
              </w:rPr>
              <w:t>Accompagnie</w:t>
            </w:r>
            <w:proofErr w:type="spellEnd"/>
          </w:p>
        </w:tc>
        <w:tc>
          <w:tcPr>
            <w:tcW w:w="875" w:type="pct"/>
            <w:shd w:val="clear" w:color="auto" w:fill="auto"/>
          </w:tcPr>
          <w:p w:rsidR="00465D59" w:rsidRPr="00AF5547" w:rsidRDefault="00AF5547" w:rsidP="0034415D">
            <w:pPr>
              <w:tabs>
                <w:tab w:val="left" w:pos="1980"/>
              </w:tabs>
              <w:spacing w:after="0"/>
              <w:rPr>
                <w:rFonts w:ascii="Arial" w:hAnsi="Arial" w:cs="Arial"/>
                <w:sz w:val="24"/>
                <w:szCs w:val="24"/>
              </w:rPr>
            </w:pPr>
            <w:r>
              <w:rPr>
                <w:rFonts w:ascii="Arial" w:hAnsi="Arial" w:cs="Arial"/>
                <w:sz w:val="24"/>
                <w:szCs w:val="24"/>
              </w:rPr>
              <w:t>---------------</w:t>
            </w:r>
          </w:p>
        </w:tc>
        <w:tc>
          <w:tcPr>
            <w:tcW w:w="905" w:type="pct"/>
            <w:shd w:val="clear" w:color="auto" w:fill="auto"/>
          </w:tcPr>
          <w:p w:rsidR="00465D59" w:rsidRPr="00AF5547" w:rsidRDefault="00465D59" w:rsidP="0034415D">
            <w:pPr>
              <w:tabs>
                <w:tab w:val="left" w:pos="1980"/>
              </w:tabs>
              <w:spacing w:after="0"/>
              <w:jc w:val="center"/>
              <w:rPr>
                <w:rFonts w:ascii="Arial" w:hAnsi="Arial" w:cs="Arial"/>
                <w:sz w:val="24"/>
                <w:szCs w:val="24"/>
                <w:lang w:val="en-US"/>
              </w:rPr>
            </w:pPr>
            <w:proofErr w:type="spellStart"/>
            <w:r w:rsidRPr="00AF5547">
              <w:rPr>
                <w:rFonts w:ascii="Arial" w:hAnsi="Arial" w:cs="Arial"/>
                <w:sz w:val="24"/>
                <w:szCs w:val="24"/>
                <w:lang w:val="en-US"/>
              </w:rPr>
              <w:t>Binaire</w:t>
            </w:r>
            <w:proofErr w:type="spellEnd"/>
          </w:p>
        </w:tc>
        <w:tc>
          <w:tcPr>
            <w:tcW w:w="1279" w:type="pct"/>
            <w:shd w:val="clear" w:color="auto" w:fill="auto"/>
          </w:tcPr>
          <w:p w:rsidR="006A35B4" w:rsidRPr="00AF5547" w:rsidRDefault="006A35B4" w:rsidP="006A35B4">
            <w:pPr>
              <w:tabs>
                <w:tab w:val="left" w:pos="1980"/>
              </w:tabs>
              <w:spacing w:after="0"/>
              <w:jc w:val="center"/>
              <w:rPr>
                <w:rFonts w:ascii="Arial" w:hAnsi="Arial" w:cs="Arial"/>
                <w:sz w:val="24"/>
                <w:szCs w:val="24"/>
                <w:lang w:val="en-US"/>
              </w:rPr>
            </w:pPr>
            <w:proofErr w:type="spellStart"/>
            <w:r w:rsidRPr="00AF5547">
              <w:rPr>
                <w:rFonts w:ascii="Arial" w:hAnsi="Arial" w:cs="Arial"/>
                <w:sz w:val="24"/>
                <w:szCs w:val="24"/>
                <w:lang w:val="en-US"/>
              </w:rPr>
              <w:t>Responsable-defunt</w:t>
            </w:r>
            <w:proofErr w:type="spellEnd"/>
          </w:p>
        </w:tc>
        <w:tc>
          <w:tcPr>
            <w:tcW w:w="881" w:type="pct"/>
            <w:shd w:val="clear" w:color="auto" w:fill="auto"/>
          </w:tcPr>
          <w:p w:rsidR="00465D59" w:rsidRPr="00AF5547" w:rsidRDefault="00A636B2" w:rsidP="0034415D">
            <w:pPr>
              <w:tabs>
                <w:tab w:val="left" w:pos="2340"/>
              </w:tabs>
              <w:spacing w:after="0"/>
              <w:jc w:val="center"/>
              <w:rPr>
                <w:rFonts w:ascii="Arial" w:hAnsi="Arial" w:cs="Arial"/>
                <w:sz w:val="24"/>
                <w:szCs w:val="24"/>
                <w:lang w:val="en-US"/>
              </w:rPr>
            </w:pPr>
            <w:r w:rsidRPr="00AF5547">
              <w:rPr>
                <w:rFonts w:ascii="Arial" w:hAnsi="Arial" w:cs="Arial"/>
                <w:sz w:val="24"/>
                <w:szCs w:val="24"/>
                <w:lang w:val="en-US"/>
              </w:rPr>
              <w:t>1,n-1,1</w:t>
            </w:r>
          </w:p>
        </w:tc>
      </w:tr>
      <w:tr w:rsidR="00AF5547" w:rsidRPr="00AF5547" w:rsidTr="00AF5547">
        <w:trPr>
          <w:trHeight w:val="319"/>
        </w:trPr>
        <w:tc>
          <w:tcPr>
            <w:tcW w:w="239" w:type="pct"/>
            <w:tcBorders>
              <w:right w:val="single" w:sz="4" w:space="0" w:color="auto"/>
            </w:tcBorders>
            <w:shd w:val="clear" w:color="auto" w:fill="auto"/>
          </w:tcPr>
          <w:p w:rsidR="00465D59" w:rsidRPr="00AF5547" w:rsidRDefault="00465D59" w:rsidP="0034415D">
            <w:pPr>
              <w:tabs>
                <w:tab w:val="left" w:pos="1980"/>
              </w:tabs>
              <w:spacing w:after="0"/>
              <w:rPr>
                <w:rFonts w:ascii="Arial" w:hAnsi="Arial" w:cs="Arial"/>
                <w:sz w:val="24"/>
                <w:szCs w:val="24"/>
                <w:lang w:val="en-US"/>
              </w:rPr>
            </w:pPr>
            <w:r w:rsidRPr="00AF5547">
              <w:rPr>
                <w:rFonts w:ascii="Arial" w:hAnsi="Arial" w:cs="Arial"/>
                <w:sz w:val="24"/>
                <w:szCs w:val="24"/>
                <w:lang w:val="en-US"/>
              </w:rPr>
              <w:t>5</w:t>
            </w:r>
          </w:p>
        </w:tc>
        <w:tc>
          <w:tcPr>
            <w:tcW w:w="821" w:type="pct"/>
            <w:tcBorders>
              <w:left w:val="single" w:sz="4" w:space="0" w:color="auto"/>
            </w:tcBorders>
            <w:shd w:val="clear" w:color="auto" w:fill="auto"/>
          </w:tcPr>
          <w:p w:rsidR="00465D59" w:rsidRPr="00AF5547" w:rsidRDefault="00EC1075" w:rsidP="0034415D">
            <w:pPr>
              <w:tabs>
                <w:tab w:val="left" w:pos="1980"/>
              </w:tabs>
              <w:spacing w:after="0"/>
              <w:rPr>
                <w:rFonts w:ascii="Arial" w:hAnsi="Arial" w:cs="Arial"/>
                <w:sz w:val="24"/>
                <w:szCs w:val="24"/>
                <w:lang w:val="en-US"/>
              </w:rPr>
            </w:pPr>
            <w:proofErr w:type="spellStart"/>
            <w:r w:rsidRPr="00AF5547">
              <w:rPr>
                <w:rFonts w:ascii="Arial" w:hAnsi="Arial" w:cs="Arial"/>
                <w:sz w:val="24"/>
                <w:szCs w:val="24"/>
                <w:lang w:val="en-US"/>
              </w:rPr>
              <w:t>Appartenir</w:t>
            </w:r>
            <w:proofErr w:type="spellEnd"/>
            <w:r w:rsidRPr="00AF5547">
              <w:rPr>
                <w:rFonts w:ascii="Arial" w:hAnsi="Arial" w:cs="Arial"/>
                <w:sz w:val="24"/>
                <w:szCs w:val="24"/>
                <w:lang w:val="en-US"/>
              </w:rPr>
              <w:t xml:space="preserve"> </w:t>
            </w:r>
          </w:p>
        </w:tc>
        <w:tc>
          <w:tcPr>
            <w:tcW w:w="875" w:type="pct"/>
            <w:shd w:val="clear" w:color="auto" w:fill="auto"/>
          </w:tcPr>
          <w:p w:rsidR="00465D59" w:rsidRPr="00AF5547" w:rsidRDefault="00AF5547" w:rsidP="0034415D">
            <w:pPr>
              <w:tabs>
                <w:tab w:val="left" w:pos="1980"/>
              </w:tabs>
              <w:spacing w:after="0"/>
              <w:rPr>
                <w:rFonts w:ascii="Arial" w:hAnsi="Arial" w:cs="Arial"/>
                <w:sz w:val="24"/>
                <w:szCs w:val="24"/>
              </w:rPr>
            </w:pPr>
            <w:r>
              <w:rPr>
                <w:rFonts w:ascii="Arial" w:hAnsi="Arial" w:cs="Arial"/>
                <w:sz w:val="24"/>
                <w:szCs w:val="24"/>
              </w:rPr>
              <w:t>----------------</w:t>
            </w:r>
          </w:p>
        </w:tc>
        <w:tc>
          <w:tcPr>
            <w:tcW w:w="905" w:type="pct"/>
            <w:shd w:val="clear" w:color="auto" w:fill="auto"/>
          </w:tcPr>
          <w:p w:rsidR="00465D59" w:rsidRPr="00AF5547" w:rsidRDefault="00465D59" w:rsidP="0034415D">
            <w:pPr>
              <w:tabs>
                <w:tab w:val="left" w:pos="1980"/>
              </w:tabs>
              <w:spacing w:after="0"/>
              <w:jc w:val="center"/>
              <w:rPr>
                <w:rFonts w:ascii="Arial" w:hAnsi="Arial" w:cs="Arial"/>
                <w:sz w:val="24"/>
                <w:szCs w:val="24"/>
                <w:lang w:val="en-US"/>
              </w:rPr>
            </w:pPr>
            <w:proofErr w:type="spellStart"/>
            <w:r w:rsidRPr="00AF5547">
              <w:rPr>
                <w:rFonts w:ascii="Arial" w:hAnsi="Arial" w:cs="Arial"/>
                <w:sz w:val="24"/>
                <w:szCs w:val="24"/>
                <w:lang w:val="en-US"/>
              </w:rPr>
              <w:t>Binaire</w:t>
            </w:r>
            <w:proofErr w:type="spellEnd"/>
          </w:p>
        </w:tc>
        <w:tc>
          <w:tcPr>
            <w:tcW w:w="1279" w:type="pct"/>
            <w:shd w:val="clear" w:color="auto" w:fill="auto"/>
          </w:tcPr>
          <w:p w:rsidR="00465D59" w:rsidRPr="00AF5547" w:rsidRDefault="00EC1075" w:rsidP="0034415D">
            <w:pPr>
              <w:tabs>
                <w:tab w:val="left" w:pos="1980"/>
              </w:tabs>
              <w:spacing w:after="0"/>
              <w:jc w:val="center"/>
              <w:rPr>
                <w:rFonts w:ascii="Arial" w:hAnsi="Arial" w:cs="Arial"/>
                <w:sz w:val="24"/>
                <w:szCs w:val="24"/>
                <w:lang w:val="en-US"/>
              </w:rPr>
            </w:pPr>
            <w:proofErr w:type="spellStart"/>
            <w:r w:rsidRPr="00AF5547">
              <w:rPr>
                <w:rFonts w:ascii="Arial" w:hAnsi="Arial" w:cs="Arial"/>
                <w:sz w:val="24"/>
                <w:szCs w:val="24"/>
                <w:lang w:val="en-US"/>
              </w:rPr>
              <w:t>Chambre-Catégorie</w:t>
            </w:r>
            <w:proofErr w:type="spellEnd"/>
          </w:p>
        </w:tc>
        <w:tc>
          <w:tcPr>
            <w:tcW w:w="881" w:type="pct"/>
            <w:shd w:val="clear" w:color="auto" w:fill="auto"/>
          </w:tcPr>
          <w:p w:rsidR="00465D59" w:rsidRPr="00AF5547" w:rsidRDefault="00EC1075" w:rsidP="0034415D">
            <w:pPr>
              <w:tabs>
                <w:tab w:val="left" w:pos="2340"/>
              </w:tabs>
              <w:spacing w:after="0"/>
              <w:jc w:val="center"/>
              <w:rPr>
                <w:rFonts w:ascii="Arial" w:hAnsi="Arial" w:cs="Arial"/>
                <w:sz w:val="24"/>
                <w:szCs w:val="24"/>
                <w:lang w:val="en-US"/>
              </w:rPr>
            </w:pPr>
            <w:r w:rsidRPr="00AF5547">
              <w:rPr>
                <w:rFonts w:ascii="Arial" w:hAnsi="Arial" w:cs="Arial"/>
                <w:sz w:val="24"/>
                <w:szCs w:val="24"/>
                <w:lang w:val="en-US"/>
              </w:rPr>
              <w:t>1,1-1,n</w:t>
            </w:r>
          </w:p>
        </w:tc>
      </w:tr>
      <w:tr w:rsidR="00AF5547" w:rsidRPr="00AF5547" w:rsidTr="00AF5547">
        <w:trPr>
          <w:trHeight w:val="319"/>
        </w:trPr>
        <w:tc>
          <w:tcPr>
            <w:tcW w:w="239" w:type="pct"/>
            <w:tcBorders>
              <w:right w:val="single" w:sz="4" w:space="0" w:color="auto"/>
            </w:tcBorders>
            <w:shd w:val="clear" w:color="auto" w:fill="auto"/>
          </w:tcPr>
          <w:p w:rsidR="006A35B4" w:rsidRPr="00AF5547" w:rsidRDefault="006A35B4" w:rsidP="0034415D">
            <w:pPr>
              <w:tabs>
                <w:tab w:val="left" w:pos="1980"/>
              </w:tabs>
              <w:spacing w:after="0"/>
              <w:rPr>
                <w:rFonts w:ascii="Arial" w:hAnsi="Arial" w:cs="Arial"/>
                <w:sz w:val="24"/>
                <w:szCs w:val="24"/>
                <w:lang w:val="en-US"/>
              </w:rPr>
            </w:pPr>
            <w:r w:rsidRPr="00AF5547">
              <w:rPr>
                <w:rFonts w:ascii="Arial" w:hAnsi="Arial" w:cs="Arial"/>
                <w:sz w:val="24"/>
                <w:szCs w:val="24"/>
                <w:lang w:val="en-US"/>
              </w:rPr>
              <w:t>6</w:t>
            </w:r>
          </w:p>
        </w:tc>
        <w:tc>
          <w:tcPr>
            <w:tcW w:w="821" w:type="pct"/>
            <w:tcBorders>
              <w:left w:val="single" w:sz="4" w:space="0" w:color="auto"/>
            </w:tcBorders>
            <w:shd w:val="clear" w:color="auto" w:fill="auto"/>
          </w:tcPr>
          <w:p w:rsidR="006A35B4" w:rsidRPr="00AF5547" w:rsidRDefault="006A35B4" w:rsidP="0034415D">
            <w:pPr>
              <w:tabs>
                <w:tab w:val="left" w:pos="1980"/>
              </w:tabs>
              <w:spacing w:after="0"/>
              <w:rPr>
                <w:rFonts w:ascii="Arial" w:hAnsi="Arial" w:cs="Arial"/>
                <w:sz w:val="24"/>
                <w:szCs w:val="24"/>
                <w:lang w:val="en-US"/>
              </w:rPr>
            </w:pPr>
            <w:r w:rsidRPr="00AF5547">
              <w:rPr>
                <w:rFonts w:ascii="Arial" w:hAnsi="Arial" w:cs="Arial"/>
                <w:sz w:val="24"/>
                <w:szCs w:val="24"/>
                <w:lang w:val="en-US"/>
              </w:rPr>
              <w:t>placer</w:t>
            </w:r>
          </w:p>
        </w:tc>
        <w:tc>
          <w:tcPr>
            <w:tcW w:w="875" w:type="pct"/>
            <w:shd w:val="clear" w:color="auto" w:fill="auto"/>
          </w:tcPr>
          <w:p w:rsidR="006A35B4" w:rsidRPr="00AF5547" w:rsidRDefault="006A35B4" w:rsidP="0034415D">
            <w:pPr>
              <w:tabs>
                <w:tab w:val="left" w:pos="1980"/>
              </w:tabs>
              <w:spacing w:after="0"/>
              <w:rPr>
                <w:rFonts w:ascii="Arial" w:hAnsi="Arial" w:cs="Arial"/>
                <w:sz w:val="24"/>
                <w:szCs w:val="24"/>
              </w:rPr>
            </w:pPr>
          </w:p>
        </w:tc>
        <w:tc>
          <w:tcPr>
            <w:tcW w:w="905" w:type="pct"/>
            <w:shd w:val="clear" w:color="auto" w:fill="auto"/>
          </w:tcPr>
          <w:p w:rsidR="006A35B4" w:rsidRPr="00AF5547" w:rsidRDefault="006A35B4" w:rsidP="0034415D">
            <w:pPr>
              <w:tabs>
                <w:tab w:val="left" w:pos="1980"/>
              </w:tabs>
              <w:spacing w:after="0"/>
              <w:jc w:val="center"/>
              <w:rPr>
                <w:rFonts w:ascii="Arial" w:hAnsi="Arial" w:cs="Arial"/>
                <w:sz w:val="24"/>
                <w:szCs w:val="24"/>
                <w:lang w:val="en-US"/>
              </w:rPr>
            </w:pPr>
          </w:p>
        </w:tc>
        <w:tc>
          <w:tcPr>
            <w:tcW w:w="1279" w:type="pct"/>
            <w:shd w:val="clear" w:color="auto" w:fill="auto"/>
          </w:tcPr>
          <w:p w:rsidR="006A35B4" w:rsidRPr="00AF5547" w:rsidRDefault="00A636B2" w:rsidP="0034415D">
            <w:pPr>
              <w:tabs>
                <w:tab w:val="left" w:pos="1980"/>
              </w:tabs>
              <w:spacing w:after="0"/>
              <w:jc w:val="center"/>
              <w:rPr>
                <w:rFonts w:ascii="Arial" w:hAnsi="Arial" w:cs="Arial"/>
                <w:sz w:val="24"/>
                <w:szCs w:val="24"/>
                <w:lang w:val="en-US"/>
              </w:rPr>
            </w:pPr>
            <w:proofErr w:type="spellStart"/>
            <w:r w:rsidRPr="00AF5547">
              <w:rPr>
                <w:rFonts w:ascii="Arial" w:hAnsi="Arial" w:cs="Arial"/>
                <w:sz w:val="24"/>
                <w:szCs w:val="24"/>
                <w:lang w:val="en-US"/>
              </w:rPr>
              <w:t>Défunt-chambre</w:t>
            </w:r>
            <w:proofErr w:type="spellEnd"/>
          </w:p>
        </w:tc>
        <w:tc>
          <w:tcPr>
            <w:tcW w:w="881" w:type="pct"/>
            <w:shd w:val="clear" w:color="auto" w:fill="auto"/>
          </w:tcPr>
          <w:p w:rsidR="006A35B4" w:rsidRPr="00AF5547" w:rsidRDefault="00A636B2" w:rsidP="0034415D">
            <w:pPr>
              <w:tabs>
                <w:tab w:val="left" w:pos="2340"/>
              </w:tabs>
              <w:spacing w:after="0"/>
              <w:jc w:val="center"/>
              <w:rPr>
                <w:rFonts w:ascii="Arial" w:hAnsi="Arial" w:cs="Arial"/>
                <w:sz w:val="24"/>
                <w:szCs w:val="24"/>
                <w:lang w:val="en-US"/>
              </w:rPr>
            </w:pPr>
            <w:r w:rsidRPr="00AF5547">
              <w:rPr>
                <w:rFonts w:ascii="Arial" w:hAnsi="Arial" w:cs="Arial"/>
                <w:sz w:val="24"/>
                <w:szCs w:val="24"/>
                <w:lang w:val="en-US"/>
              </w:rPr>
              <w:t>1,n-1,1</w:t>
            </w:r>
          </w:p>
        </w:tc>
      </w:tr>
    </w:tbl>
    <w:p w:rsidR="00465D59" w:rsidRPr="0028649E" w:rsidRDefault="00465D59" w:rsidP="00465D59">
      <w:pPr>
        <w:jc w:val="both"/>
        <w:rPr>
          <w:rFonts w:ascii="Times New Roman" w:hAnsi="Times New Roman"/>
        </w:rPr>
      </w:pPr>
    </w:p>
    <w:p w:rsidR="00465D59" w:rsidRDefault="00465D59" w:rsidP="00AF5547">
      <w:pPr>
        <w:pStyle w:val="Titre2"/>
        <w:ind w:left="142"/>
        <w:jc w:val="both"/>
        <w:rPr>
          <w:rFonts w:ascii="Arial" w:eastAsia="Tahoma" w:hAnsi="Arial" w:cs="Arial"/>
          <w:b/>
          <w:color w:val="auto"/>
          <w:sz w:val="24"/>
          <w:szCs w:val="24"/>
        </w:rPr>
      </w:pPr>
      <w:bookmarkStart w:id="179" w:name="_Toc52534211"/>
      <w:r w:rsidRPr="00EA38EC">
        <w:rPr>
          <w:rFonts w:ascii="Arial" w:eastAsia="Tahoma" w:hAnsi="Arial" w:cs="Arial"/>
          <w:b/>
          <w:color w:val="auto"/>
          <w:sz w:val="24"/>
          <w:szCs w:val="24"/>
        </w:rPr>
        <w:t>3.9.</w:t>
      </w:r>
      <w:r w:rsidRPr="00EA38EC">
        <w:rPr>
          <w:rFonts w:ascii="Arial" w:eastAsia="Tahoma" w:hAnsi="Arial" w:cs="Arial"/>
          <w:color w:val="auto"/>
          <w:sz w:val="24"/>
          <w:szCs w:val="24"/>
        </w:rPr>
        <w:t xml:space="preserve"> </w:t>
      </w:r>
      <w:r w:rsidRPr="00EA38EC">
        <w:rPr>
          <w:rFonts w:ascii="Arial" w:eastAsia="Tahoma" w:hAnsi="Arial" w:cs="Arial"/>
          <w:b/>
          <w:color w:val="auto"/>
          <w:sz w:val="24"/>
          <w:szCs w:val="24"/>
        </w:rPr>
        <w:t>Définition des contraintes</w:t>
      </w:r>
      <w:bookmarkEnd w:id="179"/>
    </w:p>
    <w:p w:rsidR="00465D59" w:rsidRPr="00EA38EC" w:rsidRDefault="00465D59" w:rsidP="00AF5547">
      <w:pPr>
        <w:ind w:left="142"/>
        <w:jc w:val="both"/>
      </w:pPr>
    </w:p>
    <w:p w:rsidR="00465D59" w:rsidRPr="00EA38EC" w:rsidRDefault="00465D59" w:rsidP="00AF5547">
      <w:pPr>
        <w:spacing w:line="240" w:lineRule="auto"/>
        <w:ind w:left="142" w:firstLine="1134"/>
        <w:jc w:val="both"/>
        <w:rPr>
          <w:rFonts w:ascii="Arial" w:hAnsi="Arial" w:cs="Arial"/>
          <w:b/>
          <w:sz w:val="24"/>
          <w:szCs w:val="24"/>
        </w:rPr>
      </w:pPr>
      <w:r w:rsidRPr="00EA38EC">
        <w:rPr>
          <w:rFonts w:ascii="Arial" w:hAnsi="Arial" w:cs="Arial"/>
          <w:sz w:val="24"/>
          <w:szCs w:val="24"/>
        </w:rPr>
        <w:t>Les cardinalités permettent, comme nous l’avons dit tantôt, de caractériser le lien qui existe entre une entité et la relation à laquelle elle est reliée. La cardinalité d’une relation est composée d’un couple comportant une borne maximale et une borne minimale, intervalle dans lequel la cardinalité d’une entité peut prendre sa valeur :</w:t>
      </w:r>
    </w:p>
    <w:p w:rsidR="00465D59" w:rsidRPr="00EA38EC" w:rsidRDefault="00465D59" w:rsidP="00AF5547">
      <w:pPr>
        <w:pStyle w:val="Paragraphedeliste"/>
        <w:numPr>
          <w:ilvl w:val="0"/>
          <w:numId w:val="47"/>
        </w:numPr>
        <w:ind w:left="142"/>
        <w:contextualSpacing w:val="0"/>
        <w:jc w:val="both"/>
        <w:rPr>
          <w:rFonts w:ascii="Arial" w:hAnsi="Arial" w:cs="Arial"/>
          <w:b/>
        </w:rPr>
      </w:pPr>
      <w:r w:rsidRPr="00EA38EC">
        <w:rPr>
          <w:rFonts w:ascii="Arial" w:hAnsi="Arial" w:cs="Arial"/>
        </w:rPr>
        <w:t>La borne minimale (généralement 0 ou 1) décrit le nombre minimum de fois qu’une entité peut participer à une relation.</w:t>
      </w:r>
    </w:p>
    <w:p w:rsidR="00465D59" w:rsidRPr="00EA38EC" w:rsidRDefault="00465D59" w:rsidP="00AF5547">
      <w:pPr>
        <w:pStyle w:val="Paragraphedeliste"/>
        <w:numPr>
          <w:ilvl w:val="0"/>
          <w:numId w:val="47"/>
        </w:numPr>
        <w:ind w:left="142"/>
        <w:contextualSpacing w:val="0"/>
        <w:jc w:val="both"/>
        <w:rPr>
          <w:rFonts w:ascii="Arial" w:hAnsi="Arial" w:cs="Arial"/>
        </w:rPr>
      </w:pPr>
      <w:r w:rsidRPr="00EA38EC">
        <w:rPr>
          <w:rFonts w:ascii="Arial" w:hAnsi="Arial" w:cs="Arial"/>
        </w:rPr>
        <w:t>La borne maximale (généralement 1 ou n) décrit le nombre maximum de fois qu’une entité peut participer à une relation.</w:t>
      </w:r>
    </w:p>
    <w:p w:rsidR="00465D59" w:rsidRPr="00EA38EC" w:rsidRDefault="00465D59" w:rsidP="00AF5547">
      <w:pPr>
        <w:autoSpaceDE w:val="0"/>
        <w:autoSpaceDN w:val="0"/>
        <w:adjustRightInd w:val="0"/>
        <w:spacing w:line="240" w:lineRule="auto"/>
        <w:ind w:left="142"/>
        <w:jc w:val="both"/>
        <w:rPr>
          <w:rFonts w:ascii="Arial" w:hAnsi="Arial" w:cs="Arial"/>
          <w:sz w:val="24"/>
          <w:szCs w:val="24"/>
        </w:rPr>
      </w:pPr>
      <w:r w:rsidRPr="00EA38EC">
        <w:rPr>
          <w:rFonts w:ascii="Arial" w:hAnsi="Arial" w:cs="Arial"/>
          <w:b/>
          <w:sz w:val="24"/>
          <w:szCs w:val="24"/>
        </w:rPr>
        <w:t>a) Contrainte de Cardinalité</w:t>
      </w:r>
      <w:r w:rsidRPr="00EA38EC">
        <w:rPr>
          <w:rFonts w:ascii="Arial" w:hAnsi="Arial" w:cs="Arial"/>
          <w:sz w:val="24"/>
          <w:szCs w:val="24"/>
        </w:rPr>
        <w:t> : une cardinalité consiste à définir pour chaque objet qui participe à la relation un nombre minimum et maximum d’occurrence pouvant exister pour une relation dans chaque objet.</w:t>
      </w:r>
      <w:r w:rsidRPr="00EA38EC">
        <w:rPr>
          <w:rStyle w:val="Appelnotedebasdep"/>
          <w:rFonts w:ascii="Arial" w:hAnsi="Arial" w:cs="Arial"/>
          <w:sz w:val="24"/>
          <w:szCs w:val="24"/>
        </w:rPr>
        <w:footnoteReference w:id="15"/>
      </w:r>
      <w:r w:rsidRPr="00EA38EC">
        <w:rPr>
          <w:rFonts w:ascii="Arial" w:hAnsi="Arial" w:cs="Arial"/>
          <w:sz w:val="24"/>
          <w:szCs w:val="24"/>
        </w:rPr>
        <w:t xml:space="preserve"> Ce nombre-là est un quantificateur. Dans la pratique, nous distinguons les cardinalité suivantes :</w:t>
      </w:r>
    </w:p>
    <w:p w:rsidR="00465D59" w:rsidRPr="00EA38EC" w:rsidRDefault="00465D59" w:rsidP="00AF5547">
      <w:pPr>
        <w:pStyle w:val="Paragraphedeliste"/>
        <w:numPr>
          <w:ilvl w:val="0"/>
          <w:numId w:val="48"/>
        </w:numPr>
        <w:autoSpaceDE w:val="0"/>
        <w:autoSpaceDN w:val="0"/>
        <w:adjustRightInd w:val="0"/>
        <w:ind w:left="142"/>
        <w:jc w:val="both"/>
        <w:rPr>
          <w:rFonts w:ascii="Arial" w:hAnsi="Arial" w:cs="Arial"/>
        </w:rPr>
      </w:pPr>
      <w:r w:rsidRPr="00EA38EC">
        <w:rPr>
          <w:rFonts w:ascii="Arial" w:hAnsi="Arial" w:cs="Arial"/>
        </w:rPr>
        <w:t>(0,1) : Aucun(e) ou une seule fois ;</w:t>
      </w:r>
    </w:p>
    <w:p w:rsidR="00465D59" w:rsidRPr="00EA38EC" w:rsidRDefault="00465D59" w:rsidP="00AF5547">
      <w:pPr>
        <w:pStyle w:val="Paragraphedeliste"/>
        <w:numPr>
          <w:ilvl w:val="0"/>
          <w:numId w:val="48"/>
        </w:numPr>
        <w:autoSpaceDE w:val="0"/>
        <w:autoSpaceDN w:val="0"/>
        <w:adjustRightInd w:val="0"/>
        <w:ind w:left="142"/>
        <w:jc w:val="both"/>
        <w:rPr>
          <w:rFonts w:ascii="Arial" w:hAnsi="Arial" w:cs="Arial"/>
        </w:rPr>
      </w:pPr>
      <w:r w:rsidRPr="00EA38EC">
        <w:rPr>
          <w:rFonts w:ascii="Arial" w:hAnsi="Arial" w:cs="Arial"/>
        </w:rPr>
        <w:t>(1,1) : un(e) et un(e) seule fois ;</w:t>
      </w:r>
    </w:p>
    <w:p w:rsidR="00465D59" w:rsidRPr="00EA38EC" w:rsidRDefault="00465D59" w:rsidP="00AF5547">
      <w:pPr>
        <w:pStyle w:val="Paragraphedeliste"/>
        <w:numPr>
          <w:ilvl w:val="0"/>
          <w:numId w:val="48"/>
        </w:numPr>
        <w:autoSpaceDE w:val="0"/>
        <w:autoSpaceDN w:val="0"/>
        <w:adjustRightInd w:val="0"/>
        <w:ind w:left="142"/>
        <w:jc w:val="both"/>
        <w:rPr>
          <w:rFonts w:ascii="Arial" w:hAnsi="Arial" w:cs="Arial"/>
        </w:rPr>
      </w:pPr>
      <w:r w:rsidRPr="00EA38EC">
        <w:rPr>
          <w:rFonts w:ascii="Arial" w:hAnsi="Arial" w:cs="Arial"/>
        </w:rPr>
        <w:t>(1, n) : un(e) et plusieurs fois ;</w:t>
      </w:r>
    </w:p>
    <w:p w:rsidR="00465D59" w:rsidRPr="00EA38EC" w:rsidRDefault="00465D59" w:rsidP="00AF5547">
      <w:pPr>
        <w:pStyle w:val="Paragraphedeliste"/>
        <w:numPr>
          <w:ilvl w:val="0"/>
          <w:numId w:val="48"/>
        </w:numPr>
        <w:autoSpaceDE w:val="0"/>
        <w:autoSpaceDN w:val="0"/>
        <w:adjustRightInd w:val="0"/>
        <w:ind w:left="142"/>
        <w:jc w:val="both"/>
        <w:rPr>
          <w:rFonts w:ascii="Arial" w:hAnsi="Arial" w:cs="Arial"/>
        </w:rPr>
      </w:pPr>
      <w:r w:rsidRPr="00EA38EC">
        <w:rPr>
          <w:rFonts w:ascii="Arial" w:hAnsi="Arial" w:cs="Arial"/>
        </w:rPr>
        <w:t>(0, n) : Aucun(e) ou plusieurs(e).</w:t>
      </w:r>
      <w:bookmarkStart w:id="180" w:name="_Toc359259374"/>
    </w:p>
    <w:p w:rsidR="00465D59" w:rsidRPr="00EA38EC" w:rsidRDefault="00465D59" w:rsidP="00AF5547">
      <w:pPr>
        <w:pStyle w:val="Paragraphedeliste"/>
        <w:autoSpaceDE w:val="0"/>
        <w:autoSpaceDN w:val="0"/>
        <w:adjustRightInd w:val="0"/>
        <w:ind w:left="142"/>
        <w:jc w:val="both"/>
        <w:rPr>
          <w:rFonts w:ascii="Arial" w:hAnsi="Arial" w:cs="Arial"/>
        </w:rPr>
      </w:pPr>
    </w:p>
    <w:p w:rsidR="00465D59" w:rsidRPr="00EA38EC" w:rsidRDefault="00465D59" w:rsidP="00AF5547">
      <w:pPr>
        <w:autoSpaceDE w:val="0"/>
        <w:autoSpaceDN w:val="0"/>
        <w:adjustRightInd w:val="0"/>
        <w:spacing w:line="240" w:lineRule="auto"/>
        <w:ind w:left="142"/>
        <w:jc w:val="both"/>
        <w:rPr>
          <w:rFonts w:ascii="Arial" w:hAnsi="Arial" w:cs="Arial"/>
          <w:b/>
          <w:sz w:val="24"/>
          <w:szCs w:val="24"/>
        </w:rPr>
      </w:pPr>
      <w:r w:rsidRPr="00EA38EC">
        <w:rPr>
          <w:rFonts w:ascii="Arial" w:hAnsi="Arial" w:cs="Arial"/>
          <w:b/>
          <w:sz w:val="24"/>
          <w:szCs w:val="24"/>
        </w:rPr>
        <w:t>b) Contrainte d’intégrité fonctionnelle (CIF)</w:t>
      </w:r>
      <w:bookmarkEnd w:id="180"/>
    </w:p>
    <w:p w:rsidR="00465D59" w:rsidRDefault="00465D59" w:rsidP="00AF5547">
      <w:pPr>
        <w:spacing w:line="240" w:lineRule="auto"/>
        <w:ind w:left="142" w:firstLine="1134"/>
        <w:jc w:val="both"/>
        <w:rPr>
          <w:rFonts w:ascii="Arial" w:hAnsi="Arial" w:cs="Arial"/>
          <w:sz w:val="24"/>
          <w:szCs w:val="24"/>
        </w:rPr>
      </w:pPr>
      <w:r w:rsidRPr="00EA38EC">
        <w:rPr>
          <w:rFonts w:ascii="Arial" w:hAnsi="Arial" w:cs="Arial"/>
          <w:sz w:val="24"/>
          <w:szCs w:val="24"/>
        </w:rPr>
        <w:t xml:space="preserve">Elle s’implique lorsqu’une occurrence de l’objet source pointe qu’une et une seule occurrence cible. Dans ce cas l’objet qui pointe est le père (0, n) ;(1,n) et l’objet pointé est le fils (0,1) ;(1,1).  </w:t>
      </w:r>
    </w:p>
    <w:p w:rsidR="00465D59" w:rsidRDefault="00465D59" w:rsidP="00AF5547">
      <w:pPr>
        <w:spacing w:line="240" w:lineRule="auto"/>
        <w:ind w:left="142"/>
        <w:jc w:val="both"/>
        <w:rPr>
          <w:rFonts w:ascii="Arial" w:hAnsi="Arial" w:cs="Arial"/>
          <w:b/>
          <w:sz w:val="24"/>
          <w:szCs w:val="24"/>
        </w:rPr>
      </w:pPr>
      <w:r>
        <w:rPr>
          <w:rFonts w:ascii="Arial" w:hAnsi="Arial" w:cs="Arial"/>
          <w:b/>
          <w:sz w:val="24"/>
          <w:szCs w:val="24"/>
        </w:rPr>
        <w:t>C</w:t>
      </w:r>
      <w:r w:rsidRPr="009928EF">
        <w:rPr>
          <w:rFonts w:ascii="Arial" w:hAnsi="Arial" w:cs="Arial"/>
          <w:b/>
          <w:sz w:val="24"/>
          <w:szCs w:val="24"/>
        </w:rPr>
        <w:t>)</w:t>
      </w:r>
      <w:r>
        <w:rPr>
          <w:rFonts w:ascii="Arial" w:hAnsi="Arial" w:cs="Arial"/>
          <w:b/>
          <w:sz w:val="24"/>
          <w:szCs w:val="24"/>
        </w:rPr>
        <w:t xml:space="preserve"> Contrainte d’intégrité multiple (CIM)</w:t>
      </w:r>
    </w:p>
    <w:p w:rsidR="00465D59" w:rsidRPr="007501EB" w:rsidRDefault="00465D59" w:rsidP="00AF5547">
      <w:pPr>
        <w:spacing w:line="240" w:lineRule="auto"/>
        <w:ind w:left="142"/>
        <w:jc w:val="both"/>
        <w:rPr>
          <w:rFonts w:ascii="Arial" w:hAnsi="Arial" w:cs="Arial"/>
          <w:sz w:val="24"/>
          <w:szCs w:val="24"/>
        </w:rPr>
      </w:pPr>
      <w:r>
        <w:rPr>
          <w:rFonts w:ascii="Arial" w:hAnsi="Arial" w:cs="Arial"/>
          <w:sz w:val="24"/>
          <w:szCs w:val="24"/>
        </w:rPr>
        <w:t xml:space="preserve">                </w:t>
      </w:r>
      <w:r w:rsidRPr="009928EF">
        <w:rPr>
          <w:rFonts w:ascii="Arial" w:hAnsi="Arial" w:cs="Arial"/>
          <w:sz w:val="24"/>
          <w:szCs w:val="24"/>
        </w:rPr>
        <w:t>Ell</w:t>
      </w:r>
      <w:r>
        <w:rPr>
          <w:rFonts w:ascii="Arial" w:hAnsi="Arial" w:cs="Arial"/>
          <w:sz w:val="24"/>
          <w:szCs w:val="24"/>
        </w:rPr>
        <w:t>e s’implique lorsqu’une relation porte le même couples de cardinalité entre le deux côtes c’est-à-dire (1</w:t>
      </w:r>
      <w:proofErr w:type="gramStart"/>
      <w:r>
        <w:rPr>
          <w:rFonts w:ascii="Arial" w:hAnsi="Arial" w:cs="Arial"/>
          <w:sz w:val="24"/>
          <w:szCs w:val="24"/>
        </w:rPr>
        <w:t>,n</w:t>
      </w:r>
      <w:proofErr w:type="gramEnd"/>
      <w:r>
        <w:rPr>
          <w:rFonts w:ascii="Arial" w:hAnsi="Arial" w:cs="Arial"/>
          <w:sz w:val="24"/>
          <w:szCs w:val="24"/>
        </w:rPr>
        <w:t xml:space="preserve">)(1,n) ou bien (0,n)(0,n). Cette relation est du type autre que père-fils </w:t>
      </w:r>
      <w:r w:rsidR="007501EB">
        <w:rPr>
          <w:rFonts w:ascii="Arial" w:hAnsi="Arial" w:cs="Arial"/>
          <w:sz w:val="24"/>
          <w:szCs w:val="24"/>
        </w:rPr>
        <w:t>*</w:t>
      </w:r>
    </w:p>
    <w:p w:rsidR="00465D59" w:rsidRDefault="00465D59" w:rsidP="00465D59"/>
    <w:p w:rsidR="007501EB" w:rsidRPr="001028E4" w:rsidRDefault="007501EB" w:rsidP="00AF5547">
      <w:pPr>
        <w:tabs>
          <w:tab w:val="left" w:pos="1380"/>
        </w:tabs>
        <w:ind w:left="142"/>
        <w:rPr>
          <w:rFonts w:ascii="Arial" w:hAnsi="Arial" w:cs="Arial"/>
          <w:sz w:val="24"/>
          <w:szCs w:val="24"/>
        </w:rPr>
      </w:pPr>
      <w:r>
        <w:rPr>
          <w:rFonts w:ascii="Arial" w:hAnsi="Arial" w:cs="Arial"/>
          <w:b/>
          <w:sz w:val="25"/>
          <w:szCs w:val="25"/>
        </w:rPr>
        <w:lastRenderedPageBreak/>
        <w:t>I.7. Présentation</w:t>
      </w:r>
      <w:r w:rsidRPr="000603D0">
        <w:rPr>
          <w:rFonts w:ascii="Arial" w:hAnsi="Arial" w:cs="Arial"/>
          <w:b/>
          <w:sz w:val="25"/>
          <w:szCs w:val="25"/>
        </w:rPr>
        <w:t xml:space="preserve"> du modèle conceptuel des données MCD</w:t>
      </w:r>
    </w:p>
    <w:p w:rsidR="0034415D" w:rsidRDefault="0034415D" w:rsidP="0034415D">
      <w:pPr>
        <w:spacing w:line="240" w:lineRule="auto"/>
        <w:jc w:val="both"/>
        <w:rPr>
          <w:b/>
        </w:rPr>
      </w:pPr>
    </w:p>
    <w:p w:rsidR="0034415D" w:rsidRDefault="0034415D" w:rsidP="0034415D">
      <w:pPr>
        <w:spacing w:line="240" w:lineRule="auto"/>
        <w:jc w:val="both"/>
        <w:rPr>
          <w:b/>
        </w:rPr>
      </w:pPr>
      <w:r>
        <w:rPr>
          <w:noProof/>
          <w:lang w:eastAsia="fr-FR"/>
        </w:rPr>
        <mc:AlternateContent>
          <mc:Choice Requires="wps">
            <w:drawing>
              <wp:anchor distT="0" distB="0" distL="114300" distR="114300" simplePos="0" relativeHeight="251799040" behindDoc="0" locked="0" layoutInCell="1" allowOverlap="1" wp14:anchorId="5A7ECEE2" wp14:editId="4DD39B0D">
                <wp:simplePos x="0" y="0"/>
                <wp:positionH relativeFrom="column">
                  <wp:posOffset>23495</wp:posOffset>
                </wp:positionH>
                <wp:positionV relativeFrom="paragraph">
                  <wp:posOffset>283845</wp:posOffset>
                </wp:positionV>
                <wp:extent cx="1170940" cy="0"/>
                <wp:effectExtent l="0" t="0" r="10160" b="19050"/>
                <wp:wrapNone/>
                <wp:docPr id="2656" name="Connecteur droit 2656"/>
                <wp:cNvGraphicFramePr/>
                <a:graphic xmlns:a="http://schemas.openxmlformats.org/drawingml/2006/main">
                  <a:graphicData uri="http://schemas.microsoft.com/office/word/2010/wordprocessingShape">
                    <wps:wsp>
                      <wps:cNvCnPr/>
                      <wps:spPr>
                        <a:xfrm>
                          <a:off x="0" y="0"/>
                          <a:ext cx="1170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DA4090F" id="Connecteur droit 2656" o:spid="_x0000_s1026" style="position:absolute;z-index:251799040;visibility:visible;mso-wrap-style:square;mso-wrap-distance-left:9pt;mso-wrap-distance-top:0;mso-wrap-distance-right:9pt;mso-wrap-distance-bottom:0;mso-position-horizontal:absolute;mso-position-horizontal-relative:text;mso-position-vertical:absolute;mso-position-vertical-relative:text" from="1.85pt,22.35pt" to="94.0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792896" behindDoc="0" locked="0" layoutInCell="1" allowOverlap="1" wp14:anchorId="49F03197" wp14:editId="1EAB4EF7">
                <wp:simplePos x="0" y="0"/>
                <wp:positionH relativeFrom="column">
                  <wp:posOffset>23495</wp:posOffset>
                </wp:positionH>
                <wp:positionV relativeFrom="paragraph">
                  <wp:posOffset>64770</wp:posOffset>
                </wp:positionV>
                <wp:extent cx="1170940" cy="1838325"/>
                <wp:effectExtent l="0" t="0" r="10160" b="28575"/>
                <wp:wrapNone/>
                <wp:docPr id="1376" name="Text Box 4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838325"/>
                        </a:xfrm>
                        <a:prstGeom prst="rect">
                          <a:avLst/>
                        </a:prstGeom>
                        <a:solidFill>
                          <a:schemeClr val="lt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052E5" w:rsidRPr="00644014" w:rsidRDefault="002052E5" w:rsidP="0034415D">
                            <w:pPr>
                              <w:jc w:val="center"/>
                              <w:rPr>
                                <w:rFonts w:ascii="Tahoma" w:hAnsi="Tahoma" w:cs="Tahoma"/>
                                <w:sz w:val="20"/>
                                <w:szCs w:val="20"/>
                              </w:rPr>
                            </w:pPr>
                            <w:r>
                              <w:rPr>
                                <w:rFonts w:ascii="Tahoma" w:hAnsi="Tahoma" w:cs="Tahoma"/>
                                <w:sz w:val="20"/>
                                <w:szCs w:val="20"/>
                              </w:rPr>
                              <w:t>AGENT</w:t>
                            </w:r>
                          </w:p>
                          <w:p w:rsidR="002052E5" w:rsidRPr="00637C16" w:rsidRDefault="002052E5" w:rsidP="0034415D">
                            <w:pPr>
                              <w:pStyle w:val="Paragraphedeliste"/>
                              <w:ind w:left="0"/>
                              <w:rPr>
                                <w:rFonts w:ascii="Tahoma" w:hAnsi="Tahoma" w:cs="Tahoma"/>
                                <w:sz w:val="20"/>
                                <w:szCs w:val="20"/>
                              </w:rPr>
                            </w:pPr>
                            <w:r>
                              <w:rPr>
                                <w:rFonts w:ascii="Tahoma" w:hAnsi="Tahoma" w:cs="Tahoma"/>
                                <w:sz w:val="20"/>
                                <w:szCs w:val="20"/>
                              </w:rPr>
                              <w:t>#</w:t>
                            </w:r>
                            <w:proofErr w:type="spellStart"/>
                            <w:r>
                              <w:rPr>
                                <w:rFonts w:ascii="Tahoma" w:hAnsi="Tahoma" w:cs="Tahoma"/>
                                <w:sz w:val="20"/>
                                <w:szCs w:val="20"/>
                              </w:rPr>
                              <w:t>Matri_ag</w:t>
                            </w:r>
                            <w:proofErr w:type="spellEnd"/>
                          </w:p>
                          <w:p w:rsidR="002052E5" w:rsidRPr="00C93441" w:rsidRDefault="002052E5" w:rsidP="0034415D">
                            <w:pPr>
                              <w:pStyle w:val="Paragraphedeliste"/>
                              <w:ind w:left="0"/>
                              <w:rPr>
                                <w:rFonts w:ascii="Tahoma" w:hAnsi="Tahoma" w:cs="Tahoma"/>
                                <w:sz w:val="20"/>
                                <w:szCs w:val="20"/>
                              </w:rPr>
                            </w:pPr>
                            <w:proofErr w:type="spellStart"/>
                            <w:r>
                              <w:rPr>
                                <w:rFonts w:ascii="Tahoma" w:hAnsi="Tahoma" w:cs="Tahoma"/>
                                <w:sz w:val="20"/>
                                <w:szCs w:val="20"/>
                              </w:rPr>
                              <w:t>Nom_ag</w:t>
                            </w:r>
                            <w:proofErr w:type="spellEnd"/>
                          </w:p>
                          <w:p w:rsidR="002052E5" w:rsidRPr="00C93441" w:rsidRDefault="002052E5" w:rsidP="0034415D">
                            <w:pPr>
                              <w:pStyle w:val="Paragraphedeliste"/>
                              <w:ind w:left="0"/>
                              <w:rPr>
                                <w:rFonts w:ascii="Tahoma" w:hAnsi="Tahoma" w:cs="Tahoma"/>
                                <w:sz w:val="20"/>
                                <w:szCs w:val="20"/>
                              </w:rPr>
                            </w:pPr>
                            <w:proofErr w:type="spellStart"/>
                            <w:r w:rsidRPr="00C93441">
                              <w:rPr>
                                <w:rFonts w:ascii="Tahoma" w:hAnsi="Tahoma" w:cs="Tahoma"/>
                                <w:sz w:val="20"/>
                                <w:szCs w:val="20"/>
                              </w:rPr>
                              <w:t>P</w:t>
                            </w:r>
                            <w:r>
                              <w:rPr>
                                <w:rFonts w:ascii="Tahoma" w:hAnsi="Tahoma" w:cs="Tahoma"/>
                                <w:sz w:val="20"/>
                                <w:szCs w:val="20"/>
                              </w:rPr>
                              <w:t>ostnom_ag</w:t>
                            </w:r>
                            <w:proofErr w:type="spellEnd"/>
                          </w:p>
                          <w:p w:rsidR="002052E5" w:rsidRPr="00644014" w:rsidRDefault="002052E5" w:rsidP="0034415D">
                            <w:pPr>
                              <w:pStyle w:val="Paragraphedeliste"/>
                              <w:ind w:left="0"/>
                              <w:rPr>
                                <w:rFonts w:ascii="Tahoma" w:hAnsi="Tahoma" w:cs="Tahoma"/>
                                <w:sz w:val="20"/>
                                <w:szCs w:val="20"/>
                                <w:lang w:val="fr-BE"/>
                              </w:rPr>
                            </w:pPr>
                            <w:proofErr w:type="spellStart"/>
                            <w:r>
                              <w:rPr>
                                <w:rFonts w:ascii="Tahoma" w:hAnsi="Tahoma" w:cs="Tahoma"/>
                                <w:sz w:val="20"/>
                                <w:szCs w:val="20"/>
                                <w:lang w:val="fr-BE"/>
                              </w:rPr>
                              <w:t>Prenom_ag</w:t>
                            </w:r>
                            <w:proofErr w:type="spellEnd"/>
                          </w:p>
                          <w:p w:rsidR="002052E5" w:rsidRPr="00644014" w:rsidRDefault="002052E5" w:rsidP="0034415D">
                            <w:pPr>
                              <w:pStyle w:val="Paragraphedeliste"/>
                              <w:ind w:left="0"/>
                              <w:rPr>
                                <w:rFonts w:ascii="Tahoma" w:hAnsi="Tahoma" w:cs="Tahoma"/>
                                <w:sz w:val="20"/>
                                <w:szCs w:val="20"/>
                                <w:lang w:val="fr-BE"/>
                              </w:rPr>
                            </w:pPr>
                            <w:proofErr w:type="spellStart"/>
                            <w:r>
                              <w:rPr>
                                <w:rFonts w:ascii="Tahoma" w:hAnsi="Tahoma" w:cs="Tahoma"/>
                                <w:sz w:val="20"/>
                                <w:szCs w:val="20"/>
                                <w:lang w:val="fr-BE"/>
                              </w:rPr>
                              <w:t>Sexe_ag</w:t>
                            </w:r>
                            <w:proofErr w:type="spellEnd"/>
                          </w:p>
                          <w:p w:rsidR="002052E5" w:rsidRDefault="002052E5" w:rsidP="0034415D">
                            <w:pPr>
                              <w:pStyle w:val="Paragraphedeliste"/>
                              <w:ind w:left="0"/>
                              <w:rPr>
                                <w:rFonts w:ascii="Tahoma" w:hAnsi="Tahoma" w:cs="Tahoma"/>
                                <w:sz w:val="20"/>
                                <w:szCs w:val="20"/>
                                <w:lang w:val="fr-BE"/>
                              </w:rPr>
                            </w:pPr>
                            <w:proofErr w:type="spellStart"/>
                            <w:r>
                              <w:rPr>
                                <w:rFonts w:ascii="Tahoma" w:hAnsi="Tahoma" w:cs="Tahoma"/>
                                <w:sz w:val="20"/>
                                <w:szCs w:val="20"/>
                                <w:lang w:val="fr-BE"/>
                              </w:rPr>
                              <w:t>Etatcivi_ag</w:t>
                            </w:r>
                            <w:proofErr w:type="spellEnd"/>
                          </w:p>
                          <w:p w:rsidR="002052E5" w:rsidRPr="00C15E41" w:rsidRDefault="002052E5" w:rsidP="0034415D">
                            <w:pPr>
                              <w:pStyle w:val="Paragraphedeliste"/>
                              <w:ind w:left="0"/>
                              <w:rPr>
                                <w:rFonts w:ascii="Tahoma" w:hAnsi="Tahoma" w:cs="Tahoma"/>
                                <w:sz w:val="20"/>
                                <w:szCs w:val="20"/>
                                <w:lang w:val="fr-BE"/>
                              </w:rPr>
                            </w:pPr>
                            <w:proofErr w:type="spellStart"/>
                            <w:r>
                              <w:rPr>
                                <w:rFonts w:ascii="Tahoma" w:hAnsi="Tahoma" w:cs="Tahoma"/>
                                <w:sz w:val="20"/>
                                <w:szCs w:val="20"/>
                                <w:lang w:val="fr-BE"/>
                              </w:rPr>
                              <w:t>Adresse_ag</w:t>
                            </w:r>
                            <w:proofErr w:type="spellEnd"/>
                          </w:p>
                          <w:p w:rsidR="002052E5" w:rsidRDefault="002052E5" w:rsidP="0034415D">
                            <w:pPr>
                              <w:pStyle w:val="Paragraphedeliste"/>
                              <w:ind w:left="0"/>
                              <w:rPr>
                                <w:rFonts w:ascii="Tahoma" w:hAnsi="Tahoma" w:cs="Tahoma"/>
                                <w:sz w:val="20"/>
                                <w:szCs w:val="20"/>
                              </w:rPr>
                            </w:pPr>
                            <w:proofErr w:type="spellStart"/>
                            <w:r>
                              <w:rPr>
                                <w:rFonts w:ascii="Tahoma" w:hAnsi="Tahoma" w:cs="Tahoma"/>
                                <w:sz w:val="20"/>
                                <w:szCs w:val="20"/>
                              </w:rPr>
                              <w:t>Tel_ag</w:t>
                            </w:r>
                            <w:proofErr w:type="spellEnd"/>
                          </w:p>
                          <w:p w:rsidR="002052E5" w:rsidRPr="00644014" w:rsidRDefault="002052E5" w:rsidP="0034415D">
                            <w:pPr>
                              <w:pStyle w:val="Paragraphedeliste"/>
                              <w:ind w:left="0"/>
                              <w:rPr>
                                <w:rFonts w:ascii="Tahoma" w:hAnsi="Tahoma" w:cs="Tahoma"/>
                                <w:sz w:val="20"/>
                                <w:szCs w:val="20"/>
                              </w:rPr>
                            </w:pPr>
                            <w:proofErr w:type="spellStart"/>
                            <w:r>
                              <w:rPr>
                                <w:rFonts w:ascii="Tahoma" w:hAnsi="Tahoma" w:cs="Tahoma"/>
                                <w:sz w:val="20"/>
                                <w:szCs w:val="20"/>
                              </w:rPr>
                              <w:t>Grade_ag</w:t>
                            </w:r>
                            <w:proofErr w:type="spellEnd"/>
                          </w:p>
                        </w:txbxContent>
                      </wps:txbx>
                      <wps:bodyPr rot="0" vert="horz" wrap="square" lIns="91440" tIns="45720" rIns="91440" bIns="45720" anchor="t" anchorCtr="0" upright="1">
                        <a:noAutofit/>
                      </wps:bodyPr>
                    </wps:wsp>
                  </a:graphicData>
                </a:graphic>
              </wp:anchor>
            </w:drawing>
          </mc:Choice>
          <mc:Fallback>
            <w:pict>
              <v:shape id="Text Box 4626" o:spid="_x0000_s1339" type="#_x0000_t202" style="position:absolute;left:0;text-align:left;margin-left:1.85pt;margin-top:5.1pt;width:92.2pt;height:144.75pt;z-index:25179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" fillcolor="white [3201]" strokecolor="black [3213]" strokeweight="1pt">
                <v:shadow color="#868686"/>
                <v:textbox>
                  <w:txbxContent>
                    <w:p w:rsidR="002052E5" w:rsidRPr="00644014" w:rsidRDefault="002052E5" w:rsidP="0034415D">
                      <w:pPr>
                        <w:jc w:val="center"/>
                        <w:rPr>
                          <w:rFonts w:ascii="Tahoma" w:hAnsi="Tahoma" w:cs="Tahoma"/>
                          <w:sz w:val="20"/>
                          <w:szCs w:val="20"/>
                        </w:rPr>
                      </w:pPr>
                      <w:r>
                        <w:rPr>
                          <w:rFonts w:ascii="Tahoma" w:hAnsi="Tahoma" w:cs="Tahoma"/>
                          <w:sz w:val="20"/>
                          <w:szCs w:val="20"/>
                        </w:rPr>
                        <w:t>AGENT</w:t>
                      </w:r>
                    </w:p>
                    <w:p w:rsidR="002052E5" w:rsidRPr="00637C16" w:rsidRDefault="002052E5" w:rsidP="0034415D">
                      <w:pPr>
                        <w:pStyle w:val="Paragraphedeliste"/>
                        <w:ind w:left="0"/>
                        <w:rPr>
                          <w:rFonts w:ascii="Tahoma" w:hAnsi="Tahoma" w:cs="Tahoma"/>
                          <w:sz w:val="20"/>
                          <w:szCs w:val="20"/>
                        </w:rPr>
                      </w:pPr>
                      <w:r>
                        <w:rPr>
                          <w:rFonts w:ascii="Tahoma" w:hAnsi="Tahoma" w:cs="Tahoma"/>
                          <w:sz w:val="20"/>
                          <w:szCs w:val="20"/>
                        </w:rPr>
                        <w:t>#</w:t>
                      </w:r>
                      <w:proofErr w:type="spellStart"/>
                      <w:r>
                        <w:rPr>
                          <w:rFonts w:ascii="Tahoma" w:hAnsi="Tahoma" w:cs="Tahoma"/>
                          <w:sz w:val="20"/>
                          <w:szCs w:val="20"/>
                        </w:rPr>
                        <w:t>Matri_ag</w:t>
                      </w:r>
                      <w:proofErr w:type="spellEnd"/>
                    </w:p>
                    <w:p w:rsidR="002052E5" w:rsidRPr="00C93441" w:rsidRDefault="002052E5" w:rsidP="0034415D">
                      <w:pPr>
                        <w:pStyle w:val="Paragraphedeliste"/>
                        <w:ind w:left="0"/>
                        <w:rPr>
                          <w:rFonts w:ascii="Tahoma" w:hAnsi="Tahoma" w:cs="Tahoma"/>
                          <w:sz w:val="20"/>
                          <w:szCs w:val="20"/>
                        </w:rPr>
                      </w:pPr>
                      <w:proofErr w:type="spellStart"/>
                      <w:r>
                        <w:rPr>
                          <w:rFonts w:ascii="Tahoma" w:hAnsi="Tahoma" w:cs="Tahoma"/>
                          <w:sz w:val="20"/>
                          <w:szCs w:val="20"/>
                        </w:rPr>
                        <w:t>Nom_ag</w:t>
                      </w:r>
                      <w:proofErr w:type="spellEnd"/>
                    </w:p>
                    <w:p w:rsidR="002052E5" w:rsidRPr="00C93441" w:rsidRDefault="002052E5" w:rsidP="0034415D">
                      <w:pPr>
                        <w:pStyle w:val="Paragraphedeliste"/>
                        <w:ind w:left="0"/>
                        <w:rPr>
                          <w:rFonts w:ascii="Tahoma" w:hAnsi="Tahoma" w:cs="Tahoma"/>
                          <w:sz w:val="20"/>
                          <w:szCs w:val="20"/>
                        </w:rPr>
                      </w:pPr>
                      <w:proofErr w:type="spellStart"/>
                      <w:r w:rsidRPr="00C93441">
                        <w:rPr>
                          <w:rFonts w:ascii="Tahoma" w:hAnsi="Tahoma" w:cs="Tahoma"/>
                          <w:sz w:val="20"/>
                          <w:szCs w:val="20"/>
                        </w:rPr>
                        <w:t>P</w:t>
                      </w:r>
                      <w:r>
                        <w:rPr>
                          <w:rFonts w:ascii="Tahoma" w:hAnsi="Tahoma" w:cs="Tahoma"/>
                          <w:sz w:val="20"/>
                          <w:szCs w:val="20"/>
                        </w:rPr>
                        <w:t>ostnom_ag</w:t>
                      </w:r>
                      <w:proofErr w:type="spellEnd"/>
                    </w:p>
                    <w:p w:rsidR="002052E5" w:rsidRPr="00644014" w:rsidRDefault="002052E5" w:rsidP="0034415D">
                      <w:pPr>
                        <w:pStyle w:val="Paragraphedeliste"/>
                        <w:ind w:left="0"/>
                        <w:rPr>
                          <w:rFonts w:ascii="Tahoma" w:hAnsi="Tahoma" w:cs="Tahoma"/>
                          <w:sz w:val="20"/>
                          <w:szCs w:val="20"/>
                          <w:lang w:val="fr-BE"/>
                        </w:rPr>
                      </w:pPr>
                      <w:proofErr w:type="spellStart"/>
                      <w:r>
                        <w:rPr>
                          <w:rFonts w:ascii="Tahoma" w:hAnsi="Tahoma" w:cs="Tahoma"/>
                          <w:sz w:val="20"/>
                          <w:szCs w:val="20"/>
                          <w:lang w:val="fr-BE"/>
                        </w:rPr>
                        <w:t>Prenom_ag</w:t>
                      </w:r>
                      <w:proofErr w:type="spellEnd"/>
                    </w:p>
                    <w:p w:rsidR="002052E5" w:rsidRPr="00644014" w:rsidRDefault="002052E5" w:rsidP="0034415D">
                      <w:pPr>
                        <w:pStyle w:val="Paragraphedeliste"/>
                        <w:ind w:left="0"/>
                        <w:rPr>
                          <w:rFonts w:ascii="Tahoma" w:hAnsi="Tahoma" w:cs="Tahoma"/>
                          <w:sz w:val="20"/>
                          <w:szCs w:val="20"/>
                          <w:lang w:val="fr-BE"/>
                        </w:rPr>
                      </w:pPr>
                      <w:proofErr w:type="spellStart"/>
                      <w:r>
                        <w:rPr>
                          <w:rFonts w:ascii="Tahoma" w:hAnsi="Tahoma" w:cs="Tahoma"/>
                          <w:sz w:val="20"/>
                          <w:szCs w:val="20"/>
                          <w:lang w:val="fr-BE"/>
                        </w:rPr>
                        <w:t>Sexe_ag</w:t>
                      </w:r>
                      <w:proofErr w:type="spellEnd"/>
                    </w:p>
                    <w:p w:rsidR="002052E5" w:rsidRDefault="002052E5" w:rsidP="0034415D">
                      <w:pPr>
                        <w:pStyle w:val="Paragraphedeliste"/>
                        <w:ind w:left="0"/>
                        <w:rPr>
                          <w:rFonts w:ascii="Tahoma" w:hAnsi="Tahoma" w:cs="Tahoma"/>
                          <w:sz w:val="20"/>
                          <w:szCs w:val="20"/>
                          <w:lang w:val="fr-BE"/>
                        </w:rPr>
                      </w:pPr>
                      <w:proofErr w:type="spellStart"/>
                      <w:r>
                        <w:rPr>
                          <w:rFonts w:ascii="Tahoma" w:hAnsi="Tahoma" w:cs="Tahoma"/>
                          <w:sz w:val="20"/>
                          <w:szCs w:val="20"/>
                          <w:lang w:val="fr-BE"/>
                        </w:rPr>
                        <w:t>Etatcivi_ag</w:t>
                      </w:r>
                      <w:proofErr w:type="spellEnd"/>
                    </w:p>
                    <w:p w:rsidR="002052E5" w:rsidRPr="00C15E41" w:rsidRDefault="002052E5" w:rsidP="0034415D">
                      <w:pPr>
                        <w:pStyle w:val="Paragraphedeliste"/>
                        <w:ind w:left="0"/>
                        <w:rPr>
                          <w:rFonts w:ascii="Tahoma" w:hAnsi="Tahoma" w:cs="Tahoma"/>
                          <w:sz w:val="20"/>
                          <w:szCs w:val="20"/>
                          <w:lang w:val="fr-BE"/>
                        </w:rPr>
                      </w:pPr>
                      <w:proofErr w:type="spellStart"/>
                      <w:r>
                        <w:rPr>
                          <w:rFonts w:ascii="Tahoma" w:hAnsi="Tahoma" w:cs="Tahoma"/>
                          <w:sz w:val="20"/>
                          <w:szCs w:val="20"/>
                          <w:lang w:val="fr-BE"/>
                        </w:rPr>
                        <w:t>Adresse_ag</w:t>
                      </w:r>
                      <w:proofErr w:type="spellEnd"/>
                    </w:p>
                    <w:p w:rsidR="002052E5" w:rsidRDefault="002052E5" w:rsidP="0034415D">
                      <w:pPr>
                        <w:pStyle w:val="Paragraphedeliste"/>
                        <w:ind w:left="0"/>
                        <w:rPr>
                          <w:rFonts w:ascii="Tahoma" w:hAnsi="Tahoma" w:cs="Tahoma"/>
                          <w:sz w:val="20"/>
                          <w:szCs w:val="20"/>
                        </w:rPr>
                      </w:pPr>
                      <w:proofErr w:type="spellStart"/>
                      <w:r>
                        <w:rPr>
                          <w:rFonts w:ascii="Tahoma" w:hAnsi="Tahoma" w:cs="Tahoma"/>
                          <w:sz w:val="20"/>
                          <w:szCs w:val="20"/>
                        </w:rPr>
                        <w:t>Tel_ag</w:t>
                      </w:r>
                      <w:proofErr w:type="spellEnd"/>
                    </w:p>
                    <w:p w:rsidR="002052E5" w:rsidRPr="00644014" w:rsidRDefault="002052E5" w:rsidP="0034415D">
                      <w:pPr>
                        <w:pStyle w:val="Paragraphedeliste"/>
                        <w:ind w:left="0"/>
                        <w:rPr>
                          <w:rFonts w:ascii="Tahoma" w:hAnsi="Tahoma" w:cs="Tahoma"/>
                          <w:sz w:val="20"/>
                          <w:szCs w:val="20"/>
                        </w:rPr>
                      </w:pPr>
                      <w:proofErr w:type="spellStart"/>
                      <w:r>
                        <w:rPr>
                          <w:rFonts w:ascii="Tahoma" w:hAnsi="Tahoma" w:cs="Tahoma"/>
                          <w:sz w:val="20"/>
                          <w:szCs w:val="20"/>
                        </w:rPr>
                        <w:t>Grade_ag</w:t>
                      </w:r>
                      <w:proofErr w:type="spellEnd"/>
                    </w:p>
                  </w:txbxContent>
                </v:textbox>
              </v:shape>
            </w:pict>
          </mc:Fallback>
        </mc:AlternateContent>
      </w:r>
      <w:r>
        <w:rPr>
          <w:noProof/>
          <w:lang w:eastAsia="fr-FR"/>
        </w:rPr>
        <mc:AlternateContent>
          <mc:Choice Requires="wps">
            <w:drawing>
              <wp:anchor distT="0" distB="0" distL="114300" distR="114300" simplePos="0" relativeHeight="251749888" behindDoc="0" locked="0" layoutInCell="1" allowOverlap="1" wp14:anchorId="2D011CCB" wp14:editId="1EBA6107">
                <wp:simplePos x="0" y="0"/>
                <wp:positionH relativeFrom="column">
                  <wp:posOffset>23495</wp:posOffset>
                </wp:positionH>
                <wp:positionV relativeFrom="paragraph">
                  <wp:posOffset>283845</wp:posOffset>
                </wp:positionV>
                <wp:extent cx="1170940" cy="0"/>
                <wp:effectExtent l="0" t="0" r="10160" b="19050"/>
                <wp:wrapNone/>
                <wp:docPr id="1427" name="Connecteur droit 1427"/>
                <wp:cNvGraphicFramePr/>
                <a:graphic xmlns:a="http://schemas.openxmlformats.org/drawingml/2006/main">
                  <a:graphicData uri="http://schemas.microsoft.com/office/word/2010/wordprocessingShape">
                    <wps:wsp>
                      <wps:cNvCnPr/>
                      <wps:spPr>
                        <a:xfrm>
                          <a:off x="0" y="0"/>
                          <a:ext cx="1170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DACF842" id="Connecteur droit 1427" o:spid="_x0000_s1026" style="position:absolute;z-index:25174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pt,22.35pt" to="94.0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" strokecolor="black [3200]" strokeweight=".5pt">
                <v:stroke joinstyle="miter"/>
              </v:line>
            </w:pict>
          </mc:Fallback>
        </mc:AlternateContent>
      </w:r>
    </w:p>
    <w:p w:rsidR="0034415D" w:rsidRDefault="0034415D" w:rsidP="0034415D">
      <w:pPr>
        <w:spacing w:line="240" w:lineRule="auto"/>
        <w:jc w:val="both"/>
        <w:rPr>
          <w:b/>
        </w:rPr>
      </w:pPr>
    </w:p>
    <w:p w:rsidR="0034415D" w:rsidRDefault="0034415D" w:rsidP="0034415D">
      <w:pPr>
        <w:spacing w:line="240" w:lineRule="auto"/>
        <w:jc w:val="both"/>
        <w:rPr>
          <w:b/>
        </w:rPr>
      </w:pPr>
    </w:p>
    <w:p w:rsidR="0034415D" w:rsidRPr="00F51319" w:rsidRDefault="0034415D" w:rsidP="0034415D">
      <w:pPr>
        <w:spacing w:line="240" w:lineRule="auto"/>
        <w:jc w:val="both"/>
        <w:rPr>
          <w:b/>
        </w:rPr>
      </w:pPr>
      <w:r>
        <w:rPr>
          <w:b/>
          <w:noProof/>
          <w:lang w:eastAsia="fr-FR"/>
        </w:rPr>
        <mc:AlternateContent>
          <mc:Choice Requires="wps">
            <w:drawing>
              <wp:anchor distT="0" distB="0" distL="114300" distR="114300" simplePos="0" relativeHeight="251780608" behindDoc="0" locked="0" layoutInCell="1" allowOverlap="1" wp14:anchorId="6F2915BE" wp14:editId="16340FD0">
                <wp:simplePos x="0" y="0"/>
                <wp:positionH relativeFrom="column">
                  <wp:posOffset>2299970</wp:posOffset>
                </wp:positionH>
                <wp:positionV relativeFrom="paragraph">
                  <wp:posOffset>67945</wp:posOffset>
                </wp:positionV>
                <wp:extent cx="1152525" cy="1141730"/>
                <wp:effectExtent l="0" t="0" r="47625" b="58420"/>
                <wp:wrapNone/>
                <wp:docPr id="1725" name="Text Box 4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141730"/>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052E5" w:rsidRPr="0067498E" w:rsidRDefault="002052E5" w:rsidP="0034415D">
                            <w:pPr>
                              <w:ind w:left="-142" w:right="-136"/>
                              <w:jc w:val="center"/>
                              <w:rPr>
                                <w:rFonts w:ascii="Tahoma" w:hAnsi="Tahoma" w:cs="Tahoma"/>
                                <w:sz w:val="20"/>
                                <w:szCs w:val="20"/>
                                <w:lang w:val="en-US"/>
                              </w:rPr>
                            </w:pPr>
                            <w:r w:rsidRPr="0067498E">
                              <w:rPr>
                                <w:rFonts w:ascii="Tahoma" w:hAnsi="Tahoma" w:cs="Tahoma"/>
                                <w:sz w:val="20"/>
                                <w:szCs w:val="20"/>
                                <w:lang w:val="en-US"/>
                              </w:rPr>
                              <w:t>FACTURE</w:t>
                            </w:r>
                          </w:p>
                          <w:p w:rsidR="002052E5" w:rsidRDefault="002052E5" w:rsidP="0034415D">
                            <w:pPr>
                              <w:pStyle w:val="Paragraphedeliste"/>
                              <w:ind w:left="0"/>
                              <w:rPr>
                                <w:rFonts w:ascii="Tahoma" w:hAnsi="Tahoma" w:cs="Tahoma"/>
                                <w:sz w:val="20"/>
                                <w:szCs w:val="20"/>
                                <w:lang w:val="en-US"/>
                              </w:rPr>
                            </w:pPr>
                            <w:r w:rsidRPr="0067498E">
                              <w:rPr>
                                <w:rFonts w:ascii="Tahoma" w:hAnsi="Tahoma" w:cs="Tahoma"/>
                                <w:sz w:val="20"/>
                                <w:szCs w:val="20"/>
                                <w:lang w:val="en-US"/>
                              </w:rPr>
                              <w:t xml:space="preserve"># </w:t>
                            </w:r>
                            <w:proofErr w:type="spellStart"/>
                            <w:r w:rsidRPr="0067498E">
                              <w:rPr>
                                <w:rFonts w:ascii="Tahoma" w:hAnsi="Tahoma" w:cs="Tahoma"/>
                                <w:sz w:val="20"/>
                                <w:szCs w:val="20"/>
                                <w:lang w:val="en-US"/>
                              </w:rPr>
                              <w:t>Num_fact</w:t>
                            </w:r>
                            <w:proofErr w:type="spellEnd"/>
                          </w:p>
                          <w:p w:rsidR="002052E5" w:rsidRPr="0067498E" w:rsidRDefault="002052E5" w:rsidP="0034415D">
                            <w:pPr>
                              <w:pStyle w:val="Paragraphedeliste"/>
                              <w:ind w:left="0"/>
                              <w:rPr>
                                <w:rFonts w:ascii="Tahoma" w:hAnsi="Tahoma" w:cs="Tahoma"/>
                                <w:sz w:val="20"/>
                                <w:szCs w:val="20"/>
                                <w:lang w:val="en-US"/>
                              </w:rPr>
                            </w:pPr>
                            <w:proofErr w:type="spellStart"/>
                            <w:r>
                              <w:rPr>
                                <w:rFonts w:ascii="Tahoma" w:hAnsi="Tahoma" w:cs="Tahoma"/>
                                <w:sz w:val="20"/>
                                <w:szCs w:val="20"/>
                                <w:lang w:val="en-US"/>
                              </w:rPr>
                              <w:t>Motif_fact</w:t>
                            </w:r>
                            <w:proofErr w:type="spellEnd"/>
                          </w:p>
                          <w:p w:rsidR="002052E5" w:rsidRPr="0067498E" w:rsidRDefault="002052E5" w:rsidP="0034415D">
                            <w:pPr>
                              <w:pStyle w:val="Paragraphedeliste"/>
                              <w:ind w:left="0"/>
                              <w:rPr>
                                <w:rFonts w:ascii="Tahoma" w:hAnsi="Tahoma" w:cs="Tahoma"/>
                                <w:sz w:val="20"/>
                                <w:szCs w:val="20"/>
                                <w:lang w:val="en-US"/>
                              </w:rPr>
                            </w:pPr>
                            <w:proofErr w:type="spellStart"/>
                            <w:r w:rsidRPr="0067498E">
                              <w:rPr>
                                <w:rFonts w:ascii="Tahoma" w:hAnsi="Tahoma" w:cs="Tahoma"/>
                                <w:sz w:val="20"/>
                                <w:szCs w:val="20"/>
                                <w:lang w:val="en-US"/>
                              </w:rPr>
                              <w:t>D</w:t>
                            </w:r>
                            <w:r>
                              <w:rPr>
                                <w:rFonts w:ascii="Tahoma" w:hAnsi="Tahoma" w:cs="Tahoma"/>
                                <w:sz w:val="20"/>
                                <w:szCs w:val="20"/>
                                <w:lang w:val="en-US"/>
                              </w:rPr>
                              <w:t>ate_fact</w:t>
                            </w:r>
                            <w:proofErr w:type="spellEnd"/>
                          </w:p>
                          <w:p w:rsidR="002052E5" w:rsidRPr="0067498E" w:rsidRDefault="002052E5" w:rsidP="0034415D">
                            <w:pPr>
                              <w:pStyle w:val="Paragraphedeliste"/>
                              <w:ind w:left="0"/>
                              <w:rPr>
                                <w:rFonts w:ascii="Tahoma" w:hAnsi="Tahoma" w:cs="Tahoma"/>
                                <w:sz w:val="20"/>
                                <w:szCs w:val="20"/>
                                <w:lang w:val="en-US"/>
                              </w:rPr>
                            </w:pPr>
                            <w:proofErr w:type="spellStart"/>
                            <w:r>
                              <w:rPr>
                                <w:rFonts w:ascii="Tahoma" w:hAnsi="Tahoma" w:cs="Tahoma"/>
                                <w:sz w:val="20"/>
                                <w:szCs w:val="20"/>
                                <w:lang w:val="en-US"/>
                              </w:rPr>
                              <w:t>MontTot_fact</w:t>
                            </w:r>
                            <w:proofErr w:type="spellEnd"/>
                          </w:p>
                          <w:p w:rsidR="002052E5" w:rsidRPr="0067498E" w:rsidRDefault="002052E5" w:rsidP="0034415D">
                            <w:pPr>
                              <w:pStyle w:val="Paragraphedeliste"/>
                              <w:ind w:left="0"/>
                              <w:rPr>
                                <w:rFonts w:ascii="Tahoma" w:hAnsi="Tahoma" w:cs="Tahoma"/>
                                <w:sz w:val="20"/>
                                <w:szCs w:val="20"/>
                                <w:lang w:val="en-US"/>
                              </w:rPr>
                            </w:pPr>
                          </w:p>
                          <w:p w:rsidR="002052E5" w:rsidRPr="0067498E" w:rsidRDefault="002052E5" w:rsidP="0034415D">
                            <w:pPr>
                              <w:pStyle w:val="Paragraphedeliste"/>
                              <w:ind w:left="0"/>
                              <w:rPr>
                                <w:rFonts w:ascii="Tahoma" w:hAnsi="Tahoma" w:cs="Tahoma"/>
                                <w:sz w:val="20"/>
                                <w:szCs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24" o:spid="_x0000_s1340" type="#_x0000_t202" style="position:absolute;left:0;text-align:left;margin-left:181.1pt;margin-top:5.35pt;width:90.75pt;height:89.9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" fillcolor="white [3212]" strokecolor="black [3213]" strokeweight="1pt">
                <v:shadow on="t" color="#7f5f00 [1607]" opacity=".5" offset="1pt"/>
                <v:textbox>
                  <w:txbxContent>
                    <w:p w:rsidR="002052E5" w:rsidRPr="0067498E" w:rsidRDefault="002052E5" w:rsidP="0034415D">
                      <w:pPr>
                        <w:ind w:left="-142" w:right="-136"/>
                        <w:jc w:val="center"/>
                        <w:rPr>
                          <w:rFonts w:ascii="Tahoma" w:hAnsi="Tahoma" w:cs="Tahoma"/>
                          <w:sz w:val="20"/>
                          <w:szCs w:val="20"/>
                          <w:lang w:val="en-US"/>
                        </w:rPr>
                      </w:pPr>
                      <w:r w:rsidRPr="0067498E">
                        <w:rPr>
                          <w:rFonts w:ascii="Tahoma" w:hAnsi="Tahoma" w:cs="Tahoma"/>
                          <w:sz w:val="20"/>
                          <w:szCs w:val="20"/>
                          <w:lang w:val="en-US"/>
                        </w:rPr>
                        <w:t>FACTURE</w:t>
                      </w:r>
                    </w:p>
                    <w:p w:rsidR="002052E5" w:rsidRDefault="002052E5" w:rsidP="0034415D">
                      <w:pPr>
                        <w:pStyle w:val="Paragraphedeliste"/>
                        <w:ind w:left="0"/>
                        <w:rPr>
                          <w:rFonts w:ascii="Tahoma" w:hAnsi="Tahoma" w:cs="Tahoma"/>
                          <w:sz w:val="20"/>
                          <w:szCs w:val="20"/>
                          <w:lang w:val="en-US"/>
                        </w:rPr>
                      </w:pPr>
                      <w:r w:rsidRPr="0067498E">
                        <w:rPr>
                          <w:rFonts w:ascii="Tahoma" w:hAnsi="Tahoma" w:cs="Tahoma"/>
                          <w:sz w:val="20"/>
                          <w:szCs w:val="20"/>
                          <w:lang w:val="en-US"/>
                        </w:rPr>
                        <w:t xml:space="preserve"># </w:t>
                      </w:r>
                      <w:proofErr w:type="spellStart"/>
                      <w:r w:rsidRPr="0067498E">
                        <w:rPr>
                          <w:rFonts w:ascii="Tahoma" w:hAnsi="Tahoma" w:cs="Tahoma"/>
                          <w:sz w:val="20"/>
                          <w:szCs w:val="20"/>
                          <w:lang w:val="en-US"/>
                        </w:rPr>
                        <w:t>Num_fact</w:t>
                      </w:r>
                      <w:proofErr w:type="spellEnd"/>
                    </w:p>
                    <w:p w:rsidR="002052E5" w:rsidRPr="0067498E" w:rsidRDefault="002052E5" w:rsidP="0034415D">
                      <w:pPr>
                        <w:pStyle w:val="Paragraphedeliste"/>
                        <w:ind w:left="0"/>
                        <w:rPr>
                          <w:rFonts w:ascii="Tahoma" w:hAnsi="Tahoma" w:cs="Tahoma"/>
                          <w:sz w:val="20"/>
                          <w:szCs w:val="20"/>
                          <w:lang w:val="en-US"/>
                        </w:rPr>
                      </w:pPr>
                      <w:proofErr w:type="spellStart"/>
                      <w:r>
                        <w:rPr>
                          <w:rFonts w:ascii="Tahoma" w:hAnsi="Tahoma" w:cs="Tahoma"/>
                          <w:sz w:val="20"/>
                          <w:szCs w:val="20"/>
                          <w:lang w:val="en-US"/>
                        </w:rPr>
                        <w:t>Motif_fact</w:t>
                      </w:r>
                      <w:proofErr w:type="spellEnd"/>
                    </w:p>
                    <w:p w:rsidR="002052E5" w:rsidRPr="0067498E" w:rsidRDefault="002052E5" w:rsidP="0034415D">
                      <w:pPr>
                        <w:pStyle w:val="Paragraphedeliste"/>
                        <w:ind w:left="0"/>
                        <w:rPr>
                          <w:rFonts w:ascii="Tahoma" w:hAnsi="Tahoma" w:cs="Tahoma"/>
                          <w:sz w:val="20"/>
                          <w:szCs w:val="20"/>
                          <w:lang w:val="en-US"/>
                        </w:rPr>
                      </w:pPr>
                      <w:proofErr w:type="spellStart"/>
                      <w:r w:rsidRPr="0067498E">
                        <w:rPr>
                          <w:rFonts w:ascii="Tahoma" w:hAnsi="Tahoma" w:cs="Tahoma"/>
                          <w:sz w:val="20"/>
                          <w:szCs w:val="20"/>
                          <w:lang w:val="en-US"/>
                        </w:rPr>
                        <w:t>D</w:t>
                      </w:r>
                      <w:r>
                        <w:rPr>
                          <w:rFonts w:ascii="Tahoma" w:hAnsi="Tahoma" w:cs="Tahoma"/>
                          <w:sz w:val="20"/>
                          <w:szCs w:val="20"/>
                          <w:lang w:val="en-US"/>
                        </w:rPr>
                        <w:t>ate_fact</w:t>
                      </w:r>
                      <w:proofErr w:type="spellEnd"/>
                    </w:p>
                    <w:p w:rsidR="002052E5" w:rsidRPr="0067498E" w:rsidRDefault="002052E5" w:rsidP="0034415D">
                      <w:pPr>
                        <w:pStyle w:val="Paragraphedeliste"/>
                        <w:ind w:left="0"/>
                        <w:rPr>
                          <w:rFonts w:ascii="Tahoma" w:hAnsi="Tahoma" w:cs="Tahoma"/>
                          <w:sz w:val="20"/>
                          <w:szCs w:val="20"/>
                          <w:lang w:val="en-US"/>
                        </w:rPr>
                      </w:pPr>
                      <w:proofErr w:type="spellStart"/>
                      <w:r>
                        <w:rPr>
                          <w:rFonts w:ascii="Tahoma" w:hAnsi="Tahoma" w:cs="Tahoma"/>
                          <w:sz w:val="20"/>
                          <w:szCs w:val="20"/>
                          <w:lang w:val="en-US"/>
                        </w:rPr>
                        <w:t>MontTot_fact</w:t>
                      </w:r>
                      <w:proofErr w:type="spellEnd"/>
                    </w:p>
                    <w:p w:rsidR="002052E5" w:rsidRPr="0067498E" w:rsidRDefault="002052E5" w:rsidP="0034415D">
                      <w:pPr>
                        <w:pStyle w:val="Paragraphedeliste"/>
                        <w:ind w:left="0"/>
                        <w:rPr>
                          <w:rFonts w:ascii="Tahoma" w:hAnsi="Tahoma" w:cs="Tahoma"/>
                          <w:sz w:val="20"/>
                          <w:szCs w:val="20"/>
                          <w:lang w:val="en-US"/>
                        </w:rPr>
                      </w:pPr>
                    </w:p>
                    <w:p w:rsidR="002052E5" w:rsidRPr="0067498E" w:rsidRDefault="002052E5" w:rsidP="0034415D">
                      <w:pPr>
                        <w:pStyle w:val="Paragraphedeliste"/>
                        <w:ind w:left="0"/>
                        <w:rPr>
                          <w:rFonts w:ascii="Tahoma" w:hAnsi="Tahoma" w:cs="Tahoma"/>
                          <w:sz w:val="20"/>
                          <w:szCs w:val="20"/>
                          <w:lang w:val="en-US"/>
                        </w:rPr>
                      </w:pPr>
                    </w:p>
                  </w:txbxContent>
                </v:textbox>
              </v:shape>
            </w:pict>
          </mc:Fallback>
        </mc:AlternateContent>
      </w:r>
    </w:p>
    <w:p w:rsidR="0034415D" w:rsidRPr="0027415F" w:rsidRDefault="0034415D" w:rsidP="0034415D">
      <w:pPr>
        <w:spacing w:line="240" w:lineRule="auto"/>
        <w:jc w:val="both"/>
        <w:rPr>
          <w:rFonts w:ascii="Times New Roman" w:hAnsi="Times New Roman" w:cs="Times New Roman"/>
          <w:b/>
          <w:sz w:val="24"/>
          <w:szCs w:val="24"/>
        </w:rPr>
      </w:pPr>
      <w:r>
        <w:rPr>
          <w:noProof/>
          <w:lang w:eastAsia="fr-FR"/>
        </w:rPr>
        <mc:AlternateContent>
          <mc:Choice Requires="wps">
            <w:drawing>
              <wp:anchor distT="0" distB="0" distL="114300" distR="114300" simplePos="0" relativeHeight="251781632" behindDoc="0" locked="0" layoutInCell="1" allowOverlap="1" wp14:anchorId="2DB18B94" wp14:editId="0F446EA2">
                <wp:simplePos x="0" y="0"/>
                <wp:positionH relativeFrom="page">
                  <wp:align>center</wp:align>
                </wp:positionH>
                <wp:positionV relativeFrom="paragraph">
                  <wp:posOffset>8255</wp:posOffset>
                </wp:positionV>
                <wp:extent cx="1122492" cy="0"/>
                <wp:effectExtent l="0" t="0" r="20955" b="19050"/>
                <wp:wrapNone/>
                <wp:docPr id="1726" name="AutoShape 4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492"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0842B47E" id="AutoShape 4625" o:spid="_x0000_s1026" type="#_x0000_t32" style="position:absolute;margin-left:0;margin-top:.65pt;width:88.4pt;height:0;z-index:251781632;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" strokecolor="black [3213]">
                <w10:wrap anchorx="page"/>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800064" behindDoc="0" locked="0" layoutInCell="1" allowOverlap="1" wp14:anchorId="17982CC6" wp14:editId="43FA57BC">
                <wp:simplePos x="0" y="0"/>
                <wp:positionH relativeFrom="column">
                  <wp:posOffset>1370965</wp:posOffset>
                </wp:positionH>
                <wp:positionV relativeFrom="paragraph">
                  <wp:posOffset>85725</wp:posOffset>
                </wp:positionV>
                <wp:extent cx="264160" cy="255905"/>
                <wp:effectExtent l="0" t="0" r="0" b="0"/>
                <wp:wrapNone/>
                <wp:docPr id="2657" name="Text Box 4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34415D">
                            <w:pPr>
                              <w:ind w:left="-180" w:right="-140"/>
                              <w:jc w:val="center"/>
                              <w:rPr>
                                <w:sz w:val="18"/>
                                <w:szCs w:val="16"/>
                              </w:rPr>
                            </w:pPr>
                            <w:r w:rsidRPr="00A677B7">
                              <w:rPr>
                                <w:sz w:val="18"/>
                                <w:szCs w:val="16"/>
                              </w:rPr>
                              <w:t>1</w:t>
                            </w:r>
                            <w:proofErr w:type="gramStart"/>
                            <w:r w:rsidRPr="00A677B7">
                              <w:rPr>
                                <w:sz w:val="18"/>
                                <w:szCs w:val="16"/>
                              </w:rPr>
                              <w:t>,n</w:t>
                            </w:r>
                            <w:proofErr w:type="gramEnd"/>
                          </w:p>
                        </w:txbxContent>
                      </wps:txbx>
                      <wps:bodyPr rot="0" vert="horz" wrap="square" lIns="91440" tIns="45720" rIns="91440" bIns="45720" anchor="t" anchorCtr="0" upright="1">
                        <a:noAutofit/>
                      </wps:bodyPr>
                    </wps:wsp>
                  </a:graphicData>
                </a:graphic>
              </wp:anchor>
            </w:drawing>
          </mc:Choice>
          <mc:Fallback>
            <w:pict>
              <v:shape id="Text Box 4610" o:spid="_x0000_s1341" type="#_x0000_t202" style="position:absolute;left:0;text-align:left;margin-left:107.95pt;margin-top:6.75pt;width:20.8pt;height:20.15pt;z-index:25180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oL6vgIAAMc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" filled="f" stroked="f">
                <v:textbox>
                  <w:txbxContent>
                    <w:p w:rsidR="002052E5" w:rsidRPr="00A677B7" w:rsidRDefault="002052E5" w:rsidP="0034415D">
                      <w:pPr>
                        <w:ind w:left="-180" w:right="-140"/>
                        <w:jc w:val="center"/>
                        <w:rPr>
                          <w:sz w:val="18"/>
                          <w:szCs w:val="16"/>
                        </w:rPr>
                      </w:pPr>
                      <w:r w:rsidRPr="00A677B7">
                        <w:rPr>
                          <w:sz w:val="18"/>
                          <w:szCs w:val="16"/>
                        </w:rPr>
                        <w:t>1</w:t>
                      </w:r>
                      <w:proofErr w:type="gramStart"/>
                      <w:r w:rsidRPr="00A677B7">
                        <w:rPr>
                          <w:sz w:val="18"/>
                          <w:szCs w:val="16"/>
                        </w:rPr>
                        <w:t>,n</w:t>
                      </w:r>
                      <w:proofErr w:type="gramEnd"/>
                    </w:p>
                  </w:txbxContent>
                </v:textbox>
              </v:shape>
            </w:pict>
          </mc:Fallback>
        </mc:AlternateContent>
      </w:r>
      <w:r>
        <w:rPr>
          <w:noProof/>
          <w:lang w:eastAsia="fr-FR"/>
        </w:rPr>
        <mc:AlternateContent>
          <mc:Choice Requires="wps">
            <w:drawing>
              <wp:anchor distT="0" distB="0" distL="114300" distR="114300" simplePos="0" relativeHeight="251751936" behindDoc="0" locked="0" layoutInCell="1" allowOverlap="1" wp14:anchorId="76049CC9" wp14:editId="29FFD4E4">
                <wp:simplePos x="0" y="0"/>
                <wp:positionH relativeFrom="column">
                  <wp:posOffset>3519170</wp:posOffset>
                </wp:positionH>
                <wp:positionV relativeFrom="paragraph">
                  <wp:posOffset>284480</wp:posOffset>
                </wp:positionV>
                <wp:extent cx="226053" cy="256469"/>
                <wp:effectExtent l="0" t="0" r="3175" b="0"/>
                <wp:wrapNone/>
                <wp:docPr id="1697"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53" cy="256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34415D">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a:graphicData>
                </a:graphic>
              </wp:anchor>
            </w:drawing>
          </mc:Choice>
          <mc:Fallback>
            <w:pict>
              <v:shape id="Text Box 526" o:spid="_x0000_s1342" type="#_x0000_t202" style="position:absolute;left:0;text-align:left;margin-left:277.1pt;margin-top:22.4pt;width:17.8pt;height:20.2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" stroked="f">
                <v:textbox>
                  <w:txbxContent>
                    <w:p w:rsidR="002052E5" w:rsidRPr="00A677B7" w:rsidRDefault="002052E5" w:rsidP="0034415D">
                      <w:pPr>
                        <w:ind w:left="-180" w:right="-140"/>
                        <w:jc w:val="center"/>
                        <w:rPr>
                          <w:sz w:val="18"/>
                          <w:szCs w:val="16"/>
                        </w:rPr>
                      </w:pPr>
                      <w:r w:rsidRPr="00A677B7">
                        <w:rPr>
                          <w:sz w:val="18"/>
                          <w:szCs w:val="16"/>
                        </w:rPr>
                        <w:t>1,1</w:t>
                      </w:r>
                    </w:p>
                  </w:txbxContent>
                </v:textbox>
              </v:shape>
            </w:pict>
          </mc:Fallback>
        </mc:AlternateContent>
      </w:r>
      <w:r>
        <w:rPr>
          <w:noProof/>
          <w:lang w:eastAsia="fr-FR"/>
        </w:rPr>
        <mc:AlternateContent>
          <mc:Choice Requires="wps">
            <w:drawing>
              <wp:anchor distT="0" distB="0" distL="114300" distR="114300" simplePos="0" relativeHeight="251795968" behindDoc="0" locked="0" layoutInCell="1" allowOverlap="1" wp14:anchorId="65CE35CC" wp14:editId="32F2B6C4">
                <wp:simplePos x="0" y="0"/>
                <wp:positionH relativeFrom="column">
                  <wp:posOffset>1774825</wp:posOffset>
                </wp:positionH>
                <wp:positionV relativeFrom="paragraph">
                  <wp:posOffset>-1270</wp:posOffset>
                </wp:positionV>
                <wp:extent cx="0" cy="798512"/>
                <wp:effectExtent l="0" t="0" r="19050" b="20955"/>
                <wp:wrapNone/>
                <wp:docPr id="1432" name="Connecteur droit 1432"/>
                <wp:cNvGraphicFramePr/>
                <a:graphic xmlns:a="http://schemas.openxmlformats.org/drawingml/2006/main">
                  <a:graphicData uri="http://schemas.microsoft.com/office/word/2010/wordprocessingShape">
                    <wps:wsp>
                      <wps:cNvCnPr/>
                      <wps:spPr>
                        <a:xfrm>
                          <a:off x="0" y="0"/>
                          <a:ext cx="0" cy="7985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6FA439A" id="Connecteur droit 1432" o:spid="_x0000_s1026" style="position:absolute;z-index:251795968;visibility:visible;mso-wrap-style:square;mso-wrap-distance-left:9pt;mso-wrap-distance-top:0;mso-wrap-distance-right:9pt;mso-wrap-distance-bottom:0;mso-position-horizontal:absolute;mso-position-horizontal-relative:text;mso-position-vertical:absolute;mso-position-vertical-relative:text" from="139.75pt,-.1pt" to="139.75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794944" behindDoc="0" locked="0" layoutInCell="1" allowOverlap="1" wp14:anchorId="245A4702" wp14:editId="3662EE58">
                <wp:simplePos x="0" y="0"/>
                <wp:positionH relativeFrom="column">
                  <wp:posOffset>1195070</wp:posOffset>
                </wp:positionH>
                <wp:positionV relativeFrom="paragraph">
                  <wp:posOffset>-1270</wp:posOffset>
                </wp:positionV>
                <wp:extent cx="580073" cy="1"/>
                <wp:effectExtent l="38100" t="76200" r="0" b="95250"/>
                <wp:wrapNone/>
                <wp:docPr id="1431" name="AutoShape 4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007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6420F2" id="AutoShape 4608" o:spid="_x0000_s1026" type="#_x0000_t32" style="position:absolute;margin-left:94.1pt;margin-top:-.1pt;width:45.7pt;height:0;flip:x;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hjVPwIAAGw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">
                <v:stroke endarrow="block"/>
              </v:shape>
            </w:pict>
          </mc:Fallback>
        </mc:AlternateContent>
      </w:r>
    </w:p>
    <w:p w:rsidR="0034415D" w:rsidRPr="0027415F" w:rsidRDefault="0034415D" w:rsidP="0034415D">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761152" behindDoc="0" locked="0" layoutInCell="1" allowOverlap="1" wp14:anchorId="0C5E7EEA" wp14:editId="20377B6D">
                <wp:simplePos x="0" y="0"/>
                <wp:positionH relativeFrom="column">
                  <wp:posOffset>4252595</wp:posOffset>
                </wp:positionH>
                <wp:positionV relativeFrom="paragraph">
                  <wp:posOffset>39370</wp:posOffset>
                </wp:positionV>
                <wp:extent cx="826486" cy="367606"/>
                <wp:effectExtent l="0" t="0" r="31115" b="52070"/>
                <wp:wrapNone/>
                <wp:docPr id="1706" name="Oval 4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486" cy="367606"/>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052E5" w:rsidRPr="00644014" w:rsidRDefault="002052E5" w:rsidP="0034415D">
                            <w:pPr>
                              <w:ind w:left="-142" w:right="-127"/>
                              <w:jc w:val="center"/>
                              <w:rPr>
                                <w:rFonts w:ascii="Tahoma" w:hAnsi="Tahoma" w:cs="Tahoma"/>
                                <w:sz w:val="20"/>
                              </w:rPr>
                            </w:pPr>
                            <w:r>
                              <w:rPr>
                                <w:rFonts w:ascii="Tahoma" w:hAnsi="Tahoma" w:cs="Tahoma"/>
                                <w:sz w:val="20"/>
                              </w:rPr>
                              <w:t>Payer</w:t>
                            </w:r>
                          </w:p>
                          <w:p w:rsidR="002052E5" w:rsidRPr="00644014" w:rsidRDefault="002052E5" w:rsidP="0034415D">
                            <w:pPr>
                              <w:rPr>
                                <w:rFonts w:ascii="Tahoma" w:hAnsi="Tahoma" w:cs="Tahoma"/>
                              </w:rPr>
                            </w:pPr>
                          </w:p>
                        </w:txbxContent>
                      </wps:txbx>
                      <wps:bodyPr rot="0" vert="horz" wrap="square" lIns="91440" tIns="45720" rIns="91440" bIns="45720" anchor="t" anchorCtr="0" upright="1">
                        <a:noAutofit/>
                      </wps:bodyPr>
                    </wps:wsp>
                  </a:graphicData>
                </a:graphic>
              </wp:anchor>
            </w:drawing>
          </mc:Choice>
          <mc:Fallback>
            <w:pict>
              <v:oval id="Oval 4604" o:spid="_x0000_s1343" style="position:absolute;left:0;text-align:left;margin-left:334.85pt;margin-top:3.1pt;width:65.1pt;height:28.95pt;z-index:25176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" fillcolor="white [3212]" strokecolor="black [3213]" strokeweight="1pt">
                <v:shadow on="t" color="#7f5f00 [1607]" opacity=".5" offset="1pt"/>
                <v:textbox>
                  <w:txbxContent>
                    <w:p w:rsidR="002052E5" w:rsidRPr="00644014" w:rsidRDefault="002052E5" w:rsidP="0034415D">
                      <w:pPr>
                        <w:ind w:left="-142" w:right="-127"/>
                        <w:jc w:val="center"/>
                        <w:rPr>
                          <w:rFonts w:ascii="Tahoma" w:hAnsi="Tahoma" w:cs="Tahoma"/>
                          <w:sz w:val="20"/>
                        </w:rPr>
                      </w:pPr>
                      <w:r>
                        <w:rPr>
                          <w:rFonts w:ascii="Tahoma" w:hAnsi="Tahoma" w:cs="Tahoma"/>
                          <w:sz w:val="20"/>
                        </w:rPr>
                        <w:t>Payer</w:t>
                      </w:r>
                    </w:p>
                    <w:p w:rsidR="002052E5" w:rsidRPr="00644014" w:rsidRDefault="002052E5" w:rsidP="0034415D">
                      <w:pPr>
                        <w:rPr>
                          <w:rFonts w:ascii="Tahoma" w:hAnsi="Tahoma" w:cs="Tahoma"/>
                        </w:rPr>
                      </w:pPr>
                    </w:p>
                  </w:txbxContent>
                </v:textbox>
              </v:oval>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762176" behindDoc="0" locked="0" layoutInCell="1" allowOverlap="1" wp14:anchorId="0B86C2B7" wp14:editId="4BE8B036">
                <wp:simplePos x="0" y="0"/>
                <wp:positionH relativeFrom="column">
                  <wp:posOffset>5424170</wp:posOffset>
                </wp:positionH>
                <wp:positionV relativeFrom="paragraph">
                  <wp:posOffset>248920</wp:posOffset>
                </wp:positionV>
                <wp:extent cx="0" cy="830676"/>
                <wp:effectExtent l="76200" t="0" r="57150" b="64770"/>
                <wp:wrapNone/>
                <wp:docPr id="1707" name="AutoShape 4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06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543682FA" id="AutoShape 4605" o:spid="_x0000_s1026" type="#_x0000_t32" style="position:absolute;margin-left:427.1pt;margin-top:19.6pt;width:0;height:65.4pt;z-index:25176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">
                <v:stroke endarrow="block"/>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768320" behindDoc="0" locked="0" layoutInCell="1" allowOverlap="1" wp14:anchorId="38BCD744" wp14:editId="3F9B28C4">
                <wp:simplePos x="0" y="0"/>
                <wp:positionH relativeFrom="column">
                  <wp:posOffset>5081270</wp:posOffset>
                </wp:positionH>
                <wp:positionV relativeFrom="paragraph">
                  <wp:posOffset>248920</wp:posOffset>
                </wp:positionV>
                <wp:extent cx="354301" cy="0"/>
                <wp:effectExtent l="0" t="0" r="27305" b="19050"/>
                <wp:wrapNone/>
                <wp:docPr id="1713" name="AutoShape 4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351580A5" id="AutoShape 4611" o:spid="_x0000_s1026" type="#_x0000_t32" style="position:absolute;margin-left:400.1pt;margin-top:19.6pt;width:27.9pt;height:0;z-index:25176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"/>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785728" behindDoc="0" locked="0" layoutInCell="1" allowOverlap="1" wp14:anchorId="3E77B19B" wp14:editId="10E56F50">
                <wp:simplePos x="0" y="0"/>
                <wp:positionH relativeFrom="column">
                  <wp:posOffset>3471545</wp:posOffset>
                </wp:positionH>
                <wp:positionV relativeFrom="paragraph">
                  <wp:posOffset>248920</wp:posOffset>
                </wp:positionV>
                <wp:extent cx="777907" cy="0"/>
                <wp:effectExtent l="0" t="0" r="22225" b="19050"/>
                <wp:wrapNone/>
                <wp:docPr id="1730" name="AutoShape 4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79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1247DB44" id="AutoShape 4629" o:spid="_x0000_s1026" type="#_x0000_t32" style="position:absolute;margin-left:273.35pt;margin-top:19.6pt;width:61.25pt;height:0;flip:x;z-index:25178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"/>
            </w:pict>
          </mc:Fallback>
        </mc:AlternateContent>
      </w:r>
    </w:p>
    <w:p w:rsidR="0034415D" w:rsidRPr="0027415F" w:rsidRDefault="0034415D" w:rsidP="0034415D">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776512" behindDoc="0" locked="0" layoutInCell="1" allowOverlap="1" wp14:anchorId="4CEC0809" wp14:editId="15FD0F0C">
                <wp:simplePos x="0" y="0"/>
                <wp:positionH relativeFrom="column">
                  <wp:posOffset>23495</wp:posOffset>
                </wp:positionH>
                <wp:positionV relativeFrom="paragraph">
                  <wp:posOffset>289560</wp:posOffset>
                </wp:positionV>
                <wp:extent cx="1133504" cy="1121342"/>
                <wp:effectExtent l="0" t="0" r="47625" b="60325"/>
                <wp:wrapNone/>
                <wp:docPr id="1721"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504" cy="1121342"/>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052E5" w:rsidRPr="008C2788" w:rsidRDefault="002052E5" w:rsidP="0034415D">
                            <w:pPr>
                              <w:ind w:left="-142" w:right="-136"/>
                              <w:jc w:val="center"/>
                              <w:rPr>
                                <w:rFonts w:ascii="Tahoma" w:hAnsi="Tahoma" w:cs="Tahoma"/>
                                <w:sz w:val="20"/>
                                <w:szCs w:val="20"/>
                              </w:rPr>
                            </w:pPr>
                            <w:r>
                              <w:rPr>
                                <w:rFonts w:ascii="Tahoma" w:hAnsi="Tahoma" w:cs="Tahoma"/>
                                <w:sz w:val="20"/>
                                <w:szCs w:val="20"/>
                              </w:rPr>
                              <w:t>CATEGORIE</w:t>
                            </w:r>
                          </w:p>
                          <w:p w:rsidR="002052E5" w:rsidRPr="00F76BCF" w:rsidRDefault="002052E5" w:rsidP="0034415D">
                            <w:pPr>
                              <w:pStyle w:val="Paragraphedeliste"/>
                              <w:ind w:left="0"/>
                              <w:rPr>
                                <w:rFonts w:ascii="Tahoma" w:hAnsi="Tahoma" w:cs="Tahoma"/>
                                <w:sz w:val="20"/>
                                <w:szCs w:val="20"/>
                                <w:lang w:val="en-US"/>
                              </w:rPr>
                            </w:pPr>
                            <w:r w:rsidRPr="00F76BCF">
                              <w:rPr>
                                <w:rFonts w:ascii="Tahoma" w:hAnsi="Tahoma" w:cs="Tahoma"/>
                                <w:sz w:val="20"/>
                                <w:szCs w:val="20"/>
                                <w:lang w:val="en-US"/>
                              </w:rPr>
                              <w:t xml:space="preserve"># </w:t>
                            </w:r>
                            <w:proofErr w:type="spellStart"/>
                            <w:r w:rsidRPr="00F76BCF">
                              <w:rPr>
                                <w:rFonts w:ascii="Tahoma" w:hAnsi="Tahoma" w:cs="Tahoma"/>
                                <w:sz w:val="20"/>
                                <w:szCs w:val="20"/>
                                <w:lang w:val="en-US"/>
                              </w:rPr>
                              <w:t>Num_categ</w:t>
                            </w:r>
                            <w:proofErr w:type="spellEnd"/>
                          </w:p>
                          <w:p w:rsidR="002052E5" w:rsidRPr="00F76BCF" w:rsidRDefault="002052E5" w:rsidP="0034415D">
                            <w:pPr>
                              <w:pStyle w:val="Paragraphedeliste"/>
                              <w:ind w:left="0"/>
                              <w:rPr>
                                <w:rFonts w:ascii="Tahoma" w:hAnsi="Tahoma" w:cs="Tahoma"/>
                                <w:sz w:val="20"/>
                                <w:szCs w:val="20"/>
                                <w:lang w:val="en-US"/>
                              </w:rPr>
                            </w:pPr>
                            <w:proofErr w:type="spellStart"/>
                            <w:r w:rsidRPr="00F76BCF">
                              <w:rPr>
                                <w:rFonts w:ascii="Tahoma" w:hAnsi="Tahoma" w:cs="Tahoma"/>
                                <w:sz w:val="20"/>
                                <w:szCs w:val="20"/>
                                <w:lang w:val="en-US"/>
                              </w:rPr>
                              <w:t>Libel</w:t>
                            </w:r>
                            <w:r>
                              <w:rPr>
                                <w:rFonts w:ascii="Tahoma" w:hAnsi="Tahoma" w:cs="Tahoma"/>
                                <w:sz w:val="20"/>
                                <w:szCs w:val="20"/>
                                <w:lang w:val="en-US"/>
                              </w:rPr>
                              <w:t>le_categ</w:t>
                            </w:r>
                            <w:proofErr w:type="spellEnd"/>
                          </w:p>
                          <w:p w:rsidR="002052E5" w:rsidRPr="00F76BCF" w:rsidRDefault="002052E5" w:rsidP="0034415D">
                            <w:pPr>
                              <w:pStyle w:val="Paragraphedeliste"/>
                              <w:ind w:left="0"/>
                              <w:rPr>
                                <w:rFonts w:ascii="Tahoma" w:hAnsi="Tahoma" w:cs="Tahoma"/>
                                <w:sz w:val="20"/>
                                <w:szCs w:val="20"/>
                                <w:lang w:val="en-US"/>
                              </w:rPr>
                            </w:pPr>
                          </w:p>
                          <w:p w:rsidR="002052E5" w:rsidRPr="008C2788" w:rsidRDefault="002052E5" w:rsidP="0034415D">
                            <w:pPr>
                              <w:pStyle w:val="Paragraphedeliste"/>
                              <w:ind w:left="0"/>
                              <w:rPr>
                                <w:rFonts w:ascii="Tahoma" w:hAnsi="Tahoma" w:cs="Tahoma"/>
                                <w:sz w:val="20"/>
                                <w:szCs w:val="20"/>
                              </w:rPr>
                            </w:pPr>
                          </w:p>
                        </w:txbxContent>
                      </wps:txbx>
                      <wps:bodyPr rot="0" vert="horz" wrap="square" lIns="91440" tIns="45720" rIns="91440" bIns="45720" anchor="t" anchorCtr="0" upright="1">
                        <a:noAutofit/>
                      </wps:bodyPr>
                    </wps:wsp>
                  </a:graphicData>
                </a:graphic>
              </wp:anchor>
            </w:drawing>
          </mc:Choice>
          <mc:Fallback>
            <w:pict>
              <v:shape id="Text Box 1181" o:spid="_x0000_s1344" type="#_x0000_t202" style="position:absolute;left:0;text-align:left;margin-left:1.85pt;margin-top:22.8pt;width:89.25pt;height:88.3pt;z-index:25177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" fillcolor="white [3212]" strokecolor="black [3213]" strokeweight="1pt">
                <v:shadow on="t" color="#7f5f00 [1607]" opacity=".5" offset="1pt"/>
                <v:textbox>
                  <w:txbxContent>
                    <w:p w:rsidR="002052E5" w:rsidRPr="008C2788" w:rsidRDefault="002052E5" w:rsidP="0034415D">
                      <w:pPr>
                        <w:ind w:left="-142" w:right="-136"/>
                        <w:jc w:val="center"/>
                        <w:rPr>
                          <w:rFonts w:ascii="Tahoma" w:hAnsi="Tahoma" w:cs="Tahoma"/>
                          <w:sz w:val="20"/>
                          <w:szCs w:val="20"/>
                        </w:rPr>
                      </w:pPr>
                      <w:r>
                        <w:rPr>
                          <w:rFonts w:ascii="Tahoma" w:hAnsi="Tahoma" w:cs="Tahoma"/>
                          <w:sz w:val="20"/>
                          <w:szCs w:val="20"/>
                        </w:rPr>
                        <w:t>CATEGORIE</w:t>
                      </w:r>
                    </w:p>
                    <w:p w:rsidR="002052E5" w:rsidRPr="00F76BCF" w:rsidRDefault="002052E5" w:rsidP="0034415D">
                      <w:pPr>
                        <w:pStyle w:val="Paragraphedeliste"/>
                        <w:ind w:left="0"/>
                        <w:rPr>
                          <w:rFonts w:ascii="Tahoma" w:hAnsi="Tahoma" w:cs="Tahoma"/>
                          <w:sz w:val="20"/>
                          <w:szCs w:val="20"/>
                          <w:lang w:val="en-US"/>
                        </w:rPr>
                      </w:pPr>
                      <w:r w:rsidRPr="00F76BCF">
                        <w:rPr>
                          <w:rFonts w:ascii="Tahoma" w:hAnsi="Tahoma" w:cs="Tahoma"/>
                          <w:sz w:val="20"/>
                          <w:szCs w:val="20"/>
                          <w:lang w:val="en-US"/>
                        </w:rPr>
                        <w:t xml:space="preserve"># </w:t>
                      </w:r>
                      <w:proofErr w:type="spellStart"/>
                      <w:r w:rsidRPr="00F76BCF">
                        <w:rPr>
                          <w:rFonts w:ascii="Tahoma" w:hAnsi="Tahoma" w:cs="Tahoma"/>
                          <w:sz w:val="20"/>
                          <w:szCs w:val="20"/>
                          <w:lang w:val="en-US"/>
                        </w:rPr>
                        <w:t>Num_categ</w:t>
                      </w:r>
                      <w:proofErr w:type="spellEnd"/>
                    </w:p>
                    <w:p w:rsidR="002052E5" w:rsidRPr="00F76BCF" w:rsidRDefault="002052E5" w:rsidP="0034415D">
                      <w:pPr>
                        <w:pStyle w:val="Paragraphedeliste"/>
                        <w:ind w:left="0"/>
                        <w:rPr>
                          <w:rFonts w:ascii="Tahoma" w:hAnsi="Tahoma" w:cs="Tahoma"/>
                          <w:sz w:val="20"/>
                          <w:szCs w:val="20"/>
                          <w:lang w:val="en-US"/>
                        </w:rPr>
                      </w:pPr>
                      <w:proofErr w:type="spellStart"/>
                      <w:r w:rsidRPr="00F76BCF">
                        <w:rPr>
                          <w:rFonts w:ascii="Tahoma" w:hAnsi="Tahoma" w:cs="Tahoma"/>
                          <w:sz w:val="20"/>
                          <w:szCs w:val="20"/>
                          <w:lang w:val="en-US"/>
                        </w:rPr>
                        <w:t>Libel</w:t>
                      </w:r>
                      <w:r>
                        <w:rPr>
                          <w:rFonts w:ascii="Tahoma" w:hAnsi="Tahoma" w:cs="Tahoma"/>
                          <w:sz w:val="20"/>
                          <w:szCs w:val="20"/>
                          <w:lang w:val="en-US"/>
                        </w:rPr>
                        <w:t>le_categ</w:t>
                      </w:r>
                      <w:proofErr w:type="spellEnd"/>
                    </w:p>
                    <w:p w:rsidR="002052E5" w:rsidRPr="00F76BCF" w:rsidRDefault="002052E5" w:rsidP="0034415D">
                      <w:pPr>
                        <w:pStyle w:val="Paragraphedeliste"/>
                        <w:ind w:left="0"/>
                        <w:rPr>
                          <w:rFonts w:ascii="Tahoma" w:hAnsi="Tahoma" w:cs="Tahoma"/>
                          <w:sz w:val="20"/>
                          <w:szCs w:val="20"/>
                          <w:lang w:val="en-US"/>
                        </w:rPr>
                      </w:pPr>
                    </w:p>
                    <w:p w:rsidR="002052E5" w:rsidRPr="008C2788" w:rsidRDefault="002052E5" w:rsidP="0034415D">
                      <w:pPr>
                        <w:pStyle w:val="Paragraphedeliste"/>
                        <w:ind w:left="0"/>
                        <w:rPr>
                          <w:rFonts w:ascii="Tahoma" w:hAnsi="Tahoma" w:cs="Tahoma"/>
                          <w:sz w:val="20"/>
                          <w:szCs w:val="20"/>
                        </w:rPr>
                      </w:pPr>
                    </w:p>
                  </w:txbxContent>
                </v:textbox>
              </v:shape>
            </w:pict>
          </mc:Fallback>
        </mc:AlternateContent>
      </w:r>
    </w:p>
    <w:p w:rsidR="0034415D" w:rsidRPr="0027415F" w:rsidRDefault="0034415D" w:rsidP="0034415D">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765248" behindDoc="0" locked="0" layoutInCell="1" allowOverlap="1" wp14:anchorId="283707AB" wp14:editId="622DE976">
                <wp:simplePos x="0" y="0"/>
                <wp:positionH relativeFrom="column">
                  <wp:posOffset>2900045</wp:posOffset>
                </wp:positionH>
                <wp:positionV relativeFrom="paragraph">
                  <wp:posOffset>6350</wp:posOffset>
                </wp:positionV>
                <wp:extent cx="648" cy="349083"/>
                <wp:effectExtent l="76200" t="38100" r="75565" b="13335"/>
                <wp:wrapNone/>
                <wp:docPr id="1710" name="AutoShape 4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 cy="3490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7A4010C3" id="AutoShape 4608" o:spid="_x0000_s1026" type="#_x0000_t32" style="position:absolute;margin-left:228.35pt;margin-top:.5pt;width:.05pt;height:27.5pt;flip:y;z-index:25176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">
                <v:stroke endarrow="block"/>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767296" behindDoc="0" locked="0" layoutInCell="1" allowOverlap="1" wp14:anchorId="16623281" wp14:editId="50384226">
                <wp:simplePos x="0" y="0"/>
                <wp:positionH relativeFrom="column">
                  <wp:posOffset>2966720</wp:posOffset>
                </wp:positionH>
                <wp:positionV relativeFrom="paragraph">
                  <wp:posOffset>15875</wp:posOffset>
                </wp:positionV>
                <wp:extent cx="264268" cy="256469"/>
                <wp:effectExtent l="0" t="0" r="0" b="0"/>
                <wp:wrapNone/>
                <wp:docPr id="1712" name="Text Box 4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68" cy="256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34415D">
                            <w:pPr>
                              <w:ind w:left="-180" w:right="-140"/>
                              <w:jc w:val="center"/>
                              <w:rPr>
                                <w:sz w:val="18"/>
                                <w:szCs w:val="16"/>
                              </w:rPr>
                            </w:pPr>
                            <w:r>
                              <w:rPr>
                                <w:sz w:val="18"/>
                                <w:szCs w:val="16"/>
                              </w:rPr>
                              <w:t>1,1</w:t>
                            </w:r>
                          </w:p>
                        </w:txbxContent>
                      </wps:txbx>
                      <wps:bodyPr rot="0" vert="horz" wrap="square" lIns="91440" tIns="45720" rIns="91440" bIns="45720" anchor="t" anchorCtr="0" upright="1">
                        <a:noAutofit/>
                      </wps:bodyPr>
                    </wps:wsp>
                  </a:graphicData>
                </a:graphic>
              </wp:anchor>
            </w:drawing>
          </mc:Choice>
          <mc:Fallback>
            <w:pict>
              <v:shape id="_x0000_s1345" type="#_x0000_t202" style="position:absolute;left:0;text-align:left;margin-left:233.6pt;margin-top:1.25pt;width:20.8pt;height:20.2pt;z-index:25176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" filled="f" stroked="f">
                <v:textbox>
                  <w:txbxContent>
                    <w:p w:rsidR="002052E5" w:rsidRPr="00A677B7" w:rsidRDefault="002052E5" w:rsidP="0034415D">
                      <w:pPr>
                        <w:ind w:left="-180" w:right="-140"/>
                        <w:jc w:val="center"/>
                        <w:rPr>
                          <w:sz w:val="18"/>
                          <w:szCs w:val="16"/>
                        </w:rPr>
                      </w:pPr>
                      <w:r>
                        <w:rPr>
                          <w:sz w:val="18"/>
                          <w:szCs w:val="16"/>
                        </w:rPr>
                        <w:t>1,1</w:t>
                      </w:r>
                    </w:p>
                  </w:txbxContent>
                </v:textbox>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773440" behindDoc="0" locked="0" layoutInCell="1" allowOverlap="1" wp14:anchorId="194E89FE" wp14:editId="7510951C">
                <wp:simplePos x="0" y="0"/>
                <wp:positionH relativeFrom="column">
                  <wp:posOffset>5452745</wp:posOffset>
                </wp:positionH>
                <wp:positionV relativeFrom="paragraph">
                  <wp:posOffset>187325</wp:posOffset>
                </wp:positionV>
                <wp:extent cx="253905" cy="240084"/>
                <wp:effectExtent l="0" t="0" r="0" b="7620"/>
                <wp:wrapNone/>
                <wp:docPr id="1718" name="Text Box 4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05" cy="240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34415D">
                            <w:pPr>
                              <w:ind w:left="-180" w:right="-140"/>
                              <w:jc w:val="center"/>
                              <w:rPr>
                                <w:sz w:val="18"/>
                                <w:szCs w:val="16"/>
                              </w:rPr>
                            </w:pPr>
                            <w:r w:rsidRPr="00A677B7">
                              <w:rPr>
                                <w:sz w:val="18"/>
                                <w:szCs w:val="16"/>
                              </w:rPr>
                              <w:t>1, n</w:t>
                            </w:r>
                          </w:p>
                        </w:txbxContent>
                      </wps:txbx>
                      <wps:bodyPr rot="0" vert="horz" wrap="square" lIns="91440" tIns="45720" rIns="91440" bIns="45720" anchor="t" anchorCtr="0" upright="1">
                        <a:noAutofit/>
                      </wps:bodyPr>
                    </wps:wsp>
                  </a:graphicData>
                </a:graphic>
              </wp:anchor>
            </w:drawing>
          </mc:Choice>
          <mc:Fallback>
            <w:pict>
              <v:shape id="Text Box 4617" o:spid="_x0000_s1346" type="#_x0000_t202" style="position:absolute;left:0;text-align:left;margin-left:429.35pt;margin-top:14.75pt;width:20pt;height:18.9pt;z-index:25177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w5uw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" filled="f" stroked="f">
                <v:textbox>
                  <w:txbxContent>
                    <w:p w:rsidR="002052E5" w:rsidRPr="00A677B7" w:rsidRDefault="002052E5" w:rsidP="0034415D">
                      <w:pPr>
                        <w:ind w:left="-180" w:right="-140"/>
                        <w:jc w:val="center"/>
                        <w:rPr>
                          <w:sz w:val="18"/>
                          <w:szCs w:val="16"/>
                        </w:rPr>
                      </w:pPr>
                      <w:r w:rsidRPr="00A677B7">
                        <w:rPr>
                          <w:sz w:val="18"/>
                          <w:szCs w:val="16"/>
                        </w:rPr>
                        <w:t>1, n</w:t>
                      </w:r>
                    </w:p>
                  </w:txbxContent>
                </v:textbox>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777536" behindDoc="0" locked="0" layoutInCell="1" allowOverlap="1" wp14:anchorId="18354A16" wp14:editId="4F67EBA8">
                <wp:simplePos x="0" y="0"/>
                <wp:positionH relativeFrom="column">
                  <wp:posOffset>23495</wp:posOffset>
                </wp:positionH>
                <wp:positionV relativeFrom="paragraph">
                  <wp:posOffset>225425</wp:posOffset>
                </wp:positionV>
                <wp:extent cx="1133504" cy="0"/>
                <wp:effectExtent l="0" t="0" r="9525" b="19050"/>
                <wp:wrapNone/>
                <wp:docPr id="1722" name="Lin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50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4555A6B2" id="Line 1182" o:spid="_x0000_s1026" style="position:absolute;z-index:251777536;visibility:visible;mso-wrap-style:square;mso-wrap-distance-left:9pt;mso-wrap-distance-top:0;mso-wrap-distance-right:9pt;mso-wrap-distance-bottom:0;mso-position-horizontal:absolute;mso-position-horizontal-relative:text;mso-position-vertical:absolute;mso-position-vertical-relative:text" from="1.85pt,17.75pt" to="91.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" strokecolor="black [3213]"/>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793920" behindDoc="0" locked="0" layoutInCell="1" allowOverlap="1" wp14:anchorId="60C878AD" wp14:editId="05CA6D3A">
                <wp:simplePos x="0" y="0"/>
                <wp:positionH relativeFrom="column">
                  <wp:posOffset>1195070</wp:posOffset>
                </wp:positionH>
                <wp:positionV relativeFrom="paragraph">
                  <wp:posOffset>244475</wp:posOffset>
                </wp:positionV>
                <wp:extent cx="1135063" cy="426720"/>
                <wp:effectExtent l="0" t="7937" r="38417" b="57468"/>
                <wp:wrapNone/>
                <wp:docPr id="1429" name="Oval 4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35063" cy="426720"/>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052E5" w:rsidRPr="00644014" w:rsidRDefault="002052E5" w:rsidP="0034415D">
                            <w:pPr>
                              <w:ind w:left="-142" w:right="-127"/>
                              <w:jc w:val="center"/>
                              <w:rPr>
                                <w:rFonts w:ascii="Tahoma" w:hAnsi="Tahoma" w:cs="Tahoma"/>
                                <w:sz w:val="20"/>
                              </w:rPr>
                            </w:pPr>
                            <w:r>
                              <w:rPr>
                                <w:rFonts w:ascii="Tahoma" w:hAnsi="Tahoma" w:cs="Tahoma"/>
                                <w:sz w:val="20"/>
                              </w:rPr>
                              <w:t>Enregistrer</w:t>
                            </w:r>
                          </w:p>
                          <w:p w:rsidR="002052E5" w:rsidRPr="00644014" w:rsidRDefault="002052E5" w:rsidP="0034415D">
                            <w:pPr>
                              <w:rPr>
                                <w:rFonts w:ascii="Tahoma" w:hAnsi="Tahoma" w:cs="Tahoma"/>
                              </w:rPr>
                            </w:pPr>
                          </w:p>
                        </w:txbxContent>
                      </wps:txbx>
                      <wps:bodyPr rot="0" vert="vert270" wrap="square" lIns="91440" tIns="45720" rIns="91440" bIns="45720" anchor="t" anchorCtr="0" upright="1">
                        <a:noAutofit/>
                      </wps:bodyPr>
                    </wps:wsp>
                  </a:graphicData>
                </a:graphic>
              </wp:anchor>
            </w:drawing>
          </mc:Choice>
          <mc:Fallback>
            <w:pict>
              <v:oval id="Oval 4613" o:spid="_x0000_s1347" style="position:absolute;left:0;text-align:left;margin-left:94.1pt;margin-top:19.25pt;width:89.4pt;height:33.6pt;rotation:-90;z-index:25179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" fillcolor="white [3212]" strokecolor="black [3213]" strokeweight="1pt">
                <v:shadow on="t" color="#7f5f00 [1607]" opacity=".5" offset="1pt"/>
                <v:textbox style="layout-flow:vertical;mso-layout-flow-alt:bottom-to-top">
                  <w:txbxContent>
                    <w:p w:rsidR="002052E5" w:rsidRPr="00644014" w:rsidRDefault="002052E5" w:rsidP="0034415D">
                      <w:pPr>
                        <w:ind w:left="-142" w:right="-127"/>
                        <w:jc w:val="center"/>
                        <w:rPr>
                          <w:rFonts w:ascii="Tahoma" w:hAnsi="Tahoma" w:cs="Tahoma"/>
                          <w:sz w:val="20"/>
                        </w:rPr>
                      </w:pPr>
                      <w:r>
                        <w:rPr>
                          <w:rFonts w:ascii="Tahoma" w:hAnsi="Tahoma" w:cs="Tahoma"/>
                          <w:sz w:val="20"/>
                        </w:rPr>
                        <w:t>Enregistrer</w:t>
                      </w:r>
                    </w:p>
                    <w:p w:rsidR="002052E5" w:rsidRPr="00644014" w:rsidRDefault="002052E5" w:rsidP="0034415D">
                      <w:pPr>
                        <w:rPr>
                          <w:rFonts w:ascii="Tahoma" w:hAnsi="Tahoma" w:cs="Tahoma"/>
                        </w:rPr>
                      </w:pPr>
                    </w:p>
                  </w:txbxContent>
                </v:textbox>
              </v:oval>
            </w:pict>
          </mc:Fallback>
        </mc:AlternateContent>
      </w:r>
    </w:p>
    <w:p w:rsidR="0034415D" w:rsidRPr="0027415F" w:rsidRDefault="000427E6" w:rsidP="0034415D">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782656" behindDoc="0" locked="0" layoutInCell="1" allowOverlap="1" wp14:anchorId="459C79B6" wp14:editId="1EF6248B">
                <wp:simplePos x="0" y="0"/>
                <wp:positionH relativeFrom="column">
                  <wp:posOffset>4862195</wp:posOffset>
                </wp:positionH>
                <wp:positionV relativeFrom="paragraph">
                  <wp:posOffset>171450</wp:posOffset>
                </wp:positionV>
                <wp:extent cx="1170940" cy="1990725"/>
                <wp:effectExtent l="0" t="0" r="10160" b="28575"/>
                <wp:wrapNone/>
                <wp:docPr id="1727" name="Text Box 4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990725"/>
                        </a:xfrm>
                        <a:prstGeom prst="rect">
                          <a:avLst/>
                        </a:prstGeom>
                        <a:solidFill>
                          <a:schemeClr val="lt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052E5" w:rsidRPr="00644014" w:rsidRDefault="002052E5" w:rsidP="0034415D">
                            <w:pPr>
                              <w:jc w:val="center"/>
                              <w:rPr>
                                <w:rFonts w:ascii="Tahoma" w:hAnsi="Tahoma" w:cs="Tahoma"/>
                                <w:sz w:val="20"/>
                                <w:szCs w:val="20"/>
                              </w:rPr>
                            </w:pPr>
                            <w:r>
                              <w:rPr>
                                <w:rFonts w:ascii="Tahoma" w:hAnsi="Tahoma" w:cs="Tahoma"/>
                                <w:sz w:val="20"/>
                                <w:szCs w:val="20"/>
                              </w:rPr>
                              <w:t>RESPONSABLE</w:t>
                            </w:r>
                          </w:p>
                          <w:p w:rsidR="002052E5" w:rsidRPr="00637C16" w:rsidRDefault="002052E5" w:rsidP="0034415D">
                            <w:pPr>
                              <w:pStyle w:val="Paragraphedeliste"/>
                              <w:ind w:left="0"/>
                              <w:rPr>
                                <w:rFonts w:ascii="Tahoma" w:hAnsi="Tahoma" w:cs="Tahoma"/>
                                <w:sz w:val="20"/>
                                <w:szCs w:val="20"/>
                              </w:rPr>
                            </w:pPr>
                            <w:r>
                              <w:rPr>
                                <w:rFonts w:ascii="Tahoma" w:hAnsi="Tahoma" w:cs="Tahoma"/>
                                <w:sz w:val="20"/>
                                <w:szCs w:val="20"/>
                              </w:rPr>
                              <w:t>#</w:t>
                            </w:r>
                            <w:proofErr w:type="spellStart"/>
                            <w:r>
                              <w:rPr>
                                <w:rFonts w:ascii="Tahoma" w:hAnsi="Tahoma" w:cs="Tahoma"/>
                                <w:sz w:val="20"/>
                                <w:szCs w:val="20"/>
                              </w:rPr>
                              <w:t>Num_Resp</w:t>
                            </w:r>
                            <w:proofErr w:type="spellEnd"/>
                          </w:p>
                          <w:p w:rsidR="002052E5" w:rsidRPr="00C93441" w:rsidRDefault="002052E5" w:rsidP="0034415D">
                            <w:pPr>
                              <w:pStyle w:val="Paragraphedeliste"/>
                              <w:ind w:left="0"/>
                              <w:rPr>
                                <w:rFonts w:ascii="Tahoma" w:hAnsi="Tahoma" w:cs="Tahoma"/>
                                <w:sz w:val="20"/>
                                <w:szCs w:val="20"/>
                              </w:rPr>
                            </w:pPr>
                            <w:proofErr w:type="spellStart"/>
                            <w:r>
                              <w:rPr>
                                <w:rFonts w:ascii="Tahoma" w:hAnsi="Tahoma" w:cs="Tahoma"/>
                                <w:sz w:val="20"/>
                                <w:szCs w:val="20"/>
                              </w:rPr>
                              <w:t>Nom_Resp</w:t>
                            </w:r>
                            <w:proofErr w:type="spellEnd"/>
                          </w:p>
                          <w:p w:rsidR="002052E5" w:rsidRPr="00C93441" w:rsidRDefault="002052E5" w:rsidP="0034415D">
                            <w:pPr>
                              <w:pStyle w:val="Paragraphedeliste"/>
                              <w:ind w:left="0"/>
                              <w:rPr>
                                <w:rFonts w:ascii="Tahoma" w:hAnsi="Tahoma" w:cs="Tahoma"/>
                                <w:sz w:val="20"/>
                                <w:szCs w:val="20"/>
                              </w:rPr>
                            </w:pPr>
                            <w:proofErr w:type="spellStart"/>
                            <w:r w:rsidRPr="00C93441">
                              <w:rPr>
                                <w:rFonts w:ascii="Tahoma" w:hAnsi="Tahoma" w:cs="Tahoma"/>
                                <w:sz w:val="20"/>
                                <w:szCs w:val="20"/>
                              </w:rPr>
                              <w:t>P</w:t>
                            </w:r>
                            <w:r>
                              <w:rPr>
                                <w:rFonts w:ascii="Tahoma" w:hAnsi="Tahoma" w:cs="Tahoma"/>
                                <w:sz w:val="20"/>
                                <w:szCs w:val="20"/>
                              </w:rPr>
                              <w:t>ostnom_Resp</w:t>
                            </w:r>
                            <w:proofErr w:type="spellEnd"/>
                          </w:p>
                          <w:p w:rsidR="002052E5" w:rsidRPr="00644014" w:rsidRDefault="002052E5" w:rsidP="0034415D">
                            <w:pPr>
                              <w:pStyle w:val="Paragraphedeliste"/>
                              <w:ind w:left="0"/>
                              <w:rPr>
                                <w:rFonts w:ascii="Tahoma" w:hAnsi="Tahoma" w:cs="Tahoma"/>
                                <w:sz w:val="20"/>
                                <w:szCs w:val="20"/>
                                <w:lang w:val="fr-BE"/>
                              </w:rPr>
                            </w:pPr>
                            <w:proofErr w:type="spellStart"/>
                            <w:r>
                              <w:rPr>
                                <w:rFonts w:ascii="Tahoma" w:hAnsi="Tahoma" w:cs="Tahoma"/>
                                <w:sz w:val="20"/>
                                <w:szCs w:val="20"/>
                                <w:lang w:val="fr-BE"/>
                              </w:rPr>
                              <w:t>Prenom_Resp</w:t>
                            </w:r>
                            <w:proofErr w:type="spellEnd"/>
                          </w:p>
                          <w:p w:rsidR="002052E5" w:rsidRPr="00644014" w:rsidRDefault="002052E5" w:rsidP="0034415D">
                            <w:pPr>
                              <w:pStyle w:val="Paragraphedeliste"/>
                              <w:ind w:left="0"/>
                              <w:rPr>
                                <w:rFonts w:ascii="Tahoma" w:hAnsi="Tahoma" w:cs="Tahoma"/>
                                <w:sz w:val="20"/>
                                <w:szCs w:val="20"/>
                                <w:lang w:val="fr-BE"/>
                              </w:rPr>
                            </w:pPr>
                            <w:proofErr w:type="spellStart"/>
                            <w:r>
                              <w:rPr>
                                <w:rFonts w:ascii="Tahoma" w:hAnsi="Tahoma" w:cs="Tahoma"/>
                                <w:sz w:val="20"/>
                                <w:szCs w:val="20"/>
                                <w:lang w:val="fr-BE"/>
                              </w:rPr>
                              <w:t>Sexe_Resp</w:t>
                            </w:r>
                            <w:proofErr w:type="spellEnd"/>
                          </w:p>
                          <w:p w:rsidR="002052E5" w:rsidRPr="00C93441" w:rsidRDefault="002052E5" w:rsidP="0034415D">
                            <w:pPr>
                              <w:pStyle w:val="Paragraphedeliste"/>
                              <w:ind w:left="0"/>
                              <w:rPr>
                                <w:rFonts w:ascii="Tahoma" w:hAnsi="Tahoma" w:cs="Tahoma"/>
                                <w:sz w:val="20"/>
                                <w:szCs w:val="20"/>
                                <w:lang w:val="fr-BE"/>
                              </w:rPr>
                            </w:pPr>
                            <w:proofErr w:type="spellStart"/>
                            <w:r>
                              <w:rPr>
                                <w:rFonts w:ascii="Tahoma" w:hAnsi="Tahoma" w:cs="Tahoma"/>
                                <w:sz w:val="20"/>
                                <w:szCs w:val="20"/>
                                <w:lang w:val="fr-BE"/>
                              </w:rPr>
                              <w:t>Adresse_cli</w:t>
                            </w:r>
                            <w:proofErr w:type="spellEnd"/>
                          </w:p>
                          <w:p w:rsidR="002052E5" w:rsidRDefault="002052E5" w:rsidP="0034415D">
                            <w:pPr>
                              <w:pStyle w:val="Paragraphedeliste"/>
                              <w:ind w:left="0"/>
                              <w:rPr>
                                <w:rFonts w:ascii="Tahoma" w:hAnsi="Tahoma" w:cs="Tahoma"/>
                                <w:sz w:val="20"/>
                                <w:szCs w:val="20"/>
                              </w:rPr>
                            </w:pPr>
                            <w:proofErr w:type="spellStart"/>
                            <w:r>
                              <w:rPr>
                                <w:rFonts w:ascii="Tahoma" w:hAnsi="Tahoma" w:cs="Tahoma"/>
                                <w:sz w:val="20"/>
                                <w:szCs w:val="20"/>
                              </w:rPr>
                              <w:t>Tel_cli</w:t>
                            </w:r>
                            <w:proofErr w:type="spellEnd"/>
                          </w:p>
                          <w:p w:rsidR="002052E5" w:rsidRPr="00644014" w:rsidRDefault="002052E5" w:rsidP="0034415D">
                            <w:pPr>
                              <w:pStyle w:val="Paragraphedeliste"/>
                              <w:ind w:left="0"/>
                              <w:rPr>
                                <w:rFonts w:ascii="Tahoma" w:hAnsi="Tahoma" w:cs="Tahoma"/>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348" type="#_x0000_t202" style="position:absolute;left:0;text-align:left;margin-left:382.85pt;margin-top:13.5pt;width:92.2pt;height:156.75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" fillcolor="white [3201]" strokecolor="black [3213]" strokeweight="1pt">
                <v:shadow color="#868686"/>
                <v:textbox>
                  <w:txbxContent>
                    <w:p w:rsidR="002052E5" w:rsidRPr="00644014" w:rsidRDefault="002052E5" w:rsidP="0034415D">
                      <w:pPr>
                        <w:jc w:val="center"/>
                        <w:rPr>
                          <w:rFonts w:ascii="Tahoma" w:hAnsi="Tahoma" w:cs="Tahoma"/>
                          <w:sz w:val="20"/>
                          <w:szCs w:val="20"/>
                        </w:rPr>
                      </w:pPr>
                      <w:r>
                        <w:rPr>
                          <w:rFonts w:ascii="Tahoma" w:hAnsi="Tahoma" w:cs="Tahoma"/>
                          <w:sz w:val="20"/>
                          <w:szCs w:val="20"/>
                        </w:rPr>
                        <w:t>RESPONSABLE</w:t>
                      </w:r>
                    </w:p>
                    <w:p w:rsidR="002052E5" w:rsidRPr="00637C16" w:rsidRDefault="002052E5" w:rsidP="0034415D">
                      <w:pPr>
                        <w:pStyle w:val="Paragraphedeliste"/>
                        <w:ind w:left="0"/>
                        <w:rPr>
                          <w:rFonts w:ascii="Tahoma" w:hAnsi="Tahoma" w:cs="Tahoma"/>
                          <w:sz w:val="20"/>
                          <w:szCs w:val="20"/>
                        </w:rPr>
                      </w:pPr>
                      <w:r>
                        <w:rPr>
                          <w:rFonts w:ascii="Tahoma" w:hAnsi="Tahoma" w:cs="Tahoma"/>
                          <w:sz w:val="20"/>
                          <w:szCs w:val="20"/>
                        </w:rPr>
                        <w:t>#</w:t>
                      </w:r>
                      <w:proofErr w:type="spellStart"/>
                      <w:r>
                        <w:rPr>
                          <w:rFonts w:ascii="Tahoma" w:hAnsi="Tahoma" w:cs="Tahoma"/>
                          <w:sz w:val="20"/>
                          <w:szCs w:val="20"/>
                        </w:rPr>
                        <w:t>Num_Resp</w:t>
                      </w:r>
                      <w:proofErr w:type="spellEnd"/>
                    </w:p>
                    <w:p w:rsidR="002052E5" w:rsidRPr="00C93441" w:rsidRDefault="002052E5" w:rsidP="0034415D">
                      <w:pPr>
                        <w:pStyle w:val="Paragraphedeliste"/>
                        <w:ind w:left="0"/>
                        <w:rPr>
                          <w:rFonts w:ascii="Tahoma" w:hAnsi="Tahoma" w:cs="Tahoma"/>
                          <w:sz w:val="20"/>
                          <w:szCs w:val="20"/>
                        </w:rPr>
                      </w:pPr>
                      <w:proofErr w:type="spellStart"/>
                      <w:r>
                        <w:rPr>
                          <w:rFonts w:ascii="Tahoma" w:hAnsi="Tahoma" w:cs="Tahoma"/>
                          <w:sz w:val="20"/>
                          <w:szCs w:val="20"/>
                        </w:rPr>
                        <w:t>Nom_Resp</w:t>
                      </w:r>
                      <w:proofErr w:type="spellEnd"/>
                    </w:p>
                    <w:p w:rsidR="002052E5" w:rsidRPr="00C93441" w:rsidRDefault="002052E5" w:rsidP="0034415D">
                      <w:pPr>
                        <w:pStyle w:val="Paragraphedeliste"/>
                        <w:ind w:left="0"/>
                        <w:rPr>
                          <w:rFonts w:ascii="Tahoma" w:hAnsi="Tahoma" w:cs="Tahoma"/>
                          <w:sz w:val="20"/>
                          <w:szCs w:val="20"/>
                        </w:rPr>
                      </w:pPr>
                      <w:proofErr w:type="spellStart"/>
                      <w:r w:rsidRPr="00C93441">
                        <w:rPr>
                          <w:rFonts w:ascii="Tahoma" w:hAnsi="Tahoma" w:cs="Tahoma"/>
                          <w:sz w:val="20"/>
                          <w:szCs w:val="20"/>
                        </w:rPr>
                        <w:t>P</w:t>
                      </w:r>
                      <w:r>
                        <w:rPr>
                          <w:rFonts w:ascii="Tahoma" w:hAnsi="Tahoma" w:cs="Tahoma"/>
                          <w:sz w:val="20"/>
                          <w:szCs w:val="20"/>
                        </w:rPr>
                        <w:t>ostnom_Resp</w:t>
                      </w:r>
                      <w:proofErr w:type="spellEnd"/>
                    </w:p>
                    <w:p w:rsidR="002052E5" w:rsidRPr="00644014" w:rsidRDefault="002052E5" w:rsidP="0034415D">
                      <w:pPr>
                        <w:pStyle w:val="Paragraphedeliste"/>
                        <w:ind w:left="0"/>
                        <w:rPr>
                          <w:rFonts w:ascii="Tahoma" w:hAnsi="Tahoma" w:cs="Tahoma"/>
                          <w:sz w:val="20"/>
                          <w:szCs w:val="20"/>
                          <w:lang w:val="fr-BE"/>
                        </w:rPr>
                      </w:pPr>
                      <w:proofErr w:type="spellStart"/>
                      <w:r>
                        <w:rPr>
                          <w:rFonts w:ascii="Tahoma" w:hAnsi="Tahoma" w:cs="Tahoma"/>
                          <w:sz w:val="20"/>
                          <w:szCs w:val="20"/>
                          <w:lang w:val="fr-BE"/>
                        </w:rPr>
                        <w:t>Prenom_Resp</w:t>
                      </w:r>
                      <w:proofErr w:type="spellEnd"/>
                    </w:p>
                    <w:p w:rsidR="002052E5" w:rsidRPr="00644014" w:rsidRDefault="002052E5" w:rsidP="0034415D">
                      <w:pPr>
                        <w:pStyle w:val="Paragraphedeliste"/>
                        <w:ind w:left="0"/>
                        <w:rPr>
                          <w:rFonts w:ascii="Tahoma" w:hAnsi="Tahoma" w:cs="Tahoma"/>
                          <w:sz w:val="20"/>
                          <w:szCs w:val="20"/>
                          <w:lang w:val="fr-BE"/>
                        </w:rPr>
                      </w:pPr>
                      <w:proofErr w:type="spellStart"/>
                      <w:r>
                        <w:rPr>
                          <w:rFonts w:ascii="Tahoma" w:hAnsi="Tahoma" w:cs="Tahoma"/>
                          <w:sz w:val="20"/>
                          <w:szCs w:val="20"/>
                          <w:lang w:val="fr-BE"/>
                        </w:rPr>
                        <w:t>Sexe_Resp</w:t>
                      </w:r>
                      <w:proofErr w:type="spellEnd"/>
                    </w:p>
                    <w:p w:rsidR="002052E5" w:rsidRPr="00C93441" w:rsidRDefault="002052E5" w:rsidP="0034415D">
                      <w:pPr>
                        <w:pStyle w:val="Paragraphedeliste"/>
                        <w:ind w:left="0"/>
                        <w:rPr>
                          <w:rFonts w:ascii="Tahoma" w:hAnsi="Tahoma" w:cs="Tahoma"/>
                          <w:sz w:val="20"/>
                          <w:szCs w:val="20"/>
                          <w:lang w:val="fr-BE"/>
                        </w:rPr>
                      </w:pPr>
                      <w:proofErr w:type="spellStart"/>
                      <w:r>
                        <w:rPr>
                          <w:rFonts w:ascii="Tahoma" w:hAnsi="Tahoma" w:cs="Tahoma"/>
                          <w:sz w:val="20"/>
                          <w:szCs w:val="20"/>
                          <w:lang w:val="fr-BE"/>
                        </w:rPr>
                        <w:t>Adresse_cli</w:t>
                      </w:r>
                      <w:proofErr w:type="spellEnd"/>
                    </w:p>
                    <w:p w:rsidR="002052E5" w:rsidRDefault="002052E5" w:rsidP="0034415D">
                      <w:pPr>
                        <w:pStyle w:val="Paragraphedeliste"/>
                        <w:ind w:left="0"/>
                        <w:rPr>
                          <w:rFonts w:ascii="Tahoma" w:hAnsi="Tahoma" w:cs="Tahoma"/>
                          <w:sz w:val="20"/>
                          <w:szCs w:val="20"/>
                        </w:rPr>
                      </w:pPr>
                      <w:proofErr w:type="spellStart"/>
                      <w:r>
                        <w:rPr>
                          <w:rFonts w:ascii="Tahoma" w:hAnsi="Tahoma" w:cs="Tahoma"/>
                          <w:sz w:val="20"/>
                          <w:szCs w:val="20"/>
                        </w:rPr>
                        <w:t>Tel_cli</w:t>
                      </w:r>
                      <w:proofErr w:type="spellEnd"/>
                    </w:p>
                    <w:p w:rsidR="002052E5" w:rsidRPr="00644014" w:rsidRDefault="002052E5" w:rsidP="0034415D">
                      <w:pPr>
                        <w:pStyle w:val="Paragraphedeliste"/>
                        <w:ind w:left="0"/>
                        <w:rPr>
                          <w:rFonts w:ascii="Tahoma" w:hAnsi="Tahoma" w:cs="Tahoma"/>
                          <w:sz w:val="20"/>
                          <w:szCs w:val="20"/>
                        </w:rPr>
                      </w:pPr>
                    </w:p>
                  </w:txbxContent>
                </v:textbox>
              </v:shape>
            </w:pict>
          </mc:Fallback>
        </mc:AlternateContent>
      </w:r>
      <w:r w:rsidR="0034415D">
        <w:rPr>
          <w:rFonts w:ascii="Times New Roman" w:hAnsi="Times New Roman" w:cs="Times New Roman"/>
          <w:b/>
          <w:noProof/>
          <w:sz w:val="24"/>
          <w:szCs w:val="24"/>
          <w:lang w:eastAsia="fr-FR"/>
        </w:rPr>
        <mc:AlternateContent>
          <mc:Choice Requires="wps">
            <w:drawing>
              <wp:anchor distT="0" distB="0" distL="114300" distR="114300" simplePos="0" relativeHeight="251757056" behindDoc="0" locked="0" layoutInCell="1" allowOverlap="1" wp14:anchorId="17C0FB1A" wp14:editId="616DC06D">
                <wp:simplePos x="0" y="0"/>
                <wp:positionH relativeFrom="column">
                  <wp:posOffset>2214245</wp:posOffset>
                </wp:positionH>
                <wp:positionV relativeFrom="paragraph">
                  <wp:posOffset>46990</wp:posOffset>
                </wp:positionV>
                <wp:extent cx="1363443" cy="367606"/>
                <wp:effectExtent l="0" t="0" r="46355" b="52070"/>
                <wp:wrapNone/>
                <wp:docPr id="1702" name="Oval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443" cy="367606"/>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052E5" w:rsidRPr="00644014" w:rsidRDefault="002052E5" w:rsidP="0034415D">
                            <w:pPr>
                              <w:ind w:left="-142" w:right="-127"/>
                              <w:jc w:val="center"/>
                              <w:rPr>
                                <w:rFonts w:ascii="Tahoma" w:hAnsi="Tahoma" w:cs="Tahoma"/>
                                <w:sz w:val="20"/>
                              </w:rPr>
                            </w:pPr>
                            <w:r>
                              <w:rPr>
                                <w:rFonts w:ascii="Tahoma" w:hAnsi="Tahoma" w:cs="Tahoma"/>
                                <w:sz w:val="20"/>
                              </w:rPr>
                              <w:t>Concerner</w:t>
                            </w:r>
                          </w:p>
                          <w:p w:rsidR="002052E5" w:rsidRPr="00644014" w:rsidRDefault="002052E5" w:rsidP="0034415D">
                            <w:pPr>
                              <w:rPr>
                                <w:rFonts w:ascii="Tahoma" w:hAnsi="Tahoma" w:cs="Tahoma"/>
                              </w:rPr>
                            </w:pPr>
                          </w:p>
                        </w:txbxContent>
                      </wps:txbx>
                      <wps:bodyPr rot="0" vert="horz" wrap="square" lIns="91440" tIns="45720" rIns="91440" bIns="45720" anchor="t" anchorCtr="0" upright="1">
                        <a:noAutofit/>
                      </wps:bodyPr>
                    </wps:wsp>
                  </a:graphicData>
                </a:graphic>
              </wp:anchor>
            </w:drawing>
          </mc:Choice>
          <mc:Fallback>
            <w:pict>
              <v:oval id="Oval 545" o:spid="_x0000_s1349" style="position:absolute;left:0;text-align:left;margin-left:174.35pt;margin-top:3.7pt;width:107.35pt;height:28.95pt;z-index:2517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" fillcolor="white [3212]" strokecolor="black [3213]" strokeweight="1pt">
                <v:shadow on="t" color="#7f5f00 [1607]" opacity=".5" offset="1pt"/>
                <v:textbox>
                  <w:txbxContent>
                    <w:p w:rsidR="002052E5" w:rsidRPr="00644014" w:rsidRDefault="002052E5" w:rsidP="0034415D">
                      <w:pPr>
                        <w:ind w:left="-142" w:right="-127"/>
                        <w:jc w:val="center"/>
                        <w:rPr>
                          <w:rFonts w:ascii="Tahoma" w:hAnsi="Tahoma" w:cs="Tahoma"/>
                          <w:sz w:val="20"/>
                        </w:rPr>
                      </w:pPr>
                      <w:r>
                        <w:rPr>
                          <w:rFonts w:ascii="Tahoma" w:hAnsi="Tahoma" w:cs="Tahoma"/>
                          <w:sz w:val="20"/>
                        </w:rPr>
                        <w:t>Concerner</w:t>
                      </w:r>
                    </w:p>
                    <w:p w:rsidR="002052E5" w:rsidRPr="00644014" w:rsidRDefault="002052E5" w:rsidP="0034415D">
                      <w:pPr>
                        <w:rPr>
                          <w:rFonts w:ascii="Tahoma" w:hAnsi="Tahoma" w:cs="Tahoma"/>
                        </w:rPr>
                      </w:pPr>
                    </w:p>
                  </w:txbxContent>
                </v:textbox>
              </v:oval>
            </w:pict>
          </mc:Fallback>
        </mc:AlternateContent>
      </w:r>
    </w:p>
    <w:p w:rsidR="0034415D" w:rsidRPr="0027415F" w:rsidRDefault="0034415D" w:rsidP="0034415D">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759104" behindDoc="0" locked="0" layoutInCell="1" allowOverlap="1" wp14:anchorId="40635189" wp14:editId="3D3BB954">
                <wp:simplePos x="0" y="0"/>
                <wp:positionH relativeFrom="column">
                  <wp:posOffset>2947670</wp:posOffset>
                </wp:positionH>
                <wp:positionV relativeFrom="paragraph">
                  <wp:posOffset>278130</wp:posOffset>
                </wp:positionV>
                <wp:extent cx="226053" cy="256469"/>
                <wp:effectExtent l="0" t="0" r="3175" b="0"/>
                <wp:wrapNone/>
                <wp:docPr id="1704"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53" cy="256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34415D">
                            <w:pPr>
                              <w:ind w:left="-180" w:right="-140"/>
                              <w:jc w:val="center"/>
                              <w:rPr>
                                <w:sz w:val="18"/>
                                <w:szCs w:val="16"/>
                              </w:rPr>
                            </w:pPr>
                            <w:r>
                              <w:rPr>
                                <w:sz w:val="18"/>
                                <w:szCs w:val="16"/>
                              </w:rPr>
                              <w:t>1</w:t>
                            </w:r>
                            <w:proofErr w:type="gramStart"/>
                            <w:r>
                              <w:rPr>
                                <w:sz w:val="18"/>
                                <w:szCs w:val="16"/>
                              </w:rPr>
                              <w:t>,n</w:t>
                            </w:r>
                            <w:proofErr w:type="gramEnd"/>
                          </w:p>
                        </w:txbxContent>
                      </wps:txbx>
                      <wps:bodyPr rot="0" vert="horz" wrap="square" lIns="91440" tIns="45720" rIns="91440" bIns="45720" anchor="t" anchorCtr="0" upright="1">
                        <a:noAutofit/>
                      </wps:bodyPr>
                    </wps:wsp>
                  </a:graphicData>
                </a:graphic>
              </wp:anchor>
            </w:drawing>
          </mc:Choice>
          <mc:Fallback>
            <w:pict>
              <v:shape id="Text Box 554" o:spid="_x0000_s1350" type="#_x0000_t202" style="position:absolute;left:0;text-align:left;margin-left:232.1pt;margin-top:21.9pt;width:17.8pt;height:20.2pt;z-index:25175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" stroked="f">
                <v:textbox>
                  <w:txbxContent>
                    <w:p w:rsidR="002052E5" w:rsidRPr="00A677B7" w:rsidRDefault="002052E5" w:rsidP="0034415D">
                      <w:pPr>
                        <w:ind w:left="-180" w:right="-140"/>
                        <w:jc w:val="center"/>
                        <w:rPr>
                          <w:sz w:val="18"/>
                          <w:szCs w:val="16"/>
                        </w:rPr>
                      </w:pPr>
                      <w:r>
                        <w:rPr>
                          <w:sz w:val="18"/>
                          <w:szCs w:val="16"/>
                        </w:rPr>
                        <w:t>1</w:t>
                      </w:r>
                      <w:proofErr w:type="gramStart"/>
                      <w:r>
                        <w:rPr>
                          <w:sz w:val="18"/>
                          <w:szCs w:val="16"/>
                        </w:rPr>
                        <w:t>,n</w:t>
                      </w:r>
                      <w:proofErr w:type="gramEnd"/>
                    </w:p>
                  </w:txbxContent>
                </v:textbox>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766272" behindDoc="0" locked="0" layoutInCell="1" allowOverlap="1" wp14:anchorId="3741AD13" wp14:editId="6D997868">
                <wp:simplePos x="0" y="0"/>
                <wp:positionH relativeFrom="column">
                  <wp:posOffset>2909570</wp:posOffset>
                </wp:positionH>
                <wp:positionV relativeFrom="paragraph">
                  <wp:posOffset>116205</wp:posOffset>
                </wp:positionV>
                <wp:extent cx="648" cy="406789"/>
                <wp:effectExtent l="0" t="0" r="37465" b="12700"/>
                <wp:wrapNone/>
                <wp:docPr id="1711" name="AutoShape 4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 cy="4067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2E652B40" id="AutoShape 4609" o:spid="_x0000_s1026" type="#_x0000_t32" style="position:absolute;margin-left:229.1pt;margin-top:9.15pt;width:.05pt;height:32.05pt;z-index:25176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"/>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783680" behindDoc="0" locked="0" layoutInCell="1" allowOverlap="1" wp14:anchorId="33AD2B10" wp14:editId="1559D344">
                <wp:simplePos x="0" y="0"/>
                <wp:positionH relativeFrom="column">
                  <wp:posOffset>4871720</wp:posOffset>
                </wp:positionH>
                <wp:positionV relativeFrom="paragraph">
                  <wp:posOffset>116205</wp:posOffset>
                </wp:positionV>
                <wp:extent cx="1133504" cy="0"/>
                <wp:effectExtent l="0" t="0" r="9525" b="19050"/>
                <wp:wrapNone/>
                <wp:docPr id="1728" name="Line 4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504" cy="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anchor>
            </w:drawing>
          </mc:Choice>
          <mc:Fallback xmlns:w15="http://schemas.microsoft.com/office/word/2012/wordml">
            <w:pict>
              <v:line w14:anchorId="7C48D471" id="Line 4627" o:spid="_x0000_s1026" style="position:absolute;z-index:251783680;visibility:visible;mso-wrap-style:square;mso-wrap-distance-left:9pt;mso-wrap-distance-top:0;mso-wrap-distance-right:9pt;mso-wrap-distance-bottom:0;mso-position-horizontal:absolute;mso-position-horizontal-relative:text;mso-position-vertical:absolute;mso-position-vertical-relative:text" from="383.6pt,9.15pt" to="472.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" strokecolor="black [3213]" strokeweight="1pt">
                <v:shadow color="#868686"/>
              </v:line>
            </w:pict>
          </mc:Fallback>
        </mc:AlternateContent>
      </w:r>
    </w:p>
    <w:p w:rsidR="0034415D" w:rsidRPr="0027415F" w:rsidRDefault="000427E6" w:rsidP="0034415D">
      <w:pPr>
        <w:tabs>
          <w:tab w:val="left" w:pos="4020"/>
        </w:tabs>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778560" behindDoc="0" locked="0" layoutInCell="1" allowOverlap="1" wp14:anchorId="4AFD30C7" wp14:editId="6E452652">
                <wp:simplePos x="0" y="0"/>
                <wp:positionH relativeFrom="column">
                  <wp:posOffset>2366645</wp:posOffset>
                </wp:positionH>
                <wp:positionV relativeFrom="paragraph">
                  <wp:posOffset>243205</wp:posOffset>
                </wp:positionV>
                <wp:extent cx="1266825" cy="2486025"/>
                <wp:effectExtent l="0" t="0" r="47625" b="66675"/>
                <wp:wrapNone/>
                <wp:docPr id="1723" name="Text Box 4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486025"/>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052E5" w:rsidRPr="00D60F47" w:rsidRDefault="002052E5" w:rsidP="0034415D">
                            <w:pPr>
                              <w:ind w:left="-142" w:right="-136"/>
                              <w:jc w:val="center"/>
                              <w:rPr>
                                <w:rFonts w:ascii="Tahoma" w:hAnsi="Tahoma" w:cs="Tahoma"/>
                                <w:sz w:val="20"/>
                                <w:szCs w:val="20"/>
                                <w:lang w:val="en-US"/>
                              </w:rPr>
                            </w:pPr>
                            <w:r>
                              <w:rPr>
                                <w:rFonts w:ascii="Tahoma" w:hAnsi="Tahoma" w:cs="Tahoma"/>
                                <w:sz w:val="20"/>
                                <w:szCs w:val="20"/>
                                <w:lang w:val="en-US"/>
                              </w:rPr>
                              <w:t>DEFUNT</w:t>
                            </w:r>
                          </w:p>
                          <w:p w:rsidR="002052E5" w:rsidRPr="000427E6" w:rsidRDefault="002052E5" w:rsidP="0034415D">
                            <w:pPr>
                              <w:pStyle w:val="Paragraphedeliste"/>
                              <w:ind w:left="0"/>
                              <w:rPr>
                                <w:rFonts w:ascii="Tahoma" w:hAnsi="Tahoma" w:cs="Tahoma"/>
                                <w:sz w:val="20"/>
                                <w:szCs w:val="20"/>
                                <w:lang w:val="en-US"/>
                              </w:rPr>
                            </w:pPr>
                            <w:r w:rsidRPr="000427E6">
                              <w:rPr>
                                <w:rFonts w:ascii="Tahoma" w:hAnsi="Tahoma" w:cs="Tahoma"/>
                                <w:sz w:val="20"/>
                                <w:szCs w:val="20"/>
                                <w:lang w:val="en-US"/>
                              </w:rPr>
                              <w:t xml:space="preserve"># </w:t>
                            </w:r>
                            <w:proofErr w:type="spellStart"/>
                            <w:r w:rsidRPr="000427E6">
                              <w:rPr>
                                <w:rFonts w:ascii="Tahoma" w:hAnsi="Tahoma" w:cs="Tahoma"/>
                                <w:sz w:val="20"/>
                                <w:szCs w:val="20"/>
                                <w:lang w:val="en-US"/>
                              </w:rPr>
                              <w:t>Num_Def</w:t>
                            </w:r>
                            <w:proofErr w:type="spellEnd"/>
                          </w:p>
                          <w:p w:rsidR="002052E5" w:rsidRPr="000427E6" w:rsidRDefault="002052E5" w:rsidP="000427E6">
                            <w:pPr>
                              <w:pStyle w:val="Paragraphedeliste"/>
                              <w:ind w:left="0"/>
                              <w:rPr>
                                <w:rFonts w:ascii="Tahoma" w:hAnsi="Tahoma" w:cs="Tahoma"/>
                                <w:sz w:val="20"/>
                                <w:szCs w:val="20"/>
                              </w:rPr>
                            </w:pPr>
                            <w:proofErr w:type="spellStart"/>
                            <w:r w:rsidRPr="000427E6">
                              <w:rPr>
                                <w:rFonts w:ascii="Tahoma" w:hAnsi="Tahoma" w:cs="Tahoma"/>
                                <w:sz w:val="20"/>
                                <w:szCs w:val="20"/>
                              </w:rPr>
                              <w:t>Nom_Def</w:t>
                            </w:r>
                            <w:proofErr w:type="spellEnd"/>
                          </w:p>
                          <w:p w:rsidR="002052E5" w:rsidRPr="000427E6" w:rsidRDefault="002052E5" w:rsidP="000427E6">
                            <w:pPr>
                              <w:pStyle w:val="Paragraphedeliste"/>
                              <w:ind w:left="0"/>
                              <w:rPr>
                                <w:rFonts w:ascii="Tahoma" w:hAnsi="Tahoma" w:cs="Tahoma"/>
                                <w:sz w:val="20"/>
                                <w:szCs w:val="20"/>
                              </w:rPr>
                            </w:pPr>
                            <w:proofErr w:type="spellStart"/>
                            <w:r w:rsidRPr="000427E6">
                              <w:rPr>
                                <w:rFonts w:ascii="Tahoma" w:hAnsi="Tahoma" w:cs="Tahoma"/>
                                <w:sz w:val="20"/>
                                <w:szCs w:val="20"/>
                              </w:rPr>
                              <w:t>Postnom_Def</w:t>
                            </w:r>
                            <w:proofErr w:type="spellEnd"/>
                          </w:p>
                          <w:p w:rsidR="002052E5" w:rsidRPr="000427E6" w:rsidRDefault="002052E5" w:rsidP="000427E6">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Prenom_Def</w:t>
                            </w:r>
                            <w:proofErr w:type="spellEnd"/>
                          </w:p>
                          <w:p w:rsidR="002052E5" w:rsidRPr="000427E6" w:rsidRDefault="002052E5" w:rsidP="000427E6">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Sexe_Def</w:t>
                            </w:r>
                            <w:proofErr w:type="spellEnd"/>
                          </w:p>
                          <w:p w:rsidR="002052E5" w:rsidRPr="000427E6" w:rsidRDefault="002052E5" w:rsidP="000427E6">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Etatcivi_Def</w:t>
                            </w:r>
                            <w:proofErr w:type="spellEnd"/>
                          </w:p>
                          <w:p w:rsidR="002052E5" w:rsidRPr="000427E6" w:rsidRDefault="002052E5" w:rsidP="000427E6">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DteNais_Def</w:t>
                            </w:r>
                            <w:proofErr w:type="spellEnd"/>
                          </w:p>
                          <w:p w:rsidR="002052E5" w:rsidRPr="000427E6" w:rsidRDefault="002052E5" w:rsidP="000427E6">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Adresse_Def</w:t>
                            </w:r>
                            <w:proofErr w:type="spellEnd"/>
                          </w:p>
                          <w:p w:rsidR="002052E5" w:rsidRPr="000427E6" w:rsidRDefault="002052E5" w:rsidP="000427E6">
                            <w:pPr>
                              <w:pStyle w:val="Paragraphedeliste"/>
                              <w:ind w:left="0"/>
                              <w:rPr>
                                <w:rFonts w:ascii="Tahoma" w:hAnsi="Tahoma" w:cs="Tahoma"/>
                                <w:sz w:val="20"/>
                                <w:szCs w:val="20"/>
                              </w:rPr>
                            </w:pPr>
                            <w:proofErr w:type="spellStart"/>
                            <w:r w:rsidRPr="000427E6">
                              <w:rPr>
                                <w:rFonts w:ascii="Tahoma" w:hAnsi="Tahoma" w:cs="Tahoma"/>
                                <w:sz w:val="20"/>
                                <w:szCs w:val="20"/>
                              </w:rPr>
                              <w:t>Dte_Entre</w:t>
                            </w:r>
                            <w:proofErr w:type="spellEnd"/>
                          </w:p>
                          <w:p w:rsidR="002052E5" w:rsidRPr="000427E6" w:rsidRDefault="002052E5" w:rsidP="000427E6">
                            <w:pPr>
                              <w:pStyle w:val="Paragraphedeliste"/>
                              <w:ind w:left="0"/>
                              <w:rPr>
                                <w:rFonts w:ascii="Tahoma" w:hAnsi="Tahoma" w:cs="Tahoma"/>
                                <w:sz w:val="20"/>
                                <w:szCs w:val="20"/>
                              </w:rPr>
                            </w:pPr>
                            <w:proofErr w:type="spellStart"/>
                            <w:r w:rsidRPr="000427E6">
                              <w:rPr>
                                <w:rFonts w:ascii="Tahoma" w:hAnsi="Tahoma" w:cs="Tahoma"/>
                                <w:sz w:val="20"/>
                                <w:szCs w:val="20"/>
                              </w:rPr>
                              <w:t>Dte_Deces</w:t>
                            </w:r>
                            <w:proofErr w:type="spellEnd"/>
                          </w:p>
                          <w:p w:rsidR="002052E5" w:rsidRPr="000427E6" w:rsidRDefault="002052E5" w:rsidP="000427E6">
                            <w:pPr>
                              <w:pStyle w:val="Paragraphedeliste"/>
                              <w:ind w:left="0"/>
                              <w:rPr>
                                <w:rFonts w:ascii="Tahoma" w:hAnsi="Tahoma" w:cs="Tahoma"/>
                                <w:sz w:val="20"/>
                                <w:szCs w:val="20"/>
                              </w:rPr>
                            </w:pPr>
                            <w:proofErr w:type="spellStart"/>
                            <w:r w:rsidRPr="000427E6">
                              <w:rPr>
                                <w:rFonts w:ascii="Tahoma" w:hAnsi="Tahoma" w:cs="Tahoma"/>
                                <w:sz w:val="20"/>
                                <w:szCs w:val="20"/>
                              </w:rPr>
                              <w:t>Observ</w:t>
                            </w:r>
                            <w:proofErr w:type="spellEnd"/>
                          </w:p>
                          <w:p w:rsidR="002052E5" w:rsidRPr="000427E6" w:rsidRDefault="002052E5" w:rsidP="000427E6">
                            <w:pPr>
                              <w:pStyle w:val="Paragraphedeliste"/>
                              <w:ind w:left="0"/>
                              <w:rPr>
                                <w:rFonts w:ascii="Tahoma" w:hAnsi="Tahoma" w:cs="Tahoma"/>
                                <w:sz w:val="20"/>
                                <w:szCs w:val="20"/>
                              </w:rPr>
                            </w:pPr>
                            <w:proofErr w:type="spellStart"/>
                            <w:r w:rsidRPr="000427E6">
                              <w:rPr>
                                <w:rFonts w:ascii="Tahoma" w:hAnsi="Tahoma" w:cs="Tahoma"/>
                                <w:sz w:val="20"/>
                                <w:szCs w:val="20"/>
                              </w:rPr>
                              <w:t>Dte_Sorti</w:t>
                            </w:r>
                            <w:proofErr w:type="spellEnd"/>
                          </w:p>
                          <w:p w:rsidR="002052E5" w:rsidRPr="000427E6" w:rsidRDefault="002052E5" w:rsidP="000427E6">
                            <w:pPr>
                              <w:pStyle w:val="Paragraphedeliste"/>
                              <w:ind w:left="0"/>
                              <w:rPr>
                                <w:rFonts w:ascii="Tahoma" w:hAnsi="Tahoma" w:cs="Tahoma"/>
                                <w:sz w:val="20"/>
                                <w:szCs w:val="20"/>
                              </w:rPr>
                            </w:pPr>
                            <w:proofErr w:type="spellStart"/>
                            <w:r w:rsidRPr="000427E6">
                              <w:rPr>
                                <w:rFonts w:ascii="Tahoma" w:hAnsi="Tahoma" w:cs="Tahoma"/>
                                <w:sz w:val="20"/>
                                <w:szCs w:val="20"/>
                              </w:rPr>
                              <w:t>Nom_Doct</w:t>
                            </w:r>
                            <w:proofErr w:type="spellEnd"/>
                          </w:p>
                          <w:p w:rsidR="002052E5" w:rsidRPr="008C2788" w:rsidRDefault="002052E5" w:rsidP="0034415D">
                            <w:pPr>
                              <w:pStyle w:val="Paragraphedeliste"/>
                              <w:ind w:left="0"/>
                              <w:rPr>
                                <w:rFonts w:ascii="Tahoma" w:hAnsi="Tahoma" w:cs="Tahoma"/>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4622" o:spid="_x0000_s1351" type="#_x0000_t202" style="position:absolute;left:0;text-align:left;margin-left:186.35pt;margin-top:19.15pt;width:99.75pt;height:195.75pt;z-index:25177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" fillcolor="white [3212]" strokecolor="black [3213]" strokeweight="1pt">
                <v:shadow on="t" color="#7f5f00 [1607]" opacity=".5" offset="1pt"/>
                <v:textbox>
                  <w:txbxContent>
                    <w:p w:rsidR="002052E5" w:rsidRPr="00D60F47" w:rsidRDefault="002052E5" w:rsidP="0034415D">
                      <w:pPr>
                        <w:ind w:left="-142" w:right="-136"/>
                        <w:jc w:val="center"/>
                        <w:rPr>
                          <w:rFonts w:ascii="Tahoma" w:hAnsi="Tahoma" w:cs="Tahoma"/>
                          <w:sz w:val="20"/>
                          <w:szCs w:val="20"/>
                          <w:lang w:val="en-US"/>
                        </w:rPr>
                      </w:pPr>
                      <w:r>
                        <w:rPr>
                          <w:rFonts w:ascii="Tahoma" w:hAnsi="Tahoma" w:cs="Tahoma"/>
                          <w:sz w:val="20"/>
                          <w:szCs w:val="20"/>
                          <w:lang w:val="en-US"/>
                        </w:rPr>
                        <w:t>DEFUNT</w:t>
                      </w:r>
                    </w:p>
                    <w:p w:rsidR="002052E5" w:rsidRPr="000427E6" w:rsidRDefault="002052E5" w:rsidP="0034415D">
                      <w:pPr>
                        <w:pStyle w:val="Paragraphedeliste"/>
                        <w:ind w:left="0"/>
                        <w:rPr>
                          <w:rFonts w:ascii="Tahoma" w:hAnsi="Tahoma" w:cs="Tahoma"/>
                          <w:sz w:val="20"/>
                          <w:szCs w:val="20"/>
                          <w:lang w:val="en-US"/>
                        </w:rPr>
                      </w:pPr>
                      <w:r w:rsidRPr="000427E6">
                        <w:rPr>
                          <w:rFonts w:ascii="Tahoma" w:hAnsi="Tahoma" w:cs="Tahoma"/>
                          <w:sz w:val="20"/>
                          <w:szCs w:val="20"/>
                          <w:lang w:val="en-US"/>
                        </w:rPr>
                        <w:t xml:space="preserve"># </w:t>
                      </w:r>
                      <w:proofErr w:type="spellStart"/>
                      <w:r w:rsidRPr="000427E6">
                        <w:rPr>
                          <w:rFonts w:ascii="Tahoma" w:hAnsi="Tahoma" w:cs="Tahoma"/>
                          <w:sz w:val="20"/>
                          <w:szCs w:val="20"/>
                          <w:lang w:val="en-US"/>
                        </w:rPr>
                        <w:t>Num_Def</w:t>
                      </w:r>
                      <w:proofErr w:type="spellEnd"/>
                    </w:p>
                    <w:p w:rsidR="002052E5" w:rsidRPr="000427E6" w:rsidRDefault="002052E5" w:rsidP="000427E6">
                      <w:pPr>
                        <w:pStyle w:val="Paragraphedeliste"/>
                        <w:ind w:left="0"/>
                        <w:rPr>
                          <w:rFonts w:ascii="Tahoma" w:hAnsi="Tahoma" w:cs="Tahoma"/>
                          <w:sz w:val="20"/>
                          <w:szCs w:val="20"/>
                        </w:rPr>
                      </w:pPr>
                      <w:proofErr w:type="spellStart"/>
                      <w:r w:rsidRPr="000427E6">
                        <w:rPr>
                          <w:rFonts w:ascii="Tahoma" w:hAnsi="Tahoma" w:cs="Tahoma"/>
                          <w:sz w:val="20"/>
                          <w:szCs w:val="20"/>
                        </w:rPr>
                        <w:t>Nom_Def</w:t>
                      </w:r>
                      <w:proofErr w:type="spellEnd"/>
                    </w:p>
                    <w:p w:rsidR="002052E5" w:rsidRPr="000427E6" w:rsidRDefault="002052E5" w:rsidP="000427E6">
                      <w:pPr>
                        <w:pStyle w:val="Paragraphedeliste"/>
                        <w:ind w:left="0"/>
                        <w:rPr>
                          <w:rFonts w:ascii="Tahoma" w:hAnsi="Tahoma" w:cs="Tahoma"/>
                          <w:sz w:val="20"/>
                          <w:szCs w:val="20"/>
                        </w:rPr>
                      </w:pPr>
                      <w:proofErr w:type="spellStart"/>
                      <w:r w:rsidRPr="000427E6">
                        <w:rPr>
                          <w:rFonts w:ascii="Tahoma" w:hAnsi="Tahoma" w:cs="Tahoma"/>
                          <w:sz w:val="20"/>
                          <w:szCs w:val="20"/>
                        </w:rPr>
                        <w:t>Postnom_Def</w:t>
                      </w:r>
                      <w:proofErr w:type="spellEnd"/>
                    </w:p>
                    <w:p w:rsidR="002052E5" w:rsidRPr="000427E6" w:rsidRDefault="002052E5" w:rsidP="000427E6">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Prenom_Def</w:t>
                      </w:r>
                      <w:proofErr w:type="spellEnd"/>
                    </w:p>
                    <w:p w:rsidR="002052E5" w:rsidRPr="000427E6" w:rsidRDefault="002052E5" w:rsidP="000427E6">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Sexe_Def</w:t>
                      </w:r>
                      <w:proofErr w:type="spellEnd"/>
                    </w:p>
                    <w:p w:rsidR="002052E5" w:rsidRPr="000427E6" w:rsidRDefault="002052E5" w:rsidP="000427E6">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Etatcivi_Def</w:t>
                      </w:r>
                      <w:proofErr w:type="spellEnd"/>
                    </w:p>
                    <w:p w:rsidR="002052E5" w:rsidRPr="000427E6" w:rsidRDefault="002052E5" w:rsidP="000427E6">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DteNais_Def</w:t>
                      </w:r>
                      <w:proofErr w:type="spellEnd"/>
                    </w:p>
                    <w:p w:rsidR="002052E5" w:rsidRPr="000427E6" w:rsidRDefault="002052E5" w:rsidP="000427E6">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Adresse_Def</w:t>
                      </w:r>
                      <w:proofErr w:type="spellEnd"/>
                    </w:p>
                    <w:p w:rsidR="002052E5" w:rsidRPr="000427E6" w:rsidRDefault="002052E5" w:rsidP="000427E6">
                      <w:pPr>
                        <w:pStyle w:val="Paragraphedeliste"/>
                        <w:ind w:left="0"/>
                        <w:rPr>
                          <w:rFonts w:ascii="Tahoma" w:hAnsi="Tahoma" w:cs="Tahoma"/>
                          <w:sz w:val="20"/>
                          <w:szCs w:val="20"/>
                        </w:rPr>
                      </w:pPr>
                      <w:proofErr w:type="spellStart"/>
                      <w:r w:rsidRPr="000427E6">
                        <w:rPr>
                          <w:rFonts w:ascii="Tahoma" w:hAnsi="Tahoma" w:cs="Tahoma"/>
                          <w:sz w:val="20"/>
                          <w:szCs w:val="20"/>
                        </w:rPr>
                        <w:t>Dte_Entre</w:t>
                      </w:r>
                      <w:proofErr w:type="spellEnd"/>
                    </w:p>
                    <w:p w:rsidR="002052E5" w:rsidRPr="000427E6" w:rsidRDefault="002052E5" w:rsidP="000427E6">
                      <w:pPr>
                        <w:pStyle w:val="Paragraphedeliste"/>
                        <w:ind w:left="0"/>
                        <w:rPr>
                          <w:rFonts w:ascii="Tahoma" w:hAnsi="Tahoma" w:cs="Tahoma"/>
                          <w:sz w:val="20"/>
                          <w:szCs w:val="20"/>
                        </w:rPr>
                      </w:pPr>
                      <w:proofErr w:type="spellStart"/>
                      <w:r w:rsidRPr="000427E6">
                        <w:rPr>
                          <w:rFonts w:ascii="Tahoma" w:hAnsi="Tahoma" w:cs="Tahoma"/>
                          <w:sz w:val="20"/>
                          <w:szCs w:val="20"/>
                        </w:rPr>
                        <w:t>Dte_Deces</w:t>
                      </w:r>
                      <w:proofErr w:type="spellEnd"/>
                    </w:p>
                    <w:p w:rsidR="002052E5" w:rsidRPr="000427E6" w:rsidRDefault="002052E5" w:rsidP="000427E6">
                      <w:pPr>
                        <w:pStyle w:val="Paragraphedeliste"/>
                        <w:ind w:left="0"/>
                        <w:rPr>
                          <w:rFonts w:ascii="Tahoma" w:hAnsi="Tahoma" w:cs="Tahoma"/>
                          <w:sz w:val="20"/>
                          <w:szCs w:val="20"/>
                        </w:rPr>
                      </w:pPr>
                      <w:proofErr w:type="spellStart"/>
                      <w:r w:rsidRPr="000427E6">
                        <w:rPr>
                          <w:rFonts w:ascii="Tahoma" w:hAnsi="Tahoma" w:cs="Tahoma"/>
                          <w:sz w:val="20"/>
                          <w:szCs w:val="20"/>
                        </w:rPr>
                        <w:t>Observ</w:t>
                      </w:r>
                      <w:proofErr w:type="spellEnd"/>
                    </w:p>
                    <w:p w:rsidR="002052E5" w:rsidRPr="000427E6" w:rsidRDefault="002052E5" w:rsidP="000427E6">
                      <w:pPr>
                        <w:pStyle w:val="Paragraphedeliste"/>
                        <w:ind w:left="0"/>
                        <w:rPr>
                          <w:rFonts w:ascii="Tahoma" w:hAnsi="Tahoma" w:cs="Tahoma"/>
                          <w:sz w:val="20"/>
                          <w:szCs w:val="20"/>
                        </w:rPr>
                      </w:pPr>
                      <w:proofErr w:type="spellStart"/>
                      <w:r w:rsidRPr="000427E6">
                        <w:rPr>
                          <w:rFonts w:ascii="Tahoma" w:hAnsi="Tahoma" w:cs="Tahoma"/>
                          <w:sz w:val="20"/>
                          <w:szCs w:val="20"/>
                        </w:rPr>
                        <w:t>Dte_Sorti</w:t>
                      </w:r>
                      <w:proofErr w:type="spellEnd"/>
                    </w:p>
                    <w:p w:rsidR="002052E5" w:rsidRPr="000427E6" w:rsidRDefault="002052E5" w:rsidP="000427E6">
                      <w:pPr>
                        <w:pStyle w:val="Paragraphedeliste"/>
                        <w:ind w:left="0"/>
                        <w:rPr>
                          <w:rFonts w:ascii="Tahoma" w:hAnsi="Tahoma" w:cs="Tahoma"/>
                          <w:sz w:val="20"/>
                          <w:szCs w:val="20"/>
                        </w:rPr>
                      </w:pPr>
                      <w:proofErr w:type="spellStart"/>
                      <w:r w:rsidRPr="000427E6">
                        <w:rPr>
                          <w:rFonts w:ascii="Tahoma" w:hAnsi="Tahoma" w:cs="Tahoma"/>
                          <w:sz w:val="20"/>
                          <w:szCs w:val="20"/>
                        </w:rPr>
                        <w:t>Nom_Doct</w:t>
                      </w:r>
                      <w:proofErr w:type="spellEnd"/>
                    </w:p>
                    <w:p w:rsidR="002052E5" w:rsidRPr="008C2788" w:rsidRDefault="002052E5" w:rsidP="0034415D">
                      <w:pPr>
                        <w:pStyle w:val="Paragraphedeliste"/>
                        <w:ind w:left="0"/>
                        <w:rPr>
                          <w:rFonts w:ascii="Tahoma" w:hAnsi="Tahoma" w:cs="Tahoma"/>
                          <w:sz w:val="20"/>
                          <w:szCs w:val="20"/>
                        </w:rPr>
                      </w:pPr>
                    </w:p>
                  </w:txbxContent>
                </v:textbox>
              </v:shape>
            </w:pict>
          </mc:Fallback>
        </mc:AlternateContent>
      </w:r>
      <w:r w:rsidR="0034415D">
        <w:rPr>
          <w:rFonts w:ascii="Times New Roman" w:hAnsi="Times New Roman" w:cs="Times New Roman"/>
          <w:b/>
          <w:noProof/>
          <w:sz w:val="24"/>
          <w:szCs w:val="24"/>
          <w:lang w:eastAsia="fr-FR"/>
        </w:rPr>
        <mc:AlternateContent>
          <mc:Choice Requires="wps">
            <w:drawing>
              <wp:anchor distT="0" distB="0" distL="114300" distR="114300" simplePos="0" relativeHeight="251758080" behindDoc="0" locked="0" layoutInCell="1" allowOverlap="1" wp14:anchorId="6937D9C8" wp14:editId="1EAAC23F">
                <wp:simplePos x="0" y="0"/>
                <wp:positionH relativeFrom="column">
                  <wp:posOffset>452120</wp:posOffset>
                </wp:positionH>
                <wp:positionV relativeFrom="paragraph">
                  <wp:posOffset>204470</wp:posOffset>
                </wp:positionV>
                <wp:extent cx="648" cy="325574"/>
                <wp:effectExtent l="76200" t="38100" r="75565" b="17780"/>
                <wp:wrapNone/>
                <wp:docPr id="1703" name="AutoShap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 cy="3255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08C302B6" id="AutoShape 1180" o:spid="_x0000_s1026" type="#_x0000_t32" style="position:absolute;margin-left:35.6pt;margin-top:16.1pt;width:.05pt;height:25.65pt;flip:y;z-index:25175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">
                <v:stroke endarrow="block"/>
              </v:shape>
            </w:pict>
          </mc:Fallback>
        </mc:AlternateContent>
      </w:r>
      <w:r w:rsidR="0034415D">
        <w:rPr>
          <w:rFonts w:ascii="Times New Roman" w:hAnsi="Times New Roman" w:cs="Times New Roman"/>
          <w:b/>
          <w:noProof/>
          <w:sz w:val="24"/>
          <w:szCs w:val="24"/>
          <w:lang w:eastAsia="fr-FR"/>
        </w:rPr>
        <mc:AlternateContent>
          <mc:Choice Requires="wps">
            <w:drawing>
              <wp:anchor distT="0" distB="0" distL="114300" distR="114300" simplePos="0" relativeHeight="251769344" behindDoc="0" locked="0" layoutInCell="1" allowOverlap="1" wp14:anchorId="17EAB6A4" wp14:editId="226D7D8F">
                <wp:simplePos x="0" y="0"/>
                <wp:positionH relativeFrom="column">
                  <wp:posOffset>471170</wp:posOffset>
                </wp:positionH>
                <wp:positionV relativeFrom="paragraph">
                  <wp:posOffset>271145</wp:posOffset>
                </wp:positionV>
                <wp:extent cx="264268" cy="256469"/>
                <wp:effectExtent l="0" t="0" r="0" b="0"/>
                <wp:wrapNone/>
                <wp:docPr id="1714" name="Text Box 4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68" cy="256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34415D">
                            <w:pPr>
                              <w:ind w:left="-180" w:right="-140"/>
                              <w:jc w:val="center"/>
                              <w:rPr>
                                <w:sz w:val="18"/>
                                <w:szCs w:val="16"/>
                              </w:rPr>
                            </w:pPr>
                            <w:r w:rsidRPr="00A677B7">
                              <w:rPr>
                                <w:sz w:val="18"/>
                                <w:szCs w:val="16"/>
                              </w:rPr>
                              <w:t>1</w:t>
                            </w:r>
                            <w:proofErr w:type="gramStart"/>
                            <w:r w:rsidRPr="00A677B7">
                              <w:rPr>
                                <w:sz w:val="18"/>
                                <w:szCs w:val="16"/>
                              </w:rPr>
                              <w:t>,n</w:t>
                            </w:r>
                            <w:proofErr w:type="gramEnd"/>
                          </w:p>
                        </w:txbxContent>
                      </wps:txbx>
                      <wps:bodyPr rot="0" vert="horz" wrap="square" lIns="91440" tIns="45720" rIns="91440" bIns="45720" anchor="t" anchorCtr="0" upright="1">
                        <a:noAutofit/>
                      </wps:bodyPr>
                    </wps:wsp>
                  </a:graphicData>
                </a:graphic>
              </wp:anchor>
            </w:drawing>
          </mc:Choice>
          <mc:Fallback>
            <w:pict>
              <v:shape id="Text Box 4612" o:spid="_x0000_s1352" type="#_x0000_t202" style="position:absolute;left:0;text-align:left;margin-left:37.1pt;margin-top:21.35pt;width:20.8pt;height:20.2pt;z-index:25176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FEuwIAAMc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" filled="f" stroked="f">
                <v:textbox>
                  <w:txbxContent>
                    <w:p w:rsidR="002052E5" w:rsidRPr="00A677B7" w:rsidRDefault="002052E5" w:rsidP="0034415D">
                      <w:pPr>
                        <w:ind w:left="-180" w:right="-140"/>
                        <w:jc w:val="center"/>
                        <w:rPr>
                          <w:sz w:val="18"/>
                          <w:szCs w:val="16"/>
                        </w:rPr>
                      </w:pPr>
                      <w:r w:rsidRPr="00A677B7">
                        <w:rPr>
                          <w:sz w:val="18"/>
                          <w:szCs w:val="16"/>
                        </w:rPr>
                        <w:t>1</w:t>
                      </w:r>
                      <w:proofErr w:type="gramStart"/>
                      <w:r w:rsidRPr="00A677B7">
                        <w:rPr>
                          <w:sz w:val="18"/>
                          <w:szCs w:val="16"/>
                        </w:rPr>
                        <w:t>,n</w:t>
                      </w:r>
                      <w:proofErr w:type="gramEnd"/>
                    </w:p>
                  </w:txbxContent>
                </v:textbox>
              </v:shape>
            </w:pict>
          </mc:Fallback>
        </mc:AlternateContent>
      </w:r>
      <w:r w:rsidR="0034415D">
        <w:rPr>
          <w:rFonts w:ascii="Times New Roman" w:hAnsi="Times New Roman" w:cs="Times New Roman"/>
          <w:b/>
          <w:noProof/>
          <w:sz w:val="24"/>
          <w:szCs w:val="24"/>
          <w:lang w:eastAsia="fr-FR"/>
        </w:rPr>
        <mc:AlternateContent>
          <mc:Choice Requires="wps">
            <w:drawing>
              <wp:anchor distT="0" distB="0" distL="114300" distR="114300" simplePos="0" relativeHeight="251796992" behindDoc="0" locked="0" layoutInCell="1" allowOverlap="1" wp14:anchorId="57364DCB" wp14:editId="5953422E">
                <wp:simplePos x="0" y="0"/>
                <wp:positionH relativeFrom="column">
                  <wp:posOffset>1774825</wp:posOffset>
                </wp:positionH>
                <wp:positionV relativeFrom="paragraph">
                  <wp:posOffset>118428</wp:posOffset>
                </wp:positionV>
                <wp:extent cx="1270" cy="598355"/>
                <wp:effectExtent l="0" t="0" r="36830" b="11430"/>
                <wp:wrapNone/>
                <wp:docPr id="1433" name="Connecteur droit 1433"/>
                <wp:cNvGraphicFramePr/>
                <a:graphic xmlns:a="http://schemas.openxmlformats.org/drawingml/2006/main">
                  <a:graphicData uri="http://schemas.microsoft.com/office/word/2010/wordprocessingShape">
                    <wps:wsp>
                      <wps:cNvCnPr/>
                      <wps:spPr>
                        <a:xfrm>
                          <a:off x="0" y="0"/>
                          <a:ext cx="1270" cy="5983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649F91E" id="Connecteur droit 1433" o:spid="_x0000_s1026" style="position:absolute;z-index:251796992;visibility:visible;mso-wrap-style:square;mso-wrap-distance-left:9pt;mso-wrap-distance-top:0;mso-wrap-distance-right:9pt;mso-wrap-distance-bottom:0;mso-position-horizontal:absolute;mso-position-horizontal-relative:text;mso-position-vertical:absolute;mso-position-vertical-relative:text" from="139.75pt,9.35pt" to="139.8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" strokecolor="black [3200]" strokeweight=".5pt">
                <v:stroke joinstyle="miter"/>
              </v:line>
            </w:pict>
          </mc:Fallback>
        </mc:AlternateContent>
      </w:r>
      <w:r w:rsidR="0034415D">
        <w:rPr>
          <w:rFonts w:ascii="Times New Roman" w:hAnsi="Times New Roman" w:cs="Times New Roman"/>
          <w:b/>
          <w:sz w:val="24"/>
          <w:szCs w:val="24"/>
        </w:rPr>
        <w:tab/>
      </w:r>
    </w:p>
    <w:p w:rsidR="0034415D" w:rsidRPr="0027415F" w:rsidRDefault="0034415D" w:rsidP="0034415D">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801088" behindDoc="0" locked="0" layoutInCell="1" allowOverlap="1" wp14:anchorId="6A1ECBF4" wp14:editId="3A834966">
                <wp:simplePos x="0" y="0"/>
                <wp:positionH relativeFrom="column">
                  <wp:posOffset>1966595</wp:posOffset>
                </wp:positionH>
                <wp:positionV relativeFrom="paragraph">
                  <wp:posOffset>140335</wp:posOffset>
                </wp:positionV>
                <wp:extent cx="264268" cy="256469"/>
                <wp:effectExtent l="0" t="0" r="0" b="0"/>
                <wp:wrapNone/>
                <wp:docPr id="2658" name="Text Box 4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68" cy="256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34415D">
                            <w:pPr>
                              <w:ind w:left="-180" w:right="-140"/>
                              <w:jc w:val="center"/>
                              <w:rPr>
                                <w:sz w:val="18"/>
                                <w:szCs w:val="16"/>
                              </w:rPr>
                            </w:pPr>
                            <w:r>
                              <w:rPr>
                                <w:sz w:val="18"/>
                                <w:szCs w:val="16"/>
                              </w:rPr>
                              <w:t>1,1</w:t>
                            </w:r>
                          </w:p>
                        </w:txbxContent>
                      </wps:txbx>
                      <wps:bodyPr rot="0" vert="horz" wrap="square" lIns="91440" tIns="45720" rIns="91440" bIns="45720" anchor="t" anchorCtr="0" upright="1">
                        <a:noAutofit/>
                      </wps:bodyPr>
                    </wps:wsp>
                  </a:graphicData>
                </a:graphic>
              </wp:anchor>
            </w:drawing>
          </mc:Choice>
          <mc:Fallback>
            <w:pict>
              <v:shape id="_x0000_s1353" type="#_x0000_t202" style="position:absolute;left:0;text-align:left;margin-left:154.85pt;margin-top:11.05pt;width:20.8pt;height:20.2pt;z-index:25180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" filled="f" stroked="f">
                <v:textbox>
                  <w:txbxContent>
                    <w:p w:rsidR="002052E5" w:rsidRPr="00A677B7" w:rsidRDefault="002052E5" w:rsidP="0034415D">
                      <w:pPr>
                        <w:ind w:left="-180" w:right="-140"/>
                        <w:jc w:val="center"/>
                        <w:rPr>
                          <w:sz w:val="18"/>
                          <w:szCs w:val="16"/>
                        </w:rPr>
                      </w:pPr>
                      <w:r>
                        <w:rPr>
                          <w:sz w:val="18"/>
                          <w:szCs w:val="16"/>
                        </w:rPr>
                        <w:t>1,1</w:t>
                      </w:r>
                    </w:p>
                  </w:txbxContent>
                </v:textbox>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760128" behindDoc="0" locked="0" layoutInCell="1" allowOverlap="1" wp14:anchorId="59A3AE43" wp14:editId="776122DE">
                <wp:simplePos x="0" y="0"/>
                <wp:positionH relativeFrom="column">
                  <wp:posOffset>90170</wp:posOffset>
                </wp:positionH>
                <wp:positionV relativeFrom="paragraph">
                  <wp:posOffset>226060</wp:posOffset>
                </wp:positionV>
                <wp:extent cx="812884" cy="367606"/>
                <wp:effectExtent l="0" t="0" r="44450" b="52070"/>
                <wp:wrapNone/>
                <wp:docPr id="1705" name="Oval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84" cy="367606"/>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052E5" w:rsidRPr="00644014" w:rsidRDefault="002052E5" w:rsidP="0034415D">
                            <w:pPr>
                              <w:ind w:left="-142" w:right="-127"/>
                              <w:jc w:val="center"/>
                              <w:rPr>
                                <w:rFonts w:ascii="Tahoma" w:hAnsi="Tahoma" w:cs="Tahoma"/>
                                <w:sz w:val="20"/>
                              </w:rPr>
                            </w:pPr>
                            <w:r>
                              <w:rPr>
                                <w:rFonts w:ascii="Tahoma" w:hAnsi="Tahoma" w:cs="Tahoma"/>
                                <w:sz w:val="20"/>
                              </w:rPr>
                              <w:t>Appartenir</w:t>
                            </w:r>
                          </w:p>
                          <w:p w:rsidR="002052E5" w:rsidRPr="00644014" w:rsidRDefault="002052E5" w:rsidP="0034415D">
                            <w:pPr>
                              <w:rPr>
                                <w:rFonts w:ascii="Tahoma" w:hAnsi="Tahoma" w:cs="Tahoma"/>
                              </w:rPr>
                            </w:pPr>
                          </w:p>
                        </w:txbxContent>
                      </wps:txbx>
                      <wps:bodyPr rot="0" vert="horz" wrap="square" lIns="91440" tIns="45720" rIns="91440" bIns="45720" anchor="t" anchorCtr="0" upright="1">
                        <a:noAutofit/>
                      </wps:bodyPr>
                    </wps:wsp>
                  </a:graphicData>
                </a:graphic>
              </wp:anchor>
            </w:drawing>
          </mc:Choice>
          <mc:Fallback>
            <w:pict>
              <v:oval id="Oval 556" o:spid="_x0000_s1354" style="position:absolute;left:0;text-align:left;margin-left:7.1pt;margin-top:17.8pt;width:64pt;height:28.95pt;z-index:25176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" fillcolor="white [3212]" strokecolor="black [3213]" strokeweight="1pt">
                <v:shadow on="t" color="#7f5f00 [1607]" opacity=".5" offset="1pt"/>
                <v:textbox>
                  <w:txbxContent>
                    <w:p w:rsidR="002052E5" w:rsidRPr="00644014" w:rsidRDefault="002052E5" w:rsidP="0034415D">
                      <w:pPr>
                        <w:ind w:left="-142" w:right="-127"/>
                        <w:jc w:val="center"/>
                        <w:rPr>
                          <w:rFonts w:ascii="Tahoma" w:hAnsi="Tahoma" w:cs="Tahoma"/>
                          <w:sz w:val="20"/>
                        </w:rPr>
                      </w:pPr>
                      <w:r>
                        <w:rPr>
                          <w:rFonts w:ascii="Tahoma" w:hAnsi="Tahoma" w:cs="Tahoma"/>
                          <w:sz w:val="20"/>
                        </w:rPr>
                        <w:t>Appartenir</w:t>
                      </w:r>
                    </w:p>
                    <w:p w:rsidR="002052E5" w:rsidRPr="00644014" w:rsidRDefault="002052E5" w:rsidP="0034415D">
                      <w:pPr>
                        <w:rPr>
                          <w:rFonts w:ascii="Tahoma" w:hAnsi="Tahoma" w:cs="Tahoma"/>
                        </w:rPr>
                      </w:pPr>
                    </w:p>
                  </w:txbxContent>
                </v:textbox>
              </v:oval>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779584" behindDoc="0" locked="0" layoutInCell="1" allowOverlap="1" wp14:anchorId="64839961" wp14:editId="27A00C76">
                <wp:simplePos x="0" y="0"/>
                <wp:positionH relativeFrom="column">
                  <wp:posOffset>2357120</wp:posOffset>
                </wp:positionH>
                <wp:positionV relativeFrom="paragraph">
                  <wp:posOffset>140335</wp:posOffset>
                </wp:positionV>
                <wp:extent cx="1141924" cy="0"/>
                <wp:effectExtent l="0" t="0" r="20320" b="19050"/>
                <wp:wrapNone/>
                <wp:docPr id="1724" name="Line 4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92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65F356D6" id="Line 4623" o:spid="_x0000_s1026" style="position:absolute;z-index:251779584;visibility:visible;mso-wrap-style:square;mso-wrap-distance-left:9pt;mso-wrap-distance-top:0;mso-wrap-distance-right:9pt;mso-wrap-distance-bottom:0;mso-position-horizontal:absolute;mso-position-horizontal-relative:text;mso-position-vertical:absolute;mso-position-vertical-relative:text" from="185.6pt,11.05pt" to="275.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" strokecolor="black [3213]"/>
            </w:pict>
          </mc:Fallback>
        </mc:AlternateContent>
      </w:r>
    </w:p>
    <w:bookmarkStart w:id="181" w:name="_Toc460981716"/>
    <w:bookmarkStart w:id="182" w:name="_Toc52534212"/>
    <w:bookmarkStart w:id="183" w:name="_Toc398377556"/>
    <w:bookmarkStart w:id="184" w:name="_Toc399483343"/>
    <w:p w:rsidR="0034415D" w:rsidRPr="0027415F" w:rsidRDefault="0034415D" w:rsidP="0034415D">
      <w:pPr>
        <w:pStyle w:val="A1"/>
        <w:spacing w:line="240" w:lineRule="auto"/>
        <w:outlineLvl w:val="1"/>
        <w:rPr>
          <w:bCs w:val="0"/>
          <w:color w:val="auto"/>
          <w:kern w:val="0"/>
          <w:sz w:val="24"/>
          <w:szCs w:val="24"/>
        </w:rPr>
      </w:pPr>
      <w:r>
        <w:rPr>
          <w:bCs w:val="0"/>
          <w:noProof/>
          <w:color w:val="auto"/>
          <w:kern w:val="0"/>
          <w:sz w:val="24"/>
          <w:szCs w:val="24"/>
        </w:rPr>
        <mc:AlternateContent>
          <mc:Choice Requires="wps">
            <w:drawing>
              <wp:anchor distT="0" distB="0" distL="114300" distR="114300" simplePos="0" relativeHeight="251798016" behindDoc="0" locked="0" layoutInCell="1" allowOverlap="1" wp14:anchorId="420AC5C3" wp14:editId="32519AD7">
                <wp:simplePos x="0" y="0"/>
                <wp:positionH relativeFrom="column">
                  <wp:posOffset>1777365</wp:posOffset>
                </wp:positionH>
                <wp:positionV relativeFrom="paragraph">
                  <wp:posOffset>112395</wp:posOffset>
                </wp:positionV>
                <wp:extent cx="589035" cy="0"/>
                <wp:effectExtent l="0" t="0" r="20955" b="19050"/>
                <wp:wrapNone/>
                <wp:docPr id="1434" name="Connecteur droit 1434"/>
                <wp:cNvGraphicFramePr/>
                <a:graphic xmlns:a="http://schemas.openxmlformats.org/drawingml/2006/main">
                  <a:graphicData uri="http://schemas.microsoft.com/office/word/2010/wordprocessingShape">
                    <wps:wsp>
                      <wps:cNvCnPr/>
                      <wps:spPr>
                        <a:xfrm>
                          <a:off x="0" y="0"/>
                          <a:ext cx="5890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DD28235" id="Connecteur droit 1434" o:spid="_x0000_s1026" style="position:absolute;z-index:251798016;visibility:visible;mso-wrap-style:square;mso-wrap-distance-left:9pt;mso-wrap-distance-top:0;mso-wrap-distance-right:9pt;mso-wrap-distance-bottom:0;mso-position-horizontal:absolute;mso-position-horizontal-relative:text;mso-position-vertical:absolute;mso-position-vertical-relative:text" from="139.95pt,8.85pt" to="186.3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" strokecolor="black [3200]" strokeweight=".5pt">
                <v:stroke joinstyle="miter"/>
              </v:line>
            </w:pict>
          </mc:Fallback>
        </mc:AlternateContent>
      </w:r>
      <w:bookmarkEnd w:id="181"/>
      <w:bookmarkEnd w:id="182"/>
    </w:p>
    <w:p w:rsidR="0034415D" w:rsidRPr="0027415F" w:rsidRDefault="0034415D" w:rsidP="0034415D">
      <w:pPr>
        <w:pStyle w:val="A1"/>
        <w:spacing w:line="240" w:lineRule="auto"/>
        <w:outlineLvl w:val="1"/>
        <w:rPr>
          <w:bCs w:val="0"/>
          <w:color w:val="auto"/>
          <w:kern w:val="0"/>
          <w:sz w:val="24"/>
          <w:szCs w:val="24"/>
        </w:rPr>
      </w:pPr>
      <w:bookmarkStart w:id="185" w:name="_Toc460981717"/>
      <w:bookmarkStart w:id="186" w:name="_Toc52534213"/>
      <w:r>
        <w:rPr>
          <w:bCs w:val="0"/>
          <w:noProof/>
          <w:color w:val="auto"/>
          <w:kern w:val="0"/>
          <w:sz w:val="24"/>
          <w:szCs w:val="24"/>
        </w:rPr>
        <mc:AlternateContent>
          <mc:Choice Requires="wps">
            <w:drawing>
              <wp:anchor distT="0" distB="0" distL="114300" distR="114300" simplePos="0" relativeHeight="251763200" behindDoc="0" locked="0" layoutInCell="1" allowOverlap="1" wp14:anchorId="60EA70CF" wp14:editId="1CF68C6B">
                <wp:simplePos x="0" y="0"/>
                <wp:positionH relativeFrom="column">
                  <wp:posOffset>3686761</wp:posOffset>
                </wp:positionH>
                <wp:positionV relativeFrom="paragraph">
                  <wp:posOffset>80327</wp:posOffset>
                </wp:positionV>
                <wp:extent cx="1109932" cy="417992"/>
                <wp:effectExtent l="21908" t="16192" r="36512" b="36513"/>
                <wp:wrapNone/>
                <wp:docPr id="1708" name="Oval 4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63341">
                          <a:off x="0" y="0"/>
                          <a:ext cx="1109932" cy="417992"/>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052E5" w:rsidRPr="00644014" w:rsidRDefault="002052E5" w:rsidP="0034415D">
                            <w:pPr>
                              <w:ind w:left="-142" w:right="-127"/>
                              <w:jc w:val="center"/>
                              <w:rPr>
                                <w:rFonts w:ascii="Tahoma" w:hAnsi="Tahoma" w:cs="Tahoma"/>
                                <w:sz w:val="20"/>
                              </w:rPr>
                            </w:pPr>
                            <w:r>
                              <w:rPr>
                                <w:rFonts w:ascii="Tahoma" w:hAnsi="Tahoma" w:cs="Tahoma"/>
                                <w:sz w:val="20"/>
                              </w:rPr>
                              <w:t>Accompagner</w:t>
                            </w:r>
                          </w:p>
                          <w:p w:rsidR="002052E5" w:rsidRPr="00644014" w:rsidRDefault="002052E5" w:rsidP="0034415D">
                            <w:pPr>
                              <w:rPr>
                                <w:rFonts w:ascii="Tahoma" w:hAnsi="Tahoma" w:cs="Tahoma"/>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4606" o:spid="_x0000_s1355" style="position:absolute;left:0;text-align:left;margin-left:290.3pt;margin-top:6.3pt;width:87.4pt;height:32.9pt;rotation:-6047508fd;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" fillcolor="white [3212]" strokecolor="black [3213]" strokeweight="1pt">
                <v:shadow on="t" color="#7f5f00 [1607]" opacity=".5" offset="1pt"/>
                <v:textbox style="layout-flow:vertical;mso-layout-flow-alt:bottom-to-top">
                  <w:txbxContent>
                    <w:p w:rsidR="002052E5" w:rsidRPr="00644014" w:rsidRDefault="002052E5" w:rsidP="0034415D">
                      <w:pPr>
                        <w:ind w:left="-142" w:right="-127"/>
                        <w:jc w:val="center"/>
                        <w:rPr>
                          <w:rFonts w:ascii="Tahoma" w:hAnsi="Tahoma" w:cs="Tahoma"/>
                          <w:sz w:val="20"/>
                        </w:rPr>
                      </w:pPr>
                      <w:r>
                        <w:rPr>
                          <w:rFonts w:ascii="Tahoma" w:hAnsi="Tahoma" w:cs="Tahoma"/>
                          <w:sz w:val="20"/>
                        </w:rPr>
                        <w:t>Accompagner</w:t>
                      </w:r>
                    </w:p>
                    <w:p w:rsidR="002052E5" w:rsidRPr="00644014" w:rsidRDefault="002052E5" w:rsidP="0034415D">
                      <w:pPr>
                        <w:rPr>
                          <w:rFonts w:ascii="Tahoma" w:hAnsi="Tahoma" w:cs="Tahoma"/>
                        </w:rPr>
                      </w:pPr>
                    </w:p>
                  </w:txbxContent>
                </v:textbox>
              </v:oval>
            </w:pict>
          </mc:Fallback>
        </mc:AlternateContent>
      </w:r>
      <w:r>
        <w:rPr>
          <w:bCs w:val="0"/>
          <w:noProof/>
          <w:color w:val="auto"/>
          <w:kern w:val="0"/>
          <w:sz w:val="24"/>
          <w:szCs w:val="24"/>
        </w:rPr>
        <mc:AlternateContent>
          <mc:Choice Requires="wps">
            <w:drawing>
              <wp:anchor distT="0" distB="0" distL="114300" distR="114300" simplePos="0" relativeHeight="251756032" behindDoc="0" locked="0" layoutInCell="1" allowOverlap="1" wp14:anchorId="34AABD3B" wp14:editId="152A612B">
                <wp:simplePos x="0" y="0"/>
                <wp:positionH relativeFrom="column">
                  <wp:posOffset>461645</wp:posOffset>
                </wp:positionH>
                <wp:positionV relativeFrom="paragraph">
                  <wp:posOffset>91440</wp:posOffset>
                </wp:positionV>
                <wp:extent cx="264268" cy="256469"/>
                <wp:effectExtent l="0" t="0" r="2540" b="0"/>
                <wp:wrapNone/>
                <wp:docPr id="1701"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68" cy="256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34415D">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a:graphicData>
                </a:graphic>
              </wp:anchor>
            </w:drawing>
          </mc:Choice>
          <mc:Fallback>
            <w:pict>
              <v:shape id="Text Box 544" o:spid="_x0000_s1356" type="#_x0000_t202" style="position:absolute;left:0;text-align:left;margin-left:36.35pt;margin-top:7.2pt;width:20.8pt;height:20.2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" stroked="f">
                <v:textbox>
                  <w:txbxContent>
                    <w:p w:rsidR="002052E5" w:rsidRPr="00A677B7" w:rsidRDefault="002052E5" w:rsidP="0034415D">
                      <w:pPr>
                        <w:ind w:left="-180" w:right="-140"/>
                        <w:jc w:val="center"/>
                        <w:rPr>
                          <w:sz w:val="18"/>
                          <w:szCs w:val="16"/>
                        </w:rPr>
                      </w:pPr>
                      <w:r w:rsidRPr="00A677B7">
                        <w:rPr>
                          <w:sz w:val="18"/>
                          <w:szCs w:val="16"/>
                        </w:rPr>
                        <w:t>1,1</w:t>
                      </w:r>
                    </w:p>
                  </w:txbxContent>
                </v:textbox>
              </v:shape>
            </w:pict>
          </mc:Fallback>
        </mc:AlternateContent>
      </w:r>
      <w:r>
        <w:rPr>
          <w:bCs w:val="0"/>
          <w:noProof/>
          <w:color w:val="auto"/>
          <w:kern w:val="0"/>
          <w:sz w:val="24"/>
          <w:szCs w:val="24"/>
        </w:rPr>
        <mc:AlternateContent>
          <mc:Choice Requires="wps">
            <w:drawing>
              <wp:anchor distT="0" distB="0" distL="114300" distR="114300" simplePos="0" relativeHeight="251784704" behindDoc="0" locked="0" layoutInCell="1" allowOverlap="1" wp14:anchorId="15DE7535" wp14:editId="124329C7">
                <wp:simplePos x="0" y="0"/>
                <wp:positionH relativeFrom="column">
                  <wp:posOffset>461645</wp:posOffset>
                </wp:positionH>
                <wp:positionV relativeFrom="paragraph">
                  <wp:posOffset>120015</wp:posOffset>
                </wp:positionV>
                <wp:extent cx="0" cy="205176"/>
                <wp:effectExtent l="0" t="0" r="19050" b="23495"/>
                <wp:wrapNone/>
                <wp:docPr id="1729" name="AutoShape 4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0FA679FF" id="AutoShape 4628" o:spid="_x0000_s1026" type="#_x0000_t32" style="position:absolute;margin-left:36.35pt;margin-top:9.45pt;width:0;height:16.15pt;z-index:25178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"/>
            </w:pict>
          </mc:Fallback>
        </mc:AlternateContent>
      </w:r>
      <w:bookmarkEnd w:id="185"/>
      <w:bookmarkEnd w:id="186"/>
    </w:p>
    <w:p w:rsidR="0034415D" w:rsidRPr="0027415F" w:rsidRDefault="0034415D" w:rsidP="0034415D">
      <w:pPr>
        <w:pStyle w:val="A1"/>
        <w:spacing w:line="240" w:lineRule="auto"/>
        <w:outlineLvl w:val="1"/>
        <w:rPr>
          <w:bCs w:val="0"/>
          <w:color w:val="auto"/>
          <w:kern w:val="0"/>
          <w:sz w:val="24"/>
          <w:szCs w:val="24"/>
        </w:rPr>
      </w:pPr>
      <w:bookmarkStart w:id="187" w:name="_Toc460981718"/>
      <w:bookmarkStart w:id="188" w:name="_Toc52534214"/>
      <w:r>
        <w:rPr>
          <w:bCs w:val="0"/>
          <w:noProof/>
          <w:color w:val="auto"/>
          <w:kern w:val="0"/>
          <w:sz w:val="24"/>
          <w:szCs w:val="24"/>
        </w:rPr>
        <mc:AlternateContent>
          <mc:Choice Requires="wps">
            <w:drawing>
              <wp:anchor distT="0" distB="0" distL="114300" distR="114300" simplePos="0" relativeHeight="251752960" behindDoc="0" locked="0" layoutInCell="1" allowOverlap="1" wp14:anchorId="3630FB34" wp14:editId="1021C74B">
                <wp:simplePos x="0" y="0"/>
                <wp:positionH relativeFrom="column">
                  <wp:posOffset>4605020</wp:posOffset>
                </wp:positionH>
                <wp:positionV relativeFrom="paragraph">
                  <wp:posOffset>30480</wp:posOffset>
                </wp:positionV>
                <wp:extent cx="264268" cy="256469"/>
                <wp:effectExtent l="0" t="0" r="0" b="0"/>
                <wp:wrapNone/>
                <wp:docPr id="1698"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68" cy="256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34415D">
                            <w:pPr>
                              <w:ind w:left="-180" w:right="-140"/>
                              <w:jc w:val="center"/>
                              <w:rPr>
                                <w:sz w:val="18"/>
                                <w:szCs w:val="16"/>
                              </w:rPr>
                            </w:pPr>
                            <w:r w:rsidRPr="00A677B7">
                              <w:rPr>
                                <w:sz w:val="18"/>
                                <w:szCs w:val="16"/>
                              </w:rPr>
                              <w:t>1</w:t>
                            </w:r>
                            <w:proofErr w:type="gramStart"/>
                            <w:r w:rsidRPr="00A677B7">
                              <w:rPr>
                                <w:sz w:val="18"/>
                                <w:szCs w:val="16"/>
                              </w:rPr>
                              <w:t>,n</w:t>
                            </w:r>
                            <w:proofErr w:type="gramEnd"/>
                          </w:p>
                        </w:txbxContent>
                      </wps:txbx>
                      <wps:bodyPr rot="0" vert="horz" wrap="square" lIns="91440" tIns="45720" rIns="91440" bIns="45720" anchor="t" anchorCtr="0" upright="1">
                        <a:noAutofit/>
                      </wps:bodyPr>
                    </wps:wsp>
                  </a:graphicData>
                </a:graphic>
              </wp:anchor>
            </w:drawing>
          </mc:Choice>
          <mc:Fallback>
            <w:pict>
              <v:shape id="Text Box 531" o:spid="_x0000_s1357" type="#_x0000_t202" style="position:absolute;left:0;text-align:left;margin-left:362.6pt;margin-top:2.4pt;width:20.8pt;height:20.2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uWuwIAAMY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" filled="f" stroked="f">
                <v:textbox>
                  <w:txbxContent>
                    <w:p w:rsidR="002052E5" w:rsidRPr="00A677B7" w:rsidRDefault="002052E5" w:rsidP="0034415D">
                      <w:pPr>
                        <w:ind w:left="-180" w:right="-140"/>
                        <w:jc w:val="center"/>
                        <w:rPr>
                          <w:sz w:val="18"/>
                          <w:szCs w:val="16"/>
                        </w:rPr>
                      </w:pPr>
                      <w:r w:rsidRPr="00A677B7">
                        <w:rPr>
                          <w:sz w:val="18"/>
                          <w:szCs w:val="16"/>
                        </w:rPr>
                        <w:t>1</w:t>
                      </w:r>
                      <w:proofErr w:type="gramStart"/>
                      <w:r w:rsidRPr="00A677B7">
                        <w:rPr>
                          <w:sz w:val="18"/>
                          <w:szCs w:val="16"/>
                        </w:rPr>
                        <w:t>,n</w:t>
                      </w:r>
                      <w:proofErr w:type="gramEnd"/>
                    </w:p>
                  </w:txbxContent>
                </v:textbox>
              </v:shape>
            </w:pict>
          </mc:Fallback>
        </mc:AlternateContent>
      </w:r>
      <w:r>
        <w:rPr>
          <w:bCs w:val="0"/>
          <w:noProof/>
          <w:color w:val="auto"/>
          <w:kern w:val="0"/>
          <w:sz w:val="24"/>
          <w:szCs w:val="24"/>
        </w:rPr>
        <mc:AlternateContent>
          <mc:Choice Requires="wps">
            <w:drawing>
              <wp:anchor distT="0" distB="0" distL="114300" distR="114300" simplePos="0" relativeHeight="251755008" behindDoc="0" locked="0" layoutInCell="1" allowOverlap="1" wp14:anchorId="7AE75412" wp14:editId="17912FDA">
                <wp:simplePos x="0" y="0"/>
                <wp:positionH relativeFrom="column">
                  <wp:posOffset>3728720</wp:posOffset>
                </wp:positionH>
                <wp:positionV relativeFrom="paragraph">
                  <wp:posOffset>1905</wp:posOffset>
                </wp:positionV>
                <wp:extent cx="253905" cy="240084"/>
                <wp:effectExtent l="0" t="0" r="0" b="7620"/>
                <wp:wrapNone/>
                <wp:docPr id="1700"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05" cy="240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34415D">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a:graphicData>
                </a:graphic>
              </wp:anchor>
            </w:drawing>
          </mc:Choice>
          <mc:Fallback>
            <w:pict>
              <v:shape id="Text Box 535" o:spid="_x0000_s1358" type="#_x0000_t202" style="position:absolute;left:0;text-align:left;margin-left:293.6pt;margin-top:.15pt;width:20pt;height:18.9pt;z-index:25175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J0uw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" filled="f" stroked="f">
                <v:textbox>
                  <w:txbxContent>
                    <w:p w:rsidR="002052E5" w:rsidRPr="00A677B7" w:rsidRDefault="002052E5" w:rsidP="0034415D">
                      <w:pPr>
                        <w:ind w:left="-180" w:right="-140"/>
                        <w:jc w:val="center"/>
                        <w:rPr>
                          <w:sz w:val="18"/>
                          <w:szCs w:val="16"/>
                        </w:rPr>
                      </w:pPr>
                      <w:r w:rsidRPr="00A677B7">
                        <w:rPr>
                          <w:sz w:val="18"/>
                          <w:szCs w:val="16"/>
                        </w:rPr>
                        <w:t>1,1</w:t>
                      </w:r>
                    </w:p>
                  </w:txbxContent>
                </v:textbox>
              </v:shape>
            </w:pict>
          </mc:Fallback>
        </mc:AlternateContent>
      </w:r>
      <w:r>
        <w:rPr>
          <w:bCs w:val="0"/>
          <w:noProof/>
          <w:color w:val="auto"/>
          <w:kern w:val="0"/>
          <w:sz w:val="24"/>
          <w:szCs w:val="24"/>
        </w:rPr>
        <mc:AlternateContent>
          <mc:Choice Requires="wps">
            <w:drawing>
              <wp:anchor distT="0" distB="0" distL="114300" distR="114300" simplePos="0" relativeHeight="251774464" behindDoc="0" locked="0" layoutInCell="1" allowOverlap="1" wp14:anchorId="37E574AB" wp14:editId="78B99FFB">
                <wp:simplePos x="0" y="0"/>
                <wp:positionH relativeFrom="column">
                  <wp:posOffset>-14605</wp:posOffset>
                </wp:positionH>
                <wp:positionV relativeFrom="paragraph">
                  <wp:posOffset>144780</wp:posOffset>
                </wp:positionV>
                <wp:extent cx="1171071" cy="1149838"/>
                <wp:effectExtent l="0" t="0" r="29210" b="50800"/>
                <wp:wrapNone/>
                <wp:docPr id="1719" name="Text Box 4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071" cy="1149838"/>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052E5" w:rsidRPr="00644014" w:rsidRDefault="002052E5" w:rsidP="0034415D">
                            <w:pPr>
                              <w:jc w:val="center"/>
                              <w:rPr>
                                <w:rFonts w:ascii="Tahoma" w:hAnsi="Tahoma" w:cs="Tahoma"/>
                                <w:sz w:val="20"/>
                                <w:szCs w:val="18"/>
                              </w:rPr>
                            </w:pPr>
                            <w:r>
                              <w:rPr>
                                <w:rFonts w:ascii="Tahoma" w:hAnsi="Tahoma" w:cs="Tahoma"/>
                                <w:sz w:val="20"/>
                                <w:szCs w:val="18"/>
                              </w:rPr>
                              <w:t>CHAMBRE</w:t>
                            </w:r>
                          </w:p>
                          <w:p w:rsidR="002052E5" w:rsidRDefault="002052E5" w:rsidP="0034415D">
                            <w:pPr>
                              <w:pStyle w:val="Paragraphedeliste"/>
                              <w:ind w:left="0"/>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Num_chamb</w:t>
                            </w:r>
                            <w:proofErr w:type="spellEnd"/>
                          </w:p>
                          <w:p w:rsidR="002052E5" w:rsidRPr="000427E6" w:rsidRDefault="002052E5" w:rsidP="0034415D">
                            <w:pPr>
                              <w:pStyle w:val="Paragraphedeliste"/>
                              <w:ind w:left="0"/>
                              <w:rPr>
                                <w:rFonts w:ascii="Tahoma" w:hAnsi="Tahoma" w:cs="Tahoma"/>
                                <w:sz w:val="20"/>
                                <w:szCs w:val="18"/>
                                <w:lang w:val="fr-BE"/>
                              </w:rPr>
                            </w:pPr>
                            <w:proofErr w:type="spellStart"/>
                            <w:r>
                              <w:rPr>
                                <w:rFonts w:ascii="Tahoma" w:hAnsi="Tahoma" w:cs="Tahoma"/>
                                <w:sz w:val="20"/>
                                <w:szCs w:val="18"/>
                                <w:lang w:val="fr-BE"/>
                              </w:rPr>
                              <w:t>Lib_chamb</w:t>
                            </w:r>
                            <w:proofErr w:type="spellEnd"/>
                          </w:p>
                        </w:txbxContent>
                      </wps:txbx>
                      <wps:bodyPr rot="0" vert="horz" wrap="square" lIns="91440" tIns="45720" rIns="91440" bIns="45720" anchor="t" anchorCtr="0" upright="1">
                        <a:noAutofit/>
                      </wps:bodyPr>
                    </wps:wsp>
                  </a:graphicData>
                </a:graphic>
              </wp:anchor>
            </w:drawing>
          </mc:Choice>
          <mc:Fallback>
            <w:pict>
              <v:shape id="Text Box 4618" o:spid="_x0000_s1359" type="#_x0000_t202" style="position:absolute;left:0;text-align:left;margin-left:-1.15pt;margin-top:11.4pt;width:92.2pt;height:90.55pt;z-index:25177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" fillcolor="white [3212]" strokecolor="black [3213]" strokeweight="1pt">
                <v:shadow on="t" color="#7f5f00 [1607]" opacity=".5" offset="1pt"/>
                <v:textbox>
                  <w:txbxContent>
                    <w:p w:rsidR="002052E5" w:rsidRPr="00644014" w:rsidRDefault="002052E5" w:rsidP="0034415D">
                      <w:pPr>
                        <w:jc w:val="center"/>
                        <w:rPr>
                          <w:rFonts w:ascii="Tahoma" w:hAnsi="Tahoma" w:cs="Tahoma"/>
                          <w:sz w:val="20"/>
                          <w:szCs w:val="18"/>
                        </w:rPr>
                      </w:pPr>
                      <w:r>
                        <w:rPr>
                          <w:rFonts w:ascii="Tahoma" w:hAnsi="Tahoma" w:cs="Tahoma"/>
                          <w:sz w:val="20"/>
                          <w:szCs w:val="18"/>
                        </w:rPr>
                        <w:t>CHAMBRE</w:t>
                      </w:r>
                    </w:p>
                    <w:p w:rsidR="002052E5" w:rsidRDefault="002052E5" w:rsidP="0034415D">
                      <w:pPr>
                        <w:pStyle w:val="Paragraphedeliste"/>
                        <w:ind w:left="0"/>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Num_chamb</w:t>
                      </w:r>
                      <w:proofErr w:type="spellEnd"/>
                    </w:p>
                    <w:p w:rsidR="002052E5" w:rsidRPr="000427E6" w:rsidRDefault="002052E5" w:rsidP="0034415D">
                      <w:pPr>
                        <w:pStyle w:val="Paragraphedeliste"/>
                        <w:ind w:left="0"/>
                        <w:rPr>
                          <w:rFonts w:ascii="Tahoma" w:hAnsi="Tahoma" w:cs="Tahoma"/>
                          <w:sz w:val="20"/>
                          <w:szCs w:val="18"/>
                          <w:lang w:val="fr-BE"/>
                        </w:rPr>
                      </w:pPr>
                      <w:proofErr w:type="spellStart"/>
                      <w:r>
                        <w:rPr>
                          <w:rFonts w:ascii="Tahoma" w:hAnsi="Tahoma" w:cs="Tahoma"/>
                          <w:sz w:val="20"/>
                          <w:szCs w:val="18"/>
                          <w:lang w:val="fr-BE"/>
                        </w:rPr>
                        <w:t>Lib_chamb</w:t>
                      </w:r>
                      <w:proofErr w:type="spellEnd"/>
                    </w:p>
                  </w:txbxContent>
                </v:textbox>
              </v:shape>
            </w:pict>
          </mc:Fallback>
        </mc:AlternateContent>
      </w:r>
      <w:bookmarkEnd w:id="187"/>
      <w:bookmarkEnd w:id="188"/>
    </w:p>
    <w:bookmarkStart w:id="189" w:name="_Toc460981719"/>
    <w:bookmarkStart w:id="190" w:name="_Toc52534215"/>
    <w:p w:rsidR="0034415D" w:rsidRPr="0027415F" w:rsidRDefault="0034415D" w:rsidP="0034415D">
      <w:pPr>
        <w:pStyle w:val="A1"/>
        <w:tabs>
          <w:tab w:val="left" w:pos="5955"/>
        </w:tabs>
        <w:spacing w:line="240" w:lineRule="auto"/>
        <w:outlineLvl w:val="1"/>
        <w:rPr>
          <w:bCs w:val="0"/>
          <w:color w:val="auto"/>
          <w:kern w:val="0"/>
          <w:sz w:val="24"/>
          <w:szCs w:val="24"/>
        </w:rPr>
      </w:pPr>
      <w:r>
        <w:rPr>
          <w:bCs w:val="0"/>
          <w:noProof/>
          <w:color w:val="auto"/>
          <w:kern w:val="0"/>
          <w:sz w:val="24"/>
          <w:szCs w:val="24"/>
        </w:rPr>
        <mc:AlternateContent>
          <mc:Choice Requires="wps">
            <w:drawing>
              <wp:anchor distT="0" distB="0" distL="114300" distR="114300" simplePos="0" relativeHeight="251750912" behindDoc="0" locked="0" layoutInCell="1" allowOverlap="1" wp14:anchorId="22801066" wp14:editId="2601D7C6">
                <wp:simplePos x="0" y="0"/>
                <wp:positionH relativeFrom="column">
                  <wp:posOffset>4471670</wp:posOffset>
                </wp:positionH>
                <wp:positionV relativeFrom="paragraph">
                  <wp:posOffset>74295</wp:posOffset>
                </wp:positionV>
                <wp:extent cx="387334" cy="712"/>
                <wp:effectExtent l="0" t="76200" r="13335" b="94615"/>
                <wp:wrapNone/>
                <wp:docPr id="1696" name="AutoShap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34" cy="7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5B7B96B1" id="AutoShape 1189" o:spid="_x0000_s1026" type="#_x0000_t32" style="position:absolute;margin-left:352.1pt;margin-top:5.85pt;width:30.5pt;height:.05pt;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9ClOgIAAGQ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">
                <v:stroke endarrow="block"/>
              </v:shape>
            </w:pict>
          </mc:Fallback>
        </mc:AlternateContent>
      </w:r>
      <w:r>
        <w:rPr>
          <w:bCs w:val="0"/>
          <w:noProof/>
          <w:color w:val="auto"/>
          <w:kern w:val="0"/>
          <w:sz w:val="24"/>
          <w:szCs w:val="24"/>
        </w:rPr>
        <mc:AlternateContent>
          <mc:Choice Requires="wps">
            <w:drawing>
              <wp:anchor distT="0" distB="0" distL="114300" distR="114300" simplePos="0" relativeHeight="251764224" behindDoc="0" locked="0" layoutInCell="1" allowOverlap="1" wp14:anchorId="2FBF7BAE" wp14:editId="5FF89741">
                <wp:simplePos x="0" y="0"/>
                <wp:positionH relativeFrom="column">
                  <wp:posOffset>3500120</wp:posOffset>
                </wp:positionH>
                <wp:positionV relativeFrom="paragraph">
                  <wp:posOffset>64770</wp:posOffset>
                </wp:positionV>
                <wp:extent cx="624399" cy="0"/>
                <wp:effectExtent l="0" t="0" r="23495" b="19050"/>
                <wp:wrapNone/>
                <wp:docPr id="1709" name="AutoShape 4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439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4E640FDF" id="AutoShape 4607" o:spid="_x0000_s1026" type="#_x0000_t32" style="position:absolute;margin-left:275.6pt;margin-top:5.1pt;width:49.15pt;height:0;flip:x;z-index:25176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"/>
            </w:pict>
          </mc:Fallback>
        </mc:AlternateContent>
      </w:r>
      <w:bookmarkEnd w:id="189"/>
      <w:bookmarkEnd w:id="190"/>
      <w:r w:rsidRPr="0027415F">
        <w:rPr>
          <w:bCs w:val="0"/>
          <w:color w:val="auto"/>
          <w:kern w:val="0"/>
          <w:sz w:val="24"/>
          <w:szCs w:val="24"/>
        </w:rPr>
        <w:tab/>
      </w:r>
    </w:p>
    <w:p w:rsidR="0034415D" w:rsidRPr="0027415F" w:rsidRDefault="0034415D" w:rsidP="0034415D">
      <w:pPr>
        <w:pStyle w:val="A1"/>
        <w:spacing w:line="240" w:lineRule="auto"/>
        <w:outlineLvl w:val="1"/>
        <w:rPr>
          <w:bCs w:val="0"/>
          <w:color w:val="auto"/>
          <w:kern w:val="0"/>
          <w:sz w:val="24"/>
          <w:szCs w:val="24"/>
        </w:rPr>
      </w:pPr>
      <w:bookmarkStart w:id="191" w:name="_Toc460981720"/>
      <w:bookmarkStart w:id="192" w:name="_Toc52534216"/>
      <w:r>
        <w:rPr>
          <w:bCs w:val="0"/>
          <w:noProof/>
          <w:color w:val="auto"/>
          <w:kern w:val="0"/>
          <w:sz w:val="24"/>
          <w:szCs w:val="24"/>
        </w:rPr>
        <mc:AlternateContent>
          <mc:Choice Requires="wps">
            <w:drawing>
              <wp:anchor distT="0" distB="0" distL="114300" distR="114300" simplePos="0" relativeHeight="251753984" behindDoc="0" locked="0" layoutInCell="1" allowOverlap="1" wp14:anchorId="5ECF78AB" wp14:editId="58553314">
                <wp:simplePos x="0" y="0"/>
                <wp:positionH relativeFrom="column">
                  <wp:posOffset>2061845</wp:posOffset>
                </wp:positionH>
                <wp:positionV relativeFrom="paragraph">
                  <wp:posOffset>70485</wp:posOffset>
                </wp:positionV>
                <wp:extent cx="279166" cy="256469"/>
                <wp:effectExtent l="0" t="0" r="0" b="0"/>
                <wp:wrapNone/>
                <wp:docPr id="1699"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66" cy="256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34415D">
                            <w:pPr>
                              <w:ind w:left="-180" w:right="-140"/>
                              <w:jc w:val="center"/>
                              <w:rPr>
                                <w:sz w:val="18"/>
                                <w:szCs w:val="16"/>
                              </w:rPr>
                            </w:pPr>
                            <w:r w:rsidRPr="00A677B7">
                              <w:rPr>
                                <w:sz w:val="18"/>
                                <w:szCs w:val="16"/>
                              </w:rPr>
                              <w:t>1</w:t>
                            </w:r>
                            <w:proofErr w:type="gramStart"/>
                            <w:r w:rsidRPr="00A677B7">
                              <w:rPr>
                                <w:sz w:val="18"/>
                                <w:szCs w:val="16"/>
                              </w:rPr>
                              <w:t>,n</w:t>
                            </w:r>
                            <w:proofErr w:type="gramEnd"/>
                          </w:p>
                        </w:txbxContent>
                      </wps:txbx>
                      <wps:bodyPr rot="0" vert="horz" wrap="square" lIns="91440" tIns="45720" rIns="91440" bIns="45720" anchor="t" anchorCtr="0" upright="1">
                        <a:noAutofit/>
                      </wps:bodyPr>
                    </wps:wsp>
                  </a:graphicData>
                </a:graphic>
              </wp:anchor>
            </w:drawing>
          </mc:Choice>
          <mc:Fallback>
            <w:pict>
              <v:shape id="Text Box 533" o:spid="_x0000_s1360" type="#_x0000_t202" style="position:absolute;left:0;text-align:left;margin-left:162.35pt;margin-top:5.55pt;width:22pt;height:20.2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MwvA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" filled="f" stroked="f">
                <v:textbox>
                  <w:txbxContent>
                    <w:p w:rsidR="002052E5" w:rsidRPr="00A677B7" w:rsidRDefault="002052E5" w:rsidP="0034415D">
                      <w:pPr>
                        <w:ind w:left="-180" w:right="-140"/>
                        <w:jc w:val="center"/>
                        <w:rPr>
                          <w:sz w:val="18"/>
                          <w:szCs w:val="16"/>
                        </w:rPr>
                      </w:pPr>
                      <w:r w:rsidRPr="00A677B7">
                        <w:rPr>
                          <w:sz w:val="18"/>
                          <w:szCs w:val="16"/>
                        </w:rPr>
                        <w:t>1</w:t>
                      </w:r>
                      <w:proofErr w:type="gramStart"/>
                      <w:r w:rsidRPr="00A677B7">
                        <w:rPr>
                          <w:sz w:val="18"/>
                          <w:szCs w:val="16"/>
                        </w:rPr>
                        <w:t>,n</w:t>
                      </w:r>
                      <w:proofErr w:type="gramEnd"/>
                    </w:p>
                  </w:txbxContent>
                </v:textbox>
              </v:shape>
            </w:pict>
          </mc:Fallback>
        </mc:AlternateContent>
      </w:r>
      <w:r>
        <w:rPr>
          <w:bCs w:val="0"/>
          <w:noProof/>
          <w:color w:val="auto"/>
          <w:kern w:val="0"/>
          <w:sz w:val="24"/>
          <w:szCs w:val="24"/>
        </w:rPr>
        <mc:AlternateContent>
          <mc:Choice Requires="wps">
            <w:drawing>
              <wp:anchor distT="0" distB="0" distL="114300" distR="114300" simplePos="0" relativeHeight="251770368" behindDoc="0" locked="0" layoutInCell="1" allowOverlap="1" wp14:anchorId="579562E0" wp14:editId="18FF18B3">
                <wp:simplePos x="0" y="0"/>
                <wp:positionH relativeFrom="column">
                  <wp:posOffset>1280795</wp:posOffset>
                </wp:positionH>
                <wp:positionV relativeFrom="paragraph">
                  <wp:posOffset>137160</wp:posOffset>
                </wp:positionV>
                <wp:extent cx="1043688" cy="334222"/>
                <wp:effectExtent l="0" t="7302" r="35242" b="54293"/>
                <wp:wrapNone/>
                <wp:docPr id="1715" name="Oval 4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43688" cy="334222"/>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052E5" w:rsidRPr="00644014" w:rsidRDefault="002052E5" w:rsidP="0034415D">
                            <w:pPr>
                              <w:ind w:left="-142" w:right="-127"/>
                              <w:jc w:val="center"/>
                              <w:rPr>
                                <w:rFonts w:ascii="Tahoma" w:hAnsi="Tahoma" w:cs="Tahoma"/>
                                <w:sz w:val="20"/>
                              </w:rPr>
                            </w:pPr>
                            <w:r>
                              <w:rPr>
                                <w:rFonts w:ascii="Tahoma" w:hAnsi="Tahoma" w:cs="Tahoma"/>
                                <w:sz w:val="20"/>
                              </w:rPr>
                              <w:t>Placer</w:t>
                            </w:r>
                          </w:p>
                          <w:p w:rsidR="002052E5" w:rsidRPr="00644014" w:rsidRDefault="002052E5" w:rsidP="0034415D">
                            <w:pPr>
                              <w:rPr>
                                <w:rFonts w:ascii="Tahoma" w:hAnsi="Tahoma" w:cs="Tahoma"/>
                              </w:rPr>
                            </w:pPr>
                          </w:p>
                        </w:txbxContent>
                      </wps:txbx>
                      <wps:bodyPr rot="0" vert="vert270" wrap="square" lIns="91440" tIns="45720" rIns="91440" bIns="45720" anchor="t" anchorCtr="0" upright="1">
                        <a:noAutofit/>
                      </wps:bodyPr>
                    </wps:wsp>
                  </a:graphicData>
                </a:graphic>
              </wp:anchor>
            </w:drawing>
          </mc:Choice>
          <mc:Fallback>
            <w:pict>
              <v:oval id="_x0000_s1361" style="position:absolute;left:0;text-align:left;margin-left:100.85pt;margin-top:10.8pt;width:82.2pt;height:26.3pt;rotation:-90;z-index:25177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" fillcolor="white [3212]" strokecolor="black [3213]" strokeweight="1pt">
                <v:shadow on="t" color="#7f5f00 [1607]" opacity=".5" offset="1pt"/>
                <v:textbox style="layout-flow:vertical;mso-layout-flow-alt:bottom-to-top">
                  <w:txbxContent>
                    <w:p w:rsidR="002052E5" w:rsidRPr="00644014" w:rsidRDefault="002052E5" w:rsidP="0034415D">
                      <w:pPr>
                        <w:ind w:left="-142" w:right="-127"/>
                        <w:jc w:val="center"/>
                        <w:rPr>
                          <w:rFonts w:ascii="Tahoma" w:hAnsi="Tahoma" w:cs="Tahoma"/>
                          <w:sz w:val="20"/>
                        </w:rPr>
                      </w:pPr>
                      <w:r>
                        <w:rPr>
                          <w:rFonts w:ascii="Tahoma" w:hAnsi="Tahoma" w:cs="Tahoma"/>
                          <w:sz w:val="20"/>
                        </w:rPr>
                        <w:t>Placer</w:t>
                      </w:r>
                    </w:p>
                    <w:p w:rsidR="002052E5" w:rsidRPr="00644014" w:rsidRDefault="002052E5" w:rsidP="0034415D">
                      <w:pPr>
                        <w:rPr>
                          <w:rFonts w:ascii="Tahoma" w:hAnsi="Tahoma" w:cs="Tahoma"/>
                        </w:rPr>
                      </w:pPr>
                    </w:p>
                  </w:txbxContent>
                </v:textbox>
              </v:oval>
            </w:pict>
          </mc:Fallback>
        </mc:AlternateContent>
      </w:r>
      <w:r>
        <w:rPr>
          <w:bCs w:val="0"/>
          <w:noProof/>
          <w:color w:val="auto"/>
          <w:kern w:val="0"/>
          <w:sz w:val="24"/>
          <w:szCs w:val="24"/>
        </w:rPr>
        <mc:AlternateContent>
          <mc:Choice Requires="wps">
            <w:drawing>
              <wp:anchor distT="0" distB="0" distL="114300" distR="114300" simplePos="0" relativeHeight="251772416" behindDoc="0" locked="0" layoutInCell="1" allowOverlap="1" wp14:anchorId="0D633F08" wp14:editId="3375CBA2">
                <wp:simplePos x="0" y="0"/>
                <wp:positionH relativeFrom="column">
                  <wp:posOffset>1166495</wp:posOffset>
                </wp:positionH>
                <wp:positionV relativeFrom="paragraph">
                  <wp:posOffset>70485</wp:posOffset>
                </wp:positionV>
                <wp:extent cx="253905" cy="240084"/>
                <wp:effectExtent l="0" t="0" r="0" b="7620"/>
                <wp:wrapNone/>
                <wp:docPr id="1717" name="Text Box 4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05" cy="240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34415D">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a:graphicData>
                </a:graphic>
              </wp:anchor>
            </w:drawing>
          </mc:Choice>
          <mc:Fallback>
            <w:pict>
              <v:shape id="Text Box 4616" o:spid="_x0000_s1362" type="#_x0000_t202" style="position:absolute;left:0;text-align:left;margin-left:91.85pt;margin-top:5.55pt;width:20pt;height:18.9pt;z-index:25177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NLQuw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" filled="f" stroked="f">
                <v:textbox>
                  <w:txbxContent>
                    <w:p w:rsidR="002052E5" w:rsidRPr="00A677B7" w:rsidRDefault="002052E5" w:rsidP="0034415D">
                      <w:pPr>
                        <w:ind w:left="-180" w:right="-140"/>
                        <w:jc w:val="center"/>
                        <w:rPr>
                          <w:sz w:val="18"/>
                          <w:szCs w:val="16"/>
                        </w:rPr>
                      </w:pPr>
                      <w:r w:rsidRPr="00A677B7">
                        <w:rPr>
                          <w:sz w:val="18"/>
                          <w:szCs w:val="16"/>
                        </w:rPr>
                        <w:t>1,1</w:t>
                      </w:r>
                    </w:p>
                  </w:txbxContent>
                </v:textbox>
              </v:shape>
            </w:pict>
          </mc:Fallback>
        </mc:AlternateContent>
      </w:r>
      <w:r>
        <w:rPr>
          <w:bCs w:val="0"/>
          <w:noProof/>
          <w:color w:val="auto"/>
          <w:kern w:val="0"/>
          <w:sz w:val="24"/>
          <w:szCs w:val="24"/>
        </w:rPr>
        <mc:AlternateContent>
          <mc:Choice Requires="wps">
            <w:drawing>
              <wp:anchor distT="0" distB="0" distL="114300" distR="114300" simplePos="0" relativeHeight="251775488" behindDoc="0" locked="0" layoutInCell="1" allowOverlap="1" wp14:anchorId="4911C265" wp14:editId="495B6D8A">
                <wp:simplePos x="0" y="0"/>
                <wp:positionH relativeFrom="column">
                  <wp:posOffset>-14605</wp:posOffset>
                </wp:positionH>
                <wp:positionV relativeFrom="paragraph">
                  <wp:posOffset>22860</wp:posOffset>
                </wp:positionV>
                <wp:extent cx="1174957" cy="0"/>
                <wp:effectExtent l="0" t="0" r="25400" b="19050"/>
                <wp:wrapNone/>
                <wp:docPr id="1720" name="Line 4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95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7AA6EF59" id="Line 4619" o:spid="_x0000_s1026" style="position:absolute;z-index:251775488;visibility:visible;mso-wrap-style:square;mso-wrap-distance-left:9pt;mso-wrap-distance-top:0;mso-wrap-distance-right:9pt;mso-wrap-distance-bottom:0;mso-position-horizontal:absolute;mso-position-horizontal-relative:text;mso-position-vertical:absolute;mso-position-vertical-relative:text" from="-1.15pt,1.8pt" to="91.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" strokecolor="black [3213]"/>
            </w:pict>
          </mc:Fallback>
        </mc:AlternateContent>
      </w:r>
      <w:bookmarkEnd w:id="191"/>
      <w:bookmarkEnd w:id="192"/>
    </w:p>
    <w:bookmarkStart w:id="193" w:name="_Toc460981721"/>
    <w:bookmarkStart w:id="194" w:name="_Toc52534217"/>
    <w:p w:rsidR="0034415D" w:rsidRPr="0027415F" w:rsidRDefault="0034415D" w:rsidP="0034415D">
      <w:pPr>
        <w:pStyle w:val="A1"/>
        <w:spacing w:line="240" w:lineRule="auto"/>
        <w:outlineLvl w:val="1"/>
        <w:rPr>
          <w:bCs w:val="0"/>
          <w:color w:val="auto"/>
          <w:kern w:val="0"/>
          <w:sz w:val="24"/>
          <w:szCs w:val="24"/>
        </w:rPr>
      </w:pPr>
      <w:r>
        <w:rPr>
          <w:bCs w:val="0"/>
          <w:noProof/>
          <w:color w:val="auto"/>
          <w:kern w:val="0"/>
          <w:sz w:val="24"/>
          <w:szCs w:val="24"/>
        </w:rPr>
        <mc:AlternateContent>
          <mc:Choice Requires="wps">
            <w:drawing>
              <wp:anchor distT="0" distB="0" distL="114300" distR="114300" simplePos="0" relativeHeight="251771392" behindDoc="0" locked="0" layoutInCell="1" allowOverlap="1" wp14:anchorId="53862099" wp14:editId="5B9D62C6">
                <wp:simplePos x="0" y="0"/>
                <wp:positionH relativeFrom="column">
                  <wp:posOffset>1966595</wp:posOffset>
                </wp:positionH>
                <wp:positionV relativeFrom="paragraph">
                  <wp:posOffset>152400</wp:posOffset>
                </wp:positionV>
                <wp:extent cx="376323" cy="712"/>
                <wp:effectExtent l="0" t="76200" r="24130" b="94615"/>
                <wp:wrapNone/>
                <wp:docPr id="1716" name="AutoShape 4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323" cy="7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75074F6A" id="AutoShape 4614" o:spid="_x0000_s1026" type="#_x0000_t32" style="position:absolute;margin-left:154.85pt;margin-top:12pt;width:29.65pt;height:.05pt;z-index:25177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qpOgIAAGQ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">
                <v:stroke endarrow="block"/>
              </v:shape>
            </w:pict>
          </mc:Fallback>
        </mc:AlternateContent>
      </w:r>
      <w:r>
        <w:rPr>
          <w:bCs w:val="0"/>
          <w:noProof/>
          <w:color w:val="auto"/>
          <w:kern w:val="0"/>
          <w:sz w:val="24"/>
          <w:szCs w:val="24"/>
        </w:rPr>
        <mc:AlternateContent>
          <mc:Choice Requires="wps">
            <w:drawing>
              <wp:anchor distT="0" distB="0" distL="114300" distR="114300" simplePos="0" relativeHeight="251790848" behindDoc="0" locked="0" layoutInCell="1" allowOverlap="1" wp14:anchorId="3FE333ED" wp14:editId="0A4BD774">
                <wp:simplePos x="0" y="0"/>
                <wp:positionH relativeFrom="column">
                  <wp:posOffset>1156970</wp:posOffset>
                </wp:positionH>
                <wp:positionV relativeFrom="paragraph">
                  <wp:posOffset>152400</wp:posOffset>
                </wp:positionV>
                <wp:extent cx="470890" cy="712"/>
                <wp:effectExtent l="0" t="0" r="24765" b="37465"/>
                <wp:wrapNone/>
                <wp:docPr id="1737" name="AutoShape 4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0890" cy="7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331EBC89" id="AutoShape 4637" o:spid="_x0000_s1026" type="#_x0000_t32" style="position:absolute;margin-left:91.1pt;margin-top:12pt;width:37.1pt;height:.05pt;flip:x;z-index:25179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"/>
            </w:pict>
          </mc:Fallback>
        </mc:AlternateContent>
      </w:r>
      <w:bookmarkEnd w:id="193"/>
      <w:bookmarkEnd w:id="194"/>
    </w:p>
    <w:p w:rsidR="0034415D" w:rsidRPr="0027415F" w:rsidRDefault="0034415D" w:rsidP="0034415D">
      <w:pPr>
        <w:pStyle w:val="A1"/>
        <w:spacing w:line="240" w:lineRule="auto"/>
        <w:outlineLvl w:val="1"/>
        <w:rPr>
          <w:bCs w:val="0"/>
          <w:color w:val="auto"/>
          <w:kern w:val="0"/>
          <w:sz w:val="24"/>
          <w:szCs w:val="24"/>
        </w:rPr>
      </w:pPr>
    </w:p>
    <w:p w:rsidR="0034415D" w:rsidRPr="0027415F" w:rsidRDefault="0034415D" w:rsidP="0034415D">
      <w:pPr>
        <w:pStyle w:val="A1"/>
        <w:spacing w:line="240" w:lineRule="auto"/>
        <w:outlineLvl w:val="1"/>
        <w:rPr>
          <w:bCs w:val="0"/>
          <w:color w:val="auto"/>
          <w:kern w:val="0"/>
          <w:sz w:val="24"/>
          <w:szCs w:val="24"/>
        </w:rPr>
      </w:pPr>
    </w:p>
    <w:p w:rsidR="0034415D" w:rsidRPr="0027415F" w:rsidRDefault="0034415D" w:rsidP="0034415D">
      <w:pPr>
        <w:pStyle w:val="A1"/>
        <w:spacing w:line="240" w:lineRule="auto"/>
        <w:outlineLvl w:val="1"/>
        <w:rPr>
          <w:bCs w:val="0"/>
          <w:color w:val="auto"/>
          <w:kern w:val="0"/>
          <w:sz w:val="24"/>
          <w:szCs w:val="24"/>
        </w:rPr>
      </w:pPr>
    </w:p>
    <w:p w:rsidR="0034415D" w:rsidRDefault="0034415D" w:rsidP="0034415D">
      <w:pPr>
        <w:pStyle w:val="A1"/>
        <w:spacing w:line="240" w:lineRule="auto"/>
        <w:outlineLvl w:val="1"/>
        <w:rPr>
          <w:color w:val="auto"/>
          <w:sz w:val="24"/>
          <w:szCs w:val="24"/>
        </w:rPr>
      </w:pPr>
      <w:bookmarkStart w:id="195" w:name="_Toc423874237"/>
    </w:p>
    <w:p w:rsidR="0034415D" w:rsidRDefault="0034415D" w:rsidP="0034415D">
      <w:pPr>
        <w:pStyle w:val="A1"/>
        <w:spacing w:line="240" w:lineRule="auto"/>
        <w:outlineLvl w:val="1"/>
        <w:rPr>
          <w:color w:val="auto"/>
          <w:sz w:val="24"/>
          <w:szCs w:val="24"/>
        </w:rPr>
      </w:pPr>
    </w:p>
    <w:bookmarkEnd w:id="183"/>
    <w:bookmarkEnd w:id="184"/>
    <w:bookmarkEnd w:id="195"/>
    <w:p w:rsidR="00465D59" w:rsidRDefault="00465D59" w:rsidP="00465D59"/>
    <w:p w:rsidR="00465D59" w:rsidRDefault="00465D59" w:rsidP="00465D59"/>
    <w:p w:rsidR="00465D59" w:rsidRDefault="00465D59" w:rsidP="00465D59"/>
    <w:p w:rsidR="00C60915" w:rsidRDefault="00465D59" w:rsidP="00AF5547">
      <w:pPr>
        <w:pStyle w:val="Titre1"/>
        <w:spacing w:line="360" w:lineRule="auto"/>
        <w:ind w:left="142" w:right="-569"/>
        <w:rPr>
          <w:rFonts w:ascii="Arial" w:hAnsi="Arial" w:cs="Arial"/>
          <w:color w:val="auto"/>
          <w:sz w:val="24"/>
          <w:szCs w:val="24"/>
        </w:rPr>
      </w:pPr>
      <w:r>
        <w:br w:type="page"/>
      </w:r>
      <w:bookmarkStart w:id="196" w:name="_Toc52534218"/>
      <w:r w:rsidR="00C60915">
        <w:rPr>
          <w:rFonts w:ascii="Arial" w:hAnsi="Arial" w:cs="Arial"/>
          <w:color w:val="auto"/>
          <w:sz w:val="24"/>
          <w:szCs w:val="24"/>
        </w:rPr>
        <w:lastRenderedPageBreak/>
        <w:t>CHAPITRE II</w:t>
      </w:r>
      <w:r w:rsidR="00C60915" w:rsidRPr="00654A7E">
        <w:rPr>
          <w:rFonts w:ascii="Arial" w:hAnsi="Arial" w:cs="Arial"/>
          <w:color w:val="auto"/>
          <w:sz w:val="24"/>
          <w:szCs w:val="24"/>
        </w:rPr>
        <w:t xml:space="preserve"> : </w:t>
      </w:r>
      <w:r w:rsidR="00C60915">
        <w:rPr>
          <w:rFonts w:ascii="Arial" w:hAnsi="Arial" w:cs="Arial"/>
          <w:color w:val="auto"/>
          <w:sz w:val="24"/>
          <w:szCs w:val="24"/>
        </w:rPr>
        <w:t>ETAPE ORGANISATIONNEL</w:t>
      </w:r>
      <w:bookmarkEnd w:id="196"/>
      <w:r w:rsidR="008744D8">
        <w:rPr>
          <w:rFonts w:ascii="Arial" w:hAnsi="Arial" w:cs="Arial"/>
          <w:color w:val="auto"/>
          <w:sz w:val="24"/>
          <w:szCs w:val="24"/>
        </w:rPr>
        <w:t>LE</w:t>
      </w:r>
    </w:p>
    <w:p w:rsidR="00C60915" w:rsidRDefault="00C60915" w:rsidP="00AF5547">
      <w:pPr>
        <w:tabs>
          <w:tab w:val="left" w:pos="4020"/>
        </w:tabs>
        <w:ind w:left="142"/>
        <w:rPr>
          <w:rFonts w:ascii="Arial" w:hAnsi="Arial" w:cs="Arial"/>
          <w:b/>
          <w:sz w:val="25"/>
          <w:szCs w:val="25"/>
        </w:rPr>
      </w:pPr>
      <w:r w:rsidRPr="003705D1">
        <w:rPr>
          <w:rFonts w:ascii="Arial" w:hAnsi="Arial" w:cs="Arial"/>
          <w:b/>
          <w:sz w:val="25"/>
          <w:szCs w:val="25"/>
        </w:rPr>
        <w:t xml:space="preserve">II.1. </w:t>
      </w:r>
      <w:r>
        <w:rPr>
          <w:rFonts w:ascii="Arial" w:hAnsi="Arial" w:cs="Arial"/>
          <w:b/>
          <w:sz w:val="25"/>
          <w:szCs w:val="25"/>
        </w:rPr>
        <w:t>Définition et But :</w:t>
      </w:r>
    </w:p>
    <w:p w:rsidR="00C60915" w:rsidRPr="00A455A8" w:rsidRDefault="00C60915" w:rsidP="00AF5547">
      <w:pPr>
        <w:spacing w:before="120"/>
        <w:ind w:left="142" w:firstLine="1418"/>
        <w:jc w:val="both"/>
        <w:rPr>
          <w:rFonts w:ascii="Arial" w:hAnsi="Arial" w:cs="Arial"/>
          <w:sz w:val="24"/>
        </w:rPr>
      </w:pPr>
      <w:r w:rsidRPr="00A455A8">
        <w:rPr>
          <w:rFonts w:ascii="Arial" w:hAnsi="Arial" w:cs="Arial"/>
          <w:sz w:val="24"/>
        </w:rPr>
        <w:t>L’Etape Organisationnelle est la suite logique de l’Etape Conceptuelle, qui consiste à répondre aux trois questions : QUI, QUAND et OU ?, lesquelles questions donneront lieu à l’organisation à mettre en place.</w:t>
      </w:r>
    </w:p>
    <w:p w:rsidR="00C60915" w:rsidRPr="00A455A8" w:rsidRDefault="00C60915" w:rsidP="00AF5547">
      <w:pPr>
        <w:ind w:left="142" w:firstLine="1418"/>
        <w:jc w:val="both"/>
        <w:rPr>
          <w:rFonts w:ascii="Arial" w:hAnsi="Arial" w:cs="Arial"/>
          <w:sz w:val="24"/>
        </w:rPr>
      </w:pPr>
      <w:r w:rsidRPr="00A455A8">
        <w:rPr>
          <w:rFonts w:ascii="Arial" w:hAnsi="Arial" w:cs="Arial"/>
          <w:sz w:val="24"/>
        </w:rPr>
        <w:t>Autrement dit, après avoir résolu le problème de la représentation de la base de données, vient alors l’étape de la prise en compte de l’organisation.</w:t>
      </w:r>
    </w:p>
    <w:p w:rsidR="00C60915" w:rsidRPr="00A455A8" w:rsidRDefault="00C60915" w:rsidP="00AF5547">
      <w:pPr>
        <w:ind w:left="142" w:firstLine="1418"/>
        <w:jc w:val="both"/>
        <w:rPr>
          <w:rFonts w:ascii="Arial" w:hAnsi="Arial" w:cs="Arial"/>
          <w:sz w:val="24"/>
          <w:szCs w:val="24"/>
        </w:rPr>
      </w:pPr>
      <w:r w:rsidRPr="00A455A8">
        <w:rPr>
          <w:rFonts w:ascii="Arial" w:hAnsi="Arial" w:cs="Arial"/>
          <w:sz w:val="24"/>
          <w:szCs w:val="24"/>
        </w:rPr>
        <w:t>Elle permet de définir la répartition dans l’organisation et les modalités d’accès aux données ainsi que la répartition et les modalités d’exécution des traitements décris dans les opérations de gestion en prenant en compte des considérations d’organisation.</w:t>
      </w:r>
    </w:p>
    <w:p w:rsidR="00C60915" w:rsidRDefault="00C60915" w:rsidP="00C60915">
      <w:pPr>
        <w:tabs>
          <w:tab w:val="left" w:pos="4020"/>
        </w:tabs>
        <w:rPr>
          <w:rFonts w:ascii="Arial" w:hAnsi="Arial" w:cs="Arial"/>
          <w:b/>
          <w:sz w:val="25"/>
          <w:szCs w:val="25"/>
        </w:rPr>
      </w:pPr>
    </w:p>
    <w:p w:rsidR="00C60915" w:rsidRDefault="00C60915" w:rsidP="00AF5547">
      <w:pPr>
        <w:tabs>
          <w:tab w:val="left" w:pos="4020"/>
        </w:tabs>
        <w:ind w:left="142"/>
        <w:rPr>
          <w:rFonts w:ascii="Arial" w:hAnsi="Arial" w:cs="Arial"/>
          <w:b/>
          <w:sz w:val="25"/>
          <w:szCs w:val="25"/>
        </w:rPr>
      </w:pPr>
      <w:r w:rsidRPr="00A455A8">
        <w:rPr>
          <w:rFonts w:ascii="Arial" w:hAnsi="Arial" w:cs="Arial"/>
          <w:b/>
          <w:sz w:val="25"/>
          <w:szCs w:val="25"/>
        </w:rPr>
        <w:t>SECTION 1 : MODELE ORGANISATIONNEL DE TRAITEMENT (MOT)</w:t>
      </w:r>
    </w:p>
    <w:p w:rsidR="00C60915" w:rsidRPr="00A455A8" w:rsidRDefault="00C60915" w:rsidP="00C60915">
      <w:pPr>
        <w:pStyle w:val="Paragraphedeliste"/>
        <w:numPr>
          <w:ilvl w:val="1"/>
          <w:numId w:val="53"/>
        </w:numPr>
        <w:jc w:val="both"/>
        <w:rPr>
          <w:rFonts w:ascii="Arial" w:hAnsi="Arial" w:cs="Arial"/>
        </w:rPr>
      </w:pPr>
      <w:r w:rsidRPr="00A455A8">
        <w:rPr>
          <w:rFonts w:ascii="Arial" w:hAnsi="Arial" w:cs="Arial"/>
          <w:b/>
          <w:sz w:val="25"/>
          <w:szCs w:val="25"/>
        </w:rPr>
        <w:t xml:space="preserve"> Définition : </w:t>
      </w:r>
    </w:p>
    <w:p w:rsidR="00C60915" w:rsidRPr="00A455A8" w:rsidRDefault="00C60915" w:rsidP="00C60915">
      <w:pPr>
        <w:pStyle w:val="Paragraphedeliste"/>
        <w:ind w:left="420"/>
        <w:jc w:val="both"/>
        <w:rPr>
          <w:rFonts w:ascii="Arial" w:hAnsi="Arial" w:cs="Arial"/>
        </w:rPr>
      </w:pPr>
    </w:p>
    <w:p w:rsidR="00C60915" w:rsidRPr="00405CC9" w:rsidRDefault="00C60915" w:rsidP="00AF5547">
      <w:pPr>
        <w:ind w:firstLine="1418"/>
        <w:jc w:val="both"/>
        <w:rPr>
          <w:rFonts w:ascii="Arial" w:hAnsi="Arial" w:cs="Arial"/>
          <w:sz w:val="24"/>
          <w:szCs w:val="24"/>
        </w:rPr>
      </w:pPr>
      <w:r w:rsidRPr="00405CC9">
        <w:rPr>
          <w:rFonts w:ascii="Arial" w:hAnsi="Arial" w:cs="Arial"/>
          <w:sz w:val="24"/>
          <w:szCs w:val="24"/>
        </w:rPr>
        <w:t>La Modélisation Organisationnelle de Traitements consiste à prévoir les réalisations ou les reflexe à acquérir face à des événements extérieurs. Ces reflexes normalises au sein de l’entreprise sont décrit sous forme des procédures.</w:t>
      </w:r>
    </w:p>
    <w:p w:rsidR="00C60915" w:rsidRPr="00405CC9" w:rsidRDefault="00C60915" w:rsidP="00C60915">
      <w:pPr>
        <w:ind w:firstLine="1418"/>
        <w:jc w:val="both"/>
        <w:rPr>
          <w:rFonts w:ascii="Arial" w:hAnsi="Arial" w:cs="Arial"/>
          <w:sz w:val="24"/>
          <w:szCs w:val="24"/>
        </w:rPr>
      </w:pPr>
      <w:r w:rsidRPr="00405CC9">
        <w:rPr>
          <w:rFonts w:ascii="Arial" w:hAnsi="Arial" w:cs="Arial"/>
          <w:sz w:val="24"/>
          <w:szCs w:val="24"/>
        </w:rPr>
        <w:t>La Modèle Organisationnel des Traitements a pour but d’étudier et décrire le fonctionnement du système d’information de répartir à l’utilisation des données et des traitements par type de site et type d’acteur, et représente la mise en œuvre organisationnelle des activités.</w:t>
      </w:r>
    </w:p>
    <w:p w:rsidR="00C60915" w:rsidRPr="00405CC9" w:rsidRDefault="00C60915" w:rsidP="00C60915">
      <w:pPr>
        <w:spacing w:after="0" w:line="360" w:lineRule="auto"/>
        <w:ind w:firstLine="1418"/>
        <w:jc w:val="both"/>
        <w:rPr>
          <w:rFonts w:ascii="Arial" w:hAnsi="Arial" w:cs="Arial"/>
          <w:sz w:val="24"/>
          <w:szCs w:val="24"/>
        </w:rPr>
      </w:pPr>
      <w:r w:rsidRPr="00405CC9">
        <w:rPr>
          <w:rFonts w:ascii="Arial" w:hAnsi="Arial" w:cs="Arial"/>
          <w:sz w:val="24"/>
          <w:szCs w:val="24"/>
        </w:rPr>
        <w:t>La tâche dévolue au concepteur à ce niveau est d’organiser les opérations découlant du MCT en répondant aux trois (3) questions ci-après :</w:t>
      </w:r>
    </w:p>
    <w:p w:rsidR="00C60915" w:rsidRPr="00405CC9" w:rsidRDefault="00C60915" w:rsidP="00C60915">
      <w:pPr>
        <w:pStyle w:val="Paragraphedeliste"/>
        <w:numPr>
          <w:ilvl w:val="0"/>
          <w:numId w:val="54"/>
        </w:numPr>
        <w:autoSpaceDN w:val="0"/>
        <w:spacing w:line="360" w:lineRule="auto"/>
        <w:ind w:left="1701" w:hanging="567"/>
        <w:contextualSpacing w:val="0"/>
        <w:jc w:val="both"/>
        <w:rPr>
          <w:rFonts w:ascii="Arial" w:hAnsi="Arial" w:cs="Arial"/>
        </w:rPr>
      </w:pPr>
      <w:r w:rsidRPr="00405CC9">
        <w:rPr>
          <w:rFonts w:ascii="Arial" w:hAnsi="Arial" w:cs="Arial"/>
        </w:rPr>
        <w:t>QUI ? : Ici, il faut définir l’acteur qui fera le traitement :</w:t>
      </w:r>
    </w:p>
    <w:p w:rsidR="00C60915" w:rsidRPr="00405CC9" w:rsidRDefault="00C60915" w:rsidP="00C60915">
      <w:pPr>
        <w:pStyle w:val="Paragraphedeliste"/>
        <w:numPr>
          <w:ilvl w:val="0"/>
          <w:numId w:val="55"/>
        </w:numPr>
        <w:autoSpaceDN w:val="0"/>
        <w:spacing w:line="360" w:lineRule="auto"/>
        <w:ind w:left="1985" w:hanging="425"/>
        <w:contextualSpacing w:val="0"/>
        <w:jc w:val="both"/>
        <w:rPr>
          <w:rFonts w:ascii="Arial" w:hAnsi="Arial" w:cs="Arial"/>
        </w:rPr>
      </w:pPr>
      <w:r w:rsidRPr="00405CC9">
        <w:rPr>
          <w:rFonts w:ascii="Arial" w:hAnsi="Arial" w:cs="Arial"/>
        </w:rPr>
        <w:t>L’homme dans le cas d’une tâche manuelle ;</w:t>
      </w:r>
    </w:p>
    <w:p w:rsidR="00C60915" w:rsidRPr="00405CC9" w:rsidRDefault="00C60915" w:rsidP="00C60915">
      <w:pPr>
        <w:pStyle w:val="Paragraphedeliste"/>
        <w:numPr>
          <w:ilvl w:val="0"/>
          <w:numId w:val="55"/>
        </w:numPr>
        <w:autoSpaceDN w:val="0"/>
        <w:spacing w:line="360" w:lineRule="auto"/>
        <w:ind w:left="1985" w:hanging="425"/>
        <w:contextualSpacing w:val="0"/>
        <w:jc w:val="both"/>
        <w:rPr>
          <w:rFonts w:ascii="Arial" w:hAnsi="Arial" w:cs="Arial"/>
        </w:rPr>
      </w:pPr>
      <w:r w:rsidRPr="00405CC9">
        <w:rPr>
          <w:rFonts w:ascii="Arial" w:hAnsi="Arial" w:cs="Arial"/>
        </w:rPr>
        <w:t>La machine dans le cas d’une tâche automatique ;</w:t>
      </w:r>
    </w:p>
    <w:p w:rsidR="00C60915" w:rsidRPr="00405CC9" w:rsidRDefault="00C60915" w:rsidP="00C60915">
      <w:pPr>
        <w:pStyle w:val="Paragraphedeliste"/>
        <w:numPr>
          <w:ilvl w:val="0"/>
          <w:numId w:val="55"/>
        </w:numPr>
        <w:autoSpaceDN w:val="0"/>
        <w:spacing w:line="360" w:lineRule="auto"/>
        <w:ind w:left="1985" w:hanging="425"/>
        <w:contextualSpacing w:val="0"/>
        <w:jc w:val="both"/>
        <w:rPr>
          <w:rFonts w:ascii="Arial" w:hAnsi="Arial" w:cs="Arial"/>
        </w:rPr>
      </w:pPr>
      <w:r w:rsidRPr="00405CC9">
        <w:rPr>
          <w:rFonts w:ascii="Arial" w:hAnsi="Arial" w:cs="Arial"/>
        </w:rPr>
        <w:t>L’homme et la machine dans le cas d’une tâche conversationnelle ou interactive.</w:t>
      </w:r>
    </w:p>
    <w:p w:rsidR="00C60915" w:rsidRPr="00405CC9" w:rsidRDefault="00C60915" w:rsidP="00C60915">
      <w:pPr>
        <w:pStyle w:val="Paragraphedeliste"/>
        <w:numPr>
          <w:ilvl w:val="0"/>
          <w:numId w:val="54"/>
        </w:numPr>
        <w:autoSpaceDN w:val="0"/>
        <w:spacing w:line="360" w:lineRule="auto"/>
        <w:ind w:left="1701" w:hanging="567"/>
        <w:contextualSpacing w:val="0"/>
        <w:jc w:val="both"/>
        <w:rPr>
          <w:rFonts w:ascii="Arial" w:hAnsi="Arial" w:cs="Arial"/>
        </w:rPr>
      </w:pPr>
      <w:r w:rsidRPr="00405CC9">
        <w:rPr>
          <w:rFonts w:ascii="Arial" w:hAnsi="Arial" w:cs="Arial"/>
        </w:rPr>
        <w:t>QUAND ? : Consiste à définir la périodicité du déroulement de la tâche qui peut être journalière, hebdomadaire, décadaire, mensuelle, trimestrielle, semestrielle, annuelle, apériodique, etc.</w:t>
      </w:r>
    </w:p>
    <w:p w:rsidR="00C60915" w:rsidRPr="00405CC9" w:rsidRDefault="00C60915" w:rsidP="00C60915">
      <w:pPr>
        <w:pStyle w:val="Paragraphedeliste"/>
        <w:numPr>
          <w:ilvl w:val="0"/>
          <w:numId w:val="54"/>
        </w:numPr>
        <w:autoSpaceDN w:val="0"/>
        <w:spacing w:line="360" w:lineRule="auto"/>
        <w:ind w:left="1701" w:hanging="567"/>
        <w:contextualSpacing w:val="0"/>
        <w:jc w:val="both"/>
        <w:rPr>
          <w:rFonts w:ascii="Arial" w:hAnsi="Arial" w:cs="Arial"/>
        </w:rPr>
      </w:pPr>
      <w:r w:rsidRPr="00405CC9">
        <w:rPr>
          <w:rFonts w:ascii="Arial" w:hAnsi="Arial" w:cs="Arial"/>
        </w:rPr>
        <w:t xml:space="preserve">OU ? : Permet de donner l’endroit où se déroulera le travail. En effet, un poste de travail constitue l’unité d’action élémentaire de l’entreprise qui </w:t>
      </w:r>
      <w:r w:rsidRPr="00405CC9">
        <w:rPr>
          <w:rFonts w:ascii="Arial" w:hAnsi="Arial" w:cs="Arial"/>
        </w:rPr>
        <w:lastRenderedPageBreak/>
        <w:t>est identifiée soit par la fonction qu’elle remplit, soit par les moyens qu’elle emploie.</w:t>
      </w:r>
    </w:p>
    <w:p w:rsidR="00C60915" w:rsidRDefault="00C60915" w:rsidP="00C60915">
      <w:pPr>
        <w:jc w:val="both"/>
        <w:rPr>
          <w:rFonts w:ascii="Arial" w:hAnsi="Arial" w:cs="Arial"/>
        </w:rPr>
      </w:pPr>
    </w:p>
    <w:p w:rsidR="00C60915" w:rsidRDefault="00C60915" w:rsidP="00C60915">
      <w:pPr>
        <w:pStyle w:val="Paragraphedeliste"/>
        <w:numPr>
          <w:ilvl w:val="1"/>
          <w:numId w:val="53"/>
        </w:numPr>
        <w:jc w:val="both"/>
        <w:rPr>
          <w:rFonts w:ascii="Arial" w:hAnsi="Arial" w:cs="Arial"/>
          <w:b/>
        </w:rPr>
      </w:pPr>
      <w:r w:rsidRPr="00405CC9">
        <w:rPr>
          <w:rFonts w:ascii="Arial" w:hAnsi="Arial" w:cs="Arial"/>
          <w:b/>
        </w:rPr>
        <w:t>Règle de passage du MCT au MOT</w:t>
      </w:r>
    </w:p>
    <w:p w:rsidR="00C60915" w:rsidRPr="00405CC9" w:rsidRDefault="00C60915" w:rsidP="00C60915">
      <w:pPr>
        <w:spacing w:before="120"/>
        <w:ind w:firstLine="1418"/>
        <w:jc w:val="both"/>
        <w:rPr>
          <w:rFonts w:ascii="Arial" w:hAnsi="Arial" w:cs="Arial"/>
          <w:sz w:val="24"/>
          <w:szCs w:val="24"/>
        </w:rPr>
      </w:pPr>
      <w:r w:rsidRPr="00405CC9">
        <w:rPr>
          <w:rFonts w:ascii="Arial" w:hAnsi="Arial" w:cs="Arial"/>
          <w:sz w:val="24"/>
          <w:szCs w:val="24"/>
        </w:rPr>
        <w:t>Les conditions suivantes permettent ce passage :</w:t>
      </w:r>
    </w:p>
    <w:p w:rsidR="00C60915" w:rsidRPr="00405CC9" w:rsidRDefault="00C60915" w:rsidP="00C60915">
      <w:pPr>
        <w:pStyle w:val="Paragraphedeliste"/>
        <w:numPr>
          <w:ilvl w:val="0"/>
          <w:numId w:val="56"/>
        </w:numPr>
        <w:autoSpaceDN w:val="0"/>
        <w:spacing w:before="240" w:after="200" w:line="276" w:lineRule="auto"/>
        <w:ind w:left="1418" w:right="-426" w:hanging="567"/>
        <w:contextualSpacing w:val="0"/>
        <w:jc w:val="both"/>
        <w:rPr>
          <w:rFonts w:ascii="Arial" w:hAnsi="Arial" w:cs="Arial"/>
        </w:rPr>
      </w:pPr>
      <w:r w:rsidRPr="00405CC9">
        <w:rPr>
          <w:rFonts w:ascii="Arial" w:hAnsi="Arial" w:cs="Arial"/>
        </w:rPr>
        <w:t>Ajouter les réponses aux questions QUI, QUAND et OU ? ;</w:t>
      </w:r>
    </w:p>
    <w:p w:rsidR="00C60915" w:rsidRPr="00405CC9" w:rsidRDefault="00C60915" w:rsidP="00C60915">
      <w:pPr>
        <w:pStyle w:val="Paragraphedeliste"/>
        <w:numPr>
          <w:ilvl w:val="0"/>
          <w:numId w:val="56"/>
        </w:numPr>
        <w:autoSpaceDN w:val="0"/>
        <w:spacing w:before="240" w:after="200" w:line="276" w:lineRule="auto"/>
        <w:ind w:left="1418" w:right="-426" w:hanging="567"/>
        <w:contextualSpacing w:val="0"/>
        <w:jc w:val="both"/>
        <w:rPr>
          <w:rFonts w:ascii="Arial" w:hAnsi="Arial" w:cs="Arial"/>
        </w:rPr>
      </w:pPr>
      <w:r w:rsidRPr="00405CC9">
        <w:rPr>
          <w:rFonts w:ascii="Arial" w:hAnsi="Arial" w:cs="Arial"/>
        </w:rPr>
        <w:t>Ajouter pour chaque traitement :</w:t>
      </w:r>
    </w:p>
    <w:p w:rsidR="00C60915" w:rsidRPr="00405CC9" w:rsidRDefault="00C60915" w:rsidP="00C60915">
      <w:pPr>
        <w:pStyle w:val="Paragraphedeliste"/>
        <w:numPr>
          <w:ilvl w:val="0"/>
          <w:numId w:val="55"/>
        </w:numPr>
        <w:autoSpaceDN w:val="0"/>
        <w:spacing w:before="240" w:after="200" w:line="276" w:lineRule="auto"/>
        <w:ind w:right="-426"/>
        <w:contextualSpacing w:val="0"/>
        <w:jc w:val="both"/>
        <w:rPr>
          <w:rFonts w:ascii="Arial" w:hAnsi="Arial" w:cs="Arial"/>
        </w:rPr>
      </w:pPr>
      <w:r w:rsidRPr="00405CC9">
        <w:rPr>
          <w:rFonts w:ascii="Arial" w:hAnsi="Arial" w:cs="Arial"/>
        </w:rPr>
        <w:t>Le délai de réponse : temps immédiat (I) ou temps différé (D) ;</w:t>
      </w:r>
    </w:p>
    <w:p w:rsidR="00C60915" w:rsidRPr="00405CC9" w:rsidRDefault="00C60915" w:rsidP="00C60915">
      <w:pPr>
        <w:pStyle w:val="Paragraphedeliste"/>
        <w:numPr>
          <w:ilvl w:val="0"/>
          <w:numId w:val="55"/>
        </w:numPr>
        <w:autoSpaceDN w:val="0"/>
        <w:spacing w:before="240" w:after="200" w:line="276" w:lineRule="auto"/>
        <w:ind w:right="-426"/>
        <w:contextualSpacing w:val="0"/>
        <w:jc w:val="both"/>
        <w:rPr>
          <w:rFonts w:ascii="Arial" w:hAnsi="Arial" w:cs="Arial"/>
        </w:rPr>
      </w:pPr>
      <w:r w:rsidRPr="00405CC9">
        <w:rPr>
          <w:rFonts w:ascii="Arial" w:hAnsi="Arial" w:cs="Arial"/>
        </w:rPr>
        <w:t>Le mode de fonctionnement : unitaire (U), par lot ou batch (L) ;</w:t>
      </w:r>
    </w:p>
    <w:p w:rsidR="00C60915" w:rsidRPr="00405CC9" w:rsidRDefault="00C60915" w:rsidP="00C60915">
      <w:pPr>
        <w:pStyle w:val="Paragraphedeliste"/>
        <w:numPr>
          <w:ilvl w:val="0"/>
          <w:numId w:val="56"/>
        </w:numPr>
        <w:autoSpaceDN w:val="0"/>
        <w:spacing w:before="240" w:after="200" w:line="276" w:lineRule="auto"/>
        <w:ind w:left="1418" w:right="-426" w:hanging="567"/>
        <w:contextualSpacing w:val="0"/>
        <w:jc w:val="both"/>
        <w:rPr>
          <w:rFonts w:ascii="Arial" w:hAnsi="Arial" w:cs="Arial"/>
        </w:rPr>
      </w:pPr>
      <w:r w:rsidRPr="00405CC9">
        <w:rPr>
          <w:rFonts w:ascii="Arial" w:hAnsi="Arial" w:cs="Arial"/>
        </w:rPr>
        <w:t>Transformer le vocabulaire : les opérations deviennent des tâches et les processus des procédures fonctionnelles. Plusieurs tâches exécutées dans un même poste de travail deviennent une phase.</w:t>
      </w:r>
    </w:p>
    <w:p w:rsidR="00C60915" w:rsidRDefault="00C60915" w:rsidP="00465D59">
      <w:pPr>
        <w:spacing w:after="160" w:line="259" w:lineRule="auto"/>
      </w:pPr>
    </w:p>
    <w:p w:rsidR="00C60915" w:rsidRDefault="00C60915">
      <w:pPr>
        <w:spacing w:after="160" w:line="259" w:lineRule="auto"/>
      </w:pPr>
      <w:r>
        <w:br w:type="page"/>
      </w:r>
    </w:p>
    <w:tbl>
      <w:tblPr>
        <w:tblW w:w="10358" w:type="dxa"/>
        <w:tblInd w:w="-601" w:type="dxa"/>
        <w:tblLayout w:type="fixed"/>
        <w:tblCellMar>
          <w:left w:w="10" w:type="dxa"/>
          <w:right w:w="10" w:type="dxa"/>
        </w:tblCellMar>
        <w:tblLook w:val="04A0" w:firstRow="1" w:lastRow="0" w:firstColumn="1" w:lastColumn="0" w:noHBand="0" w:noVBand="1"/>
      </w:tblPr>
      <w:tblGrid>
        <w:gridCol w:w="1163"/>
        <w:gridCol w:w="6663"/>
        <w:gridCol w:w="1134"/>
        <w:gridCol w:w="1398"/>
      </w:tblGrid>
      <w:tr w:rsidR="00C60915" w:rsidRPr="00C55FFE" w:rsidTr="0050385B">
        <w:trPr>
          <w:trHeight w:val="965"/>
        </w:trPr>
        <w:tc>
          <w:tcPr>
            <w:tcW w:w="1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0915" w:rsidRPr="00C55FFE" w:rsidRDefault="00C60915" w:rsidP="00C60915">
            <w:pPr>
              <w:rPr>
                <w:rFonts w:ascii="Arial" w:eastAsia="Times New Roman" w:hAnsi="Arial" w:cs="Arial"/>
                <w:b/>
              </w:rPr>
            </w:pPr>
            <w:r w:rsidRPr="00C55FFE">
              <w:rPr>
                <w:rFonts w:ascii="Arial" w:eastAsia="Times New Roman" w:hAnsi="Arial" w:cs="Arial"/>
                <w:b/>
              </w:rPr>
              <w:lastRenderedPageBreak/>
              <w:t>DEROULEMENT</w: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0915" w:rsidRPr="00C55FFE" w:rsidRDefault="0050385B" w:rsidP="00C60915">
            <w:pPr>
              <w:rPr>
                <w:rFonts w:ascii="Arial" w:eastAsia="Times New Roman" w:hAnsi="Arial" w:cs="Arial"/>
                <w:b/>
              </w:rPr>
            </w:pPr>
            <w:r>
              <w:rPr>
                <w:noProof/>
                <w:lang w:eastAsia="fr-FR"/>
              </w:rPr>
              <mc:AlternateContent>
                <mc:Choice Requires="wps">
                  <w:drawing>
                    <wp:anchor distT="0" distB="0" distL="114300" distR="114300" simplePos="0" relativeHeight="251821568" behindDoc="0" locked="0" layoutInCell="1" allowOverlap="1" wp14:anchorId="37E4DA64" wp14:editId="619AF8A8">
                      <wp:simplePos x="0" y="0"/>
                      <wp:positionH relativeFrom="column">
                        <wp:posOffset>567690</wp:posOffset>
                      </wp:positionH>
                      <wp:positionV relativeFrom="paragraph">
                        <wp:posOffset>-310515</wp:posOffset>
                      </wp:positionV>
                      <wp:extent cx="4733925" cy="259080"/>
                      <wp:effectExtent l="0" t="0" r="9525" b="7620"/>
                      <wp:wrapNone/>
                      <wp:docPr id="394"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392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2E5" w:rsidRPr="00277DCE" w:rsidRDefault="002052E5" w:rsidP="00C60915">
                                  <w:pPr>
                                    <w:spacing w:after="160" w:line="259" w:lineRule="auto"/>
                                    <w:rPr>
                                      <w:rFonts w:ascii="Arial" w:hAnsi="Arial" w:cs="Arial"/>
                                      <w:b/>
                                      <w:sz w:val="24"/>
                                      <w:szCs w:val="24"/>
                                    </w:rPr>
                                  </w:pPr>
                                  <w:r w:rsidRPr="00277DCE">
                                    <w:rPr>
                                      <w:rFonts w:ascii="Arial" w:hAnsi="Arial" w:cs="Arial"/>
                                      <w:b/>
                                      <w:sz w:val="24"/>
                                      <w:szCs w:val="24"/>
                                    </w:rPr>
                                    <w:t>1.3. Présentation du modèle Organisationnel de Traitement</w:t>
                                  </w:r>
                                </w:p>
                                <w:p w:rsidR="002052E5" w:rsidRPr="00560892" w:rsidRDefault="002052E5" w:rsidP="00C60915">
                                  <w:pPr>
                                    <w:jc w:val="cente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Rectangle 96" o:spid="_x0000_s1363" style="position:absolute;margin-left:44.7pt;margin-top:-24.45pt;width:372.75pt;height:20.4pt;z-index:25182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" stroked="f">
                      <v:textbox>
                        <w:txbxContent>
                          <w:p w:rsidR="002052E5" w:rsidRPr="00277DCE" w:rsidRDefault="002052E5" w:rsidP="00C60915">
                            <w:pPr>
                              <w:spacing w:after="160" w:line="259" w:lineRule="auto"/>
                              <w:rPr>
                                <w:rFonts w:ascii="Arial" w:hAnsi="Arial" w:cs="Arial"/>
                                <w:b/>
                                <w:sz w:val="24"/>
                                <w:szCs w:val="24"/>
                              </w:rPr>
                            </w:pPr>
                            <w:r w:rsidRPr="00277DCE">
                              <w:rPr>
                                <w:rFonts w:ascii="Arial" w:hAnsi="Arial" w:cs="Arial"/>
                                <w:b/>
                                <w:sz w:val="24"/>
                                <w:szCs w:val="24"/>
                              </w:rPr>
                              <w:t>1.3. Présentation du modèle Organisationnel de Traitement</w:t>
                            </w:r>
                          </w:p>
                          <w:p w:rsidR="002052E5" w:rsidRPr="00560892" w:rsidRDefault="002052E5" w:rsidP="00C60915">
                            <w:pPr>
                              <w:jc w:val="center"/>
                              <w:rPr>
                                <w:rFonts w:ascii="Arial" w:hAnsi="Arial" w:cs="Arial"/>
                              </w:rPr>
                            </w:pPr>
                          </w:p>
                        </w:txbxContent>
                      </v:textbox>
                    </v:rect>
                  </w:pict>
                </mc:Fallback>
              </mc:AlternateContent>
            </w:r>
            <w:r w:rsidR="00C60915" w:rsidRPr="00C55FFE">
              <w:rPr>
                <w:rFonts w:ascii="Arial" w:eastAsia="Times New Roman" w:hAnsi="Arial" w:cs="Arial"/>
                <w:b/>
              </w:rPr>
              <w:t>ENCHAINEMENT DES TACHES/PHASES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0915" w:rsidRPr="00C55FFE" w:rsidRDefault="00C60915" w:rsidP="00C60915">
            <w:pPr>
              <w:rPr>
                <w:rFonts w:ascii="Arial" w:eastAsia="Times New Roman" w:hAnsi="Arial" w:cs="Arial"/>
                <w:b/>
              </w:rPr>
            </w:pPr>
            <w:r w:rsidRPr="00C55FFE">
              <w:rPr>
                <w:rFonts w:ascii="Arial" w:eastAsia="Times New Roman" w:hAnsi="Arial" w:cs="Arial"/>
                <w:b/>
              </w:rPr>
              <w:t>NATURE</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0915" w:rsidRPr="00C55FFE" w:rsidRDefault="00C60915" w:rsidP="00C60915">
            <w:pPr>
              <w:rPr>
                <w:rFonts w:ascii="Arial" w:eastAsia="Times New Roman" w:hAnsi="Arial" w:cs="Arial"/>
                <w:b/>
              </w:rPr>
            </w:pPr>
            <w:r w:rsidRPr="00C55FFE">
              <w:rPr>
                <w:rFonts w:ascii="Arial" w:eastAsia="Times New Roman" w:hAnsi="Arial" w:cs="Arial"/>
                <w:b/>
              </w:rPr>
              <w:t>POSTE DE TRAVAIL</w:t>
            </w:r>
          </w:p>
        </w:tc>
      </w:tr>
      <w:tr w:rsidR="00C60915" w:rsidRPr="00C55FFE" w:rsidTr="0050385B">
        <w:trPr>
          <w:trHeight w:val="12737"/>
        </w:trPr>
        <w:tc>
          <w:tcPr>
            <w:tcW w:w="1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0915" w:rsidRPr="00C55FFE" w:rsidRDefault="0050385B" w:rsidP="00C60915">
            <w:pPr>
              <w:rPr>
                <w:rFonts w:ascii="Arial" w:hAnsi="Arial" w:cs="Arial"/>
              </w:rPr>
            </w:pPr>
            <w:r w:rsidRPr="008931D5">
              <w:rPr>
                <w:rFonts w:ascii="Times New Roman" w:hAnsi="Times New Roman" w:cs="Times New Roman"/>
                <w:noProof/>
                <w:sz w:val="24"/>
                <w:szCs w:val="24"/>
                <w:lang w:eastAsia="fr-FR"/>
              </w:rPr>
              <mc:AlternateContent>
                <mc:Choice Requires="wpg">
                  <w:drawing>
                    <wp:anchor distT="0" distB="0" distL="114300" distR="114300" simplePos="0" relativeHeight="251823616" behindDoc="0" locked="0" layoutInCell="1" allowOverlap="1" wp14:anchorId="0DACB9D8" wp14:editId="36624479">
                      <wp:simplePos x="0" y="0"/>
                      <wp:positionH relativeFrom="column">
                        <wp:posOffset>314325</wp:posOffset>
                      </wp:positionH>
                      <wp:positionV relativeFrom="paragraph">
                        <wp:posOffset>83820</wp:posOffset>
                      </wp:positionV>
                      <wp:extent cx="4895060" cy="8029515"/>
                      <wp:effectExtent l="0" t="0" r="20320" b="10160"/>
                      <wp:wrapNone/>
                      <wp:docPr id="293" name="Groupe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060" cy="8029515"/>
                                <a:chOff x="2927" y="2351"/>
                                <a:chExt cx="6216" cy="12677"/>
                              </a:xfrm>
                            </wpg:grpSpPr>
                            <wps:wsp>
                              <wps:cNvPr id="294" name="Arc 4"/>
                              <wps:cNvSpPr>
                                <a:spLocks/>
                              </wps:cNvSpPr>
                              <wps:spPr bwMode="auto">
                                <a:xfrm>
                                  <a:off x="4773" y="10345"/>
                                  <a:ext cx="1406" cy="683"/>
                                </a:xfrm>
                                <a:custGeom>
                                  <a:avLst/>
                                  <a:gdLst>
                                    <a:gd name="G0" fmla="+- 0 0 0"/>
                                    <a:gd name="G1" fmla="+- 21429 0 0"/>
                                    <a:gd name="G2" fmla="+- 21600 0 0"/>
                                    <a:gd name="T0" fmla="*/ 2712 w 21600"/>
                                    <a:gd name="T1" fmla="*/ 0 h 24209"/>
                                    <a:gd name="T2" fmla="*/ 21420 w 21600"/>
                                    <a:gd name="T3" fmla="*/ 24209 h 24209"/>
                                    <a:gd name="T4" fmla="*/ 0 w 21600"/>
                                    <a:gd name="T5" fmla="*/ 21429 h 24209"/>
                                  </a:gdLst>
                                  <a:ahLst/>
                                  <a:cxnLst>
                                    <a:cxn ang="0">
                                      <a:pos x="T0" y="T1"/>
                                    </a:cxn>
                                    <a:cxn ang="0">
                                      <a:pos x="T2" y="T3"/>
                                    </a:cxn>
                                    <a:cxn ang="0">
                                      <a:pos x="T4" y="T5"/>
                                    </a:cxn>
                                  </a:cxnLst>
                                  <a:rect l="0" t="0" r="r" b="b"/>
                                  <a:pathLst>
                                    <a:path w="21600" h="24209" fill="none" extrusionOk="0">
                                      <a:moveTo>
                                        <a:pt x="2712" y="-1"/>
                                      </a:moveTo>
                                      <a:cubicBezTo>
                                        <a:pt x="13506" y="1366"/>
                                        <a:pt x="21600" y="10548"/>
                                        <a:pt x="21600" y="21429"/>
                                      </a:cubicBezTo>
                                      <a:cubicBezTo>
                                        <a:pt x="21600" y="22358"/>
                                        <a:pt x="21539" y="23287"/>
                                        <a:pt x="21420" y="24209"/>
                                      </a:cubicBezTo>
                                    </a:path>
                                    <a:path w="21600" h="24209" stroke="0" extrusionOk="0">
                                      <a:moveTo>
                                        <a:pt x="2712" y="-1"/>
                                      </a:moveTo>
                                      <a:cubicBezTo>
                                        <a:pt x="13506" y="1366"/>
                                        <a:pt x="21600" y="10548"/>
                                        <a:pt x="21600" y="21429"/>
                                      </a:cubicBezTo>
                                      <a:cubicBezTo>
                                        <a:pt x="21600" y="22358"/>
                                        <a:pt x="21539" y="23287"/>
                                        <a:pt x="21420" y="24209"/>
                                      </a:cubicBezTo>
                                      <a:lnTo>
                                        <a:pt x="0" y="21429"/>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95" name="Arc 5"/>
                              <wps:cNvSpPr>
                                <a:spLocks/>
                              </wps:cNvSpPr>
                              <wps:spPr bwMode="auto">
                                <a:xfrm flipH="1">
                                  <a:off x="4773" y="7196"/>
                                  <a:ext cx="1207" cy="347"/>
                                </a:xfrm>
                                <a:custGeom>
                                  <a:avLst/>
                                  <a:gdLst>
                                    <a:gd name="G0" fmla="+- 0 0 0"/>
                                    <a:gd name="G1" fmla="+- 21600 0 0"/>
                                    <a:gd name="G2" fmla="+- 21600 0 0"/>
                                    <a:gd name="T0" fmla="*/ 0 w 21600"/>
                                    <a:gd name="T1" fmla="*/ 0 h 24876"/>
                                    <a:gd name="T2" fmla="*/ 21350 w 21600"/>
                                    <a:gd name="T3" fmla="*/ 24876 h 24876"/>
                                    <a:gd name="T4" fmla="*/ 0 w 21600"/>
                                    <a:gd name="T5" fmla="*/ 21600 h 24876"/>
                                  </a:gdLst>
                                  <a:ahLst/>
                                  <a:cxnLst>
                                    <a:cxn ang="0">
                                      <a:pos x="T0" y="T1"/>
                                    </a:cxn>
                                    <a:cxn ang="0">
                                      <a:pos x="T2" y="T3"/>
                                    </a:cxn>
                                    <a:cxn ang="0">
                                      <a:pos x="T4" y="T5"/>
                                    </a:cxn>
                                  </a:cxnLst>
                                  <a:rect l="0" t="0" r="r" b="b"/>
                                  <a:pathLst>
                                    <a:path w="21600" h="24876" fill="none" extrusionOk="0">
                                      <a:moveTo>
                                        <a:pt x="-1" y="0"/>
                                      </a:moveTo>
                                      <a:cubicBezTo>
                                        <a:pt x="11929" y="0"/>
                                        <a:pt x="21600" y="9670"/>
                                        <a:pt x="21600" y="21600"/>
                                      </a:cubicBezTo>
                                      <a:cubicBezTo>
                                        <a:pt x="21600" y="22696"/>
                                        <a:pt x="21516" y="23791"/>
                                        <a:pt x="21350" y="24876"/>
                                      </a:cubicBezTo>
                                    </a:path>
                                    <a:path w="21600" h="24876" stroke="0" extrusionOk="0">
                                      <a:moveTo>
                                        <a:pt x="-1" y="0"/>
                                      </a:moveTo>
                                      <a:cubicBezTo>
                                        <a:pt x="11929" y="0"/>
                                        <a:pt x="21600" y="9670"/>
                                        <a:pt x="21600" y="21600"/>
                                      </a:cubicBezTo>
                                      <a:cubicBezTo>
                                        <a:pt x="21600" y="22696"/>
                                        <a:pt x="21516" y="23791"/>
                                        <a:pt x="21350" y="24876"/>
                                      </a:cubicBezTo>
                                      <a:lnTo>
                                        <a:pt x="0" y="21600"/>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96" name="Arc 6"/>
                              <wps:cNvSpPr>
                                <a:spLocks/>
                              </wps:cNvSpPr>
                              <wps:spPr bwMode="auto">
                                <a:xfrm>
                                  <a:off x="4286" y="5171"/>
                                  <a:ext cx="1226" cy="1048"/>
                                </a:xfrm>
                                <a:custGeom>
                                  <a:avLst/>
                                  <a:gdLst>
                                    <a:gd name="G0" fmla="+- 0 0 0"/>
                                    <a:gd name="G1" fmla="+- 21335 0 0"/>
                                    <a:gd name="G2" fmla="+- 21600 0 0"/>
                                    <a:gd name="T0" fmla="*/ 3375 w 21538"/>
                                    <a:gd name="T1" fmla="*/ 0 h 21335"/>
                                    <a:gd name="T2" fmla="*/ 21538 w 21538"/>
                                    <a:gd name="T3" fmla="*/ 19699 h 21335"/>
                                    <a:gd name="T4" fmla="*/ 0 w 21538"/>
                                    <a:gd name="T5" fmla="*/ 21335 h 21335"/>
                                  </a:gdLst>
                                  <a:ahLst/>
                                  <a:cxnLst>
                                    <a:cxn ang="0">
                                      <a:pos x="T0" y="T1"/>
                                    </a:cxn>
                                    <a:cxn ang="0">
                                      <a:pos x="T2" y="T3"/>
                                    </a:cxn>
                                    <a:cxn ang="0">
                                      <a:pos x="T4" y="T5"/>
                                    </a:cxn>
                                  </a:cxnLst>
                                  <a:rect l="0" t="0" r="r" b="b"/>
                                  <a:pathLst>
                                    <a:path w="21538" h="21335" fill="none" extrusionOk="0">
                                      <a:moveTo>
                                        <a:pt x="3374" y="0"/>
                                      </a:moveTo>
                                      <a:cubicBezTo>
                                        <a:pt x="13262" y="1564"/>
                                        <a:pt x="20779" y="9717"/>
                                        <a:pt x="21537" y="19699"/>
                                      </a:cubicBezTo>
                                    </a:path>
                                    <a:path w="21538" h="21335" stroke="0" extrusionOk="0">
                                      <a:moveTo>
                                        <a:pt x="3374" y="0"/>
                                      </a:moveTo>
                                      <a:cubicBezTo>
                                        <a:pt x="13262" y="1564"/>
                                        <a:pt x="20779" y="9717"/>
                                        <a:pt x="21537" y="19699"/>
                                      </a:cubicBezTo>
                                      <a:lnTo>
                                        <a:pt x="0" y="21335"/>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97" name="Arc 7"/>
                              <wps:cNvSpPr>
                                <a:spLocks/>
                              </wps:cNvSpPr>
                              <wps:spPr bwMode="auto">
                                <a:xfrm flipH="1">
                                  <a:off x="4633" y="4856"/>
                                  <a:ext cx="771" cy="793"/>
                                </a:xfrm>
                                <a:custGeom>
                                  <a:avLst/>
                                  <a:gdLst>
                                    <a:gd name="G0" fmla="+- 0 0 0"/>
                                    <a:gd name="G1" fmla="+- 21574 0 0"/>
                                    <a:gd name="G2" fmla="+- 21600 0 0"/>
                                    <a:gd name="T0" fmla="*/ 1055 w 20495"/>
                                    <a:gd name="T1" fmla="*/ 0 h 21574"/>
                                    <a:gd name="T2" fmla="*/ 20495 w 20495"/>
                                    <a:gd name="T3" fmla="*/ 14753 h 21574"/>
                                    <a:gd name="T4" fmla="*/ 0 w 20495"/>
                                    <a:gd name="T5" fmla="*/ 21574 h 21574"/>
                                  </a:gdLst>
                                  <a:ahLst/>
                                  <a:cxnLst>
                                    <a:cxn ang="0">
                                      <a:pos x="T0" y="T1"/>
                                    </a:cxn>
                                    <a:cxn ang="0">
                                      <a:pos x="T2" y="T3"/>
                                    </a:cxn>
                                    <a:cxn ang="0">
                                      <a:pos x="T4" y="T5"/>
                                    </a:cxn>
                                  </a:cxnLst>
                                  <a:rect l="0" t="0" r="r" b="b"/>
                                  <a:pathLst>
                                    <a:path w="20495" h="21574" fill="none" extrusionOk="0">
                                      <a:moveTo>
                                        <a:pt x="1055" y="-1"/>
                                      </a:moveTo>
                                      <a:cubicBezTo>
                                        <a:pt x="9958" y="435"/>
                                        <a:pt x="17679" y="6295"/>
                                        <a:pt x="20494" y="14753"/>
                                      </a:cubicBezTo>
                                    </a:path>
                                    <a:path w="20495" h="21574" stroke="0" extrusionOk="0">
                                      <a:moveTo>
                                        <a:pt x="1055" y="-1"/>
                                      </a:moveTo>
                                      <a:cubicBezTo>
                                        <a:pt x="9958" y="435"/>
                                        <a:pt x="17679" y="6295"/>
                                        <a:pt x="20494" y="14753"/>
                                      </a:cubicBezTo>
                                      <a:lnTo>
                                        <a:pt x="0" y="21574"/>
                                      </a:lnTo>
                                      <a:close/>
                                    </a:path>
                                  </a:pathLst>
                                </a:custGeom>
                                <a:gradFill rotWithShape="1">
                                  <a:gsLst>
                                    <a:gs pos="0">
                                      <a:srgbClr val="FFFFFF">
                                        <a:gamma/>
                                        <a:tint val="0"/>
                                        <a:invGamma/>
                                        <a:alpha val="89999"/>
                                      </a:srgbClr>
                                    </a:gs>
                                    <a:gs pos="50000">
                                      <a:srgbClr val="FFFFFF">
                                        <a:alpha val="0"/>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98" name="Oval 8"/>
                              <wps:cNvSpPr>
                                <a:spLocks noChangeArrowheads="1"/>
                              </wps:cNvSpPr>
                              <wps:spPr bwMode="auto">
                                <a:xfrm>
                                  <a:off x="3479" y="11828"/>
                                  <a:ext cx="1782" cy="611"/>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2052E5" w:rsidRPr="00E422BC" w:rsidRDefault="002052E5" w:rsidP="0050385B">
                                    <w:pPr>
                                      <w:rPr>
                                        <w:rFonts w:ascii="Times New Roman" w:hAnsi="Times New Roman" w:cs="Times New Roman"/>
                                      </w:rPr>
                                    </w:pPr>
                                    <w:r>
                                      <w:rPr>
                                        <w:rFonts w:ascii="Times New Roman" w:hAnsi="Times New Roman" w:cs="Times New Roman"/>
                                      </w:rPr>
                                      <w:t>Facture établie</w:t>
                                    </w:r>
                                  </w:p>
                                </w:txbxContent>
                              </wps:txbx>
                              <wps:bodyPr rot="0" vert="horz" wrap="square" lIns="91440" tIns="45720" rIns="91440" bIns="45720" anchor="t" anchorCtr="0" upright="1">
                                <a:noAutofit/>
                              </wps:bodyPr>
                            </wps:wsp>
                            <wps:wsp>
                              <wps:cNvPr id="299" name="AutoShape 9"/>
                              <wps:cNvSpPr>
                                <a:spLocks noChangeArrowheads="1"/>
                              </wps:cNvSpPr>
                              <wps:spPr bwMode="auto">
                                <a:xfrm>
                                  <a:off x="5588" y="3218"/>
                                  <a:ext cx="591" cy="443"/>
                                </a:xfrm>
                                <a:prstGeom prst="flowChartOffpageConnector">
                                  <a:avLst/>
                                </a:prstGeom>
                                <a:gradFill rotWithShape="1">
                                  <a:gsLst>
                                    <a:gs pos="0">
                                      <a:srgbClr val="FFFFFF">
                                        <a:gamma/>
                                        <a:tint val="0"/>
                                        <a:invGamma/>
                                        <a:alpha val="89999"/>
                                      </a:srgbClr>
                                    </a:gs>
                                    <a:gs pos="50000">
                                      <a:srgbClr val="FFFFFF"/>
                                    </a:gs>
                                    <a:gs pos="100000">
                                      <a:srgbClr val="FFFFFF">
                                        <a:gamma/>
                                        <a:tint val="0"/>
                                        <a:invGamma/>
                                        <a:alpha val="89999"/>
                                      </a:srgbClr>
                                    </a:gs>
                                  </a:gsLst>
                                  <a:lin ang="5400000" scaled="1"/>
                                </a:gradFill>
                                <a:ln w="9525">
                                  <a:solidFill>
                                    <a:srgbClr val="000000"/>
                                  </a:solidFill>
                                  <a:miter lim="800000"/>
                                  <a:headEnd/>
                                  <a:tailEnd/>
                                </a:ln>
                              </wps:spPr>
                              <wps:txbx>
                                <w:txbxContent>
                                  <w:p w:rsidR="002052E5" w:rsidRPr="006252F4" w:rsidRDefault="002052E5" w:rsidP="0050385B">
                                    <w:pPr>
                                      <w:jc w:val="center"/>
                                      <w:rPr>
                                        <w:rFonts w:ascii="Times New Roman" w:hAnsi="Times New Roman" w:cs="Times New Roman"/>
                                      </w:rPr>
                                    </w:pPr>
                                    <w:r>
                                      <w:rPr>
                                        <w:rFonts w:ascii="Times New Roman" w:hAnsi="Times New Roman" w:cs="Times New Roman"/>
                                      </w:rPr>
                                      <w:t>ET</w:t>
                                    </w:r>
                                  </w:p>
                                </w:txbxContent>
                              </wps:txbx>
                              <wps:bodyPr rot="0" vert="horz" wrap="square" lIns="91440" tIns="45720" rIns="91440" bIns="45720" anchor="t" anchorCtr="0" upright="1">
                                <a:noAutofit/>
                              </wps:bodyPr>
                            </wps:wsp>
                            <wps:wsp>
                              <wps:cNvPr id="301" name="AutoShape 10"/>
                              <wps:cNvCnPr>
                                <a:cxnSpLocks noChangeShapeType="1"/>
                              </wps:cNvCnPr>
                              <wps:spPr bwMode="auto">
                                <a:xfrm>
                                  <a:off x="5785" y="4508"/>
                                  <a:ext cx="0" cy="3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Arc 11"/>
                              <wps:cNvSpPr>
                                <a:spLocks/>
                              </wps:cNvSpPr>
                              <wps:spPr bwMode="auto">
                                <a:xfrm>
                                  <a:off x="6408" y="4856"/>
                                  <a:ext cx="851" cy="3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Oval 12"/>
                              <wps:cNvSpPr>
                                <a:spLocks noChangeArrowheads="1"/>
                              </wps:cNvSpPr>
                              <wps:spPr bwMode="auto">
                                <a:xfrm>
                                  <a:off x="6963" y="4856"/>
                                  <a:ext cx="1733" cy="981"/>
                                </a:xfrm>
                                <a:prstGeom prst="ellipse">
                                  <a:avLst/>
                                </a:prstGeom>
                                <a:solidFill>
                                  <a:srgbClr val="FFFFFF"/>
                                </a:solidFill>
                                <a:ln w="19050">
                                  <a:solidFill>
                                    <a:srgbClr val="000000"/>
                                  </a:solidFill>
                                  <a:round/>
                                  <a:headEnd/>
                                  <a:tailEnd/>
                                </a:ln>
                              </wps:spPr>
                              <wps:txbx>
                                <w:txbxContent>
                                  <w:p w:rsidR="002052E5" w:rsidRDefault="002052E5" w:rsidP="0050385B">
                                    <w:r>
                                      <w:t>Défunt non enregistre</w:t>
                                    </w:r>
                                  </w:p>
                                </w:txbxContent>
                              </wps:txbx>
                              <wps:bodyPr rot="0" vert="horz" wrap="square" lIns="91440" tIns="45720" rIns="91440" bIns="45720" anchor="t" anchorCtr="0" upright="1">
                                <a:noAutofit/>
                              </wps:bodyPr>
                            </wps:wsp>
                            <wps:wsp>
                              <wps:cNvPr id="304" name="Oval 13"/>
                              <wps:cNvSpPr>
                                <a:spLocks noChangeArrowheads="1"/>
                              </wps:cNvSpPr>
                              <wps:spPr bwMode="auto">
                                <a:xfrm>
                                  <a:off x="6523" y="2373"/>
                                  <a:ext cx="1877" cy="1001"/>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2052E5" w:rsidRPr="00E422BC" w:rsidRDefault="002052E5" w:rsidP="0050385B">
                                    <w:pPr>
                                      <w:rPr>
                                        <w:rFonts w:ascii="Times New Roman" w:hAnsi="Times New Roman" w:cs="Times New Roman"/>
                                      </w:rPr>
                                    </w:pPr>
                                    <w:r>
                                      <w:rPr>
                                        <w:rFonts w:ascii="Times New Roman" w:hAnsi="Times New Roman" w:cs="Times New Roman"/>
                                        <w:sz w:val="24"/>
                                        <w:szCs w:val="24"/>
                                      </w:rPr>
                                      <w:t>Avec sa lettre de transfert</w:t>
                                    </w:r>
                                  </w:p>
                                </w:txbxContent>
                              </wps:txbx>
                              <wps:bodyPr rot="0" vert="horz" wrap="square" lIns="91440" tIns="45720" rIns="91440" bIns="45720" anchor="t" anchorCtr="0" upright="1">
                                <a:noAutofit/>
                              </wps:bodyPr>
                            </wps:wsp>
                            <wps:wsp>
                              <wps:cNvPr id="305" name="Oval 14"/>
                              <wps:cNvSpPr>
                                <a:spLocks noChangeArrowheads="1"/>
                              </wps:cNvSpPr>
                              <wps:spPr bwMode="auto">
                                <a:xfrm>
                                  <a:off x="3452" y="7543"/>
                                  <a:ext cx="1862" cy="888"/>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2052E5" w:rsidRPr="00E422BC" w:rsidRDefault="002052E5" w:rsidP="0050385B">
                                    <w:pPr>
                                      <w:rPr>
                                        <w:rFonts w:ascii="Times New Roman" w:hAnsi="Times New Roman" w:cs="Times New Roman"/>
                                      </w:rPr>
                                    </w:pPr>
                                    <w:r>
                                      <w:rPr>
                                        <w:rFonts w:ascii="Times New Roman" w:hAnsi="Times New Roman" w:cs="Times New Roman"/>
                                      </w:rPr>
                                      <w:t>Jeton établir</w:t>
                                    </w:r>
                                  </w:p>
                                </w:txbxContent>
                              </wps:txbx>
                              <wps:bodyPr rot="0" vert="horz" wrap="square" lIns="91440" tIns="45720" rIns="91440" bIns="45720" anchor="t" anchorCtr="0" upright="1">
                                <a:noAutofit/>
                              </wps:bodyPr>
                            </wps:wsp>
                            <wps:wsp>
                              <wps:cNvPr id="306" name="Oval 15"/>
                              <wps:cNvSpPr>
                                <a:spLocks noChangeArrowheads="1"/>
                              </wps:cNvSpPr>
                              <wps:spPr bwMode="auto">
                                <a:xfrm>
                                  <a:off x="3235" y="4962"/>
                                  <a:ext cx="1538" cy="980"/>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2052E5" w:rsidRPr="00E422BC" w:rsidRDefault="002052E5" w:rsidP="0050385B">
                                    <w:pPr>
                                      <w:rPr>
                                        <w:rFonts w:ascii="Times New Roman" w:hAnsi="Times New Roman" w:cs="Times New Roman"/>
                                      </w:rPr>
                                    </w:pPr>
                                    <w:r>
                                      <w:rPr>
                                        <w:rFonts w:ascii="Times New Roman" w:hAnsi="Times New Roman" w:cs="Times New Roman"/>
                                      </w:rPr>
                                      <w:t>Défunt enregistre</w:t>
                                    </w:r>
                                  </w:p>
                                </w:txbxContent>
                              </wps:txbx>
                              <wps:bodyPr rot="0" vert="horz" wrap="square" lIns="91440" tIns="45720" rIns="91440" bIns="45720" anchor="t" anchorCtr="0" upright="1">
                                <a:noAutofit/>
                              </wps:bodyPr>
                            </wps:wsp>
                            <wps:wsp>
                              <wps:cNvPr id="307" name="Arc 16"/>
                              <wps:cNvSpPr>
                                <a:spLocks/>
                              </wps:cNvSpPr>
                              <wps:spPr bwMode="auto">
                                <a:xfrm>
                                  <a:off x="4502" y="2679"/>
                                  <a:ext cx="1309" cy="885"/>
                                </a:xfrm>
                                <a:custGeom>
                                  <a:avLst/>
                                  <a:gdLst>
                                    <a:gd name="G0" fmla="+- 0 0 0"/>
                                    <a:gd name="G1" fmla="+- 21600 0 0"/>
                                    <a:gd name="G2" fmla="+- 21600 0 0"/>
                                    <a:gd name="T0" fmla="*/ 0 w 20353"/>
                                    <a:gd name="T1" fmla="*/ 0 h 21600"/>
                                    <a:gd name="T2" fmla="*/ 20353 w 20353"/>
                                    <a:gd name="T3" fmla="*/ 14366 h 21600"/>
                                    <a:gd name="T4" fmla="*/ 0 w 20353"/>
                                    <a:gd name="T5" fmla="*/ 21600 h 21600"/>
                                  </a:gdLst>
                                  <a:ahLst/>
                                  <a:cxnLst>
                                    <a:cxn ang="0">
                                      <a:pos x="T0" y="T1"/>
                                    </a:cxn>
                                    <a:cxn ang="0">
                                      <a:pos x="T2" y="T3"/>
                                    </a:cxn>
                                    <a:cxn ang="0">
                                      <a:pos x="T4" y="T5"/>
                                    </a:cxn>
                                  </a:cxnLst>
                                  <a:rect l="0" t="0" r="r" b="b"/>
                                  <a:pathLst>
                                    <a:path w="20353" h="21600" fill="none" extrusionOk="0">
                                      <a:moveTo>
                                        <a:pt x="-1" y="0"/>
                                      </a:moveTo>
                                      <a:cubicBezTo>
                                        <a:pt x="9140" y="0"/>
                                        <a:pt x="17291" y="5753"/>
                                        <a:pt x="20352" y="14366"/>
                                      </a:cubicBezTo>
                                    </a:path>
                                    <a:path w="20353" h="21600" stroke="0" extrusionOk="0">
                                      <a:moveTo>
                                        <a:pt x="-1" y="0"/>
                                      </a:moveTo>
                                      <a:cubicBezTo>
                                        <a:pt x="9140" y="0"/>
                                        <a:pt x="17291" y="5753"/>
                                        <a:pt x="20352" y="14366"/>
                                      </a:cubicBezTo>
                                      <a:lnTo>
                                        <a:pt x="0" y="21600"/>
                                      </a:lnTo>
                                      <a:close/>
                                    </a:path>
                                  </a:pathLst>
                                </a:custGeom>
                                <a:gradFill rotWithShape="1">
                                  <a:gsLst>
                                    <a:gs pos="0">
                                      <a:srgbClr val="FFFFFF">
                                        <a:gamma/>
                                        <a:tint val="0"/>
                                        <a:invGamma/>
                                        <a:alpha val="89999"/>
                                      </a:srgbClr>
                                    </a:gs>
                                    <a:gs pos="50000">
                                      <a:srgbClr val="FFFFFF">
                                        <a:alpha val="0"/>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308" name="Oval 17"/>
                              <wps:cNvSpPr>
                                <a:spLocks noChangeArrowheads="1"/>
                              </wps:cNvSpPr>
                              <wps:spPr bwMode="auto">
                                <a:xfrm>
                                  <a:off x="3292" y="2351"/>
                                  <a:ext cx="1838" cy="892"/>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12700">
                                  <a:solidFill>
                                    <a:srgbClr val="000000"/>
                                  </a:solidFill>
                                  <a:round/>
                                  <a:headEnd/>
                                  <a:tailEnd/>
                                </a:ln>
                              </wps:spPr>
                              <wps:txbx>
                                <w:txbxContent>
                                  <w:p w:rsidR="002052E5" w:rsidRPr="00E422BC" w:rsidRDefault="002052E5" w:rsidP="0050385B">
                                    <w:pPr>
                                      <w:rPr>
                                        <w:rFonts w:ascii="Times New Roman" w:hAnsi="Times New Roman" w:cs="Times New Roman"/>
                                      </w:rPr>
                                    </w:pPr>
                                    <w:r>
                                      <w:rPr>
                                        <w:rFonts w:ascii="Times New Roman" w:hAnsi="Times New Roman" w:cs="Times New Roman"/>
                                      </w:rPr>
                                      <w:t xml:space="preserve">Présentation du défunt </w:t>
                                    </w:r>
                                  </w:p>
                                </w:txbxContent>
                              </wps:txbx>
                              <wps:bodyPr rot="0" vert="horz" wrap="square" lIns="91440" tIns="45720" rIns="91440" bIns="45720" anchor="t" anchorCtr="0" upright="1">
                                <a:noAutofit/>
                              </wps:bodyPr>
                            </wps:wsp>
                            <wps:wsp>
                              <wps:cNvPr id="309" name="Rectangle 18"/>
                              <wps:cNvSpPr>
                                <a:spLocks noChangeArrowheads="1"/>
                              </wps:cNvSpPr>
                              <wps:spPr bwMode="auto">
                                <a:xfrm>
                                  <a:off x="4402" y="3740"/>
                                  <a:ext cx="2819" cy="1099"/>
                                </a:xfrm>
                                <a:prstGeom prst="rect">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miter lim="800000"/>
                                  <a:headEnd/>
                                  <a:tailEnd/>
                                </a:ln>
                              </wps:spPr>
                              <wps:txbx>
                                <w:txbxContent>
                                  <w:p w:rsidR="002052E5" w:rsidRPr="009506CC" w:rsidRDefault="002052E5" w:rsidP="0050385B">
                                    <w:pPr>
                                      <w:spacing w:after="120" w:line="240" w:lineRule="auto"/>
                                      <w:jc w:val="center"/>
                                      <w:rPr>
                                        <w:rFonts w:ascii="Times New Roman" w:hAnsi="Times New Roman" w:cs="Times New Roman"/>
                                      </w:rPr>
                                    </w:pPr>
                                    <w:r>
                                      <w:rPr>
                                        <w:rFonts w:ascii="Times New Roman" w:hAnsi="Times New Roman" w:cs="Times New Roman"/>
                                      </w:rPr>
                                      <w:t>OPERATION1</w:t>
                                    </w:r>
                                  </w:p>
                                  <w:p w:rsidR="002052E5" w:rsidRPr="009506CC" w:rsidRDefault="002052E5" w:rsidP="0050385B">
                                    <w:pPr>
                                      <w:pStyle w:val="Paragraphedeliste"/>
                                      <w:numPr>
                                        <w:ilvl w:val="0"/>
                                        <w:numId w:val="49"/>
                                      </w:numPr>
                                      <w:spacing w:line="276" w:lineRule="auto"/>
                                      <w:ind w:left="141" w:hanging="215"/>
                                    </w:pPr>
                                    <w:r>
                                      <w:t>Identification et enregistrement</w:t>
                                    </w:r>
                                  </w:p>
                                  <w:p w:rsidR="002052E5" w:rsidRDefault="002052E5" w:rsidP="0050385B">
                                    <w:pPr>
                                      <w:spacing w:after="120" w:line="240" w:lineRule="auto"/>
                                    </w:pPr>
                                    <w:r>
                                      <w:t xml:space="preserve">         OK                                   KO</w:t>
                                    </w:r>
                                  </w:p>
                                </w:txbxContent>
                              </wps:txbx>
                              <wps:bodyPr rot="0" vert="horz" wrap="square" lIns="91440" tIns="45720" rIns="91440" bIns="45720" anchor="t" anchorCtr="0" upright="1">
                                <a:noAutofit/>
                              </wps:bodyPr>
                            </wps:wsp>
                            <wps:wsp>
                              <wps:cNvPr id="310" name="AutoShape 19"/>
                              <wps:cNvCnPr>
                                <a:cxnSpLocks noChangeShapeType="1"/>
                              </wps:cNvCnPr>
                              <wps:spPr bwMode="auto">
                                <a:xfrm>
                                  <a:off x="4396" y="4082"/>
                                  <a:ext cx="2755" cy="0"/>
                                </a:xfrm>
                                <a:prstGeom prst="straightConnector1">
                                  <a:avLst/>
                                </a:prstGeom>
                                <a:noFill/>
                                <a:ln w="9525">
                                  <a:solidFill>
                                    <a:srgbClr val="000000"/>
                                  </a:solidFill>
                                  <a:round/>
                                  <a:headEnd/>
                                  <a:tailEnd/>
                                </a:ln>
                              </wps:spPr>
                              <wps:bodyPr/>
                            </wps:wsp>
                            <wps:wsp>
                              <wps:cNvPr id="311" name="AutoShape 20"/>
                              <wps:cNvCnPr>
                                <a:cxnSpLocks noChangeShapeType="1"/>
                              </wps:cNvCnPr>
                              <wps:spPr bwMode="auto">
                                <a:xfrm>
                                  <a:off x="4403" y="4508"/>
                                  <a:ext cx="2755" cy="0"/>
                                </a:xfrm>
                                <a:prstGeom prst="straightConnector1">
                                  <a:avLst/>
                                </a:prstGeom>
                                <a:noFill/>
                                <a:ln w="9525">
                                  <a:solidFill>
                                    <a:srgbClr val="000000"/>
                                  </a:solidFill>
                                  <a:round/>
                                  <a:headEnd/>
                                  <a:tailEnd/>
                                </a:ln>
                              </wps:spPr>
                              <wps:bodyPr/>
                            </wps:wsp>
                            <wps:wsp>
                              <wps:cNvPr id="312" name="Rectangle 21"/>
                              <wps:cNvSpPr>
                                <a:spLocks noChangeArrowheads="1"/>
                              </wps:cNvSpPr>
                              <wps:spPr bwMode="auto">
                                <a:xfrm>
                                  <a:off x="4508" y="5942"/>
                                  <a:ext cx="3171" cy="1319"/>
                                </a:xfrm>
                                <a:prstGeom prst="rect">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miter lim="800000"/>
                                  <a:headEnd/>
                                  <a:tailEnd/>
                                </a:ln>
                              </wps:spPr>
                              <wps:txbx>
                                <w:txbxContent>
                                  <w:p w:rsidR="002052E5" w:rsidRPr="006252F4" w:rsidRDefault="002052E5" w:rsidP="0050385B">
                                    <w:pPr>
                                      <w:spacing w:after="0"/>
                                      <w:jc w:val="center"/>
                                      <w:rPr>
                                        <w:rFonts w:ascii="Times New Roman" w:hAnsi="Times New Roman" w:cs="Times New Roman"/>
                                      </w:rPr>
                                    </w:pPr>
                                    <w:r>
                                      <w:rPr>
                                        <w:rFonts w:ascii="Times New Roman" w:hAnsi="Times New Roman" w:cs="Times New Roman"/>
                                      </w:rPr>
                                      <w:t>OPERATION2</w:t>
                                    </w:r>
                                  </w:p>
                                  <w:p w:rsidR="002052E5" w:rsidRDefault="002052E5" w:rsidP="0050385B">
                                    <w:pPr>
                                      <w:pStyle w:val="Paragraphedeliste"/>
                                      <w:numPr>
                                        <w:ilvl w:val="0"/>
                                        <w:numId w:val="50"/>
                                      </w:numPr>
                                      <w:spacing w:after="240" w:line="276" w:lineRule="auto"/>
                                      <w:ind w:left="141" w:hanging="215"/>
                                    </w:pPr>
                                    <w:r>
                                      <w:t xml:space="preserve">Mettre le signe distinctif </w:t>
                                    </w:r>
                                  </w:p>
                                  <w:p w:rsidR="002052E5" w:rsidRPr="00C00872" w:rsidRDefault="002052E5" w:rsidP="0050385B">
                                    <w:pPr>
                                      <w:pStyle w:val="Paragraphedeliste"/>
                                      <w:numPr>
                                        <w:ilvl w:val="0"/>
                                        <w:numId w:val="50"/>
                                      </w:numPr>
                                      <w:spacing w:after="240" w:line="276" w:lineRule="auto"/>
                                      <w:ind w:left="141" w:hanging="215"/>
                                    </w:pPr>
                                    <w:r>
                                      <w:t>Elaboration de jeton d’enregistrement</w:t>
                                    </w:r>
                                  </w:p>
                                  <w:p w:rsidR="002052E5" w:rsidRDefault="002052E5" w:rsidP="0050385B">
                                    <w:pPr>
                                      <w:pStyle w:val="Paragraphedeliste"/>
                                      <w:ind w:left="141"/>
                                    </w:pPr>
                                    <w:r>
                                      <w:t>OK                                      KO</w:t>
                                    </w:r>
                                  </w:p>
                                  <w:p w:rsidR="002052E5" w:rsidRPr="006252F4" w:rsidRDefault="002052E5" w:rsidP="0050385B">
                                    <w:pPr>
                                      <w:pStyle w:val="Paragraphedeliste"/>
                                      <w:ind w:left="141"/>
                                      <w:jc w:val="center"/>
                                    </w:pPr>
                                    <w:r w:rsidRPr="006252F4">
                                      <w:t>Toujours</w:t>
                                    </w:r>
                                  </w:p>
                                </w:txbxContent>
                              </wps:txbx>
                              <wps:bodyPr rot="0" vert="horz" wrap="square" lIns="91440" tIns="45720" rIns="91440" bIns="45720" anchor="t" anchorCtr="0" upright="1">
                                <a:noAutofit/>
                              </wps:bodyPr>
                            </wps:wsp>
                            <wps:wsp>
                              <wps:cNvPr id="314" name="AutoShape 22"/>
                              <wps:cNvCnPr>
                                <a:cxnSpLocks noChangeShapeType="1"/>
                              </wps:cNvCnPr>
                              <wps:spPr bwMode="auto">
                                <a:xfrm>
                                  <a:off x="4508" y="6283"/>
                                  <a:ext cx="3274" cy="0"/>
                                </a:xfrm>
                                <a:prstGeom prst="straightConnector1">
                                  <a:avLst/>
                                </a:prstGeom>
                                <a:noFill/>
                                <a:ln w="9525">
                                  <a:solidFill>
                                    <a:srgbClr val="000000"/>
                                  </a:solidFill>
                                  <a:round/>
                                  <a:headEnd/>
                                  <a:tailEnd/>
                                </a:ln>
                              </wps:spPr>
                              <wps:bodyPr/>
                            </wps:wsp>
                            <wps:wsp>
                              <wps:cNvPr id="315" name="AutoShape 23"/>
                              <wps:cNvCnPr>
                                <a:cxnSpLocks noChangeShapeType="1"/>
                              </wps:cNvCnPr>
                              <wps:spPr bwMode="auto">
                                <a:xfrm>
                                  <a:off x="4526" y="6939"/>
                                  <a:ext cx="3187" cy="0"/>
                                </a:xfrm>
                                <a:prstGeom prst="straightConnector1">
                                  <a:avLst/>
                                </a:prstGeom>
                                <a:noFill/>
                                <a:ln w="9525">
                                  <a:solidFill>
                                    <a:srgbClr val="000000"/>
                                  </a:solidFill>
                                  <a:round/>
                                  <a:headEnd/>
                                  <a:tailEnd/>
                                </a:ln>
                              </wps:spPr>
                              <wps:bodyPr/>
                            </wps:wsp>
                            <wps:wsp>
                              <wps:cNvPr id="316" name="Arc 24"/>
                              <wps:cNvSpPr>
                                <a:spLocks/>
                              </wps:cNvSpPr>
                              <wps:spPr bwMode="auto">
                                <a:xfrm>
                                  <a:off x="5130" y="7946"/>
                                  <a:ext cx="1104" cy="523"/>
                                </a:xfrm>
                                <a:custGeom>
                                  <a:avLst/>
                                  <a:gdLst>
                                    <a:gd name="G0" fmla="+- 0 0 0"/>
                                    <a:gd name="G1" fmla="+- 21429 0 0"/>
                                    <a:gd name="G2" fmla="+- 21600 0 0"/>
                                    <a:gd name="T0" fmla="*/ 2712 w 21600"/>
                                    <a:gd name="T1" fmla="*/ 0 h 21429"/>
                                    <a:gd name="T2" fmla="*/ 21600 w 21600"/>
                                    <a:gd name="T3" fmla="*/ 21429 h 21429"/>
                                    <a:gd name="T4" fmla="*/ 0 w 21600"/>
                                    <a:gd name="T5" fmla="*/ 21429 h 21429"/>
                                  </a:gdLst>
                                  <a:ahLst/>
                                  <a:cxnLst>
                                    <a:cxn ang="0">
                                      <a:pos x="T0" y="T1"/>
                                    </a:cxn>
                                    <a:cxn ang="0">
                                      <a:pos x="T2" y="T3"/>
                                    </a:cxn>
                                    <a:cxn ang="0">
                                      <a:pos x="T4" y="T5"/>
                                    </a:cxn>
                                  </a:cxnLst>
                                  <a:rect l="0" t="0" r="r" b="b"/>
                                  <a:pathLst>
                                    <a:path w="21600" h="21429" fill="none" extrusionOk="0">
                                      <a:moveTo>
                                        <a:pt x="2712" y="-1"/>
                                      </a:moveTo>
                                      <a:cubicBezTo>
                                        <a:pt x="13506" y="1366"/>
                                        <a:pt x="21600" y="10548"/>
                                        <a:pt x="21600" y="21429"/>
                                      </a:cubicBezTo>
                                    </a:path>
                                    <a:path w="21600" h="21429" stroke="0" extrusionOk="0">
                                      <a:moveTo>
                                        <a:pt x="2712" y="-1"/>
                                      </a:moveTo>
                                      <a:cubicBezTo>
                                        <a:pt x="13506" y="1366"/>
                                        <a:pt x="21600" y="10548"/>
                                        <a:pt x="21600" y="21429"/>
                                      </a:cubicBezTo>
                                      <a:lnTo>
                                        <a:pt x="0" y="21429"/>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317" name="Rectangle 25"/>
                              <wps:cNvSpPr>
                                <a:spLocks noChangeArrowheads="1"/>
                              </wps:cNvSpPr>
                              <wps:spPr bwMode="auto">
                                <a:xfrm>
                                  <a:off x="4793" y="8314"/>
                                  <a:ext cx="2715" cy="1421"/>
                                </a:xfrm>
                                <a:prstGeom prst="rect">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miter lim="800000"/>
                                  <a:headEnd/>
                                  <a:tailEnd/>
                                </a:ln>
                              </wps:spPr>
                              <wps:txbx>
                                <w:txbxContent>
                                  <w:p w:rsidR="002052E5" w:rsidRPr="006252F4" w:rsidRDefault="002052E5" w:rsidP="0050385B">
                                    <w:pPr>
                                      <w:spacing w:after="0"/>
                                      <w:jc w:val="center"/>
                                      <w:rPr>
                                        <w:rFonts w:ascii="Times New Roman" w:hAnsi="Times New Roman" w:cs="Times New Roman"/>
                                      </w:rPr>
                                    </w:pPr>
                                    <w:r>
                                      <w:rPr>
                                        <w:rFonts w:ascii="Times New Roman" w:hAnsi="Times New Roman" w:cs="Times New Roman"/>
                                      </w:rPr>
                                      <w:t>OPERATION3</w:t>
                                    </w:r>
                                  </w:p>
                                  <w:p w:rsidR="002052E5" w:rsidRDefault="002052E5" w:rsidP="0050385B">
                                    <w:pPr>
                                      <w:pStyle w:val="Paragraphedeliste"/>
                                      <w:numPr>
                                        <w:ilvl w:val="0"/>
                                        <w:numId w:val="51"/>
                                      </w:numPr>
                                      <w:ind w:left="148" w:hanging="210"/>
                                      <w:jc w:val="center"/>
                                    </w:pPr>
                                    <w:r>
                                      <w:t>Vérification de jeton</w:t>
                                    </w:r>
                                  </w:p>
                                  <w:p w:rsidR="002052E5" w:rsidRPr="006252F4" w:rsidRDefault="002052E5" w:rsidP="0050385B">
                                    <w:pPr>
                                      <w:pStyle w:val="Paragraphedeliste"/>
                                      <w:numPr>
                                        <w:ilvl w:val="0"/>
                                        <w:numId w:val="51"/>
                                      </w:numPr>
                                    </w:pPr>
                                    <w:proofErr w:type="spellStart"/>
                                    <w:r>
                                      <w:t>Elaborat</w:t>
                                    </w:r>
                                    <w:proofErr w:type="spellEnd"/>
                                    <w:r>
                                      <w:t xml:space="preserve"> jeton de payer</w:t>
                                    </w:r>
                                  </w:p>
                                  <w:p w:rsidR="002052E5" w:rsidRPr="006252F4" w:rsidRDefault="002052E5" w:rsidP="0050385B">
                                    <w:pPr>
                                      <w:pStyle w:val="Paragraphedeliste"/>
                                      <w:spacing w:line="360" w:lineRule="auto"/>
                                      <w:ind w:left="142"/>
                                      <w:jc w:val="center"/>
                                    </w:pPr>
                                    <w:r w:rsidRPr="006252F4">
                                      <w:t>Toujours</w:t>
                                    </w:r>
                                  </w:p>
                                </w:txbxContent>
                              </wps:txbx>
                              <wps:bodyPr rot="0" vert="horz" wrap="square" lIns="91440" tIns="45720" rIns="91440" bIns="45720" anchor="t" anchorCtr="0" upright="1">
                                <a:noAutofit/>
                              </wps:bodyPr>
                            </wps:wsp>
                            <wps:wsp>
                              <wps:cNvPr id="318" name="AutoShape 26"/>
                              <wps:cNvCnPr>
                                <a:cxnSpLocks noChangeShapeType="1"/>
                              </wps:cNvCnPr>
                              <wps:spPr bwMode="auto">
                                <a:xfrm>
                                  <a:off x="4819" y="8647"/>
                                  <a:ext cx="2661" cy="0"/>
                                </a:xfrm>
                                <a:prstGeom prst="straightConnector1">
                                  <a:avLst/>
                                </a:prstGeom>
                                <a:noFill/>
                                <a:ln w="9525">
                                  <a:solidFill>
                                    <a:srgbClr val="000000"/>
                                  </a:solidFill>
                                  <a:round/>
                                  <a:headEnd/>
                                  <a:tailEnd/>
                                </a:ln>
                              </wps:spPr>
                              <wps:bodyPr/>
                            </wps:wsp>
                            <wps:wsp>
                              <wps:cNvPr id="320" name="AutoShape 27"/>
                              <wps:cNvCnPr>
                                <a:cxnSpLocks noChangeShapeType="1"/>
                              </wps:cNvCnPr>
                              <wps:spPr bwMode="auto">
                                <a:xfrm>
                                  <a:off x="4773" y="9301"/>
                                  <a:ext cx="2661" cy="0"/>
                                </a:xfrm>
                                <a:prstGeom prst="straightConnector1">
                                  <a:avLst/>
                                </a:prstGeom>
                                <a:noFill/>
                                <a:ln w="9525">
                                  <a:solidFill>
                                    <a:srgbClr val="000000"/>
                                  </a:solidFill>
                                  <a:round/>
                                  <a:headEnd/>
                                  <a:tailEnd/>
                                </a:ln>
                              </wps:spPr>
                              <wps:bodyPr/>
                            </wps:wsp>
                            <wps:wsp>
                              <wps:cNvPr id="321" name="Arc 28"/>
                              <wps:cNvSpPr>
                                <a:spLocks/>
                              </wps:cNvSpPr>
                              <wps:spPr bwMode="auto">
                                <a:xfrm flipH="1">
                                  <a:off x="5164" y="11679"/>
                                  <a:ext cx="938" cy="32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322" name="Arc 29"/>
                              <wps:cNvSpPr>
                                <a:spLocks/>
                              </wps:cNvSpPr>
                              <wps:spPr bwMode="auto">
                                <a:xfrm flipH="1">
                                  <a:off x="5929" y="2816"/>
                                  <a:ext cx="667" cy="427"/>
                                </a:xfrm>
                                <a:custGeom>
                                  <a:avLst/>
                                  <a:gdLst>
                                    <a:gd name="G0" fmla="+- 0 0 0"/>
                                    <a:gd name="G1" fmla="+- 21431 0 0"/>
                                    <a:gd name="G2" fmla="+- 21600 0 0"/>
                                    <a:gd name="T0" fmla="*/ 2693 w 21600"/>
                                    <a:gd name="T1" fmla="*/ 0 h 21431"/>
                                    <a:gd name="T2" fmla="*/ 21600 w 21600"/>
                                    <a:gd name="T3" fmla="*/ 21431 h 21431"/>
                                    <a:gd name="T4" fmla="*/ 0 w 21600"/>
                                    <a:gd name="T5" fmla="*/ 21431 h 21431"/>
                                  </a:gdLst>
                                  <a:ahLst/>
                                  <a:cxnLst>
                                    <a:cxn ang="0">
                                      <a:pos x="T0" y="T1"/>
                                    </a:cxn>
                                    <a:cxn ang="0">
                                      <a:pos x="T2" y="T3"/>
                                    </a:cxn>
                                    <a:cxn ang="0">
                                      <a:pos x="T4" y="T5"/>
                                    </a:cxn>
                                  </a:cxnLst>
                                  <a:rect l="0" t="0" r="r" b="b"/>
                                  <a:pathLst>
                                    <a:path w="21600" h="21431" fill="none" extrusionOk="0">
                                      <a:moveTo>
                                        <a:pt x="2693" y="-1"/>
                                      </a:moveTo>
                                      <a:cubicBezTo>
                                        <a:pt x="13496" y="1357"/>
                                        <a:pt x="21600" y="10542"/>
                                        <a:pt x="21600" y="21431"/>
                                      </a:cubicBezTo>
                                    </a:path>
                                    <a:path w="21600" h="21431" stroke="0" extrusionOk="0">
                                      <a:moveTo>
                                        <a:pt x="2693" y="-1"/>
                                      </a:moveTo>
                                      <a:cubicBezTo>
                                        <a:pt x="13496" y="1357"/>
                                        <a:pt x="21600" y="10542"/>
                                        <a:pt x="21600" y="21431"/>
                                      </a:cubicBezTo>
                                      <a:lnTo>
                                        <a:pt x="0" y="21431"/>
                                      </a:lnTo>
                                      <a:close/>
                                    </a:path>
                                  </a:pathLst>
                                </a:custGeom>
                                <a:gradFill rotWithShape="1">
                                  <a:gsLst>
                                    <a:gs pos="0">
                                      <a:schemeClr val="bg1">
                                        <a:lumMod val="100000"/>
                                        <a:lumOff val="0"/>
                                        <a:gamma/>
                                        <a:tint val="0"/>
                                        <a:invGamma/>
                                        <a:alpha val="89999"/>
                                      </a:schemeClr>
                                    </a:gs>
                                    <a:gs pos="50000">
                                      <a:schemeClr val="bg1">
                                        <a:lumMod val="100000"/>
                                        <a:lumOff val="0"/>
                                        <a:alpha val="0"/>
                                      </a:schemeClr>
                                    </a:gs>
                                    <a:gs pos="100000">
                                      <a:schemeClr val="bg1">
                                        <a:lumMod val="100000"/>
                                        <a:lumOff val="0"/>
                                        <a:gamma/>
                                        <a:tint val="0"/>
                                        <a:invGamma/>
                                        <a:alpha val="89999"/>
                                      </a:scheme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323" name="Oval 30"/>
                              <wps:cNvSpPr>
                                <a:spLocks noChangeArrowheads="1"/>
                              </wps:cNvSpPr>
                              <wps:spPr bwMode="auto">
                                <a:xfrm>
                                  <a:off x="6853" y="11808"/>
                                  <a:ext cx="1781" cy="609"/>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2052E5" w:rsidRPr="00E422BC" w:rsidRDefault="002052E5" w:rsidP="0050385B">
                                    <w:pPr>
                                      <w:rPr>
                                        <w:rFonts w:ascii="Times New Roman" w:hAnsi="Times New Roman" w:cs="Times New Roman"/>
                                      </w:rPr>
                                    </w:pPr>
                                    <w:r>
                                      <w:rPr>
                                        <w:rFonts w:ascii="Times New Roman" w:hAnsi="Times New Roman" w:cs="Times New Roman"/>
                                      </w:rPr>
                                      <w:t>Lever de corps</w:t>
                                    </w:r>
                                  </w:p>
                                </w:txbxContent>
                              </wps:txbx>
                              <wps:bodyPr rot="0" vert="horz" wrap="square" lIns="91440" tIns="45720" rIns="91440" bIns="45720" anchor="t" anchorCtr="0" upright="1">
                                <a:noAutofit/>
                              </wps:bodyPr>
                            </wps:wsp>
                            <wps:wsp>
                              <wps:cNvPr id="324" name="Oval 31"/>
                              <wps:cNvSpPr>
                                <a:spLocks noChangeArrowheads="1"/>
                              </wps:cNvSpPr>
                              <wps:spPr bwMode="auto">
                                <a:xfrm>
                                  <a:off x="2927" y="14291"/>
                                  <a:ext cx="1693" cy="692"/>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2052E5" w:rsidRPr="00E422BC" w:rsidRDefault="002052E5" w:rsidP="0050385B">
                                    <w:pPr>
                                      <w:rPr>
                                        <w:rFonts w:ascii="Times New Roman" w:hAnsi="Times New Roman" w:cs="Times New Roman"/>
                                      </w:rPr>
                                    </w:pPr>
                                    <w:r>
                                      <w:rPr>
                                        <w:rFonts w:ascii="Times New Roman" w:hAnsi="Times New Roman" w:cs="Times New Roman"/>
                                      </w:rPr>
                                      <w:t>Bon de sortie</w:t>
                                    </w:r>
                                  </w:p>
                                </w:txbxContent>
                              </wps:txbx>
                              <wps:bodyPr rot="0" vert="horz" wrap="square" lIns="91440" tIns="45720" rIns="91440" bIns="45720" anchor="t" anchorCtr="0" upright="1">
                                <a:noAutofit/>
                              </wps:bodyPr>
                            </wps:wsp>
                            <wps:wsp>
                              <wps:cNvPr id="325" name="Rectangle 32"/>
                              <wps:cNvSpPr>
                                <a:spLocks noChangeArrowheads="1"/>
                              </wps:cNvSpPr>
                              <wps:spPr bwMode="auto">
                                <a:xfrm>
                                  <a:off x="4598" y="13087"/>
                                  <a:ext cx="2648" cy="1344"/>
                                </a:xfrm>
                                <a:prstGeom prst="rect">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miter lim="800000"/>
                                  <a:headEnd/>
                                  <a:tailEnd/>
                                </a:ln>
                              </wps:spPr>
                              <wps:txbx>
                                <w:txbxContent>
                                  <w:p w:rsidR="002052E5" w:rsidRPr="006252F4" w:rsidRDefault="002052E5" w:rsidP="0050385B">
                                    <w:pPr>
                                      <w:spacing w:after="0" w:line="240" w:lineRule="auto"/>
                                      <w:jc w:val="center"/>
                                      <w:rPr>
                                        <w:rFonts w:ascii="Times New Roman" w:hAnsi="Times New Roman" w:cs="Times New Roman"/>
                                      </w:rPr>
                                    </w:pPr>
                                    <w:r>
                                      <w:rPr>
                                        <w:rFonts w:ascii="Times New Roman" w:hAnsi="Times New Roman" w:cs="Times New Roman"/>
                                      </w:rPr>
                                      <w:t>OPERATION5</w:t>
                                    </w:r>
                                  </w:p>
                                  <w:p w:rsidR="002052E5" w:rsidRDefault="002052E5" w:rsidP="0050385B">
                                    <w:pPr>
                                      <w:pStyle w:val="Paragraphedeliste"/>
                                      <w:numPr>
                                        <w:ilvl w:val="0"/>
                                        <w:numId w:val="51"/>
                                      </w:numPr>
                                      <w:spacing w:after="120"/>
                                      <w:ind w:left="148" w:hanging="210"/>
                                      <w:jc w:val="center"/>
                                    </w:pPr>
                                    <w:r>
                                      <w:t xml:space="preserve">Vérification </w:t>
                                    </w:r>
                                  </w:p>
                                  <w:p w:rsidR="002052E5" w:rsidRDefault="002052E5" w:rsidP="0050385B">
                                    <w:pPr>
                                      <w:pStyle w:val="Paragraphedeliste"/>
                                      <w:numPr>
                                        <w:ilvl w:val="0"/>
                                        <w:numId w:val="51"/>
                                      </w:numPr>
                                      <w:spacing w:after="120"/>
                                      <w:ind w:left="148" w:hanging="210"/>
                                      <w:jc w:val="center"/>
                                    </w:pPr>
                                    <w:r>
                                      <w:t>Préparation de corps</w:t>
                                    </w:r>
                                  </w:p>
                                  <w:p w:rsidR="002052E5" w:rsidRPr="006252F4" w:rsidRDefault="002052E5" w:rsidP="0050385B">
                                    <w:pPr>
                                      <w:spacing w:after="120"/>
                                      <w:jc w:val="center"/>
                                    </w:pPr>
                                    <w:r>
                                      <w:rPr>
                                        <w:rFonts w:ascii="Times New Roman" w:eastAsia="Times New Roman" w:hAnsi="Times New Roman" w:cs="Times New Roman"/>
                                        <w:sz w:val="24"/>
                                        <w:szCs w:val="24"/>
                                        <w:lang w:eastAsia="fr-FR"/>
                                      </w:rPr>
                                      <w:t>Toujours</w:t>
                                    </w:r>
                                  </w:p>
                                </w:txbxContent>
                              </wps:txbx>
                              <wps:bodyPr rot="0" vert="horz" wrap="square" lIns="91440" tIns="45720" rIns="91440" bIns="45720" anchor="t" anchorCtr="0" upright="1">
                                <a:noAutofit/>
                              </wps:bodyPr>
                            </wps:wsp>
                            <wps:wsp>
                              <wps:cNvPr id="326" name="AutoShape 33"/>
                              <wps:cNvCnPr>
                                <a:cxnSpLocks noChangeShapeType="1"/>
                              </wps:cNvCnPr>
                              <wps:spPr bwMode="auto">
                                <a:xfrm>
                                  <a:off x="4598" y="14060"/>
                                  <a:ext cx="2661" cy="0"/>
                                </a:xfrm>
                                <a:prstGeom prst="straightConnector1">
                                  <a:avLst/>
                                </a:prstGeom>
                                <a:noFill/>
                                <a:ln w="9525">
                                  <a:solidFill>
                                    <a:srgbClr val="000000"/>
                                  </a:solidFill>
                                  <a:round/>
                                  <a:headEnd/>
                                  <a:tailEnd/>
                                </a:ln>
                              </wps:spPr>
                              <wps:bodyPr/>
                            </wps:wsp>
                            <wps:wsp>
                              <wps:cNvPr id="327" name="AutoShape 34"/>
                              <wps:cNvCnPr>
                                <a:cxnSpLocks noChangeShapeType="1"/>
                              </wps:cNvCnPr>
                              <wps:spPr bwMode="auto">
                                <a:xfrm>
                                  <a:off x="4598" y="13412"/>
                                  <a:ext cx="2661" cy="0"/>
                                </a:xfrm>
                                <a:prstGeom prst="straightConnector1">
                                  <a:avLst/>
                                </a:prstGeom>
                                <a:noFill/>
                                <a:ln w="9525">
                                  <a:solidFill>
                                    <a:srgbClr val="000000"/>
                                  </a:solidFill>
                                  <a:round/>
                                  <a:headEnd/>
                                  <a:tailEnd/>
                                </a:ln>
                              </wps:spPr>
                              <wps:bodyPr/>
                            </wps:wsp>
                            <wps:wsp>
                              <wps:cNvPr id="328" name="Arc 35"/>
                              <wps:cNvSpPr>
                                <a:spLocks/>
                              </wps:cNvSpPr>
                              <wps:spPr bwMode="auto">
                                <a:xfrm flipH="1">
                                  <a:off x="4584" y="14462"/>
                                  <a:ext cx="677" cy="2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329" name="AutoShape 36"/>
                              <wps:cNvSpPr>
                                <a:spLocks noChangeArrowheads="1"/>
                              </wps:cNvSpPr>
                              <wps:spPr bwMode="auto">
                                <a:xfrm>
                                  <a:off x="5540" y="12565"/>
                                  <a:ext cx="591" cy="443"/>
                                </a:xfrm>
                                <a:prstGeom prst="flowChartOffpageConnector">
                                  <a:avLst/>
                                </a:prstGeom>
                                <a:gradFill rotWithShape="1">
                                  <a:gsLst>
                                    <a:gs pos="0">
                                      <a:srgbClr val="FFFFFF">
                                        <a:gamma/>
                                        <a:tint val="0"/>
                                        <a:invGamma/>
                                        <a:alpha val="89999"/>
                                      </a:srgbClr>
                                    </a:gs>
                                    <a:gs pos="50000">
                                      <a:srgbClr val="FFFFFF"/>
                                    </a:gs>
                                    <a:gs pos="100000">
                                      <a:srgbClr val="FFFFFF">
                                        <a:gamma/>
                                        <a:tint val="0"/>
                                        <a:invGamma/>
                                        <a:alpha val="89999"/>
                                      </a:srgbClr>
                                    </a:gs>
                                  </a:gsLst>
                                  <a:lin ang="5400000" scaled="1"/>
                                </a:gradFill>
                                <a:ln w="9525">
                                  <a:solidFill>
                                    <a:srgbClr val="000000"/>
                                  </a:solidFill>
                                  <a:miter lim="800000"/>
                                  <a:headEnd/>
                                  <a:tailEnd/>
                                </a:ln>
                              </wps:spPr>
                              <wps:txbx>
                                <w:txbxContent>
                                  <w:p w:rsidR="002052E5" w:rsidRPr="006252F4" w:rsidRDefault="002052E5" w:rsidP="0050385B">
                                    <w:pPr>
                                      <w:jc w:val="center"/>
                                      <w:rPr>
                                        <w:rFonts w:ascii="Times New Roman" w:hAnsi="Times New Roman" w:cs="Times New Roman"/>
                                      </w:rPr>
                                    </w:pPr>
                                    <w:r>
                                      <w:rPr>
                                        <w:rFonts w:ascii="Times New Roman" w:hAnsi="Times New Roman" w:cs="Times New Roman"/>
                                      </w:rPr>
                                      <w:t>ET</w:t>
                                    </w:r>
                                  </w:p>
                                </w:txbxContent>
                              </wps:txbx>
                              <wps:bodyPr rot="0" vert="horz" wrap="square" lIns="91440" tIns="45720" rIns="91440" bIns="45720" anchor="t" anchorCtr="0" upright="1">
                                <a:noAutofit/>
                              </wps:bodyPr>
                            </wps:wsp>
                            <wps:wsp>
                              <wps:cNvPr id="330" name="Arc 37"/>
                              <wps:cNvSpPr>
                                <a:spLocks/>
                              </wps:cNvSpPr>
                              <wps:spPr bwMode="auto">
                                <a:xfrm flipH="1">
                                  <a:off x="5893" y="12186"/>
                                  <a:ext cx="1655" cy="527"/>
                                </a:xfrm>
                                <a:custGeom>
                                  <a:avLst/>
                                  <a:gdLst>
                                    <a:gd name="G0" fmla="+- 0 0 0"/>
                                    <a:gd name="G1" fmla="+- 20018 0 0"/>
                                    <a:gd name="G2" fmla="+- 21600 0 0"/>
                                    <a:gd name="T0" fmla="*/ 8114 w 21600"/>
                                    <a:gd name="T1" fmla="*/ 0 h 20018"/>
                                    <a:gd name="T2" fmla="*/ 21600 w 21600"/>
                                    <a:gd name="T3" fmla="*/ 20018 h 20018"/>
                                    <a:gd name="T4" fmla="*/ 0 w 21600"/>
                                    <a:gd name="T5" fmla="*/ 20018 h 20018"/>
                                  </a:gdLst>
                                  <a:ahLst/>
                                  <a:cxnLst>
                                    <a:cxn ang="0">
                                      <a:pos x="T0" y="T1"/>
                                    </a:cxn>
                                    <a:cxn ang="0">
                                      <a:pos x="T2" y="T3"/>
                                    </a:cxn>
                                    <a:cxn ang="0">
                                      <a:pos x="T4" y="T5"/>
                                    </a:cxn>
                                  </a:cxnLst>
                                  <a:rect l="0" t="0" r="r" b="b"/>
                                  <a:pathLst>
                                    <a:path w="21600" h="20018" fill="none" extrusionOk="0">
                                      <a:moveTo>
                                        <a:pt x="8114" y="-1"/>
                                      </a:moveTo>
                                      <a:cubicBezTo>
                                        <a:pt x="16265" y="3304"/>
                                        <a:pt x="21600" y="11221"/>
                                        <a:pt x="21600" y="20018"/>
                                      </a:cubicBezTo>
                                    </a:path>
                                    <a:path w="21600" h="20018" stroke="0" extrusionOk="0">
                                      <a:moveTo>
                                        <a:pt x="8114" y="-1"/>
                                      </a:moveTo>
                                      <a:cubicBezTo>
                                        <a:pt x="16265" y="3304"/>
                                        <a:pt x="21600" y="11221"/>
                                        <a:pt x="21600" y="20018"/>
                                      </a:cubicBezTo>
                                      <a:lnTo>
                                        <a:pt x="0" y="20018"/>
                                      </a:lnTo>
                                      <a:close/>
                                    </a:path>
                                  </a:pathLst>
                                </a:custGeom>
                                <a:gradFill rotWithShape="1">
                                  <a:gsLst>
                                    <a:gs pos="0">
                                      <a:schemeClr val="bg1">
                                        <a:lumMod val="100000"/>
                                        <a:lumOff val="0"/>
                                        <a:gamma/>
                                        <a:tint val="0"/>
                                        <a:invGamma/>
                                        <a:alpha val="89999"/>
                                      </a:schemeClr>
                                    </a:gs>
                                    <a:gs pos="50000">
                                      <a:schemeClr val="bg1">
                                        <a:lumMod val="100000"/>
                                        <a:lumOff val="0"/>
                                        <a:alpha val="0"/>
                                      </a:schemeClr>
                                    </a:gs>
                                    <a:gs pos="100000">
                                      <a:schemeClr val="bg1">
                                        <a:lumMod val="100000"/>
                                        <a:lumOff val="0"/>
                                        <a:gamma/>
                                        <a:tint val="0"/>
                                        <a:invGamma/>
                                        <a:alpha val="89999"/>
                                      </a:scheme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333" name="Arc 38"/>
                              <wps:cNvSpPr>
                                <a:spLocks/>
                              </wps:cNvSpPr>
                              <wps:spPr bwMode="auto">
                                <a:xfrm>
                                  <a:off x="4972" y="12319"/>
                                  <a:ext cx="652" cy="246"/>
                                </a:xfrm>
                                <a:custGeom>
                                  <a:avLst/>
                                  <a:gdLst>
                                    <a:gd name="G0" fmla="+- 0 0 0"/>
                                    <a:gd name="G1" fmla="+- 21429 0 0"/>
                                    <a:gd name="G2" fmla="+- 21600 0 0"/>
                                    <a:gd name="T0" fmla="*/ 2712 w 21600"/>
                                    <a:gd name="T1" fmla="*/ 0 h 21429"/>
                                    <a:gd name="T2" fmla="*/ 21600 w 21600"/>
                                    <a:gd name="T3" fmla="*/ 21429 h 21429"/>
                                    <a:gd name="T4" fmla="*/ 0 w 21600"/>
                                    <a:gd name="T5" fmla="*/ 21429 h 21429"/>
                                  </a:gdLst>
                                  <a:ahLst/>
                                  <a:cxnLst>
                                    <a:cxn ang="0">
                                      <a:pos x="T0" y="T1"/>
                                    </a:cxn>
                                    <a:cxn ang="0">
                                      <a:pos x="T2" y="T3"/>
                                    </a:cxn>
                                    <a:cxn ang="0">
                                      <a:pos x="T4" y="T5"/>
                                    </a:cxn>
                                  </a:cxnLst>
                                  <a:rect l="0" t="0" r="r" b="b"/>
                                  <a:pathLst>
                                    <a:path w="21600" h="21429" fill="none" extrusionOk="0">
                                      <a:moveTo>
                                        <a:pt x="2712" y="-1"/>
                                      </a:moveTo>
                                      <a:cubicBezTo>
                                        <a:pt x="13506" y="1366"/>
                                        <a:pt x="21600" y="10548"/>
                                        <a:pt x="21600" y="21429"/>
                                      </a:cubicBezTo>
                                    </a:path>
                                    <a:path w="21600" h="21429" stroke="0" extrusionOk="0">
                                      <a:moveTo>
                                        <a:pt x="2712" y="-1"/>
                                      </a:moveTo>
                                      <a:cubicBezTo>
                                        <a:pt x="13506" y="1366"/>
                                        <a:pt x="21600" y="10548"/>
                                        <a:pt x="21600" y="21429"/>
                                      </a:cubicBezTo>
                                      <a:lnTo>
                                        <a:pt x="0" y="21429"/>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334" name="Oval 39"/>
                              <wps:cNvSpPr>
                                <a:spLocks noChangeArrowheads="1"/>
                              </wps:cNvSpPr>
                              <wps:spPr bwMode="auto">
                                <a:xfrm>
                                  <a:off x="3417" y="9867"/>
                                  <a:ext cx="1928" cy="881"/>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2052E5" w:rsidRPr="00E422BC" w:rsidRDefault="002052E5" w:rsidP="0050385B">
                                    <w:pPr>
                                      <w:rPr>
                                        <w:rFonts w:ascii="Times New Roman" w:hAnsi="Times New Roman" w:cs="Times New Roman"/>
                                      </w:rPr>
                                    </w:pPr>
                                    <w:r>
                                      <w:rPr>
                                        <w:rFonts w:ascii="Times New Roman" w:hAnsi="Times New Roman" w:cs="Times New Roman"/>
                                      </w:rPr>
                                      <w:t>Jeton de paie Etablir</w:t>
                                    </w:r>
                                  </w:p>
                                </w:txbxContent>
                              </wps:txbx>
                              <wps:bodyPr rot="0" vert="horz" wrap="square" lIns="91440" tIns="45720" rIns="91440" bIns="45720" anchor="t" anchorCtr="0" upright="1">
                                <a:noAutofit/>
                              </wps:bodyPr>
                            </wps:wsp>
                            <wps:wsp>
                              <wps:cNvPr id="335" name="Arc 40"/>
                              <wps:cNvSpPr>
                                <a:spLocks/>
                              </wps:cNvSpPr>
                              <wps:spPr bwMode="auto">
                                <a:xfrm flipH="1">
                                  <a:off x="5017" y="9735"/>
                                  <a:ext cx="728" cy="2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336" name="Rectangle 41"/>
                              <wps:cNvSpPr>
                                <a:spLocks noChangeArrowheads="1"/>
                              </wps:cNvSpPr>
                              <wps:spPr bwMode="auto">
                                <a:xfrm>
                                  <a:off x="4793" y="10710"/>
                                  <a:ext cx="2661" cy="969"/>
                                </a:xfrm>
                                <a:prstGeom prst="rect">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miter lim="800000"/>
                                  <a:headEnd/>
                                  <a:tailEnd/>
                                </a:ln>
                              </wps:spPr>
                              <wps:txbx>
                                <w:txbxContent>
                                  <w:p w:rsidR="002052E5" w:rsidRPr="006252F4" w:rsidRDefault="002052E5" w:rsidP="0050385B">
                                    <w:pPr>
                                      <w:spacing w:after="0"/>
                                      <w:jc w:val="center"/>
                                      <w:rPr>
                                        <w:rFonts w:ascii="Times New Roman" w:hAnsi="Times New Roman" w:cs="Times New Roman"/>
                                      </w:rPr>
                                    </w:pPr>
                                    <w:r>
                                      <w:rPr>
                                        <w:rFonts w:ascii="Times New Roman" w:hAnsi="Times New Roman" w:cs="Times New Roman"/>
                                      </w:rPr>
                                      <w:t>OPERATION4</w:t>
                                    </w:r>
                                  </w:p>
                                  <w:p w:rsidR="002052E5" w:rsidRPr="006252F4" w:rsidRDefault="002052E5" w:rsidP="0050385B">
                                    <w:pPr>
                                      <w:pStyle w:val="Paragraphedeliste"/>
                                      <w:numPr>
                                        <w:ilvl w:val="0"/>
                                        <w:numId w:val="51"/>
                                      </w:numPr>
                                      <w:spacing w:after="120" w:line="276" w:lineRule="auto"/>
                                      <w:ind w:left="148" w:hanging="210"/>
                                      <w:jc w:val="center"/>
                                    </w:pPr>
                                    <w:r>
                                      <w:t>Etablissement facture</w:t>
                                    </w:r>
                                  </w:p>
                                  <w:p w:rsidR="002052E5" w:rsidRPr="006252F4" w:rsidRDefault="002052E5" w:rsidP="0050385B">
                                    <w:pPr>
                                      <w:pStyle w:val="Paragraphedeliste"/>
                                      <w:spacing w:line="360" w:lineRule="auto"/>
                                      <w:ind w:left="142"/>
                                      <w:jc w:val="center"/>
                                    </w:pPr>
                                    <w:r w:rsidRPr="006252F4">
                                      <w:t>Toujours</w:t>
                                    </w:r>
                                  </w:p>
                                </w:txbxContent>
                              </wps:txbx>
                              <wps:bodyPr rot="0" vert="horz" wrap="square" lIns="91440" tIns="45720" rIns="91440" bIns="45720" anchor="t" anchorCtr="0" upright="1">
                                <a:noAutofit/>
                              </wps:bodyPr>
                            </wps:wsp>
                            <wps:wsp>
                              <wps:cNvPr id="339" name="AutoShape 42"/>
                              <wps:cNvCnPr>
                                <a:cxnSpLocks noChangeShapeType="1"/>
                              </wps:cNvCnPr>
                              <wps:spPr bwMode="auto">
                                <a:xfrm>
                                  <a:off x="4793" y="11070"/>
                                  <a:ext cx="2661" cy="0"/>
                                </a:xfrm>
                                <a:prstGeom prst="straightConnector1">
                                  <a:avLst/>
                                </a:prstGeom>
                                <a:noFill/>
                                <a:ln w="9525">
                                  <a:solidFill>
                                    <a:srgbClr val="000000"/>
                                  </a:solidFill>
                                  <a:round/>
                                  <a:headEnd/>
                                  <a:tailEnd/>
                                </a:ln>
                              </wps:spPr>
                              <wps:bodyPr/>
                            </wps:wsp>
                            <wps:wsp>
                              <wps:cNvPr id="340" name="AutoShape 43"/>
                              <wps:cNvCnPr>
                                <a:cxnSpLocks noChangeShapeType="1"/>
                              </wps:cNvCnPr>
                              <wps:spPr bwMode="auto">
                                <a:xfrm>
                                  <a:off x="4793" y="11383"/>
                                  <a:ext cx="2661" cy="0"/>
                                </a:xfrm>
                                <a:prstGeom prst="straightConnector1">
                                  <a:avLst/>
                                </a:prstGeom>
                                <a:noFill/>
                                <a:ln w="9525">
                                  <a:solidFill>
                                    <a:srgbClr val="000000"/>
                                  </a:solidFill>
                                  <a:round/>
                                  <a:headEnd/>
                                  <a:tailEnd/>
                                </a:ln>
                              </wps:spPr>
                              <wps:bodyPr/>
                            </wps:wsp>
                            <wps:wsp>
                              <wps:cNvPr id="341" name="Arc 44"/>
                              <wps:cNvSpPr>
                                <a:spLocks/>
                              </wps:cNvSpPr>
                              <wps:spPr bwMode="auto">
                                <a:xfrm rot="804558">
                                  <a:off x="6259" y="14517"/>
                                  <a:ext cx="1285" cy="208"/>
                                </a:xfrm>
                                <a:custGeom>
                                  <a:avLst/>
                                  <a:gdLst>
                                    <a:gd name="G0" fmla="+- 0 0 0"/>
                                    <a:gd name="G1" fmla="+- 21429 0 0"/>
                                    <a:gd name="G2" fmla="+- 21600 0 0"/>
                                    <a:gd name="T0" fmla="*/ 2712 w 21600"/>
                                    <a:gd name="T1" fmla="*/ 0 h 21429"/>
                                    <a:gd name="T2" fmla="*/ 21600 w 21600"/>
                                    <a:gd name="T3" fmla="*/ 21429 h 21429"/>
                                    <a:gd name="T4" fmla="*/ 0 w 21600"/>
                                    <a:gd name="T5" fmla="*/ 21429 h 21429"/>
                                  </a:gdLst>
                                  <a:ahLst/>
                                  <a:cxnLst>
                                    <a:cxn ang="0">
                                      <a:pos x="T0" y="T1"/>
                                    </a:cxn>
                                    <a:cxn ang="0">
                                      <a:pos x="T2" y="T3"/>
                                    </a:cxn>
                                    <a:cxn ang="0">
                                      <a:pos x="T4" y="T5"/>
                                    </a:cxn>
                                  </a:cxnLst>
                                  <a:rect l="0" t="0" r="r" b="b"/>
                                  <a:pathLst>
                                    <a:path w="21600" h="21429" fill="none" extrusionOk="0">
                                      <a:moveTo>
                                        <a:pt x="2712" y="-1"/>
                                      </a:moveTo>
                                      <a:cubicBezTo>
                                        <a:pt x="13506" y="1366"/>
                                        <a:pt x="21600" y="10548"/>
                                        <a:pt x="21600" y="21429"/>
                                      </a:cubicBezTo>
                                    </a:path>
                                    <a:path w="21600" h="21429" stroke="0" extrusionOk="0">
                                      <a:moveTo>
                                        <a:pt x="2712" y="-1"/>
                                      </a:moveTo>
                                      <a:cubicBezTo>
                                        <a:pt x="13506" y="1366"/>
                                        <a:pt x="21600" y="10548"/>
                                        <a:pt x="21600" y="21429"/>
                                      </a:cubicBezTo>
                                      <a:lnTo>
                                        <a:pt x="0" y="21429"/>
                                      </a:lnTo>
                                      <a:close/>
                                    </a:path>
                                  </a:pathLst>
                                </a:cu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342" name="Oval 45"/>
                              <wps:cNvSpPr>
                                <a:spLocks noChangeArrowheads="1"/>
                              </wps:cNvSpPr>
                              <wps:spPr bwMode="auto">
                                <a:xfrm>
                                  <a:off x="7221" y="14462"/>
                                  <a:ext cx="1922" cy="566"/>
                                </a:xfrm>
                                <a:prstGeom prst="ellipse">
                                  <a:avLst/>
                                </a:prstGeom>
                                <a:gradFill rotWithShape="1">
                                  <a:gsLst>
                                    <a:gs pos="0">
                                      <a:srgbClr val="FFFFFF">
                                        <a:gamma/>
                                        <a:tint val="0"/>
                                        <a:invGamma/>
                                        <a:alpha val="89999"/>
                                      </a:srgbClr>
                                    </a:gs>
                                    <a:gs pos="50000">
                                      <a:srgbClr val="FFFFFF">
                                        <a:alpha val="89999"/>
                                      </a:srgbClr>
                                    </a:gs>
                                    <a:gs pos="100000">
                                      <a:srgbClr val="FFFFFF">
                                        <a:gamma/>
                                        <a:tint val="0"/>
                                        <a:invGamma/>
                                        <a:alpha val="89999"/>
                                      </a:srgbClr>
                                    </a:gs>
                                  </a:gsLst>
                                  <a:lin ang="5400000" scaled="1"/>
                                </a:gradFill>
                                <a:ln w="9525">
                                  <a:solidFill>
                                    <a:srgbClr val="000000"/>
                                  </a:solidFill>
                                  <a:round/>
                                  <a:headEnd/>
                                  <a:tailEnd/>
                                </a:ln>
                              </wps:spPr>
                              <wps:txbx>
                                <w:txbxContent>
                                  <w:p w:rsidR="002052E5" w:rsidRPr="00E422BC" w:rsidRDefault="002052E5" w:rsidP="00C2432A">
                                    <w:pPr>
                                      <w:rPr>
                                        <w:rFonts w:ascii="Times New Roman" w:hAnsi="Times New Roman" w:cs="Times New Roman"/>
                                      </w:rPr>
                                    </w:pPr>
                                    <w:r>
                                      <w:rPr>
                                        <w:rFonts w:ascii="Times New Roman" w:hAnsi="Times New Roman" w:cs="Times New Roman"/>
                                      </w:rPr>
                                      <w:t>Sortie du corps sorti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93" o:spid="_x0000_s1364" style="position:absolute;margin-left:24.75pt;margin-top:6.6pt;width:385.45pt;height:632.25pt;z-index:251823616" coordorigin="2927,2351" coordsize="6216,1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">
                      <v:shape id="Arc 4" o:spid="_x0000_s1365" style="position:absolute;left:4773;top:10345;width:1406;height:683;visibility:visible;mso-wrap-style:square;v-text-anchor:top" coordsize="21600,24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DMMUA&#10;AADcAAAADwAAAGRycy9kb3ducmV2LnhtbESPT2vCQBTE7wW/w/IK3upGMcVGVxFLpZCD/4rnZ/aZ&#10;hGbfhuxqkm/fFQoeh5n5DbNYdaYSd2pcaVnBeBSBIM6sLjlX8HP6epuBcB5ZY2WZFPTkYLUcvCww&#10;0bblA92PPhcBwi5BBYX3dSKlywoy6Ea2Jg7e1TYGfZBNLnWDbYCbSk6i6F0aLDksFFjTpqDs93gz&#10;CtJK78e7tO9ie84v8ebgPqPtTKnha7eeg/DU+Wf4v/2tFUw+pvA4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IMwxQAAANwAAAAPAAAAAAAAAAAAAAAAAJgCAABkcnMv&#10;ZG93bnJldi54bWxQSwUGAAAAAAQABAD1AAAAigMAAAAA&#10;" path="m2712,-1nfc13506,1366,21600,10548,21600,21429v,929,-61,1858,-180,2780em2712,-1nsc13506,1366,21600,10548,21600,21429v,929,-61,1858,-180,2780l,21429,2712,-1xe">
                        <v:fill opacity="58981f" o:opacity2="58981f" rotate="t" focus="50%" type="gradient"/>
                        <v:path arrowok="t" o:extrusionok="f" o:connecttype="custom" o:connectlocs="177,0;1394,683;0,605" o:connectangles="0,0,0"/>
                      </v:shape>
                      <v:shape id="Arc 5" o:spid="_x0000_s1366" style="position:absolute;left:4773;top:7196;width:1207;height:347;flip:x;visibility:visible;mso-wrap-style:square;v-text-anchor:top" coordsize="21600,24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DcYA&#10;AADcAAAADwAAAGRycy9kb3ducmV2LnhtbESPQWvCQBSE74L/YXmF3nRjoMVGN6GILT0UpSqU3h7Z&#10;l2ww+zbNbjX++64geBxm5htmWQy2FSfqfeNYwWyagCAunW64VnDYv03mIHxA1tg6JgUX8lDk49ES&#10;M+3O/EWnXahFhLDPUIEJocuk9KUhi37qOuLoVa63GKLsa6l7PEe4bWWaJM/SYsNxwWBHK0Plcfdn&#10;Ffz8fge3TqrD9vOyN9VmndrZ9l2px4fhdQEi0BDu4Vv7QytIX57geiYe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DcYAAADcAAAADwAAAAAAAAAAAAAAAACYAgAAZHJz&#10;L2Rvd25yZXYueG1sUEsFBgAAAAAEAAQA9QAAAIsDAAAAAA==&#10;" path="m-1,nfc11929,,21600,9670,21600,21600v,1096,-84,2191,-250,3276em-1,nsc11929,,21600,9670,21600,21600v,1096,-84,2191,-250,3276l,21600,-1,xe">
                        <v:fill opacity="58981f" o:opacity2="58981f" rotate="t" focus="50%" type="gradient"/>
                        <v:path arrowok="t" o:extrusionok="f" o:connecttype="custom" o:connectlocs="0,0;1193,347;0,301" o:connectangles="0,0,0"/>
                      </v:shape>
                      <v:shape id="Arc 6" o:spid="_x0000_s1367" style="position:absolute;left:4286;top:5171;width:1226;height:1048;visibility:visible;mso-wrap-style:square;v-text-anchor:top" coordsize="21538,2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CWMcA&#10;AADcAAAADwAAAGRycy9kb3ducmV2LnhtbESPT2sCMRTE74V+h/AEL6Vma1HqapRSEXvowX+I3h6b&#10;52bbzcu6SXXbT28EweMwM79hRpPGluJEtS8cK3jpJCCIM6cLzhVs1rPnNxA+IGssHZOCP/IwGT8+&#10;jDDV7sxLOq1CLiKEfYoKTAhVKqXPDFn0HVcRR+/gaoshyjqXusZzhNtSdpOkLy0WHBcMVvRhKPtZ&#10;/VoFXwtf5q/zxoT97gn/e8dvt9xOlWq3mvchiEBNuIdv7U+toDvow/VMPAJyf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swljHAAAA3AAAAA8AAAAAAAAAAAAAAAAAmAIAAGRy&#10;cy9kb3ducmV2LnhtbFBLBQYAAAAABAAEAPUAAACMAwAAAAA=&#10;" path="m3374,nfc13262,1564,20779,9717,21537,19699em3374,nsc13262,1564,20779,9717,21537,19699l,21335,3374,xe">
                        <v:fill opacity="58981f" o:opacity2="58981f" rotate="t" focus="50%" type="gradient"/>
                        <v:path arrowok="t" o:extrusionok="f" o:connecttype="custom" o:connectlocs="192,0;1226,968;0,1048" o:connectangles="0,0,0"/>
                      </v:shape>
                      <v:shape id="Arc 7" o:spid="_x0000_s1368" style="position:absolute;left:4633;top:4856;width:771;height:793;flip:x;visibility:visible;mso-wrap-style:square;v-text-anchor:top" coordsize="20495,2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S+sIA&#10;AADcAAAADwAAAGRycy9kb3ducmV2LnhtbESP3YrCMBSE7wXfIRzBG9mmdvFnu0aR4oK3W32AQ3P6&#10;wzYnpYm1vr1ZELwcZuYbZncYTSsG6l1jWcEyikEQF1Y3XCm4Xn4+tiCcR9bYWiYFD3Jw2E8nO0y1&#10;vfMvDbmvRICwS1FB7X2XSumKmgy6yHbEwSttb9AH2VdS93gPcNPKJI7X0mDDYaHGjrKair/8ZhRk&#10;uDJ2vT2VTZxh3o3D5+KWsFLz2Xj8BuFp9O/wq33WCpKvDfyfCUdA7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9L6wgAAANwAAAAPAAAAAAAAAAAAAAAAAJgCAABkcnMvZG93&#10;bnJldi54bWxQSwUGAAAAAAQABAD1AAAAhwMAAAAA&#10;" path="m1055,-1nfc9958,435,17679,6295,20494,14753em1055,-1nsc9958,435,17679,6295,20494,14753l,21574,1055,-1xe">
                        <v:fill opacity="58981f" o:opacity2="0" rotate="t" focus="50%" type="gradient"/>
                        <v:path arrowok="t" o:extrusionok="f" o:connecttype="custom" o:connectlocs="40,0;771,542;0,793" o:connectangles="0,0,0"/>
                      </v:shape>
                      <v:oval id="Oval 8" o:spid="_x0000_s1369" style="position:absolute;left:3479;top:11828;width:1782;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s8AA&#10;AADcAAAADwAAAGRycy9kb3ducmV2LnhtbERPzWrCQBC+F3yHZQRvdWOkUqOrlIKg0B5qfYAhOyaL&#10;2dmYHU18e/dQ6PHj+19vB9+oO3XRBTYwm2agiMtgHVcGTr+713dQUZAtNoHJwIMibDejlzUWNvT8&#10;Q/ejVCqFcCzQQC3SFlrHsiaPcRpa4sSdQ+dREuwqbTvsU7hvdJ5lC+3RcWqosaXPmsrL8eYNzL9v&#10;l9NVz8+5+5KDfevJyYKMmYyHjxUooUH+xX/uvTWQL9PadCYdAb1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ts8AAAADcAAAADwAAAAAAAAAAAAAAAACYAgAAZHJzL2Rvd25y&#10;ZXYueG1sUEsFBgAAAAAEAAQA9QAAAIUDAAAAAA==&#10;">
                        <v:fill opacity="58981f" o:opacity2="58981f" rotate="t" focus="50%" type="gradient"/>
                        <v:textbox>
                          <w:txbxContent>
                            <w:p w:rsidR="002052E5" w:rsidRPr="00E422BC" w:rsidRDefault="002052E5" w:rsidP="0050385B">
                              <w:pPr>
                                <w:rPr>
                                  <w:rFonts w:ascii="Times New Roman" w:hAnsi="Times New Roman" w:cs="Times New Roman"/>
                                </w:rPr>
                              </w:pPr>
                              <w:r>
                                <w:rPr>
                                  <w:rFonts w:ascii="Times New Roman" w:hAnsi="Times New Roman" w:cs="Times New Roman"/>
                                </w:rPr>
                                <w:t>Facture établie</w:t>
                              </w:r>
                            </w:p>
                          </w:txbxContent>
                        </v:textbox>
                      </v:oval>
                      <v:shape id="AutoShape 9" o:spid="_x0000_s1370" type="#_x0000_t177" style="position:absolute;left:5588;top:3218;width:591;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dE8QA&#10;AADcAAAADwAAAGRycy9kb3ducmV2LnhtbESP0WoCMRRE3wv9h3ALfSmarUjbbI0ipYLYp279gOvm&#10;ulnc3CxJquvfG0HwcZiZM8xsMbhOHCnE1rOG13EBgrj2puVGw/ZvNfoAEROywc4zaThThMX88WGG&#10;pfEn/qVjlRqRIRxL1GBT6kspY23JYRz7njh7ex8cpixDI03AU4a7Tk6K4k06bDkvWOzpy1J9qP6d&#10;BvWztC/v081+p6pihemwVW341vr5aVh+gkg0pHv41l4bDROl4Ho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gXRPEAAAA3AAAAA8AAAAAAAAAAAAAAAAAmAIAAGRycy9k&#10;b3ducmV2LnhtbFBLBQYAAAAABAAEAPUAAACJAwAAAAA=&#10;">
                        <v:fill opacity="58981f" rotate="t" focus="50%" type="gradient"/>
                        <v:textbox>
                          <w:txbxContent>
                            <w:p w:rsidR="002052E5" w:rsidRPr="006252F4" w:rsidRDefault="002052E5" w:rsidP="0050385B">
                              <w:pPr>
                                <w:jc w:val="center"/>
                                <w:rPr>
                                  <w:rFonts w:ascii="Times New Roman" w:hAnsi="Times New Roman" w:cs="Times New Roman"/>
                                </w:rPr>
                              </w:pPr>
                              <w:r>
                                <w:rPr>
                                  <w:rFonts w:ascii="Times New Roman" w:hAnsi="Times New Roman" w:cs="Times New Roman"/>
                                </w:rPr>
                                <w:t>ET</w:t>
                              </w:r>
                            </w:p>
                          </w:txbxContent>
                        </v:textbox>
                      </v:shape>
                      <v:shape id="AutoShape 10" o:spid="_x0000_s1371" type="#_x0000_t32" style="position:absolute;left:5785;top:4508;width:0;height:3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JucYAAADcAAAADwAAAGRycy9kb3ducmV2LnhtbESPT2sCMRTE7wW/Q3hCL0Wz29Iiq1HW&#10;glALHvx3f26em+DmZbuJuv32TaHQ4zAzv2Fmi9414kZdsJ4V5OMMBHHlteVawWG/Gk1AhIissfFM&#10;Cr4pwGI+eJhhof2dt3TbxVokCIcCFZgY20LKUBlyGMa+JU7e2XcOY5JdLXWH9wR3jXzOsjfp0HJa&#10;MNjSu6Hqsrs6BZt1vixPxq4/t19287oqm2v9dFTqcdiXUxCR+vgf/mt/aAUvWQ6/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gSbnGAAAA3AAAAA8AAAAAAAAA&#10;AAAAAAAAoQIAAGRycy9kb3ducmV2LnhtbFBLBQYAAAAABAAEAPkAAACUAwAAAAA=&#10;"/>
                      <v:shape id="Arc 11" o:spid="_x0000_s1372" style="position:absolute;left:6408;top:4856;width:851;height:31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O+MYA&#10;AADcAAAADwAAAGRycy9kb3ducmV2LnhtbESPW2vCQBSE34X+h+UU+qabWpQSXUVahFAvxQvi4zF7&#10;TNJmz4bsqvHfu4Lg4zAz3zDDcWNKcabaFZYVvHciEMSp1QVnCrabafsThPPIGkvLpOBKDsajl9YQ&#10;Y20vvKLz2mciQNjFqCD3voqldGlOBl3HVsTBO9raoA+yzqSu8RLgppTdKOpLgwWHhRwr+sop/V+f&#10;jAL3O98u+Zj0FrNk+TM97P72c/5W6u21mQxAeGr8M/xoJ1rBR9SF+5lwBOTo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XO+MYAAADcAAAADwAAAAAAAAAAAAAAAACYAgAAZHJz&#10;L2Rvd25yZXYueG1sUEsFBgAAAAAEAAQA9QAAAIsDAAAAAA==&#10;" path="m-1,nfc11929,,21600,9670,21600,21600em-1,nsc11929,,21600,9670,21600,21600l,21600,-1,xe" filled="f">
                        <v:path arrowok="t" o:extrusionok="f" o:connecttype="custom" o:connectlocs="0,0;851,315;0,315" o:connectangles="0,0,0"/>
                      </v:shape>
                      <v:oval id="_x0000_s1373" style="position:absolute;left:6963;top:4856;width:1733;height: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488QA&#10;AADcAAAADwAAAGRycy9kb3ducmV2LnhtbESPQWsCMRSE74X+h/AKvZSa6IKU1ShSKnp1Fc+PzXOz&#10;unlZN1G3/vqmIHgcZuYbZjrvXSOu1IXas4bhQIEgLr2pudKw2y4/v0CEiGyw8UwafinAfPb6MsXc&#10;+Btv6FrESiQIhxw12BjbXMpQWnIYBr4lTt7Bdw5jkl0lTYe3BHeNHCk1lg5rTgsWW/q2VJ6Ki9Mw&#10;Pm5XVjX7n/394xjX2eZc3Fdnrd/f+sUERKQ+PsOP9tpoyFQG/2fS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OPPEAAAA3AAAAA8AAAAAAAAAAAAAAAAAmAIAAGRycy9k&#10;b3ducmV2LnhtbFBLBQYAAAAABAAEAPUAAACJAwAAAAA=&#10;" strokeweight="1.5pt">
                        <v:textbox>
                          <w:txbxContent>
                            <w:p w:rsidR="002052E5" w:rsidRDefault="002052E5" w:rsidP="0050385B">
                              <w:r>
                                <w:t>Défunt non enregistre</w:t>
                              </w:r>
                            </w:p>
                          </w:txbxContent>
                        </v:textbox>
                      </v:oval>
                      <v:oval id="Oval 13" o:spid="_x0000_s1374" style="position:absolute;left:6523;top:2373;width:1877;height:1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9rMIA&#10;AADcAAAADwAAAGRycy9kb3ducmV2LnhtbESPUWvCQBCE3wv9D8cWfKuXqhWJnlIKgoI+VP0BS25N&#10;DnN7aW418d97hYKPw8w3wyxWva/VjdroAhv4GGagiItgHZcGTsf1+wxUFGSLdWAycKcIq+XrywJz&#10;Gzr+odtBSpVKOOZooBJpcq1jUZHHOAwNcfLOofUoSbalti12qdzXepRlU+3RcVqosKHviorL4eoN&#10;jPfXy+lXj88jt5Ot/ezIyZSMGbz1X3NQQr08w//0xiYum8DfmXQE9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yT2swgAAANwAAAAPAAAAAAAAAAAAAAAAAJgCAABkcnMvZG93&#10;bnJldi54bWxQSwUGAAAAAAQABAD1AAAAhwMAAAAA&#10;">
                        <v:fill opacity="58981f" o:opacity2="58981f" rotate="t" focus="50%" type="gradient"/>
                        <v:textbox>
                          <w:txbxContent>
                            <w:p w:rsidR="002052E5" w:rsidRPr="00E422BC" w:rsidRDefault="002052E5" w:rsidP="0050385B">
                              <w:pPr>
                                <w:rPr>
                                  <w:rFonts w:ascii="Times New Roman" w:hAnsi="Times New Roman" w:cs="Times New Roman"/>
                                </w:rPr>
                              </w:pPr>
                              <w:r>
                                <w:rPr>
                                  <w:rFonts w:ascii="Times New Roman" w:hAnsi="Times New Roman" w:cs="Times New Roman"/>
                                  <w:sz w:val="24"/>
                                  <w:szCs w:val="24"/>
                                </w:rPr>
                                <w:t>Avec sa lettre de transfert</w:t>
                              </w:r>
                            </w:p>
                          </w:txbxContent>
                        </v:textbox>
                      </v:oval>
                      <v:oval id="Oval 14" o:spid="_x0000_s1375" style="position:absolute;left:3452;top:7543;width:1862;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WYN8MA&#10;AADcAAAADwAAAGRycy9kb3ducmV2LnhtbESPzWrDMBCE74W+g9hCb42chITgWAmhEEihPeTnARZr&#10;YwtbK9faxO7bV4VCjsPMN8MU29G36k59dIENTCcZKOIyWMeVgct5/7YCFQXZYhuYDPxQhO3m+anA&#10;3IaBj3Q/SaVSCcccDdQiXa51LGvyGCehI07eNfQeJcm+0rbHIZX7Vs+ybKk9Ok4LNXb0XlPZnG7e&#10;wPzr1ly+9fw6c5/yYRcDOVmSMa8v424NSmiUR/ifPtjEZQv4O5OO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WYN8MAAADcAAAADwAAAAAAAAAAAAAAAACYAgAAZHJzL2Rv&#10;d25yZXYueG1sUEsFBgAAAAAEAAQA9QAAAIgDAAAAAA==&#10;">
                        <v:fill opacity="58981f" o:opacity2="58981f" rotate="t" focus="50%" type="gradient"/>
                        <v:textbox>
                          <w:txbxContent>
                            <w:p w:rsidR="002052E5" w:rsidRPr="00E422BC" w:rsidRDefault="002052E5" w:rsidP="0050385B">
                              <w:pPr>
                                <w:rPr>
                                  <w:rFonts w:ascii="Times New Roman" w:hAnsi="Times New Roman" w:cs="Times New Roman"/>
                                </w:rPr>
                              </w:pPr>
                              <w:r>
                                <w:rPr>
                                  <w:rFonts w:ascii="Times New Roman" w:hAnsi="Times New Roman" w:cs="Times New Roman"/>
                                </w:rPr>
                                <w:t>Jeton établir</w:t>
                              </w:r>
                            </w:p>
                          </w:txbxContent>
                        </v:textbox>
                      </v:oval>
                      <v:oval id="Oval 15" o:spid="_x0000_s1376" style="position:absolute;left:3235;top:4962;width:1538;height: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GQMIA&#10;AADcAAAADwAAAGRycy9kb3ducmV2LnhtbESPUWvCQBCE3wv+h2MLvtVLlYaSekopFBT0QesPWHJr&#10;cpjbi7nVxH/vCQUfh5lvhpkvB9+oK3XRBTbwPslAEZfBOq4MHP5+3z5BRUG22AQmAzeKsFyMXuZY&#10;2NDzjq57qVQq4ViggVqkLbSOZU0e4yS0xMk7hs6jJNlV2nbYp3Lf6GmW5dqj47RQY0s/NZWn/cUb&#10;mG0vp8NZz45Tt5G1/ejJSU7GjF+H7y9QQoM8w//0yiYuy+FxJh0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wZAwgAAANwAAAAPAAAAAAAAAAAAAAAAAJgCAABkcnMvZG93&#10;bnJldi54bWxQSwUGAAAAAAQABAD1AAAAhwMAAAAA&#10;">
                        <v:fill opacity="58981f" o:opacity2="58981f" rotate="t" focus="50%" type="gradient"/>
                        <v:textbox>
                          <w:txbxContent>
                            <w:p w:rsidR="002052E5" w:rsidRPr="00E422BC" w:rsidRDefault="002052E5" w:rsidP="0050385B">
                              <w:pPr>
                                <w:rPr>
                                  <w:rFonts w:ascii="Times New Roman" w:hAnsi="Times New Roman" w:cs="Times New Roman"/>
                                </w:rPr>
                              </w:pPr>
                              <w:r>
                                <w:rPr>
                                  <w:rFonts w:ascii="Times New Roman" w:hAnsi="Times New Roman" w:cs="Times New Roman"/>
                                </w:rPr>
                                <w:t>Défunt enregistre</w:t>
                              </w:r>
                            </w:p>
                          </w:txbxContent>
                        </v:textbox>
                      </v:oval>
                      <v:shape id="Arc 16" o:spid="_x0000_s1377" style="position:absolute;left:4502;top:2679;width:1309;height:885;visibility:visible;mso-wrap-style:square;v-text-anchor:top" coordsize="2035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EVcYA&#10;AADcAAAADwAAAGRycy9kb3ducmV2LnhtbESPQWvCQBSE74L/YXlCb7qpgprUVVQs9eBF00N7e82+&#10;JqnZtyG71eivdwXB4zDzzTCzRWsqcaLGlZYVvA4iEMSZ1SXnCj7T9/4UhPPIGivLpOBCDhbzbmeG&#10;ibZn3tPp4HMRStglqKDwvk6kdFlBBt3A1sTB+7WNQR9kk0vd4DmUm0oOo2gsDZYcFgqsaV1Qdjz8&#10;GwWjyTqOv93Px9/XVa7SkdmkZrdR6qXXLt9AeGr9M/ygtzpw0QT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TEVcYAAADcAAAADwAAAAAAAAAAAAAAAACYAgAAZHJz&#10;L2Rvd25yZXYueG1sUEsFBgAAAAAEAAQA9QAAAIsDAAAAAA==&#10;" path="m-1,nfc9140,,17291,5753,20352,14366em-1,nsc9140,,17291,5753,20352,14366l,21600,-1,xe">
                        <v:fill opacity="58981f" o:opacity2="0" rotate="t" focus="50%" type="gradient"/>
                        <v:path arrowok="t" o:extrusionok="f" o:connecttype="custom" o:connectlocs="0,0;1309,589;0,885" o:connectangles="0,0,0"/>
                      </v:shape>
                      <v:oval id="Oval 17" o:spid="_x0000_s1378" style="position:absolute;left:3292;top:2351;width:1838;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OcEA&#10;AADcAAAADwAAAGRycy9kb3ducmV2LnhtbERPz2uDMBS+D/o/hFfoZcyog1Fc09IW3HZctb0/zJuR&#10;mRcxmdr/fjkMdvz4fu8Oi+3FRKPvHCvIkhQEceN0x62Ca10+bUH4gKyxd0wK7uThsF897LDQbuYL&#10;TVVoRQxhX6ACE8JQSOkbQxZ94gbiyH250WKIcGylHnGO4baXeZq+SIsdxwaDA50NNd/Vj1VwMY/1&#10;uxzKc3Yqs8+bLac6f5uU2qyX4yuIQEv4F/+5P7SC5zSujWfi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s8jnBAAAA3AAAAA8AAAAAAAAAAAAAAAAAmAIAAGRycy9kb3du&#10;cmV2LnhtbFBLBQYAAAAABAAEAPUAAACGAwAAAAA=&#10;" strokeweight="1pt">
                        <v:fill opacity="58981f" o:opacity2="58981f" rotate="t" focus="50%" type="gradient"/>
                        <v:textbox>
                          <w:txbxContent>
                            <w:p w:rsidR="002052E5" w:rsidRPr="00E422BC" w:rsidRDefault="002052E5" w:rsidP="0050385B">
                              <w:pPr>
                                <w:rPr>
                                  <w:rFonts w:ascii="Times New Roman" w:hAnsi="Times New Roman" w:cs="Times New Roman"/>
                                </w:rPr>
                              </w:pPr>
                              <w:r>
                                <w:rPr>
                                  <w:rFonts w:ascii="Times New Roman" w:hAnsi="Times New Roman" w:cs="Times New Roman"/>
                                </w:rPr>
                                <w:t xml:space="preserve">Présentation du défunt </w:t>
                              </w:r>
                            </w:p>
                          </w:txbxContent>
                        </v:textbox>
                      </v:oval>
                      <v:rect id="Rectangle 18" o:spid="_x0000_s1379" style="position:absolute;left:4402;top:3740;width:2819;height:1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tFxMcA&#10;AADcAAAADwAAAGRycy9kb3ducmV2LnhtbESPQWsCMRSE7wX/Q3hCL0WzVSq6GqUVFkR6UCvq8bF5&#10;7q7dvCxJqtv+elMo9DjMzDfMbNGaWlzJ+cqygud+AoI4t7riQsH+I+uNQfiArLG2TAq+ycNi3nmY&#10;Yartjbd03YVCRAj7FBWUITSplD4vyaDv24Y4emfrDIYoXSG1w1uEm1oOkmQkDVYcF0psaFlS/rn7&#10;Mgqefgaj49vab06XlXt514dsO1xnSj1229cpiEBt+A//tVdawTCZwO+Ze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rRcTHAAAA3AAAAA8AAAAAAAAAAAAAAAAAmAIAAGRy&#10;cy9kb3ducmV2LnhtbFBLBQYAAAAABAAEAPUAAACMAwAAAAA=&#10;">
                        <v:fill opacity="58981f" o:opacity2="58981f" rotate="t" focus="50%" type="gradient"/>
                        <v:textbox>
                          <w:txbxContent>
                            <w:p w:rsidR="002052E5" w:rsidRPr="009506CC" w:rsidRDefault="002052E5" w:rsidP="0050385B">
                              <w:pPr>
                                <w:spacing w:after="120" w:line="240" w:lineRule="auto"/>
                                <w:jc w:val="center"/>
                                <w:rPr>
                                  <w:rFonts w:ascii="Times New Roman" w:hAnsi="Times New Roman" w:cs="Times New Roman"/>
                                </w:rPr>
                              </w:pPr>
                              <w:r>
                                <w:rPr>
                                  <w:rFonts w:ascii="Times New Roman" w:hAnsi="Times New Roman" w:cs="Times New Roman"/>
                                </w:rPr>
                                <w:t>OPERATION1</w:t>
                              </w:r>
                            </w:p>
                            <w:p w:rsidR="002052E5" w:rsidRPr="009506CC" w:rsidRDefault="002052E5" w:rsidP="0050385B">
                              <w:pPr>
                                <w:pStyle w:val="Paragraphedeliste"/>
                                <w:numPr>
                                  <w:ilvl w:val="0"/>
                                  <w:numId w:val="49"/>
                                </w:numPr>
                                <w:spacing w:line="276" w:lineRule="auto"/>
                                <w:ind w:left="141" w:hanging="215"/>
                              </w:pPr>
                              <w:r>
                                <w:t>Identification et enregistrement</w:t>
                              </w:r>
                            </w:p>
                            <w:p w:rsidR="002052E5" w:rsidRDefault="002052E5" w:rsidP="0050385B">
                              <w:pPr>
                                <w:spacing w:after="120" w:line="240" w:lineRule="auto"/>
                              </w:pPr>
                              <w:r>
                                <w:t xml:space="preserve">         OK                                   KO</w:t>
                              </w:r>
                            </w:p>
                          </w:txbxContent>
                        </v:textbox>
                      </v:rect>
                      <v:shape id="AutoShape 19" o:spid="_x0000_s1380" type="#_x0000_t32" style="position:absolute;left:4396;top:4082;width: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6/8MAAADcAAAADwAAAGRycy9kb3ducmV2LnhtbERPz2vCMBS+D/wfwhO8jJnWsT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1ev/DAAAA3AAAAA8AAAAAAAAAAAAA&#10;AAAAoQIAAGRycy9kb3ducmV2LnhtbFBLBQYAAAAABAAEAPkAAACRAwAAAAA=&#10;"/>
                      <v:shape id="AutoShape 20" o:spid="_x0000_s1381" type="#_x0000_t32" style="position:absolute;left:4403;top:4508;width:2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nfZMYAAADcAAAADwAAAGRycy9kb3ducmV2LnhtbESPT2sCMRTE7wW/Q3gFL6VmV7GUrVHW&#10;gqCCB//0/rp53YRuXrabqNtv3whCj8PM/IaZLXrXiAt1wXpWkI8yEMSV15ZrBafj6vkVRIjIGhvP&#10;pOCXAizmg4cZFtpfeU+XQ6xFgnAoUIGJsS2kDJUhh2HkW+LkffnOYUyyq6Xu8JrgrpHjLHuRDi2n&#10;BYMtvRuqvg9np2C3yZflp7Gb7f7H7qarsjnXTx9KDR/78g1EpD7+h+/ttVYwy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532TGAAAA3AAAAA8AAAAAAAAA&#10;AAAAAAAAoQIAAGRycy9kb3ducmV2LnhtbFBLBQYAAAAABAAEAPkAAACUAwAAAAA=&#10;"/>
                      <v:rect id="Rectangle 21" o:spid="_x0000_s1382" style="position:absolute;left:4508;top:5942;width:3171;height:1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BaMcA&#10;AADcAAAADwAAAGRycy9kb3ducmV2LnhtbESPQWvCQBSE7wX/w/IEL6VujFRK6iq2EBDpodrS9vjI&#10;PpNo9m3YXTX117uC4HGYmW+Y6bwzjTiS87VlBaNhAoK4sLrmUsH3V/70AsIHZI2NZVLwTx7ms97D&#10;FDNtT7ym4yaUIkLYZ6igCqHNpPRFRQb90LbE0dtaZzBE6UqpHZ4i3DQyTZKJNFhzXKiwpfeKiv3m&#10;YBQ8ntPJ79vKf/7tlu75Q//k6/EqV2rQ7xavIAJ14R6+tZdawXiUwvVMP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WQWjHAAAA3AAAAA8AAAAAAAAAAAAAAAAAmAIAAGRy&#10;cy9kb3ducmV2LnhtbFBLBQYAAAAABAAEAPUAAACMAwAAAAA=&#10;">
                        <v:fill opacity="58981f" o:opacity2="58981f" rotate="t" focus="50%" type="gradient"/>
                        <v:textbox>
                          <w:txbxContent>
                            <w:p w:rsidR="002052E5" w:rsidRPr="006252F4" w:rsidRDefault="002052E5" w:rsidP="0050385B">
                              <w:pPr>
                                <w:spacing w:after="0"/>
                                <w:jc w:val="center"/>
                                <w:rPr>
                                  <w:rFonts w:ascii="Times New Roman" w:hAnsi="Times New Roman" w:cs="Times New Roman"/>
                                </w:rPr>
                              </w:pPr>
                              <w:r>
                                <w:rPr>
                                  <w:rFonts w:ascii="Times New Roman" w:hAnsi="Times New Roman" w:cs="Times New Roman"/>
                                </w:rPr>
                                <w:t>OPERATION2</w:t>
                              </w:r>
                            </w:p>
                            <w:p w:rsidR="002052E5" w:rsidRDefault="002052E5" w:rsidP="0050385B">
                              <w:pPr>
                                <w:pStyle w:val="Paragraphedeliste"/>
                                <w:numPr>
                                  <w:ilvl w:val="0"/>
                                  <w:numId w:val="50"/>
                                </w:numPr>
                                <w:spacing w:after="240" w:line="276" w:lineRule="auto"/>
                                <w:ind w:left="141" w:hanging="215"/>
                              </w:pPr>
                              <w:r>
                                <w:t xml:space="preserve">Mettre le signe distinctif </w:t>
                              </w:r>
                            </w:p>
                            <w:p w:rsidR="002052E5" w:rsidRPr="00C00872" w:rsidRDefault="002052E5" w:rsidP="0050385B">
                              <w:pPr>
                                <w:pStyle w:val="Paragraphedeliste"/>
                                <w:numPr>
                                  <w:ilvl w:val="0"/>
                                  <w:numId w:val="50"/>
                                </w:numPr>
                                <w:spacing w:after="240" w:line="276" w:lineRule="auto"/>
                                <w:ind w:left="141" w:hanging="215"/>
                              </w:pPr>
                              <w:r>
                                <w:t>Elaboration de jeton d’enregistrement</w:t>
                              </w:r>
                            </w:p>
                            <w:p w:rsidR="002052E5" w:rsidRDefault="002052E5" w:rsidP="0050385B">
                              <w:pPr>
                                <w:pStyle w:val="Paragraphedeliste"/>
                                <w:ind w:left="141"/>
                              </w:pPr>
                              <w:r>
                                <w:t>OK                                      KO</w:t>
                              </w:r>
                            </w:p>
                            <w:p w:rsidR="002052E5" w:rsidRPr="006252F4" w:rsidRDefault="002052E5" w:rsidP="0050385B">
                              <w:pPr>
                                <w:pStyle w:val="Paragraphedeliste"/>
                                <w:ind w:left="141"/>
                                <w:jc w:val="center"/>
                              </w:pPr>
                              <w:r w:rsidRPr="006252F4">
                                <w:t>Toujours</w:t>
                              </w:r>
                            </w:p>
                          </w:txbxContent>
                        </v:textbox>
                      </v:rect>
                      <v:shape id="AutoShape 22" o:spid="_x0000_s1383" type="#_x0000_t32" style="position:absolute;left:4508;top:6283;width:3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58/MYAAADcAAAADwAAAGRycy9kb3ducmV2LnhtbESPT2sCMRTE74V+h/AKvRTNrm1FtkbZ&#10;CkItePDf/XXzugndvGw3Ubff3ghCj8PM/IaZznvXiBN1wXpWkA8zEMSV15ZrBfvdcjABESKyxsYz&#10;KfijAPPZ/d0UC+3PvKHTNtYiQTgUqMDE2BZShsqQwzD0LXHyvn3nMCbZ1VJ3eE5w18hRlo2lQ8tp&#10;wWBLC0PVz/boFKxX+Xv5Zezqc/Nr16/LsjnWTwelHh/68g1EpD7+h2/tD63gOX+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OfPzGAAAA3AAAAA8AAAAAAAAA&#10;AAAAAAAAoQIAAGRycy9kb3ducmV2LnhtbFBLBQYAAAAABAAEAPkAAACUAwAAAAA=&#10;"/>
                      <v:shape id="AutoShape 23" o:spid="_x0000_s1384" type="#_x0000_t32" style="position:absolute;left:4526;top:6939;width:31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ZZ8YAAADcAAAADwAAAGRycy9kb3ducmV2LnhtbESPQWsCMRSE70L/Q3iFXkSzW1HK1ihr&#10;QagFD2q9v25eN6Gbl3UTdf33TaHgcZiZb5j5sneNuFAXrGcF+TgDQVx5bblW8HlYj15AhIissfFM&#10;Cm4UYLl4GMyx0P7KO7rsYy0ShEOBCkyMbSFlqAw5DGPfEifv23cOY5JdLXWH1wR3jXzOspl0aDkt&#10;GGzpzVD1sz87BdtNviq/jN187E52O12XzbkeHpV6euzLV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C2WfGAAAA3AAAAA8AAAAAAAAA&#10;AAAAAAAAoQIAAGRycy9kb3ducmV2LnhtbFBLBQYAAAAABAAEAPkAAACUAwAAAAA=&#10;"/>
                      <v:shape id="Arc 24" o:spid="_x0000_s1385" style="position:absolute;left:5130;top:7946;width:1104;height:523;visibility:visible;mso-wrap-style:square;v-text-anchor:top" coordsize="21600,2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6e48UA&#10;AADcAAAADwAAAGRycy9kb3ducmV2LnhtbESPT2vCQBTE7wW/w/KE3uompohGN6K2Qm7FP3h+ZF+T&#10;0OzbkF2T1E/fLRR6HGbmN8xmO5pG9NS52rKCeBaBIC6srrlUcL0cX5YgnEfW2FgmBd/kYJtNnjaY&#10;ajvwifqzL0WAsEtRQeV9m0rpiooMupltiYP3aTuDPsiulLrDIcBNI+dRtJAGaw4LFbZ0qKj4Ot+N&#10;gtXH/pEfD7dc1u/JfXgd8/3jzSr1PB13axCeRv8f/mvnWkESL+D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7jxQAAANwAAAAPAAAAAAAAAAAAAAAAAJgCAABkcnMv&#10;ZG93bnJldi54bWxQSwUGAAAAAAQABAD1AAAAigMAAAAA&#10;" path="m2712,-1nfc13506,1366,21600,10548,21600,21429em2712,-1nsc13506,1366,21600,10548,21600,21429l,21429,2712,-1xe">
                        <v:fill opacity="58981f" o:opacity2="58981f" rotate="t" focus="50%" type="gradient"/>
                        <v:path arrowok="t" o:extrusionok="f" o:connecttype="custom" o:connectlocs="139,0;1104,523;0,523" o:connectangles="0,0,0"/>
                      </v:shape>
                      <v:rect id="Rectangle 25" o:spid="_x0000_s1386" style="position:absolute;left:4793;top:8314;width:2715;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i8MgA&#10;AADcAAAADwAAAGRycy9kb3ducmV2LnhtbESPT2sCMRTE74V+h/AKXopmVaqyNUorLIj0UP+gHh+b&#10;191tNy9LEnXbT28KgsdhZn7DTOetqcWZnK8sK+j3EhDEudUVFwp226w7AeEDssbaMin4JQ/z2ePD&#10;FFNtL7ym8yYUIkLYp6igDKFJpfR5SQZ9zzbE0fuyzmCI0hVSO7xEuKnlIElG0mDFcaHEhhYl5T+b&#10;k1Hw/DcYHd5X/vP4vXQvH3qfrYerTKnOU/v2CiJQG+7hW3upFQz7Y/g/E4+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4eLwyAAAANwAAAAPAAAAAAAAAAAAAAAAAJgCAABk&#10;cnMvZG93bnJldi54bWxQSwUGAAAAAAQABAD1AAAAjQMAAAAA&#10;">
                        <v:fill opacity="58981f" o:opacity2="58981f" rotate="t" focus="50%" type="gradient"/>
                        <v:textbox>
                          <w:txbxContent>
                            <w:p w:rsidR="002052E5" w:rsidRPr="006252F4" w:rsidRDefault="002052E5" w:rsidP="0050385B">
                              <w:pPr>
                                <w:spacing w:after="0"/>
                                <w:jc w:val="center"/>
                                <w:rPr>
                                  <w:rFonts w:ascii="Times New Roman" w:hAnsi="Times New Roman" w:cs="Times New Roman"/>
                                </w:rPr>
                              </w:pPr>
                              <w:r>
                                <w:rPr>
                                  <w:rFonts w:ascii="Times New Roman" w:hAnsi="Times New Roman" w:cs="Times New Roman"/>
                                </w:rPr>
                                <w:t>OPERATION3</w:t>
                              </w:r>
                            </w:p>
                            <w:p w:rsidR="002052E5" w:rsidRDefault="002052E5" w:rsidP="0050385B">
                              <w:pPr>
                                <w:pStyle w:val="Paragraphedeliste"/>
                                <w:numPr>
                                  <w:ilvl w:val="0"/>
                                  <w:numId w:val="51"/>
                                </w:numPr>
                                <w:ind w:left="148" w:hanging="210"/>
                                <w:jc w:val="center"/>
                              </w:pPr>
                              <w:r>
                                <w:t>Vérification de jeton</w:t>
                              </w:r>
                            </w:p>
                            <w:p w:rsidR="002052E5" w:rsidRPr="006252F4" w:rsidRDefault="002052E5" w:rsidP="0050385B">
                              <w:pPr>
                                <w:pStyle w:val="Paragraphedeliste"/>
                                <w:numPr>
                                  <w:ilvl w:val="0"/>
                                  <w:numId w:val="51"/>
                                </w:numPr>
                              </w:pPr>
                              <w:proofErr w:type="spellStart"/>
                              <w:r>
                                <w:t>Elaborat</w:t>
                              </w:r>
                              <w:proofErr w:type="spellEnd"/>
                              <w:r>
                                <w:t xml:space="preserve"> jeton de payer</w:t>
                              </w:r>
                            </w:p>
                            <w:p w:rsidR="002052E5" w:rsidRPr="006252F4" w:rsidRDefault="002052E5" w:rsidP="0050385B">
                              <w:pPr>
                                <w:pStyle w:val="Paragraphedeliste"/>
                                <w:spacing w:line="360" w:lineRule="auto"/>
                                <w:ind w:left="142"/>
                                <w:jc w:val="center"/>
                              </w:pPr>
                              <w:r w:rsidRPr="006252F4">
                                <w:t>Toujours</w:t>
                              </w:r>
                            </w:p>
                          </w:txbxContent>
                        </v:textbox>
                      </v:rect>
                      <v:shape id="AutoShape 26" o:spid="_x0000_s1387" type="#_x0000_t32" style="position:absolute;left:4819;top:8647;width:2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2+cMAAADcAAAADwAAAGRycy9kb3ducmV2LnhtbERPz2vCMBS+D/wfwhO8jJnWsTE6o1RB&#10;UMGD3XZ/a96asOalNlG7/94cBh4/vt/z5eBacaE+WM8K8mkGgrj22nKj4PNj8/QGIkRkja1nUvBH&#10;AZaL0cMcC+2vfKRLFRuRQjgUqMDE2BVShtqQwzD1HXHifnzvMCbYN1L3eE3hrpWzLHuVDi2nBoMd&#10;rQ3Vv9XZKTjs8lX5bexufzzZw8umbM/N45dSk/FQvoOINMS7+N+91Qqe87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dvnDAAAA3AAAAA8AAAAAAAAAAAAA&#10;AAAAoQIAAGRycy9kb3ducmV2LnhtbFBLBQYAAAAABAAEAPkAAACRAwAAAAA=&#10;"/>
                      <v:shape id="AutoShape 27" o:spid="_x0000_s1388" type="#_x0000_t32" style="position:absolute;left:4773;top:9301;width:2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mwQsIAAADcAAAADwAAAGRycy9kb3ducmV2LnhtbERPy2oCMRTdC/2HcIVuRDNaKjIaZVoQ&#10;asGFr/11cp0EJzfTSdTp3zeLgsvDeS9WnavFndpgPSsYjzIQxKXXlisFx8N6OAMRIrLG2jMp+KUA&#10;q+VLb4G59g/e0X0fK5FCOOSowMTY5FKG0pDDMPINceIuvnUYE2wrqVt8pHBXy0mWTaVDy6nBYEOf&#10;hsrr/uYUbDfjj+Js7OZ792O37+uivlWDk1Kv/a6Yg4jUxaf43/2lFbxN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mwQsIAAADcAAAADwAAAAAAAAAAAAAA&#10;AAChAgAAZHJzL2Rvd25yZXYueG1sUEsFBgAAAAAEAAQA+QAAAJADAAAAAA==&#10;"/>
                      <v:shape id="Arc 28" o:spid="_x0000_s1389" style="position:absolute;left:5164;top:11679;width:938;height:32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zWtcUA&#10;AADcAAAADwAAAGRycy9kb3ducmV2LnhtbESPQWvCQBSE7wX/w/IEb3WjQttEVylFaS+lVKXnZ/Y1&#10;Cc17G3e3Gv313UKhx2FmvmEWq55bdSIfGicGJuMMFEnpbCOVgf1uc/sAKkQUi60TMnChAKvl4GaB&#10;hXVneafTNlYqQSQUaKCOsSu0DmVNjGHsOpLkfTrPGJP0lbYezwnOrZ5m2Z1mbCQt1NjRU03l1/ab&#10;DezWnB/v5dXvrzx7PjDmbx9tbsxo2D/OQUXq43/4r/1iDcymE/g9k46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Na1xQAAANwAAAAPAAAAAAAAAAAAAAAAAJgCAABkcnMv&#10;ZG93bnJldi54bWxQSwUGAAAAAAQABAD1AAAAigMAAAAA&#10;" path="m-1,nfc11929,,21600,9670,21600,21600em-1,nsc11929,,21600,9670,21600,21600l,21600,-1,xe">
                        <v:fill opacity="58981f" o:opacity2="58981f" rotate="t" focus="50%" type="gradient"/>
                        <v:path arrowok="t" o:extrusionok="f" o:connecttype="custom" o:connectlocs="0,0;938,326;0,326" o:connectangles="0,0,0"/>
                      </v:shape>
                      <v:shape id="Arc 29" o:spid="_x0000_s1390" style="position:absolute;left:5929;top:2816;width:667;height:427;flip:x;visibility:visible;mso-wrap-style:square;v-text-anchor:top" coordsize="21600,2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x8YA&#10;AADcAAAADwAAAGRycy9kb3ducmV2LnhtbESPQWvCQBSE7wX/w/KEXopuTEFKdBVRW4R6iFHvj+wz&#10;iWbfhuyqsb++WxB6HGbmG2Y670wtbtS6yrKC0TACQZxbXXGh4LD/HHyAcB5ZY22ZFDzIwXzWe5li&#10;ou2dd3TLfCEChF2CCkrvm0RKl5dk0A1tQxy8k20N+iDbQuoW7wFuahlH0VgarDgslNjQsqT8kl2N&#10;gub7dMhWX2/p2qbLdLe5/hwf27NSr/1uMQHhqfP/4Wd7oxW8xzH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Bx8YAAADcAAAADwAAAAAAAAAAAAAAAACYAgAAZHJz&#10;L2Rvd25yZXYueG1sUEsFBgAAAAAEAAQA9QAAAIsDAAAAAA==&#10;" path="m2693,-1nfc13496,1357,21600,10542,21600,21431em2693,-1nsc13496,1357,21600,10542,21600,21431l,21431,2693,-1xe" fillcolor="white [28]">
                        <v:fill opacity="58981f" color2="white [3212]" o:opacity2="0" rotate="t" focus="50%" type="gradient"/>
                        <v:path arrowok="t" o:extrusionok="f" o:connecttype="custom" o:connectlocs="83,0;667,427;0,427" o:connectangles="0,0,0"/>
                      </v:shape>
                      <v:oval id="_x0000_s1391" style="position:absolute;left:6853;top:11808;width:1781;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5uMIA&#10;AADcAAAADwAAAGRycy9kb3ducmV2LnhtbESPUWvCQBCE3wv9D8cKfasXE5SSekopFFrQB60/YMmt&#10;yWFuL82tJv33niD4OMx8M8xyPfpWXaiPLrCB2TQDRVwF67g2cPj9en0DFQXZYhuYDPxThPXq+WmJ&#10;pQ0D7+iyl1qlEo4lGmhEulLrWDXkMU5DR5y8Y+g9SpJ9rW2PQyr3rc6zbKE9Ok4LDXb02VB12p+9&#10;gWJ7Ph3+dHHM3UZ+7HwgJwsy5mUyfryDEhrlEb7T3zZxeQG3M+kI6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fm4wgAAANwAAAAPAAAAAAAAAAAAAAAAAJgCAABkcnMvZG93&#10;bnJldi54bWxQSwUGAAAAAAQABAD1AAAAhwMAAAAA&#10;">
                        <v:fill opacity="58981f" o:opacity2="58981f" rotate="t" focus="50%" type="gradient"/>
                        <v:textbox>
                          <w:txbxContent>
                            <w:p w:rsidR="002052E5" w:rsidRPr="00E422BC" w:rsidRDefault="002052E5" w:rsidP="0050385B">
                              <w:pPr>
                                <w:rPr>
                                  <w:rFonts w:ascii="Times New Roman" w:hAnsi="Times New Roman" w:cs="Times New Roman"/>
                                </w:rPr>
                              </w:pPr>
                              <w:r>
                                <w:rPr>
                                  <w:rFonts w:ascii="Times New Roman" w:hAnsi="Times New Roman" w:cs="Times New Roman"/>
                                </w:rPr>
                                <w:t>Lever de corps</w:t>
                              </w:r>
                            </w:p>
                          </w:txbxContent>
                        </v:textbox>
                      </v:oval>
                      <v:oval id="Oval 31" o:spid="_x0000_s1392" style="position:absolute;left:2927;top:14291;width:1693;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xhzMMA&#10;AADcAAAADwAAAGRycy9kb3ducmV2LnhtbESPUWvCQBCE34X+h2OFvunF2EpJPaUUCi3Uh0Z/wJJb&#10;k8PcXppbTfrve4Lg4zDzzTDr7ehbdaE+usAGFvMMFHEVrOPawGH/MXsBFQXZYhuYDPxRhO3mYbLG&#10;woaBf+hSSq1SCccCDTQiXaF1rBryGOehI07eMfQeJcm+1rbHIZX7VudZttIeHaeFBjt6b6g6lWdv&#10;YLk7nw6/ennM3bd82eeBnKzImMfp+PYKSmiUe/hGf9rE5U9wPZOOgN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xhzMMAAADcAAAADwAAAAAAAAAAAAAAAACYAgAAZHJzL2Rv&#10;d25yZXYueG1sUEsFBgAAAAAEAAQA9QAAAIgDAAAAAA==&#10;">
                        <v:fill opacity="58981f" o:opacity2="58981f" rotate="t" focus="50%" type="gradient"/>
                        <v:textbox>
                          <w:txbxContent>
                            <w:p w:rsidR="002052E5" w:rsidRPr="00E422BC" w:rsidRDefault="002052E5" w:rsidP="0050385B">
                              <w:pPr>
                                <w:rPr>
                                  <w:rFonts w:ascii="Times New Roman" w:hAnsi="Times New Roman" w:cs="Times New Roman"/>
                                </w:rPr>
                              </w:pPr>
                              <w:r>
                                <w:rPr>
                                  <w:rFonts w:ascii="Times New Roman" w:hAnsi="Times New Roman" w:cs="Times New Roman"/>
                                </w:rPr>
                                <w:t>Bon de sortie</w:t>
                              </w:r>
                            </w:p>
                          </w:txbxContent>
                        </v:textbox>
                      </v:oval>
                      <v:rect id="Rectangle 32" o:spid="_x0000_s1393" style="position:absolute;left:4598;top:13087;width:2648;height:1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ToccA&#10;AADcAAAADwAAAGRycy9kb3ducmV2LnhtbESPQWvCQBSE74X+h+UVeim6MaJI6iq1EBDpQW3RHh/Z&#10;ZxKbfRt2V4399a5Q6HGYmW+Y6bwzjTiT87VlBYN+AoK4sLrmUsHXZ96bgPABWWNjmRRcycN89vgw&#10;xUzbC2/ovA2liBD2GSqoQmgzKX1RkUHfty1x9A7WGQxRulJqh5cIN41Mk2QsDdYcFyps6b2i4md7&#10;MgpeftPxfrHy6+/j0o0+9C7fDFe5Us9P3dsriEBd+A//tZdawTAdwf1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TE6HHAAAA3AAAAA8AAAAAAAAAAAAAAAAAmAIAAGRy&#10;cy9kb3ducmV2LnhtbFBLBQYAAAAABAAEAPUAAACMAwAAAAA=&#10;">
                        <v:fill opacity="58981f" o:opacity2="58981f" rotate="t" focus="50%" type="gradient"/>
                        <v:textbox>
                          <w:txbxContent>
                            <w:p w:rsidR="002052E5" w:rsidRPr="006252F4" w:rsidRDefault="002052E5" w:rsidP="0050385B">
                              <w:pPr>
                                <w:spacing w:after="0" w:line="240" w:lineRule="auto"/>
                                <w:jc w:val="center"/>
                                <w:rPr>
                                  <w:rFonts w:ascii="Times New Roman" w:hAnsi="Times New Roman" w:cs="Times New Roman"/>
                                </w:rPr>
                              </w:pPr>
                              <w:r>
                                <w:rPr>
                                  <w:rFonts w:ascii="Times New Roman" w:hAnsi="Times New Roman" w:cs="Times New Roman"/>
                                </w:rPr>
                                <w:t>OPERATION5</w:t>
                              </w:r>
                            </w:p>
                            <w:p w:rsidR="002052E5" w:rsidRDefault="002052E5" w:rsidP="0050385B">
                              <w:pPr>
                                <w:pStyle w:val="Paragraphedeliste"/>
                                <w:numPr>
                                  <w:ilvl w:val="0"/>
                                  <w:numId w:val="51"/>
                                </w:numPr>
                                <w:spacing w:after="120"/>
                                <w:ind w:left="148" w:hanging="210"/>
                                <w:jc w:val="center"/>
                              </w:pPr>
                              <w:r>
                                <w:t xml:space="preserve">Vérification </w:t>
                              </w:r>
                            </w:p>
                            <w:p w:rsidR="002052E5" w:rsidRDefault="002052E5" w:rsidP="0050385B">
                              <w:pPr>
                                <w:pStyle w:val="Paragraphedeliste"/>
                                <w:numPr>
                                  <w:ilvl w:val="0"/>
                                  <w:numId w:val="51"/>
                                </w:numPr>
                                <w:spacing w:after="120"/>
                                <w:ind w:left="148" w:hanging="210"/>
                                <w:jc w:val="center"/>
                              </w:pPr>
                              <w:r>
                                <w:t>Préparation de corps</w:t>
                              </w:r>
                            </w:p>
                            <w:p w:rsidR="002052E5" w:rsidRPr="006252F4" w:rsidRDefault="002052E5" w:rsidP="0050385B">
                              <w:pPr>
                                <w:spacing w:after="120"/>
                                <w:jc w:val="center"/>
                              </w:pPr>
                              <w:r>
                                <w:rPr>
                                  <w:rFonts w:ascii="Times New Roman" w:eastAsia="Times New Roman" w:hAnsi="Times New Roman" w:cs="Times New Roman"/>
                                  <w:sz w:val="24"/>
                                  <w:szCs w:val="24"/>
                                  <w:lang w:eastAsia="fr-FR"/>
                                </w:rPr>
                                <w:t>Toujours</w:t>
                              </w:r>
                            </w:p>
                          </w:txbxContent>
                        </v:textbox>
                      </v:rect>
                      <v:shape id="AutoShape 33" o:spid="_x0000_s1394" type="#_x0000_t32" style="position:absolute;left:4598;top:14060;width:2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yNrcUAAADcAAAADwAAAGRycy9kb3ducmV2LnhtbESPT2sCMRTE7wW/Q3iFXopmtSi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yNrcUAAADcAAAADwAAAAAAAAAA&#10;AAAAAAChAgAAZHJzL2Rvd25yZXYueG1sUEsFBgAAAAAEAAQA+QAAAJMDAAAAAA==&#10;"/>
                      <v:shape id="AutoShape 34" o:spid="_x0000_s1395" type="#_x0000_t32" style="position:absolute;left:4598;top:13412;width:2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NsYAAADcAAAADwAAAGRycy9kb3ducmV2LnhtbESPT2sCMRTE74V+h/CEXopmVap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wKDbGAAAA3AAAAA8AAAAAAAAA&#10;AAAAAAAAoQIAAGRycy9kb3ducmV2LnhtbFBLBQYAAAAABAAEAPkAAACUAwAAAAA=&#10;"/>
                      <v:shape id="Arc 35" o:spid="_x0000_s1396" style="position:absolute;left:4584;top:14462;width:677;height:25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KMIA&#10;AADcAAAADwAAAGRycy9kb3ducmV2LnhtbERPTU/CQBC9m/AfNmPCTbZCorayEEIgcCFGIJ7H7tg2&#10;dmbL7gKVX+8eTDy+vO/pvOdWXciHxomBx1EGiqR0tpHKwPGwfngBFSKKxdYJGfihAPPZ4G6KhXVX&#10;eafLPlYqhUgo0EAdY1doHcqaGMPIdSSJ+3KeMSboK209XlM4t3qcZU+asZHUUGNHy5rK7/2ZDRxW&#10;nJ+eZeePN55sPhnzt482N2Z43y9eQUXq47/4z721BibjtDadSUdAz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n8owgAAANwAAAAPAAAAAAAAAAAAAAAAAJgCAABkcnMvZG93&#10;bnJldi54bWxQSwUGAAAAAAQABAD1AAAAhwMAAAAA&#10;" path="m-1,nfc11929,,21600,9670,21600,21600em-1,nsc11929,,21600,9670,21600,21600l,21600,-1,xe">
                        <v:fill opacity="58981f" o:opacity2="58981f" rotate="t" focus="50%" type="gradient"/>
                        <v:path arrowok="t" o:extrusionok="f" o:connecttype="custom" o:connectlocs="0,0;677,250;0,250" o:connectangles="0,0,0"/>
                      </v:shape>
                      <v:shape id="_x0000_s1397" type="#_x0000_t177" style="position:absolute;left:5540;top:12565;width:591;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6bacQA&#10;AADcAAAADwAAAGRycy9kb3ducmV2LnhtbESP0WoCMRRE3wv+Q7iCL6Vm1aLdrVFEKpT65OoH3G6u&#10;m8XNzZJE3f69KRT6OMzMGWa57m0rbuRD41jBZJyBIK6cbrhWcDruXt5AhIissXVMCn4owHo1eFpi&#10;od2dD3QrYy0ShEOBCkyMXSFlqAxZDGPXESfv7LzFmKSvpfZ4T3DbymmWzaXFhtOCwY62hqpLebUK&#10;8v3GPC9ev87feZntMF5OeeM/lBoN+807iEh9/A//tT+1gtk0h98z6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2nEAAAA3AAAAA8AAAAAAAAAAAAAAAAAmAIAAGRycy9k&#10;b3ducmV2LnhtbFBLBQYAAAAABAAEAPUAAACJAwAAAAA=&#10;">
                        <v:fill opacity="58981f" rotate="t" focus="50%" type="gradient"/>
                        <v:textbox>
                          <w:txbxContent>
                            <w:p w:rsidR="002052E5" w:rsidRPr="006252F4" w:rsidRDefault="002052E5" w:rsidP="0050385B">
                              <w:pPr>
                                <w:jc w:val="center"/>
                                <w:rPr>
                                  <w:rFonts w:ascii="Times New Roman" w:hAnsi="Times New Roman" w:cs="Times New Roman"/>
                                </w:rPr>
                              </w:pPr>
                              <w:r>
                                <w:rPr>
                                  <w:rFonts w:ascii="Times New Roman" w:hAnsi="Times New Roman" w:cs="Times New Roman"/>
                                </w:rPr>
                                <w:t>ET</w:t>
                              </w:r>
                            </w:p>
                          </w:txbxContent>
                        </v:textbox>
                      </v:shape>
                      <v:shape id="Arc 37" o:spid="_x0000_s1398" style="position:absolute;left:5893;top:12186;width:1655;height:527;flip:x;visibility:visible;mso-wrap-style:square;v-text-anchor:top" coordsize="21600,20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5l1cIA&#10;AADcAAAADwAAAGRycy9kb3ducmV2LnhtbERPy2oCMRTdF/yHcIVuiiZWEBmNIj6Ki258gLi7TK4z&#10;g5ObIYnj1K9vFoUuD+c9X3a2Fi35UDnWMBoqEMS5MxUXGs6n3WAKIkRkg7Vj0vBDAZaL3tscM+Oe&#10;fKD2GAuRQjhkqKGMscmkDHlJFsPQNcSJuzlvMSboC2k8PlO4reWnUhNpseLUUGJD65Ly+/FhNWxW&#10;RauUen1dP7Z8ecXL9Hvvg9bv/W41AxGpi//iP/feaBiP0/x0Jh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mXVwgAAANwAAAAPAAAAAAAAAAAAAAAAAJgCAABkcnMvZG93&#10;bnJldi54bWxQSwUGAAAAAAQABAD1AAAAhwMAAAAA&#10;" path="m8114,-1nfc16265,3304,21600,11221,21600,20018em8114,-1nsc16265,3304,21600,11221,21600,20018l,20018,8114,-1xe" fillcolor="white [28]">
                        <v:fill opacity="58981f" color2="white [3212]" o:opacity2="0" rotate="t" focus="50%" type="gradient"/>
                        <v:path arrowok="t" o:extrusionok="f" o:connecttype="custom" o:connectlocs="622,0;1655,527;0,527" o:connectangles="0,0,0"/>
                      </v:shape>
                      <v:shape id="Arc 38" o:spid="_x0000_s1399" style="position:absolute;left:4972;top:12319;width:652;height:246;visibility:visible;mso-wrap-style:square;v-text-anchor:top" coordsize="21600,2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xhG8MA&#10;AADcAAAADwAAAGRycy9kb3ducmV2LnhtbESPT4vCMBTE7wv7HcITvK2pVpa1GmX9B72Jrnh+NM+2&#10;2LyUJtrqpzeCsMdhZn7DzBadqcSNGldaVjAcRCCIM6tLzhUc/7ZfPyCcR9ZYWSYFd3KwmH9+zDDR&#10;tuU93Q4+FwHCLkEFhfd1IqXLCjLoBrYmDt7ZNgZ9kE0udYNtgJtKjqLoWxosOSwUWNOqoOxyuBoF&#10;k93ykW5Xp1SWm/jajrt0+Vhbpfq97ncKwlPn/8PvdqoVxHEM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xhG8MAAADcAAAADwAAAAAAAAAAAAAAAACYAgAAZHJzL2Rv&#10;d25yZXYueG1sUEsFBgAAAAAEAAQA9QAAAIgDAAAAAA==&#10;" path="m2712,-1nfc13506,1366,21600,10548,21600,21429em2712,-1nsc13506,1366,21600,10548,21600,21429l,21429,2712,-1xe">
                        <v:fill opacity="58981f" o:opacity2="58981f" rotate="t" focus="50%" type="gradient"/>
                        <v:path arrowok="t" o:extrusionok="f" o:connecttype="custom" o:connectlocs="82,0;652,246;0,246" o:connectangles="0,0,0"/>
                      </v:shape>
                      <v:oval id="Oval 39" o:spid="_x0000_s1400" style="position:absolute;left:3417;top:9867;width:1928;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3EcMA&#10;AADcAAAADwAAAGRycy9kb3ducmV2LnhtbESPUWvCQBCE3wv+h2MF3+pF04pETykFwUL7UPUHLLk1&#10;Ocztxdxq4r/vFQp9HGa+GWa9HXyj7tRFF9jAbJqBIi6DdVwZOB13z0tQUZAtNoHJwIMibDejpzUW&#10;NvT8TfeDVCqVcCzQQC3SFlrHsiaPcRpa4uSdQ+dRkuwqbTvsU7lv9DzLFtqj47RQY0vvNZWXw80b&#10;yL9ul9NV5+e5+5QP+9qTkwUZMxkPbytQQoP8h//ovU1c/gK/Z9IR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X3EcMAAADcAAAADwAAAAAAAAAAAAAAAACYAgAAZHJzL2Rv&#10;d25yZXYueG1sUEsFBgAAAAAEAAQA9QAAAIgDAAAAAA==&#10;">
                        <v:fill opacity="58981f" o:opacity2="58981f" rotate="t" focus="50%" type="gradient"/>
                        <v:textbox>
                          <w:txbxContent>
                            <w:p w:rsidR="002052E5" w:rsidRPr="00E422BC" w:rsidRDefault="002052E5" w:rsidP="0050385B">
                              <w:pPr>
                                <w:rPr>
                                  <w:rFonts w:ascii="Times New Roman" w:hAnsi="Times New Roman" w:cs="Times New Roman"/>
                                </w:rPr>
                              </w:pPr>
                              <w:r>
                                <w:rPr>
                                  <w:rFonts w:ascii="Times New Roman" w:hAnsi="Times New Roman" w:cs="Times New Roman"/>
                                </w:rPr>
                                <w:t>Jeton de paie Etablir</w:t>
                              </w:r>
                            </w:p>
                          </w:txbxContent>
                        </v:textbox>
                      </v:oval>
                      <v:shape id="Arc 40" o:spid="_x0000_s1401" style="position:absolute;left:5017;top:9735;width:728;height:21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5Ga8UA&#10;AADcAAAADwAAAGRycy9kb3ducmV2LnhtbESPQUvDQBSE7wX/w/IK3uymhqqJ3RYRRS9SbIvnZ/Y1&#10;Cc17G3fXNvXXu4LQ4zAz3zDz5cCdOpAPrRMD00kGiqRytpXawHbzfHUHKkQUi50TMnCiAMvFxWiO&#10;pXVHeafDOtYqQSSUaKCJsS+1DlVDjGHiepLk7ZxnjEn6WluPxwTnTl9n2Y1mbCUtNNjTY0PVfv3N&#10;BjZPXHzdypvf/nD+8slYrD66wpjL8fBwDyrSEM/h//arNZDnM/g7k46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kZrxQAAANwAAAAPAAAAAAAAAAAAAAAAAJgCAABkcnMv&#10;ZG93bnJldi54bWxQSwUGAAAAAAQABAD1AAAAigMAAAAA&#10;" path="m-1,nfc11929,,21600,9670,21600,21600em-1,nsc11929,,21600,9670,21600,21600l,21600,-1,xe">
                        <v:fill opacity="58981f" o:opacity2="58981f" rotate="t" focus="50%" type="gradient"/>
                        <v:path arrowok="t" o:extrusionok="f" o:connecttype="custom" o:connectlocs="0,0;728,210;0,210" o:connectangles="0,0,0"/>
                      </v:shape>
                      <v:rect id="Rectangle 41" o:spid="_x0000_s1402" style="position:absolute;left:4793;top:10710;width:2661;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bC8gA&#10;AADcAAAADwAAAGRycy9kb3ducmV2LnhtbESPT2vCQBTE70K/w/IKXqRuNBhKdJVWCIj04J/S9vjI&#10;PpO02bdhd9W0n75bKHgcZuY3zGLVm1ZcyPnGsoLJOAFBXFrdcKXg9Vg8PILwAVlja5kUfJOH1fJu&#10;sMBc2yvv6XIIlYgQ9jkqqEPocil9WZNBP7YdcfRO1hkMUbpKaofXCDetnCZJJg02HBdq7GhdU/l1&#10;OBsFo59p9v689buPz42bvei3Yp9uC6WG9/3THESgPtzC/+2NVpCmGfydiU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GBsLyAAAANwAAAAPAAAAAAAAAAAAAAAAAJgCAABk&#10;cnMvZG93bnJldi54bWxQSwUGAAAAAAQABAD1AAAAjQMAAAAA&#10;">
                        <v:fill opacity="58981f" o:opacity2="58981f" rotate="t" focus="50%" type="gradient"/>
                        <v:textbox>
                          <w:txbxContent>
                            <w:p w:rsidR="002052E5" w:rsidRPr="006252F4" w:rsidRDefault="002052E5" w:rsidP="0050385B">
                              <w:pPr>
                                <w:spacing w:after="0"/>
                                <w:jc w:val="center"/>
                                <w:rPr>
                                  <w:rFonts w:ascii="Times New Roman" w:hAnsi="Times New Roman" w:cs="Times New Roman"/>
                                </w:rPr>
                              </w:pPr>
                              <w:r>
                                <w:rPr>
                                  <w:rFonts w:ascii="Times New Roman" w:hAnsi="Times New Roman" w:cs="Times New Roman"/>
                                </w:rPr>
                                <w:t>OPERATION4</w:t>
                              </w:r>
                            </w:p>
                            <w:p w:rsidR="002052E5" w:rsidRPr="006252F4" w:rsidRDefault="002052E5" w:rsidP="0050385B">
                              <w:pPr>
                                <w:pStyle w:val="Paragraphedeliste"/>
                                <w:numPr>
                                  <w:ilvl w:val="0"/>
                                  <w:numId w:val="51"/>
                                </w:numPr>
                                <w:spacing w:after="120" w:line="276" w:lineRule="auto"/>
                                <w:ind w:left="148" w:hanging="210"/>
                                <w:jc w:val="center"/>
                              </w:pPr>
                              <w:r>
                                <w:t>Etablissement facture</w:t>
                              </w:r>
                            </w:p>
                            <w:p w:rsidR="002052E5" w:rsidRPr="006252F4" w:rsidRDefault="002052E5" w:rsidP="0050385B">
                              <w:pPr>
                                <w:pStyle w:val="Paragraphedeliste"/>
                                <w:spacing w:line="360" w:lineRule="auto"/>
                                <w:ind w:left="142"/>
                                <w:jc w:val="center"/>
                              </w:pPr>
                              <w:r w:rsidRPr="006252F4">
                                <w:t>Toujours</w:t>
                              </w:r>
                            </w:p>
                          </w:txbxContent>
                        </v:textbox>
                      </v:rect>
                      <v:shape id="AutoShape 42" o:spid="_x0000_s1403" type="#_x0000_t32" style="position:absolute;left:4793;top:11070;width:2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PAsYAAADcAAAADwAAAGRycy9kb3ducmV2LnhtbESPQWsCMRSE7wX/Q3iCl1KzKkq7Ncoq&#10;CFXwoLb3183rJrh5WTdRt/++KRR6HGbmG2a+7FwtbtQG61nBaJiBIC69tlwpeD9tnp5BhIissfZM&#10;Cr4pwHLRe5hjrv2dD3Q7xkokCIccFZgYm1zKUBpyGIa+IU7el28dxiTbSuoW7wnuajnOspl0aDkt&#10;GGxobag8H69OwX47WhWfxm53h4vdTzdFfa0eP5Qa9LviFUSkLv6H/9pvWsFk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6jwLGAAAA3AAAAA8AAAAAAAAA&#10;AAAAAAAAoQIAAGRycy9kb3ducmV2LnhtbFBLBQYAAAAABAAEAPkAAACUAwAAAAA=&#10;"/>
                      <v:shape id="AutoShape 43" o:spid="_x0000_s1404" type="#_x0000_t32" style="position:absolute;left:4793;top:11383;width:26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ZV4sMAAADcAAAADwAAAGRycy9kb3ducmV2LnhtbERPy2oCMRTdF/oP4RbcFM2orZTRKKMg&#10;aMGFj+6vk9tJ6ORmnEQd/75ZFLo8nPds0bla3KgN1rOC4SADQVx6bblScDqu+x8gQkTWWHsmBQ8K&#10;sJg/P80w1/7Oe7odYiVSCIccFZgYm1zKUBpyGAa+IU7ct28dxgTbSuoW7ync1XKUZRPp0HJqMNjQ&#10;ylD5c7g6BbvtcFmcjd1+7i92974u6mv1+qVU76UrpiAidfFf/OfeaAXjt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GVeLDAAAA3AAAAA8AAAAAAAAAAAAA&#10;AAAAoQIAAGRycy9kb3ducmV2LnhtbFBLBQYAAAAABAAEAPkAAACRAwAAAAA=&#10;"/>
                      <v:shape id="Arc 44" o:spid="_x0000_s1405" style="position:absolute;left:6259;top:14517;width:1285;height:208;rotation:878792fd;visibility:visible;mso-wrap-style:square;v-text-anchor:top" coordsize="21600,2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rJ8QA&#10;AADcAAAADwAAAGRycy9kb3ducmV2LnhtbESPQWvCQBSE7wX/w/KE3uomrYqkWUUKleKpUcHrI/ua&#10;pN19G7PbJP33bkHwOMzMN0y+Ga0RPXW+cawgnSUgiEunG64UnI7vTysQPiBrNI5JwR952KwnDzlm&#10;2g1cUH8IlYgQ9hkqqENoMyl9WZNFP3MtcfS+XGcxRNlVUnc4RLg18jlJltJiw3Ghxpbeaip/Dr9W&#10;QWkWbjfgd19Y6y6fxX65M+e9Uo/TcfsKItAY7uFb+0MreJmn8H8mHg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KyfEAAAA3AAAAA8AAAAAAAAAAAAAAAAAmAIAAGRycy9k&#10;b3ducmV2LnhtbFBLBQYAAAAABAAEAPUAAACJAwAAAAA=&#10;" path="m2712,-1nfc13506,1366,21600,10548,21600,21429em2712,-1nsc13506,1366,21600,10548,21600,21429l,21429,2712,-1xe">
                        <v:fill opacity="58981f" o:opacity2="58981f" rotate="t" focus="50%" type="gradient"/>
                        <v:path arrowok="t" o:extrusionok="f" o:connecttype="custom" o:connectlocs="161,0;1285,208;0,208" o:connectangles="0,0,0"/>
                      </v:shape>
                      <v:oval id="Oval 45" o:spid="_x0000_s1406" style="position:absolute;left:7221;top:14462;width:1922;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5g8MA&#10;AADcAAAADwAAAGRycy9kb3ducmV2LnhtbESPUWvCQBCE34X+h2OFvunF2EpJPaUUCi3Uh0Z/wJJb&#10;k8PcXppbTfrve4Lg4zDzzTDr7ehbdaE+usAGFvMMFHEVrOPawGH/MXsBFQXZYhuYDPxRhO3mYbLG&#10;woaBf+hSSq1SCccCDTQiXaF1rBryGOehI07eMfQeJcm+1rbHIZX7VudZttIeHaeFBjt6b6g6lWdv&#10;YLk7nw6/ennM3bd82eeBnKzImMfp+PYKSmiUe/hGf9rEPeVwPZOOgN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a5g8MAAADcAAAADwAAAAAAAAAAAAAAAACYAgAAZHJzL2Rv&#10;d25yZXYueG1sUEsFBgAAAAAEAAQA9QAAAIgDAAAAAA==&#10;">
                        <v:fill opacity="58981f" o:opacity2="58981f" rotate="t" focus="50%" type="gradient"/>
                        <v:textbox>
                          <w:txbxContent>
                            <w:p w:rsidR="002052E5" w:rsidRPr="00E422BC" w:rsidRDefault="002052E5" w:rsidP="00C2432A">
                              <w:pPr>
                                <w:rPr>
                                  <w:rFonts w:ascii="Times New Roman" w:hAnsi="Times New Roman" w:cs="Times New Roman"/>
                                </w:rPr>
                              </w:pPr>
                              <w:r>
                                <w:rPr>
                                  <w:rFonts w:ascii="Times New Roman" w:hAnsi="Times New Roman" w:cs="Times New Roman"/>
                                </w:rPr>
                                <w:t>Sortie du corps sorti</w:t>
                              </w:r>
                            </w:p>
                          </w:txbxContent>
                        </v:textbox>
                      </v:oval>
                    </v:group>
                  </w:pict>
                </mc:Fallback>
              </mc:AlternateContent>
            </w:r>
          </w:p>
        </w:tc>
        <w:tc>
          <w:tcPr>
            <w:tcW w:w="6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0915" w:rsidRPr="00C55FFE" w:rsidRDefault="00C60915" w:rsidP="00C60915">
            <w:pPr>
              <w:rPr>
                <w:rFonts w:ascii="Arial" w:eastAsia="Times New Roman"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0915" w:rsidRPr="00C55FFE" w:rsidRDefault="00C60915" w:rsidP="00C60915">
            <w:pPr>
              <w:rPr>
                <w:rFonts w:ascii="Arial" w:eastAsia="Times New Roman" w:hAnsi="Arial" w:cs="Arial"/>
              </w:rPr>
            </w:pP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0915" w:rsidRPr="00C55FFE" w:rsidRDefault="00C60915" w:rsidP="00C60915">
            <w:pPr>
              <w:rPr>
                <w:rFonts w:ascii="Arial" w:eastAsia="Times New Roman" w:hAnsi="Arial" w:cs="Arial"/>
              </w:rPr>
            </w:pPr>
          </w:p>
        </w:tc>
      </w:tr>
    </w:tbl>
    <w:p w:rsidR="00740A27" w:rsidRDefault="00740A27" w:rsidP="00465D59">
      <w:pPr>
        <w:spacing w:after="160" w:line="259" w:lineRule="auto"/>
      </w:pPr>
    </w:p>
    <w:p w:rsidR="00740A27" w:rsidRDefault="00740A27" w:rsidP="00740A27">
      <w:pPr>
        <w:pStyle w:val="Paragraphedeliste"/>
        <w:ind w:left="420"/>
        <w:jc w:val="both"/>
        <w:rPr>
          <w:rFonts w:ascii="Arial" w:hAnsi="Arial" w:cs="Arial"/>
          <w:b/>
        </w:rPr>
      </w:pPr>
      <w:r>
        <w:rPr>
          <w:rFonts w:ascii="Arial" w:hAnsi="Arial" w:cs="Arial"/>
          <w:b/>
        </w:rPr>
        <w:lastRenderedPageBreak/>
        <w:t>SECTION 2 : MODELE ORGANISATIONNEL DE DONNEES(MOD)</w:t>
      </w:r>
    </w:p>
    <w:p w:rsidR="00740A27" w:rsidRDefault="00740A27" w:rsidP="003E138F">
      <w:pPr>
        <w:ind w:left="142" w:hanging="142"/>
        <w:rPr>
          <w:lang w:eastAsia="fr-FR"/>
        </w:rPr>
      </w:pPr>
    </w:p>
    <w:p w:rsidR="00740A27" w:rsidRDefault="00740A27" w:rsidP="003E138F">
      <w:pPr>
        <w:ind w:left="142" w:hanging="142"/>
        <w:rPr>
          <w:rFonts w:ascii="Arial" w:hAnsi="Arial" w:cs="Arial"/>
          <w:b/>
          <w:sz w:val="24"/>
          <w:szCs w:val="24"/>
          <w:lang w:eastAsia="fr-FR"/>
        </w:rPr>
      </w:pPr>
      <w:r w:rsidRPr="003C0B79">
        <w:rPr>
          <w:rFonts w:ascii="Arial" w:hAnsi="Arial" w:cs="Arial"/>
          <w:b/>
          <w:sz w:val="24"/>
          <w:szCs w:val="24"/>
          <w:lang w:eastAsia="fr-FR"/>
        </w:rPr>
        <w:t>2.1. Définition :</w:t>
      </w:r>
    </w:p>
    <w:p w:rsidR="00740A27" w:rsidRPr="003C0B79" w:rsidRDefault="00740A27" w:rsidP="003E138F">
      <w:pPr>
        <w:spacing w:line="360" w:lineRule="auto"/>
        <w:ind w:left="142" w:hanging="142"/>
        <w:rPr>
          <w:rFonts w:ascii="Arial" w:hAnsi="Arial" w:cs="Arial"/>
          <w:sz w:val="24"/>
          <w:szCs w:val="24"/>
        </w:rPr>
      </w:pPr>
      <w:r w:rsidRPr="003C0B79">
        <w:rPr>
          <w:rFonts w:ascii="Arial" w:hAnsi="Arial" w:cs="Arial"/>
          <w:sz w:val="24"/>
          <w:szCs w:val="24"/>
        </w:rPr>
        <w:t>La Modélisation organisationnelle de Données est une opération rationnelle et intellectuelle qui consiste, à partir du modèle conceptuel de données (MCD), à calculer ou quantifier les multiplicités des objets, à prendre en compte ou à définir la sécurité de la base de données pour en fin présenter un modèle organisationnel de données global.</w:t>
      </w:r>
    </w:p>
    <w:p w:rsidR="00740A27" w:rsidRPr="003C0B79" w:rsidRDefault="00740A27" w:rsidP="003E138F">
      <w:pPr>
        <w:spacing w:line="360" w:lineRule="auto"/>
        <w:ind w:left="142" w:hanging="142"/>
        <w:rPr>
          <w:rFonts w:ascii="Arial" w:hAnsi="Arial" w:cs="Arial"/>
          <w:sz w:val="24"/>
          <w:szCs w:val="24"/>
        </w:rPr>
      </w:pPr>
      <w:r w:rsidRPr="003C0B79">
        <w:rPr>
          <w:rFonts w:ascii="Arial" w:hAnsi="Arial" w:cs="Arial"/>
          <w:sz w:val="24"/>
          <w:szCs w:val="24"/>
        </w:rPr>
        <w:t>La Modélisation Organisationnel des données sert à préciser quelles sont parmi les données définies au niveau conceptuel (MCD) celles qui sont prises en compte par le futur système informatisé.</w:t>
      </w:r>
    </w:p>
    <w:p w:rsidR="00740A27" w:rsidRPr="003C0B79" w:rsidRDefault="00740A27" w:rsidP="003E138F">
      <w:pPr>
        <w:spacing w:line="360" w:lineRule="auto"/>
        <w:ind w:left="142" w:hanging="142"/>
        <w:rPr>
          <w:rFonts w:ascii="Arial" w:hAnsi="Arial" w:cs="Arial"/>
          <w:sz w:val="24"/>
          <w:szCs w:val="24"/>
        </w:rPr>
      </w:pPr>
      <w:r w:rsidRPr="003C0B79">
        <w:rPr>
          <w:rFonts w:ascii="Arial" w:hAnsi="Arial" w:cs="Arial"/>
          <w:sz w:val="24"/>
          <w:szCs w:val="24"/>
        </w:rPr>
        <w:t>Le but du MOD est la répartition des données de la BDD en plusieurs sites, chaque site représente un point de traitement (Répartition client-serveur).</w:t>
      </w:r>
    </w:p>
    <w:p w:rsidR="00740A27" w:rsidRDefault="00740A27" w:rsidP="003E138F">
      <w:pPr>
        <w:ind w:left="142" w:firstLine="708"/>
        <w:rPr>
          <w:rFonts w:ascii="Arial" w:hAnsi="Arial" w:cs="Arial"/>
          <w:b/>
          <w:sz w:val="24"/>
          <w:szCs w:val="24"/>
        </w:rPr>
      </w:pPr>
      <w:r w:rsidRPr="003C0B79">
        <w:rPr>
          <w:rFonts w:ascii="Arial" w:hAnsi="Arial" w:cs="Arial"/>
          <w:b/>
          <w:sz w:val="24"/>
          <w:szCs w:val="24"/>
          <w:lang w:eastAsia="fr-FR"/>
        </w:rPr>
        <w:t xml:space="preserve">2.2. Règle de </w:t>
      </w:r>
      <w:r w:rsidRPr="003C0B79">
        <w:rPr>
          <w:rFonts w:ascii="Arial" w:hAnsi="Arial" w:cs="Arial"/>
          <w:b/>
          <w:sz w:val="24"/>
          <w:szCs w:val="24"/>
        </w:rPr>
        <w:t>Passage du MCD au MOD</w:t>
      </w:r>
    </w:p>
    <w:p w:rsidR="00740A27" w:rsidRPr="0068344B" w:rsidRDefault="00740A27" w:rsidP="003E138F">
      <w:pPr>
        <w:spacing w:after="0" w:line="360" w:lineRule="auto"/>
        <w:ind w:left="142"/>
        <w:rPr>
          <w:rFonts w:ascii="Arial" w:hAnsi="Arial" w:cs="Arial"/>
          <w:sz w:val="24"/>
          <w:szCs w:val="24"/>
        </w:rPr>
      </w:pPr>
      <w:r w:rsidRPr="0068344B">
        <w:rPr>
          <w:rFonts w:ascii="Arial" w:hAnsi="Arial" w:cs="Arial"/>
          <w:sz w:val="24"/>
          <w:szCs w:val="24"/>
        </w:rPr>
        <w:t>Ce passage se fait sur base :</w:t>
      </w:r>
    </w:p>
    <w:p w:rsidR="00740A27" w:rsidRPr="0068344B" w:rsidRDefault="00740A27" w:rsidP="003E138F">
      <w:pPr>
        <w:pStyle w:val="Paragraphedeliste"/>
        <w:numPr>
          <w:ilvl w:val="0"/>
          <w:numId w:val="57"/>
        </w:numPr>
        <w:autoSpaceDN w:val="0"/>
        <w:spacing w:line="360" w:lineRule="auto"/>
        <w:ind w:left="142" w:hanging="426"/>
        <w:contextualSpacing w:val="0"/>
        <w:jc w:val="both"/>
        <w:rPr>
          <w:rFonts w:ascii="Arial" w:hAnsi="Arial" w:cs="Arial"/>
        </w:rPr>
      </w:pPr>
      <w:r w:rsidRPr="0068344B">
        <w:rPr>
          <w:rFonts w:ascii="Arial" w:hAnsi="Arial" w:cs="Arial"/>
        </w:rPr>
        <w:t>De prise compte des données susceptibles d’être mémorisées, c'est-à-dire que le MOD doit être imputé des objets qui n’interviennent pas dans la machine ;</w:t>
      </w:r>
    </w:p>
    <w:p w:rsidR="00740A27" w:rsidRPr="0068344B" w:rsidRDefault="00740A27" w:rsidP="003E138F">
      <w:pPr>
        <w:pStyle w:val="Paragraphedeliste"/>
        <w:numPr>
          <w:ilvl w:val="0"/>
          <w:numId w:val="57"/>
        </w:numPr>
        <w:autoSpaceDN w:val="0"/>
        <w:spacing w:line="360" w:lineRule="auto"/>
        <w:ind w:left="142" w:hanging="426"/>
        <w:contextualSpacing w:val="0"/>
        <w:jc w:val="both"/>
        <w:rPr>
          <w:rFonts w:ascii="Arial" w:hAnsi="Arial" w:cs="Arial"/>
        </w:rPr>
      </w:pPr>
      <w:r w:rsidRPr="0068344B">
        <w:rPr>
          <w:rFonts w:ascii="Arial" w:hAnsi="Arial" w:cs="Arial"/>
        </w:rPr>
        <w:t>De la quantification de la multiplicité ;</w:t>
      </w:r>
    </w:p>
    <w:p w:rsidR="00740A27" w:rsidRPr="0068344B" w:rsidRDefault="00740A27" w:rsidP="003E138F">
      <w:pPr>
        <w:pStyle w:val="Paragraphedeliste"/>
        <w:numPr>
          <w:ilvl w:val="0"/>
          <w:numId w:val="57"/>
        </w:numPr>
        <w:autoSpaceDN w:val="0"/>
        <w:spacing w:line="360" w:lineRule="auto"/>
        <w:ind w:left="142" w:hanging="426"/>
        <w:contextualSpacing w:val="0"/>
        <w:jc w:val="both"/>
        <w:rPr>
          <w:rFonts w:ascii="Arial" w:hAnsi="Arial" w:cs="Arial"/>
        </w:rPr>
      </w:pPr>
      <w:r w:rsidRPr="0068344B">
        <w:rPr>
          <w:rFonts w:ascii="Arial" w:hAnsi="Arial" w:cs="Arial"/>
        </w:rPr>
        <w:t>De la quantification du volume des informations à mémoriser ; </w:t>
      </w:r>
    </w:p>
    <w:p w:rsidR="00740A27" w:rsidRPr="0068344B" w:rsidRDefault="00740A27" w:rsidP="003E138F">
      <w:pPr>
        <w:pStyle w:val="Paragraphedeliste"/>
        <w:numPr>
          <w:ilvl w:val="0"/>
          <w:numId w:val="57"/>
        </w:numPr>
        <w:autoSpaceDN w:val="0"/>
        <w:spacing w:line="360" w:lineRule="auto"/>
        <w:ind w:left="142" w:hanging="426"/>
        <w:contextualSpacing w:val="0"/>
        <w:jc w:val="both"/>
        <w:rPr>
          <w:rFonts w:ascii="Arial" w:hAnsi="Arial" w:cs="Arial"/>
        </w:rPr>
      </w:pPr>
      <w:r w:rsidRPr="0068344B">
        <w:rPr>
          <w:rFonts w:ascii="Arial" w:hAnsi="Arial" w:cs="Arial"/>
        </w:rPr>
        <w:t>De la répartition des données informations entre différentes unités organisationnelle (MOD locaux) ;</w:t>
      </w:r>
    </w:p>
    <w:p w:rsidR="00740A27" w:rsidRPr="0068344B" w:rsidRDefault="00740A27" w:rsidP="003E138F">
      <w:pPr>
        <w:pStyle w:val="Paragraphedeliste"/>
        <w:numPr>
          <w:ilvl w:val="0"/>
          <w:numId w:val="57"/>
        </w:numPr>
        <w:autoSpaceDN w:val="0"/>
        <w:spacing w:line="360" w:lineRule="auto"/>
        <w:ind w:left="142" w:hanging="426"/>
        <w:contextualSpacing w:val="0"/>
        <w:jc w:val="both"/>
        <w:rPr>
          <w:rFonts w:ascii="Arial" w:hAnsi="Arial" w:cs="Arial"/>
        </w:rPr>
      </w:pPr>
      <w:r w:rsidRPr="0068344B">
        <w:rPr>
          <w:rFonts w:ascii="Arial" w:hAnsi="Arial" w:cs="Arial"/>
        </w:rPr>
        <w:t>De la sécurisation des données.</w:t>
      </w:r>
    </w:p>
    <w:p w:rsidR="00740A27" w:rsidRDefault="00740A27" w:rsidP="003E138F">
      <w:pPr>
        <w:pStyle w:val="Paragraphedeliste"/>
        <w:spacing w:line="360" w:lineRule="auto"/>
        <w:ind w:left="142"/>
        <w:rPr>
          <w:rFonts w:ascii="Arial" w:hAnsi="Arial" w:cs="Arial"/>
        </w:rPr>
      </w:pPr>
      <w:r w:rsidRPr="0068344B">
        <w:rPr>
          <w:rFonts w:ascii="Arial" w:hAnsi="Arial" w:cs="Arial"/>
        </w:rPr>
        <w:t>En ce qui concerne notre étude tous les objets du MCD seront repris au MOD dont notre MOD égal à notre MCD.</w:t>
      </w:r>
    </w:p>
    <w:p w:rsidR="00740A27" w:rsidRDefault="00740A27" w:rsidP="00740A27">
      <w:pPr>
        <w:pStyle w:val="Paragraphedeliste"/>
        <w:spacing w:line="360" w:lineRule="auto"/>
        <w:ind w:left="0"/>
        <w:rPr>
          <w:rFonts w:ascii="Arial" w:hAnsi="Arial" w:cs="Arial"/>
        </w:rPr>
      </w:pPr>
    </w:p>
    <w:p w:rsidR="00740A27" w:rsidRDefault="00740A27" w:rsidP="00740A27">
      <w:pPr>
        <w:pStyle w:val="Paragraphedeliste"/>
        <w:spacing w:line="360" w:lineRule="auto"/>
        <w:ind w:left="0"/>
        <w:rPr>
          <w:rFonts w:ascii="Arial" w:hAnsi="Arial" w:cs="Arial"/>
        </w:rPr>
      </w:pPr>
    </w:p>
    <w:p w:rsidR="00740A27" w:rsidRDefault="00740A27" w:rsidP="00740A27">
      <w:pPr>
        <w:pStyle w:val="Paragraphedeliste"/>
        <w:spacing w:line="360" w:lineRule="auto"/>
        <w:ind w:left="0"/>
        <w:rPr>
          <w:rFonts w:ascii="Arial" w:hAnsi="Arial" w:cs="Arial"/>
        </w:rPr>
      </w:pPr>
    </w:p>
    <w:p w:rsidR="00740A27" w:rsidRDefault="00740A27" w:rsidP="00740A27">
      <w:pPr>
        <w:pStyle w:val="Paragraphedeliste"/>
        <w:spacing w:line="360" w:lineRule="auto"/>
        <w:ind w:left="0"/>
        <w:rPr>
          <w:rFonts w:ascii="Arial" w:hAnsi="Arial" w:cs="Arial"/>
        </w:rPr>
      </w:pPr>
    </w:p>
    <w:p w:rsidR="00740A27" w:rsidRDefault="00740A27" w:rsidP="00740A27">
      <w:pPr>
        <w:pStyle w:val="Paragraphedeliste"/>
        <w:spacing w:line="360" w:lineRule="auto"/>
        <w:ind w:left="0"/>
        <w:rPr>
          <w:rFonts w:ascii="Arial" w:hAnsi="Arial" w:cs="Arial"/>
        </w:rPr>
      </w:pPr>
    </w:p>
    <w:p w:rsidR="003E138F" w:rsidRDefault="003E138F" w:rsidP="00740A27">
      <w:pPr>
        <w:pStyle w:val="Paragraphedeliste"/>
        <w:spacing w:line="360" w:lineRule="auto"/>
        <w:ind w:left="0"/>
        <w:rPr>
          <w:rFonts w:ascii="Arial" w:hAnsi="Arial" w:cs="Arial"/>
        </w:rPr>
      </w:pPr>
    </w:p>
    <w:p w:rsidR="003E138F" w:rsidRDefault="003E138F" w:rsidP="00740A27">
      <w:pPr>
        <w:pStyle w:val="Paragraphedeliste"/>
        <w:spacing w:line="360" w:lineRule="auto"/>
        <w:ind w:left="0"/>
        <w:rPr>
          <w:rFonts w:ascii="Arial" w:hAnsi="Arial" w:cs="Arial"/>
        </w:rPr>
      </w:pPr>
    </w:p>
    <w:p w:rsidR="00740A27" w:rsidRPr="0068344B" w:rsidRDefault="00740A27" w:rsidP="00740A27">
      <w:pPr>
        <w:pStyle w:val="Paragraphedeliste"/>
        <w:spacing w:line="360" w:lineRule="auto"/>
        <w:ind w:left="0"/>
        <w:rPr>
          <w:rFonts w:ascii="Arial" w:hAnsi="Arial" w:cs="Arial"/>
        </w:rPr>
      </w:pPr>
    </w:p>
    <w:p w:rsidR="00740A27" w:rsidRPr="0068344B" w:rsidRDefault="00740A27" w:rsidP="00740A27">
      <w:pPr>
        <w:pStyle w:val="Titre1"/>
        <w:rPr>
          <w:rFonts w:ascii="Arial" w:hAnsi="Arial" w:cs="Arial"/>
          <w:color w:val="auto"/>
          <w:sz w:val="24"/>
          <w:szCs w:val="24"/>
        </w:rPr>
      </w:pPr>
      <w:bookmarkStart w:id="197" w:name="_Toc518577582"/>
      <w:bookmarkStart w:id="198" w:name="_Toc52534219"/>
      <w:r w:rsidRPr="0068344B">
        <w:rPr>
          <w:rFonts w:ascii="Arial" w:eastAsia="Tahoma" w:hAnsi="Arial" w:cs="Arial"/>
          <w:color w:val="auto"/>
          <w:sz w:val="24"/>
          <w:szCs w:val="24"/>
        </w:rPr>
        <w:lastRenderedPageBreak/>
        <w:t>2.3. Présentation MOD Global</w:t>
      </w:r>
      <w:bookmarkEnd w:id="197"/>
      <w:bookmarkEnd w:id="198"/>
    </w:p>
    <w:p w:rsidR="00740A27" w:rsidRDefault="00740A27">
      <w:pPr>
        <w:spacing w:after="160" w:line="259" w:lineRule="auto"/>
      </w:pPr>
    </w:p>
    <w:p w:rsidR="00740A27" w:rsidRDefault="00740A27" w:rsidP="00740A27">
      <w:pPr>
        <w:spacing w:line="240" w:lineRule="auto"/>
        <w:jc w:val="both"/>
        <w:rPr>
          <w:b/>
        </w:rPr>
      </w:pPr>
    </w:p>
    <w:p w:rsidR="00740A27" w:rsidRDefault="00740A27" w:rsidP="00740A27">
      <w:pPr>
        <w:spacing w:line="240" w:lineRule="auto"/>
        <w:jc w:val="both"/>
        <w:rPr>
          <w:b/>
        </w:rPr>
      </w:pPr>
      <w:r>
        <w:rPr>
          <w:noProof/>
          <w:lang w:eastAsia="fr-FR"/>
        </w:rPr>
        <mc:AlternateContent>
          <mc:Choice Requires="wps">
            <w:drawing>
              <wp:anchor distT="0" distB="0" distL="114300" distR="114300" simplePos="0" relativeHeight="251869696" behindDoc="0" locked="0" layoutInCell="1" allowOverlap="1" wp14:anchorId="3F9E17A4" wp14:editId="2EFDC040">
                <wp:simplePos x="0" y="0"/>
                <wp:positionH relativeFrom="column">
                  <wp:posOffset>23495</wp:posOffset>
                </wp:positionH>
                <wp:positionV relativeFrom="paragraph">
                  <wp:posOffset>283845</wp:posOffset>
                </wp:positionV>
                <wp:extent cx="1170940" cy="0"/>
                <wp:effectExtent l="0" t="0" r="10160" b="19050"/>
                <wp:wrapNone/>
                <wp:docPr id="343" name="Connecteur droit 343"/>
                <wp:cNvGraphicFramePr/>
                <a:graphic xmlns:a="http://schemas.openxmlformats.org/drawingml/2006/main">
                  <a:graphicData uri="http://schemas.microsoft.com/office/word/2010/wordprocessingShape">
                    <wps:wsp>
                      <wps:cNvCnPr/>
                      <wps:spPr>
                        <a:xfrm>
                          <a:off x="0" y="0"/>
                          <a:ext cx="1170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9354681" id="Connecteur droit 343" o:spid="_x0000_s1026" style="position:absolute;z-index:251869696;visibility:visible;mso-wrap-style:square;mso-wrap-distance-left:9pt;mso-wrap-distance-top:0;mso-wrap-distance-right:9pt;mso-wrap-distance-bottom:0;mso-position-horizontal:absolute;mso-position-horizontal-relative:text;mso-position-vertical:absolute;mso-position-vertical-relative:text" from="1.85pt,22.35pt" to="94.0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863552" behindDoc="0" locked="0" layoutInCell="1" allowOverlap="1" wp14:anchorId="57C530A3" wp14:editId="42E7D1CE">
                <wp:simplePos x="0" y="0"/>
                <wp:positionH relativeFrom="column">
                  <wp:posOffset>23495</wp:posOffset>
                </wp:positionH>
                <wp:positionV relativeFrom="paragraph">
                  <wp:posOffset>64770</wp:posOffset>
                </wp:positionV>
                <wp:extent cx="1170940" cy="1838325"/>
                <wp:effectExtent l="0" t="0" r="10160" b="28575"/>
                <wp:wrapNone/>
                <wp:docPr id="344" name="Text Box 4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838325"/>
                        </a:xfrm>
                        <a:prstGeom prst="rect">
                          <a:avLst/>
                        </a:prstGeom>
                        <a:solidFill>
                          <a:schemeClr val="lt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052E5" w:rsidRPr="00644014" w:rsidRDefault="002052E5" w:rsidP="00740A27">
                            <w:pPr>
                              <w:jc w:val="center"/>
                              <w:rPr>
                                <w:rFonts w:ascii="Tahoma" w:hAnsi="Tahoma" w:cs="Tahoma"/>
                                <w:sz w:val="20"/>
                                <w:szCs w:val="20"/>
                              </w:rPr>
                            </w:pPr>
                            <w:r>
                              <w:rPr>
                                <w:rFonts w:ascii="Tahoma" w:hAnsi="Tahoma" w:cs="Tahoma"/>
                                <w:sz w:val="20"/>
                                <w:szCs w:val="20"/>
                              </w:rPr>
                              <w:t>AGENT</w:t>
                            </w:r>
                          </w:p>
                          <w:p w:rsidR="002052E5" w:rsidRPr="00637C16" w:rsidRDefault="002052E5" w:rsidP="00740A27">
                            <w:pPr>
                              <w:pStyle w:val="Paragraphedeliste"/>
                              <w:ind w:left="0"/>
                              <w:rPr>
                                <w:rFonts w:ascii="Tahoma" w:hAnsi="Tahoma" w:cs="Tahoma"/>
                                <w:sz w:val="20"/>
                                <w:szCs w:val="20"/>
                              </w:rPr>
                            </w:pPr>
                            <w:r>
                              <w:rPr>
                                <w:rFonts w:ascii="Tahoma" w:hAnsi="Tahoma" w:cs="Tahoma"/>
                                <w:sz w:val="20"/>
                                <w:szCs w:val="20"/>
                              </w:rPr>
                              <w:t>#</w:t>
                            </w:r>
                            <w:proofErr w:type="spellStart"/>
                            <w:r>
                              <w:rPr>
                                <w:rFonts w:ascii="Tahoma" w:hAnsi="Tahoma" w:cs="Tahoma"/>
                                <w:sz w:val="20"/>
                                <w:szCs w:val="20"/>
                              </w:rPr>
                              <w:t>Matri_ag</w:t>
                            </w:r>
                            <w:proofErr w:type="spellEnd"/>
                          </w:p>
                          <w:p w:rsidR="002052E5" w:rsidRPr="00C93441" w:rsidRDefault="002052E5" w:rsidP="00740A27">
                            <w:pPr>
                              <w:pStyle w:val="Paragraphedeliste"/>
                              <w:ind w:left="0"/>
                              <w:rPr>
                                <w:rFonts w:ascii="Tahoma" w:hAnsi="Tahoma" w:cs="Tahoma"/>
                                <w:sz w:val="20"/>
                                <w:szCs w:val="20"/>
                              </w:rPr>
                            </w:pPr>
                            <w:proofErr w:type="spellStart"/>
                            <w:r>
                              <w:rPr>
                                <w:rFonts w:ascii="Tahoma" w:hAnsi="Tahoma" w:cs="Tahoma"/>
                                <w:sz w:val="20"/>
                                <w:szCs w:val="20"/>
                              </w:rPr>
                              <w:t>Nom_ag</w:t>
                            </w:r>
                            <w:proofErr w:type="spellEnd"/>
                          </w:p>
                          <w:p w:rsidR="002052E5" w:rsidRPr="00C93441" w:rsidRDefault="002052E5" w:rsidP="00740A27">
                            <w:pPr>
                              <w:pStyle w:val="Paragraphedeliste"/>
                              <w:ind w:left="0"/>
                              <w:rPr>
                                <w:rFonts w:ascii="Tahoma" w:hAnsi="Tahoma" w:cs="Tahoma"/>
                                <w:sz w:val="20"/>
                                <w:szCs w:val="20"/>
                              </w:rPr>
                            </w:pPr>
                            <w:proofErr w:type="spellStart"/>
                            <w:r w:rsidRPr="00C93441">
                              <w:rPr>
                                <w:rFonts w:ascii="Tahoma" w:hAnsi="Tahoma" w:cs="Tahoma"/>
                                <w:sz w:val="20"/>
                                <w:szCs w:val="20"/>
                              </w:rPr>
                              <w:t>P</w:t>
                            </w:r>
                            <w:r>
                              <w:rPr>
                                <w:rFonts w:ascii="Tahoma" w:hAnsi="Tahoma" w:cs="Tahoma"/>
                                <w:sz w:val="20"/>
                                <w:szCs w:val="20"/>
                              </w:rPr>
                              <w:t>ostnom_ag</w:t>
                            </w:r>
                            <w:proofErr w:type="spellEnd"/>
                          </w:p>
                          <w:p w:rsidR="002052E5" w:rsidRPr="00644014" w:rsidRDefault="002052E5" w:rsidP="00740A27">
                            <w:pPr>
                              <w:pStyle w:val="Paragraphedeliste"/>
                              <w:ind w:left="0"/>
                              <w:rPr>
                                <w:rFonts w:ascii="Tahoma" w:hAnsi="Tahoma" w:cs="Tahoma"/>
                                <w:sz w:val="20"/>
                                <w:szCs w:val="20"/>
                                <w:lang w:val="fr-BE"/>
                              </w:rPr>
                            </w:pPr>
                            <w:proofErr w:type="spellStart"/>
                            <w:r>
                              <w:rPr>
                                <w:rFonts w:ascii="Tahoma" w:hAnsi="Tahoma" w:cs="Tahoma"/>
                                <w:sz w:val="20"/>
                                <w:szCs w:val="20"/>
                                <w:lang w:val="fr-BE"/>
                              </w:rPr>
                              <w:t>Prenom_ag</w:t>
                            </w:r>
                            <w:proofErr w:type="spellEnd"/>
                          </w:p>
                          <w:p w:rsidR="002052E5" w:rsidRPr="00644014" w:rsidRDefault="002052E5" w:rsidP="00740A27">
                            <w:pPr>
                              <w:pStyle w:val="Paragraphedeliste"/>
                              <w:ind w:left="0"/>
                              <w:rPr>
                                <w:rFonts w:ascii="Tahoma" w:hAnsi="Tahoma" w:cs="Tahoma"/>
                                <w:sz w:val="20"/>
                                <w:szCs w:val="20"/>
                                <w:lang w:val="fr-BE"/>
                              </w:rPr>
                            </w:pPr>
                            <w:proofErr w:type="spellStart"/>
                            <w:r>
                              <w:rPr>
                                <w:rFonts w:ascii="Tahoma" w:hAnsi="Tahoma" w:cs="Tahoma"/>
                                <w:sz w:val="20"/>
                                <w:szCs w:val="20"/>
                                <w:lang w:val="fr-BE"/>
                              </w:rPr>
                              <w:t>Sexe_ag</w:t>
                            </w:r>
                            <w:proofErr w:type="spellEnd"/>
                          </w:p>
                          <w:p w:rsidR="002052E5" w:rsidRDefault="002052E5" w:rsidP="00740A27">
                            <w:pPr>
                              <w:pStyle w:val="Paragraphedeliste"/>
                              <w:ind w:left="0"/>
                              <w:rPr>
                                <w:rFonts w:ascii="Tahoma" w:hAnsi="Tahoma" w:cs="Tahoma"/>
                                <w:sz w:val="20"/>
                                <w:szCs w:val="20"/>
                                <w:lang w:val="fr-BE"/>
                              </w:rPr>
                            </w:pPr>
                            <w:proofErr w:type="spellStart"/>
                            <w:r>
                              <w:rPr>
                                <w:rFonts w:ascii="Tahoma" w:hAnsi="Tahoma" w:cs="Tahoma"/>
                                <w:sz w:val="20"/>
                                <w:szCs w:val="20"/>
                                <w:lang w:val="fr-BE"/>
                              </w:rPr>
                              <w:t>Etatcivi_ag</w:t>
                            </w:r>
                            <w:proofErr w:type="spellEnd"/>
                          </w:p>
                          <w:p w:rsidR="002052E5" w:rsidRPr="00C15E41" w:rsidRDefault="002052E5" w:rsidP="00740A27">
                            <w:pPr>
                              <w:pStyle w:val="Paragraphedeliste"/>
                              <w:ind w:left="0"/>
                              <w:rPr>
                                <w:rFonts w:ascii="Tahoma" w:hAnsi="Tahoma" w:cs="Tahoma"/>
                                <w:sz w:val="20"/>
                                <w:szCs w:val="20"/>
                                <w:lang w:val="fr-BE"/>
                              </w:rPr>
                            </w:pPr>
                            <w:proofErr w:type="spellStart"/>
                            <w:r>
                              <w:rPr>
                                <w:rFonts w:ascii="Tahoma" w:hAnsi="Tahoma" w:cs="Tahoma"/>
                                <w:sz w:val="20"/>
                                <w:szCs w:val="20"/>
                                <w:lang w:val="fr-BE"/>
                              </w:rPr>
                              <w:t>Adresse_ag</w:t>
                            </w:r>
                            <w:proofErr w:type="spellEnd"/>
                          </w:p>
                          <w:p w:rsidR="002052E5" w:rsidRDefault="002052E5" w:rsidP="00740A27">
                            <w:pPr>
                              <w:pStyle w:val="Paragraphedeliste"/>
                              <w:ind w:left="0"/>
                              <w:rPr>
                                <w:rFonts w:ascii="Tahoma" w:hAnsi="Tahoma" w:cs="Tahoma"/>
                                <w:sz w:val="20"/>
                                <w:szCs w:val="20"/>
                              </w:rPr>
                            </w:pPr>
                            <w:proofErr w:type="spellStart"/>
                            <w:r>
                              <w:rPr>
                                <w:rFonts w:ascii="Tahoma" w:hAnsi="Tahoma" w:cs="Tahoma"/>
                                <w:sz w:val="20"/>
                                <w:szCs w:val="20"/>
                              </w:rPr>
                              <w:t>Tel_ag</w:t>
                            </w:r>
                            <w:proofErr w:type="spellEnd"/>
                          </w:p>
                          <w:p w:rsidR="002052E5" w:rsidRPr="00644014" w:rsidRDefault="002052E5" w:rsidP="00740A27">
                            <w:pPr>
                              <w:pStyle w:val="Paragraphedeliste"/>
                              <w:ind w:left="0"/>
                              <w:rPr>
                                <w:rFonts w:ascii="Tahoma" w:hAnsi="Tahoma" w:cs="Tahoma"/>
                                <w:sz w:val="20"/>
                                <w:szCs w:val="20"/>
                              </w:rPr>
                            </w:pPr>
                            <w:proofErr w:type="spellStart"/>
                            <w:r>
                              <w:rPr>
                                <w:rFonts w:ascii="Tahoma" w:hAnsi="Tahoma" w:cs="Tahoma"/>
                                <w:sz w:val="20"/>
                                <w:szCs w:val="20"/>
                              </w:rPr>
                              <w:t>Grade_ag</w:t>
                            </w:r>
                            <w:proofErr w:type="spellEnd"/>
                          </w:p>
                        </w:txbxContent>
                      </wps:txbx>
                      <wps:bodyPr rot="0" vert="horz" wrap="square" lIns="91440" tIns="45720" rIns="91440" bIns="45720" anchor="t" anchorCtr="0" upright="1">
                        <a:noAutofit/>
                      </wps:bodyPr>
                    </wps:wsp>
                  </a:graphicData>
                </a:graphic>
              </wp:anchor>
            </w:drawing>
          </mc:Choice>
          <mc:Fallback>
            <w:pict>
              <v:shape id="_x0000_s1407" type="#_x0000_t202" style="position:absolute;left:0;text-align:left;margin-left:1.85pt;margin-top:5.1pt;width:92.2pt;height:144.75pt;z-index:25186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" fillcolor="white [3201]" strokecolor="black [3213]" strokeweight="1pt">
                <v:shadow color="#868686"/>
                <v:textbox>
                  <w:txbxContent>
                    <w:p w:rsidR="002052E5" w:rsidRPr="00644014" w:rsidRDefault="002052E5" w:rsidP="00740A27">
                      <w:pPr>
                        <w:jc w:val="center"/>
                        <w:rPr>
                          <w:rFonts w:ascii="Tahoma" w:hAnsi="Tahoma" w:cs="Tahoma"/>
                          <w:sz w:val="20"/>
                          <w:szCs w:val="20"/>
                        </w:rPr>
                      </w:pPr>
                      <w:r>
                        <w:rPr>
                          <w:rFonts w:ascii="Tahoma" w:hAnsi="Tahoma" w:cs="Tahoma"/>
                          <w:sz w:val="20"/>
                          <w:szCs w:val="20"/>
                        </w:rPr>
                        <w:t>AGENT</w:t>
                      </w:r>
                    </w:p>
                    <w:p w:rsidR="002052E5" w:rsidRPr="00637C16" w:rsidRDefault="002052E5" w:rsidP="00740A27">
                      <w:pPr>
                        <w:pStyle w:val="Paragraphedeliste"/>
                        <w:ind w:left="0"/>
                        <w:rPr>
                          <w:rFonts w:ascii="Tahoma" w:hAnsi="Tahoma" w:cs="Tahoma"/>
                          <w:sz w:val="20"/>
                          <w:szCs w:val="20"/>
                        </w:rPr>
                      </w:pPr>
                      <w:r>
                        <w:rPr>
                          <w:rFonts w:ascii="Tahoma" w:hAnsi="Tahoma" w:cs="Tahoma"/>
                          <w:sz w:val="20"/>
                          <w:szCs w:val="20"/>
                        </w:rPr>
                        <w:t>#</w:t>
                      </w:r>
                      <w:proofErr w:type="spellStart"/>
                      <w:r>
                        <w:rPr>
                          <w:rFonts w:ascii="Tahoma" w:hAnsi="Tahoma" w:cs="Tahoma"/>
                          <w:sz w:val="20"/>
                          <w:szCs w:val="20"/>
                        </w:rPr>
                        <w:t>Matri_ag</w:t>
                      </w:r>
                      <w:proofErr w:type="spellEnd"/>
                    </w:p>
                    <w:p w:rsidR="002052E5" w:rsidRPr="00C93441" w:rsidRDefault="002052E5" w:rsidP="00740A27">
                      <w:pPr>
                        <w:pStyle w:val="Paragraphedeliste"/>
                        <w:ind w:left="0"/>
                        <w:rPr>
                          <w:rFonts w:ascii="Tahoma" w:hAnsi="Tahoma" w:cs="Tahoma"/>
                          <w:sz w:val="20"/>
                          <w:szCs w:val="20"/>
                        </w:rPr>
                      </w:pPr>
                      <w:proofErr w:type="spellStart"/>
                      <w:r>
                        <w:rPr>
                          <w:rFonts w:ascii="Tahoma" w:hAnsi="Tahoma" w:cs="Tahoma"/>
                          <w:sz w:val="20"/>
                          <w:szCs w:val="20"/>
                        </w:rPr>
                        <w:t>Nom_ag</w:t>
                      </w:r>
                      <w:proofErr w:type="spellEnd"/>
                    </w:p>
                    <w:p w:rsidR="002052E5" w:rsidRPr="00C93441" w:rsidRDefault="002052E5" w:rsidP="00740A27">
                      <w:pPr>
                        <w:pStyle w:val="Paragraphedeliste"/>
                        <w:ind w:left="0"/>
                        <w:rPr>
                          <w:rFonts w:ascii="Tahoma" w:hAnsi="Tahoma" w:cs="Tahoma"/>
                          <w:sz w:val="20"/>
                          <w:szCs w:val="20"/>
                        </w:rPr>
                      </w:pPr>
                      <w:proofErr w:type="spellStart"/>
                      <w:r w:rsidRPr="00C93441">
                        <w:rPr>
                          <w:rFonts w:ascii="Tahoma" w:hAnsi="Tahoma" w:cs="Tahoma"/>
                          <w:sz w:val="20"/>
                          <w:szCs w:val="20"/>
                        </w:rPr>
                        <w:t>P</w:t>
                      </w:r>
                      <w:r>
                        <w:rPr>
                          <w:rFonts w:ascii="Tahoma" w:hAnsi="Tahoma" w:cs="Tahoma"/>
                          <w:sz w:val="20"/>
                          <w:szCs w:val="20"/>
                        </w:rPr>
                        <w:t>ostnom_ag</w:t>
                      </w:r>
                      <w:proofErr w:type="spellEnd"/>
                    </w:p>
                    <w:p w:rsidR="002052E5" w:rsidRPr="00644014" w:rsidRDefault="002052E5" w:rsidP="00740A27">
                      <w:pPr>
                        <w:pStyle w:val="Paragraphedeliste"/>
                        <w:ind w:left="0"/>
                        <w:rPr>
                          <w:rFonts w:ascii="Tahoma" w:hAnsi="Tahoma" w:cs="Tahoma"/>
                          <w:sz w:val="20"/>
                          <w:szCs w:val="20"/>
                          <w:lang w:val="fr-BE"/>
                        </w:rPr>
                      </w:pPr>
                      <w:proofErr w:type="spellStart"/>
                      <w:r>
                        <w:rPr>
                          <w:rFonts w:ascii="Tahoma" w:hAnsi="Tahoma" w:cs="Tahoma"/>
                          <w:sz w:val="20"/>
                          <w:szCs w:val="20"/>
                          <w:lang w:val="fr-BE"/>
                        </w:rPr>
                        <w:t>Prenom_ag</w:t>
                      </w:r>
                      <w:proofErr w:type="spellEnd"/>
                    </w:p>
                    <w:p w:rsidR="002052E5" w:rsidRPr="00644014" w:rsidRDefault="002052E5" w:rsidP="00740A27">
                      <w:pPr>
                        <w:pStyle w:val="Paragraphedeliste"/>
                        <w:ind w:left="0"/>
                        <w:rPr>
                          <w:rFonts w:ascii="Tahoma" w:hAnsi="Tahoma" w:cs="Tahoma"/>
                          <w:sz w:val="20"/>
                          <w:szCs w:val="20"/>
                          <w:lang w:val="fr-BE"/>
                        </w:rPr>
                      </w:pPr>
                      <w:proofErr w:type="spellStart"/>
                      <w:r>
                        <w:rPr>
                          <w:rFonts w:ascii="Tahoma" w:hAnsi="Tahoma" w:cs="Tahoma"/>
                          <w:sz w:val="20"/>
                          <w:szCs w:val="20"/>
                          <w:lang w:val="fr-BE"/>
                        </w:rPr>
                        <w:t>Sexe_ag</w:t>
                      </w:r>
                      <w:proofErr w:type="spellEnd"/>
                    </w:p>
                    <w:p w:rsidR="002052E5" w:rsidRDefault="002052E5" w:rsidP="00740A27">
                      <w:pPr>
                        <w:pStyle w:val="Paragraphedeliste"/>
                        <w:ind w:left="0"/>
                        <w:rPr>
                          <w:rFonts w:ascii="Tahoma" w:hAnsi="Tahoma" w:cs="Tahoma"/>
                          <w:sz w:val="20"/>
                          <w:szCs w:val="20"/>
                          <w:lang w:val="fr-BE"/>
                        </w:rPr>
                      </w:pPr>
                      <w:proofErr w:type="spellStart"/>
                      <w:r>
                        <w:rPr>
                          <w:rFonts w:ascii="Tahoma" w:hAnsi="Tahoma" w:cs="Tahoma"/>
                          <w:sz w:val="20"/>
                          <w:szCs w:val="20"/>
                          <w:lang w:val="fr-BE"/>
                        </w:rPr>
                        <w:t>Etatcivi_ag</w:t>
                      </w:r>
                      <w:proofErr w:type="spellEnd"/>
                    </w:p>
                    <w:p w:rsidR="002052E5" w:rsidRPr="00C15E41" w:rsidRDefault="002052E5" w:rsidP="00740A27">
                      <w:pPr>
                        <w:pStyle w:val="Paragraphedeliste"/>
                        <w:ind w:left="0"/>
                        <w:rPr>
                          <w:rFonts w:ascii="Tahoma" w:hAnsi="Tahoma" w:cs="Tahoma"/>
                          <w:sz w:val="20"/>
                          <w:szCs w:val="20"/>
                          <w:lang w:val="fr-BE"/>
                        </w:rPr>
                      </w:pPr>
                      <w:proofErr w:type="spellStart"/>
                      <w:r>
                        <w:rPr>
                          <w:rFonts w:ascii="Tahoma" w:hAnsi="Tahoma" w:cs="Tahoma"/>
                          <w:sz w:val="20"/>
                          <w:szCs w:val="20"/>
                          <w:lang w:val="fr-BE"/>
                        </w:rPr>
                        <w:t>Adresse_ag</w:t>
                      </w:r>
                      <w:proofErr w:type="spellEnd"/>
                    </w:p>
                    <w:p w:rsidR="002052E5" w:rsidRDefault="002052E5" w:rsidP="00740A27">
                      <w:pPr>
                        <w:pStyle w:val="Paragraphedeliste"/>
                        <w:ind w:left="0"/>
                        <w:rPr>
                          <w:rFonts w:ascii="Tahoma" w:hAnsi="Tahoma" w:cs="Tahoma"/>
                          <w:sz w:val="20"/>
                          <w:szCs w:val="20"/>
                        </w:rPr>
                      </w:pPr>
                      <w:proofErr w:type="spellStart"/>
                      <w:r>
                        <w:rPr>
                          <w:rFonts w:ascii="Tahoma" w:hAnsi="Tahoma" w:cs="Tahoma"/>
                          <w:sz w:val="20"/>
                          <w:szCs w:val="20"/>
                        </w:rPr>
                        <w:t>Tel_ag</w:t>
                      </w:r>
                      <w:proofErr w:type="spellEnd"/>
                    </w:p>
                    <w:p w:rsidR="002052E5" w:rsidRPr="00644014" w:rsidRDefault="002052E5" w:rsidP="00740A27">
                      <w:pPr>
                        <w:pStyle w:val="Paragraphedeliste"/>
                        <w:ind w:left="0"/>
                        <w:rPr>
                          <w:rFonts w:ascii="Tahoma" w:hAnsi="Tahoma" w:cs="Tahoma"/>
                          <w:sz w:val="20"/>
                          <w:szCs w:val="20"/>
                        </w:rPr>
                      </w:pPr>
                      <w:proofErr w:type="spellStart"/>
                      <w:r>
                        <w:rPr>
                          <w:rFonts w:ascii="Tahoma" w:hAnsi="Tahoma" w:cs="Tahoma"/>
                          <w:sz w:val="20"/>
                          <w:szCs w:val="20"/>
                        </w:rPr>
                        <w:t>Grade_ag</w:t>
                      </w:r>
                      <w:proofErr w:type="spellEnd"/>
                    </w:p>
                  </w:txbxContent>
                </v:textbox>
              </v:shape>
            </w:pict>
          </mc:Fallback>
        </mc:AlternateContent>
      </w:r>
      <w:r>
        <w:rPr>
          <w:noProof/>
          <w:lang w:eastAsia="fr-FR"/>
        </w:rPr>
        <mc:AlternateContent>
          <mc:Choice Requires="wps">
            <w:drawing>
              <wp:anchor distT="0" distB="0" distL="114300" distR="114300" simplePos="0" relativeHeight="251825664" behindDoc="0" locked="0" layoutInCell="1" allowOverlap="1" wp14:anchorId="52689796" wp14:editId="118C47D6">
                <wp:simplePos x="0" y="0"/>
                <wp:positionH relativeFrom="column">
                  <wp:posOffset>23495</wp:posOffset>
                </wp:positionH>
                <wp:positionV relativeFrom="paragraph">
                  <wp:posOffset>283845</wp:posOffset>
                </wp:positionV>
                <wp:extent cx="1170940" cy="0"/>
                <wp:effectExtent l="0" t="0" r="10160" b="19050"/>
                <wp:wrapNone/>
                <wp:docPr id="345" name="Connecteur droit 345"/>
                <wp:cNvGraphicFramePr/>
                <a:graphic xmlns:a="http://schemas.openxmlformats.org/drawingml/2006/main">
                  <a:graphicData uri="http://schemas.microsoft.com/office/word/2010/wordprocessingShape">
                    <wps:wsp>
                      <wps:cNvCnPr/>
                      <wps:spPr>
                        <a:xfrm>
                          <a:off x="0" y="0"/>
                          <a:ext cx="1170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69E855E" id="Connecteur droit 345" o:spid="_x0000_s1026" style="position:absolute;z-index:25182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pt,22.35pt" to="94.0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" strokecolor="black [3200]" strokeweight=".5pt">
                <v:stroke joinstyle="miter"/>
              </v:line>
            </w:pict>
          </mc:Fallback>
        </mc:AlternateContent>
      </w:r>
    </w:p>
    <w:p w:rsidR="00740A27" w:rsidRDefault="00740A27" w:rsidP="00740A27">
      <w:pPr>
        <w:spacing w:line="240" w:lineRule="auto"/>
        <w:jc w:val="both"/>
        <w:rPr>
          <w:b/>
        </w:rPr>
      </w:pPr>
    </w:p>
    <w:p w:rsidR="00740A27" w:rsidRDefault="00740A27" w:rsidP="00740A27">
      <w:pPr>
        <w:spacing w:line="240" w:lineRule="auto"/>
        <w:jc w:val="both"/>
        <w:rPr>
          <w:b/>
        </w:rPr>
      </w:pPr>
    </w:p>
    <w:p w:rsidR="00740A27" w:rsidRPr="00F51319" w:rsidRDefault="00740A27" w:rsidP="00740A27">
      <w:pPr>
        <w:spacing w:line="240" w:lineRule="auto"/>
        <w:jc w:val="both"/>
        <w:rPr>
          <w:b/>
        </w:rPr>
      </w:pPr>
      <w:r>
        <w:rPr>
          <w:b/>
          <w:noProof/>
          <w:lang w:eastAsia="fr-FR"/>
        </w:rPr>
        <mc:AlternateContent>
          <mc:Choice Requires="wps">
            <w:drawing>
              <wp:anchor distT="0" distB="0" distL="114300" distR="114300" simplePos="0" relativeHeight="251856384" behindDoc="0" locked="0" layoutInCell="1" allowOverlap="1" wp14:anchorId="4DAC9743" wp14:editId="7133B9DB">
                <wp:simplePos x="0" y="0"/>
                <wp:positionH relativeFrom="column">
                  <wp:posOffset>2299970</wp:posOffset>
                </wp:positionH>
                <wp:positionV relativeFrom="paragraph">
                  <wp:posOffset>67945</wp:posOffset>
                </wp:positionV>
                <wp:extent cx="1152525" cy="1141730"/>
                <wp:effectExtent l="0" t="0" r="47625" b="58420"/>
                <wp:wrapNone/>
                <wp:docPr id="346" name="Text Box 4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141730"/>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052E5" w:rsidRPr="0067498E" w:rsidRDefault="002052E5" w:rsidP="00740A27">
                            <w:pPr>
                              <w:ind w:left="-142" w:right="-136"/>
                              <w:jc w:val="center"/>
                              <w:rPr>
                                <w:rFonts w:ascii="Tahoma" w:hAnsi="Tahoma" w:cs="Tahoma"/>
                                <w:sz w:val="20"/>
                                <w:szCs w:val="20"/>
                                <w:lang w:val="en-US"/>
                              </w:rPr>
                            </w:pPr>
                            <w:r w:rsidRPr="0067498E">
                              <w:rPr>
                                <w:rFonts w:ascii="Tahoma" w:hAnsi="Tahoma" w:cs="Tahoma"/>
                                <w:sz w:val="20"/>
                                <w:szCs w:val="20"/>
                                <w:lang w:val="en-US"/>
                              </w:rPr>
                              <w:t>FACTURE</w:t>
                            </w:r>
                          </w:p>
                          <w:p w:rsidR="002052E5" w:rsidRDefault="002052E5" w:rsidP="00740A27">
                            <w:pPr>
                              <w:pStyle w:val="Paragraphedeliste"/>
                              <w:ind w:left="0"/>
                              <w:rPr>
                                <w:rFonts w:ascii="Tahoma" w:hAnsi="Tahoma" w:cs="Tahoma"/>
                                <w:sz w:val="20"/>
                                <w:szCs w:val="20"/>
                                <w:lang w:val="en-US"/>
                              </w:rPr>
                            </w:pPr>
                            <w:r w:rsidRPr="0067498E">
                              <w:rPr>
                                <w:rFonts w:ascii="Tahoma" w:hAnsi="Tahoma" w:cs="Tahoma"/>
                                <w:sz w:val="20"/>
                                <w:szCs w:val="20"/>
                                <w:lang w:val="en-US"/>
                              </w:rPr>
                              <w:t xml:space="preserve"># </w:t>
                            </w:r>
                            <w:proofErr w:type="spellStart"/>
                            <w:r w:rsidRPr="0067498E">
                              <w:rPr>
                                <w:rFonts w:ascii="Tahoma" w:hAnsi="Tahoma" w:cs="Tahoma"/>
                                <w:sz w:val="20"/>
                                <w:szCs w:val="20"/>
                                <w:lang w:val="en-US"/>
                              </w:rPr>
                              <w:t>Num_fact</w:t>
                            </w:r>
                            <w:proofErr w:type="spellEnd"/>
                          </w:p>
                          <w:p w:rsidR="002052E5" w:rsidRPr="0067498E" w:rsidRDefault="002052E5" w:rsidP="00740A27">
                            <w:pPr>
                              <w:pStyle w:val="Paragraphedeliste"/>
                              <w:ind w:left="0"/>
                              <w:rPr>
                                <w:rFonts w:ascii="Tahoma" w:hAnsi="Tahoma" w:cs="Tahoma"/>
                                <w:sz w:val="20"/>
                                <w:szCs w:val="20"/>
                                <w:lang w:val="en-US"/>
                              </w:rPr>
                            </w:pPr>
                            <w:proofErr w:type="spellStart"/>
                            <w:r>
                              <w:rPr>
                                <w:rFonts w:ascii="Tahoma" w:hAnsi="Tahoma" w:cs="Tahoma"/>
                                <w:sz w:val="20"/>
                                <w:szCs w:val="20"/>
                                <w:lang w:val="en-US"/>
                              </w:rPr>
                              <w:t>Motif_fact</w:t>
                            </w:r>
                            <w:proofErr w:type="spellEnd"/>
                          </w:p>
                          <w:p w:rsidR="002052E5" w:rsidRPr="0067498E" w:rsidRDefault="002052E5" w:rsidP="00740A27">
                            <w:pPr>
                              <w:pStyle w:val="Paragraphedeliste"/>
                              <w:ind w:left="0"/>
                              <w:rPr>
                                <w:rFonts w:ascii="Tahoma" w:hAnsi="Tahoma" w:cs="Tahoma"/>
                                <w:sz w:val="20"/>
                                <w:szCs w:val="20"/>
                                <w:lang w:val="en-US"/>
                              </w:rPr>
                            </w:pPr>
                            <w:proofErr w:type="spellStart"/>
                            <w:r w:rsidRPr="0067498E">
                              <w:rPr>
                                <w:rFonts w:ascii="Tahoma" w:hAnsi="Tahoma" w:cs="Tahoma"/>
                                <w:sz w:val="20"/>
                                <w:szCs w:val="20"/>
                                <w:lang w:val="en-US"/>
                              </w:rPr>
                              <w:t>D</w:t>
                            </w:r>
                            <w:r>
                              <w:rPr>
                                <w:rFonts w:ascii="Tahoma" w:hAnsi="Tahoma" w:cs="Tahoma"/>
                                <w:sz w:val="20"/>
                                <w:szCs w:val="20"/>
                                <w:lang w:val="en-US"/>
                              </w:rPr>
                              <w:t>ate_fact</w:t>
                            </w:r>
                            <w:proofErr w:type="spellEnd"/>
                          </w:p>
                          <w:p w:rsidR="002052E5" w:rsidRPr="0067498E" w:rsidRDefault="002052E5" w:rsidP="00740A27">
                            <w:pPr>
                              <w:pStyle w:val="Paragraphedeliste"/>
                              <w:ind w:left="0"/>
                              <w:rPr>
                                <w:rFonts w:ascii="Tahoma" w:hAnsi="Tahoma" w:cs="Tahoma"/>
                                <w:sz w:val="20"/>
                                <w:szCs w:val="20"/>
                                <w:lang w:val="en-US"/>
                              </w:rPr>
                            </w:pPr>
                            <w:proofErr w:type="spellStart"/>
                            <w:r>
                              <w:rPr>
                                <w:rFonts w:ascii="Tahoma" w:hAnsi="Tahoma" w:cs="Tahoma"/>
                                <w:sz w:val="20"/>
                                <w:szCs w:val="20"/>
                                <w:lang w:val="en-US"/>
                              </w:rPr>
                              <w:t>MontTot_fact</w:t>
                            </w:r>
                            <w:proofErr w:type="spellEnd"/>
                          </w:p>
                          <w:p w:rsidR="002052E5" w:rsidRPr="0067498E" w:rsidRDefault="002052E5" w:rsidP="00740A27">
                            <w:pPr>
                              <w:pStyle w:val="Paragraphedeliste"/>
                              <w:ind w:left="0"/>
                              <w:rPr>
                                <w:rFonts w:ascii="Tahoma" w:hAnsi="Tahoma" w:cs="Tahoma"/>
                                <w:sz w:val="20"/>
                                <w:szCs w:val="20"/>
                                <w:lang w:val="en-US"/>
                              </w:rPr>
                            </w:pPr>
                          </w:p>
                          <w:p w:rsidR="002052E5" w:rsidRPr="0067498E" w:rsidRDefault="002052E5" w:rsidP="00740A27">
                            <w:pPr>
                              <w:pStyle w:val="Paragraphedeliste"/>
                              <w:ind w:left="0"/>
                              <w:rPr>
                                <w:rFonts w:ascii="Tahoma" w:hAnsi="Tahoma" w:cs="Tahoma"/>
                                <w:sz w:val="20"/>
                                <w:szCs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08" type="#_x0000_t202" style="position:absolute;left:0;text-align:left;margin-left:181.1pt;margin-top:5.35pt;width:90.75pt;height:89.9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" fillcolor="white [3212]" strokecolor="black [3213]" strokeweight="1pt">
                <v:shadow on="t" color="#7f5f00 [1607]" opacity=".5" offset="1pt"/>
                <v:textbox>
                  <w:txbxContent>
                    <w:p w:rsidR="002052E5" w:rsidRPr="0067498E" w:rsidRDefault="002052E5" w:rsidP="00740A27">
                      <w:pPr>
                        <w:ind w:left="-142" w:right="-136"/>
                        <w:jc w:val="center"/>
                        <w:rPr>
                          <w:rFonts w:ascii="Tahoma" w:hAnsi="Tahoma" w:cs="Tahoma"/>
                          <w:sz w:val="20"/>
                          <w:szCs w:val="20"/>
                          <w:lang w:val="en-US"/>
                        </w:rPr>
                      </w:pPr>
                      <w:r w:rsidRPr="0067498E">
                        <w:rPr>
                          <w:rFonts w:ascii="Tahoma" w:hAnsi="Tahoma" w:cs="Tahoma"/>
                          <w:sz w:val="20"/>
                          <w:szCs w:val="20"/>
                          <w:lang w:val="en-US"/>
                        </w:rPr>
                        <w:t>FACTURE</w:t>
                      </w:r>
                    </w:p>
                    <w:p w:rsidR="002052E5" w:rsidRDefault="002052E5" w:rsidP="00740A27">
                      <w:pPr>
                        <w:pStyle w:val="Paragraphedeliste"/>
                        <w:ind w:left="0"/>
                        <w:rPr>
                          <w:rFonts w:ascii="Tahoma" w:hAnsi="Tahoma" w:cs="Tahoma"/>
                          <w:sz w:val="20"/>
                          <w:szCs w:val="20"/>
                          <w:lang w:val="en-US"/>
                        </w:rPr>
                      </w:pPr>
                      <w:r w:rsidRPr="0067498E">
                        <w:rPr>
                          <w:rFonts w:ascii="Tahoma" w:hAnsi="Tahoma" w:cs="Tahoma"/>
                          <w:sz w:val="20"/>
                          <w:szCs w:val="20"/>
                          <w:lang w:val="en-US"/>
                        </w:rPr>
                        <w:t xml:space="preserve"># </w:t>
                      </w:r>
                      <w:proofErr w:type="spellStart"/>
                      <w:r w:rsidRPr="0067498E">
                        <w:rPr>
                          <w:rFonts w:ascii="Tahoma" w:hAnsi="Tahoma" w:cs="Tahoma"/>
                          <w:sz w:val="20"/>
                          <w:szCs w:val="20"/>
                          <w:lang w:val="en-US"/>
                        </w:rPr>
                        <w:t>Num_fact</w:t>
                      </w:r>
                      <w:proofErr w:type="spellEnd"/>
                    </w:p>
                    <w:p w:rsidR="002052E5" w:rsidRPr="0067498E" w:rsidRDefault="002052E5" w:rsidP="00740A27">
                      <w:pPr>
                        <w:pStyle w:val="Paragraphedeliste"/>
                        <w:ind w:left="0"/>
                        <w:rPr>
                          <w:rFonts w:ascii="Tahoma" w:hAnsi="Tahoma" w:cs="Tahoma"/>
                          <w:sz w:val="20"/>
                          <w:szCs w:val="20"/>
                          <w:lang w:val="en-US"/>
                        </w:rPr>
                      </w:pPr>
                      <w:proofErr w:type="spellStart"/>
                      <w:r>
                        <w:rPr>
                          <w:rFonts w:ascii="Tahoma" w:hAnsi="Tahoma" w:cs="Tahoma"/>
                          <w:sz w:val="20"/>
                          <w:szCs w:val="20"/>
                          <w:lang w:val="en-US"/>
                        </w:rPr>
                        <w:t>Motif_fact</w:t>
                      </w:r>
                      <w:proofErr w:type="spellEnd"/>
                    </w:p>
                    <w:p w:rsidR="002052E5" w:rsidRPr="0067498E" w:rsidRDefault="002052E5" w:rsidP="00740A27">
                      <w:pPr>
                        <w:pStyle w:val="Paragraphedeliste"/>
                        <w:ind w:left="0"/>
                        <w:rPr>
                          <w:rFonts w:ascii="Tahoma" w:hAnsi="Tahoma" w:cs="Tahoma"/>
                          <w:sz w:val="20"/>
                          <w:szCs w:val="20"/>
                          <w:lang w:val="en-US"/>
                        </w:rPr>
                      </w:pPr>
                      <w:proofErr w:type="spellStart"/>
                      <w:r w:rsidRPr="0067498E">
                        <w:rPr>
                          <w:rFonts w:ascii="Tahoma" w:hAnsi="Tahoma" w:cs="Tahoma"/>
                          <w:sz w:val="20"/>
                          <w:szCs w:val="20"/>
                          <w:lang w:val="en-US"/>
                        </w:rPr>
                        <w:t>D</w:t>
                      </w:r>
                      <w:r>
                        <w:rPr>
                          <w:rFonts w:ascii="Tahoma" w:hAnsi="Tahoma" w:cs="Tahoma"/>
                          <w:sz w:val="20"/>
                          <w:szCs w:val="20"/>
                          <w:lang w:val="en-US"/>
                        </w:rPr>
                        <w:t>ate_fact</w:t>
                      </w:r>
                      <w:proofErr w:type="spellEnd"/>
                    </w:p>
                    <w:p w:rsidR="002052E5" w:rsidRPr="0067498E" w:rsidRDefault="002052E5" w:rsidP="00740A27">
                      <w:pPr>
                        <w:pStyle w:val="Paragraphedeliste"/>
                        <w:ind w:left="0"/>
                        <w:rPr>
                          <w:rFonts w:ascii="Tahoma" w:hAnsi="Tahoma" w:cs="Tahoma"/>
                          <w:sz w:val="20"/>
                          <w:szCs w:val="20"/>
                          <w:lang w:val="en-US"/>
                        </w:rPr>
                      </w:pPr>
                      <w:proofErr w:type="spellStart"/>
                      <w:r>
                        <w:rPr>
                          <w:rFonts w:ascii="Tahoma" w:hAnsi="Tahoma" w:cs="Tahoma"/>
                          <w:sz w:val="20"/>
                          <w:szCs w:val="20"/>
                          <w:lang w:val="en-US"/>
                        </w:rPr>
                        <w:t>MontTot_fact</w:t>
                      </w:r>
                      <w:proofErr w:type="spellEnd"/>
                    </w:p>
                    <w:p w:rsidR="002052E5" w:rsidRPr="0067498E" w:rsidRDefault="002052E5" w:rsidP="00740A27">
                      <w:pPr>
                        <w:pStyle w:val="Paragraphedeliste"/>
                        <w:ind w:left="0"/>
                        <w:rPr>
                          <w:rFonts w:ascii="Tahoma" w:hAnsi="Tahoma" w:cs="Tahoma"/>
                          <w:sz w:val="20"/>
                          <w:szCs w:val="20"/>
                          <w:lang w:val="en-US"/>
                        </w:rPr>
                      </w:pPr>
                    </w:p>
                    <w:p w:rsidR="002052E5" w:rsidRPr="0067498E" w:rsidRDefault="002052E5" w:rsidP="00740A27">
                      <w:pPr>
                        <w:pStyle w:val="Paragraphedeliste"/>
                        <w:ind w:left="0"/>
                        <w:rPr>
                          <w:rFonts w:ascii="Tahoma" w:hAnsi="Tahoma" w:cs="Tahoma"/>
                          <w:sz w:val="20"/>
                          <w:szCs w:val="20"/>
                          <w:lang w:val="en-US"/>
                        </w:rPr>
                      </w:pPr>
                    </w:p>
                  </w:txbxContent>
                </v:textbox>
              </v:shape>
            </w:pict>
          </mc:Fallback>
        </mc:AlternateContent>
      </w:r>
    </w:p>
    <w:p w:rsidR="00740A27" w:rsidRPr="0027415F" w:rsidRDefault="00740A27" w:rsidP="00740A27">
      <w:pPr>
        <w:spacing w:line="240" w:lineRule="auto"/>
        <w:jc w:val="both"/>
        <w:rPr>
          <w:rFonts w:ascii="Times New Roman" w:hAnsi="Times New Roman" w:cs="Times New Roman"/>
          <w:b/>
          <w:sz w:val="24"/>
          <w:szCs w:val="24"/>
        </w:rPr>
      </w:pPr>
      <w:r>
        <w:rPr>
          <w:noProof/>
          <w:lang w:eastAsia="fr-FR"/>
        </w:rPr>
        <mc:AlternateContent>
          <mc:Choice Requires="wps">
            <w:drawing>
              <wp:anchor distT="0" distB="0" distL="114300" distR="114300" simplePos="0" relativeHeight="251857408" behindDoc="0" locked="0" layoutInCell="1" allowOverlap="1" wp14:anchorId="686E0290" wp14:editId="5F653FD4">
                <wp:simplePos x="0" y="0"/>
                <wp:positionH relativeFrom="page">
                  <wp:align>center</wp:align>
                </wp:positionH>
                <wp:positionV relativeFrom="paragraph">
                  <wp:posOffset>8255</wp:posOffset>
                </wp:positionV>
                <wp:extent cx="1122492" cy="0"/>
                <wp:effectExtent l="0" t="0" r="20955" b="19050"/>
                <wp:wrapNone/>
                <wp:docPr id="347" name="AutoShape 4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492"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3587222A" id="AutoShape 4625" o:spid="_x0000_s1026" type="#_x0000_t32" style="position:absolute;margin-left:0;margin-top:.65pt;width:88.4pt;height:0;z-index:251857408;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" strokecolor="black [3213]">
                <w10:wrap anchorx="page"/>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870720" behindDoc="0" locked="0" layoutInCell="1" allowOverlap="1" wp14:anchorId="4A4E88F9" wp14:editId="41E993F2">
                <wp:simplePos x="0" y="0"/>
                <wp:positionH relativeFrom="column">
                  <wp:posOffset>1370965</wp:posOffset>
                </wp:positionH>
                <wp:positionV relativeFrom="paragraph">
                  <wp:posOffset>85725</wp:posOffset>
                </wp:positionV>
                <wp:extent cx="264160" cy="255905"/>
                <wp:effectExtent l="0" t="0" r="0" b="0"/>
                <wp:wrapNone/>
                <wp:docPr id="349" name="Text Box 4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740A27">
                            <w:pPr>
                              <w:ind w:left="-180" w:right="-140"/>
                              <w:jc w:val="center"/>
                              <w:rPr>
                                <w:sz w:val="18"/>
                                <w:szCs w:val="16"/>
                              </w:rPr>
                            </w:pPr>
                            <w:r w:rsidRPr="00A677B7">
                              <w:rPr>
                                <w:sz w:val="18"/>
                                <w:szCs w:val="16"/>
                              </w:rPr>
                              <w:t>1</w:t>
                            </w:r>
                            <w:proofErr w:type="gramStart"/>
                            <w:r w:rsidRPr="00A677B7">
                              <w:rPr>
                                <w:sz w:val="18"/>
                                <w:szCs w:val="16"/>
                              </w:rPr>
                              <w:t>,n</w:t>
                            </w:r>
                            <w:proofErr w:type="gramEnd"/>
                          </w:p>
                        </w:txbxContent>
                      </wps:txbx>
                      <wps:bodyPr rot="0" vert="horz" wrap="square" lIns="91440" tIns="45720" rIns="91440" bIns="45720" anchor="t" anchorCtr="0" upright="1">
                        <a:noAutofit/>
                      </wps:bodyPr>
                    </wps:wsp>
                  </a:graphicData>
                </a:graphic>
              </wp:anchor>
            </w:drawing>
          </mc:Choice>
          <mc:Fallback>
            <w:pict>
              <v:shape id="_x0000_s1409" type="#_x0000_t202" style="position:absolute;left:0;text-align:left;margin-left:107.95pt;margin-top:6.75pt;width:20.8pt;height:20.15pt;z-index:25187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96OvQ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" filled="f" stroked="f">
                <v:textbox>
                  <w:txbxContent>
                    <w:p w:rsidR="002052E5" w:rsidRPr="00A677B7" w:rsidRDefault="002052E5" w:rsidP="00740A27">
                      <w:pPr>
                        <w:ind w:left="-180" w:right="-140"/>
                        <w:jc w:val="center"/>
                        <w:rPr>
                          <w:sz w:val="18"/>
                          <w:szCs w:val="16"/>
                        </w:rPr>
                      </w:pPr>
                      <w:r w:rsidRPr="00A677B7">
                        <w:rPr>
                          <w:sz w:val="18"/>
                          <w:szCs w:val="16"/>
                        </w:rPr>
                        <w:t>1</w:t>
                      </w:r>
                      <w:proofErr w:type="gramStart"/>
                      <w:r w:rsidRPr="00A677B7">
                        <w:rPr>
                          <w:sz w:val="18"/>
                          <w:szCs w:val="16"/>
                        </w:rPr>
                        <w:t>,n</w:t>
                      </w:r>
                      <w:proofErr w:type="gramEnd"/>
                    </w:p>
                  </w:txbxContent>
                </v:textbox>
              </v:shape>
            </w:pict>
          </mc:Fallback>
        </mc:AlternateContent>
      </w:r>
      <w:r>
        <w:rPr>
          <w:noProof/>
          <w:lang w:eastAsia="fr-FR"/>
        </w:rPr>
        <mc:AlternateContent>
          <mc:Choice Requires="wps">
            <w:drawing>
              <wp:anchor distT="0" distB="0" distL="114300" distR="114300" simplePos="0" relativeHeight="251827712" behindDoc="0" locked="0" layoutInCell="1" allowOverlap="1" wp14:anchorId="38DD7C70" wp14:editId="23FBA024">
                <wp:simplePos x="0" y="0"/>
                <wp:positionH relativeFrom="column">
                  <wp:posOffset>3519170</wp:posOffset>
                </wp:positionH>
                <wp:positionV relativeFrom="paragraph">
                  <wp:posOffset>284480</wp:posOffset>
                </wp:positionV>
                <wp:extent cx="226053" cy="256469"/>
                <wp:effectExtent l="0" t="0" r="3175" b="0"/>
                <wp:wrapNone/>
                <wp:docPr id="350"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53" cy="256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740A27">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a:graphicData>
                </a:graphic>
              </wp:anchor>
            </w:drawing>
          </mc:Choice>
          <mc:Fallback>
            <w:pict>
              <v:shape id="_x0000_s1410" type="#_x0000_t202" style="position:absolute;left:0;text-align:left;margin-left:277.1pt;margin-top:22.4pt;width:17.8pt;height:20.2pt;z-index:25182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" stroked="f">
                <v:textbox>
                  <w:txbxContent>
                    <w:p w:rsidR="002052E5" w:rsidRPr="00A677B7" w:rsidRDefault="002052E5" w:rsidP="00740A27">
                      <w:pPr>
                        <w:ind w:left="-180" w:right="-140"/>
                        <w:jc w:val="center"/>
                        <w:rPr>
                          <w:sz w:val="18"/>
                          <w:szCs w:val="16"/>
                        </w:rPr>
                      </w:pPr>
                      <w:r w:rsidRPr="00A677B7">
                        <w:rPr>
                          <w:sz w:val="18"/>
                          <w:szCs w:val="16"/>
                        </w:rPr>
                        <w:t>1,1</w:t>
                      </w:r>
                    </w:p>
                  </w:txbxContent>
                </v:textbox>
              </v:shape>
            </w:pict>
          </mc:Fallback>
        </mc:AlternateContent>
      </w:r>
      <w:r>
        <w:rPr>
          <w:noProof/>
          <w:lang w:eastAsia="fr-FR"/>
        </w:rPr>
        <mc:AlternateContent>
          <mc:Choice Requires="wps">
            <w:drawing>
              <wp:anchor distT="0" distB="0" distL="114300" distR="114300" simplePos="0" relativeHeight="251866624" behindDoc="0" locked="0" layoutInCell="1" allowOverlap="1" wp14:anchorId="073B5B8D" wp14:editId="0B33D4DE">
                <wp:simplePos x="0" y="0"/>
                <wp:positionH relativeFrom="column">
                  <wp:posOffset>1774825</wp:posOffset>
                </wp:positionH>
                <wp:positionV relativeFrom="paragraph">
                  <wp:posOffset>-1270</wp:posOffset>
                </wp:positionV>
                <wp:extent cx="0" cy="798512"/>
                <wp:effectExtent l="0" t="0" r="19050" b="20955"/>
                <wp:wrapNone/>
                <wp:docPr id="351" name="Connecteur droit 351"/>
                <wp:cNvGraphicFramePr/>
                <a:graphic xmlns:a="http://schemas.openxmlformats.org/drawingml/2006/main">
                  <a:graphicData uri="http://schemas.microsoft.com/office/word/2010/wordprocessingShape">
                    <wps:wsp>
                      <wps:cNvCnPr/>
                      <wps:spPr>
                        <a:xfrm>
                          <a:off x="0" y="0"/>
                          <a:ext cx="0" cy="7985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F59D843" id="Connecteur droit 351" o:spid="_x0000_s1026" style="position:absolute;z-index:251866624;visibility:visible;mso-wrap-style:square;mso-wrap-distance-left:9pt;mso-wrap-distance-top:0;mso-wrap-distance-right:9pt;mso-wrap-distance-bottom:0;mso-position-horizontal:absolute;mso-position-horizontal-relative:text;mso-position-vertical:absolute;mso-position-vertical-relative:text" from="139.75pt,-.1pt" to="139.75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865600" behindDoc="0" locked="0" layoutInCell="1" allowOverlap="1" wp14:anchorId="5E79F54E" wp14:editId="07C49512">
                <wp:simplePos x="0" y="0"/>
                <wp:positionH relativeFrom="column">
                  <wp:posOffset>1195070</wp:posOffset>
                </wp:positionH>
                <wp:positionV relativeFrom="paragraph">
                  <wp:posOffset>-1270</wp:posOffset>
                </wp:positionV>
                <wp:extent cx="580073" cy="1"/>
                <wp:effectExtent l="38100" t="76200" r="0" b="95250"/>
                <wp:wrapNone/>
                <wp:docPr id="352" name="AutoShape 4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007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4F2858" id="AutoShape 4608" o:spid="_x0000_s1026" type="#_x0000_t32" style="position:absolute;margin-left:94.1pt;margin-top:-.1pt;width:45.7pt;height:0;flip:x;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">
                <v:stroke endarrow="block"/>
              </v:shape>
            </w:pict>
          </mc:Fallback>
        </mc:AlternateContent>
      </w:r>
    </w:p>
    <w:p w:rsidR="00740A27" w:rsidRPr="0027415F" w:rsidRDefault="00740A27" w:rsidP="00740A27">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836928" behindDoc="0" locked="0" layoutInCell="1" allowOverlap="1" wp14:anchorId="1B977DF3" wp14:editId="1DC7A5C7">
                <wp:simplePos x="0" y="0"/>
                <wp:positionH relativeFrom="column">
                  <wp:posOffset>4252595</wp:posOffset>
                </wp:positionH>
                <wp:positionV relativeFrom="paragraph">
                  <wp:posOffset>39370</wp:posOffset>
                </wp:positionV>
                <wp:extent cx="826486" cy="367606"/>
                <wp:effectExtent l="0" t="0" r="31115" b="52070"/>
                <wp:wrapNone/>
                <wp:docPr id="353" name="Oval 4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486" cy="367606"/>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052E5" w:rsidRPr="00644014" w:rsidRDefault="002052E5" w:rsidP="00740A27">
                            <w:pPr>
                              <w:ind w:left="-142" w:right="-127"/>
                              <w:jc w:val="center"/>
                              <w:rPr>
                                <w:rFonts w:ascii="Tahoma" w:hAnsi="Tahoma" w:cs="Tahoma"/>
                                <w:sz w:val="20"/>
                              </w:rPr>
                            </w:pPr>
                            <w:r>
                              <w:rPr>
                                <w:rFonts w:ascii="Tahoma" w:hAnsi="Tahoma" w:cs="Tahoma"/>
                                <w:sz w:val="20"/>
                              </w:rPr>
                              <w:t>Payer</w:t>
                            </w:r>
                          </w:p>
                          <w:p w:rsidR="002052E5" w:rsidRPr="00644014" w:rsidRDefault="002052E5" w:rsidP="00740A27">
                            <w:pPr>
                              <w:rPr>
                                <w:rFonts w:ascii="Tahoma" w:hAnsi="Tahoma" w:cs="Tahoma"/>
                              </w:rPr>
                            </w:pPr>
                          </w:p>
                        </w:txbxContent>
                      </wps:txbx>
                      <wps:bodyPr rot="0" vert="horz" wrap="square" lIns="91440" tIns="45720" rIns="91440" bIns="45720" anchor="t" anchorCtr="0" upright="1">
                        <a:noAutofit/>
                      </wps:bodyPr>
                    </wps:wsp>
                  </a:graphicData>
                </a:graphic>
              </wp:anchor>
            </w:drawing>
          </mc:Choice>
          <mc:Fallback>
            <w:pict>
              <v:oval id="_x0000_s1411" style="position:absolute;left:0;text-align:left;margin-left:334.85pt;margin-top:3.1pt;width:65.1pt;height:28.95pt;z-index:25183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" fillcolor="white [3212]" strokecolor="black [3213]" strokeweight="1pt">
                <v:shadow on="t" color="#7f5f00 [1607]" opacity=".5" offset="1pt"/>
                <v:textbox>
                  <w:txbxContent>
                    <w:p w:rsidR="002052E5" w:rsidRPr="00644014" w:rsidRDefault="002052E5" w:rsidP="00740A27">
                      <w:pPr>
                        <w:ind w:left="-142" w:right="-127"/>
                        <w:jc w:val="center"/>
                        <w:rPr>
                          <w:rFonts w:ascii="Tahoma" w:hAnsi="Tahoma" w:cs="Tahoma"/>
                          <w:sz w:val="20"/>
                        </w:rPr>
                      </w:pPr>
                      <w:r>
                        <w:rPr>
                          <w:rFonts w:ascii="Tahoma" w:hAnsi="Tahoma" w:cs="Tahoma"/>
                          <w:sz w:val="20"/>
                        </w:rPr>
                        <w:t>Payer</w:t>
                      </w:r>
                    </w:p>
                    <w:p w:rsidR="002052E5" w:rsidRPr="00644014" w:rsidRDefault="002052E5" w:rsidP="00740A27">
                      <w:pPr>
                        <w:rPr>
                          <w:rFonts w:ascii="Tahoma" w:hAnsi="Tahoma" w:cs="Tahoma"/>
                        </w:rPr>
                      </w:pPr>
                    </w:p>
                  </w:txbxContent>
                </v:textbox>
              </v:oval>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837952" behindDoc="0" locked="0" layoutInCell="1" allowOverlap="1" wp14:anchorId="0F2F763F" wp14:editId="2AD81625">
                <wp:simplePos x="0" y="0"/>
                <wp:positionH relativeFrom="column">
                  <wp:posOffset>5424170</wp:posOffset>
                </wp:positionH>
                <wp:positionV relativeFrom="paragraph">
                  <wp:posOffset>248920</wp:posOffset>
                </wp:positionV>
                <wp:extent cx="0" cy="830676"/>
                <wp:effectExtent l="76200" t="0" r="57150" b="64770"/>
                <wp:wrapNone/>
                <wp:docPr id="360" name="AutoShape 4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06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0A2AD677" id="AutoShape 4605" o:spid="_x0000_s1026" type="#_x0000_t32" style="position:absolute;margin-left:427.1pt;margin-top:19.6pt;width:0;height:65.4pt;z-index:25183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">
                <v:stroke endarrow="block"/>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844096" behindDoc="0" locked="0" layoutInCell="1" allowOverlap="1" wp14:anchorId="3ED65951" wp14:editId="402D4407">
                <wp:simplePos x="0" y="0"/>
                <wp:positionH relativeFrom="column">
                  <wp:posOffset>5081270</wp:posOffset>
                </wp:positionH>
                <wp:positionV relativeFrom="paragraph">
                  <wp:posOffset>248920</wp:posOffset>
                </wp:positionV>
                <wp:extent cx="354301" cy="0"/>
                <wp:effectExtent l="0" t="0" r="27305" b="19050"/>
                <wp:wrapNone/>
                <wp:docPr id="361" name="AutoShape 4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16CE6F82" id="AutoShape 4611" o:spid="_x0000_s1026" type="#_x0000_t32" style="position:absolute;margin-left:400.1pt;margin-top:19.6pt;width:27.9pt;height:0;z-index:25184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"/>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861504" behindDoc="0" locked="0" layoutInCell="1" allowOverlap="1" wp14:anchorId="2397A4F3" wp14:editId="0B9FC10B">
                <wp:simplePos x="0" y="0"/>
                <wp:positionH relativeFrom="column">
                  <wp:posOffset>3471545</wp:posOffset>
                </wp:positionH>
                <wp:positionV relativeFrom="paragraph">
                  <wp:posOffset>248920</wp:posOffset>
                </wp:positionV>
                <wp:extent cx="777907" cy="0"/>
                <wp:effectExtent l="0" t="0" r="22225" b="19050"/>
                <wp:wrapNone/>
                <wp:docPr id="363" name="AutoShape 4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79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5AF9E648" id="AutoShape 4629" o:spid="_x0000_s1026" type="#_x0000_t32" style="position:absolute;margin-left:273.35pt;margin-top:19.6pt;width:61.25pt;height:0;flip:x;z-index:25186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"/>
            </w:pict>
          </mc:Fallback>
        </mc:AlternateContent>
      </w:r>
    </w:p>
    <w:p w:rsidR="00740A27" w:rsidRPr="0027415F" w:rsidRDefault="00740A27" w:rsidP="00740A27">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852288" behindDoc="0" locked="0" layoutInCell="1" allowOverlap="1" wp14:anchorId="0ABD7068" wp14:editId="208DFC1B">
                <wp:simplePos x="0" y="0"/>
                <wp:positionH relativeFrom="column">
                  <wp:posOffset>23495</wp:posOffset>
                </wp:positionH>
                <wp:positionV relativeFrom="paragraph">
                  <wp:posOffset>289560</wp:posOffset>
                </wp:positionV>
                <wp:extent cx="1133504" cy="1121342"/>
                <wp:effectExtent l="0" t="0" r="47625" b="60325"/>
                <wp:wrapNone/>
                <wp:docPr id="364"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504" cy="1121342"/>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052E5" w:rsidRPr="008C2788" w:rsidRDefault="002052E5" w:rsidP="00740A27">
                            <w:pPr>
                              <w:ind w:left="-142" w:right="-136"/>
                              <w:jc w:val="center"/>
                              <w:rPr>
                                <w:rFonts w:ascii="Tahoma" w:hAnsi="Tahoma" w:cs="Tahoma"/>
                                <w:sz w:val="20"/>
                                <w:szCs w:val="20"/>
                              </w:rPr>
                            </w:pPr>
                            <w:r>
                              <w:rPr>
                                <w:rFonts w:ascii="Tahoma" w:hAnsi="Tahoma" w:cs="Tahoma"/>
                                <w:sz w:val="20"/>
                                <w:szCs w:val="20"/>
                              </w:rPr>
                              <w:t>CATEGORIE</w:t>
                            </w:r>
                          </w:p>
                          <w:p w:rsidR="002052E5" w:rsidRPr="00F76BCF" w:rsidRDefault="002052E5" w:rsidP="00740A27">
                            <w:pPr>
                              <w:pStyle w:val="Paragraphedeliste"/>
                              <w:ind w:left="0"/>
                              <w:rPr>
                                <w:rFonts w:ascii="Tahoma" w:hAnsi="Tahoma" w:cs="Tahoma"/>
                                <w:sz w:val="20"/>
                                <w:szCs w:val="20"/>
                                <w:lang w:val="en-US"/>
                              </w:rPr>
                            </w:pPr>
                            <w:r w:rsidRPr="00F76BCF">
                              <w:rPr>
                                <w:rFonts w:ascii="Tahoma" w:hAnsi="Tahoma" w:cs="Tahoma"/>
                                <w:sz w:val="20"/>
                                <w:szCs w:val="20"/>
                                <w:lang w:val="en-US"/>
                              </w:rPr>
                              <w:t xml:space="preserve"># </w:t>
                            </w:r>
                            <w:proofErr w:type="spellStart"/>
                            <w:r w:rsidRPr="00F76BCF">
                              <w:rPr>
                                <w:rFonts w:ascii="Tahoma" w:hAnsi="Tahoma" w:cs="Tahoma"/>
                                <w:sz w:val="20"/>
                                <w:szCs w:val="20"/>
                                <w:lang w:val="en-US"/>
                              </w:rPr>
                              <w:t>Num_categ</w:t>
                            </w:r>
                            <w:proofErr w:type="spellEnd"/>
                          </w:p>
                          <w:p w:rsidR="002052E5" w:rsidRPr="00F76BCF" w:rsidRDefault="002052E5" w:rsidP="00740A27">
                            <w:pPr>
                              <w:pStyle w:val="Paragraphedeliste"/>
                              <w:ind w:left="0"/>
                              <w:rPr>
                                <w:rFonts w:ascii="Tahoma" w:hAnsi="Tahoma" w:cs="Tahoma"/>
                                <w:sz w:val="20"/>
                                <w:szCs w:val="20"/>
                                <w:lang w:val="en-US"/>
                              </w:rPr>
                            </w:pPr>
                            <w:proofErr w:type="spellStart"/>
                            <w:r w:rsidRPr="00F76BCF">
                              <w:rPr>
                                <w:rFonts w:ascii="Tahoma" w:hAnsi="Tahoma" w:cs="Tahoma"/>
                                <w:sz w:val="20"/>
                                <w:szCs w:val="20"/>
                                <w:lang w:val="en-US"/>
                              </w:rPr>
                              <w:t>Libel</w:t>
                            </w:r>
                            <w:r>
                              <w:rPr>
                                <w:rFonts w:ascii="Tahoma" w:hAnsi="Tahoma" w:cs="Tahoma"/>
                                <w:sz w:val="20"/>
                                <w:szCs w:val="20"/>
                                <w:lang w:val="en-US"/>
                              </w:rPr>
                              <w:t>le_categ</w:t>
                            </w:r>
                            <w:proofErr w:type="spellEnd"/>
                          </w:p>
                          <w:p w:rsidR="002052E5" w:rsidRPr="00F76BCF" w:rsidRDefault="002052E5" w:rsidP="00740A27">
                            <w:pPr>
                              <w:pStyle w:val="Paragraphedeliste"/>
                              <w:ind w:left="0"/>
                              <w:rPr>
                                <w:rFonts w:ascii="Tahoma" w:hAnsi="Tahoma" w:cs="Tahoma"/>
                                <w:sz w:val="20"/>
                                <w:szCs w:val="20"/>
                                <w:lang w:val="en-US"/>
                              </w:rPr>
                            </w:pPr>
                          </w:p>
                          <w:p w:rsidR="002052E5" w:rsidRPr="008C2788" w:rsidRDefault="002052E5" w:rsidP="00740A27">
                            <w:pPr>
                              <w:pStyle w:val="Paragraphedeliste"/>
                              <w:ind w:left="0"/>
                              <w:rPr>
                                <w:rFonts w:ascii="Tahoma" w:hAnsi="Tahoma" w:cs="Tahoma"/>
                                <w:sz w:val="20"/>
                                <w:szCs w:val="20"/>
                              </w:rPr>
                            </w:pPr>
                          </w:p>
                        </w:txbxContent>
                      </wps:txbx>
                      <wps:bodyPr rot="0" vert="horz" wrap="square" lIns="91440" tIns="45720" rIns="91440" bIns="45720" anchor="t" anchorCtr="0" upright="1">
                        <a:noAutofit/>
                      </wps:bodyPr>
                    </wps:wsp>
                  </a:graphicData>
                </a:graphic>
              </wp:anchor>
            </w:drawing>
          </mc:Choice>
          <mc:Fallback>
            <w:pict>
              <v:shape id="_x0000_s1412" type="#_x0000_t202" style="position:absolute;left:0;text-align:left;margin-left:1.85pt;margin-top:22.8pt;width:89.25pt;height:88.3pt;z-index:25185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" fillcolor="white [3212]" strokecolor="black [3213]" strokeweight="1pt">
                <v:shadow on="t" color="#7f5f00 [1607]" opacity=".5" offset="1pt"/>
                <v:textbox>
                  <w:txbxContent>
                    <w:p w:rsidR="002052E5" w:rsidRPr="008C2788" w:rsidRDefault="002052E5" w:rsidP="00740A27">
                      <w:pPr>
                        <w:ind w:left="-142" w:right="-136"/>
                        <w:jc w:val="center"/>
                        <w:rPr>
                          <w:rFonts w:ascii="Tahoma" w:hAnsi="Tahoma" w:cs="Tahoma"/>
                          <w:sz w:val="20"/>
                          <w:szCs w:val="20"/>
                        </w:rPr>
                      </w:pPr>
                      <w:r>
                        <w:rPr>
                          <w:rFonts w:ascii="Tahoma" w:hAnsi="Tahoma" w:cs="Tahoma"/>
                          <w:sz w:val="20"/>
                          <w:szCs w:val="20"/>
                        </w:rPr>
                        <w:t>CATEGORIE</w:t>
                      </w:r>
                    </w:p>
                    <w:p w:rsidR="002052E5" w:rsidRPr="00F76BCF" w:rsidRDefault="002052E5" w:rsidP="00740A27">
                      <w:pPr>
                        <w:pStyle w:val="Paragraphedeliste"/>
                        <w:ind w:left="0"/>
                        <w:rPr>
                          <w:rFonts w:ascii="Tahoma" w:hAnsi="Tahoma" w:cs="Tahoma"/>
                          <w:sz w:val="20"/>
                          <w:szCs w:val="20"/>
                          <w:lang w:val="en-US"/>
                        </w:rPr>
                      </w:pPr>
                      <w:r w:rsidRPr="00F76BCF">
                        <w:rPr>
                          <w:rFonts w:ascii="Tahoma" w:hAnsi="Tahoma" w:cs="Tahoma"/>
                          <w:sz w:val="20"/>
                          <w:szCs w:val="20"/>
                          <w:lang w:val="en-US"/>
                        </w:rPr>
                        <w:t xml:space="preserve"># </w:t>
                      </w:r>
                      <w:proofErr w:type="spellStart"/>
                      <w:r w:rsidRPr="00F76BCF">
                        <w:rPr>
                          <w:rFonts w:ascii="Tahoma" w:hAnsi="Tahoma" w:cs="Tahoma"/>
                          <w:sz w:val="20"/>
                          <w:szCs w:val="20"/>
                          <w:lang w:val="en-US"/>
                        </w:rPr>
                        <w:t>Num_categ</w:t>
                      </w:r>
                      <w:proofErr w:type="spellEnd"/>
                    </w:p>
                    <w:p w:rsidR="002052E5" w:rsidRPr="00F76BCF" w:rsidRDefault="002052E5" w:rsidP="00740A27">
                      <w:pPr>
                        <w:pStyle w:val="Paragraphedeliste"/>
                        <w:ind w:left="0"/>
                        <w:rPr>
                          <w:rFonts w:ascii="Tahoma" w:hAnsi="Tahoma" w:cs="Tahoma"/>
                          <w:sz w:val="20"/>
                          <w:szCs w:val="20"/>
                          <w:lang w:val="en-US"/>
                        </w:rPr>
                      </w:pPr>
                      <w:proofErr w:type="spellStart"/>
                      <w:r w:rsidRPr="00F76BCF">
                        <w:rPr>
                          <w:rFonts w:ascii="Tahoma" w:hAnsi="Tahoma" w:cs="Tahoma"/>
                          <w:sz w:val="20"/>
                          <w:szCs w:val="20"/>
                          <w:lang w:val="en-US"/>
                        </w:rPr>
                        <w:t>Libel</w:t>
                      </w:r>
                      <w:r>
                        <w:rPr>
                          <w:rFonts w:ascii="Tahoma" w:hAnsi="Tahoma" w:cs="Tahoma"/>
                          <w:sz w:val="20"/>
                          <w:szCs w:val="20"/>
                          <w:lang w:val="en-US"/>
                        </w:rPr>
                        <w:t>le_categ</w:t>
                      </w:r>
                      <w:proofErr w:type="spellEnd"/>
                    </w:p>
                    <w:p w:rsidR="002052E5" w:rsidRPr="00F76BCF" w:rsidRDefault="002052E5" w:rsidP="00740A27">
                      <w:pPr>
                        <w:pStyle w:val="Paragraphedeliste"/>
                        <w:ind w:left="0"/>
                        <w:rPr>
                          <w:rFonts w:ascii="Tahoma" w:hAnsi="Tahoma" w:cs="Tahoma"/>
                          <w:sz w:val="20"/>
                          <w:szCs w:val="20"/>
                          <w:lang w:val="en-US"/>
                        </w:rPr>
                      </w:pPr>
                    </w:p>
                    <w:p w:rsidR="002052E5" w:rsidRPr="008C2788" w:rsidRDefault="002052E5" w:rsidP="00740A27">
                      <w:pPr>
                        <w:pStyle w:val="Paragraphedeliste"/>
                        <w:ind w:left="0"/>
                        <w:rPr>
                          <w:rFonts w:ascii="Tahoma" w:hAnsi="Tahoma" w:cs="Tahoma"/>
                          <w:sz w:val="20"/>
                          <w:szCs w:val="20"/>
                        </w:rPr>
                      </w:pPr>
                    </w:p>
                  </w:txbxContent>
                </v:textbox>
              </v:shape>
            </w:pict>
          </mc:Fallback>
        </mc:AlternateContent>
      </w:r>
    </w:p>
    <w:p w:rsidR="00740A27" w:rsidRPr="0027415F" w:rsidRDefault="00740A27" w:rsidP="00740A27">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841024" behindDoc="0" locked="0" layoutInCell="1" allowOverlap="1" wp14:anchorId="020D65BD" wp14:editId="5704B38A">
                <wp:simplePos x="0" y="0"/>
                <wp:positionH relativeFrom="column">
                  <wp:posOffset>2900045</wp:posOffset>
                </wp:positionH>
                <wp:positionV relativeFrom="paragraph">
                  <wp:posOffset>6350</wp:posOffset>
                </wp:positionV>
                <wp:extent cx="648" cy="349083"/>
                <wp:effectExtent l="76200" t="38100" r="75565" b="13335"/>
                <wp:wrapNone/>
                <wp:docPr id="365" name="AutoShape 4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 cy="3490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2738DC78" id="AutoShape 4608" o:spid="_x0000_s1026" type="#_x0000_t32" style="position:absolute;margin-left:228.35pt;margin-top:.5pt;width:.05pt;height:27.5pt;flip:y;z-index:25184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">
                <v:stroke endarrow="block"/>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843072" behindDoc="0" locked="0" layoutInCell="1" allowOverlap="1" wp14:anchorId="6A689198" wp14:editId="48A66A9B">
                <wp:simplePos x="0" y="0"/>
                <wp:positionH relativeFrom="column">
                  <wp:posOffset>2966720</wp:posOffset>
                </wp:positionH>
                <wp:positionV relativeFrom="paragraph">
                  <wp:posOffset>15875</wp:posOffset>
                </wp:positionV>
                <wp:extent cx="264268" cy="256469"/>
                <wp:effectExtent l="0" t="0" r="0" b="0"/>
                <wp:wrapNone/>
                <wp:docPr id="366" name="Text Box 4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68" cy="256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740A27">
                            <w:pPr>
                              <w:ind w:left="-180" w:right="-140"/>
                              <w:jc w:val="center"/>
                              <w:rPr>
                                <w:sz w:val="18"/>
                                <w:szCs w:val="16"/>
                              </w:rPr>
                            </w:pPr>
                            <w:r>
                              <w:rPr>
                                <w:sz w:val="18"/>
                                <w:szCs w:val="16"/>
                              </w:rPr>
                              <w:t>1,1</w:t>
                            </w:r>
                          </w:p>
                        </w:txbxContent>
                      </wps:txbx>
                      <wps:bodyPr rot="0" vert="horz" wrap="square" lIns="91440" tIns="45720" rIns="91440" bIns="45720" anchor="t" anchorCtr="0" upright="1">
                        <a:noAutofit/>
                      </wps:bodyPr>
                    </wps:wsp>
                  </a:graphicData>
                </a:graphic>
              </wp:anchor>
            </w:drawing>
          </mc:Choice>
          <mc:Fallback>
            <w:pict>
              <v:shape id="_x0000_s1413" type="#_x0000_t202" style="position:absolute;left:0;text-align:left;margin-left:233.6pt;margin-top:1.25pt;width:20.8pt;height:20.2pt;z-index:25184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" filled="f" stroked="f">
                <v:textbox>
                  <w:txbxContent>
                    <w:p w:rsidR="002052E5" w:rsidRPr="00A677B7" w:rsidRDefault="002052E5" w:rsidP="00740A27">
                      <w:pPr>
                        <w:ind w:left="-180" w:right="-140"/>
                        <w:jc w:val="center"/>
                        <w:rPr>
                          <w:sz w:val="18"/>
                          <w:szCs w:val="16"/>
                        </w:rPr>
                      </w:pPr>
                      <w:r>
                        <w:rPr>
                          <w:sz w:val="18"/>
                          <w:szCs w:val="16"/>
                        </w:rPr>
                        <w:t>1,1</w:t>
                      </w:r>
                    </w:p>
                  </w:txbxContent>
                </v:textbox>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849216" behindDoc="0" locked="0" layoutInCell="1" allowOverlap="1" wp14:anchorId="335495D9" wp14:editId="4F0581FE">
                <wp:simplePos x="0" y="0"/>
                <wp:positionH relativeFrom="column">
                  <wp:posOffset>5452745</wp:posOffset>
                </wp:positionH>
                <wp:positionV relativeFrom="paragraph">
                  <wp:posOffset>187325</wp:posOffset>
                </wp:positionV>
                <wp:extent cx="253905" cy="240084"/>
                <wp:effectExtent l="0" t="0" r="0" b="7620"/>
                <wp:wrapNone/>
                <wp:docPr id="367" name="Text Box 4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05" cy="240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740A27">
                            <w:pPr>
                              <w:ind w:left="-180" w:right="-140"/>
                              <w:jc w:val="center"/>
                              <w:rPr>
                                <w:sz w:val="18"/>
                                <w:szCs w:val="16"/>
                              </w:rPr>
                            </w:pPr>
                            <w:r w:rsidRPr="00A677B7">
                              <w:rPr>
                                <w:sz w:val="18"/>
                                <w:szCs w:val="16"/>
                              </w:rPr>
                              <w:t>1, n</w:t>
                            </w:r>
                          </w:p>
                        </w:txbxContent>
                      </wps:txbx>
                      <wps:bodyPr rot="0" vert="horz" wrap="square" lIns="91440" tIns="45720" rIns="91440" bIns="45720" anchor="t" anchorCtr="0" upright="1">
                        <a:noAutofit/>
                      </wps:bodyPr>
                    </wps:wsp>
                  </a:graphicData>
                </a:graphic>
              </wp:anchor>
            </w:drawing>
          </mc:Choice>
          <mc:Fallback>
            <w:pict>
              <v:shape id="_x0000_s1414" type="#_x0000_t202" style="position:absolute;left:0;text-align:left;margin-left:429.35pt;margin-top:14.75pt;width:20pt;height:18.9pt;z-index:25184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R24vQ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" filled="f" stroked="f">
                <v:textbox>
                  <w:txbxContent>
                    <w:p w:rsidR="002052E5" w:rsidRPr="00A677B7" w:rsidRDefault="002052E5" w:rsidP="00740A27">
                      <w:pPr>
                        <w:ind w:left="-180" w:right="-140"/>
                        <w:jc w:val="center"/>
                        <w:rPr>
                          <w:sz w:val="18"/>
                          <w:szCs w:val="16"/>
                        </w:rPr>
                      </w:pPr>
                      <w:r w:rsidRPr="00A677B7">
                        <w:rPr>
                          <w:sz w:val="18"/>
                          <w:szCs w:val="16"/>
                        </w:rPr>
                        <w:t>1, n</w:t>
                      </w:r>
                    </w:p>
                  </w:txbxContent>
                </v:textbox>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853312" behindDoc="0" locked="0" layoutInCell="1" allowOverlap="1" wp14:anchorId="2158D726" wp14:editId="68429987">
                <wp:simplePos x="0" y="0"/>
                <wp:positionH relativeFrom="column">
                  <wp:posOffset>23495</wp:posOffset>
                </wp:positionH>
                <wp:positionV relativeFrom="paragraph">
                  <wp:posOffset>225425</wp:posOffset>
                </wp:positionV>
                <wp:extent cx="1133504" cy="0"/>
                <wp:effectExtent l="0" t="0" r="9525" b="19050"/>
                <wp:wrapNone/>
                <wp:docPr id="368" name="Lin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50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575D1947" id="Line 1182" o:spid="_x0000_s1026" style="position:absolute;z-index:251853312;visibility:visible;mso-wrap-style:square;mso-wrap-distance-left:9pt;mso-wrap-distance-top:0;mso-wrap-distance-right:9pt;mso-wrap-distance-bottom:0;mso-position-horizontal:absolute;mso-position-horizontal-relative:text;mso-position-vertical:absolute;mso-position-vertical-relative:text" from="1.85pt,17.75pt" to="91.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" strokecolor="black [3213]"/>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864576" behindDoc="0" locked="0" layoutInCell="1" allowOverlap="1" wp14:anchorId="5E08D03E" wp14:editId="1329D290">
                <wp:simplePos x="0" y="0"/>
                <wp:positionH relativeFrom="column">
                  <wp:posOffset>1195070</wp:posOffset>
                </wp:positionH>
                <wp:positionV relativeFrom="paragraph">
                  <wp:posOffset>244475</wp:posOffset>
                </wp:positionV>
                <wp:extent cx="1135063" cy="426720"/>
                <wp:effectExtent l="0" t="7937" r="38417" b="57468"/>
                <wp:wrapNone/>
                <wp:docPr id="369" name="Oval 4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35063" cy="426720"/>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052E5" w:rsidRPr="00644014" w:rsidRDefault="002052E5" w:rsidP="00740A27">
                            <w:pPr>
                              <w:ind w:left="-142" w:right="-127"/>
                              <w:jc w:val="center"/>
                              <w:rPr>
                                <w:rFonts w:ascii="Tahoma" w:hAnsi="Tahoma" w:cs="Tahoma"/>
                                <w:sz w:val="20"/>
                              </w:rPr>
                            </w:pPr>
                            <w:r>
                              <w:rPr>
                                <w:rFonts w:ascii="Tahoma" w:hAnsi="Tahoma" w:cs="Tahoma"/>
                                <w:sz w:val="20"/>
                              </w:rPr>
                              <w:t>Enregistrer</w:t>
                            </w:r>
                          </w:p>
                          <w:p w:rsidR="002052E5" w:rsidRPr="00644014" w:rsidRDefault="002052E5" w:rsidP="00740A27">
                            <w:pPr>
                              <w:rPr>
                                <w:rFonts w:ascii="Tahoma" w:hAnsi="Tahoma" w:cs="Tahoma"/>
                              </w:rPr>
                            </w:pPr>
                          </w:p>
                        </w:txbxContent>
                      </wps:txbx>
                      <wps:bodyPr rot="0" vert="vert270" wrap="square" lIns="91440" tIns="45720" rIns="91440" bIns="45720" anchor="t" anchorCtr="0" upright="1">
                        <a:noAutofit/>
                      </wps:bodyPr>
                    </wps:wsp>
                  </a:graphicData>
                </a:graphic>
              </wp:anchor>
            </w:drawing>
          </mc:Choice>
          <mc:Fallback>
            <w:pict>
              <v:oval id="_x0000_s1415" style="position:absolute;left:0;text-align:left;margin-left:94.1pt;margin-top:19.25pt;width:89.4pt;height:33.6pt;rotation:-90;z-index:25186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" fillcolor="white [3212]" strokecolor="black [3213]" strokeweight="1pt">
                <v:shadow on="t" color="#7f5f00 [1607]" opacity=".5" offset="1pt"/>
                <v:textbox style="layout-flow:vertical;mso-layout-flow-alt:bottom-to-top">
                  <w:txbxContent>
                    <w:p w:rsidR="002052E5" w:rsidRPr="00644014" w:rsidRDefault="002052E5" w:rsidP="00740A27">
                      <w:pPr>
                        <w:ind w:left="-142" w:right="-127"/>
                        <w:jc w:val="center"/>
                        <w:rPr>
                          <w:rFonts w:ascii="Tahoma" w:hAnsi="Tahoma" w:cs="Tahoma"/>
                          <w:sz w:val="20"/>
                        </w:rPr>
                      </w:pPr>
                      <w:r>
                        <w:rPr>
                          <w:rFonts w:ascii="Tahoma" w:hAnsi="Tahoma" w:cs="Tahoma"/>
                          <w:sz w:val="20"/>
                        </w:rPr>
                        <w:t>Enregistrer</w:t>
                      </w:r>
                    </w:p>
                    <w:p w:rsidR="002052E5" w:rsidRPr="00644014" w:rsidRDefault="002052E5" w:rsidP="00740A27">
                      <w:pPr>
                        <w:rPr>
                          <w:rFonts w:ascii="Tahoma" w:hAnsi="Tahoma" w:cs="Tahoma"/>
                        </w:rPr>
                      </w:pPr>
                    </w:p>
                  </w:txbxContent>
                </v:textbox>
              </v:oval>
            </w:pict>
          </mc:Fallback>
        </mc:AlternateContent>
      </w:r>
    </w:p>
    <w:p w:rsidR="00740A27" w:rsidRPr="0027415F" w:rsidRDefault="00740A27" w:rsidP="00740A27">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858432" behindDoc="0" locked="0" layoutInCell="1" allowOverlap="1" wp14:anchorId="467F9157" wp14:editId="26F784D5">
                <wp:simplePos x="0" y="0"/>
                <wp:positionH relativeFrom="column">
                  <wp:posOffset>4862195</wp:posOffset>
                </wp:positionH>
                <wp:positionV relativeFrom="paragraph">
                  <wp:posOffset>171450</wp:posOffset>
                </wp:positionV>
                <wp:extent cx="1170940" cy="1990725"/>
                <wp:effectExtent l="0" t="0" r="10160" b="28575"/>
                <wp:wrapNone/>
                <wp:docPr id="370" name="Text Box 4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990725"/>
                        </a:xfrm>
                        <a:prstGeom prst="rect">
                          <a:avLst/>
                        </a:prstGeom>
                        <a:solidFill>
                          <a:schemeClr val="lt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052E5" w:rsidRPr="00644014" w:rsidRDefault="002052E5" w:rsidP="00740A27">
                            <w:pPr>
                              <w:jc w:val="center"/>
                              <w:rPr>
                                <w:rFonts w:ascii="Tahoma" w:hAnsi="Tahoma" w:cs="Tahoma"/>
                                <w:sz w:val="20"/>
                                <w:szCs w:val="20"/>
                              </w:rPr>
                            </w:pPr>
                            <w:r>
                              <w:rPr>
                                <w:rFonts w:ascii="Tahoma" w:hAnsi="Tahoma" w:cs="Tahoma"/>
                                <w:sz w:val="20"/>
                                <w:szCs w:val="20"/>
                              </w:rPr>
                              <w:t>RESPONSABLE</w:t>
                            </w:r>
                          </w:p>
                          <w:p w:rsidR="002052E5" w:rsidRPr="00637C16" w:rsidRDefault="002052E5" w:rsidP="00740A27">
                            <w:pPr>
                              <w:pStyle w:val="Paragraphedeliste"/>
                              <w:ind w:left="0"/>
                              <w:rPr>
                                <w:rFonts w:ascii="Tahoma" w:hAnsi="Tahoma" w:cs="Tahoma"/>
                                <w:sz w:val="20"/>
                                <w:szCs w:val="20"/>
                              </w:rPr>
                            </w:pPr>
                            <w:r>
                              <w:rPr>
                                <w:rFonts w:ascii="Tahoma" w:hAnsi="Tahoma" w:cs="Tahoma"/>
                                <w:sz w:val="20"/>
                                <w:szCs w:val="20"/>
                              </w:rPr>
                              <w:t>#</w:t>
                            </w:r>
                            <w:proofErr w:type="spellStart"/>
                            <w:r>
                              <w:rPr>
                                <w:rFonts w:ascii="Tahoma" w:hAnsi="Tahoma" w:cs="Tahoma"/>
                                <w:sz w:val="20"/>
                                <w:szCs w:val="20"/>
                              </w:rPr>
                              <w:t>Num_Resp</w:t>
                            </w:r>
                            <w:proofErr w:type="spellEnd"/>
                          </w:p>
                          <w:p w:rsidR="002052E5" w:rsidRPr="00C93441" w:rsidRDefault="002052E5" w:rsidP="00740A27">
                            <w:pPr>
                              <w:pStyle w:val="Paragraphedeliste"/>
                              <w:ind w:left="0"/>
                              <w:rPr>
                                <w:rFonts w:ascii="Tahoma" w:hAnsi="Tahoma" w:cs="Tahoma"/>
                                <w:sz w:val="20"/>
                                <w:szCs w:val="20"/>
                              </w:rPr>
                            </w:pPr>
                            <w:proofErr w:type="spellStart"/>
                            <w:r>
                              <w:rPr>
                                <w:rFonts w:ascii="Tahoma" w:hAnsi="Tahoma" w:cs="Tahoma"/>
                                <w:sz w:val="20"/>
                                <w:szCs w:val="20"/>
                              </w:rPr>
                              <w:t>Nom_Resp</w:t>
                            </w:r>
                            <w:proofErr w:type="spellEnd"/>
                          </w:p>
                          <w:p w:rsidR="002052E5" w:rsidRPr="00C93441" w:rsidRDefault="002052E5" w:rsidP="00740A27">
                            <w:pPr>
                              <w:pStyle w:val="Paragraphedeliste"/>
                              <w:ind w:left="0"/>
                              <w:rPr>
                                <w:rFonts w:ascii="Tahoma" w:hAnsi="Tahoma" w:cs="Tahoma"/>
                                <w:sz w:val="20"/>
                                <w:szCs w:val="20"/>
                              </w:rPr>
                            </w:pPr>
                            <w:proofErr w:type="spellStart"/>
                            <w:r w:rsidRPr="00C93441">
                              <w:rPr>
                                <w:rFonts w:ascii="Tahoma" w:hAnsi="Tahoma" w:cs="Tahoma"/>
                                <w:sz w:val="20"/>
                                <w:szCs w:val="20"/>
                              </w:rPr>
                              <w:t>P</w:t>
                            </w:r>
                            <w:r>
                              <w:rPr>
                                <w:rFonts w:ascii="Tahoma" w:hAnsi="Tahoma" w:cs="Tahoma"/>
                                <w:sz w:val="20"/>
                                <w:szCs w:val="20"/>
                              </w:rPr>
                              <w:t>ostnom_Resp</w:t>
                            </w:r>
                            <w:proofErr w:type="spellEnd"/>
                          </w:p>
                          <w:p w:rsidR="002052E5" w:rsidRPr="00644014" w:rsidRDefault="002052E5" w:rsidP="00740A27">
                            <w:pPr>
                              <w:pStyle w:val="Paragraphedeliste"/>
                              <w:ind w:left="0"/>
                              <w:rPr>
                                <w:rFonts w:ascii="Tahoma" w:hAnsi="Tahoma" w:cs="Tahoma"/>
                                <w:sz w:val="20"/>
                                <w:szCs w:val="20"/>
                                <w:lang w:val="fr-BE"/>
                              </w:rPr>
                            </w:pPr>
                            <w:proofErr w:type="spellStart"/>
                            <w:r>
                              <w:rPr>
                                <w:rFonts w:ascii="Tahoma" w:hAnsi="Tahoma" w:cs="Tahoma"/>
                                <w:sz w:val="20"/>
                                <w:szCs w:val="20"/>
                                <w:lang w:val="fr-BE"/>
                              </w:rPr>
                              <w:t>Prenom_Resp</w:t>
                            </w:r>
                            <w:proofErr w:type="spellEnd"/>
                          </w:p>
                          <w:p w:rsidR="002052E5" w:rsidRPr="00644014" w:rsidRDefault="002052E5" w:rsidP="00740A27">
                            <w:pPr>
                              <w:pStyle w:val="Paragraphedeliste"/>
                              <w:ind w:left="0"/>
                              <w:rPr>
                                <w:rFonts w:ascii="Tahoma" w:hAnsi="Tahoma" w:cs="Tahoma"/>
                                <w:sz w:val="20"/>
                                <w:szCs w:val="20"/>
                                <w:lang w:val="fr-BE"/>
                              </w:rPr>
                            </w:pPr>
                            <w:proofErr w:type="spellStart"/>
                            <w:r>
                              <w:rPr>
                                <w:rFonts w:ascii="Tahoma" w:hAnsi="Tahoma" w:cs="Tahoma"/>
                                <w:sz w:val="20"/>
                                <w:szCs w:val="20"/>
                                <w:lang w:val="fr-BE"/>
                              </w:rPr>
                              <w:t>Sexe_Resp</w:t>
                            </w:r>
                            <w:proofErr w:type="spellEnd"/>
                          </w:p>
                          <w:p w:rsidR="002052E5" w:rsidRPr="00C93441" w:rsidRDefault="002052E5" w:rsidP="00740A27">
                            <w:pPr>
                              <w:pStyle w:val="Paragraphedeliste"/>
                              <w:ind w:left="0"/>
                              <w:rPr>
                                <w:rFonts w:ascii="Tahoma" w:hAnsi="Tahoma" w:cs="Tahoma"/>
                                <w:sz w:val="20"/>
                                <w:szCs w:val="20"/>
                                <w:lang w:val="fr-BE"/>
                              </w:rPr>
                            </w:pPr>
                            <w:proofErr w:type="spellStart"/>
                            <w:r>
                              <w:rPr>
                                <w:rFonts w:ascii="Tahoma" w:hAnsi="Tahoma" w:cs="Tahoma"/>
                                <w:sz w:val="20"/>
                                <w:szCs w:val="20"/>
                                <w:lang w:val="fr-BE"/>
                              </w:rPr>
                              <w:t>Adresse_cli</w:t>
                            </w:r>
                            <w:proofErr w:type="spellEnd"/>
                          </w:p>
                          <w:p w:rsidR="002052E5" w:rsidRDefault="002052E5" w:rsidP="00740A27">
                            <w:pPr>
                              <w:pStyle w:val="Paragraphedeliste"/>
                              <w:ind w:left="0"/>
                              <w:rPr>
                                <w:rFonts w:ascii="Tahoma" w:hAnsi="Tahoma" w:cs="Tahoma"/>
                                <w:sz w:val="20"/>
                                <w:szCs w:val="20"/>
                              </w:rPr>
                            </w:pPr>
                            <w:proofErr w:type="spellStart"/>
                            <w:r>
                              <w:rPr>
                                <w:rFonts w:ascii="Tahoma" w:hAnsi="Tahoma" w:cs="Tahoma"/>
                                <w:sz w:val="20"/>
                                <w:szCs w:val="20"/>
                              </w:rPr>
                              <w:t>Tel_cli</w:t>
                            </w:r>
                            <w:proofErr w:type="spellEnd"/>
                          </w:p>
                          <w:p w:rsidR="002052E5" w:rsidRPr="00644014" w:rsidRDefault="002052E5" w:rsidP="00740A27">
                            <w:pPr>
                              <w:pStyle w:val="Paragraphedeliste"/>
                              <w:ind w:left="0"/>
                              <w:rPr>
                                <w:rFonts w:ascii="Tahoma" w:hAnsi="Tahoma" w:cs="Tahoma"/>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416" type="#_x0000_t202" style="position:absolute;left:0;text-align:left;margin-left:382.85pt;margin-top:13.5pt;width:92.2pt;height:156.75pt;z-index:25185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" fillcolor="white [3201]" strokecolor="black [3213]" strokeweight="1pt">
                <v:shadow color="#868686"/>
                <v:textbox>
                  <w:txbxContent>
                    <w:p w:rsidR="002052E5" w:rsidRPr="00644014" w:rsidRDefault="002052E5" w:rsidP="00740A27">
                      <w:pPr>
                        <w:jc w:val="center"/>
                        <w:rPr>
                          <w:rFonts w:ascii="Tahoma" w:hAnsi="Tahoma" w:cs="Tahoma"/>
                          <w:sz w:val="20"/>
                          <w:szCs w:val="20"/>
                        </w:rPr>
                      </w:pPr>
                      <w:r>
                        <w:rPr>
                          <w:rFonts w:ascii="Tahoma" w:hAnsi="Tahoma" w:cs="Tahoma"/>
                          <w:sz w:val="20"/>
                          <w:szCs w:val="20"/>
                        </w:rPr>
                        <w:t>RESPONSABLE</w:t>
                      </w:r>
                    </w:p>
                    <w:p w:rsidR="002052E5" w:rsidRPr="00637C16" w:rsidRDefault="002052E5" w:rsidP="00740A27">
                      <w:pPr>
                        <w:pStyle w:val="Paragraphedeliste"/>
                        <w:ind w:left="0"/>
                        <w:rPr>
                          <w:rFonts w:ascii="Tahoma" w:hAnsi="Tahoma" w:cs="Tahoma"/>
                          <w:sz w:val="20"/>
                          <w:szCs w:val="20"/>
                        </w:rPr>
                      </w:pPr>
                      <w:r>
                        <w:rPr>
                          <w:rFonts w:ascii="Tahoma" w:hAnsi="Tahoma" w:cs="Tahoma"/>
                          <w:sz w:val="20"/>
                          <w:szCs w:val="20"/>
                        </w:rPr>
                        <w:t>#</w:t>
                      </w:r>
                      <w:proofErr w:type="spellStart"/>
                      <w:r>
                        <w:rPr>
                          <w:rFonts w:ascii="Tahoma" w:hAnsi="Tahoma" w:cs="Tahoma"/>
                          <w:sz w:val="20"/>
                          <w:szCs w:val="20"/>
                        </w:rPr>
                        <w:t>Num_Resp</w:t>
                      </w:r>
                      <w:proofErr w:type="spellEnd"/>
                    </w:p>
                    <w:p w:rsidR="002052E5" w:rsidRPr="00C93441" w:rsidRDefault="002052E5" w:rsidP="00740A27">
                      <w:pPr>
                        <w:pStyle w:val="Paragraphedeliste"/>
                        <w:ind w:left="0"/>
                        <w:rPr>
                          <w:rFonts w:ascii="Tahoma" w:hAnsi="Tahoma" w:cs="Tahoma"/>
                          <w:sz w:val="20"/>
                          <w:szCs w:val="20"/>
                        </w:rPr>
                      </w:pPr>
                      <w:proofErr w:type="spellStart"/>
                      <w:r>
                        <w:rPr>
                          <w:rFonts w:ascii="Tahoma" w:hAnsi="Tahoma" w:cs="Tahoma"/>
                          <w:sz w:val="20"/>
                          <w:szCs w:val="20"/>
                        </w:rPr>
                        <w:t>Nom_Resp</w:t>
                      </w:r>
                      <w:proofErr w:type="spellEnd"/>
                    </w:p>
                    <w:p w:rsidR="002052E5" w:rsidRPr="00C93441" w:rsidRDefault="002052E5" w:rsidP="00740A27">
                      <w:pPr>
                        <w:pStyle w:val="Paragraphedeliste"/>
                        <w:ind w:left="0"/>
                        <w:rPr>
                          <w:rFonts w:ascii="Tahoma" w:hAnsi="Tahoma" w:cs="Tahoma"/>
                          <w:sz w:val="20"/>
                          <w:szCs w:val="20"/>
                        </w:rPr>
                      </w:pPr>
                      <w:proofErr w:type="spellStart"/>
                      <w:r w:rsidRPr="00C93441">
                        <w:rPr>
                          <w:rFonts w:ascii="Tahoma" w:hAnsi="Tahoma" w:cs="Tahoma"/>
                          <w:sz w:val="20"/>
                          <w:szCs w:val="20"/>
                        </w:rPr>
                        <w:t>P</w:t>
                      </w:r>
                      <w:r>
                        <w:rPr>
                          <w:rFonts w:ascii="Tahoma" w:hAnsi="Tahoma" w:cs="Tahoma"/>
                          <w:sz w:val="20"/>
                          <w:szCs w:val="20"/>
                        </w:rPr>
                        <w:t>ostnom_Resp</w:t>
                      </w:r>
                      <w:proofErr w:type="spellEnd"/>
                    </w:p>
                    <w:p w:rsidR="002052E5" w:rsidRPr="00644014" w:rsidRDefault="002052E5" w:rsidP="00740A27">
                      <w:pPr>
                        <w:pStyle w:val="Paragraphedeliste"/>
                        <w:ind w:left="0"/>
                        <w:rPr>
                          <w:rFonts w:ascii="Tahoma" w:hAnsi="Tahoma" w:cs="Tahoma"/>
                          <w:sz w:val="20"/>
                          <w:szCs w:val="20"/>
                          <w:lang w:val="fr-BE"/>
                        </w:rPr>
                      </w:pPr>
                      <w:proofErr w:type="spellStart"/>
                      <w:r>
                        <w:rPr>
                          <w:rFonts w:ascii="Tahoma" w:hAnsi="Tahoma" w:cs="Tahoma"/>
                          <w:sz w:val="20"/>
                          <w:szCs w:val="20"/>
                          <w:lang w:val="fr-BE"/>
                        </w:rPr>
                        <w:t>Prenom_Resp</w:t>
                      </w:r>
                      <w:proofErr w:type="spellEnd"/>
                    </w:p>
                    <w:p w:rsidR="002052E5" w:rsidRPr="00644014" w:rsidRDefault="002052E5" w:rsidP="00740A27">
                      <w:pPr>
                        <w:pStyle w:val="Paragraphedeliste"/>
                        <w:ind w:left="0"/>
                        <w:rPr>
                          <w:rFonts w:ascii="Tahoma" w:hAnsi="Tahoma" w:cs="Tahoma"/>
                          <w:sz w:val="20"/>
                          <w:szCs w:val="20"/>
                          <w:lang w:val="fr-BE"/>
                        </w:rPr>
                      </w:pPr>
                      <w:proofErr w:type="spellStart"/>
                      <w:r>
                        <w:rPr>
                          <w:rFonts w:ascii="Tahoma" w:hAnsi="Tahoma" w:cs="Tahoma"/>
                          <w:sz w:val="20"/>
                          <w:szCs w:val="20"/>
                          <w:lang w:val="fr-BE"/>
                        </w:rPr>
                        <w:t>Sexe_Resp</w:t>
                      </w:r>
                      <w:proofErr w:type="spellEnd"/>
                    </w:p>
                    <w:p w:rsidR="002052E5" w:rsidRPr="00C93441" w:rsidRDefault="002052E5" w:rsidP="00740A27">
                      <w:pPr>
                        <w:pStyle w:val="Paragraphedeliste"/>
                        <w:ind w:left="0"/>
                        <w:rPr>
                          <w:rFonts w:ascii="Tahoma" w:hAnsi="Tahoma" w:cs="Tahoma"/>
                          <w:sz w:val="20"/>
                          <w:szCs w:val="20"/>
                          <w:lang w:val="fr-BE"/>
                        </w:rPr>
                      </w:pPr>
                      <w:proofErr w:type="spellStart"/>
                      <w:r>
                        <w:rPr>
                          <w:rFonts w:ascii="Tahoma" w:hAnsi="Tahoma" w:cs="Tahoma"/>
                          <w:sz w:val="20"/>
                          <w:szCs w:val="20"/>
                          <w:lang w:val="fr-BE"/>
                        </w:rPr>
                        <w:t>Adresse_cli</w:t>
                      </w:r>
                      <w:proofErr w:type="spellEnd"/>
                    </w:p>
                    <w:p w:rsidR="002052E5" w:rsidRDefault="002052E5" w:rsidP="00740A27">
                      <w:pPr>
                        <w:pStyle w:val="Paragraphedeliste"/>
                        <w:ind w:left="0"/>
                        <w:rPr>
                          <w:rFonts w:ascii="Tahoma" w:hAnsi="Tahoma" w:cs="Tahoma"/>
                          <w:sz w:val="20"/>
                          <w:szCs w:val="20"/>
                        </w:rPr>
                      </w:pPr>
                      <w:proofErr w:type="spellStart"/>
                      <w:r>
                        <w:rPr>
                          <w:rFonts w:ascii="Tahoma" w:hAnsi="Tahoma" w:cs="Tahoma"/>
                          <w:sz w:val="20"/>
                          <w:szCs w:val="20"/>
                        </w:rPr>
                        <w:t>Tel_cli</w:t>
                      </w:r>
                      <w:proofErr w:type="spellEnd"/>
                    </w:p>
                    <w:p w:rsidR="002052E5" w:rsidRPr="00644014" w:rsidRDefault="002052E5" w:rsidP="00740A27">
                      <w:pPr>
                        <w:pStyle w:val="Paragraphedeliste"/>
                        <w:ind w:left="0"/>
                        <w:rPr>
                          <w:rFonts w:ascii="Tahoma" w:hAnsi="Tahoma" w:cs="Tahoma"/>
                          <w:sz w:val="20"/>
                          <w:szCs w:val="20"/>
                        </w:rPr>
                      </w:pPr>
                    </w:p>
                  </w:txbxContent>
                </v:textbox>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832832" behindDoc="0" locked="0" layoutInCell="1" allowOverlap="1" wp14:anchorId="00AFAB23" wp14:editId="6E450354">
                <wp:simplePos x="0" y="0"/>
                <wp:positionH relativeFrom="column">
                  <wp:posOffset>2214245</wp:posOffset>
                </wp:positionH>
                <wp:positionV relativeFrom="paragraph">
                  <wp:posOffset>46990</wp:posOffset>
                </wp:positionV>
                <wp:extent cx="1363443" cy="367606"/>
                <wp:effectExtent l="0" t="0" r="46355" b="52070"/>
                <wp:wrapNone/>
                <wp:docPr id="371" name="Oval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443" cy="367606"/>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052E5" w:rsidRPr="00644014" w:rsidRDefault="002052E5" w:rsidP="00740A27">
                            <w:pPr>
                              <w:ind w:left="-142" w:right="-127"/>
                              <w:jc w:val="center"/>
                              <w:rPr>
                                <w:rFonts w:ascii="Tahoma" w:hAnsi="Tahoma" w:cs="Tahoma"/>
                                <w:sz w:val="20"/>
                              </w:rPr>
                            </w:pPr>
                            <w:r>
                              <w:rPr>
                                <w:rFonts w:ascii="Tahoma" w:hAnsi="Tahoma" w:cs="Tahoma"/>
                                <w:sz w:val="20"/>
                              </w:rPr>
                              <w:t>Concerner</w:t>
                            </w:r>
                          </w:p>
                          <w:p w:rsidR="002052E5" w:rsidRPr="00644014" w:rsidRDefault="002052E5" w:rsidP="00740A27">
                            <w:pPr>
                              <w:rPr>
                                <w:rFonts w:ascii="Tahoma" w:hAnsi="Tahoma" w:cs="Tahoma"/>
                              </w:rPr>
                            </w:pPr>
                          </w:p>
                        </w:txbxContent>
                      </wps:txbx>
                      <wps:bodyPr rot="0" vert="horz" wrap="square" lIns="91440" tIns="45720" rIns="91440" bIns="45720" anchor="t" anchorCtr="0" upright="1">
                        <a:noAutofit/>
                      </wps:bodyPr>
                    </wps:wsp>
                  </a:graphicData>
                </a:graphic>
              </wp:anchor>
            </w:drawing>
          </mc:Choice>
          <mc:Fallback>
            <w:pict>
              <v:oval id="_x0000_s1417" style="position:absolute;left:0;text-align:left;margin-left:174.35pt;margin-top:3.7pt;width:107.35pt;height:28.95pt;z-index:25183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" fillcolor="white [3212]" strokecolor="black [3213]" strokeweight="1pt">
                <v:shadow on="t" color="#7f5f00 [1607]" opacity=".5" offset="1pt"/>
                <v:textbox>
                  <w:txbxContent>
                    <w:p w:rsidR="002052E5" w:rsidRPr="00644014" w:rsidRDefault="002052E5" w:rsidP="00740A27">
                      <w:pPr>
                        <w:ind w:left="-142" w:right="-127"/>
                        <w:jc w:val="center"/>
                        <w:rPr>
                          <w:rFonts w:ascii="Tahoma" w:hAnsi="Tahoma" w:cs="Tahoma"/>
                          <w:sz w:val="20"/>
                        </w:rPr>
                      </w:pPr>
                      <w:r>
                        <w:rPr>
                          <w:rFonts w:ascii="Tahoma" w:hAnsi="Tahoma" w:cs="Tahoma"/>
                          <w:sz w:val="20"/>
                        </w:rPr>
                        <w:t>Concerner</w:t>
                      </w:r>
                    </w:p>
                    <w:p w:rsidR="002052E5" w:rsidRPr="00644014" w:rsidRDefault="002052E5" w:rsidP="00740A27">
                      <w:pPr>
                        <w:rPr>
                          <w:rFonts w:ascii="Tahoma" w:hAnsi="Tahoma" w:cs="Tahoma"/>
                        </w:rPr>
                      </w:pPr>
                    </w:p>
                  </w:txbxContent>
                </v:textbox>
              </v:oval>
            </w:pict>
          </mc:Fallback>
        </mc:AlternateContent>
      </w:r>
    </w:p>
    <w:p w:rsidR="00740A27" w:rsidRPr="0027415F" w:rsidRDefault="00740A27" w:rsidP="00740A27">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834880" behindDoc="0" locked="0" layoutInCell="1" allowOverlap="1" wp14:anchorId="689D8E66" wp14:editId="7F6CBF2F">
                <wp:simplePos x="0" y="0"/>
                <wp:positionH relativeFrom="column">
                  <wp:posOffset>2947670</wp:posOffset>
                </wp:positionH>
                <wp:positionV relativeFrom="paragraph">
                  <wp:posOffset>278130</wp:posOffset>
                </wp:positionV>
                <wp:extent cx="226053" cy="256469"/>
                <wp:effectExtent l="0" t="0" r="3175" b="0"/>
                <wp:wrapNone/>
                <wp:docPr id="372"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53" cy="256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740A27">
                            <w:pPr>
                              <w:ind w:left="-180" w:right="-140"/>
                              <w:jc w:val="center"/>
                              <w:rPr>
                                <w:sz w:val="18"/>
                                <w:szCs w:val="16"/>
                              </w:rPr>
                            </w:pPr>
                            <w:r>
                              <w:rPr>
                                <w:sz w:val="18"/>
                                <w:szCs w:val="16"/>
                              </w:rPr>
                              <w:t>1</w:t>
                            </w:r>
                            <w:proofErr w:type="gramStart"/>
                            <w:r>
                              <w:rPr>
                                <w:sz w:val="18"/>
                                <w:szCs w:val="16"/>
                              </w:rPr>
                              <w:t>,n</w:t>
                            </w:r>
                            <w:proofErr w:type="gramEnd"/>
                          </w:p>
                        </w:txbxContent>
                      </wps:txbx>
                      <wps:bodyPr rot="0" vert="horz" wrap="square" lIns="91440" tIns="45720" rIns="91440" bIns="45720" anchor="t" anchorCtr="0" upright="1">
                        <a:noAutofit/>
                      </wps:bodyPr>
                    </wps:wsp>
                  </a:graphicData>
                </a:graphic>
              </wp:anchor>
            </w:drawing>
          </mc:Choice>
          <mc:Fallback>
            <w:pict>
              <v:shape id="_x0000_s1418" type="#_x0000_t202" style="position:absolute;left:0;text-align:left;margin-left:232.1pt;margin-top:21.9pt;width:17.8pt;height:20.2pt;z-index:25183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oqPigIAABs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" stroked="f">
                <v:textbox>
                  <w:txbxContent>
                    <w:p w:rsidR="002052E5" w:rsidRPr="00A677B7" w:rsidRDefault="002052E5" w:rsidP="00740A27">
                      <w:pPr>
                        <w:ind w:left="-180" w:right="-140"/>
                        <w:jc w:val="center"/>
                        <w:rPr>
                          <w:sz w:val="18"/>
                          <w:szCs w:val="16"/>
                        </w:rPr>
                      </w:pPr>
                      <w:r>
                        <w:rPr>
                          <w:sz w:val="18"/>
                          <w:szCs w:val="16"/>
                        </w:rPr>
                        <w:t>1</w:t>
                      </w:r>
                      <w:proofErr w:type="gramStart"/>
                      <w:r>
                        <w:rPr>
                          <w:sz w:val="18"/>
                          <w:szCs w:val="16"/>
                        </w:rPr>
                        <w:t>,n</w:t>
                      </w:r>
                      <w:proofErr w:type="gramEnd"/>
                    </w:p>
                  </w:txbxContent>
                </v:textbox>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842048" behindDoc="0" locked="0" layoutInCell="1" allowOverlap="1" wp14:anchorId="09EF7001" wp14:editId="41A888A4">
                <wp:simplePos x="0" y="0"/>
                <wp:positionH relativeFrom="column">
                  <wp:posOffset>2909570</wp:posOffset>
                </wp:positionH>
                <wp:positionV relativeFrom="paragraph">
                  <wp:posOffset>116205</wp:posOffset>
                </wp:positionV>
                <wp:extent cx="648" cy="406789"/>
                <wp:effectExtent l="0" t="0" r="37465" b="12700"/>
                <wp:wrapNone/>
                <wp:docPr id="373" name="AutoShape 4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 cy="4067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08A98E42" id="AutoShape 4609" o:spid="_x0000_s1026" type="#_x0000_t32" style="position:absolute;margin-left:229.1pt;margin-top:9.15pt;width:.05pt;height:32.05pt;z-index:25184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"/>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859456" behindDoc="0" locked="0" layoutInCell="1" allowOverlap="1" wp14:anchorId="798ED0D8" wp14:editId="76EEE36E">
                <wp:simplePos x="0" y="0"/>
                <wp:positionH relativeFrom="column">
                  <wp:posOffset>4871720</wp:posOffset>
                </wp:positionH>
                <wp:positionV relativeFrom="paragraph">
                  <wp:posOffset>116205</wp:posOffset>
                </wp:positionV>
                <wp:extent cx="1133504" cy="0"/>
                <wp:effectExtent l="0" t="0" r="9525" b="19050"/>
                <wp:wrapNone/>
                <wp:docPr id="374" name="Line 4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504" cy="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anchor>
            </w:drawing>
          </mc:Choice>
          <mc:Fallback xmlns:w15="http://schemas.microsoft.com/office/word/2012/wordml">
            <w:pict>
              <v:line w14:anchorId="21A44B72" id="Line 4627" o:spid="_x0000_s1026" style="position:absolute;z-index:251859456;visibility:visible;mso-wrap-style:square;mso-wrap-distance-left:9pt;mso-wrap-distance-top:0;mso-wrap-distance-right:9pt;mso-wrap-distance-bottom:0;mso-position-horizontal:absolute;mso-position-horizontal-relative:text;mso-position-vertical:absolute;mso-position-vertical-relative:text" from="383.6pt,9.15pt" to="472.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" strokecolor="black [3213]" strokeweight="1pt">
                <v:shadow color="#868686"/>
              </v:line>
            </w:pict>
          </mc:Fallback>
        </mc:AlternateContent>
      </w:r>
    </w:p>
    <w:p w:rsidR="00740A27" w:rsidRPr="0027415F" w:rsidRDefault="00740A27" w:rsidP="00740A27">
      <w:pPr>
        <w:tabs>
          <w:tab w:val="left" w:pos="4020"/>
        </w:tabs>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854336" behindDoc="0" locked="0" layoutInCell="1" allowOverlap="1" wp14:anchorId="4597E1A1" wp14:editId="6EB7C244">
                <wp:simplePos x="0" y="0"/>
                <wp:positionH relativeFrom="column">
                  <wp:posOffset>2366645</wp:posOffset>
                </wp:positionH>
                <wp:positionV relativeFrom="paragraph">
                  <wp:posOffset>243205</wp:posOffset>
                </wp:positionV>
                <wp:extent cx="1266825" cy="2486025"/>
                <wp:effectExtent l="0" t="0" r="47625" b="66675"/>
                <wp:wrapNone/>
                <wp:docPr id="380" name="Text Box 4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486025"/>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052E5" w:rsidRPr="00D60F47" w:rsidRDefault="002052E5" w:rsidP="00740A27">
                            <w:pPr>
                              <w:ind w:left="-142" w:right="-136"/>
                              <w:jc w:val="center"/>
                              <w:rPr>
                                <w:rFonts w:ascii="Tahoma" w:hAnsi="Tahoma" w:cs="Tahoma"/>
                                <w:sz w:val="20"/>
                                <w:szCs w:val="20"/>
                                <w:lang w:val="en-US"/>
                              </w:rPr>
                            </w:pPr>
                            <w:r>
                              <w:rPr>
                                <w:rFonts w:ascii="Tahoma" w:hAnsi="Tahoma" w:cs="Tahoma"/>
                                <w:sz w:val="20"/>
                                <w:szCs w:val="20"/>
                                <w:lang w:val="en-US"/>
                              </w:rPr>
                              <w:t>DEFUNT</w:t>
                            </w:r>
                          </w:p>
                          <w:p w:rsidR="002052E5" w:rsidRPr="000427E6" w:rsidRDefault="002052E5" w:rsidP="00740A27">
                            <w:pPr>
                              <w:pStyle w:val="Paragraphedeliste"/>
                              <w:ind w:left="0"/>
                              <w:rPr>
                                <w:rFonts w:ascii="Tahoma" w:hAnsi="Tahoma" w:cs="Tahoma"/>
                                <w:sz w:val="20"/>
                                <w:szCs w:val="20"/>
                                <w:lang w:val="en-US"/>
                              </w:rPr>
                            </w:pPr>
                            <w:r w:rsidRPr="000427E6">
                              <w:rPr>
                                <w:rFonts w:ascii="Tahoma" w:hAnsi="Tahoma" w:cs="Tahoma"/>
                                <w:sz w:val="20"/>
                                <w:szCs w:val="20"/>
                                <w:lang w:val="en-US"/>
                              </w:rPr>
                              <w:t xml:space="preserve"># </w:t>
                            </w:r>
                            <w:proofErr w:type="spellStart"/>
                            <w:r w:rsidRPr="000427E6">
                              <w:rPr>
                                <w:rFonts w:ascii="Tahoma" w:hAnsi="Tahoma" w:cs="Tahoma"/>
                                <w:sz w:val="20"/>
                                <w:szCs w:val="20"/>
                                <w:lang w:val="en-US"/>
                              </w:rPr>
                              <w:t>Num_Def</w:t>
                            </w:r>
                            <w:proofErr w:type="spellEnd"/>
                          </w:p>
                          <w:p w:rsidR="002052E5" w:rsidRPr="000427E6" w:rsidRDefault="002052E5" w:rsidP="00740A27">
                            <w:pPr>
                              <w:pStyle w:val="Paragraphedeliste"/>
                              <w:ind w:left="0"/>
                              <w:rPr>
                                <w:rFonts w:ascii="Tahoma" w:hAnsi="Tahoma" w:cs="Tahoma"/>
                                <w:sz w:val="20"/>
                                <w:szCs w:val="20"/>
                              </w:rPr>
                            </w:pPr>
                            <w:proofErr w:type="spellStart"/>
                            <w:r w:rsidRPr="000427E6">
                              <w:rPr>
                                <w:rFonts w:ascii="Tahoma" w:hAnsi="Tahoma" w:cs="Tahoma"/>
                                <w:sz w:val="20"/>
                                <w:szCs w:val="20"/>
                              </w:rPr>
                              <w:t>Nom_Def</w:t>
                            </w:r>
                            <w:proofErr w:type="spellEnd"/>
                          </w:p>
                          <w:p w:rsidR="002052E5" w:rsidRPr="000427E6" w:rsidRDefault="002052E5" w:rsidP="00740A27">
                            <w:pPr>
                              <w:pStyle w:val="Paragraphedeliste"/>
                              <w:ind w:left="0"/>
                              <w:rPr>
                                <w:rFonts w:ascii="Tahoma" w:hAnsi="Tahoma" w:cs="Tahoma"/>
                                <w:sz w:val="20"/>
                                <w:szCs w:val="20"/>
                              </w:rPr>
                            </w:pPr>
                            <w:proofErr w:type="spellStart"/>
                            <w:r w:rsidRPr="000427E6">
                              <w:rPr>
                                <w:rFonts w:ascii="Tahoma" w:hAnsi="Tahoma" w:cs="Tahoma"/>
                                <w:sz w:val="20"/>
                                <w:szCs w:val="20"/>
                              </w:rPr>
                              <w:t>Postnom_Def</w:t>
                            </w:r>
                            <w:proofErr w:type="spellEnd"/>
                          </w:p>
                          <w:p w:rsidR="002052E5" w:rsidRPr="000427E6" w:rsidRDefault="002052E5" w:rsidP="00740A27">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Prenom_Def</w:t>
                            </w:r>
                            <w:proofErr w:type="spellEnd"/>
                          </w:p>
                          <w:p w:rsidR="002052E5" w:rsidRPr="000427E6" w:rsidRDefault="002052E5" w:rsidP="00740A27">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Sexe_Def</w:t>
                            </w:r>
                            <w:proofErr w:type="spellEnd"/>
                          </w:p>
                          <w:p w:rsidR="002052E5" w:rsidRPr="000427E6" w:rsidRDefault="002052E5" w:rsidP="00740A27">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Etatcivi_Def</w:t>
                            </w:r>
                            <w:proofErr w:type="spellEnd"/>
                          </w:p>
                          <w:p w:rsidR="002052E5" w:rsidRPr="000427E6" w:rsidRDefault="002052E5" w:rsidP="00740A27">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DteNais_Def</w:t>
                            </w:r>
                            <w:proofErr w:type="spellEnd"/>
                          </w:p>
                          <w:p w:rsidR="002052E5" w:rsidRPr="000427E6" w:rsidRDefault="002052E5" w:rsidP="00740A27">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Adresse_Def</w:t>
                            </w:r>
                            <w:proofErr w:type="spellEnd"/>
                          </w:p>
                          <w:p w:rsidR="002052E5" w:rsidRPr="000427E6" w:rsidRDefault="002052E5" w:rsidP="00740A27">
                            <w:pPr>
                              <w:pStyle w:val="Paragraphedeliste"/>
                              <w:ind w:left="0"/>
                              <w:rPr>
                                <w:rFonts w:ascii="Tahoma" w:hAnsi="Tahoma" w:cs="Tahoma"/>
                                <w:sz w:val="20"/>
                                <w:szCs w:val="20"/>
                              </w:rPr>
                            </w:pPr>
                            <w:proofErr w:type="spellStart"/>
                            <w:r w:rsidRPr="000427E6">
                              <w:rPr>
                                <w:rFonts w:ascii="Tahoma" w:hAnsi="Tahoma" w:cs="Tahoma"/>
                                <w:sz w:val="20"/>
                                <w:szCs w:val="20"/>
                              </w:rPr>
                              <w:t>Dte_Entre</w:t>
                            </w:r>
                            <w:proofErr w:type="spellEnd"/>
                          </w:p>
                          <w:p w:rsidR="002052E5" w:rsidRPr="000427E6" w:rsidRDefault="002052E5" w:rsidP="00740A27">
                            <w:pPr>
                              <w:pStyle w:val="Paragraphedeliste"/>
                              <w:ind w:left="0"/>
                              <w:rPr>
                                <w:rFonts w:ascii="Tahoma" w:hAnsi="Tahoma" w:cs="Tahoma"/>
                                <w:sz w:val="20"/>
                                <w:szCs w:val="20"/>
                              </w:rPr>
                            </w:pPr>
                            <w:proofErr w:type="spellStart"/>
                            <w:r w:rsidRPr="000427E6">
                              <w:rPr>
                                <w:rFonts w:ascii="Tahoma" w:hAnsi="Tahoma" w:cs="Tahoma"/>
                                <w:sz w:val="20"/>
                                <w:szCs w:val="20"/>
                              </w:rPr>
                              <w:t>Dte_Deces</w:t>
                            </w:r>
                            <w:proofErr w:type="spellEnd"/>
                          </w:p>
                          <w:p w:rsidR="002052E5" w:rsidRPr="000427E6" w:rsidRDefault="002052E5" w:rsidP="00740A27">
                            <w:pPr>
                              <w:pStyle w:val="Paragraphedeliste"/>
                              <w:ind w:left="0"/>
                              <w:rPr>
                                <w:rFonts w:ascii="Tahoma" w:hAnsi="Tahoma" w:cs="Tahoma"/>
                                <w:sz w:val="20"/>
                                <w:szCs w:val="20"/>
                              </w:rPr>
                            </w:pPr>
                            <w:proofErr w:type="spellStart"/>
                            <w:r w:rsidRPr="000427E6">
                              <w:rPr>
                                <w:rFonts w:ascii="Tahoma" w:hAnsi="Tahoma" w:cs="Tahoma"/>
                                <w:sz w:val="20"/>
                                <w:szCs w:val="20"/>
                              </w:rPr>
                              <w:t>Observ</w:t>
                            </w:r>
                            <w:proofErr w:type="spellEnd"/>
                          </w:p>
                          <w:p w:rsidR="002052E5" w:rsidRPr="000427E6" w:rsidRDefault="002052E5" w:rsidP="00740A27">
                            <w:pPr>
                              <w:pStyle w:val="Paragraphedeliste"/>
                              <w:ind w:left="0"/>
                              <w:rPr>
                                <w:rFonts w:ascii="Tahoma" w:hAnsi="Tahoma" w:cs="Tahoma"/>
                                <w:sz w:val="20"/>
                                <w:szCs w:val="20"/>
                              </w:rPr>
                            </w:pPr>
                            <w:proofErr w:type="spellStart"/>
                            <w:r w:rsidRPr="000427E6">
                              <w:rPr>
                                <w:rFonts w:ascii="Tahoma" w:hAnsi="Tahoma" w:cs="Tahoma"/>
                                <w:sz w:val="20"/>
                                <w:szCs w:val="20"/>
                              </w:rPr>
                              <w:t>Dte_Sorti</w:t>
                            </w:r>
                            <w:proofErr w:type="spellEnd"/>
                          </w:p>
                          <w:p w:rsidR="002052E5" w:rsidRPr="000427E6" w:rsidRDefault="002052E5" w:rsidP="00740A27">
                            <w:pPr>
                              <w:pStyle w:val="Paragraphedeliste"/>
                              <w:ind w:left="0"/>
                              <w:rPr>
                                <w:rFonts w:ascii="Tahoma" w:hAnsi="Tahoma" w:cs="Tahoma"/>
                                <w:sz w:val="20"/>
                                <w:szCs w:val="20"/>
                              </w:rPr>
                            </w:pPr>
                            <w:proofErr w:type="spellStart"/>
                            <w:r w:rsidRPr="000427E6">
                              <w:rPr>
                                <w:rFonts w:ascii="Tahoma" w:hAnsi="Tahoma" w:cs="Tahoma"/>
                                <w:sz w:val="20"/>
                                <w:szCs w:val="20"/>
                              </w:rPr>
                              <w:t>Nom_Doct</w:t>
                            </w:r>
                            <w:proofErr w:type="spellEnd"/>
                          </w:p>
                          <w:p w:rsidR="002052E5" w:rsidRPr="008C2788" w:rsidRDefault="002052E5" w:rsidP="00740A27">
                            <w:pPr>
                              <w:pStyle w:val="Paragraphedeliste"/>
                              <w:ind w:left="0"/>
                              <w:rPr>
                                <w:rFonts w:ascii="Tahoma" w:hAnsi="Tahoma" w:cs="Tahoma"/>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419" type="#_x0000_t202" style="position:absolute;left:0;text-align:left;margin-left:186.35pt;margin-top:19.15pt;width:99.75pt;height:195.75pt;z-index:25185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" fillcolor="white [3212]" strokecolor="black [3213]" strokeweight="1pt">
                <v:shadow on="t" color="#7f5f00 [1607]" opacity=".5" offset="1pt"/>
                <v:textbox>
                  <w:txbxContent>
                    <w:p w:rsidR="002052E5" w:rsidRPr="00D60F47" w:rsidRDefault="002052E5" w:rsidP="00740A27">
                      <w:pPr>
                        <w:ind w:left="-142" w:right="-136"/>
                        <w:jc w:val="center"/>
                        <w:rPr>
                          <w:rFonts w:ascii="Tahoma" w:hAnsi="Tahoma" w:cs="Tahoma"/>
                          <w:sz w:val="20"/>
                          <w:szCs w:val="20"/>
                          <w:lang w:val="en-US"/>
                        </w:rPr>
                      </w:pPr>
                      <w:r>
                        <w:rPr>
                          <w:rFonts w:ascii="Tahoma" w:hAnsi="Tahoma" w:cs="Tahoma"/>
                          <w:sz w:val="20"/>
                          <w:szCs w:val="20"/>
                          <w:lang w:val="en-US"/>
                        </w:rPr>
                        <w:t>DEFUNT</w:t>
                      </w:r>
                    </w:p>
                    <w:p w:rsidR="002052E5" w:rsidRPr="000427E6" w:rsidRDefault="002052E5" w:rsidP="00740A27">
                      <w:pPr>
                        <w:pStyle w:val="Paragraphedeliste"/>
                        <w:ind w:left="0"/>
                        <w:rPr>
                          <w:rFonts w:ascii="Tahoma" w:hAnsi="Tahoma" w:cs="Tahoma"/>
                          <w:sz w:val="20"/>
                          <w:szCs w:val="20"/>
                          <w:lang w:val="en-US"/>
                        </w:rPr>
                      </w:pPr>
                      <w:r w:rsidRPr="000427E6">
                        <w:rPr>
                          <w:rFonts w:ascii="Tahoma" w:hAnsi="Tahoma" w:cs="Tahoma"/>
                          <w:sz w:val="20"/>
                          <w:szCs w:val="20"/>
                          <w:lang w:val="en-US"/>
                        </w:rPr>
                        <w:t xml:space="preserve"># </w:t>
                      </w:r>
                      <w:proofErr w:type="spellStart"/>
                      <w:r w:rsidRPr="000427E6">
                        <w:rPr>
                          <w:rFonts w:ascii="Tahoma" w:hAnsi="Tahoma" w:cs="Tahoma"/>
                          <w:sz w:val="20"/>
                          <w:szCs w:val="20"/>
                          <w:lang w:val="en-US"/>
                        </w:rPr>
                        <w:t>Num_Def</w:t>
                      </w:r>
                      <w:proofErr w:type="spellEnd"/>
                    </w:p>
                    <w:p w:rsidR="002052E5" w:rsidRPr="000427E6" w:rsidRDefault="002052E5" w:rsidP="00740A27">
                      <w:pPr>
                        <w:pStyle w:val="Paragraphedeliste"/>
                        <w:ind w:left="0"/>
                        <w:rPr>
                          <w:rFonts w:ascii="Tahoma" w:hAnsi="Tahoma" w:cs="Tahoma"/>
                          <w:sz w:val="20"/>
                          <w:szCs w:val="20"/>
                        </w:rPr>
                      </w:pPr>
                      <w:proofErr w:type="spellStart"/>
                      <w:r w:rsidRPr="000427E6">
                        <w:rPr>
                          <w:rFonts w:ascii="Tahoma" w:hAnsi="Tahoma" w:cs="Tahoma"/>
                          <w:sz w:val="20"/>
                          <w:szCs w:val="20"/>
                        </w:rPr>
                        <w:t>Nom_Def</w:t>
                      </w:r>
                      <w:proofErr w:type="spellEnd"/>
                    </w:p>
                    <w:p w:rsidR="002052E5" w:rsidRPr="000427E6" w:rsidRDefault="002052E5" w:rsidP="00740A27">
                      <w:pPr>
                        <w:pStyle w:val="Paragraphedeliste"/>
                        <w:ind w:left="0"/>
                        <w:rPr>
                          <w:rFonts w:ascii="Tahoma" w:hAnsi="Tahoma" w:cs="Tahoma"/>
                          <w:sz w:val="20"/>
                          <w:szCs w:val="20"/>
                        </w:rPr>
                      </w:pPr>
                      <w:proofErr w:type="spellStart"/>
                      <w:r w:rsidRPr="000427E6">
                        <w:rPr>
                          <w:rFonts w:ascii="Tahoma" w:hAnsi="Tahoma" w:cs="Tahoma"/>
                          <w:sz w:val="20"/>
                          <w:szCs w:val="20"/>
                        </w:rPr>
                        <w:t>Postnom_Def</w:t>
                      </w:r>
                      <w:proofErr w:type="spellEnd"/>
                    </w:p>
                    <w:p w:rsidR="002052E5" w:rsidRPr="000427E6" w:rsidRDefault="002052E5" w:rsidP="00740A27">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Prenom_Def</w:t>
                      </w:r>
                      <w:proofErr w:type="spellEnd"/>
                    </w:p>
                    <w:p w:rsidR="002052E5" w:rsidRPr="000427E6" w:rsidRDefault="002052E5" w:rsidP="00740A27">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Sexe_Def</w:t>
                      </w:r>
                      <w:proofErr w:type="spellEnd"/>
                    </w:p>
                    <w:p w:rsidR="002052E5" w:rsidRPr="000427E6" w:rsidRDefault="002052E5" w:rsidP="00740A27">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Etatcivi_Def</w:t>
                      </w:r>
                      <w:proofErr w:type="spellEnd"/>
                    </w:p>
                    <w:p w:rsidR="002052E5" w:rsidRPr="000427E6" w:rsidRDefault="002052E5" w:rsidP="00740A27">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DteNais_Def</w:t>
                      </w:r>
                      <w:proofErr w:type="spellEnd"/>
                    </w:p>
                    <w:p w:rsidR="002052E5" w:rsidRPr="000427E6" w:rsidRDefault="002052E5" w:rsidP="00740A27">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Adresse_Def</w:t>
                      </w:r>
                      <w:proofErr w:type="spellEnd"/>
                    </w:p>
                    <w:p w:rsidR="002052E5" w:rsidRPr="000427E6" w:rsidRDefault="002052E5" w:rsidP="00740A27">
                      <w:pPr>
                        <w:pStyle w:val="Paragraphedeliste"/>
                        <w:ind w:left="0"/>
                        <w:rPr>
                          <w:rFonts w:ascii="Tahoma" w:hAnsi="Tahoma" w:cs="Tahoma"/>
                          <w:sz w:val="20"/>
                          <w:szCs w:val="20"/>
                        </w:rPr>
                      </w:pPr>
                      <w:proofErr w:type="spellStart"/>
                      <w:r w:rsidRPr="000427E6">
                        <w:rPr>
                          <w:rFonts w:ascii="Tahoma" w:hAnsi="Tahoma" w:cs="Tahoma"/>
                          <w:sz w:val="20"/>
                          <w:szCs w:val="20"/>
                        </w:rPr>
                        <w:t>Dte_Entre</w:t>
                      </w:r>
                      <w:proofErr w:type="spellEnd"/>
                    </w:p>
                    <w:p w:rsidR="002052E5" w:rsidRPr="000427E6" w:rsidRDefault="002052E5" w:rsidP="00740A27">
                      <w:pPr>
                        <w:pStyle w:val="Paragraphedeliste"/>
                        <w:ind w:left="0"/>
                        <w:rPr>
                          <w:rFonts w:ascii="Tahoma" w:hAnsi="Tahoma" w:cs="Tahoma"/>
                          <w:sz w:val="20"/>
                          <w:szCs w:val="20"/>
                        </w:rPr>
                      </w:pPr>
                      <w:proofErr w:type="spellStart"/>
                      <w:r w:rsidRPr="000427E6">
                        <w:rPr>
                          <w:rFonts w:ascii="Tahoma" w:hAnsi="Tahoma" w:cs="Tahoma"/>
                          <w:sz w:val="20"/>
                          <w:szCs w:val="20"/>
                        </w:rPr>
                        <w:t>Dte_Deces</w:t>
                      </w:r>
                      <w:proofErr w:type="spellEnd"/>
                    </w:p>
                    <w:p w:rsidR="002052E5" w:rsidRPr="000427E6" w:rsidRDefault="002052E5" w:rsidP="00740A27">
                      <w:pPr>
                        <w:pStyle w:val="Paragraphedeliste"/>
                        <w:ind w:left="0"/>
                        <w:rPr>
                          <w:rFonts w:ascii="Tahoma" w:hAnsi="Tahoma" w:cs="Tahoma"/>
                          <w:sz w:val="20"/>
                          <w:szCs w:val="20"/>
                        </w:rPr>
                      </w:pPr>
                      <w:proofErr w:type="spellStart"/>
                      <w:r w:rsidRPr="000427E6">
                        <w:rPr>
                          <w:rFonts w:ascii="Tahoma" w:hAnsi="Tahoma" w:cs="Tahoma"/>
                          <w:sz w:val="20"/>
                          <w:szCs w:val="20"/>
                        </w:rPr>
                        <w:t>Observ</w:t>
                      </w:r>
                      <w:proofErr w:type="spellEnd"/>
                    </w:p>
                    <w:p w:rsidR="002052E5" w:rsidRPr="000427E6" w:rsidRDefault="002052E5" w:rsidP="00740A27">
                      <w:pPr>
                        <w:pStyle w:val="Paragraphedeliste"/>
                        <w:ind w:left="0"/>
                        <w:rPr>
                          <w:rFonts w:ascii="Tahoma" w:hAnsi="Tahoma" w:cs="Tahoma"/>
                          <w:sz w:val="20"/>
                          <w:szCs w:val="20"/>
                        </w:rPr>
                      </w:pPr>
                      <w:proofErr w:type="spellStart"/>
                      <w:r w:rsidRPr="000427E6">
                        <w:rPr>
                          <w:rFonts w:ascii="Tahoma" w:hAnsi="Tahoma" w:cs="Tahoma"/>
                          <w:sz w:val="20"/>
                          <w:szCs w:val="20"/>
                        </w:rPr>
                        <w:t>Dte_Sorti</w:t>
                      </w:r>
                      <w:proofErr w:type="spellEnd"/>
                    </w:p>
                    <w:p w:rsidR="002052E5" w:rsidRPr="000427E6" w:rsidRDefault="002052E5" w:rsidP="00740A27">
                      <w:pPr>
                        <w:pStyle w:val="Paragraphedeliste"/>
                        <w:ind w:left="0"/>
                        <w:rPr>
                          <w:rFonts w:ascii="Tahoma" w:hAnsi="Tahoma" w:cs="Tahoma"/>
                          <w:sz w:val="20"/>
                          <w:szCs w:val="20"/>
                        </w:rPr>
                      </w:pPr>
                      <w:proofErr w:type="spellStart"/>
                      <w:r w:rsidRPr="000427E6">
                        <w:rPr>
                          <w:rFonts w:ascii="Tahoma" w:hAnsi="Tahoma" w:cs="Tahoma"/>
                          <w:sz w:val="20"/>
                          <w:szCs w:val="20"/>
                        </w:rPr>
                        <w:t>Nom_Doct</w:t>
                      </w:r>
                      <w:proofErr w:type="spellEnd"/>
                    </w:p>
                    <w:p w:rsidR="002052E5" w:rsidRPr="008C2788" w:rsidRDefault="002052E5" w:rsidP="00740A27">
                      <w:pPr>
                        <w:pStyle w:val="Paragraphedeliste"/>
                        <w:ind w:left="0"/>
                        <w:rPr>
                          <w:rFonts w:ascii="Tahoma" w:hAnsi="Tahoma" w:cs="Tahoma"/>
                          <w:sz w:val="20"/>
                          <w:szCs w:val="20"/>
                        </w:rPr>
                      </w:pPr>
                    </w:p>
                  </w:txbxContent>
                </v:textbox>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833856" behindDoc="0" locked="0" layoutInCell="1" allowOverlap="1" wp14:anchorId="1AA4904F" wp14:editId="3640E5DD">
                <wp:simplePos x="0" y="0"/>
                <wp:positionH relativeFrom="column">
                  <wp:posOffset>452120</wp:posOffset>
                </wp:positionH>
                <wp:positionV relativeFrom="paragraph">
                  <wp:posOffset>204470</wp:posOffset>
                </wp:positionV>
                <wp:extent cx="648" cy="325574"/>
                <wp:effectExtent l="76200" t="38100" r="75565" b="17780"/>
                <wp:wrapNone/>
                <wp:docPr id="381" name="AutoShap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 cy="3255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67C388F5" id="AutoShape 1180" o:spid="_x0000_s1026" type="#_x0000_t32" style="position:absolute;margin-left:35.6pt;margin-top:16.1pt;width:.05pt;height:25.65pt;flip:y;z-index:25183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">
                <v:stroke endarrow="block"/>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845120" behindDoc="0" locked="0" layoutInCell="1" allowOverlap="1" wp14:anchorId="72BF2DD8" wp14:editId="2B4E9A27">
                <wp:simplePos x="0" y="0"/>
                <wp:positionH relativeFrom="column">
                  <wp:posOffset>471170</wp:posOffset>
                </wp:positionH>
                <wp:positionV relativeFrom="paragraph">
                  <wp:posOffset>271145</wp:posOffset>
                </wp:positionV>
                <wp:extent cx="264268" cy="256469"/>
                <wp:effectExtent l="0" t="0" r="0" b="0"/>
                <wp:wrapNone/>
                <wp:docPr id="388" name="Text Box 4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68" cy="256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740A27">
                            <w:pPr>
                              <w:ind w:left="-180" w:right="-140"/>
                              <w:jc w:val="center"/>
                              <w:rPr>
                                <w:sz w:val="18"/>
                                <w:szCs w:val="16"/>
                              </w:rPr>
                            </w:pPr>
                            <w:r w:rsidRPr="00A677B7">
                              <w:rPr>
                                <w:sz w:val="18"/>
                                <w:szCs w:val="16"/>
                              </w:rPr>
                              <w:t>1</w:t>
                            </w:r>
                            <w:proofErr w:type="gramStart"/>
                            <w:r w:rsidRPr="00A677B7">
                              <w:rPr>
                                <w:sz w:val="18"/>
                                <w:szCs w:val="16"/>
                              </w:rPr>
                              <w:t>,n</w:t>
                            </w:r>
                            <w:proofErr w:type="gramEnd"/>
                          </w:p>
                        </w:txbxContent>
                      </wps:txbx>
                      <wps:bodyPr rot="0" vert="horz" wrap="square" lIns="91440" tIns="45720" rIns="91440" bIns="45720" anchor="t" anchorCtr="0" upright="1">
                        <a:noAutofit/>
                      </wps:bodyPr>
                    </wps:wsp>
                  </a:graphicData>
                </a:graphic>
              </wp:anchor>
            </w:drawing>
          </mc:Choice>
          <mc:Fallback>
            <w:pict>
              <v:shape id="_x0000_s1420" type="#_x0000_t202" style="position:absolute;left:0;text-align:left;margin-left:37.1pt;margin-top:21.35pt;width:20.8pt;height:20.2pt;z-index:25184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4CuwIAAMY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" filled="f" stroked="f">
                <v:textbox>
                  <w:txbxContent>
                    <w:p w:rsidR="002052E5" w:rsidRPr="00A677B7" w:rsidRDefault="002052E5" w:rsidP="00740A27">
                      <w:pPr>
                        <w:ind w:left="-180" w:right="-140"/>
                        <w:jc w:val="center"/>
                        <w:rPr>
                          <w:sz w:val="18"/>
                          <w:szCs w:val="16"/>
                        </w:rPr>
                      </w:pPr>
                      <w:r w:rsidRPr="00A677B7">
                        <w:rPr>
                          <w:sz w:val="18"/>
                          <w:szCs w:val="16"/>
                        </w:rPr>
                        <w:t>1</w:t>
                      </w:r>
                      <w:proofErr w:type="gramStart"/>
                      <w:r w:rsidRPr="00A677B7">
                        <w:rPr>
                          <w:sz w:val="18"/>
                          <w:szCs w:val="16"/>
                        </w:rPr>
                        <w:t>,n</w:t>
                      </w:r>
                      <w:proofErr w:type="gramEnd"/>
                    </w:p>
                  </w:txbxContent>
                </v:textbox>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867648" behindDoc="0" locked="0" layoutInCell="1" allowOverlap="1" wp14:anchorId="017C8631" wp14:editId="2134A5DF">
                <wp:simplePos x="0" y="0"/>
                <wp:positionH relativeFrom="column">
                  <wp:posOffset>1774825</wp:posOffset>
                </wp:positionH>
                <wp:positionV relativeFrom="paragraph">
                  <wp:posOffset>118428</wp:posOffset>
                </wp:positionV>
                <wp:extent cx="1270" cy="598355"/>
                <wp:effectExtent l="0" t="0" r="36830" b="11430"/>
                <wp:wrapNone/>
                <wp:docPr id="390" name="Connecteur droit 390"/>
                <wp:cNvGraphicFramePr/>
                <a:graphic xmlns:a="http://schemas.openxmlformats.org/drawingml/2006/main">
                  <a:graphicData uri="http://schemas.microsoft.com/office/word/2010/wordprocessingShape">
                    <wps:wsp>
                      <wps:cNvCnPr/>
                      <wps:spPr>
                        <a:xfrm>
                          <a:off x="0" y="0"/>
                          <a:ext cx="1270" cy="5983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16BA80F" id="Connecteur droit 390" o:spid="_x0000_s1026" style="position:absolute;z-index:251867648;visibility:visible;mso-wrap-style:square;mso-wrap-distance-left:9pt;mso-wrap-distance-top:0;mso-wrap-distance-right:9pt;mso-wrap-distance-bottom:0;mso-position-horizontal:absolute;mso-position-horizontal-relative:text;mso-position-vertical:absolute;mso-position-vertical-relative:text" from="139.75pt,9.35pt" to="139.8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" strokecolor="black [3200]" strokeweight=".5pt">
                <v:stroke joinstyle="miter"/>
              </v:line>
            </w:pict>
          </mc:Fallback>
        </mc:AlternateContent>
      </w:r>
      <w:r>
        <w:rPr>
          <w:rFonts w:ascii="Times New Roman" w:hAnsi="Times New Roman" w:cs="Times New Roman"/>
          <w:b/>
          <w:sz w:val="24"/>
          <w:szCs w:val="24"/>
        </w:rPr>
        <w:tab/>
      </w:r>
    </w:p>
    <w:p w:rsidR="00740A27" w:rsidRPr="0027415F" w:rsidRDefault="00740A27" w:rsidP="00740A27">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871744" behindDoc="0" locked="0" layoutInCell="1" allowOverlap="1" wp14:anchorId="7BCC2BF5" wp14:editId="62BF5A70">
                <wp:simplePos x="0" y="0"/>
                <wp:positionH relativeFrom="column">
                  <wp:posOffset>1966595</wp:posOffset>
                </wp:positionH>
                <wp:positionV relativeFrom="paragraph">
                  <wp:posOffset>140335</wp:posOffset>
                </wp:positionV>
                <wp:extent cx="264268" cy="256469"/>
                <wp:effectExtent l="0" t="0" r="0" b="0"/>
                <wp:wrapNone/>
                <wp:docPr id="395" name="Text Box 4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68" cy="256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740A27">
                            <w:pPr>
                              <w:ind w:left="-180" w:right="-140"/>
                              <w:jc w:val="center"/>
                              <w:rPr>
                                <w:sz w:val="18"/>
                                <w:szCs w:val="16"/>
                              </w:rPr>
                            </w:pPr>
                            <w:r>
                              <w:rPr>
                                <w:sz w:val="18"/>
                                <w:szCs w:val="16"/>
                              </w:rPr>
                              <w:t>1,1</w:t>
                            </w:r>
                          </w:p>
                        </w:txbxContent>
                      </wps:txbx>
                      <wps:bodyPr rot="0" vert="horz" wrap="square" lIns="91440" tIns="45720" rIns="91440" bIns="45720" anchor="t" anchorCtr="0" upright="1">
                        <a:noAutofit/>
                      </wps:bodyPr>
                    </wps:wsp>
                  </a:graphicData>
                </a:graphic>
              </wp:anchor>
            </w:drawing>
          </mc:Choice>
          <mc:Fallback>
            <w:pict>
              <v:shape id="_x0000_s1421" type="#_x0000_t202" style="position:absolute;left:0;text-align:left;margin-left:154.85pt;margin-top:11.05pt;width:20.8pt;height:20.2pt;z-index:25187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" filled="f" stroked="f">
                <v:textbox>
                  <w:txbxContent>
                    <w:p w:rsidR="002052E5" w:rsidRPr="00A677B7" w:rsidRDefault="002052E5" w:rsidP="00740A27">
                      <w:pPr>
                        <w:ind w:left="-180" w:right="-140"/>
                        <w:jc w:val="center"/>
                        <w:rPr>
                          <w:sz w:val="18"/>
                          <w:szCs w:val="16"/>
                        </w:rPr>
                      </w:pPr>
                      <w:r>
                        <w:rPr>
                          <w:sz w:val="18"/>
                          <w:szCs w:val="16"/>
                        </w:rPr>
                        <w:t>1,1</w:t>
                      </w:r>
                    </w:p>
                  </w:txbxContent>
                </v:textbox>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835904" behindDoc="0" locked="0" layoutInCell="1" allowOverlap="1" wp14:anchorId="61FD69A8" wp14:editId="51CB2C3F">
                <wp:simplePos x="0" y="0"/>
                <wp:positionH relativeFrom="column">
                  <wp:posOffset>90170</wp:posOffset>
                </wp:positionH>
                <wp:positionV relativeFrom="paragraph">
                  <wp:posOffset>226060</wp:posOffset>
                </wp:positionV>
                <wp:extent cx="812884" cy="367606"/>
                <wp:effectExtent l="0" t="0" r="44450" b="52070"/>
                <wp:wrapNone/>
                <wp:docPr id="396" name="Oval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84" cy="367606"/>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052E5" w:rsidRPr="00644014" w:rsidRDefault="002052E5" w:rsidP="00740A27">
                            <w:pPr>
                              <w:ind w:left="-142" w:right="-127"/>
                              <w:jc w:val="center"/>
                              <w:rPr>
                                <w:rFonts w:ascii="Tahoma" w:hAnsi="Tahoma" w:cs="Tahoma"/>
                                <w:sz w:val="20"/>
                              </w:rPr>
                            </w:pPr>
                            <w:r>
                              <w:rPr>
                                <w:rFonts w:ascii="Tahoma" w:hAnsi="Tahoma" w:cs="Tahoma"/>
                                <w:sz w:val="20"/>
                              </w:rPr>
                              <w:t>Appartenir</w:t>
                            </w:r>
                          </w:p>
                          <w:p w:rsidR="002052E5" w:rsidRPr="00644014" w:rsidRDefault="002052E5" w:rsidP="00740A27">
                            <w:pPr>
                              <w:rPr>
                                <w:rFonts w:ascii="Tahoma" w:hAnsi="Tahoma" w:cs="Tahoma"/>
                              </w:rPr>
                            </w:pPr>
                          </w:p>
                        </w:txbxContent>
                      </wps:txbx>
                      <wps:bodyPr rot="0" vert="horz" wrap="square" lIns="91440" tIns="45720" rIns="91440" bIns="45720" anchor="t" anchorCtr="0" upright="1">
                        <a:noAutofit/>
                      </wps:bodyPr>
                    </wps:wsp>
                  </a:graphicData>
                </a:graphic>
              </wp:anchor>
            </w:drawing>
          </mc:Choice>
          <mc:Fallback>
            <w:pict>
              <v:oval id="_x0000_s1422" style="position:absolute;left:0;text-align:left;margin-left:7.1pt;margin-top:17.8pt;width:64pt;height:28.95pt;z-index:25183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" fillcolor="white [3212]" strokecolor="black [3213]" strokeweight="1pt">
                <v:shadow on="t" color="#7f5f00 [1607]" opacity=".5" offset="1pt"/>
                <v:textbox>
                  <w:txbxContent>
                    <w:p w:rsidR="002052E5" w:rsidRPr="00644014" w:rsidRDefault="002052E5" w:rsidP="00740A27">
                      <w:pPr>
                        <w:ind w:left="-142" w:right="-127"/>
                        <w:jc w:val="center"/>
                        <w:rPr>
                          <w:rFonts w:ascii="Tahoma" w:hAnsi="Tahoma" w:cs="Tahoma"/>
                          <w:sz w:val="20"/>
                        </w:rPr>
                      </w:pPr>
                      <w:r>
                        <w:rPr>
                          <w:rFonts w:ascii="Tahoma" w:hAnsi="Tahoma" w:cs="Tahoma"/>
                          <w:sz w:val="20"/>
                        </w:rPr>
                        <w:t>Appartenir</w:t>
                      </w:r>
                    </w:p>
                    <w:p w:rsidR="002052E5" w:rsidRPr="00644014" w:rsidRDefault="002052E5" w:rsidP="00740A27">
                      <w:pPr>
                        <w:rPr>
                          <w:rFonts w:ascii="Tahoma" w:hAnsi="Tahoma" w:cs="Tahoma"/>
                        </w:rPr>
                      </w:pPr>
                    </w:p>
                  </w:txbxContent>
                </v:textbox>
              </v:oval>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855360" behindDoc="0" locked="0" layoutInCell="1" allowOverlap="1" wp14:anchorId="7A6D3B09" wp14:editId="4B7EB36B">
                <wp:simplePos x="0" y="0"/>
                <wp:positionH relativeFrom="column">
                  <wp:posOffset>2357120</wp:posOffset>
                </wp:positionH>
                <wp:positionV relativeFrom="paragraph">
                  <wp:posOffset>140335</wp:posOffset>
                </wp:positionV>
                <wp:extent cx="1141924" cy="0"/>
                <wp:effectExtent l="0" t="0" r="20320" b="19050"/>
                <wp:wrapNone/>
                <wp:docPr id="397" name="Line 4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92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655B3E6A" id="Line 4623" o:spid="_x0000_s1026" style="position:absolute;z-index:251855360;visibility:visible;mso-wrap-style:square;mso-wrap-distance-left:9pt;mso-wrap-distance-top:0;mso-wrap-distance-right:9pt;mso-wrap-distance-bottom:0;mso-position-horizontal:absolute;mso-position-horizontal-relative:text;mso-position-vertical:absolute;mso-position-vertical-relative:text" from="185.6pt,11.05pt" to="275.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" strokecolor="black [3213]"/>
            </w:pict>
          </mc:Fallback>
        </mc:AlternateContent>
      </w:r>
    </w:p>
    <w:bookmarkStart w:id="199" w:name="_Toc52534220"/>
    <w:p w:rsidR="00740A27" w:rsidRPr="0027415F" w:rsidRDefault="00740A27" w:rsidP="00740A27">
      <w:pPr>
        <w:pStyle w:val="A1"/>
        <w:spacing w:line="240" w:lineRule="auto"/>
        <w:outlineLvl w:val="1"/>
        <w:rPr>
          <w:bCs w:val="0"/>
          <w:color w:val="auto"/>
          <w:kern w:val="0"/>
          <w:sz w:val="24"/>
          <w:szCs w:val="24"/>
        </w:rPr>
      </w:pPr>
      <w:r>
        <w:rPr>
          <w:bCs w:val="0"/>
          <w:noProof/>
          <w:color w:val="auto"/>
          <w:kern w:val="0"/>
          <w:sz w:val="24"/>
          <w:szCs w:val="24"/>
        </w:rPr>
        <mc:AlternateContent>
          <mc:Choice Requires="wps">
            <w:drawing>
              <wp:anchor distT="0" distB="0" distL="114300" distR="114300" simplePos="0" relativeHeight="251868672" behindDoc="0" locked="0" layoutInCell="1" allowOverlap="1" wp14:anchorId="56B5E01E" wp14:editId="1A63CD58">
                <wp:simplePos x="0" y="0"/>
                <wp:positionH relativeFrom="column">
                  <wp:posOffset>1777365</wp:posOffset>
                </wp:positionH>
                <wp:positionV relativeFrom="paragraph">
                  <wp:posOffset>112395</wp:posOffset>
                </wp:positionV>
                <wp:extent cx="589035" cy="0"/>
                <wp:effectExtent l="0" t="0" r="20955" b="19050"/>
                <wp:wrapNone/>
                <wp:docPr id="398" name="Connecteur droit 398"/>
                <wp:cNvGraphicFramePr/>
                <a:graphic xmlns:a="http://schemas.openxmlformats.org/drawingml/2006/main">
                  <a:graphicData uri="http://schemas.microsoft.com/office/word/2010/wordprocessingShape">
                    <wps:wsp>
                      <wps:cNvCnPr/>
                      <wps:spPr>
                        <a:xfrm>
                          <a:off x="0" y="0"/>
                          <a:ext cx="5890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8F490E9" id="Connecteur droit 398" o:spid="_x0000_s1026" style="position:absolute;z-index:251868672;visibility:visible;mso-wrap-style:square;mso-wrap-distance-left:9pt;mso-wrap-distance-top:0;mso-wrap-distance-right:9pt;mso-wrap-distance-bottom:0;mso-position-horizontal:absolute;mso-position-horizontal-relative:text;mso-position-vertical:absolute;mso-position-vertical-relative:text" from="139.95pt,8.85pt" to="186.3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" strokecolor="black [3200]" strokeweight=".5pt">
                <v:stroke joinstyle="miter"/>
              </v:line>
            </w:pict>
          </mc:Fallback>
        </mc:AlternateContent>
      </w:r>
      <w:bookmarkEnd w:id="199"/>
    </w:p>
    <w:p w:rsidR="00740A27" w:rsidRPr="0027415F" w:rsidRDefault="00740A27" w:rsidP="00740A27">
      <w:pPr>
        <w:pStyle w:val="A1"/>
        <w:spacing w:line="240" w:lineRule="auto"/>
        <w:outlineLvl w:val="1"/>
        <w:rPr>
          <w:bCs w:val="0"/>
          <w:color w:val="auto"/>
          <w:kern w:val="0"/>
          <w:sz w:val="24"/>
          <w:szCs w:val="24"/>
        </w:rPr>
      </w:pPr>
      <w:bookmarkStart w:id="200" w:name="_Toc52534221"/>
      <w:r>
        <w:rPr>
          <w:bCs w:val="0"/>
          <w:noProof/>
          <w:color w:val="auto"/>
          <w:kern w:val="0"/>
          <w:sz w:val="24"/>
          <w:szCs w:val="24"/>
        </w:rPr>
        <mc:AlternateContent>
          <mc:Choice Requires="wps">
            <w:drawing>
              <wp:anchor distT="0" distB="0" distL="114300" distR="114300" simplePos="0" relativeHeight="251838976" behindDoc="0" locked="0" layoutInCell="1" allowOverlap="1" wp14:anchorId="01C978C6" wp14:editId="292AE234">
                <wp:simplePos x="0" y="0"/>
                <wp:positionH relativeFrom="column">
                  <wp:posOffset>3686761</wp:posOffset>
                </wp:positionH>
                <wp:positionV relativeFrom="paragraph">
                  <wp:posOffset>80327</wp:posOffset>
                </wp:positionV>
                <wp:extent cx="1109932" cy="417992"/>
                <wp:effectExtent l="21908" t="16192" r="36512" b="36513"/>
                <wp:wrapNone/>
                <wp:docPr id="399" name="Oval 4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63341">
                          <a:off x="0" y="0"/>
                          <a:ext cx="1109932" cy="417992"/>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052E5" w:rsidRPr="00644014" w:rsidRDefault="002052E5" w:rsidP="00740A27">
                            <w:pPr>
                              <w:ind w:left="-142" w:right="-127"/>
                              <w:jc w:val="center"/>
                              <w:rPr>
                                <w:rFonts w:ascii="Tahoma" w:hAnsi="Tahoma" w:cs="Tahoma"/>
                                <w:sz w:val="20"/>
                              </w:rPr>
                            </w:pPr>
                            <w:r>
                              <w:rPr>
                                <w:rFonts w:ascii="Tahoma" w:hAnsi="Tahoma" w:cs="Tahoma"/>
                                <w:sz w:val="20"/>
                              </w:rPr>
                              <w:t>Accompagner</w:t>
                            </w:r>
                          </w:p>
                          <w:p w:rsidR="002052E5" w:rsidRPr="00644014" w:rsidRDefault="002052E5" w:rsidP="00740A27">
                            <w:pPr>
                              <w:rPr>
                                <w:rFonts w:ascii="Tahoma" w:hAnsi="Tahoma" w:cs="Tahoma"/>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_x0000_s1423" style="position:absolute;left:0;text-align:left;margin-left:290.3pt;margin-top:6.3pt;width:87.4pt;height:32.9pt;rotation:-6047508fd;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" fillcolor="white [3212]" strokecolor="black [3213]" strokeweight="1pt">
                <v:shadow on="t" color="#7f5f00 [1607]" opacity=".5" offset="1pt"/>
                <v:textbox style="layout-flow:vertical;mso-layout-flow-alt:bottom-to-top">
                  <w:txbxContent>
                    <w:p w:rsidR="002052E5" w:rsidRPr="00644014" w:rsidRDefault="002052E5" w:rsidP="00740A27">
                      <w:pPr>
                        <w:ind w:left="-142" w:right="-127"/>
                        <w:jc w:val="center"/>
                        <w:rPr>
                          <w:rFonts w:ascii="Tahoma" w:hAnsi="Tahoma" w:cs="Tahoma"/>
                          <w:sz w:val="20"/>
                        </w:rPr>
                      </w:pPr>
                      <w:r>
                        <w:rPr>
                          <w:rFonts w:ascii="Tahoma" w:hAnsi="Tahoma" w:cs="Tahoma"/>
                          <w:sz w:val="20"/>
                        </w:rPr>
                        <w:t>Accompagner</w:t>
                      </w:r>
                    </w:p>
                    <w:p w:rsidR="002052E5" w:rsidRPr="00644014" w:rsidRDefault="002052E5" w:rsidP="00740A27">
                      <w:pPr>
                        <w:rPr>
                          <w:rFonts w:ascii="Tahoma" w:hAnsi="Tahoma" w:cs="Tahoma"/>
                        </w:rPr>
                      </w:pPr>
                    </w:p>
                  </w:txbxContent>
                </v:textbox>
              </v:oval>
            </w:pict>
          </mc:Fallback>
        </mc:AlternateContent>
      </w:r>
      <w:r>
        <w:rPr>
          <w:bCs w:val="0"/>
          <w:noProof/>
          <w:color w:val="auto"/>
          <w:kern w:val="0"/>
          <w:sz w:val="24"/>
          <w:szCs w:val="24"/>
        </w:rPr>
        <mc:AlternateContent>
          <mc:Choice Requires="wps">
            <w:drawing>
              <wp:anchor distT="0" distB="0" distL="114300" distR="114300" simplePos="0" relativeHeight="251831808" behindDoc="0" locked="0" layoutInCell="1" allowOverlap="1" wp14:anchorId="6D34A70D" wp14:editId="17F99D7A">
                <wp:simplePos x="0" y="0"/>
                <wp:positionH relativeFrom="column">
                  <wp:posOffset>461645</wp:posOffset>
                </wp:positionH>
                <wp:positionV relativeFrom="paragraph">
                  <wp:posOffset>91440</wp:posOffset>
                </wp:positionV>
                <wp:extent cx="264268" cy="256469"/>
                <wp:effectExtent l="0" t="0" r="2540" b="0"/>
                <wp:wrapNone/>
                <wp:docPr id="400"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68" cy="256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740A27">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a:graphicData>
                </a:graphic>
              </wp:anchor>
            </w:drawing>
          </mc:Choice>
          <mc:Fallback>
            <w:pict>
              <v:shape id="_x0000_s1424" type="#_x0000_t202" style="position:absolute;left:0;text-align:left;margin-left:36.35pt;margin-top:7.2pt;width:20.8pt;height:20.2pt;z-index:25183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" stroked="f">
                <v:textbox>
                  <w:txbxContent>
                    <w:p w:rsidR="002052E5" w:rsidRPr="00A677B7" w:rsidRDefault="002052E5" w:rsidP="00740A27">
                      <w:pPr>
                        <w:ind w:left="-180" w:right="-140"/>
                        <w:jc w:val="center"/>
                        <w:rPr>
                          <w:sz w:val="18"/>
                          <w:szCs w:val="16"/>
                        </w:rPr>
                      </w:pPr>
                      <w:r w:rsidRPr="00A677B7">
                        <w:rPr>
                          <w:sz w:val="18"/>
                          <w:szCs w:val="16"/>
                        </w:rPr>
                        <w:t>1,1</w:t>
                      </w:r>
                    </w:p>
                  </w:txbxContent>
                </v:textbox>
              </v:shape>
            </w:pict>
          </mc:Fallback>
        </mc:AlternateContent>
      </w:r>
      <w:r>
        <w:rPr>
          <w:bCs w:val="0"/>
          <w:noProof/>
          <w:color w:val="auto"/>
          <w:kern w:val="0"/>
          <w:sz w:val="24"/>
          <w:szCs w:val="24"/>
        </w:rPr>
        <mc:AlternateContent>
          <mc:Choice Requires="wps">
            <w:drawing>
              <wp:anchor distT="0" distB="0" distL="114300" distR="114300" simplePos="0" relativeHeight="251860480" behindDoc="0" locked="0" layoutInCell="1" allowOverlap="1" wp14:anchorId="5E1B1F9E" wp14:editId="5198E97B">
                <wp:simplePos x="0" y="0"/>
                <wp:positionH relativeFrom="column">
                  <wp:posOffset>461645</wp:posOffset>
                </wp:positionH>
                <wp:positionV relativeFrom="paragraph">
                  <wp:posOffset>120015</wp:posOffset>
                </wp:positionV>
                <wp:extent cx="0" cy="205176"/>
                <wp:effectExtent l="0" t="0" r="19050" b="23495"/>
                <wp:wrapNone/>
                <wp:docPr id="401" name="AutoShape 4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5325C520" id="AutoShape 4628" o:spid="_x0000_s1026" type="#_x0000_t32" style="position:absolute;margin-left:36.35pt;margin-top:9.45pt;width:0;height:16.15pt;z-index:25186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"/>
            </w:pict>
          </mc:Fallback>
        </mc:AlternateContent>
      </w:r>
      <w:bookmarkEnd w:id="200"/>
    </w:p>
    <w:p w:rsidR="00740A27" w:rsidRPr="0027415F" w:rsidRDefault="00740A27" w:rsidP="00740A27">
      <w:pPr>
        <w:pStyle w:val="A1"/>
        <w:spacing w:line="240" w:lineRule="auto"/>
        <w:outlineLvl w:val="1"/>
        <w:rPr>
          <w:bCs w:val="0"/>
          <w:color w:val="auto"/>
          <w:kern w:val="0"/>
          <w:sz w:val="24"/>
          <w:szCs w:val="24"/>
        </w:rPr>
      </w:pPr>
      <w:bookmarkStart w:id="201" w:name="_Toc52534222"/>
      <w:r>
        <w:rPr>
          <w:bCs w:val="0"/>
          <w:noProof/>
          <w:color w:val="auto"/>
          <w:kern w:val="0"/>
          <w:sz w:val="24"/>
          <w:szCs w:val="24"/>
        </w:rPr>
        <mc:AlternateContent>
          <mc:Choice Requires="wps">
            <w:drawing>
              <wp:anchor distT="0" distB="0" distL="114300" distR="114300" simplePos="0" relativeHeight="251828736" behindDoc="0" locked="0" layoutInCell="1" allowOverlap="1" wp14:anchorId="724201E6" wp14:editId="694FDC2C">
                <wp:simplePos x="0" y="0"/>
                <wp:positionH relativeFrom="column">
                  <wp:posOffset>4605020</wp:posOffset>
                </wp:positionH>
                <wp:positionV relativeFrom="paragraph">
                  <wp:posOffset>30480</wp:posOffset>
                </wp:positionV>
                <wp:extent cx="264268" cy="256469"/>
                <wp:effectExtent l="0" t="0" r="0" b="0"/>
                <wp:wrapNone/>
                <wp:docPr id="402"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68" cy="256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740A27">
                            <w:pPr>
                              <w:ind w:left="-180" w:right="-140"/>
                              <w:jc w:val="center"/>
                              <w:rPr>
                                <w:sz w:val="18"/>
                                <w:szCs w:val="16"/>
                              </w:rPr>
                            </w:pPr>
                            <w:r w:rsidRPr="00A677B7">
                              <w:rPr>
                                <w:sz w:val="18"/>
                                <w:szCs w:val="16"/>
                              </w:rPr>
                              <w:t>1</w:t>
                            </w:r>
                            <w:proofErr w:type="gramStart"/>
                            <w:r w:rsidRPr="00A677B7">
                              <w:rPr>
                                <w:sz w:val="18"/>
                                <w:szCs w:val="16"/>
                              </w:rPr>
                              <w:t>,n</w:t>
                            </w:r>
                            <w:proofErr w:type="gramEnd"/>
                          </w:p>
                        </w:txbxContent>
                      </wps:txbx>
                      <wps:bodyPr rot="0" vert="horz" wrap="square" lIns="91440" tIns="45720" rIns="91440" bIns="45720" anchor="t" anchorCtr="0" upright="1">
                        <a:noAutofit/>
                      </wps:bodyPr>
                    </wps:wsp>
                  </a:graphicData>
                </a:graphic>
              </wp:anchor>
            </w:drawing>
          </mc:Choice>
          <mc:Fallback>
            <w:pict>
              <v:shape id="_x0000_s1425" type="#_x0000_t202" style="position:absolute;left:0;text-align:left;margin-left:362.6pt;margin-top:2.4pt;width:20.8pt;height:20.2pt;z-index:25182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kH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" filled="f" stroked="f">
                <v:textbox>
                  <w:txbxContent>
                    <w:p w:rsidR="002052E5" w:rsidRPr="00A677B7" w:rsidRDefault="002052E5" w:rsidP="00740A27">
                      <w:pPr>
                        <w:ind w:left="-180" w:right="-140"/>
                        <w:jc w:val="center"/>
                        <w:rPr>
                          <w:sz w:val="18"/>
                          <w:szCs w:val="16"/>
                        </w:rPr>
                      </w:pPr>
                      <w:r w:rsidRPr="00A677B7">
                        <w:rPr>
                          <w:sz w:val="18"/>
                          <w:szCs w:val="16"/>
                        </w:rPr>
                        <w:t>1</w:t>
                      </w:r>
                      <w:proofErr w:type="gramStart"/>
                      <w:r w:rsidRPr="00A677B7">
                        <w:rPr>
                          <w:sz w:val="18"/>
                          <w:szCs w:val="16"/>
                        </w:rPr>
                        <w:t>,n</w:t>
                      </w:r>
                      <w:proofErr w:type="gramEnd"/>
                    </w:p>
                  </w:txbxContent>
                </v:textbox>
              </v:shape>
            </w:pict>
          </mc:Fallback>
        </mc:AlternateContent>
      </w:r>
      <w:r>
        <w:rPr>
          <w:bCs w:val="0"/>
          <w:noProof/>
          <w:color w:val="auto"/>
          <w:kern w:val="0"/>
          <w:sz w:val="24"/>
          <w:szCs w:val="24"/>
        </w:rPr>
        <mc:AlternateContent>
          <mc:Choice Requires="wps">
            <w:drawing>
              <wp:anchor distT="0" distB="0" distL="114300" distR="114300" simplePos="0" relativeHeight="251830784" behindDoc="0" locked="0" layoutInCell="1" allowOverlap="1" wp14:anchorId="37BE7B7F" wp14:editId="2194861D">
                <wp:simplePos x="0" y="0"/>
                <wp:positionH relativeFrom="column">
                  <wp:posOffset>3728720</wp:posOffset>
                </wp:positionH>
                <wp:positionV relativeFrom="paragraph">
                  <wp:posOffset>1905</wp:posOffset>
                </wp:positionV>
                <wp:extent cx="253905" cy="240084"/>
                <wp:effectExtent l="0" t="0" r="0" b="7620"/>
                <wp:wrapNone/>
                <wp:docPr id="403"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05" cy="240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740A27">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a:graphicData>
                </a:graphic>
              </wp:anchor>
            </w:drawing>
          </mc:Choice>
          <mc:Fallback>
            <w:pict>
              <v:shape id="_x0000_s1426" type="#_x0000_t202" style="position:absolute;left:0;text-align:left;margin-left:293.6pt;margin-top:.15pt;width:20pt;height:18.9pt;z-index:25183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lujuwIAAMU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" filled="f" stroked="f">
                <v:textbox>
                  <w:txbxContent>
                    <w:p w:rsidR="002052E5" w:rsidRPr="00A677B7" w:rsidRDefault="002052E5" w:rsidP="00740A27">
                      <w:pPr>
                        <w:ind w:left="-180" w:right="-140"/>
                        <w:jc w:val="center"/>
                        <w:rPr>
                          <w:sz w:val="18"/>
                          <w:szCs w:val="16"/>
                        </w:rPr>
                      </w:pPr>
                      <w:r w:rsidRPr="00A677B7">
                        <w:rPr>
                          <w:sz w:val="18"/>
                          <w:szCs w:val="16"/>
                        </w:rPr>
                        <w:t>1,1</w:t>
                      </w:r>
                    </w:p>
                  </w:txbxContent>
                </v:textbox>
              </v:shape>
            </w:pict>
          </mc:Fallback>
        </mc:AlternateContent>
      </w:r>
      <w:r>
        <w:rPr>
          <w:bCs w:val="0"/>
          <w:noProof/>
          <w:color w:val="auto"/>
          <w:kern w:val="0"/>
          <w:sz w:val="24"/>
          <w:szCs w:val="24"/>
        </w:rPr>
        <mc:AlternateContent>
          <mc:Choice Requires="wps">
            <w:drawing>
              <wp:anchor distT="0" distB="0" distL="114300" distR="114300" simplePos="0" relativeHeight="251850240" behindDoc="0" locked="0" layoutInCell="1" allowOverlap="1" wp14:anchorId="59E9CB3E" wp14:editId="7926F903">
                <wp:simplePos x="0" y="0"/>
                <wp:positionH relativeFrom="column">
                  <wp:posOffset>-14605</wp:posOffset>
                </wp:positionH>
                <wp:positionV relativeFrom="paragraph">
                  <wp:posOffset>144780</wp:posOffset>
                </wp:positionV>
                <wp:extent cx="1171071" cy="1149838"/>
                <wp:effectExtent l="0" t="0" r="29210" b="50800"/>
                <wp:wrapNone/>
                <wp:docPr id="404" name="Text Box 4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071" cy="1149838"/>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052E5" w:rsidRPr="00644014" w:rsidRDefault="002052E5" w:rsidP="00740A27">
                            <w:pPr>
                              <w:jc w:val="center"/>
                              <w:rPr>
                                <w:rFonts w:ascii="Tahoma" w:hAnsi="Tahoma" w:cs="Tahoma"/>
                                <w:sz w:val="20"/>
                                <w:szCs w:val="18"/>
                              </w:rPr>
                            </w:pPr>
                            <w:r>
                              <w:rPr>
                                <w:rFonts w:ascii="Tahoma" w:hAnsi="Tahoma" w:cs="Tahoma"/>
                                <w:sz w:val="20"/>
                                <w:szCs w:val="18"/>
                              </w:rPr>
                              <w:t>CHAMBRE</w:t>
                            </w:r>
                          </w:p>
                          <w:p w:rsidR="002052E5" w:rsidRDefault="002052E5" w:rsidP="00740A27">
                            <w:pPr>
                              <w:pStyle w:val="Paragraphedeliste"/>
                              <w:ind w:left="0"/>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Num_chamb</w:t>
                            </w:r>
                            <w:proofErr w:type="spellEnd"/>
                          </w:p>
                          <w:p w:rsidR="002052E5" w:rsidRPr="000427E6" w:rsidRDefault="002052E5" w:rsidP="00740A27">
                            <w:pPr>
                              <w:pStyle w:val="Paragraphedeliste"/>
                              <w:ind w:left="0"/>
                              <w:rPr>
                                <w:rFonts w:ascii="Tahoma" w:hAnsi="Tahoma" w:cs="Tahoma"/>
                                <w:sz w:val="20"/>
                                <w:szCs w:val="18"/>
                                <w:lang w:val="fr-BE"/>
                              </w:rPr>
                            </w:pPr>
                            <w:proofErr w:type="spellStart"/>
                            <w:r>
                              <w:rPr>
                                <w:rFonts w:ascii="Tahoma" w:hAnsi="Tahoma" w:cs="Tahoma"/>
                                <w:sz w:val="20"/>
                                <w:szCs w:val="18"/>
                                <w:lang w:val="fr-BE"/>
                              </w:rPr>
                              <w:t>Lib_chamb</w:t>
                            </w:r>
                            <w:proofErr w:type="spellEnd"/>
                          </w:p>
                        </w:txbxContent>
                      </wps:txbx>
                      <wps:bodyPr rot="0" vert="horz" wrap="square" lIns="91440" tIns="45720" rIns="91440" bIns="45720" anchor="t" anchorCtr="0" upright="1">
                        <a:noAutofit/>
                      </wps:bodyPr>
                    </wps:wsp>
                  </a:graphicData>
                </a:graphic>
              </wp:anchor>
            </w:drawing>
          </mc:Choice>
          <mc:Fallback>
            <w:pict>
              <v:shape id="_x0000_s1427" type="#_x0000_t202" style="position:absolute;left:0;text-align:left;margin-left:-1.15pt;margin-top:11.4pt;width:92.2pt;height:90.55pt;z-index:25185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" fillcolor="white [3212]" strokecolor="black [3213]" strokeweight="1pt">
                <v:shadow on="t" color="#7f5f00 [1607]" opacity=".5" offset="1pt"/>
                <v:textbox>
                  <w:txbxContent>
                    <w:p w:rsidR="002052E5" w:rsidRPr="00644014" w:rsidRDefault="002052E5" w:rsidP="00740A27">
                      <w:pPr>
                        <w:jc w:val="center"/>
                        <w:rPr>
                          <w:rFonts w:ascii="Tahoma" w:hAnsi="Tahoma" w:cs="Tahoma"/>
                          <w:sz w:val="20"/>
                          <w:szCs w:val="18"/>
                        </w:rPr>
                      </w:pPr>
                      <w:r>
                        <w:rPr>
                          <w:rFonts w:ascii="Tahoma" w:hAnsi="Tahoma" w:cs="Tahoma"/>
                          <w:sz w:val="20"/>
                          <w:szCs w:val="18"/>
                        </w:rPr>
                        <w:t>CHAMBRE</w:t>
                      </w:r>
                    </w:p>
                    <w:p w:rsidR="002052E5" w:rsidRDefault="002052E5" w:rsidP="00740A27">
                      <w:pPr>
                        <w:pStyle w:val="Paragraphedeliste"/>
                        <w:ind w:left="0"/>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Num_chamb</w:t>
                      </w:r>
                      <w:proofErr w:type="spellEnd"/>
                    </w:p>
                    <w:p w:rsidR="002052E5" w:rsidRPr="000427E6" w:rsidRDefault="002052E5" w:rsidP="00740A27">
                      <w:pPr>
                        <w:pStyle w:val="Paragraphedeliste"/>
                        <w:ind w:left="0"/>
                        <w:rPr>
                          <w:rFonts w:ascii="Tahoma" w:hAnsi="Tahoma" w:cs="Tahoma"/>
                          <w:sz w:val="20"/>
                          <w:szCs w:val="18"/>
                          <w:lang w:val="fr-BE"/>
                        </w:rPr>
                      </w:pPr>
                      <w:proofErr w:type="spellStart"/>
                      <w:r>
                        <w:rPr>
                          <w:rFonts w:ascii="Tahoma" w:hAnsi="Tahoma" w:cs="Tahoma"/>
                          <w:sz w:val="20"/>
                          <w:szCs w:val="18"/>
                          <w:lang w:val="fr-BE"/>
                        </w:rPr>
                        <w:t>Lib_chamb</w:t>
                      </w:r>
                      <w:proofErr w:type="spellEnd"/>
                    </w:p>
                  </w:txbxContent>
                </v:textbox>
              </v:shape>
            </w:pict>
          </mc:Fallback>
        </mc:AlternateContent>
      </w:r>
      <w:bookmarkEnd w:id="201"/>
    </w:p>
    <w:bookmarkStart w:id="202" w:name="_Toc52534223"/>
    <w:p w:rsidR="00740A27" w:rsidRPr="0027415F" w:rsidRDefault="00740A27" w:rsidP="00740A27">
      <w:pPr>
        <w:pStyle w:val="A1"/>
        <w:tabs>
          <w:tab w:val="left" w:pos="5955"/>
        </w:tabs>
        <w:spacing w:line="240" w:lineRule="auto"/>
        <w:outlineLvl w:val="1"/>
        <w:rPr>
          <w:bCs w:val="0"/>
          <w:color w:val="auto"/>
          <w:kern w:val="0"/>
          <w:sz w:val="24"/>
          <w:szCs w:val="24"/>
        </w:rPr>
      </w:pPr>
      <w:r>
        <w:rPr>
          <w:bCs w:val="0"/>
          <w:noProof/>
          <w:color w:val="auto"/>
          <w:kern w:val="0"/>
          <w:sz w:val="24"/>
          <w:szCs w:val="24"/>
        </w:rPr>
        <mc:AlternateContent>
          <mc:Choice Requires="wps">
            <w:drawing>
              <wp:anchor distT="0" distB="0" distL="114300" distR="114300" simplePos="0" relativeHeight="251826688" behindDoc="0" locked="0" layoutInCell="1" allowOverlap="1" wp14:anchorId="672BF314" wp14:editId="1C19445F">
                <wp:simplePos x="0" y="0"/>
                <wp:positionH relativeFrom="column">
                  <wp:posOffset>4471670</wp:posOffset>
                </wp:positionH>
                <wp:positionV relativeFrom="paragraph">
                  <wp:posOffset>74295</wp:posOffset>
                </wp:positionV>
                <wp:extent cx="387334" cy="712"/>
                <wp:effectExtent l="0" t="76200" r="13335" b="94615"/>
                <wp:wrapNone/>
                <wp:docPr id="405" name="AutoShap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34" cy="7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5BBB5D60" id="AutoShape 1189" o:spid="_x0000_s1026" type="#_x0000_t32" style="position:absolute;margin-left:352.1pt;margin-top:5.85pt;width:30.5pt;height:.05pt;z-index:25182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cFOQIAAGM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">
                <v:stroke endarrow="block"/>
              </v:shape>
            </w:pict>
          </mc:Fallback>
        </mc:AlternateContent>
      </w:r>
      <w:r>
        <w:rPr>
          <w:bCs w:val="0"/>
          <w:noProof/>
          <w:color w:val="auto"/>
          <w:kern w:val="0"/>
          <w:sz w:val="24"/>
          <w:szCs w:val="24"/>
        </w:rPr>
        <mc:AlternateContent>
          <mc:Choice Requires="wps">
            <w:drawing>
              <wp:anchor distT="0" distB="0" distL="114300" distR="114300" simplePos="0" relativeHeight="251840000" behindDoc="0" locked="0" layoutInCell="1" allowOverlap="1" wp14:anchorId="1060BEE4" wp14:editId="6A87E427">
                <wp:simplePos x="0" y="0"/>
                <wp:positionH relativeFrom="column">
                  <wp:posOffset>3500120</wp:posOffset>
                </wp:positionH>
                <wp:positionV relativeFrom="paragraph">
                  <wp:posOffset>64770</wp:posOffset>
                </wp:positionV>
                <wp:extent cx="624399" cy="0"/>
                <wp:effectExtent l="0" t="0" r="23495" b="19050"/>
                <wp:wrapNone/>
                <wp:docPr id="406" name="AutoShape 4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439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1D83D195" id="AutoShape 4607" o:spid="_x0000_s1026" type="#_x0000_t32" style="position:absolute;margin-left:275.6pt;margin-top:5.1pt;width:49.15pt;height:0;flip:x;z-index:251840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"/>
            </w:pict>
          </mc:Fallback>
        </mc:AlternateContent>
      </w:r>
      <w:bookmarkEnd w:id="202"/>
      <w:r w:rsidRPr="0027415F">
        <w:rPr>
          <w:bCs w:val="0"/>
          <w:color w:val="auto"/>
          <w:kern w:val="0"/>
          <w:sz w:val="24"/>
          <w:szCs w:val="24"/>
        </w:rPr>
        <w:tab/>
      </w:r>
    </w:p>
    <w:p w:rsidR="00740A27" w:rsidRPr="0027415F" w:rsidRDefault="00740A27" w:rsidP="00740A27">
      <w:pPr>
        <w:pStyle w:val="A1"/>
        <w:spacing w:line="240" w:lineRule="auto"/>
        <w:outlineLvl w:val="1"/>
        <w:rPr>
          <w:bCs w:val="0"/>
          <w:color w:val="auto"/>
          <w:kern w:val="0"/>
          <w:sz w:val="24"/>
          <w:szCs w:val="24"/>
        </w:rPr>
      </w:pPr>
      <w:bookmarkStart w:id="203" w:name="_Toc52534224"/>
      <w:r>
        <w:rPr>
          <w:bCs w:val="0"/>
          <w:noProof/>
          <w:color w:val="auto"/>
          <w:kern w:val="0"/>
          <w:sz w:val="24"/>
          <w:szCs w:val="24"/>
        </w:rPr>
        <mc:AlternateContent>
          <mc:Choice Requires="wps">
            <w:drawing>
              <wp:anchor distT="0" distB="0" distL="114300" distR="114300" simplePos="0" relativeHeight="251829760" behindDoc="0" locked="0" layoutInCell="1" allowOverlap="1" wp14:anchorId="7A489643" wp14:editId="4DB99056">
                <wp:simplePos x="0" y="0"/>
                <wp:positionH relativeFrom="column">
                  <wp:posOffset>2061845</wp:posOffset>
                </wp:positionH>
                <wp:positionV relativeFrom="paragraph">
                  <wp:posOffset>70485</wp:posOffset>
                </wp:positionV>
                <wp:extent cx="279166" cy="256469"/>
                <wp:effectExtent l="0" t="0" r="0" b="0"/>
                <wp:wrapNone/>
                <wp:docPr id="407"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66" cy="256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740A27">
                            <w:pPr>
                              <w:ind w:left="-180" w:right="-140"/>
                              <w:jc w:val="center"/>
                              <w:rPr>
                                <w:sz w:val="18"/>
                                <w:szCs w:val="16"/>
                              </w:rPr>
                            </w:pPr>
                            <w:r w:rsidRPr="00A677B7">
                              <w:rPr>
                                <w:sz w:val="18"/>
                                <w:szCs w:val="16"/>
                              </w:rPr>
                              <w:t>1</w:t>
                            </w:r>
                            <w:proofErr w:type="gramStart"/>
                            <w:r w:rsidRPr="00A677B7">
                              <w:rPr>
                                <w:sz w:val="18"/>
                                <w:szCs w:val="16"/>
                              </w:rPr>
                              <w:t>,n</w:t>
                            </w:r>
                            <w:proofErr w:type="gramEnd"/>
                          </w:p>
                        </w:txbxContent>
                      </wps:txbx>
                      <wps:bodyPr rot="0" vert="horz" wrap="square" lIns="91440" tIns="45720" rIns="91440" bIns="45720" anchor="t" anchorCtr="0" upright="1">
                        <a:noAutofit/>
                      </wps:bodyPr>
                    </wps:wsp>
                  </a:graphicData>
                </a:graphic>
              </wp:anchor>
            </w:drawing>
          </mc:Choice>
          <mc:Fallback>
            <w:pict>
              <v:shape id="_x0000_s1428" type="#_x0000_t202" style="position:absolute;left:0;text-align:left;margin-left:162.35pt;margin-top:5.55pt;width:22pt;height:20.2pt;z-index:25182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4mvAIAAMU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" filled="f" stroked="f">
                <v:textbox>
                  <w:txbxContent>
                    <w:p w:rsidR="002052E5" w:rsidRPr="00A677B7" w:rsidRDefault="002052E5" w:rsidP="00740A27">
                      <w:pPr>
                        <w:ind w:left="-180" w:right="-140"/>
                        <w:jc w:val="center"/>
                        <w:rPr>
                          <w:sz w:val="18"/>
                          <w:szCs w:val="16"/>
                        </w:rPr>
                      </w:pPr>
                      <w:r w:rsidRPr="00A677B7">
                        <w:rPr>
                          <w:sz w:val="18"/>
                          <w:szCs w:val="16"/>
                        </w:rPr>
                        <w:t>1</w:t>
                      </w:r>
                      <w:proofErr w:type="gramStart"/>
                      <w:r w:rsidRPr="00A677B7">
                        <w:rPr>
                          <w:sz w:val="18"/>
                          <w:szCs w:val="16"/>
                        </w:rPr>
                        <w:t>,n</w:t>
                      </w:r>
                      <w:proofErr w:type="gramEnd"/>
                    </w:p>
                  </w:txbxContent>
                </v:textbox>
              </v:shape>
            </w:pict>
          </mc:Fallback>
        </mc:AlternateContent>
      </w:r>
      <w:r>
        <w:rPr>
          <w:bCs w:val="0"/>
          <w:noProof/>
          <w:color w:val="auto"/>
          <w:kern w:val="0"/>
          <w:sz w:val="24"/>
          <w:szCs w:val="24"/>
        </w:rPr>
        <mc:AlternateContent>
          <mc:Choice Requires="wps">
            <w:drawing>
              <wp:anchor distT="0" distB="0" distL="114300" distR="114300" simplePos="0" relativeHeight="251846144" behindDoc="0" locked="0" layoutInCell="1" allowOverlap="1" wp14:anchorId="62E300CB" wp14:editId="39A24583">
                <wp:simplePos x="0" y="0"/>
                <wp:positionH relativeFrom="column">
                  <wp:posOffset>1280795</wp:posOffset>
                </wp:positionH>
                <wp:positionV relativeFrom="paragraph">
                  <wp:posOffset>137160</wp:posOffset>
                </wp:positionV>
                <wp:extent cx="1043688" cy="334222"/>
                <wp:effectExtent l="0" t="7302" r="35242" b="54293"/>
                <wp:wrapNone/>
                <wp:docPr id="408" name="Oval 4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43688" cy="334222"/>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052E5" w:rsidRPr="00644014" w:rsidRDefault="002052E5" w:rsidP="00740A27">
                            <w:pPr>
                              <w:ind w:left="-142" w:right="-127"/>
                              <w:jc w:val="center"/>
                              <w:rPr>
                                <w:rFonts w:ascii="Tahoma" w:hAnsi="Tahoma" w:cs="Tahoma"/>
                                <w:sz w:val="20"/>
                              </w:rPr>
                            </w:pPr>
                            <w:r>
                              <w:rPr>
                                <w:rFonts w:ascii="Tahoma" w:hAnsi="Tahoma" w:cs="Tahoma"/>
                                <w:sz w:val="20"/>
                              </w:rPr>
                              <w:t>Placer</w:t>
                            </w:r>
                          </w:p>
                          <w:p w:rsidR="002052E5" w:rsidRPr="00644014" w:rsidRDefault="002052E5" w:rsidP="00740A27">
                            <w:pPr>
                              <w:rPr>
                                <w:rFonts w:ascii="Tahoma" w:hAnsi="Tahoma" w:cs="Tahoma"/>
                              </w:rPr>
                            </w:pPr>
                          </w:p>
                        </w:txbxContent>
                      </wps:txbx>
                      <wps:bodyPr rot="0" vert="vert270" wrap="square" lIns="91440" tIns="45720" rIns="91440" bIns="45720" anchor="t" anchorCtr="0" upright="1">
                        <a:noAutofit/>
                      </wps:bodyPr>
                    </wps:wsp>
                  </a:graphicData>
                </a:graphic>
              </wp:anchor>
            </w:drawing>
          </mc:Choice>
          <mc:Fallback>
            <w:pict>
              <v:oval id="_x0000_s1429" style="position:absolute;left:0;text-align:left;margin-left:100.85pt;margin-top:10.8pt;width:82.2pt;height:26.3pt;rotation:-90;z-index:25184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" fillcolor="white [3212]" strokecolor="black [3213]" strokeweight="1pt">
                <v:shadow on="t" color="#7f5f00 [1607]" opacity=".5" offset="1pt"/>
                <v:textbox style="layout-flow:vertical;mso-layout-flow-alt:bottom-to-top">
                  <w:txbxContent>
                    <w:p w:rsidR="002052E5" w:rsidRPr="00644014" w:rsidRDefault="002052E5" w:rsidP="00740A27">
                      <w:pPr>
                        <w:ind w:left="-142" w:right="-127"/>
                        <w:jc w:val="center"/>
                        <w:rPr>
                          <w:rFonts w:ascii="Tahoma" w:hAnsi="Tahoma" w:cs="Tahoma"/>
                          <w:sz w:val="20"/>
                        </w:rPr>
                      </w:pPr>
                      <w:r>
                        <w:rPr>
                          <w:rFonts w:ascii="Tahoma" w:hAnsi="Tahoma" w:cs="Tahoma"/>
                          <w:sz w:val="20"/>
                        </w:rPr>
                        <w:t>Placer</w:t>
                      </w:r>
                    </w:p>
                    <w:p w:rsidR="002052E5" w:rsidRPr="00644014" w:rsidRDefault="002052E5" w:rsidP="00740A27">
                      <w:pPr>
                        <w:rPr>
                          <w:rFonts w:ascii="Tahoma" w:hAnsi="Tahoma" w:cs="Tahoma"/>
                        </w:rPr>
                      </w:pPr>
                    </w:p>
                  </w:txbxContent>
                </v:textbox>
              </v:oval>
            </w:pict>
          </mc:Fallback>
        </mc:AlternateContent>
      </w:r>
      <w:r>
        <w:rPr>
          <w:bCs w:val="0"/>
          <w:noProof/>
          <w:color w:val="auto"/>
          <w:kern w:val="0"/>
          <w:sz w:val="24"/>
          <w:szCs w:val="24"/>
        </w:rPr>
        <mc:AlternateContent>
          <mc:Choice Requires="wps">
            <w:drawing>
              <wp:anchor distT="0" distB="0" distL="114300" distR="114300" simplePos="0" relativeHeight="251848192" behindDoc="0" locked="0" layoutInCell="1" allowOverlap="1" wp14:anchorId="21517D4C" wp14:editId="4E4083C2">
                <wp:simplePos x="0" y="0"/>
                <wp:positionH relativeFrom="column">
                  <wp:posOffset>1166495</wp:posOffset>
                </wp:positionH>
                <wp:positionV relativeFrom="paragraph">
                  <wp:posOffset>70485</wp:posOffset>
                </wp:positionV>
                <wp:extent cx="253905" cy="240084"/>
                <wp:effectExtent l="0" t="0" r="0" b="7620"/>
                <wp:wrapNone/>
                <wp:docPr id="409" name="Text Box 4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05" cy="240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740A27">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a:graphicData>
                </a:graphic>
              </wp:anchor>
            </w:drawing>
          </mc:Choice>
          <mc:Fallback>
            <w:pict>
              <v:shape id="_x0000_s1430" type="#_x0000_t202" style="position:absolute;left:0;text-align:left;margin-left:91.85pt;margin-top:5.55pt;width:20pt;height:18.9pt;z-index:25184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7x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" filled="f" stroked="f">
                <v:textbox>
                  <w:txbxContent>
                    <w:p w:rsidR="002052E5" w:rsidRPr="00A677B7" w:rsidRDefault="002052E5" w:rsidP="00740A27">
                      <w:pPr>
                        <w:ind w:left="-180" w:right="-140"/>
                        <w:jc w:val="center"/>
                        <w:rPr>
                          <w:sz w:val="18"/>
                          <w:szCs w:val="16"/>
                        </w:rPr>
                      </w:pPr>
                      <w:r w:rsidRPr="00A677B7">
                        <w:rPr>
                          <w:sz w:val="18"/>
                          <w:szCs w:val="16"/>
                        </w:rPr>
                        <w:t>1,1</w:t>
                      </w:r>
                    </w:p>
                  </w:txbxContent>
                </v:textbox>
              </v:shape>
            </w:pict>
          </mc:Fallback>
        </mc:AlternateContent>
      </w:r>
      <w:r>
        <w:rPr>
          <w:bCs w:val="0"/>
          <w:noProof/>
          <w:color w:val="auto"/>
          <w:kern w:val="0"/>
          <w:sz w:val="24"/>
          <w:szCs w:val="24"/>
        </w:rPr>
        <mc:AlternateContent>
          <mc:Choice Requires="wps">
            <w:drawing>
              <wp:anchor distT="0" distB="0" distL="114300" distR="114300" simplePos="0" relativeHeight="251851264" behindDoc="0" locked="0" layoutInCell="1" allowOverlap="1" wp14:anchorId="1C0B7754" wp14:editId="7EEDA0C9">
                <wp:simplePos x="0" y="0"/>
                <wp:positionH relativeFrom="column">
                  <wp:posOffset>-14605</wp:posOffset>
                </wp:positionH>
                <wp:positionV relativeFrom="paragraph">
                  <wp:posOffset>22860</wp:posOffset>
                </wp:positionV>
                <wp:extent cx="1174957" cy="0"/>
                <wp:effectExtent l="0" t="0" r="25400" b="19050"/>
                <wp:wrapNone/>
                <wp:docPr id="410" name="Line 4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95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63DA53E8" id="Line 4619" o:spid="_x0000_s1026" style="position:absolute;z-index:251851264;visibility:visible;mso-wrap-style:square;mso-wrap-distance-left:9pt;mso-wrap-distance-top:0;mso-wrap-distance-right:9pt;mso-wrap-distance-bottom:0;mso-position-horizontal:absolute;mso-position-horizontal-relative:text;mso-position-vertical:absolute;mso-position-vertical-relative:text" from="-1.15pt,1.8pt" to="91.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" strokecolor="black [3213]"/>
            </w:pict>
          </mc:Fallback>
        </mc:AlternateContent>
      </w:r>
      <w:bookmarkEnd w:id="203"/>
    </w:p>
    <w:bookmarkStart w:id="204" w:name="_Toc52534225"/>
    <w:p w:rsidR="00740A27" w:rsidRPr="0027415F" w:rsidRDefault="00740A27" w:rsidP="00740A27">
      <w:pPr>
        <w:pStyle w:val="A1"/>
        <w:spacing w:line="240" w:lineRule="auto"/>
        <w:outlineLvl w:val="1"/>
        <w:rPr>
          <w:bCs w:val="0"/>
          <w:color w:val="auto"/>
          <w:kern w:val="0"/>
          <w:sz w:val="24"/>
          <w:szCs w:val="24"/>
        </w:rPr>
      </w:pPr>
      <w:r>
        <w:rPr>
          <w:bCs w:val="0"/>
          <w:noProof/>
          <w:color w:val="auto"/>
          <w:kern w:val="0"/>
          <w:sz w:val="24"/>
          <w:szCs w:val="24"/>
        </w:rPr>
        <mc:AlternateContent>
          <mc:Choice Requires="wps">
            <w:drawing>
              <wp:anchor distT="0" distB="0" distL="114300" distR="114300" simplePos="0" relativeHeight="251847168" behindDoc="0" locked="0" layoutInCell="1" allowOverlap="1" wp14:anchorId="7D3E45F6" wp14:editId="590EF3D0">
                <wp:simplePos x="0" y="0"/>
                <wp:positionH relativeFrom="column">
                  <wp:posOffset>1966595</wp:posOffset>
                </wp:positionH>
                <wp:positionV relativeFrom="paragraph">
                  <wp:posOffset>152400</wp:posOffset>
                </wp:positionV>
                <wp:extent cx="376323" cy="712"/>
                <wp:effectExtent l="0" t="76200" r="24130" b="94615"/>
                <wp:wrapNone/>
                <wp:docPr id="411" name="AutoShape 4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323" cy="7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21ED63F3" id="AutoShape 4614" o:spid="_x0000_s1026" type="#_x0000_t32" style="position:absolute;margin-left:154.85pt;margin-top:12pt;width:29.65pt;height:.05pt;z-index:251847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WPWOQIAAGM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">
                <v:stroke endarrow="block"/>
              </v:shape>
            </w:pict>
          </mc:Fallback>
        </mc:AlternateContent>
      </w:r>
      <w:r>
        <w:rPr>
          <w:bCs w:val="0"/>
          <w:noProof/>
          <w:color w:val="auto"/>
          <w:kern w:val="0"/>
          <w:sz w:val="24"/>
          <w:szCs w:val="24"/>
        </w:rPr>
        <mc:AlternateContent>
          <mc:Choice Requires="wps">
            <w:drawing>
              <wp:anchor distT="0" distB="0" distL="114300" distR="114300" simplePos="0" relativeHeight="251862528" behindDoc="0" locked="0" layoutInCell="1" allowOverlap="1" wp14:anchorId="2DAC5FBC" wp14:editId="48E17BB9">
                <wp:simplePos x="0" y="0"/>
                <wp:positionH relativeFrom="column">
                  <wp:posOffset>1156970</wp:posOffset>
                </wp:positionH>
                <wp:positionV relativeFrom="paragraph">
                  <wp:posOffset>152400</wp:posOffset>
                </wp:positionV>
                <wp:extent cx="470890" cy="712"/>
                <wp:effectExtent l="0" t="0" r="24765" b="37465"/>
                <wp:wrapNone/>
                <wp:docPr id="412" name="AutoShape 4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0890" cy="7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40E6FEAC" id="AutoShape 4637" o:spid="_x0000_s1026" type="#_x0000_t32" style="position:absolute;margin-left:91.1pt;margin-top:12pt;width:37.1pt;height:.05pt;flip:x;z-index:25186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"/>
            </w:pict>
          </mc:Fallback>
        </mc:AlternateContent>
      </w:r>
      <w:bookmarkEnd w:id="204"/>
    </w:p>
    <w:p w:rsidR="00740A27" w:rsidRPr="0027415F" w:rsidRDefault="00740A27" w:rsidP="00740A27">
      <w:pPr>
        <w:pStyle w:val="A1"/>
        <w:spacing w:line="240" w:lineRule="auto"/>
        <w:outlineLvl w:val="1"/>
        <w:rPr>
          <w:bCs w:val="0"/>
          <w:color w:val="auto"/>
          <w:kern w:val="0"/>
          <w:sz w:val="24"/>
          <w:szCs w:val="24"/>
        </w:rPr>
      </w:pPr>
    </w:p>
    <w:p w:rsidR="00740A27" w:rsidRPr="0027415F" w:rsidRDefault="00740A27" w:rsidP="00740A27">
      <w:pPr>
        <w:pStyle w:val="A1"/>
        <w:spacing w:line="240" w:lineRule="auto"/>
        <w:outlineLvl w:val="1"/>
        <w:rPr>
          <w:bCs w:val="0"/>
          <w:color w:val="auto"/>
          <w:kern w:val="0"/>
          <w:sz w:val="24"/>
          <w:szCs w:val="24"/>
        </w:rPr>
      </w:pPr>
    </w:p>
    <w:p w:rsidR="00740A27" w:rsidRPr="0027415F" w:rsidRDefault="00740A27" w:rsidP="00740A27">
      <w:pPr>
        <w:pStyle w:val="A1"/>
        <w:spacing w:line="240" w:lineRule="auto"/>
        <w:outlineLvl w:val="1"/>
        <w:rPr>
          <w:bCs w:val="0"/>
          <w:color w:val="auto"/>
          <w:kern w:val="0"/>
          <w:sz w:val="24"/>
          <w:szCs w:val="24"/>
        </w:rPr>
      </w:pPr>
    </w:p>
    <w:p w:rsidR="00740A27" w:rsidRDefault="00740A27" w:rsidP="00740A27">
      <w:pPr>
        <w:pStyle w:val="A1"/>
        <w:spacing w:line="240" w:lineRule="auto"/>
        <w:outlineLvl w:val="1"/>
        <w:rPr>
          <w:color w:val="auto"/>
          <w:sz w:val="24"/>
          <w:szCs w:val="24"/>
        </w:rPr>
      </w:pPr>
    </w:p>
    <w:p w:rsidR="00740A27" w:rsidRDefault="00740A27" w:rsidP="00740A27">
      <w:pPr>
        <w:pStyle w:val="A1"/>
        <w:spacing w:line="240" w:lineRule="auto"/>
        <w:outlineLvl w:val="1"/>
        <w:rPr>
          <w:color w:val="auto"/>
          <w:sz w:val="24"/>
          <w:szCs w:val="24"/>
        </w:rPr>
      </w:pPr>
    </w:p>
    <w:p w:rsidR="00740A27" w:rsidRDefault="00740A27" w:rsidP="00740A27"/>
    <w:p w:rsidR="00740A27" w:rsidRDefault="00740A27" w:rsidP="00740A27"/>
    <w:p w:rsidR="00740A27" w:rsidRDefault="00740A27" w:rsidP="00740A27"/>
    <w:p w:rsidR="00740A27" w:rsidRDefault="00740A27">
      <w:pPr>
        <w:spacing w:after="160" w:line="259" w:lineRule="auto"/>
      </w:pPr>
      <w:r>
        <w:br w:type="page"/>
      </w:r>
    </w:p>
    <w:p w:rsidR="00280B38" w:rsidRDefault="00280B38" w:rsidP="003E138F">
      <w:pPr>
        <w:spacing w:line="240" w:lineRule="auto"/>
        <w:ind w:left="142"/>
        <w:rPr>
          <w:rFonts w:ascii="Arial" w:hAnsi="Arial" w:cs="Arial"/>
          <w:b/>
          <w:sz w:val="25"/>
          <w:szCs w:val="25"/>
        </w:rPr>
      </w:pPr>
      <w:r>
        <w:rPr>
          <w:rFonts w:ascii="Arial" w:hAnsi="Arial" w:cs="Arial"/>
          <w:b/>
          <w:sz w:val="25"/>
          <w:szCs w:val="25"/>
        </w:rPr>
        <w:lastRenderedPageBreak/>
        <w:t>2.4. MOD Locaux</w:t>
      </w:r>
    </w:p>
    <w:p w:rsidR="007C3A41" w:rsidRDefault="00280B38" w:rsidP="003E138F">
      <w:pPr>
        <w:spacing w:line="240" w:lineRule="auto"/>
        <w:ind w:left="142" w:firstLine="1418"/>
        <w:rPr>
          <w:rFonts w:ascii="Arial" w:hAnsi="Arial" w:cs="Arial"/>
          <w:sz w:val="25"/>
          <w:szCs w:val="25"/>
        </w:rPr>
      </w:pPr>
      <w:r w:rsidRPr="00764E7D">
        <w:rPr>
          <w:rFonts w:ascii="Arial" w:hAnsi="Arial" w:cs="Arial"/>
          <w:sz w:val="25"/>
          <w:szCs w:val="25"/>
        </w:rPr>
        <w:t>L</w:t>
      </w:r>
      <w:r>
        <w:rPr>
          <w:rFonts w:ascii="Arial" w:hAnsi="Arial" w:cs="Arial"/>
          <w:sz w:val="25"/>
          <w:szCs w:val="25"/>
        </w:rPr>
        <w:t xml:space="preserve">e MOD locaux est un découpage qui permet de mettre en exercice des opérations communes, à partager entre les unités ou les postes, dans le cas d’un système d’information destiné à plusieurs sites organisationnels. Pour notre processus de la gestion de morgue </w:t>
      </w:r>
      <w:r w:rsidR="00391074">
        <w:rPr>
          <w:rFonts w:ascii="Arial" w:hAnsi="Arial" w:cs="Arial"/>
          <w:sz w:val="25"/>
          <w:szCs w:val="25"/>
        </w:rPr>
        <w:t xml:space="preserve"> de référence de Kinshasa</w:t>
      </w:r>
      <w:r>
        <w:rPr>
          <w:rFonts w:ascii="Arial" w:hAnsi="Arial" w:cs="Arial"/>
          <w:sz w:val="25"/>
          <w:szCs w:val="25"/>
        </w:rPr>
        <w:t>, toutes les opérations du système d’infor</w:t>
      </w:r>
      <w:r w:rsidR="007C3A41">
        <w:rPr>
          <w:rFonts w:ascii="Arial" w:hAnsi="Arial" w:cs="Arial"/>
          <w:sz w:val="25"/>
          <w:szCs w:val="25"/>
        </w:rPr>
        <w:t>mation se déroulent dans deux</w:t>
      </w:r>
      <w:r>
        <w:rPr>
          <w:rFonts w:ascii="Arial" w:hAnsi="Arial" w:cs="Arial"/>
          <w:sz w:val="25"/>
          <w:szCs w:val="25"/>
        </w:rPr>
        <w:t xml:space="preserve"> site</w:t>
      </w:r>
      <w:r w:rsidR="007C3A41">
        <w:rPr>
          <w:rFonts w:ascii="Arial" w:hAnsi="Arial" w:cs="Arial"/>
          <w:sz w:val="25"/>
          <w:szCs w:val="25"/>
        </w:rPr>
        <w:t>s :</w:t>
      </w:r>
    </w:p>
    <w:p w:rsidR="007C3A41" w:rsidRDefault="007C3A41" w:rsidP="003E138F">
      <w:pPr>
        <w:pStyle w:val="Paragraphedeliste"/>
        <w:numPr>
          <w:ilvl w:val="0"/>
          <w:numId w:val="58"/>
        </w:numPr>
        <w:ind w:left="142"/>
        <w:rPr>
          <w:rFonts w:ascii="Arial" w:hAnsi="Arial" w:cs="Arial"/>
          <w:sz w:val="25"/>
          <w:szCs w:val="25"/>
        </w:rPr>
      </w:pPr>
      <w:r>
        <w:rPr>
          <w:rFonts w:ascii="Arial" w:hAnsi="Arial" w:cs="Arial"/>
          <w:sz w:val="25"/>
          <w:szCs w:val="25"/>
        </w:rPr>
        <w:t>Site : Administrateur ;</w:t>
      </w:r>
    </w:p>
    <w:p w:rsidR="007C3A41" w:rsidRPr="007C3A41" w:rsidRDefault="007C3A41" w:rsidP="003E138F">
      <w:pPr>
        <w:pStyle w:val="Paragraphedeliste"/>
        <w:numPr>
          <w:ilvl w:val="0"/>
          <w:numId w:val="58"/>
        </w:numPr>
        <w:ind w:left="142"/>
        <w:rPr>
          <w:rFonts w:ascii="Arial" w:hAnsi="Arial" w:cs="Arial"/>
          <w:sz w:val="25"/>
          <w:szCs w:val="25"/>
        </w:rPr>
      </w:pPr>
      <w:r>
        <w:rPr>
          <w:rFonts w:ascii="Arial" w:hAnsi="Arial" w:cs="Arial"/>
          <w:sz w:val="25"/>
          <w:szCs w:val="25"/>
        </w:rPr>
        <w:t>Site : Utilisateurs.</w:t>
      </w:r>
    </w:p>
    <w:p w:rsidR="007C3A41" w:rsidRDefault="007C3A41" w:rsidP="003E138F">
      <w:pPr>
        <w:spacing w:line="240" w:lineRule="auto"/>
        <w:ind w:left="142" w:firstLine="1418"/>
        <w:rPr>
          <w:rFonts w:ascii="Arial" w:hAnsi="Arial" w:cs="Arial"/>
          <w:sz w:val="25"/>
          <w:szCs w:val="25"/>
        </w:rPr>
      </w:pPr>
    </w:p>
    <w:p w:rsidR="00280B38" w:rsidRDefault="00280B38" w:rsidP="003E138F">
      <w:pPr>
        <w:spacing w:line="240" w:lineRule="auto"/>
        <w:ind w:left="142" w:firstLine="1418"/>
        <w:rPr>
          <w:rFonts w:ascii="Arial" w:hAnsi="Arial" w:cs="Arial"/>
          <w:sz w:val="25"/>
          <w:szCs w:val="25"/>
        </w:rPr>
      </w:pPr>
      <w:r>
        <w:rPr>
          <w:rFonts w:ascii="Arial" w:hAnsi="Arial" w:cs="Arial"/>
          <w:sz w:val="25"/>
          <w:szCs w:val="25"/>
        </w:rPr>
        <w:t>Ce qui revient à dire que notre MOD Global est considérée comme MOD Locaux, auquel nous ajoutent les restrictions de sécurisation des données suivants :</w:t>
      </w:r>
    </w:p>
    <w:p w:rsidR="00280B38" w:rsidRDefault="00280B38" w:rsidP="003E138F">
      <w:pPr>
        <w:pStyle w:val="Paragraphedeliste"/>
        <w:numPr>
          <w:ilvl w:val="0"/>
          <w:numId w:val="59"/>
        </w:numPr>
        <w:ind w:left="142" w:firstLine="1123"/>
        <w:rPr>
          <w:rFonts w:ascii="Arial" w:hAnsi="Arial" w:cs="Arial"/>
          <w:sz w:val="25"/>
          <w:szCs w:val="25"/>
        </w:rPr>
      </w:pPr>
      <w:r>
        <w:rPr>
          <w:rFonts w:ascii="Arial" w:hAnsi="Arial" w:cs="Arial"/>
          <w:sz w:val="25"/>
          <w:szCs w:val="25"/>
        </w:rPr>
        <w:t>L : Accès en lecture ou consultation ;</w:t>
      </w:r>
    </w:p>
    <w:p w:rsidR="00280B38" w:rsidRDefault="00280B38" w:rsidP="003E138F">
      <w:pPr>
        <w:pStyle w:val="Paragraphedeliste"/>
        <w:numPr>
          <w:ilvl w:val="0"/>
          <w:numId w:val="59"/>
        </w:numPr>
        <w:ind w:left="142" w:firstLine="1123"/>
        <w:rPr>
          <w:rFonts w:ascii="Arial" w:hAnsi="Arial" w:cs="Arial"/>
          <w:sz w:val="25"/>
          <w:szCs w:val="25"/>
        </w:rPr>
      </w:pPr>
      <w:r>
        <w:rPr>
          <w:rFonts w:ascii="Arial" w:hAnsi="Arial" w:cs="Arial"/>
          <w:sz w:val="25"/>
          <w:szCs w:val="25"/>
        </w:rPr>
        <w:t>M : Accès en modification ou en écriture ;</w:t>
      </w:r>
    </w:p>
    <w:p w:rsidR="00280B38" w:rsidRDefault="00280B38" w:rsidP="003E138F">
      <w:pPr>
        <w:pStyle w:val="Paragraphedeliste"/>
        <w:numPr>
          <w:ilvl w:val="0"/>
          <w:numId w:val="59"/>
        </w:numPr>
        <w:ind w:left="142" w:firstLine="1123"/>
        <w:rPr>
          <w:rFonts w:ascii="Arial" w:hAnsi="Arial" w:cs="Arial"/>
          <w:sz w:val="25"/>
          <w:szCs w:val="25"/>
        </w:rPr>
      </w:pPr>
      <w:r>
        <w:rPr>
          <w:rFonts w:ascii="Arial" w:hAnsi="Arial" w:cs="Arial"/>
          <w:sz w:val="25"/>
          <w:szCs w:val="25"/>
        </w:rPr>
        <w:t>C : Accès en création ;</w:t>
      </w:r>
    </w:p>
    <w:p w:rsidR="00280B38" w:rsidRPr="00F5556A" w:rsidRDefault="00280B38" w:rsidP="003E138F">
      <w:pPr>
        <w:pStyle w:val="Paragraphedeliste"/>
        <w:numPr>
          <w:ilvl w:val="0"/>
          <w:numId w:val="59"/>
        </w:numPr>
        <w:ind w:left="142" w:firstLine="1123"/>
        <w:rPr>
          <w:rFonts w:ascii="Arial" w:hAnsi="Arial" w:cs="Arial"/>
          <w:sz w:val="25"/>
          <w:szCs w:val="25"/>
        </w:rPr>
      </w:pPr>
      <w:r>
        <w:rPr>
          <w:rFonts w:ascii="Arial" w:hAnsi="Arial" w:cs="Arial"/>
          <w:sz w:val="25"/>
          <w:szCs w:val="25"/>
        </w:rPr>
        <w:t>S : Accès en suppression.</w:t>
      </w:r>
    </w:p>
    <w:p w:rsidR="00280B38" w:rsidRPr="00764E7D" w:rsidRDefault="00280B38" w:rsidP="000A72AF">
      <w:pPr>
        <w:spacing w:line="240" w:lineRule="auto"/>
        <w:ind w:firstLine="1123"/>
        <w:rPr>
          <w:rFonts w:ascii="Arial" w:hAnsi="Arial" w:cs="Arial"/>
          <w:sz w:val="25"/>
          <w:szCs w:val="25"/>
        </w:rPr>
      </w:pPr>
    </w:p>
    <w:p w:rsidR="00280B38" w:rsidRDefault="00280B38" w:rsidP="00280B38">
      <w:pPr>
        <w:spacing w:line="240" w:lineRule="auto"/>
        <w:rPr>
          <w:rFonts w:ascii="Arial" w:hAnsi="Arial" w:cs="Arial"/>
          <w:b/>
          <w:sz w:val="25"/>
          <w:szCs w:val="25"/>
        </w:rPr>
      </w:pPr>
    </w:p>
    <w:p w:rsidR="00280B38" w:rsidRDefault="00280B38" w:rsidP="00280B38">
      <w:pPr>
        <w:spacing w:line="240" w:lineRule="auto"/>
        <w:rPr>
          <w:rFonts w:ascii="Arial" w:hAnsi="Arial" w:cs="Arial"/>
          <w:b/>
          <w:sz w:val="25"/>
          <w:szCs w:val="25"/>
        </w:rPr>
      </w:pPr>
    </w:p>
    <w:p w:rsidR="00280B38" w:rsidRDefault="00280B38" w:rsidP="00280B38">
      <w:pPr>
        <w:spacing w:line="240" w:lineRule="auto"/>
        <w:rPr>
          <w:rFonts w:ascii="Arial" w:hAnsi="Arial" w:cs="Arial"/>
          <w:b/>
          <w:sz w:val="25"/>
          <w:szCs w:val="25"/>
        </w:rPr>
      </w:pPr>
    </w:p>
    <w:p w:rsidR="00280B38" w:rsidRDefault="00280B38" w:rsidP="00280B38">
      <w:pPr>
        <w:spacing w:line="240" w:lineRule="auto"/>
        <w:rPr>
          <w:rFonts w:ascii="Arial" w:hAnsi="Arial" w:cs="Arial"/>
          <w:b/>
          <w:sz w:val="25"/>
          <w:szCs w:val="25"/>
        </w:rPr>
      </w:pPr>
    </w:p>
    <w:p w:rsidR="00280B38" w:rsidRDefault="00280B38" w:rsidP="00280B38">
      <w:pPr>
        <w:spacing w:line="240" w:lineRule="auto"/>
        <w:rPr>
          <w:rFonts w:ascii="Arial" w:hAnsi="Arial" w:cs="Arial"/>
          <w:b/>
          <w:sz w:val="25"/>
          <w:szCs w:val="25"/>
        </w:rPr>
      </w:pPr>
    </w:p>
    <w:p w:rsidR="00FF5A7C" w:rsidRDefault="00FF5A7C" w:rsidP="00280B38">
      <w:pPr>
        <w:spacing w:line="240" w:lineRule="auto"/>
        <w:rPr>
          <w:rFonts w:ascii="Arial" w:hAnsi="Arial" w:cs="Arial"/>
          <w:b/>
          <w:sz w:val="25"/>
          <w:szCs w:val="25"/>
        </w:rPr>
      </w:pPr>
    </w:p>
    <w:p w:rsidR="00FF5A7C" w:rsidRDefault="00FF5A7C">
      <w:pPr>
        <w:spacing w:after="160" w:line="259" w:lineRule="auto"/>
        <w:rPr>
          <w:rFonts w:ascii="Arial" w:hAnsi="Arial" w:cs="Arial"/>
          <w:b/>
          <w:sz w:val="25"/>
          <w:szCs w:val="25"/>
        </w:rPr>
      </w:pPr>
      <w:r>
        <w:rPr>
          <w:rFonts w:ascii="Arial" w:hAnsi="Arial" w:cs="Arial"/>
          <w:b/>
          <w:sz w:val="25"/>
          <w:szCs w:val="25"/>
        </w:rPr>
        <w:br w:type="page"/>
      </w:r>
    </w:p>
    <w:p w:rsidR="00280B38" w:rsidRDefault="00FF5A7C" w:rsidP="00280B38">
      <w:pPr>
        <w:spacing w:line="240" w:lineRule="auto"/>
        <w:rPr>
          <w:rFonts w:ascii="Arial" w:hAnsi="Arial" w:cs="Arial"/>
          <w:b/>
          <w:sz w:val="25"/>
          <w:szCs w:val="25"/>
        </w:rPr>
      </w:pPr>
      <w:r>
        <w:rPr>
          <w:rFonts w:ascii="Arial" w:hAnsi="Arial" w:cs="Arial"/>
          <w:b/>
          <w:sz w:val="25"/>
          <w:szCs w:val="25"/>
        </w:rPr>
        <w:lastRenderedPageBreak/>
        <w:t>2.5. Présentation du MOD Locaux</w:t>
      </w:r>
    </w:p>
    <w:p w:rsidR="00D73894" w:rsidRDefault="000A72AF" w:rsidP="000A72AF">
      <w:pPr>
        <w:spacing w:line="240" w:lineRule="auto"/>
        <w:jc w:val="center"/>
        <w:rPr>
          <w:b/>
        </w:rPr>
      </w:pPr>
      <w:r>
        <w:rPr>
          <w:b/>
        </w:rPr>
        <w:t>Site 1 : Administrateur</w:t>
      </w:r>
    </w:p>
    <w:p w:rsidR="00D73894" w:rsidRDefault="007C3A41" w:rsidP="00D73894">
      <w:pPr>
        <w:spacing w:line="240" w:lineRule="auto"/>
        <w:jc w:val="both"/>
        <w:rPr>
          <w:b/>
        </w:rPr>
      </w:pPr>
      <w:r>
        <w:rPr>
          <w:b/>
          <w:noProof/>
          <w:lang w:eastAsia="fr-FR"/>
        </w:rPr>
        <mc:AlternateContent>
          <mc:Choice Requires="wps">
            <w:drawing>
              <wp:anchor distT="0" distB="0" distL="114300" distR="114300" simplePos="0" relativeHeight="251920896" behindDoc="0" locked="0" layoutInCell="1" allowOverlap="1" wp14:anchorId="06DEE3F9" wp14:editId="2FDC7431">
                <wp:simplePos x="0" y="0"/>
                <wp:positionH relativeFrom="column">
                  <wp:posOffset>1033145</wp:posOffset>
                </wp:positionH>
                <wp:positionV relativeFrom="paragraph">
                  <wp:posOffset>292735</wp:posOffset>
                </wp:positionV>
                <wp:extent cx="306705" cy="1600200"/>
                <wp:effectExtent l="0" t="0" r="17145" b="19050"/>
                <wp:wrapNone/>
                <wp:docPr id="1655" name="Zone de texte 1655"/>
                <wp:cNvGraphicFramePr/>
                <a:graphic xmlns:a="http://schemas.openxmlformats.org/drawingml/2006/main">
                  <a:graphicData uri="http://schemas.microsoft.com/office/word/2010/wordprocessingShape">
                    <wps:wsp>
                      <wps:cNvSpPr txBox="1"/>
                      <wps:spPr>
                        <a:xfrm>
                          <a:off x="0" y="0"/>
                          <a:ext cx="306705" cy="160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2E5" w:rsidRDefault="002052E5">
                            <w:r>
                              <w:t>L</w:t>
                            </w:r>
                          </w:p>
                          <w:p w:rsidR="002052E5" w:rsidRDefault="002052E5">
                            <w:r>
                              <w:t>C</w:t>
                            </w:r>
                          </w:p>
                          <w:p w:rsidR="002052E5" w:rsidRDefault="002052E5">
                            <w:r>
                              <w:t>S</w:t>
                            </w:r>
                          </w:p>
                          <w:p w:rsidR="002052E5" w:rsidRDefault="002052E5">
                            <w:r>
                              <w:t>M</w:t>
                            </w:r>
                          </w:p>
                          <w:p w:rsidR="002052E5" w:rsidRDefault="002052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55" o:spid="_x0000_s1431" type="#_x0000_t202" style="position:absolute;left:0;text-align:left;margin-left:81.35pt;margin-top:23.05pt;width:24.15pt;height:126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" fillcolor="white [3201]" strokeweight=".5pt">
                <v:textbox>
                  <w:txbxContent>
                    <w:p w:rsidR="002052E5" w:rsidRDefault="002052E5">
                      <w:r>
                        <w:t>L</w:t>
                      </w:r>
                    </w:p>
                    <w:p w:rsidR="002052E5" w:rsidRDefault="002052E5">
                      <w:r>
                        <w:t>C</w:t>
                      </w:r>
                    </w:p>
                    <w:p w:rsidR="002052E5" w:rsidRDefault="002052E5">
                      <w:r>
                        <w:t>S</w:t>
                      </w:r>
                    </w:p>
                    <w:p w:rsidR="002052E5" w:rsidRDefault="002052E5">
                      <w:r>
                        <w:t>M</w:t>
                      </w:r>
                    </w:p>
                    <w:p w:rsidR="002052E5" w:rsidRDefault="002052E5"/>
                  </w:txbxContent>
                </v:textbox>
              </v:shape>
            </w:pict>
          </mc:Fallback>
        </mc:AlternateContent>
      </w:r>
      <w:r w:rsidR="00D73894">
        <w:rPr>
          <w:noProof/>
          <w:lang w:eastAsia="fr-FR"/>
        </w:rPr>
        <mc:AlternateContent>
          <mc:Choice Requires="wps">
            <w:drawing>
              <wp:anchor distT="0" distB="0" distL="114300" distR="114300" simplePos="0" relativeHeight="251917824" behindDoc="0" locked="0" layoutInCell="1" allowOverlap="1" wp14:anchorId="5EB85708" wp14:editId="60EFB5AE">
                <wp:simplePos x="0" y="0"/>
                <wp:positionH relativeFrom="column">
                  <wp:posOffset>50165</wp:posOffset>
                </wp:positionH>
                <wp:positionV relativeFrom="paragraph">
                  <wp:posOffset>283845</wp:posOffset>
                </wp:positionV>
                <wp:extent cx="1287780" cy="0"/>
                <wp:effectExtent l="0" t="0" r="26670" b="19050"/>
                <wp:wrapNone/>
                <wp:docPr id="413" name="Connecteur droit 413"/>
                <wp:cNvGraphicFramePr/>
                <a:graphic xmlns:a="http://schemas.openxmlformats.org/drawingml/2006/main">
                  <a:graphicData uri="http://schemas.microsoft.com/office/word/2010/wordprocessingShape">
                    <wps:wsp>
                      <wps:cNvCnPr/>
                      <wps:spPr>
                        <a:xfrm>
                          <a:off x="0" y="0"/>
                          <a:ext cx="12877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7FC4E294" id="Connecteur droit 413" o:spid="_x0000_s1026" style="position:absolute;z-index:25191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pt,22.35pt" to="105.3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" strokecolor="black [3200]" strokeweight=".5pt">
                <v:stroke joinstyle="miter"/>
              </v:line>
            </w:pict>
          </mc:Fallback>
        </mc:AlternateContent>
      </w:r>
      <w:r w:rsidR="00D73894">
        <w:rPr>
          <w:noProof/>
          <w:lang w:eastAsia="fr-FR"/>
        </w:rPr>
        <mc:AlternateContent>
          <mc:Choice Requires="wps">
            <w:drawing>
              <wp:anchor distT="0" distB="0" distL="114300" distR="114300" simplePos="0" relativeHeight="251911680" behindDoc="0" locked="0" layoutInCell="1" allowOverlap="1" wp14:anchorId="6719C400" wp14:editId="62813480">
                <wp:simplePos x="0" y="0"/>
                <wp:positionH relativeFrom="column">
                  <wp:posOffset>23495</wp:posOffset>
                </wp:positionH>
                <wp:positionV relativeFrom="paragraph">
                  <wp:posOffset>64135</wp:posOffset>
                </wp:positionV>
                <wp:extent cx="1333500" cy="1838325"/>
                <wp:effectExtent l="0" t="0" r="19050" b="28575"/>
                <wp:wrapNone/>
                <wp:docPr id="414" name="Text Box 4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838325"/>
                        </a:xfrm>
                        <a:prstGeom prst="rect">
                          <a:avLst/>
                        </a:prstGeom>
                        <a:solidFill>
                          <a:schemeClr val="lt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052E5" w:rsidRPr="00644014" w:rsidRDefault="002052E5" w:rsidP="00D73894">
                            <w:pPr>
                              <w:jc w:val="center"/>
                              <w:rPr>
                                <w:rFonts w:ascii="Tahoma" w:hAnsi="Tahoma" w:cs="Tahoma"/>
                                <w:sz w:val="20"/>
                                <w:szCs w:val="20"/>
                              </w:rPr>
                            </w:pPr>
                            <w:r>
                              <w:rPr>
                                <w:rFonts w:ascii="Tahoma" w:hAnsi="Tahoma" w:cs="Tahoma"/>
                                <w:sz w:val="20"/>
                                <w:szCs w:val="20"/>
                              </w:rPr>
                              <w:t>AGENT</w:t>
                            </w:r>
                          </w:p>
                          <w:p w:rsidR="002052E5" w:rsidRPr="00637C16" w:rsidRDefault="002052E5" w:rsidP="00D73894">
                            <w:pPr>
                              <w:pStyle w:val="Paragraphedeliste"/>
                              <w:ind w:left="0"/>
                              <w:rPr>
                                <w:rFonts w:ascii="Tahoma" w:hAnsi="Tahoma" w:cs="Tahoma"/>
                                <w:sz w:val="20"/>
                                <w:szCs w:val="20"/>
                              </w:rPr>
                            </w:pPr>
                            <w:r>
                              <w:rPr>
                                <w:rFonts w:ascii="Tahoma" w:hAnsi="Tahoma" w:cs="Tahoma"/>
                                <w:sz w:val="20"/>
                                <w:szCs w:val="20"/>
                              </w:rPr>
                              <w:t>#</w:t>
                            </w:r>
                            <w:proofErr w:type="spellStart"/>
                            <w:r>
                              <w:rPr>
                                <w:rFonts w:ascii="Tahoma" w:hAnsi="Tahoma" w:cs="Tahoma"/>
                                <w:sz w:val="20"/>
                                <w:szCs w:val="20"/>
                              </w:rPr>
                              <w:t>Matri_ag</w:t>
                            </w:r>
                            <w:proofErr w:type="spellEnd"/>
                          </w:p>
                          <w:p w:rsidR="002052E5" w:rsidRPr="00C93441" w:rsidRDefault="002052E5" w:rsidP="00D73894">
                            <w:pPr>
                              <w:pStyle w:val="Paragraphedeliste"/>
                              <w:ind w:left="0"/>
                              <w:rPr>
                                <w:rFonts w:ascii="Tahoma" w:hAnsi="Tahoma" w:cs="Tahoma"/>
                                <w:sz w:val="20"/>
                                <w:szCs w:val="20"/>
                              </w:rPr>
                            </w:pPr>
                            <w:proofErr w:type="spellStart"/>
                            <w:r>
                              <w:rPr>
                                <w:rFonts w:ascii="Tahoma" w:hAnsi="Tahoma" w:cs="Tahoma"/>
                                <w:sz w:val="20"/>
                                <w:szCs w:val="20"/>
                              </w:rPr>
                              <w:t>Nom_ag</w:t>
                            </w:r>
                            <w:proofErr w:type="spellEnd"/>
                          </w:p>
                          <w:p w:rsidR="002052E5" w:rsidRPr="00C93441" w:rsidRDefault="002052E5" w:rsidP="00D73894">
                            <w:pPr>
                              <w:pStyle w:val="Paragraphedeliste"/>
                              <w:ind w:left="0"/>
                              <w:rPr>
                                <w:rFonts w:ascii="Tahoma" w:hAnsi="Tahoma" w:cs="Tahoma"/>
                                <w:sz w:val="20"/>
                                <w:szCs w:val="20"/>
                              </w:rPr>
                            </w:pPr>
                            <w:proofErr w:type="spellStart"/>
                            <w:r w:rsidRPr="00C93441">
                              <w:rPr>
                                <w:rFonts w:ascii="Tahoma" w:hAnsi="Tahoma" w:cs="Tahoma"/>
                                <w:sz w:val="20"/>
                                <w:szCs w:val="20"/>
                              </w:rPr>
                              <w:t>P</w:t>
                            </w:r>
                            <w:r>
                              <w:rPr>
                                <w:rFonts w:ascii="Tahoma" w:hAnsi="Tahoma" w:cs="Tahoma"/>
                                <w:sz w:val="20"/>
                                <w:szCs w:val="20"/>
                              </w:rPr>
                              <w:t>ostnom_ag</w:t>
                            </w:r>
                            <w:proofErr w:type="spellEnd"/>
                          </w:p>
                          <w:p w:rsidR="002052E5" w:rsidRPr="00644014" w:rsidRDefault="002052E5" w:rsidP="00D73894">
                            <w:pPr>
                              <w:pStyle w:val="Paragraphedeliste"/>
                              <w:ind w:left="0"/>
                              <w:rPr>
                                <w:rFonts w:ascii="Tahoma" w:hAnsi="Tahoma" w:cs="Tahoma"/>
                                <w:sz w:val="20"/>
                                <w:szCs w:val="20"/>
                                <w:lang w:val="fr-BE"/>
                              </w:rPr>
                            </w:pPr>
                            <w:proofErr w:type="spellStart"/>
                            <w:r>
                              <w:rPr>
                                <w:rFonts w:ascii="Tahoma" w:hAnsi="Tahoma" w:cs="Tahoma"/>
                                <w:sz w:val="20"/>
                                <w:szCs w:val="20"/>
                                <w:lang w:val="fr-BE"/>
                              </w:rPr>
                              <w:t>Prenom_ag</w:t>
                            </w:r>
                            <w:proofErr w:type="spellEnd"/>
                          </w:p>
                          <w:p w:rsidR="002052E5" w:rsidRPr="00644014" w:rsidRDefault="002052E5" w:rsidP="00D73894">
                            <w:pPr>
                              <w:pStyle w:val="Paragraphedeliste"/>
                              <w:ind w:left="0"/>
                              <w:rPr>
                                <w:rFonts w:ascii="Tahoma" w:hAnsi="Tahoma" w:cs="Tahoma"/>
                                <w:sz w:val="20"/>
                                <w:szCs w:val="20"/>
                                <w:lang w:val="fr-BE"/>
                              </w:rPr>
                            </w:pPr>
                            <w:proofErr w:type="spellStart"/>
                            <w:r>
                              <w:rPr>
                                <w:rFonts w:ascii="Tahoma" w:hAnsi="Tahoma" w:cs="Tahoma"/>
                                <w:sz w:val="20"/>
                                <w:szCs w:val="20"/>
                                <w:lang w:val="fr-BE"/>
                              </w:rPr>
                              <w:t>Sexe_ag</w:t>
                            </w:r>
                            <w:proofErr w:type="spellEnd"/>
                          </w:p>
                          <w:p w:rsidR="002052E5" w:rsidRDefault="002052E5" w:rsidP="00D73894">
                            <w:pPr>
                              <w:pStyle w:val="Paragraphedeliste"/>
                              <w:ind w:left="0"/>
                              <w:rPr>
                                <w:rFonts w:ascii="Tahoma" w:hAnsi="Tahoma" w:cs="Tahoma"/>
                                <w:sz w:val="20"/>
                                <w:szCs w:val="20"/>
                                <w:lang w:val="fr-BE"/>
                              </w:rPr>
                            </w:pPr>
                            <w:proofErr w:type="spellStart"/>
                            <w:r>
                              <w:rPr>
                                <w:rFonts w:ascii="Tahoma" w:hAnsi="Tahoma" w:cs="Tahoma"/>
                                <w:sz w:val="20"/>
                                <w:szCs w:val="20"/>
                                <w:lang w:val="fr-BE"/>
                              </w:rPr>
                              <w:t>Etatcivi_ag</w:t>
                            </w:r>
                            <w:proofErr w:type="spellEnd"/>
                          </w:p>
                          <w:p w:rsidR="002052E5" w:rsidRPr="00C15E41" w:rsidRDefault="002052E5" w:rsidP="00D73894">
                            <w:pPr>
                              <w:pStyle w:val="Paragraphedeliste"/>
                              <w:ind w:left="0"/>
                              <w:rPr>
                                <w:rFonts w:ascii="Tahoma" w:hAnsi="Tahoma" w:cs="Tahoma"/>
                                <w:sz w:val="20"/>
                                <w:szCs w:val="20"/>
                                <w:lang w:val="fr-BE"/>
                              </w:rPr>
                            </w:pPr>
                            <w:proofErr w:type="spellStart"/>
                            <w:r>
                              <w:rPr>
                                <w:rFonts w:ascii="Tahoma" w:hAnsi="Tahoma" w:cs="Tahoma"/>
                                <w:sz w:val="20"/>
                                <w:szCs w:val="20"/>
                                <w:lang w:val="fr-BE"/>
                              </w:rPr>
                              <w:t>Adresse_ag</w:t>
                            </w:r>
                            <w:proofErr w:type="spellEnd"/>
                          </w:p>
                          <w:p w:rsidR="002052E5" w:rsidRDefault="002052E5" w:rsidP="00D73894">
                            <w:pPr>
                              <w:pStyle w:val="Paragraphedeliste"/>
                              <w:ind w:left="0"/>
                              <w:rPr>
                                <w:rFonts w:ascii="Tahoma" w:hAnsi="Tahoma" w:cs="Tahoma"/>
                                <w:sz w:val="20"/>
                                <w:szCs w:val="20"/>
                              </w:rPr>
                            </w:pPr>
                            <w:proofErr w:type="spellStart"/>
                            <w:r>
                              <w:rPr>
                                <w:rFonts w:ascii="Tahoma" w:hAnsi="Tahoma" w:cs="Tahoma"/>
                                <w:sz w:val="20"/>
                                <w:szCs w:val="20"/>
                              </w:rPr>
                              <w:t>Tel_ag</w:t>
                            </w:r>
                            <w:proofErr w:type="spellEnd"/>
                          </w:p>
                          <w:p w:rsidR="002052E5" w:rsidRPr="00644014" w:rsidRDefault="002052E5" w:rsidP="00D73894">
                            <w:pPr>
                              <w:pStyle w:val="Paragraphedeliste"/>
                              <w:ind w:left="0"/>
                              <w:rPr>
                                <w:rFonts w:ascii="Tahoma" w:hAnsi="Tahoma" w:cs="Tahoma"/>
                                <w:sz w:val="20"/>
                                <w:szCs w:val="20"/>
                              </w:rPr>
                            </w:pPr>
                            <w:proofErr w:type="spellStart"/>
                            <w:r>
                              <w:rPr>
                                <w:rFonts w:ascii="Tahoma" w:hAnsi="Tahoma" w:cs="Tahoma"/>
                                <w:sz w:val="20"/>
                                <w:szCs w:val="20"/>
                              </w:rPr>
                              <w:t>Grade_ag</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_x0000_s1432" type="#_x0000_t202" style="position:absolute;left:0;text-align:left;margin-left:1.85pt;margin-top:5.05pt;width:105pt;height:144.75pt;z-index:25191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" fillcolor="white [3201]" strokecolor="black [3213]" strokeweight="1pt">
                <v:shadow color="#868686"/>
                <v:textbox>
                  <w:txbxContent>
                    <w:p w:rsidR="002052E5" w:rsidRPr="00644014" w:rsidRDefault="002052E5" w:rsidP="00D73894">
                      <w:pPr>
                        <w:jc w:val="center"/>
                        <w:rPr>
                          <w:rFonts w:ascii="Tahoma" w:hAnsi="Tahoma" w:cs="Tahoma"/>
                          <w:sz w:val="20"/>
                          <w:szCs w:val="20"/>
                        </w:rPr>
                      </w:pPr>
                      <w:r>
                        <w:rPr>
                          <w:rFonts w:ascii="Tahoma" w:hAnsi="Tahoma" w:cs="Tahoma"/>
                          <w:sz w:val="20"/>
                          <w:szCs w:val="20"/>
                        </w:rPr>
                        <w:t>AGENT</w:t>
                      </w:r>
                    </w:p>
                    <w:p w:rsidR="002052E5" w:rsidRPr="00637C16" w:rsidRDefault="002052E5" w:rsidP="00D73894">
                      <w:pPr>
                        <w:pStyle w:val="Paragraphedeliste"/>
                        <w:ind w:left="0"/>
                        <w:rPr>
                          <w:rFonts w:ascii="Tahoma" w:hAnsi="Tahoma" w:cs="Tahoma"/>
                          <w:sz w:val="20"/>
                          <w:szCs w:val="20"/>
                        </w:rPr>
                      </w:pPr>
                      <w:r>
                        <w:rPr>
                          <w:rFonts w:ascii="Tahoma" w:hAnsi="Tahoma" w:cs="Tahoma"/>
                          <w:sz w:val="20"/>
                          <w:szCs w:val="20"/>
                        </w:rPr>
                        <w:t>#</w:t>
                      </w:r>
                      <w:proofErr w:type="spellStart"/>
                      <w:r>
                        <w:rPr>
                          <w:rFonts w:ascii="Tahoma" w:hAnsi="Tahoma" w:cs="Tahoma"/>
                          <w:sz w:val="20"/>
                          <w:szCs w:val="20"/>
                        </w:rPr>
                        <w:t>Matri_ag</w:t>
                      </w:r>
                      <w:proofErr w:type="spellEnd"/>
                    </w:p>
                    <w:p w:rsidR="002052E5" w:rsidRPr="00C93441" w:rsidRDefault="002052E5" w:rsidP="00D73894">
                      <w:pPr>
                        <w:pStyle w:val="Paragraphedeliste"/>
                        <w:ind w:left="0"/>
                        <w:rPr>
                          <w:rFonts w:ascii="Tahoma" w:hAnsi="Tahoma" w:cs="Tahoma"/>
                          <w:sz w:val="20"/>
                          <w:szCs w:val="20"/>
                        </w:rPr>
                      </w:pPr>
                      <w:proofErr w:type="spellStart"/>
                      <w:r>
                        <w:rPr>
                          <w:rFonts w:ascii="Tahoma" w:hAnsi="Tahoma" w:cs="Tahoma"/>
                          <w:sz w:val="20"/>
                          <w:szCs w:val="20"/>
                        </w:rPr>
                        <w:t>Nom_ag</w:t>
                      </w:r>
                      <w:proofErr w:type="spellEnd"/>
                    </w:p>
                    <w:p w:rsidR="002052E5" w:rsidRPr="00C93441" w:rsidRDefault="002052E5" w:rsidP="00D73894">
                      <w:pPr>
                        <w:pStyle w:val="Paragraphedeliste"/>
                        <w:ind w:left="0"/>
                        <w:rPr>
                          <w:rFonts w:ascii="Tahoma" w:hAnsi="Tahoma" w:cs="Tahoma"/>
                          <w:sz w:val="20"/>
                          <w:szCs w:val="20"/>
                        </w:rPr>
                      </w:pPr>
                      <w:proofErr w:type="spellStart"/>
                      <w:r w:rsidRPr="00C93441">
                        <w:rPr>
                          <w:rFonts w:ascii="Tahoma" w:hAnsi="Tahoma" w:cs="Tahoma"/>
                          <w:sz w:val="20"/>
                          <w:szCs w:val="20"/>
                        </w:rPr>
                        <w:t>P</w:t>
                      </w:r>
                      <w:r>
                        <w:rPr>
                          <w:rFonts w:ascii="Tahoma" w:hAnsi="Tahoma" w:cs="Tahoma"/>
                          <w:sz w:val="20"/>
                          <w:szCs w:val="20"/>
                        </w:rPr>
                        <w:t>ostnom_ag</w:t>
                      </w:r>
                      <w:proofErr w:type="spellEnd"/>
                    </w:p>
                    <w:p w:rsidR="002052E5" w:rsidRPr="00644014" w:rsidRDefault="002052E5" w:rsidP="00D73894">
                      <w:pPr>
                        <w:pStyle w:val="Paragraphedeliste"/>
                        <w:ind w:left="0"/>
                        <w:rPr>
                          <w:rFonts w:ascii="Tahoma" w:hAnsi="Tahoma" w:cs="Tahoma"/>
                          <w:sz w:val="20"/>
                          <w:szCs w:val="20"/>
                          <w:lang w:val="fr-BE"/>
                        </w:rPr>
                      </w:pPr>
                      <w:proofErr w:type="spellStart"/>
                      <w:r>
                        <w:rPr>
                          <w:rFonts w:ascii="Tahoma" w:hAnsi="Tahoma" w:cs="Tahoma"/>
                          <w:sz w:val="20"/>
                          <w:szCs w:val="20"/>
                          <w:lang w:val="fr-BE"/>
                        </w:rPr>
                        <w:t>Prenom_ag</w:t>
                      </w:r>
                      <w:proofErr w:type="spellEnd"/>
                    </w:p>
                    <w:p w:rsidR="002052E5" w:rsidRPr="00644014" w:rsidRDefault="002052E5" w:rsidP="00D73894">
                      <w:pPr>
                        <w:pStyle w:val="Paragraphedeliste"/>
                        <w:ind w:left="0"/>
                        <w:rPr>
                          <w:rFonts w:ascii="Tahoma" w:hAnsi="Tahoma" w:cs="Tahoma"/>
                          <w:sz w:val="20"/>
                          <w:szCs w:val="20"/>
                          <w:lang w:val="fr-BE"/>
                        </w:rPr>
                      </w:pPr>
                      <w:proofErr w:type="spellStart"/>
                      <w:r>
                        <w:rPr>
                          <w:rFonts w:ascii="Tahoma" w:hAnsi="Tahoma" w:cs="Tahoma"/>
                          <w:sz w:val="20"/>
                          <w:szCs w:val="20"/>
                          <w:lang w:val="fr-BE"/>
                        </w:rPr>
                        <w:t>Sexe_ag</w:t>
                      </w:r>
                      <w:proofErr w:type="spellEnd"/>
                    </w:p>
                    <w:p w:rsidR="002052E5" w:rsidRDefault="002052E5" w:rsidP="00D73894">
                      <w:pPr>
                        <w:pStyle w:val="Paragraphedeliste"/>
                        <w:ind w:left="0"/>
                        <w:rPr>
                          <w:rFonts w:ascii="Tahoma" w:hAnsi="Tahoma" w:cs="Tahoma"/>
                          <w:sz w:val="20"/>
                          <w:szCs w:val="20"/>
                          <w:lang w:val="fr-BE"/>
                        </w:rPr>
                      </w:pPr>
                      <w:proofErr w:type="spellStart"/>
                      <w:r>
                        <w:rPr>
                          <w:rFonts w:ascii="Tahoma" w:hAnsi="Tahoma" w:cs="Tahoma"/>
                          <w:sz w:val="20"/>
                          <w:szCs w:val="20"/>
                          <w:lang w:val="fr-BE"/>
                        </w:rPr>
                        <w:t>Etatcivi_ag</w:t>
                      </w:r>
                      <w:proofErr w:type="spellEnd"/>
                    </w:p>
                    <w:p w:rsidR="002052E5" w:rsidRPr="00C15E41" w:rsidRDefault="002052E5" w:rsidP="00D73894">
                      <w:pPr>
                        <w:pStyle w:val="Paragraphedeliste"/>
                        <w:ind w:left="0"/>
                        <w:rPr>
                          <w:rFonts w:ascii="Tahoma" w:hAnsi="Tahoma" w:cs="Tahoma"/>
                          <w:sz w:val="20"/>
                          <w:szCs w:val="20"/>
                          <w:lang w:val="fr-BE"/>
                        </w:rPr>
                      </w:pPr>
                      <w:proofErr w:type="spellStart"/>
                      <w:r>
                        <w:rPr>
                          <w:rFonts w:ascii="Tahoma" w:hAnsi="Tahoma" w:cs="Tahoma"/>
                          <w:sz w:val="20"/>
                          <w:szCs w:val="20"/>
                          <w:lang w:val="fr-BE"/>
                        </w:rPr>
                        <w:t>Adresse_ag</w:t>
                      </w:r>
                      <w:proofErr w:type="spellEnd"/>
                    </w:p>
                    <w:p w:rsidR="002052E5" w:rsidRDefault="002052E5" w:rsidP="00D73894">
                      <w:pPr>
                        <w:pStyle w:val="Paragraphedeliste"/>
                        <w:ind w:left="0"/>
                        <w:rPr>
                          <w:rFonts w:ascii="Tahoma" w:hAnsi="Tahoma" w:cs="Tahoma"/>
                          <w:sz w:val="20"/>
                          <w:szCs w:val="20"/>
                        </w:rPr>
                      </w:pPr>
                      <w:proofErr w:type="spellStart"/>
                      <w:r>
                        <w:rPr>
                          <w:rFonts w:ascii="Tahoma" w:hAnsi="Tahoma" w:cs="Tahoma"/>
                          <w:sz w:val="20"/>
                          <w:szCs w:val="20"/>
                        </w:rPr>
                        <w:t>Tel_ag</w:t>
                      </w:r>
                      <w:proofErr w:type="spellEnd"/>
                    </w:p>
                    <w:p w:rsidR="002052E5" w:rsidRPr="00644014" w:rsidRDefault="002052E5" w:rsidP="00D73894">
                      <w:pPr>
                        <w:pStyle w:val="Paragraphedeliste"/>
                        <w:ind w:left="0"/>
                        <w:rPr>
                          <w:rFonts w:ascii="Tahoma" w:hAnsi="Tahoma" w:cs="Tahoma"/>
                          <w:sz w:val="20"/>
                          <w:szCs w:val="20"/>
                        </w:rPr>
                      </w:pPr>
                      <w:proofErr w:type="spellStart"/>
                      <w:r>
                        <w:rPr>
                          <w:rFonts w:ascii="Tahoma" w:hAnsi="Tahoma" w:cs="Tahoma"/>
                          <w:sz w:val="20"/>
                          <w:szCs w:val="20"/>
                        </w:rPr>
                        <w:t>Grade_ag</w:t>
                      </w:r>
                      <w:proofErr w:type="spellEnd"/>
                    </w:p>
                  </w:txbxContent>
                </v:textbox>
              </v:shape>
            </w:pict>
          </mc:Fallback>
        </mc:AlternateContent>
      </w:r>
      <w:r w:rsidR="00D73894">
        <w:rPr>
          <w:noProof/>
          <w:lang w:eastAsia="fr-FR"/>
        </w:rPr>
        <mc:AlternateContent>
          <mc:Choice Requires="wps">
            <w:drawing>
              <wp:anchor distT="0" distB="0" distL="114300" distR="114300" simplePos="0" relativeHeight="251873792" behindDoc="0" locked="0" layoutInCell="1" allowOverlap="1" wp14:anchorId="11C8000C" wp14:editId="40B69544">
                <wp:simplePos x="0" y="0"/>
                <wp:positionH relativeFrom="column">
                  <wp:posOffset>23495</wp:posOffset>
                </wp:positionH>
                <wp:positionV relativeFrom="paragraph">
                  <wp:posOffset>283845</wp:posOffset>
                </wp:positionV>
                <wp:extent cx="1170940" cy="0"/>
                <wp:effectExtent l="0" t="0" r="10160" b="19050"/>
                <wp:wrapNone/>
                <wp:docPr id="415" name="Connecteur droit 415"/>
                <wp:cNvGraphicFramePr/>
                <a:graphic xmlns:a="http://schemas.openxmlformats.org/drawingml/2006/main">
                  <a:graphicData uri="http://schemas.microsoft.com/office/word/2010/wordprocessingShape">
                    <wps:wsp>
                      <wps:cNvCnPr/>
                      <wps:spPr>
                        <a:xfrm>
                          <a:off x="0" y="0"/>
                          <a:ext cx="1170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4CF0D07" id="Connecteur droit 415" o:spid="_x0000_s1026" style="position:absolute;z-index:25187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pt,22.35pt" to="94.0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" strokecolor="black [3200]" strokeweight=".5pt">
                <v:stroke joinstyle="miter"/>
              </v:line>
            </w:pict>
          </mc:Fallback>
        </mc:AlternateContent>
      </w:r>
    </w:p>
    <w:p w:rsidR="00D73894" w:rsidRDefault="00D73894" w:rsidP="00D73894">
      <w:pPr>
        <w:spacing w:line="240" w:lineRule="auto"/>
        <w:jc w:val="both"/>
        <w:rPr>
          <w:b/>
        </w:rPr>
      </w:pPr>
    </w:p>
    <w:p w:rsidR="00D73894" w:rsidRDefault="00D73894" w:rsidP="00D73894">
      <w:pPr>
        <w:spacing w:line="240" w:lineRule="auto"/>
        <w:jc w:val="both"/>
        <w:rPr>
          <w:b/>
        </w:rPr>
      </w:pPr>
    </w:p>
    <w:p w:rsidR="00D73894" w:rsidRPr="00F51319" w:rsidRDefault="00D73894" w:rsidP="00D73894">
      <w:pPr>
        <w:spacing w:line="240" w:lineRule="auto"/>
        <w:jc w:val="both"/>
        <w:rPr>
          <w:b/>
        </w:rPr>
      </w:pPr>
      <w:r>
        <w:rPr>
          <w:b/>
          <w:noProof/>
          <w:lang w:eastAsia="fr-FR"/>
        </w:rPr>
        <mc:AlternateContent>
          <mc:Choice Requires="wps">
            <w:drawing>
              <wp:anchor distT="0" distB="0" distL="114300" distR="114300" simplePos="0" relativeHeight="251904512" behindDoc="0" locked="0" layoutInCell="1" allowOverlap="1" wp14:anchorId="5D5F5C48" wp14:editId="2E642B1F">
                <wp:simplePos x="0" y="0"/>
                <wp:positionH relativeFrom="column">
                  <wp:posOffset>2299970</wp:posOffset>
                </wp:positionH>
                <wp:positionV relativeFrom="paragraph">
                  <wp:posOffset>66675</wp:posOffset>
                </wp:positionV>
                <wp:extent cx="1162050" cy="1141730"/>
                <wp:effectExtent l="0" t="0" r="38100" b="58420"/>
                <wp:wrapNone/>
                <wp:docPr id="1411" name="Text Box 4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141730"/>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052E5" w:rsidRPr="0067498E" w:rsidRDefault="002052E5" w:rsidP="00D73894">
                            <w:pPr>
                              <w:ind w:left="-142" w:right="-136"/>
                              <w:jc w:val="center"/>
                              <w:rPr>
                                <w:rFonts w:ascii="Tahoma" w:hAnsi="Tahoma" w:cs="Tahoma"/>
                                <w:sz w:val="20"/>
                                <w:szCs w:val="20"/>
                                <w:lang w:val="en-US"/>
                              </w:rPr>
                            </w:pPr>
                            <w:r w:rsidRPr="0067498E">
                              <w:rPr>
                                <w:rFonts w:ascii="Tahoma" w:hAnsi="Tahoma" w:cs="Tahoma"/>
                                <w:sz w:val="20"/>
                                <w:szCs w:val="20"/>
                                <w:lang w:val="en-US"/>
                              </w:rPr>
                              <w:t>FACTURE</w:t>
                            </w:r>
                          </w:p>
                          <w:p w:rsidR="002052E5" w:rsidRDefault="002052E5" w:rsidP="00D73894">
                            <w:pPr>
                              <w:pStyle w:val="Paragraphedeliste"/>
                              <w:ind w:left="0"/>
                              <w:rPr>
                                <w:rFonts w:ascii="Tahoma" w:hAnsi="Tahoma" w:cs="Tahoma"/>
                                <w:sz w:val="20"/>
                                <w:szCs w:val="20"/>
                                <w:lang w:val="en-US"/>
                              </w:rPr>
                            </w:pPr>
                            <w:r w:rsidRPr="0067498E">
                              <w:rPr>
                                <w:rFonts w:ascii="Tahoma" w:hAnsi="Tahoma" w:cs="Tahoma"/>
                                <w:sz w:val="20"/>
                                <w:szCs w:val="20"/>
                                <w:lang w:val="en-US"/>
                              </w:rPr>
                              <w:t xml:space="preserve"># </w:t>
                            </w:r>
                            <w:proofErr w:type="spellStart"/>
                            <w:r w:rsidRPr="0067498E">
                              <w:rPr>
                                <w:rFonts w:ascii="Tahoma" w:hAnsi="Tahoma" w:cs="Tahoma"/>
                                <w:sz w:val="20"/>
                                <w:szCs w:val="20"/>
                                <w:lang w:val="en-US"/>
                              </w:rPr>
                              <w:t>Num_fact</w:t>
                            </w:r>
                            <w:proofErr w:type="spellEnd"/>
                          </w:p>
                          <w:p w:rsidR="002052E5" w:rsidRPr="0067498E" w:rsidRDefault="002052E5" w:rsidP="00D73894">
                            <w:pPr>
                              <w:pStyle w:val="Paragraphedeliste"/>
                              <w:ind w:left="0"/>
                              <w:rPr>
                                <w:rFonts w:ascii="Tahoma" w:hAnsi="Tahoma" w:cs="Tahoma"/>
                                <w:sz w:val="20"/>
                                <w:szCs w:val="20"/>
                                <w:lang w:val="en-US"/>
                              </w:rPr>
                            </w:pPr>
                            <w:proofErr w:type="spellStart"/>
                            <w:r>
                              <w:rPr>
                                <w:rFonts w:ascii="Tahoma" w:hAnsi="Tahoma" w:cs="Tahoma"/>
                                <w:sz w:val="20"/>
                                <w:szCs w:val="20"/>
                                <w:lang w:val="en-US"/>
                              </w:rPr>
                              <w:t>Motif_fact</w:t>
                            </w:r>
                            <w:proofErr w:type="spellEnd"/>
                          </w:p>
                          <w:p w:rsidR="002052E5" w:rsidRPr="0067498E" w:rsidRDefault="002052E5" w:rsidP="00D73894">
                            <w:pPr>
                              <w:pStyle w:val="Paragraphedeliste"/>
                              <w:ind w:left="0"/>
                              <w:rPr>
                                <w:rFonts w:ascii="Tahoma" w:hAnsi="Tahoma" w:cs="Tahoma"/>
                                <w:sz w:val="20"/>
                                <w:szCs w:val="20"/>
                                <w:lang w:val="en-US"/>
                              </w:rPr>
                            </w:pPr>
                            <w:proofErr w:type="spellStart"/>
                            <w:r w:rsidRPr="0067498E">
                              <w:rPr>
                                <w:rFonts w:ascii="Tahoma" w:hAnsi="Tahoma" w:cs="Tahoma"/>
                                <w:sz w:val="20"/>
                                <w:szCs w:val="20"/>
                                <w:lang w:val="en-US"/>
                              </w:rPr>
                              <w:t>D</w:t>
                            </w:r>
                            <w:r>
                              <w:rPr>
                                <w:rFonts w:ascii="Tahoma" w:hAnsi="Tahoma" w:cs="Tahoma"/>
                                <w:sz w:val="20"/>
                                <w:szCs w:val="20"/>
                                <w:lang w:val="en-US"/>
                              </w:rPr>
                              <w:t>ate_fact</w:t>
                            </w:r>
                            <w:proofErr w:type="spellEnd"/>
                          </w:p>
                          <w:p w:rsidR="002052E5" w:rsidRPr="0067498E" w:rsidRDefault="002052E5" w:rsidP="00D73894">
                            <w:pPr>
                              <w:pStyle w:val="Paragraphedeliste"/>
                              <w:ind w:left="0"/>
                              <w:rPr>
                                <w:rFonts w:ascii="Tahoma" w:hAnsi="Tahoma" w:cs="Tahoma"/>
                                <w:sz w:val="20"/>
                                <w:szCs w:val="20"/>
                                <w:lang w:val="en-US"/>
                              </w:rPr>
                            </w:pPr>
                            <w:proofErr w:type="spellStart"/>
                            <w:r>
                              <w:rPr>
                                <w:rFonts w:ascii="Tahoma" w:hAnsi="Tahoma" w:cs="Tahoma"/>
                                <w:sz w:val="20"/>
                                <w:szCs w:val="20"/>
                                <w:lang w:val="en-US"/>
                              </w:rPr>
                              <w:t>MontTot_fact</w:t>
                            </w:r>
                            <w:proofErr w:type="spellEnd"/>
                          </w:p>
                          <w:p w:rsidR="002052E5" w:rsidRPr="0067498E" w:rsidRDefault="002052E5" w:rsidP="00D73894">
                            <w:pPr>
                              <w:pStyle w:val="Paragraphedeliste"/>
                              <w:ind w:left="0"/>
                              <w:rPr>
                                <w:rFonts w:ascii="Tahoma" w:hAnsi="Tahoma" w:cs="Tahoma"/>
                                <w:sz w:val="20"/>
                                <w:szCs w:val="20"/>
                                <w:lang w:val="en-US"/>
                              </w:rPr>
                            </w:pPr>
                          </w:p>
                          <w:p w:rsidR="002052E5" w:rsidRPr="0067498E" w:rsidRDefault="002052E5" w:rsidP="00D73894">
                            <w:pPr>
                              <w:pStyle w:val="Paragraphedeliste"/>
                              <w:ind w:left="0"/>
                              <w:rPr>
                                <w:rFonts w:ascii="Tahoma" w:hAnsi="Tahoma" w:cs="Tahoma"/>
                                <w:sz w:val="20"/>
                                <w:szCs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33" type="#_x0000_t202" style="position:absolute;left:0;text-align:left;margin-left:181.1pt;margin-top:5.25pt;width:91.5pt;height:89.9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" fillcolor="white [3212]" strokecolor="black [3213]" strokeweight="1pt">
                <v:shadow on="t" color="#7f5f00 [1607]" opacity=".5" offset="1pt"/>
                <v:textbox>
                  <w:txbxContent>
                    <w:p w:rsidR="002052E5" w:rsidRPr="0067498E" w:rsidRDefault="002052E5" w:rsidP="00D73894">
                      <w:pPr>
                        <w:ind w:left="-142" w:right="-136"/>
                        <w:jc w:val="center"/>
                        <w:rPr>
                          <w:rFonts w:ascii="Tahoma" w:hAnsi="Tahoma" w:cs="Tahoma"/>
                          <w:sz w:val="20"/>
                          <w:szCs w:val="20"/>
                          <w:lang w:val="en-US"/>
                        </w:rPr>
                      </w:pPr>
                      <w:r w:rsidRPr="0067498E">
                        <w:rPr>
                          <w:rFonts w:ascii="Tahoma" w:hAnsi="Tahoma" w:cs="Tahoma"/>
                          <w:sz w:val="20"/>
                          <w:szCs w:val="20"/>
                          <w:lang w:val="en-US"/>
                        </w:rPr>
                        <w:t>FACTURE</w:t>
                      </w:r>
                    </w:p>
                    <w:p w:rsidR="002052E5" w:rsidRDefault="002052E5" w:rsidP="00D73894">
                      <w:pPr>
                        <w:pStyle w:val="Paragraphedeliste"/>
                        <w:ind w:left="0"/>
                        <w:rPr>
                          <w:rFonts w:ascii="Tahoma" w:hAnsi="Tahoma" w:cs="Tahoma"/>
                          <w:sz w:val="20"/>
                          <w:szCs w:val="20"/>
                          <w:lang w:val="en-US"/>
                        </w:rPr>
                      </w:pPr>
                      <w:r w:rsidRPr="0067498E">
                        <w:rPr>
                          <w:rFonts w:ascii="Tahoma" w:hAnsi="Tahoma" w:cs="Tahoma"/>
                          <w:sz w:val="20"/>
                          <w:szCs w:val="20"/>
                          <w:lang w:val="en-US"/>
                        </w:rPr>
                        <w:t xml:space="preserve"># </w:t>
                      </w:r>
                      <w:proofErr w:type="spellStart"/>
                      <w:r w:rsidRPr="0067498E">
                        <w:rPr>
                          <w:rFonts w:ascii="Tahoma" w:hAnsi="Tahoma" w:cs="Tahoma"/>
                          <w:sz w:val="20"/>
                          <w:szCs w:val="20"/>
                          <w:lang w:val="en-US"/>
                        </w:rPr>
                        <w:t>Num_fact</w:t>
                      </w:r>
                      <w:proofErr w:type="spellEnd"/>
                    </w:p>
                    <w:p w:rsidR="002052E5" w:rsidRPr="0067498E" w:rsidRDefault="002052E5" w:rsidP="00D73894">
                      <w:pPr>
                        <w:pStyle w:val="Paragraphedeliste"/>
                        <w:ind w:left="0"/>
                        <w:rPr>
                          <w:rFonts w:ascii="Tahoma" w:hAnsi="Tahoma" w:cs="Tahoma"/>
                          <w:sz w:val="20"/>
                          <w:szCs w:val="20"/>
                          <w:lang w:val="en-US"/>
                        </w:rPr>
                      </w:pPr>
                      <w:proofErr w:type="spellStart"/>
                      <w:r>
                        <w:rPr>
                          <w:rFonts w:ascii="Tahoma" w:hAnsi="Tahoma" w:cs="Tahoma"/>
                          <w:sz w:val="20"/>
                          <w:szCs w:val="20"/>
                          <w:lang w:val="en-US"/>
                        </w:rPr>
                        <w:t>Motif_fact</w:t>
                      </w:r>
                      <w:proofErr w:type="spellEnd"/>
                    </w:p>
                    <w:p w:rsidR="002052E5" w:rsidRPr="0067498E" w:rsidRDefault="002052E5" w:rsidP="00D73894">
                      <w:pPr>
                        <w:pStyle w:val="Paragraphedeliste"/>
                        <w:ind w:left="0"/>
                        <w:rPr>
                          <w:rFonts w:ascii="Tahoma" w:hAnsi="Tahoma" w:cs="Tahoma"/>
                          <w:sz w:val="20"/>
                          <w:szCs w:val="20"/>
                          <w:lang w:val="en-US"/>
                        </w:rPr>
                      </w:pPr>
                      <w:proofErr w:type="spellStart"/>
                      <w:r w:rsidRPr="0067498E">
                        <w:rPr>
                          <w:rFonts w:ascii="Tahoma" w:hAnsi="Tahoma" w:cs="Tahoma"/>
                          <w:sz w:val="20"/>
                          <w:szCs w:val="20"/>
                          <w:lang w:val="en-US"/>
                        </w:rPr>
                        <w:t>D</w:t>
                      </w:r>
                      <w:r>
                        <w:rPr>
                          <w:rFonts w:ascii="Tahoma" w:hAnsi="Tahoma" w:cs="Tahoma"/>
                          <w:sz w:val="20"/>
                          <w:szCs w:val="20"/>
                          <w:lang w:val="en-US"/>
                        </w:rPr>
                        <w:t>ate_fact</w:t>
                      </w:r>
                      <w:proofErr w:type="spellEnd"/>
                    </w:p>
                    <w:p w:rsidR="002052E5" w:rsidRPr="0067498E" w:rsidRDefault="002052E5" w:rsidP="00D73894">
                      <w:pPr>
                        <w:pStyle w:val="Paragraphedeliste"/>
                        <w:ind w:left="0"/>
                        <w:rPr>
                          <w:rFonts w:ascii="Tahoma" w:hAnsi="Tahoma" w:cs="Tahoma"/>
                          <w:sz w:val="20"/>
                          <w:szCs w:val="20"/>
                          <w:lang w:val="en-US"/>
                        </w:rPr>
                      </w:pPr>
                      <w:proofErr w:type="spellStart"/>
                      <w:r>
                        <w:rPr>
                          <w:rFonts w:ascii="Tahoma" w:hAnsi="Tahoma" w:cs="Tahoma"/>
                          <w:sz w:val="20"/>
                          <w:szCs w:val="20"/>
                          <w:lang w:val="en-US"/>
                        </w:rPr>
                        <w:t>MontTot_fact</w:t>
                      </w:r>
                      <w:proofErr w:type="spellEnd"/>
                    </w:p>
                    <w:p w:rsidR="002052E5" w:rsidRPr="0067498E" w:rsidRDefault="002052E5" w:rsidP="00D73894">
                      <w:pPr>
                        <w:pStyle w:val="Paragraphedeliste"/>
                        <w:ind w:left="0"/>
                        <w:rPr>
                          <w:rFonts w:ascii="Tahoma" w:hAnsi="Tahoma" w:cs="Tahoma"/>
                          <w:sz w:val="20"/>
                          <w:szCs w:val="20"/>
                          <w:lang w:val="en-US"/>
                        </w:rPr>
                      </w:pPr>
                    </w:p>
                    <w:p w:rsidR="002052E5" w:rsidRPr="0067498E" w:rsidRDefault="002052E5" w:rsidP="00D73894">
                      <w:pPr>
                        <w:pStyle w:val="Paragraphedeliste"/>
                        <w:ind w:left="0"/>
                        <w:rPr>
                          <w:rFonts w:ascii="Tahoma" w:hAnsi="Tahoma" w:cs="Tahoma"/>
                          <w:sz w:val="20"/>
                          <w:szCs w:val="20"/>
                          <w:lang w:val="en-US"/>
                        </w:rPr>
                      </w:pPr>
                    </w:p>
                  </w:txbxContent>
                </v:textbox>
              </v:shape>
            </w:pict>
          </mc:Fallback>
        </mc:AlternateContent>
      </w:r>
      <w:r>
        <w:rPr>
          <w:noProof/>
          <w:lang w:eastAsia="fr-FR"/>
        </w:rPr>
        <mc:AlternateContent>
          <mc:Choice Requires="wps">
            <w:drawing>
              <wp:anchor distT="0" distB="0" distL="114300" distR="114300" simplePos="0" relativeHeight="251913728" behindDoc="0" locked="0" layoutInCell="1" allowOverlap="1" wp14:anchorId="53D70C7E" wp14:editId="7C071B81">
                <wp:simplePos x="0" y="0"/>
                <wp:positionH relativeFrom="column">
                  <wp:posOffset>1342390</wp:posOffset>
                </wp:positionH>
                <wp:positionV relativeFrom="paragraph">
                  <wp:posOffset>295910</wp:posOffset>
                </wp:positionV>
                <wp:extent cx="435578" cy="0"/>
                <wp:effectExtent l="38100" t="76200" r="0" b="95250"/>
                <wp:wrapNone/>
                <wp:docPr id="1416" name="AutoShape 4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557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DDD965" id="AutoShape 4608" o:spid="_x0000_s1026" type="#_x0000_t32" style="position:absolute;margin-left:105.7pt;margin-top:23.3pt;width:34.3pt;height:0;flip:x;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">
                <v:stroke endarrow="block"/>
              </v:shape>
            </w:pict>
          </mc:Fallback>
        </mc:AlternateContent>
      </w:r>
    </w:p>
    <w:p w:rsidR="00D73894" w:rsidRPr="0027415F" w:rsidRDefault="008C42F5" w:rsidP="00D73894">
      <w:pPr>
        <w:spacing w:line="240" w:lineRule="auto"/>
        <w:jc w:val="both"/>
        <w:rPr>
          <w:rFonts w:ascii="Times New Roman" w:hAnsi="Times New Roman" w:cs="Times New Roman"/>
          <w:b/>
          <w:sz w:val="24"/>
          <w:szCs w:val="24"/>
        </w:rPr>
      </w:pPr>
      <w:r>
        <w:rPr>
          <w:b/>
          <w:noProof/>
          <w:lang w:eastAsia="fr-FR"/>
        </w:rPr>
        <mc:AlternateContent>
          <mc:Choice Requires="wps">
            <w:drawing>
              <wp:anchor distT="0" distB="0" distL="114300" distR="114300" simplePos="0" relativeHeight="251931136" behindDoc="0" locked="0" layoutInCell="1" allowOverlap="1" wp14:anchorId="74AFEDC1" wp14:editId="1C40ED1E">
                <wp:simplePos x="0" y="0"/>
                <wp:positionH relativeFrom="column">
                  <wp:posOffset>3147695</wp:posOffset>
                </wp:positionH>
                <wp:positionV relativeFrom="paragraph">
                  <wp:posOffset>7620</wp:posOffset>
                </wp:positionV>
                <wp:extent cx="306705" cy="903605"/>
                <wp:effectExtent l="0" t="0" r="17145" b="10795"/>
                <wp:wrapNone/>
                <wp:docPr id="1734" name="Zone de texte 1734"/>
                <wp:cNvGraphicFramePr/>
                <a:graphic xmlns:a="http://schemas.openxmlformats.org/drawingml/2006/main">
                  <a:graphicData uri="http://schemas.microsoft.com/office/word/2010/wordprocessingShape">
                    <wps:wsp>
                      <wps:cNvSpPr txBox="1"/>
                      <wps:spPr>
                        <a:xfrm>
                          <a:off x="0" y="0"/>
                          <a:ext cx="306705" cy="903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2E5" w:rsidRDefault="002052E5" w:rsidP="008C42F5">
                            <w:r>
                              <w:t>L</w:t>
                            </w:r>
                          </w:p>
                          <w:p w:rsidR="002052E5" w:rsidRDefault="002052E5" w:rsidP="008C42F5">
                            <w:r>
                              <w:t>M</w:t>
                            </w:r>
                          </w:p>
                          <w:p w:rsidR="002052E5" w:rsidRDefault="002052E5" w:rsidP="008C42F5">
                            <w:r>
                              <w:t>S</w:t>
                            </w:r>
                          </w:p>
                          <w:p w:rsidR="002052E5" w:rsidRDefault="002052E5" w:rsidP="008C42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34" o:spid="_x0000_s1434" type="#_x0000_t202" style="position:absolute;left:0;text-align:left;margin-left:247.85pt;margin-top:.6pt;width:24.15pt;height:71.1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" fillcolor="white [3201]" strokeweight=".5pt">
                <v:textbox>
                  <w:txbxContent>
                    <w:p w:rsidR="002052E5" w:rsidRDefault="002052E5" w:rsidP="008C42F5">
                      <w:r>
                        <w:t>L</w:t>
                      </w:r>
                    </w:p>
                    <w:p w:rsidR="002052E5" w:rsidRDefault="002052E5" w:rsidP="008C42F5">
                      <w:r>
                        <w:t>M</w:t>
                      </w:r>
                    </w:p>
                    <w:p w:rsidR="002052E5" w:rsidRDefault="002052E5" w:rsidP="008C42F5">
                      <w:r>
                        <w:t>S</w:t>
                      </w:r>
                    </w:p>
                    <w:p w:rsidR="002052E5" w:rsidRDefault="002052E5" w:rsidP="008C42F5"/>
                  </w:txbxContent>
                </v:textbox>
              </v:shape>
            </w:pict>
          </mc:Fallback>
        </mc:AlternateContent>
      </w:r>
      <w:r w:rsidR="004304D1">
        <w:rPr>
          <w:rFonts w:ascii="Times New Roman" w:hAnsi="Times New Roman" w:cs="Times New Roman"/>
          <w:b/>
          <w:noProof/>
          <w:sz w:val="24"/>
          <w:szCs w:val="24"/>
          <w:lang w:eastAsia="fr-FR"/>
        </w:rPr>
        <mc:AlternateContent>
          <mc:Choice Requires="wps">
            <w:drawing>
              <wp:anchor distT="0" distB="0" distL="114300" distR="114300" simplePos="0" relativeHeight="251918848" behindDoc="0" locked="0" layoutInCell="1" allowOverlap="1" wp14:anchorId="4FD05DE2" wp14:editId="07AE9314">
                <wp:simplePos x="0" y="0"/>
                <wp:positionH relativeFrom="column">
                  <wp:posOffset>1418590</wp:posOffset>
                </wp:positionH>
                <wp:positionV relativeFrom="paragraph">
                  <wp:posOffset>85725</wp:posOffset>
                </wp:positionV>
                <wp:extent cx="264160" cy="255905"/>
                <wp:effectExtent l="0" t="0" r="0" b="0"/>
                <wp:wrapNone/>
                <wp:docPr id="1413" name="Text Box 4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D73894">
                            <w:pPr>
                              <w:ind w:left="-180" w:right="-140"/>
                              <w:jc w:val="center"/>
                              <w:rPr>
                                <w:sz w:val="18"/>
                                <w:szCs w:val="16"/>
                              </w:rPr>
                            </w:pPr>
                            <w:r w:rsidRPr="00A677B7">
                              <w:rPr>
                                <w:sz w:val="18"/>
                                <w:szCs w:val="16"/>
                              </w:rPr>
                              <w:t>1</w:t>
                            </w:r>
                            <w:proofErr w:type="gramStart"/>
                            <w:r w:rsidRPr="00A677B7">
                              <w:rPr>
                                <w:sz w:val="18"/>
                                <w:szCs w:val="16"/>
                              </w:rPr>
                              <w:t>,n</w:t>
                            </w:r>
                            <w:proofErr w:type="gramEnd"/>
                          </w:p>
                        </w:txbxContent>
                      </wps:txbx>
                      <wps:bodyPr rot="0" vert="horz" wrap="square" lIns="91440" tIns="45720" rIns="91440" bIns="45720" anchor="t" anchorCtr="0" upright="1">
                        <a:noAutofit/>
                      </wps:bodyPr>
                    </wps:wsp>
                  </a:graphicData>
                </a:graphic>
              </wp:anchor>
            </w:drawing>
          </mc:Choice>
          <mc:Fallback>
            <w:pict>
              <v:shape id="_x0000_s1435" type="#_x0000_t202" style="position:absolute;left:0;text-align:left;margin-left:111.7pt;margin-top:6.75pt;width:20.8pt;height:20.15pt;z-index:25191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SavQ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" filled="f" stroked="f">
                <v:textbox>
                  <w:txbxContent>
                    <w:p w:rsidR="002052E5" w:rsidRPr="00A677B7" w:rsidRDefault="002052E5" w:rsidP="00D73894">
                      <w:pPr>
                        <w:ind w:left="-180" w:right="-140"/>
                        <w:jc w:val="center"/>
                        <w:rPr>
                          <w:sz w:val="18"/>
                          <w:szCs w:val="16"/>
                        </w:rPr>
                      </w:pPr>
                      <w:r w:rsidRPr="00A677B7">
                        <w:rPr>
                          <w:sz w:val="18"/>
                          <w:szCs w:val="16"/>
                        </w:rPr>
                        <w:t>1</w:t>
                      </w:r>
                      <w:proofErr w:type="gramStart"/>
                      <w:r w:rsidRPr="00A677B7">
                        <w:rPr>
                          <w:sz w:val="18"/>
                          <w:szCs w:val="16"/>
                        </w:rPr>
                        <w:t>,n</w:t>
                      </w:r>
                      <w:proofErr w:type="gramEnd"/>
                    </w:p>
                  </w:txbxContent>
                </v:textbox>
              </v:shape>
            </w:pict>
          </mc:Fallback>
        </mc:AlternateContent>
      </w:r>
      <w:r w:rsidR="00D73894">
        <w:rPr>
          <w:noProof/>
          <w:lang w:eastAsia="fr-FR"/>
        </w:rPr>
        <mc:AlternateContent>
          <mc:Choice Requires="wps">
            <w:drawing>
              <wp:anchor distT="0" distB="0" distL="114300" distR="114300" simplePos="0" relativeHeight="251905536" behindDoc="0" locked="0" layoutInCell="1" allowOverlap="1" wp14:anchorId="4F4D0FED" wp14:editId="5A68D0A3">
                <wp:simplePos x="0" y="0"/>
                <wp:positionH relativeFrom="page">
                  <wp:posOffset>3227070</wp:posOffset>
                </wp:positionH>
                <wp:positionV relativeFrom="paragraph">
                  <wp:posOffset>8255</wp:posOffset>
                </wp:positionV>
                <wp:extent cx="1122492" cy="0"/>
                <wp:effectExtent l="0" t="0" r="20955" b="19050"/>
                <wp:wrapNone/>
                <wp:docPr id="1412" name="AutoShape 4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492"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5="http://schemas.microsoft.com/office/word/2012/wordml">
            <w:pict>
              <v:shape w14:anchorId="59FEEF96" id="AutoShape 4625" o:spid="_x0000_s1026" type="#_x0000_t32" style="position:absolute;margin-left:254.1pt;margin-top:.65pt;width:88.4pt;height:0;z-index:2519055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" strokecolor="black [3213]">
                <w10:wrap anchorx="page"/>
              </v:shape>
            </w:pict>
          </mc:Fallback>
        </mc:AlternateContent>
      </w:r>
      <w:r w:rsidR="00D73894">
        <w:rPr>
          <w:noProof/>
          <w:lang w:eastAsia="fr-FR"/>
        </w:rPr>
        <mc:AlternateContent>
          <mc:Choice Requires="wps">
            <w:drawing>
              <wp:anchor distT="0" distB="0" distL="114300" distR="114300" simplePos="0" relativeHeight="251914752" behindDoc="0" locked="0" layoutInCell="1" allowOverlap="1" wp14:anchorId="0218D961" wp14:editId="0E5821C1">
                <wp:simplePos x="0" y="0"/>
                <wp:positionH relativeFrom="column">
                  <wp:posOffset>1774825</wp:posOffset>
                </wp:positionH>
                <wp:positionV relativeFrom="paragraph">
                  <wp:posOffset>-1270</wp:posOffset>
                </wp:positionV>
                <wp:extent cx="0" cy="798512"/>
                <wp:effectExtent l="0" t="0" r="19050" b="20955"/>
                <wp:wrapNone/>
                <wp:docPr id="1415" name="Connecteur droit 1415"/>
                <wp:cNvGraphicFramePr/>
                <a:graphic xmlns:a="http://schemas.openxmlformats.org/drawingml/2006/main">
                  <a:graphicData uri="http://schemas.microsoft.com/office/word/2010/wordprocessingShape">
                    <wps:wsp>
                      <wps:cNvCnPr/>
                      <wps:spPr>
                        <a:xfrm>
                          <a:off x="0" y="0"/>
                          <a:ext cx="0" cy="7985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063CCCE" id="Connecteur droit 1415" o:spid="_x0000_s1026" style="position:absolute;z-index:251914752;visibility:visible;mso-wrap-style:square;mso-wrap-distance-left:9pt;mso-wrap-distance-top:0;mso-wrap-distance-right:9pt;mso-wrap-distance-bottom:0;mso-position-horizontal:absolute;mso-position-horizontal-relative:text;mso-position-vertical:absolute;mso-position-vertical-relative:text" from="139.75pt,-.1pt" to="139.75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" strokecolor="black [3200]" strokeweight=".5pt">
                <v:stroke joinstyle="miter"/>
              </v:line>
            </w:pict>
          </mc:Fallback>
        </mc:AlternateContent>
      </w:r>
    </w:p>
    <w:p w:rsidR="00D73894" w:rsidRPr="0027415F" w:rsidRDefault="00D73894" w:rsidP="00D73894">
      <w:pPr>
        <w:spacing w:line="240" w:lineRule="auto"/>
        <w:jc w:val="both"/>
        <w:rPr>
          <w:rFonts w:ascii="Times New Roman" w:hAnsi="Times New Roman" w:cs="Times New Roman"/>
          <w:b/>
          <w:sz w:val="24"/>
          <w:szCs w:val="24"/>
        </w:rPr>
      </w:pPr>
      <w:r>
        <w:rPr>
          <w:noProof/>
          <w:lang w:eastAsia="fr-FR"/>
        </w:rPr>
        <mc:AlternateContent>
          <mc:Choice Requires="wps">
            <w:drawing>
              <wp:anchor distT="0" distB="0" distL="114300" distR="114300" simplePos="0" relativeHeight="251875840" behindDoc="0" locked="0" layoutInCell="1" allowOverlap="1" wp14:anchorId="66138F7A" wp14:editId="17742C2A">
                <wp:simplePos x="0" y="0"/>
                <wp:positionH relativeFrom="column">
                  <wp:posOffset>3481070</wp:posOffset>
                </wp:positionH>
                <wp:positionV relativeFrom="paragraph">
                  <wp:posOffset>10795</wp:posOffset>
                </wp:positionV>
                <wp:extent cx="226053" cy="256469"/>
                <wp:effectExtent l="0" t="0" r="3175" b="0"/>
                <wp:wrapNone/>
                <wp:docPr id="1414"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53" cy="256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D73894">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a:graphicData>
                </a:graphic>
              </wp:anchor>
            </w:drawing>
          </mc:Choice>
          <mc:Fallback>
            <w:pict>
              <v:shape id="_x0000_s1436" type="#_x0000_t202" style="position:absolute;left:0;text-align:left;margin-left:274.1pt;margin-top:.85pt;width:17.8pt;height:20.2pt;z-index:25187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" stroked="f">
                <v:textbox>
                  <w:txbxContent>
                    <w:p w:rsidR="002052E5" w:rsidRPr="00A677B7" w:rsidRDefault="002052E5" w:rsidP="00D73894">
                      <w:pPr>
                        <w:ind w:left="-180" w:right="-140"/>
                        <w:jc w:val="center"/>
                        <w:rPr>
                          <w:sz w:val="18"/>
                          <w:szCs w:val="16"/>
                        </w:rPr>
                      </w:pPr>
                      <w:r w:rsidRPr="00A677B7">
                        <w:rPr>
                          <w:sz w:val="18"/>
                          <w:szCs w:val="16"/>
                        </w:rPr>
                        <w:t>1,1</w:t>
                      </w:r>
                    </w:p>
                  </w:txbxContent>
                </v:textbox>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885056" behindDoc="0" locked="0" layoutInCell="1" allowOverlap="1" wp14:anchorId="5ECF0FDD" wp14:editId="48A06B80">
                <wp:simplePos x="0" y="0"/>
                <wp:positionH relativeFrom="column">
                  <wp:posOffset>4252595</wp:posOffset>
                </wp:positionH>
                <wp:positionV relativeFrom="paragraph">
                  <wp:posOffset>39370</wp:posOffset>
                </wp:positionV>
                <wp:extent cx="826486" cy="367606"/>
                <wp:effectExtent l="0" t="0" r="31115" b="52070"/>
                <wp:wrapNone/>
                <wp:docPr id="1417" name="Oval 4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486" cy="367606"/>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052E5" w:rsidRPr="00644014" w:rsidRDefault="002052E5" w:rsidP="00D73894">
                            <w:pPr>
                              <w:ind w:left="-142" w:right="-127"/>
                              <w:jc w:val="center"/>
                              <w:rPr>
                                <w:rFonts w:ascii="Tahoma" w:hAnsi="Tahoma" w:cs="Tahoma"/>
                                <w:sz w:val="20"/>
                              </w:rPr>
                            </w:pPr>
                            <w:r>
                              <w:rPr>
                                <w:rFonts w:ascii="Tahoma" w:hAnsi="Tahoma" w:cs="Tahoma"/>
                                <w:sz w:val="20"/>
                              </w:rPr>
                              <w:t>Payer</w:t>
                            </w:r>
                          </w:p>
                          <w:p w:rsidR="002052E5" w:rsidRPr="00644014" w:rsidRDefault="002052E5" w:rsidP="00D73894">
                            <w:pPr>
                              <w:rPr>
                                <w:rFonts w:ascii="Tahoma" w:hAnsi="Tahoma" w:cs="Tahoma"/>
                              </w:rPr>
                            </w:pPr>
                          </w:p>
                        </w:txbxContent>
                      </wps:txbx>
                      <wps:bodyPr rot="0" vert="horz" wrap="square" lIns="91440" tIns="45720" rIns="91440" bIns="45720" anchor="t" anchorCtr="0" upright="1">
                        <a:noAutofit/>
                      </wps:bodyPr>
                    </wps:wsp>
                  </a:graphicData>
                </a:graphic>
              </wp:anchor>
            </w:drawing>
          </mc:Choice>
          <mc:Fallback>
            <w:pict>
              <v:oval id="_x0000_s1437" style="position:absolute;left:0;text-align:left;margin-left:334.85pt;margin-top:3.1pt;width:65.1pt;height:28.95pt;z-index:25188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" fillcolor="white [3212]" strokecolor="black [3213]" strokeweight="1pt">
                <v:shadow on="t" color="#7f5f00 [1607]" opacity=".5" offset="1pt"/>
                <v:textbox>
                  <w:txbxContent>
                    <w:p w:rsidR="002052E5" w:rsidRPr="00644014" w:rsidRDefault="002052E5" w:rsidP="00D73894">
                      <w:pPr>
                        <w:ind w:left="-142" w:right="-127"/>
                        <w:jc w:val="center"/>
                        <w:rPr>
                          <w:rFonts w:ascii="Tahoma" w:hAnsi="Tahoma" w:cs="Tahoma"/>
                          <w:sz w:val="20"/>
                        </w:rPr>
                      </w:pPr>
                      <w:r>
                        <w:rPr>
                          <w:rFonts w:ascii="Tahoma" w:hAnsi="Tahoma" w:cs="Tahoma"/>
                          <w:sz w:val="20"/>
                        </w:rPr>
                        <w:t>Payer</w:t>
                      </w:r>
                    </w:p>
                    <w:p w:rsidR="002052E5" w:rsidRPr="00644014" w:rsidRDefault="002052E5" w:rsidP="00D73894">
                      <w:pPr>
                        <w:rPr>
                          <w:rFonts w:ascii="Tahoma" w:hAnsi="Tahoma" w:cs="Tahoma"/>
                        </w:rPr>
                      </w:pPr>
                    </w:p>
                  </w:txbxContent>
                </v:textbox>
              </v:oval>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886080" behindDoc="0" locked="0" layoutInCell="1" allowOverlap="1" wp14:anchorId="4D48DBA6" wp14:editId="7F1F5A73">
                <wp:simplePos x="0" y="0"/>
                <wp:positionH relativeFrom="column">
                  <wp:posOffset>5424170</wp:posOffset>
                </wp:positionH>
                <wp:positionV relativeFrom="paragraph">
                  <wp:posOffset>248920</wp:posOffset>
                </wp:positionV>
                <wp:extent cx="0" cy="830676"/>
                <wp:effectExtent l="76200" t="0" r="57150" b="64770"/>
                <wp:wrapNone/>
                <wp:docPr id="1418" name="AutoShape 4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06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4CFF0AF5" id="AutoShape 4605" o:spid="_x0000_s1026" type="#_x0000_t32" style="position:absolute;margin-left:427.1pt;margin-top:19.6pt;width:0;height:65.4pt;z-index:25188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VINgIAAGI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">
                <v:stroke endarrow="block"/>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892224" behindDoc="0" locked="0" layoutInCell="1" allowOverlap="1" wp14:anchorId="70DDE43C" wp14:editId="0B89D8BF">
                <wp:simplePos x="0" y="0"/>
                <wp:positionH relativeFrom="column">
                  <wp:posOffset>5081270</wp:posOffset>
                </wp:positionH>
                <wp:positionV relativeFrom="paragraph">
                  <wp:posOffset>248920</wp:posOffset>
                </wp:positionV>
                <wp:extent cx="354301" cy="0"/>
                <wp:effectExtent l="0" t="0" r="27305" b="19050"/>
                <wp:wrapNone/>
                <wp:docPr id="1419" name="AutoShape 4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181DDA0D" id="AutoShape 4611" o:spid="_x0000_s1026" type="#_x0000_t32" style="position:absolute;margin-left:400.1pt;margin-top:19.6pt;width:27.9pt;height:0;z-index:25189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J9pIwIAAEA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"/>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909632" behindDoc="0" locked="0" layoutInCell="1" allowOverlap="1" wp14:anchorId="424CD01C" wp14:editId="17D888E8">
                <wp:simplePos x="0" y="0"/>
                <wp:positionH relativeFrom="column">
                  <wp:posOffset>3471545</wp:posOffset>
                </wp:positionH>
                <wp:positionV relativeFrom="paragraph">
                  <wp:posOffset>248920</wp:posOffset>
                </wp:positionV>
                <wp:extent cx="777907" cy="0"/>
                <wp:effectExtent l="0" t="0" r="22225" b="19050"/>
                <wp:wrapNone/>
                <wp:docPr id="1420" name="AutoShape 4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79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5E444510" id="AutoShape 4629" o:spid="_x0000_s1026" type="#_x0000_t32" style="position:absolute;margin-left:273.35pt;margin-top:19.6pt;width:61.25pt;height:0;flip:x;z-index:25190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"/>
            </w:pict>
          </mc:Fallback>
        </mc:AlternateContent>
      </w:r>
    </w:p>
    <w:p w:rsidR="00D73894" w:rsidRPr="0027415F" w:rsidRDefault="00D73894" w:rsidP="00D73894">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900416" behindDoc="0" locked="0" layoutInCell="1" allowOverlap="1" wp14:anchorId="2AF48C87" wp14:editId="02BFED4A">
                <wp:simplePos x="0" y="0"/>
                <wp:positionH relativeFrom="column">
                  <wp:posOffset>23495</wp:posOffset>
                </wp:positionH>
                <wp:positionV relativeFrom="paragraph">
                  <wp:posOffset>288925</wp:posOffset>
                </wp:positionV>
                <wp:extent cx="1257300" cy="1121342"/>
                <wp:effectExtent l="0" t="0" r="38100" b="60325"/>
                <wp:wrapNone/>
                <wp:docPr id="1421"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21342"/>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052E5" w:rsidRPr="008C2788" w:rsidRDefault="002052E5" w:rsidP="00D73894">
                            <w:pPr>
                              <w:ind w:left="-142" w:right="-136"/>
                              <w:jc w:val="center"/>
                              <w:rPr>
                                <w:rFonts w:ascii="Tahoma" w:hAnsi="Tahoma" w:cs="Tahoma"/>
                                <w:sz w:val="20"/>
                                <w:szCs w:val="20"/>
                              </w:rPr>
                            </w:pPr>
                            <w:r>
                              <w:rPr>
                                <w:rFonts w:ascii="Tahoma" w:hAnsi="Tahoma" w:cs="Tahoma"/>
                                <w:sz w:val="20"/>
                                <w:szCs w:val="20"/>
                              </w:rPr>
                              <w:t>CATEGORIE</w:t>
                            </w:r>
                          </w:p>
                          <w:p w:rsidR="002052E5" w:rsidRPr="00F76BCF" w:rsidRDefault="002052E5" w:rsidP="00D73894">
                            <w:pPr>
                              <w:pStyle w:val="Paragraphedeliste"/>
                              <w:ind w:left="0"/>
                              <w:rPr>
                                <w:rFonts w:ascii="Tahoma" w:hAnsi="Tahoma" w:cs="Tahoma"/>
                                <w:sz w:val="20"/>
                                <w:szCs w:val="20"/>
                                <w:lang w:val="en-US"/>
                              </w:rPr>
                            </w:pPr>
                            <w:r w:rsidRPr="00F76BCF">
                              <w:rPr>
                                <w:rFonts w:ascii="Tahoma" w:hAnsi="Tahoma" w:cs="Tahoma"/>
                                <w:sz w:val="20"/>
                                <w:szCs w:val="20"/>
                                <w:lang w:val="en-US"/>
                              </w:rPr>
                              <w:t xml:space="preserve"># </w:t>
                            </w:r>
                            <w:proofErr w:type="spellStart"/>
                            <w:r w:rsidRPr="00F76BCF">
                              <w:rPr>
                                <w:rFonts w:ascii="Tahoma" w:hAnsi="Tahoma" w:cs="Tahoma"/>
                                <w:sz w:val="20"/>
                                <w:szCs w:val="20"/>
                                <w:lang w:val="en-US"/>
                              </w:rPr>
                              <w:t>Num_categ</w:t>
                            </w:r>
                            <w:proofErr w:type="spellEnd"/>
                          </w:p>
                          <w:p w:rsidR="002052E5" w:rsidRPr="00F76BCF" w:rsidRDefault="002052E5" w:rsidP="00D73894">
                            <w:pPr>
                              <w:pStyle w:val="Paragraphedeliste"/>
                              <w:ind w:left="0"/>
                              <w:rPr>
                                <w:rFonts w:ascii="Tahoma" w:hAnsi="Tahoma" w:cs="Tahoma"/>
                                <w:sz w:val="20"/>
                                <w:szCs w:val="20"/>
                                <w:lang w:val="en-US"/>
                              </w:rPr>
                            </w:pPr>
                            <w:proofErr w:type="spellStart"/>
                            <w:r w:rsidRPr="00F76BCF">
                              <w:rPr>
                                <w:rFonts w:ascii="Tahoma" w:hAnsi="Tahoma" w:cs="Tahoma"/>
                                <w:sz w:val="20"/>
                                <w:szCs w:val="20"/>
                                <w:lang w:val="en-US"/>
                              </w:rPr>
                              <w:t>Libel</w:t>
                            </w:r>
                            <w:r>
                              <w:rPr>
                                <w:rFonts w:ascii="Tahoma" w:hAnsi="Tahoma" w:cs="Tahoma"/>
                                <w:sz w:val="20"/>
                                <w:szCs w:val="20"/>
                                <w:lang w:val="en-US"/>
                              </w:rPr>
                              <w:t>le_categ</w:t>
                            </w:r>
                            <w:proofErr w:type="spellEnd"/>
                          </w:p>
                          <w:p w:rsidR="002052E5" w:rsidRPr="00F76BCF" w:rsidRDefault="002052E5" w:rsidP="00D73894">
                            <w:pPr>
                              <w:pStyle w:val="Paragraphedeliste"/>
                              <w:ind w:left="0"/>
                              <w:rPr>
                                <w:rFonts w:ascii="Tahoma" w:hAnsi="Tahoma" w:cs="Tahoma"/>
                                <w:sz w:val="20"/>
                                <w:szCs w:val="20"/>
                                <w:lang w:val="en-US"/>
                              </w:rPr>
                            </w:pPr>
                          </w:p>
                          <w:p w:rsidR="002052E5" w:rsidRPr="008C2788" w:rsidRDefault="002052E5" w:rsidP="00D73894">
                            <w:pPr>
                              <w:pStyle w:val="Paragraphedeliste"/>
                              <w:ind w:left="0"/>
                              <w:rPr>
                                <w:rFonts w:ascii="Tahoma" w:hAnsi="Tahoma" w:cs="Tahom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_x0000_s1438" type="#_x0000_t202" style="position:absolute;left:0;text-align:left;margin-left:1.85pt;margin-top:22.75pt;width:99pt;height:88.3pt;z-index:25190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" fillcolor="white [3212]" strokecolor="black [3213]" strokeweight="1pt">
                <v:shadow on="t" color="#7f5f00 [1607]" opacity=".5" offset="1pt"/>
                <v:textbox>
                  <w:txbxContent>
                    <w:p w:rsidR="002052E5" w:rsidRPr="008C2788" w:rsidRDefault="002052E5" w:rsidP="00D73894">
                      <w:pPr>
                        <w:ind w:left="-142" w:right="-136"/>
                        <w:jc w:val="center"/>
                        <w:rPr>
                          <w:rFonts w:ascii="Tahoma" w:hAnsi="Tahoma" w:cs="Tahoma"/>
                          <w:sz w:val="20"/>
                          <w:szCs w:val="20"/>
                        </w:rPr>
                      </w:pPr>
                      <w:r>
                        <w:rPr>
                          <w:rFonts w:ascii="Tahoma" w:hAnsi="Tahoma" w:cs="Tahoma"/>
                          <w:sz w:val="20"/>
                          <w:szCs w:val="20"/>
                        </w:rPr>
                        <w:t>CATEGORIE</w:t>
                      </w:r>
                    </w:p>
                    <w:p w:rsidR="002052E5" w:rsidRPr="00F76BCF" w:rsidRDefault="002052E5" w:rsidP="00D73894">
                      <w:pPr>
                        <w:pStyle w:val="Paragraphedeliste"/>
                        <w:ind w:left="0"/>
                        <w:rPr>
                          <w:rFonts w:ascii="Tahoma" w:hAnsi="Tahoma" w:cs="Tahoma"/>
                          <w:sz w:val="20"/>
                          <w:szCs w:val="20"/>
                          <w:lang w:val="en-US"/>
                        </w:rPr>
                      </w:pPr>
                      <w:r w:rsidRPr="00F76BCF">
                        <w:rPr>
                          <w:rFonts w:ascii="Tahoma" w:hAnsi="Tahoma" w:cs="Tahoma"/>
                          <w:sz w:val="20"/>
                          <w:szCs w:val="20"/>
                          <w:lang w:val="en-US"/>
                        </w:rPr>
                        <w:t xml:space="preserve"># </w:t>
                      </w:r>
                      <w:proofErr w:type="spellStart"/>
                      <w:r w:rsidRPr="00F76BCF">
                        <w:rPr>
                          <w:rFonts w:ascii="Tahoma" w:hAnsi="Tahoma" w:cs="Tahoma"/>
                          <w:sz w:val="20"/>
                          <w:szCs w:val="20"/>
                          <w:lang w:val="en-US"/>
                        </w:rPr>
                        <w:t>Num_categ</w:t>
                      </w:r>
                      <w:proofErr w:type="spellEnd"/>
                    </w:p>
                    <w:p w:rsidR="002052E5" w:rsidRPr="00F76BCF" w:rsidRDefault="002052E5" w:rsidP="00D73894">
                      <w:pPr>
                        <w:pStyle w:val="Paragraphedeliste"/>
                        <w:ind w:left="0"/>
                        <w:rPr>
                          <w:rFonts w:ascii="Tahoma" w:hAnsi="Tahoma" w:cs="Tahoma"/>
                          <w:sz w:val="20"/>
                          <w:szCs w:val="20"/>
                          <w:lang w:val="en-US"/>
                        </w:rPr>
                      </w:pPr>
                      <w:proofErr w:type="spellStart"/>
                      <w:r w:rsidRPr="00F76BCF">
                        <w:rPr>
                          <w:rFonts w:ascii="Tahoma" w:hAnsi="Tahoma" w:cs="Tahoma"/>
                          <w:sz w:val="20"/>
                          <w:szCs w:val="20"/>
                          <w:lang w:val="en-US"/>
                        </w:rPr>
                        <w:t>Libel</w:t>
                      </w:r>
                      <w:r>
                        <w:rPr>
                          <w:rFonts w:ascii="Tahoma" w:hAnsi="Tahoma" w:cs="Tahoma"/>
                          <w:sz w:val="20"/>
                          <w:szCs w:val="20"/>
                          <w:lang w:val="en-US"/>
                        </w:rPr>
                        <w:t>le_categ</w:t>
                      </w:r>
                      <w:proofErr w:type="spellEnd"/>
                    </w:p>
                    <w:p w:rsidR="002052E5" w:rsidRPr="00F76BCF" w:rsidRDefault="002052E5" w:rsidP="00D73894">
                      <w:pPr>
                        <w:pStyle w:val="Paragraphedeliste"/>
                        <w:ind w:left="0"/>
                        <w:rPr>
                          <w:rFonts w:ascii="Tahoma" w:hAnsi="Tahoma" w:cs="Tahoma"/>
                          <w:sz w:val="20"/>
                          <w:szCs w:val="20"/>
                          <w:lang w:val="en-US"/>
                        </w:rPr>
                      </w:pPr>
                    </w:p>
                    <w:p w:rsidR="002052E5" w:rsidRPr="008C2788" w:rsidRDefault="002052E5" w:rsidP="00D73894">
                      <w:pPr>
                        <w:pStyle w:val="Paragraphedeliste"/>
                        <w:ind w:left="0"/>
                        <w:rPr>
                          <w:rFonts w:ascii="Tahoma" w:hAnsi="Tahoma" w:cs="Tahoma"/>
                          <w:sz w:val="20"/>
                          <w:szCs w:val="20"/>
                        </w:rPr>
                      </w:pPr>
                    </w:p>
                  </w:txbxContent>
                </v:textbox>
              </v:shape>
            </w:pict>
          </mc:Fallback>
        </mc:AlternateContent>
      </w:r>
    </w:p>
    <w:p w:rsidR="00D73894" w:rsidRPr="0027415F" w:rsidRDefault="008C42F5" w:rsidP="00D73894">
      <w:pPr>
        <w:spacing w:line="240" w:lineRule="auto"/>
        <w:jc w:val="both"/>
        <w:rPr>
          <w:rFonts w:ascii="Times New Roman" w:hAnsi="Times New Roman" w:cs="Times New Roman"/>
          <w:b/>
          <w:sz w:val="24"/>
          <w:szCs w:val="24"/>
        </w:rPr>
      </w:pPr>
      <w:r>
        <w:rPr>
          <w:b/>
          <w:noProof/>
          <w:lang w:eastAsia="fr-FR"/>
        </w:rPr>
        <mc:AlternateContent>
          <mc:Choice Requires="wps">
            <w:drawing>
              <wp:anchor distT="0" distB="0" distL="114300" distR="114300" simplePos="0" relativeHeight="251929088" behindDoc="0" locked="0" layoutInCell="1" allowOverlap="1" wp14:anchorId="66C63F8D" wp14:editId="5E80FA4F">
                <wp:simplePos x="0" y="0"/>
                <wp:positionH relativeFrom="column">
                  <wp:posOffset>956945</wp:posOffset>
                </wp:positionH>
                <wp:positionV relativeFrom="paragraph">
                  <wp:posOffset>243839</wp:posOffset>
                </wp:positionV>
                <wp:extent cx="306705" cy="847725"/>
                <wp:effectExtent l="0" t="0" r="17145" b="28575"/>
                <wp:wrapNone/>
                <wp:docPr id="1733" name="Zone de texte 1733"/>
                <wp:cNvGraphicFramePr/>
                <a:graphic xmlns:a="http://schemas.openxmlformats.org/drawingml/2006/main">
                  <a:graphicData uri="http://schemas.microsoft.com/office/word/2010/wordprocessingShape">
                    <wps:wsp>
                      <wps:cNvSpPr txBox="1"/>
                      <wps:spPr>
                        <a:xfrm>
                          <a:off x="0" y="0"/>
                          <a:ext cx="306705" cy="847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2E5" w:rsidRDefault="002052E5" w:rsidP="003E2E58">
                            <w:pPr>
                              <w:spacing w:after="0" w:line="240" w:lineRule="auto"/>
                            </w:pPr>
                            <w:r>
                              <w:t>L</w:t>
                            </w:r>
                          </w:p>
                          <w:p w:rsidR="002052E5" w:rsidRDefault="002052E5" w:rsidP="003E2E58">
                            <w:pPr>
                              <w:spacing w:after="0" w:line="240" w:lineRule="auto"/>
                            </w:pPr>
                            <w:r>
                              <w:t>C</w:t>
                            </w:r>
                          </w:p>
                          <w:p w:rsidR="002052E5" w:rsidRDefault="002052E5" w:rsidP="003E2E58">
                            <w:pPr>
                              <w:spacing w:after="0" w:line="240" w:lineRule="auto"/>
                            </w:pPr>
                            <w:r>
                              <w:t>M</w:t>
                            </w:r>
                          </w:p>
                          <w:p w:rsidR="002052E5" w:rsidRDefault="002052E5" w:rsidP="003E2E58">
                            <w:pPr>
                              <w:spacing w:after="0" w:line="240" w:lineRule="auto"/>
                            </w:pPr>
                            <w:r>
                              <w:t>S</w:t>
                            </w:r>
                          </w:p>
                          <w:p w:rsidR="002052E5" w:rsidRDefault="002052E5" w:rsidP="008C42F5"/>
                          <w:p w:rsidR="002052E5" w:rsidRDefault="002052E5" w:rsidP="008C42F5"/>
                          <w:p w:rsidR="002052E5" w:rsidRDefault="002052E5" w:rsidP="008C42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33" o:spid="_x0000_s1439" type="#_x0000_t202" style="position:absolute;left:0;text-align:left;margin-left:75.35pt;margin-top:19.2pt;width:24.15pt;height:66.7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" fillcolor="white [3201]" strokeweight=".5pt">
                <v:textbox>
                  <w:txbxContent>
                    <w:p w:rsidR="002052E5" w:rsidRDefault="002052E5" w:rsidP="003E2E58">
                      <w:pPr>
                        <w:spacing w:after="0" w:line="240" w:lineRule="auto"/>
                      </w:pPr>
                      <w:r>
                        <w:t>L</w:t>
                      </w:r>
                    </w:p>
                    <w:p w:rsidR="002052E5" w:rsidRDefault="002052E5" w:rsidP="003E2E58">
                      <w:pPr>
                        <w:spacing w:after="0" w:line="240" w:lineRule="auto"/>
                      </w:pPr>
                      <w:r>
                        <w:t>C</w:t>
                      </w:r>
                    </w:p>
                    <w:p w:rsidR="002052E5" w:rsidRDefault="002052E5" w:rsidP="003E2E58">
                      <w:pPr>
                        <w:spacing w:after="0" w:line="240" w:lineRule="auto"/>
                      </w:pPr>
                      <w:r>
                        <w:t>M</w:t>
                      </w:r>
                    </w:p>
                    <w:p w:rsidR="002052E5" w:rsidRDefault="002052E5" w:rsidP="003E2E58">
                      <w:pPr>
                        <w:spacing w:after="0" w:line="240" w:lineRule="auto"/>
                      </w:pPr>
                      <w:r>
                        <w:t>S</w:t>
                      </w:r>
                    </w:p>
                    <w:p w:rsidR="002052E5" w:rsidRDefault="002052E5" w:rsidP="008C42F5"/>
                    <w:p w:rsidR="002052E5" w:rsidRDefault="002052E5" w:rsidP="008C42F5"/>
                    <w:p w:rsidR="002052E5" w:rsidRDefault="002052E5" w:rsidP="008C42F5"/>
                  </w:txbxContent>
                </v:textbox>
              </v:shape>
            </w:pict>
          </mc:Fallback>
        </mc:AlternateContent>
      </w:r>
      <w:r w:rsidR="004304D1">
        <w:rPr>
          <w:rFonts w:ascii="Times New Roman" w:hAnsi="Times New Roman" w:cs="Times New Roman"/>
          <w:b/>
          <w:noProof/>
          <w:sz w:val="24"/>
          <w:szCs w:val="24"/>
          <w:lang w:eastAsia="fr-FR"/>
        </w:rPr>
        <mc:AlternateContent>
          <mc:Choice Requires="wps">
            <w:drawing>
              <wp:anchor distT="0" distB="0" distL="114300" distR="114300" simplePos="0" relativeHeight="251901440" behindDoc="0" locked="0" layoutInCell="1" allowOverlap="1" wp14:anchorId="150F8CBB" wp14:editId="1096A838">
                <wp:simplePos x="0" y="0"/>
                <wp:positionH relativeFrom="column">
                  <wp:posOffset>13970</wp:posOffset>
                </wp:positionH>
                <wp:positionV relativeFrom="paragraph">
                  <wp:posOffset>225425</wp:posOffset>
                </wp:positionV>
                <wp:extent cx="1246505" cy="0"/>
                <wp:effectExtent l="0" t="0" r="29845" b="19050"/>
                <wp:wrapNone/>
                <wp:docPr id="1425" name="Lin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650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5="http://schemas.microsoft.com/office/word/2012/wordml">
            <w:pict>
              <v:line w14:anchorId="79A9CF9D" id="Line 1182" o:spid="_x0000_s1026" style="position:absolute;z-index:25190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7.75pt" to="99.2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" strokecolor="black [3213]"/>
            </w:pict>
          </mc:Fallback>
        </mc:AlternateContent>
      </w:r>
      <w:r w:rsidR="00D73894">
        <w:rPr>
          <w:rFonts w:ascii="Times New Roman" w:hAnsi="Times New Roman" w:cs="Times New Roman"/>
          <w:b/>
          <w:noProof/>
          <w:sz w:val="24"/>
          <w:szCs w:val="24"/>
          <w:lang w:eastAsia="fr-FR"/>
        </w:rPr>
        <mc:AlternateContent>
          <mc:Choice Requires="wps">
            <w:drawing>
              <wp:anchor distT="0" distB="0" distL="114300" distR="114300" simplePos="0" relativeHeight="251889152" behindDoc="0" locked="0" layoutInCell="1" allowOverlap="1" wp14:anchorId="7EC02E5A" wp14:editId="2DBF33E0">
                <wp:simplePos x="0" y="0"/>
                <wp:positionH relativeFrom="column">
                  <wp:posOffset>2900045</wp:posOffset>
                </wp:positionH>
                <wp:positionV relativeFrom="paragraph">
                  <wp:posOffset>6350</wp:posOffset>
                </wp:positionV>
                <wp:extent cx="648" cy="349083"/>
                <wp:effectExtent l="76200" t="38100" r="75565" b="13335"/>
                <wp:wrapNone/>
                <wp:docPr id="1422" name="AutoShape 4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 cy="3490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1966D8F6" id="AutoShape 4608" o:spid="_x0000_s1026" type="#_x0000_t32" style="position:absolute;margin-left:228.35pt;margin-top:.5pt;width:.05pt;height:27.5pt;flip:y;z-index:25188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">
                <v:stroke endarrow="block"/>
              </v:shape>
            </w:pict>
          </mc:Fallback>
        </mc:AlternateContent>
      </w:r>
      <w:r w:rsidR="00D73894">
        <w:rPr>
          <w:rFonts w:ascii="Times New Roman" w:hAnsi="Times New Roman" w:cs="Times New Roman"/>
          <w:b/>
          <w:noProof/>
          <w:sz w:val="24"/>
          <w:szCs w:val="24"/>
          <w:lang w:eastAsia="fr-FR"/>
        </w:rPr>
        <mc:AlternateContent>
          <mc:Choice Requires="wps">
            <w:drawing>
              <wp:anchor distT="0" distB="0" distL="114300" distR="114300" simplePos="0" relativeHeight="251891200" behindDoc="0" locked="0" layoutInCell="1" allowOverlap="1" wp14:anchorId="1B35D18C" wp14:editId="7AB4B209">
                <wp:simplePos x="0" y="0"/>
                <wp:positionH relativeFrom="column">
                  <wp:posOffset>2966720</wp:posOffset>
                </wp:positionH>
                <wp:positionV relativeFrom="paragraph">
                  <wp:posOffset>15875</wp:posOffset>
                </wp:positionV>
                <wp:extent cx="264268" cy="256469"/>
                <wp:effectExtent l="0" t="0" r="0" b="0"/>
                <wp:wrapNone/>
                <wp:docPr id="1423" name="Text Box 4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68" cy="256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D73894">
                            <w:pPr>
                              <w:ind w:left="-180" w:right="-140"/>
                              <w:jc w:val="center"/>
                              <w:rPr>
                                <w:sz w:val="18"/>
                                <w:szCs w:val="16"/>
                              </w:rPr>
                            </w:pPr>
                            <w:r>
                              <w:rPr>
                                <w:sz w:val="18"/>
                                <w:szCs w:val="16"/>
                              </w:rPr>
                              <w:t>1,1</w:t>
                            </w:r>
                          </w:p>
                        </w:txbxContent>
                      </wps:txbx>
                      <wps:bodyPr rot="0" vert="horz" wrap="square" lIns="91440" tIns="45720" rIns="91440" bIns="45720" anchor="t" anchorCtr="0" upright="1">
                        <a:noAutofit/>
                      </wps:bodyPr>
                    </wps:wsp>
                  </a:graphicData>
                </a:graphic>
              </wp:anchor>
            </w:drawing>
          </mc:Choice>
          <mc:Fallback>
            <w:pict>
              <v:shape id="_x0000_s1440" type="#_x0000_t202" style="position:absolute;left:0;text-align:left;margin-left:233.6pt;margin-top:1.25pt;width:20.8pt;height:20.2pt;z-index:25189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" filled="f" stroked="f">
                <v:textbox>
                  <w:txbxContent>
                    <w:p w:rsidR="002052E5" w:rsidRPr="00A677B7" w:rsidRDefault="002052E5" w:rsidP="00D73894">
                      <w:pPr>
                        <w:ind w:left="-180" w:right="-140"/>
                        <w:jc w:val="center"/>
                        <w:rPr>
                          <w:sz w:val="18"/>
                          <w:szCs w:val="16"/>
                        </w:rPr>
                      </w:pPr>
                      <w:r>
                        <w:rPr>
                          <w:sz w:val="18"/>
                          <w:szCs w:val="16"/>
                        </w:rPr>
                        <w:t>1,1</w:t>
                      </w:r>
                    </w:p>
                  </w:txbxContent>
                </v:textbox>
              </v:shape>
            </w:pict>
          </mc:Fallback>
        </mc:AlternateContent>
      </w:r>
      <w:r w:rsidR="00D73894">
        <w:rPr>
          <w:rFonts w:ascii="Times New Roman" w:hAnsi="Times New Roman" w:cs="Times New Roman"/>
          <w:b/>
          <w:noProof/>
          <w:sz w:val="24"/>
          <w:szCs w:val="24"/>
          <w:lang w:eastAsia="fr-FR"/>
        </w:rPr>
        <mc:AlternateContent>
          <mc:Choice Requires="wps">
            <w:drawing>
              <wp:anchor distT="0" distB="0" distL="114300" distR="114300" simplePos="0" relativeHeight="251897344" behindDoc="0" locked="0" layoutInCell="1" allowOverlap="1" wp14:anchorId="011EFCBC" wp14:editId="1CD25658">
                <wp:simplePos x="0" y="0"/>
                <wp:positionH relativeFrom="column">
                  <wp:posOffset>5452745</wp:posOffset>
                </wp:positionH>
                <wp:positionV relativeFrom="paragraph">
                  <wp:posOffset>187325</wp:posOffset>
                </wp:positionV>
                <wp:extent cx="253905" cy="240084"/>
                <wp:effectExtent l="0" t="0" r="0" b="7620"/>
                <wp:wrapNone/>
                <wp:docPr id="1424" name="Text Box 4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05" cy="240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D73894">
                            <w:pPr>
                              <w:ind w:left="-180" w:right="-140"/>
                              <w:jc w:val="center"/>
                              <w:rPr>
                                <w:sz w:val="18"/>
                                <w:szCs w:val="16"/>
                              </w:rPr>
                            </w:pPr>
                            <w:r w:rsidRPr="00A677B7">
                              <w:rPr>
                                <w:sz w:val="18"/>
                                <w:szCs w:val="16"/>
                              </w:rPr>
                              <w:t>1, n</w:t>
                            </w:r>
                          </w:p>
                        </w:txbxContent>
                      </wps:txbx>
                      <wps:bodyPr rot="0" vert="horz" wrap="square" lIns="91440" tIns="45720" rIns="91440" bIns="45720" anchor="t" anchorCtr="0" upright="1">
                        <a:noAutofit/>
                      </wps:bodyPr>
                    </wps:wsp>
                  </a:graphicData>
                </a:graphic>
              </wp:anchor>
            </w:drawing>
          </mc:Choice>
          <mc:Fallback>
            <w:pict>
              <v:shape id="_x0000_s1441" type="#_x0000_t202" style="position:absolute;left:0;text-align:left;margin-left:429.35pt;margin-top:14.75pt;width:20pt;height:18.9pt;z-index:25189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pvA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" filled="f" stroked="f">
                <v:textbox>
                  <w:txbxContent>
                    <w:p w:rsidR="002052E5" w:rsidRPr="00A677B7" w:rsidRDefault="002052E5" w:rsidP="00D73894">
                      <w:pPr>
                        <w:ind w:left="-180" w:right="-140"/>
                        <w:jc w:val="center"/>
                        <w:rPr>
                          <w:sz w:val="18"/>
                          <w:szCs w:val="16"/>
                        </w:rPr>
                      </w:pPr>
                      <w:r w:rsidRPr="00A677B7">
                        <w:rPr>
                          <w:sz w:val="18"/>
                          <w:szCs w:val="16"/>
                        </w:rPr>
                        <w:t>1, n</w:t>
                      </w:r>
                    </w:p>
                  </w:txbxContent>
                </v:textbox>
              </v:shape>
            </w:pict>
          </mc:Fallback>
        </mc:AlternateContent>
      </w:r>
      <w:r w:rsidR="00D73894">
        <w:rPr>
          <w:rFonts w:ascii="Times New Roman" w:hAnsi="Times New Roman" w:cs="Times New Roman"/>
          <w:b/>
          <w:noProof/>
          <w:sz w:val="24"/>
          <w:szCs w:val="24"/>
          <w:lang w:eastAsia="fr-FR"/>
        </w:rPr>
        <mc:AlternateContent>
          <mc:Choice Requires="wps">
            <w:drawing>
              <wp:anchor distT="0" distB="0" distL="114300" distR="114300" simplePos="0" relativeHeight="251912704" behindDoc="0" locked="0" layoutInCell="1" allowOverlap="1" wp14:anchorId="4C474197" wp14:editId="64AC181B">
                <wp:simplePos x="0" y="0"/>
                <wp:positionH relativeFrom="column">
                  <wp:posOffset>1195070</wp:posOffset>
                </wp:positionH>
                <wp:positionV relativeFrom="paragraph">
                  <wp:posOffset>244475</wp:posOffset>
                </wp:positionV>
                <wp:extent cx="1135063" cy="426720"/>
                <wp:effectExtent l="0" t="7937" r="38417" b="57468"/>
                <wp:wrapNone/>
                <wp:docPr id="1426" name="Oval 4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35063" cy="426720"/>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052E5" w:rsidRPr="00644014" w:rsidRDefault="002052E5" w:rsidP="00D73894">
                            <w:pPr>
                              <w:ind w:left="-142" w:right="-127"/>
                              <w:jc w:val="center"/>
                              <w:rPr>
                                <w:rFonts w:ascii="Tahoma" w:hAnsi="Tahoma" w:cs="Tahoma"/>
                                <w:sz w:val="20"/>
                              </w:rPr>
                            </w:pPr>
                            <w:r>
                              <w:rPr>
                                <w:rFonts w:ascii="Tahoma" w:hAnsi="Tahoma" w:cs="Tahoma"/>
                                <w:sz w:val="20"/>
                              </w:rPr>
                              <w:t>Enregistrer</w:t>
                            </w:r>
                          </w:p>
                          <w:p w:rsidR="002052E5" w:rsidRPr="00644014" w:rsidRDefault="002052E5" w:rsidP="00D73894">
                            <w:pPr>
                              <w:rPr>
                                <w:rFonts w:ascii="Tahoma" w:hAnsi="Tahoma" w:cs="Tahoma"/>
                              </w:rPr>
                            </w:pPr>
                          </w:p>
                        </w:txbxContent>
                      </wps:txbx>
                      <wps:bodyPr rot="0" vert="vert270" wrap="square" lIns="91440" tIns="45720" rIns="91440" bIns="45720" anchor="t" anchorCtr="0" upright="1">
                        <a:noAutofit/>
                      </wps:bodyPr>
                    </wps:wsp>
                  </a:graphicData>
                </a:graphic>
              </wp:anchor>
            </w:drawing>
          </mc:Choice>
          <mc:Fallback>
            <w:pict>
              <v:oval id="_x0000_s1442" style="position:absolute;left:0;text-align:left;margin-left:94.1pt;margin-top:19.25pt;width:89.4pt;height:33.6pt;rotation:-90;z-index:25191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" fillcolor="white [3212]" strokecolor="black [3213]" strokeweight="1pt">
                <v:shadow on="t" color="#7f5f00 [1607]" opacity=".5" offset="1pt"/>
                <v:textbox style="layout-flow:vertical;mso-layout-flow-alt:bottom-to-top">
                  <w:txbxContent>
                    <w:p w:rsidR="002052E5" w:rsidRPr="00644014" w:rsidRDefault="002052E5" w:rsidP="00D73894">
                      <w:pPr>
                        <w:ind w:left="-142" w:right="-127"/>
                        <w:jc w:val="center"/>
                        <w:rPr>
                          <w:rFonts w:ascii="Tahoma" w:hAnsi="Tahoma" w:cs="Tahoma"/>
                          <w:sz w:val="20"/>
                        </w:rPr>
                      </w:pPr>
                      <w:r>
                        <w:rPr>
                          <w:rFonts w:ascii="Tahoma" w:hAnsi="Tahoma" w:cs="Tahoma"/>
                          <w:sz w:val="20"/>
                        </w:rPr>
                        <w:t>Enregistrer</w:t>
                      </w:r>
                    </w:p>
                    <w:p w:rsidR="002052E5" w:rsidRPr="00644014" w:rsidRDefault="002052E5" w:rsidP="00D73894">
                      <w:pPr>
                        <w:rPr>
                          <w:rFonts w:ascii="Tahoma" w:hAnsi="Tahoma" w:cs="Tahoma"/>
                        </w:rPr>
                      </w:pPr>
                    </w:p>
                  </w:txbxContent>
                </v:textbox>
              </v:oval>
            </w:pict>
          </mc:Fallback>
        </mc:AlternateContent>
      </w:r>
    </w:p>
    <w:p w:rsidR="00D73894" w:rsidRPr="0027415F" w:rsidRDefault="00D73894" w:rsidP="00D73894">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906560" behindDoc="0" locked="0" layoutInCell="1" allowOverlap="1" wp14:anchorId="08D884EC" wp14:editId="756FF9AB">
                <wp:simplePos x="0" y="0"/>
                <wp:positionH relativeFrom="column">
                  <wp:posOffset>4862195</wp:posOffset>
                </wp:positionH>
                <wp:positionV relativeFrom="paragraph">
                  <wp:posOffset>170180</wp:posOffset>
                </wp:positionV>
                <wp:extent cx="1276350" cy="1990725"/>
                <wp:effectExtent l="0" t="0" r="19050" b="28575"/>
                <wp:wrapNone/>
                <wp:docPr id="1428" name="Text Box 4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990725"/>
                        </a:xfrm>
                        <a:prstGeom prst="rect">
                          <a:avLst/>
                        </a:prstGeom>
                        <a:solidFill>
                          <a:schemeClr val="lt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052E5" w:rsidRPr="00644014" w:rsidRDefault="002052E5" w:rsidP="00D73894">
                            <w:pPr>
                              <w:jc w:val="center"/>
                              <w:rPr>
                                <w:rFonts w:ascii="Tahoma" w:hAnsi="Tahoma" w:cs="Tahoma"/>
                                <w:sz w:val="20"/>
                                <w:szCs w:val="20"/>
                              </w:rPr>
                            </w:pPr>
                            <w:r>
                              <w:rPr>
                                <w:rFonts w:ascii="Tahoma" w:hAnsi="Tahoma" w:cs="Tahoma"/>
                                <w:sz w:val="20"/>
                                <w:szCs w:val="20"/>
                              </w:rPr>
                              <w:t>RESPONSABLE</w:t>
                            </w:r>
                          </w:p>
                          <w:p w:rsidR="002052E5" w:rsidRPr="00637C16" w:rsidRDefault="002052E5" w:rsidP="00D73894">
                            <w:pPr>
                              <w:pStyle w:val="Paragraphedeliste"/>
                              <w:ind w:left="0"/>
                              <w:rPr>
                                <w:rFonts w:ascii="Tahoma" w:hAnsi="Tahoma" w:cs="Tahoma"/>
                                <w:sz w:val="20"/>
                                <w:szCs w:val="20"/>
                              </w:rPr>
                            </w:pPr>
                            <w:r>
                              <w:rPr>
                                <w:rFonts w:ascii="Tahoma" w:hAnsi="Tahoma" w:cs="Tahoma"/>
                                <w:sz w:val="20"/>
                                <w:szCs w:val="20"/>
                              </w:rPr>
                              <w:t>#</w:t>
                            </w:r>
                            <w:proofErr w:type="spellStart"/>
                            <w:r>
                              <w:rPr>
                                <w:rFonts w:ascii="Tahoma" w:hAnsi="Tahoma" w:cs="Tahoma"/>
                                <w:sz w:val="20"/>
                                <w:szCs w:val="20"/>
                              </w:rPr>
                              <w:t>Num_Resp</w:t>
                            </w:r>
                            <w:proofErr w:type="spellEnd"/>
                          </w:p>
                          <w:p w:rsidR="002052E5" w:rsidRPr="00C93441" w:rsidRDefault="002052E5" w:rsidP="00D73894">
                            <w:pPr>
                              <w:pStyle w:val="Paragraphedeliste"/>
                              <w:ind w:left="0"/>
                              <w:rPr>
                                <w:rFonts w:ascii="Tahoma" w:hAnsi="Tahoma" w:cs="Tahoma"/>
                                <w:sz w:val="20"/>
                                <w:szCs w:val="20"/>
                              </w:rPr>
                            </w:pPr>
                            <w:proofErr w:type="spellStart"/>
                            <w:r>
                              <w:rPr>
                                <w:rFonts w:ascii="Tahoma" w:hAnsi="Tahoma" w:cs="Tahoma"/>
                                <w:sz w:val="20"/>
                                <w:szCs w:val="20"/>
                              </w:rPr>
                              <w:t>Nom_Resp</w:t>
                            </w:r>
                            <w:proofErr w:type="spellEnd"/>
                          </w:p>
                          <w:p w:rsidR="002052E5" w:rsidRPr="00C93441" w:rsidRDefault="002052E5" w:rsidP="00D73894">
                            <w:pPr>
                              <w:pStyle w:val="Paragraphedeliste"/>
                              <w:ind w:left="0"/>
                              <w:rPr>
                                <w:rFonts w:ascii="Tahoma" w:hAnsi="Tahoma" w:cs="Tahoma"/>
                                <w:sz w:val="20"/>
                                <w:szCs w:val="20"/>
                              </w:rPr>
                            </w:pPr>
                            <w:proofErr w:type="spellStart"/>
                            <w:r w:rsidRPr="00C93441">
                              <w:rPr>
                                <w:rFonts w:ascii="Tahoma" w:hAnsi="Tahoma" w:cs="Tahoma"/>
                                <w:sz w:val="20"/>
                                <w:szCs w:val="20"/>
                              </w:rPr>
                              <w:t>P</w:t>
                            </w:r>
                            <w:r>
                              <w:rPr>
                                <w:rFonts w:ascii="Tahoma" w:hAnsi="Tahoma" w:cs="Tahoma"/>
                                <w:sz w:val="20"/>
                                <w:szCs w:val="20"/>
                              </w:rPr>
                              <w:t>ostnom_Resp</w:t>
                            </w:r>
                            <w:proofErr w:type="spellEnd"/>
                          </w:p>
                          <w:p w:rsidR="002052E5" w:rsidRPr="00644014" w:rsidRDefault="002052E5" w:rsidP="00D73894">
                            <w:pPr>
                              <w:pStyle w:val="Paragraphedeliste"/>
                              <w:ind w:left="0"/>
                              <w:rPr>
                                <w:rFonts w:ascii="Tahoma" w:hAnsi="Tahoma" w:cs="Tahoma"/>
                                <w:sz w:val="20"/>
                                <w:szCs w:val="20"/>
                                <w:lang w:val="fr-BE"/>
                              </w:rPr>
                            </w:pPr>
                            <w:proofErr w:type="spellStart"/>
                            <w:r>
                              <w:rPr>
                                <w:rFonts w:ascii="Tahoma" w:hAnsi="Tahoma" w:cs="Tahoma"/>
                                <w:sz w:val="20"/>
                                <w:szCs w:val="20"/>
                                <w:lang w:val="fr-BE"/>
                              </w:rPr>
                              <w:t>Prenom_Resp</w:t>
                            </w:r>
                            <w:proofErr w:type="spellEnd"/>
                          </w:p>
                          <w:p w:rsidR="002052E5" w:rsidRPr="00644014" w:rsidRDefault="002052E5" w:rsidP="00D73894">
                            <w:pPr>
                              <w:pStyle w:val="Paragraphedeliste"/>
                              <w:ind w:left="0"/>
                              <w:rPr>
                                <w:rFonts w:ascii="Tahoma" w:hAnsi="Tahoma" w:cs="Tahoma"/>
                                <w:sz w:val="20"/>
                                <w:szCs w:val="20"/>
                                <w:lang w:val="fr-BE"/>
                              </w:rPr>
                            </w:pPr>
                            <w:proofErr w:type="spellStart"/>
                            <w:r>
                              <w:rPr>
                                <w:rFonts w:ascii="Tahoma" w:hAnsi="Tahoma" w:cs="Tahoma"/>
                                <w:sz w:val="20"/>
                                <w:szCs w:val="20"/>
                                <w:lang w:val="fr-BE"/>
                              </w:rPr>
                              <w:t>Sexe_Resp</w:t>
                            </w:r>
                            <w:proofErr w:type="spellEnd"/>
                          </w:p>
                          <w:p w:rsidR="002052E5" w:rsidRPr="00C93441" w:rsidRDefault="002052E5" w:rsidP="00D73894">
                            <w:pPr>
                              <w:pStyle w:val="Paragraphedeliste"/>
                              <w:ind w:left="0"/>
                              <w:rPr>
                                <w:rFonts w:ascii="Tahoma" w:hAnsi="Tahoma" w:cs="Tahoma"/>
                                <w:sz w:val="20"/>
                                <w:szCs w:val="20"/>
                                <w:lang w:val="fr-BE"/>
                              </w:rPr>
                            </w:pPr>
                            <w:proofErr w:type="spellStart"/>
                            <w:r>
                              <w:rPr>
                                <w:rFonts w:ascii="Tahoma" w:hAnsi="Tahoma" w:cs="Tahoma"/>
                                <w:sz w:val="20"/>
                                <w:szCs w:val="20"/>
                                <w:lang w:val="fr-BE"/>
                              </w:rPr>
                              <w:t>Adresse_cli</w:t>
                            </w:r>
                            <w:proofErr w:type="spellEnd"/>
                          </w:p>
                          <w:p w:rsidR="002052E5" w:rsidRDefault="002052E5" w:rsidP="00D73894">
                            <w:pPr>
                              <w:pStyle w:val="Paragraphedeliste"/>
                              <w:ind w:left="0"/>
                              <w:rPr>
                                <w:rFonts w:ascii="Tahoma" w:hAnsi="Tahoma" w:cs="Tahoma"/>
                                <w:sz w:val="20"/>
                                <w:szCs w:val="20"/>
                              </w:rPr>
                            </w:pPr>
                            <w:proofErr w:type="spellStart"/>
                            <w:r>
                              <w:rPr>
                                <w:rFonts w:ascii="Tahoma" w:hAnsi="Tahoma" w:cs="Tahoma"/>
                                <w:sz w:val="20"/>
                                <w:szCs w:val="20"/>
                              </w:rPr>
                              <w:t>Tel_cli</w:t>
                            </w:r>
                            <w:proofErr w:type="spellEnd"/>
                          </w:p>
                          <w:p w:rsidR="002052E5" w:rsidRPr="00644014" w:rsidRDefault="002052E5" w:rsidP="00D73894">
                            <w:pPr>
                              <w:pStyle w:val="Paragraphedeliste"/>
                              <w:ind w:left="0"/>
                              <w:rPr>
                                <w:rFonts w:ascii="Tahoma" w:hAnsi="Tahoma" w:cs="Tahom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43" type="#_x0000_t202" style="position:absolute;left:0;text-align:left;margin-left:382.85pt;margin-top:13.4pt;width:100.5pt;height:156.7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" fillcolor="white [3201]" strokecolor="black [3213]" strokeweight="1pt">
                <v:shadow color="#868686"/>
                <v:textbox>
                  <w:txbxContent>
                    <w:p w:rsidR="002052E5" w:rsidRPr="00644014" w:rsidRDefault="002052E5" w:rsidP="00D73894">
                      <w:pPr>
                        <w:jc w:val="center"/>
                        <w:rPr>
                          <w:rFonts w:ascii="Tahoma" w:hAnsi="Tahoma" w:cs="Tahoma"/>
                          <w:sz w:val="20"/>
                          <w:szCs w:val="20"/>
                        </w:rPr>
                      </w:pPr>
                      <w:r>
                        <w:rPr>
                          <w:rFonts w:ascii="Tahoma" w:hAnsi="Tahoma" w:cs="Tahoma"/>
                          <w:sz w:val="20"/>
                          <w:szCs w:val="20"/>
                        </w:rPr>
                        <w:t>RESPONSABLE</w:t>
                      </w:r>
                    </w:p>
                    <w:p w:rsidR="002052E5" w:rsidRPr="00637C16" w:rsidRDefault="002052E5" w:rsidP="00D73894">
                      <w:pPr>
                        <w:pStyle w:val="Paragraphedeliste"/>
                        <w:ind w:left="0"/>
                        <w:rPr>
                          <w:rFonts w:ascii="Tahoma" w:hAnsi="Tahoma" w:cs="Tahoma"/>
                          <w:sz w:val="20"/>
                          <w:szCs w:val="20"/>
                        </w:rPr>
                      </w:pPr>
                      <w:r>
                        <w:rPr>
                          <w:rFonts w:ascii="Tahoma" w:hAnsi="Tahoma" w:cs="Tahoma"/>
                          <w:sz w:val="20"/>
                          <w:szCs w:val="20"/>
                        </w:rPr>
                        <w:t>#</w:t>
                      </w:r>
                      <w:proofErr w:type="spellStart"/>
                      <w:r>
                        <w:rPr>
                          <w:rFonts w:ascii="Tahoma" w:hAnsi="Tahoma" w:cs="Tahoma"/>
                          <w:sz w:val="20"/>
                          <w:szCs w:val="20"/>
                        </w:rPr>
                        <w:t>Num_Resp</w:t>
                      </w:r>
                      <w:proofErr w:type="spellEnd"/>
                    </w:p>
                    <w:p w:rsidR="002052E5" w:rsidRPr="00C93441" w:rsidRDefault="002052E5" w:rsidP="00D73894">
                      <w:pPr>
                        <w:pStyle w:val="Paragraphedeliste"/>
                        <w:ind w:left="0"/>
                        <w:rPr>
                          <w:rFonts w:ascii="Tahoma" w:hAnsi="Tahoma" w:cs="Tahoma"/>
                          <w:sz w:val="20"/>
                          <w:szCs w:val="20"/>
                        </w:rPr>
                      </w:pPr>
                      <w:proofErr w:type="spellStart"/>
                      <w:r>
                        <w:rPr>
                          <w:rFonts w:ascii="Tahoma" w:hAnsi="Tahoma" w:cs="Tahoma"/>
                          <w:sz w:val="20"/>
                          <w:szCs w:val="20"/>
                        </w:rPr>
                        <w:t>Nom_Resp</w:t>
                      </w:r>
                      <w:proofErr w:type="spellEnd"/>
                    </w:p>
                    <w:p w:rsidR="002052E5" w:rsidRPr="00C93441" w:rsidRDefault="002052E5" w:rsidP="00D73894">
                      <w:pPr>
                        <w:pStyle w:val="Paragraphedeliste"/>
                        <w:ind w:left="0"/>
                        <w:rPr>
                          <w:rFonts w:ascii="Tahoma" w:hAnsi="Tahoma" w:cs="Tahoma"/>
                          <w:sz w:val="20"/>
                          <w:szCs w:val="20"/>
                        </w:rPr>
                      </w:pPr>
                      <w:proofErr w:type="spellStart"/>
                      <w:r w:rsidRPr="00C93441">
                        <w:rPr>
                          <w:rFonts w:ascii="Tahoma" w:hAnsi="Tahoma" w:cs="Tahoma"/>
                          <w:sz w:val="20"/>
                          <w:szCs w:val="20"/>
                        </w:rPr>
                        <w:t>P</w:t>
                      </w:r>
                      <w:r>
                        <w:rPr>
                          <w:rFonts w:ascii="Tahoma" w:hAnsi="Tahoma" w:cs="Tahoma"/>
                          <w:sz w:val="20"/>
                          <w:szCs w:val="20"/>
                        </w:rPr>
                        <w:t>ostnom_Resp</w:t>
                      </w:r>
                      <w:proofErr w:type="spellEnd"/>
                    </w:p>
                    <w:p w:rsidR="002052E5" w:rsidRPr="00644014" w:rsidRDefault="002052E5" w:rsidP="00D73894">
                      <w:pPr>
                        <w:pStyle w:val="Paragraphedeliste"/>
                        <w:ind w:left="0"/>
                        <w:rPr>
                          <w:rFonts w:ascii="Tahoma" w:hAnsi="Tahoma" w:cs="Tahoma"/>
                          <w:sz w:val="20"/>
                          <w:szCs w:val="20"/>
                          <w:lang w:val="fr-BE"/>
                        </w:rPr>
                      </w:pPr>
                      <w:proofErr w:type="spellStart"/>
                      <w:r>
                        <w:rPr>
                          <w:rFonts w:ascii="Tahoma" w:hAnsi="Tahoma" w:cs="Tahoma"/>
                          <w:sz w:val="20"/>
                          <w:szCs w:val="20"/>
                          <w:lang w:val="fr-BE"/>
                        </w:rPr>
                        <w:t>Prenom_Resp</w:t>
                      </w:r>
                      <w:proofErr w:type="spellEnd"/>
                    </w:p>
                    <w:p w:rsidR="002052E5" w:rsidRPr="00644014" w:rsidRDefault="002052E5" w:rsidP="00D73894">
                      <w:pPr>
                        <w:pStyle w:val="Paragraphedeliste"/>
                        <w:ind w:left="0"/>
                        <w:rPr>
                          <w:rFonts w:ascii="Tahoma" w:hAnsi="Tahoma" w:cs="Tahoma"/>
                          <w:sz w:val="20"/>
                          <w:szCs w:val="20"/>
                          <w:lang w:val="fr-BE"/>
                        </w:rPr>
                      </w:pPr>
                      <w:proofErr w:type="spellStart"/>
                      <w:r>
                        <w:rPr>
                          <w:rFonts w:ascii="Tahoma" w:hAnsi="Tahoma" w:cs="Tahoma"/>
                          <w:sz w:val="20"/>
                          <w:szCs w:val="20"/>
                          <w:lang w:val="fr-BE"/>
                        </w:rPr>
                        <w:t>Sexe_Resp</w:t>
                      </w:r>
                      <w:proofErr w:type="spellEnd"/>
                    </w:p>
                    <w:p w:rsidR="002052E5" w:rsidRPr="00C93441" w:rsidRDefault="002052E5" w:rsidP="00D73894">
                      <w:pPr>
                        <w:pStyle w:val="Paragraphedeliste"/>
                        <w:ind w:left="0"/>
                        <w:rPr>
                          <w:rFonts w:ascii="Tahoma" w:hAnsi="Tahoma" w:cs="Tahoma"/>
                          <w:sz w:val="20"/>
                          <w:szCs w:val="20"/>
                          <w:lang w:val="fr-BE"/>
                        </w:rPr>
                      </w:pPr>
                      <w:proofErr w:type="spellStart"/>
                      <w:r>
                        <w:rPr>
                          <w:rFonts w:ascii="Tahoma" w:hAnsi="Tahoma" w:cs="Tahoma"/>
                          <w:sz w:val="20"/>
                          <w:szCs w:val="20"/>
                          <w:lang w:val="fr-BE"/>
                        </w:rPr>
                        <w:t>Adresse_cli</w:t>
                      </w:r>
                      <w:proofErr w:type="spellEnd"/>
                    </w:p>
                    <w:p w:rsidR="002052E5" w:rsidRDefault="002052E5" w:rsidP="00D73894">
                      <w:pPr>
                        <w:pStyle w:val="Paragraphedeliste"/>
                        <w:ind w:left="0"/>
                        <w:rPr>
                          <w:rFonts w:ascii="Tahoma" w:hAnsi="Tahoma" w:cs="Tahoma"/>
                          <w:sz w:val="20"/>
                          <w:szCs w:val="20"/>
                        </w:rPr>
                      </w:pPr>
                      <w:proofErr w:type="spellStart"/>
                      <w:r>
                        <w:rPr>
                          <w:rFonts w:ascii="Tahoma" w:hAnsi="Tahoma" w:cs="Tahoma"/>
                          <w:sz w:val="20"/>
                          <w:szCs w:val="20"/>
                        </w:rPr>
                        <w:t>Tel_cli</w:t>
                      </w:r>
                      <w:proofErr w:type="spellEnd"/>
                    </w:p>
                    <w:p w:rsidR="002052E5" w:rsidRPr="00644014" w:rsidRDefault="002052E5" w:rsidP="00D73894">
                      <w:pPr>
                        <w:pStyle w:val="Paragraphedeliste"/>
                        <w:ind w:left="0"/>
                        <w:rPr>
                          <w:rFonts w:ascii="Tahoma" w:hAnsi="Tahoma" w:cs="Tahoma"/>
                          <w:sz w:val="20"/>
                          <w:szCs w:val="20"/>
                        </w:rPr>
                      </w:pPr>
                    </w:p>
                  </w:txbxContent>
                </v:textbox>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880960" behindDoc="0" locked="0" layoutInCell="1" allowOverlap="1" wp14:anchorId="63CA0E34" wp14:editId="598FCF1C">
                <wp:simplePos x="0" y="0"/>
                <wp:positionH relativeFrom="column">
                  <wp:posOffset>2214245</wp:posOffset>
                </wp:positionH>
                <wp:positionV relativeFrom="paragraph">
                  <wp:posOffset>46990</wp:posOffset>
                </wp:positionV>
                <wp:extent cx="1363443" cy="367606"/>
                <wp:effectExtent l="0" t="0" r="46355" b="52070"/>
                <wp:wrapNone/>
                <wp:docPr id="1430" name="Oval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443" cy="367606"/>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052E5" w:rsidRPr="00644014" w:rsidRDefault="002052E5" w:rsidP="00D73894">
                            <w:pPr>
                              <w:ind w:left="-142" w:right="-127"/>
                              <w:jc w:val="center"/>
                              <w:rPr>
                                <w:rFonts w:ascii="Tahoma" w:hAnsi="Tahoma" w:cs="Tahoma"/>
                                <w:sz w:val="20"/>
                              </w:rPr>
                            </w:pPr>
                            <w:r>
                              <w:rPr>
                                <w:rFonts w:ascii="Tahoma" w:hAnsi="Tahoma" w:cs="Tahoma"/>
                                <w:sz w:val="20"/>
                              </w:rPr>
                              <w:t>Concerner</w:t>
                            </w:r>
                          </w:p>
                          <w:p w:rsidR="002052E5" w:rsidRPr="00644014" w:rsidRDefault="002052E5" w:rsidP="00D73894">
                            <w:pPr>
                              <w:rPr>
                                <w:rFonts w:ascii="Tahoma" w:hAnsi="Tahoma" w:cs="Tahoma"/>
                              </w:rPr>
                            </w:pPr>
                          </w:p>
                        </w:txbxContent>
                      </wps:txbx>
                      <wps:bodyPr rot="0" vert="horz" wrap="square" lIns="91440" tIns="45720" rIns="91440" bIns="45720" anchor="t" anchorCtr="0" upright="1">
                        <a:noAutofit/>
                      </wps:bodyPr>
                    </wps:wsp>
                  </a:graphicData>
                </a:graphic>
              </wp:anchor>
            </w:drawing>
          </mc:Choice>
          <mc:Fallback>
            <w:pict>
              <v:oval id="_x0000_s1444" style="position:absolute;left:0;text-align:left;margin-left:174.35pt;margin-top:3.7pt;width:107.35pt;height:28.95pt;z-index:25188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" fillcolor="white [3212]" strokecolor="black [3213]" strokeweight="1pt">
                <v:shadow on="t" color="#7f5f00 [1607]" opacity=".5" offset="1pt"/>
                <v:textbox>
                  <w:txbxContent>
                    <w:p w:rsidR="002052E5" w:rsidRPr="00644014" w:rsidRDefault="002052E5" w:rsidP="00D73894">
                      <w:pPr>
                        <w:ind w:left="-142" w:right="-127"/>
                        <w:jc w:val="center"/>
                        <w:rPr>
                          <w:rFonts w:ascii="Tahoma" w:hAnsi="Tahoma" w:cs="Tahoma"/>
                          <w:sz w:val="20"/>
                        </w:rPr>
                      </w:pPr>
                      <w:r>
                        <w:rPr>
                          <w:rFonts w:ascii="Tahoma" w:hAnsi="Tahoma" w:cs="Tahoma"/>
                          <w:sz w:val="20"/>
                        </w:rPr>
                        <w:t>Concerner</w:t>
                      </w:r>
                    </w:p>
                    <w:p w:rsidR="002052E5" w:rsidRPr="00644014" w:rsidRDefault="002052E5" w:rsidP="00D73894">
                      <w:pPr>
                        <w:rPr>
                          <w:rFonts w:ascii="Tahoma" w:hAnsi="Tahoma" w:cs="Tahoma"/>
                        </w:rPr>
                      </w:pPr>
                    </w:p>
                  </w:txbxContent>
                </v:textbox>
              </v:oval>
            </w:pict>
          </mc:Fallback>
        </mc:AlternateContent>
      </w:r>
    </w:p>
    <w:p w:rsidR="00D73894" w:rsidRPr="0027415F" w:rsidRDefault="00B965E0" w:rsidP="00D73894">
      <w:pPr>
        <w:spacing w:line="240" w:lineRule="auto"/>
        <w:jc w:val="both"/>
        <w:rPr>
          <w:rFonts w:ascii="Times New Roman" w:hAnsi="Times New Roman" w:cs="Times New Roman"/>
          <w:b/>
          <w:sz w:val="24"/>
          <w:szCs w:val="24"/>
        </w:rPr>
      </w:pPr>
      <w:r>
        <w:rPr>
          <w:b/>
          <w:noProof/>
          <w:lang w:eastAsia="fr-FR"/>
        </w:rPr>
        <mc:AlternateContent>
          <mc:Choice Requires="wps">
            <w:drawing>
              <wp:anchor distT="0" distB="0" distL="114300" distR="114300" simplePos="0" relativeHeight="251922944" behindDoc="0" locked="0" layoutInCell="1" allowOverlap="1" wp14:anchorId="7D09466D" wp14:editId="67DFBAF5">
                <wp:simplePos x="0" y="0"/>
                <wp:positionH relativeFrom="column">
                  <wp:posOffset>5852795</wp:posOffset>
                </wp:positionH>
                <wp:positionV relativeFrom="paragraph">
                  <wp:posOffset>134621</wp:posOffset>
                </wp:positionV>
                <wp:extent cx="276225" cy="1695450"/>
                <wp:effectExtent l="0" t="0" r="28575" b="19050"/>
                <wp:wrapNone/>
                <wp:docPr id="1657" name="Zone de texte 1657"/>
                <wp:cNvGraphicFramePr/>
                <a:graphic xmlns:a="http://schemas.openxmlformats.org/drawingml/2006/main">
                  <a:graphicData uri="http://schemas.microsoft.com/office/word/2010/wordprocessingShape">
                    <wps:wsp>
                      <wps:cNvSpPr txBox="1"/>
                      <wps:spPr>
                        <a:xfrm>
                          <a:off x="0" y="0"/>
                          <a:ext cx="276225" cy="1695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2E5" w:rsidRDefault="002052E5" w:rsidP="00B965E0">
                            <w:r>
                              <w:t>L</w:t>
                            </w:r>
                          </w:p>
                          <w:p w:rsidR="002052E5" w:rsidRDefault="002052E5" w:rsidP="00B965E0">
                            <w:r>
                              <w:t>M</w:t>
                            </w:r>
                          </w:p>
                          <w:p w:rsidR="002052E5" w:rsidRDefault="002052E5" w:rsidP="00B965E0">
                            <w:r>
                              <w:t>S</w:t>
                            </w:r>
                          </w:p>
                          <w:p w:rsidR="002052E5" w:rsidRDefault="002052E5" w:rsidP="00B965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57" o:spid="_x0000_s1445" type="#_x0000_t202" style="position:absolute;left:0;text-align:left;margin-left:460.85pt;margin-top:10.6pt;width:21.75pt;height:133.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" fillcolor="white [3201]" strokeweight=".5pt">
                <v:textbox>
                  <w:txbxContent>
                    <w:p w:rsidR="002052E5" w:rsidRDefault="002052E5" w:rsidP="00B965E0">
                      <w:r>
                        <w:t>L</w:t>
                      </w:r>
                    </w:p>
                    <w:p w:rsidR="002052E5" w:rsidRDefault="002052E5" w:rsidP="00B965E0">
                      <w:r>
                        <w:t>M</w:t>
                      </w:r>
                    </w:p>
                    <w:p w:rsidR="002052E5" w:rsidRDefault="002052E5" w:rsidP="00B965E0">
                      <w:r>
                        <w:t>S</w:t>
                      </w:r>
                    </w:p>
                    <w:p w:rsidR="002052E5" w:rsidRDefault="002052E5" w:rsidP="00B965E0"/>
                  </w:txbxContent>
                </v:textbox>
              </v:shape>
            </w:pict>
          </mc:Fallback>
        </mc:AlternateContent>
      </w:r>
      <w:r w:rsidR="004304D1">
        <w:rPr>
          <w:rFonts w:ascii="Times New Roman" w:hAnsi="Times New Roman" w:cs="Times New Roman"/>
          <w:b/>
          <w:noProof/>
          <w:sz w:val="24"/>
          <w:szCs w:val="24"/>
          <w:lang w:eastAsia="fr-FR"/>
        </w:rPr>
        <mc:AlternateContent>
          <mc:Choice Requires="wps">
            <w:drawing>
              <wp:anchor distT="0" distB="0" distL="114300" distR="114300" simplePos="0" relativeHeight="251907584" behindDoc="0" locked="0" layoutInCell="1" allowOverlap="1" wp14:anchorId="0D14307C" wp14:editId="5A94B29A">
                <wp:simplePos x="0" y="0"/>
                <wp:positionH relativeFrom="column">
                  <wp:posOffset>4871720</wp:posOffset>
                </wp:positionH>
                <wp:positionV relativeFrom="paragraph">
                  <wp:posOffset>116205</wp:posOffset>
                </wp:positionV>
                <wp:extent cx="1246505" cy="0"/>
                <wp:effectExtent l="0" t="0" r="29845" b="19050"/>
                <wp:wrapNone/>
                <wp:docPr id="1437" name="Line 4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6505" cy="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anchor>
            </w:drawing>
          </mc:Choice>
          <mc:Fallback xmlns:w15="http://schemas.microsoft.com/office/word/2012/wordml">
            <w:pict>
              <v:line w14:anchorId="2AD363D1" id="Line 4627" o:spid="_x0000_s1026" style="position:absolute;z-index:25190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3.6pt,9.15pt" to="481.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" strokecolor="black [3213]" strokeweight="1pt">
                <v:shadow color="#868686"/>
              </v:line>
            </w:pict>
          </mc:Fallback>
        </mc:AlternateContent>
      </w:r>
      <w:r w:rsidR="00D73894">
        <w:rPr>
          <w:rFonts w:ascii="Times New Roman" w:hAnsi="Times New Roman" w:cs="Times New Roman"/>
          <w:b/>
          <w:noProof/>
          <w:sz w:val="24"/>
          <w:szCs w:val="24"/>
          <w:lang w:eastAsia="fr-FR"/>
        </w:rPr>
        <mc:AlternateContent>
          <mc:Choice Requires="wps">
            <w:drawing>
              <wp:anchor distT="0" distB="0" distL="114300" distR="114300" simplePos="0" relativeHeight="251883008" behindDoc="0" locked="0" layoutInCell="1" allowOverlap="1" wp14:anchorId="1594A892" wp14:editId="0313AEBA">
                <wp:simplePos x="0" y="0"/>
                <wp:positionH relativeFrom="column">
                  <wp:posOffset>2947670</wp:posOffset>
                </wp:positionH>
                <wp:positionV relativeFrom="paragraph">
                  <wp:posOffset>278130</wp:posOffset>
                </wp:positionV>
                <wp:extent cx="226053" cy="256469"/>
                <wp:effectExtent l="0" t="0" r="3175" b="0"/>
                <wp:wrapNone/>
                <wp:docPr id="1435"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53" cy="256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D73894">
                            <w:pPr>
                              <w:ind w:left="-180" w:right="-140"/>
                              <w:jc w:val="center"/>
                              <w:rPr>
                                <w:sz w:val="18"/>
                                <w:szCs w:val="16"/>
                              </w:rPr>
                            </w:pPr>
                            <w:r>
                              <w:rPr>
                                <w:sz w:val="18"/>
                                <w:szCs w:val="16"/>
                              </w:rPr>
                              <w:t>1</w:t>
                            </w:r>
                            <w:proofErr w:type="gramStart"/>
                            <w:r>
                              <w:rPr>
                                <w:sz w:val="18"/>
                                <w:szCs w:val="16"/>
                              </w:rPr>
                              <w:t>,n</w:t>
                            </w:r>
                            <w:proofErr w:type="gramEnd"/>
                          </w:p>
                        </w:txbxContent>
                      </wps:txbx>
                      <wps:bodyPr rot="0" vert="horz" wrap="square" lIns="91440" tIns="45720" rIns="91440" bIns="45720" anchor="t" anchorCtr="0" upright="1">
                        <a:noAutofit/>
                      </wps:bodyPr>
                    </wps:wsp>
                  </a:graphicData>
                </a:graphic>
              </wp:anchor>
            </w:drawing>
          </mc:Choice>
          <mc:Fallback>
            <w:pict>
              <v:shape id="_x0000_s1446" type="#_x0000_t202" style="position:absolute;left:0;text-align:left;margin-left:232.1pt;margin-top:21.9pt;width:17.8pt;height:20.2pt;z-index:25188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" stroked="f">
                <v:textbox>
                  <w:txbxContent>
                    <w:p w:rsidR="002052E5" w:rsidRPr="00A677B7" w:rsidRDefault="002052E5" w:rsidP="00D73894">
                      <w:pPr>
                        <w:ind w:left="-180" w:right="-140"/>
                        <w:jc w:val="center"/>
                        <w:rPr>
                          <w:sz w:val="18"/>
                          <w:szCs w:val="16"/>
                        </w:rPr>
                      </w:pPr>
                      <w:r>
                        <w:rPr>
                          <w:sz w:val="18"/>
                          <w:szCs w:val="16"/>
                        </w:rPr>
                        <w:t>1</w:t>
                      </w:r>
                      <w:proofErr w:type="gramStart"/>
                      <w:r>
                        <w:rPr>
                          <w:sz w:val="18"/>
                          <w:szCs w:val="16"/>
                        </w:rPr>
                        <w:t>,n</w:t>
                      </w:r>
                      <w:proofErr w:type="gramEnd"/>
                    </w:p>
                  </w:txbxContent>
                </v:textbox>
              </v:shape>
            </w:pict>
          </mc:Fallback>
        </mc:AlternateContent>
      </w:r>
      <w:r w:rsidR="00D73894">
        <w:rPr>
          <w:rFonts w:ascii="Times New Roman" w:hAnsi="Times New Roman" w:cs="Times New Roman"/>
          <w:b/>
          <w:noProof/>
          <w:sz w:val="24"/>
          <w:szCs w:val="24"/>
          <w:lang w:eastAsia="fr-FR"/>
        </w:rPr>
        <mc:AlternateContent>
          <mc:Choice Requires="wps">
            <w:drawing>
              <wp:anchor distT="0" distB="0" distL="114300" distR="114300" simplePos="0" relativeHeight="251890176" behindDoc="0" locked="0" layoutInCell="1" allowOverlap="1" wp14:anchorId="2522C633" wp14:editId="421A67F3">
                <wp:simplePos x="0" y="0"/>
                <wp:positionH relativeFrom="column">
                  <wp:posOffset>2909570</wp:posOffset>
                </wp:positionH>
                <wp:positionV relativeFrom="paragraph">
                  <wp:posOffset>116205</wp:posOffset>
                </wp:positionV>
                <wp:extent cx="648" cy="406789"/>
                <wp:effectExtent l="0" t="0" r="37465" b="12700"/>
                <wp:wrapNone/>
                <wp:docPr id="1436" name="AutoShape 4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 cy="4067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597DB660" id="AutoShape 4609" o:spid="_x0000_s1026" type="#_x0000_t32" style="position:absolute;margin-left:229.1pt;margin-top:9.15pt;width:.05pt;height:32.05pt;z-index:25189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"/>
            </w:pict>
          </mc:Fallback>
        </mc:AlternateContent>
      </w:r>
    </w:p>
    <w:p w:rsidR="00D73894" w:rsidRPr="0027415F" w:rsidRDefault="00D73894" w:rsidP="00D73894">
      <w:pPr>
        <w:tabs>
          <w:tab w:val="left" w:pos="4020"/>
        </w:tabs>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902464" behindDoc="0" locked="0" layoutInCell="1" allowOverlap="1" wp14:anchorId="700CF33E" wp14:editId="3BDC964C">
                <wp:simplePos x="0" y="0"/>
                <wp:positionH relativeFrom="column">
                  <wp:posOffset>2366645</wp:posOffset>
                </wp:positionH>
                <wp:positionV relativeFrom="paragraph">
                  <wp:posOffset>243205</wp:posOffset>
                </wp:positionV>
                <wp:extent cx="1266825" cy="2486025"/>
                <wp:effectExtent l="0" t="0" r="47625" b="66675"/>
                <wp:wrapNone/>
                <wp:docPr id="1438" name="Text Box 4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486025"/>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052E5" w:rsidRPr="00D60F47" w:rsidRDefault="002052E5" w:rsidP="00D73894">
                            <w:pPr>
                              <w:ind w:left="-142" w:right="-136"/>
                              <w:jc w:val="center"/>
                              <w:rPr>
                                <w:rFonts w:ascii="Tahoma" w:hAnsi="Tahoma" w:cs="Tahoma"/>
                                <w:sz w:val="20"/>
                                <w:szCs w:val="20"/>
                                <w:lang w:val="en-US"/>
                              </w:rPr>
                            </w:pPr>
                            <w:r>
                              <w:rPr>
                                <w:rFonts w:ascii="Tahoma" w:hAnsi="Tahoma" w:cs="Tahoma"/>
                                <w:sz w:val="20"/>
                                <w:szCs w:val="20"/>
                                <w:lang w:val="en-US"/>
                              </w:rPr>
                              <w:t>DEFUNT</w:t>
                            </w:r>
                          </w:p>
                          <w:p w:rsidR="002052E5" w:rsidRPr="000427E6" w:rsidRDefault="002052E5" w:rsidP="00D73894">
                            <w:pPr>
                              <w:pStyle w:val="Paragraphedeliste"/>
                              <w:ind w:left="0"/>
                              <w:rPr>
                                <w:rFonts w:ascii="Tahoma" w:hAnsi="Tahoma" w:cs="Tahoma"/>
                                <w:sz w:val="20"/>
                                <w:szCs w:val="20"/>
                                <w:lang w:val="en-US"/>
                              </w:rPr>
                            </w:pPr>
                            <w:r w:rsidRPr="000427E6">
                              <w:rPr>
                                <w:rFonts w:ascii="Tahoma" w:hAnsi="Tahoma" w:cs="Tahoma"/>
                                <w:sz w:val="20"/>
                                <w:szCs w:val="20"/>
                                <w:lang w:val="en-US"/>
                              </w:rPr>
                              <w:t xml:space="preserve"># </w:t>
                            </w:r>
                            <w:proofErr w:type="spellStart"/>
                            <w:r w:rsidRPr="000427E6">
                              <w:rPr>
                                <w:rFonts w:ascii="Tahoma" w:hAnsi="Tahoma" w:cs="Tahoma"/>
                                <w:sz w:val="20"/>
                                <w:szCs w:val="20"/>
                                <w:lang w:val="en-US"/>
                              </w:rPr>
                              <w:t>Num_Def</w:t>
                            </w:r>
                            <w:proofErr w:type="spellEnd"/>
                          </w:p>
                          <w:p w:rsidR="002052E5" w:rsidRPr="000427E6" w:rsidRDefault="002052E5" w:rsidP="00D73894">
                            <w:pPr>
                              <w:pStyle w:val="Paragraphedeliste"/>
                              <w:ind w:left="0"/>
                              <w:rPr>
                                <w:rFonts w:ascii="Tahoma" w:hAnsi="Tahoma" w:cs="Tahoma"/>
                                <w:sz w:val="20"/>
                                <w:szCs w:val="20"/>
                              </w:rPr>
                            </w:pPr>
                            <w:proofErr w:type="spellStart"/>
                            <w:r w:rsidRPr="000427E6">
                              <w:rPr>
                                <w:rFonts w:ascii="Tahoma" w:hAnsi="Tahoma" w:cs="Tahoma"/>
                                <w:sz w:val="20"/>
                                <w:szCs w:val="20"/>
                              </w:rPr>
                              <w:t>Nom_Def</w:t>
                            </w:r>
                            <w:proofErr w:type="spellEnd"/>
                          </w:p>
                          <w:p w:rsidR="002052E5" w:rsidRPr="000427E6" w:rsidRDefault="002052E5" w:rsidP="00D73894">
                            <w:pPr>
                              <w:pStyle w:val="Paragraphedeliste"/>
                              <w:ind w:left="0"/>
                              <w:rPr>
                                <w:rFonts w:ascii="Tahoma" w:hAnsi="Tahoma" w:cs="Tahoma"/>
                                <w:sz w:val="20"/>
                                <w:szCs w:val="20"/>
                              </w:rPr>
                            </w:pPr>
                            <w:proofErr w:type="spellStart"/>
                            <w:r w:rsidRPr="000427E6">
                              <w:rPr>
                                <w:rFonts w:ascii="Tahoma" w:hAnsi="Tahoma" w:cs="Tahoma"/>
                                <w:sz w:val="20"/>
                                <w:szCs w:val="20"/>
                              </w:rPr>
                              <w:t>Postnom_Def</w:t>
                            </w:r>
                            <w:proofErr w:type="spellEnd"/>
                          </w:p>
                          <w:p w:rsidR="002052E5" w:rsidRPr="000427E6" w:rsidRDefault="002052E5" w:rsidP="00D73894">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Prenom_Def</w:t>
                            </w:r>
                            <w:proofErr w:type="spellEnd"/>
                          </w:p>
                          <w:p w:rsidR="002052E5" w:rsidRPr="000427E6" w:rsidRDefault="002052E5" w:rsidP="00D73894">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Sexe_Def</w:t>
                            </w:r>
                            <w:proofErr w:type="spellEnd"/>
                          </w:p>
                          <w:p w:rsidR="002052E5" w:rsidRPr="000427E6" w:rsidRDefault="002052E5" w:rsidP="00D73894">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Etatcivi_Def</w:t>
                            </w:r>
                            <w:proofErr w:type="spellEnd"/>
                          </w:p>
                          <w:p w:rsidR="002052E5" w:rsidRPr="000427E6" w:rsidRDefault="002052E5" w:rsidP="00D73894">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DteNais_Def</w:t>
                            </w:r>
                            <w:proofErr w:type="spellEnd"/>
                          </w:p>
                          <w:p w:rsidR="002052E5" w:rsidRPr="000427E6" w:rsidRDefault="002052E5" w:rsidP="00D73894">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Adresse_Def</w:t>
                            </w:r>
                            <w:proofErr w:type="spellEnd"/>
                          </w:p>
                          <w:p w:rsidR="002052E5" w:rsidRPr="000427E6" w:rsidRDefault="002052E5" w:rsidP="00D73894">
                            <w:pPr>
                              <w:pStyle w:val="Paragraphedeliste"/>
                              <w:ind w:left="0"/>
                              <w:rPr>
                                <w:rFonts w:ascii="Tahoma" w:hAnsi="Tahoma" w:cs="Tahoma"/>
                                <w:sz w:val="20"/>
                                <w:szCs w:val="20"/>
                              </w:rPr>
                            </w:pPr>
                            <w:proofErr w:type="spellStart"/>
                            <w:r w:rsidRPr="000427E6">
                              <w:rPr>
                                <w:rFonts w:ascii="Tahoma" w:hAnsi="Tahoma" w:cs="Tahoma"/>
                                <w:sz w:val="20"/>
                                <w:szCs w:val="20"/>
                              </w:rPr>
                              <w:t>Dte_Entre</w:t>
                            </w:r>
                            <w:proofErr w:type="spellEnd"/>
                          </w:p>
                          <w:p w:rsidR="002052E5" w:rsidRPr="000427E6" w:rsidRDefault="002052E5" w:rsidP="00D73894">
                            <w:pPr>
                              <w:pStyle w:val="Paragraphedeliste"/>
                              <w:ind w:left="0"/>
                              <w:rPr>
                                <w:rFonts w:ascii="Tahoma" w:hAnsi="Tahoma" w:cs="Tahoma"/>
                                <w:sz w:val="20"/>
                                <w:szCs w:val="20"/>
                              </w:rPr>
                            </w:pPr>
                            <w:proofErr w:type="spellStart"/>
                            <w:r w:rsidRPr="000427E6">
                              <w:rPr>
                                <w:rFonts w:ascii="Tahoma" w:hAnsi="Tahoma" w:cs="Tahoma"/>
                                <w:sz w:val="20"/>
                                <w:szCs w:val="20"/>
                              </w:rPr>
                              <w:t>Dte_Deces</w:t>
                            </w:r>
                            <w:proofErr w:type="spellEnd"/>
                          </w:p>
                          <w:p w:rsidR="002052E5" w:rsidRPr="000427E6" w:rsidRDefault="002052E5" w:rsidP="00D73894">
                            <w:pPr>
                              <w:pStyle w:val="Paragraphedeliste"/>
                              <w:ind w:left="0"/>
                              <w:rPr>
                                <w:rFonts w:ascii="Tahoma" w:hAnsi="Tahoma" w:cs="Tahoma"/>
                                <w:sz w:val="20"/>
                                <w:szCs w:val="20"/>
                              </w:rPr>
                            </w:pPr>
                            <w:proofErr w:type="spellStart"/>
                            <w:r w:rsidRPr="000427E6">
                              <w:rPr>
                                <w:rFonts w:ascii="Tahoma" w:hAnsi="Tahoma" w:cs="Tahoma"/>
                                <w:sz w:val="20"/>
                                <w:szCs w:val="20"/>
                              </w:rPr>
                              <w:t>Observ</w:t>
                            </w:r>
                            <w:proofErr w:type="spellEnd"/>
                          </w:p>
                          <w:p w:rsidR="002052E5" w:rsidRPr="000427E6" w:rsidRDefault="002052E5" w:rsidP="00D73894">
                            <w:pPr>
                              <w:pStyle w:val="Paragraphedeliste"/>
                              <w:ind w:left="0"/>
                              <w:rPr>
                                <w:rFonts w:ascii="Tahoma" w:hAnsi="Tahoma" w:cs="Tahoma"/>
                                <w:sz w:val="20"/>
                                <w:szCs w:val="20"/>
                              </w:rPr>
                            </w:pPr>
                            <w:proofErr w:type="spellStart"/>
                            <w:r w:rsidRPr="000427E6">
                              <w:rPr>
                                <w:rFonts w:ascii="Tahoma" w:hAnsi="Tahoma" w:cs="Tahoma"/>
                                <w:sz w:val="20"/>
                                <w:szCs w:val="20"/>
                              </w:rPr>
                              <w:t>Dte_Sorti</w:t>
                            </w:r>
                            <w:proofErr w:type="spellEnd"/>
                          </w:p>
                          <w:p w:rsidR="002052E5" w:rsidRPr="000427E6" w:rsidRDefault="002052E5" w:rsidP="00D73894">
                            <w:pPr>
                              <w:pStyle w:val="Paragraphedeliste"/>
                              <w:ind w:left="0"/>
                              <w:rPr>
                                <w:rFonts w:ascii="Tahoma" w:hAnsi="Tahoma" w:cs="Tahoma"/>
                                <w:sz w:val="20"/>
                                <w:szCs w:val="20"/>
                              </w:rPr>
                            </w:pPr>
                            <w:proofErr w:type="spellStart"/>
                            <w:r w:rsidRPr="000427E6">
                              <w:rPr>
                                <w:rFonts w:ascii="Tahoma" w:hAnsi="Tahoma" w:cs="Tahoma"/>
                                <w:sz w:val="20"/>
                                <w:szCs w:val="20"/>
                              </w:rPr>
                              <w:t>Nom_Doct</w:t>
                            </w:r>
                            <w:proofErr w:type="spellEnd"/>
                          </w:p>
                          <w:p w:rsidR="002052E5" w:rsidRPr="008C2788" w:rsidRDefault="002052E5" w:rsidP="00D73894">
                            <w:pPr>
                              <w:pStyle w:val="Paragraphedeliste"/>
                              <w:ind w:left="0"/>
                              <w:rPr>
                                <w:rFonts w:ascii="Tahoma" w:hAnsi="Tahoma" w:cs="Tahoma"/>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447" type="#_x0000_t202" style="position:absolute;left:0;text-align:left;margin-left:186.35pt;margin-top:19.15pt;width:99.75pt;height:195.75pt;z-index:25190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" fillcolor="white [3212]" strokecolor="black [3213]" strokeweight="1pt">
                <v:shadow on="t" color="#7f5f00 [1607]" opacity=".5" offset="1pt"/>
                <v:textbox>
                  <w:txbxContent>
                    <w:p w:rsidR="002052E5" w:rsidRPr="00D60F47" w:rsidRDefault="002052E5" w:rsidP="00D73894">
                      <w:pPr>
                        <w:ind w:left="-142" w:right="-136"/>
                        <w:jc w:val="center"/>
                        <w:rPr>
                          <w:rFonts w:ascii="Tahoma" w:hAnsi="Tahoma" w:cs="Tahoma"/>
                          <w:sz w:val="20"/>
                          <w:szCs w:val="20"/>
                          <w:lang w:val="en-US"/>
                        </w:rPr>
                      </w:pPr>
                      <w:r>
                        <w:rPr>
                          <w:rFonts w:ascii="Tahoma" w:hAnsi="Tahoma" w:cs="Tahoma"/>
                          <w:sz w:val="20"/>
                          <w:szCs w:val="20"/>
                          <w:lang w:val="en-US"/>
                        </w:rPr>
                        <w:t>DEFUNT</w:t>
                      </w:r>
                    </w:p>
                    <w:p w:rsidR="002052E5" w:rsidRPr="000427E6" w:rsidRDefault="002052E5" w:rsidP="00D73894">
                      <w:pPr>
                        <w:pStyle w:val="Paragraphedeliste"/>
                        <w:ind w:left="0"/>
                        <w:rPr>
                          <w:rFonts w:ascii="Tahoma" w:hAnsi="Tahoma" w:cs="Tahoma"/>
                          <w:sz w:val="20"/>
                          <w:szCs w:val="20"/>
                          <w:lang w:val="en-US"/>
                        </w:rPr>
                      </w:pPr>
                      <w:r w:rsidRPr="000427E6">
                        <w:rPr>
                          <w:rFonts w:ascii="Tahoma" w:hAnsi="Tahoma" w:cs="Tahoma"/>
                          <w:sz w:val="20"/>
                          <w:szCs w:val="20"/>
                          <w:lang w:val="en-US"/>
                        </w:rPr>
                        <w:t xml:space="preserve"># </w:t>
                      </w:r>
                      <w:proofErr w:type="spellStart"/>
                      <w:r w:rsidRPr="000427E6">
                        <w:rPr>
                          <w:rFonts w:ascii="Tahoma" w:hAnsi="Tahoma" w:cs="Tahoma"/>
                          <w:sz w:val="20"/>
                          <w:szCs w:val="20"/>
                          <w:lang w:val="en-US"/>
                        </w:rPr>
                        <w:t>Num_Def</w:t>
                      </w:r>
                      <w:proofErr w:type="spellEnd"/>
                    </w:p>
                    <w:p w:rsidR="002052E5" w:rsidRPr="000427E6" w:rsidRDefault="002052E5" w:rsidP="00D73894">
                      <w:pPr>
                        <w:pStyle w:val="Paragraphedeliste"/>
                        <w:ind w:left="0"/>
                        <w:rPr>
                          <w:rFonts w:ascii="Tahoma" w:hAnsi="Tahoma" w:cs="Tahoma"/>
                          <w:sz w:val="20"/>
                          <w:szCs w:val="20"/>
                        </w:rPr>
                      </w:pPr>
                      <w:proofErr w:type="spellStart"/>
                      <w:r w:rsidRPr="000427E6">
                        <w:rPr>
                          <w:rFonts w:ascii="Tahoma" w:hAnsi="Tahoma" w:cs="Tahoma"/>
                          <w:sz w:val="20"/>
                          <w:szCs w:val="20"/>
                        </w:rPr>
                        <w:t>Nom_Def</w:t>
                      </w:r>
                      <w:proofErr w:type="spellEnd"/>
                    </w:p>
                    <w:p w:rsidR="002052E5" w:rsidRPr="000427E6" w:rsidRDefault="002052E5" w:rsidP="00D73894">
                      <w:pPr>
                        <w:pStyle w:val="Paragraphedeliste"/>
                        <w:ind w:left="0"/>
                        <w:rPr>
                          <w:rFonts w:ascii="Tahoma" w:hAnsi="Tahoma" w:cs="Tahoma"/>
                          <w:sz w:val="20"/>
                          <w:szCs w:val="20"/>
                        </w:rPr>
                      </w:pPr>
                      <w:proofErr w:type="spellStart"/>
                      <w:r w:rsidRPr="000427E6">
                        <w:rPr>
                          <w:rFonts w:ascii="Tahoma" w:hAnsi="Tahoma" w:cs="Tahoma"/>
                          <w:sz w:val="20"/>
                          <w:szCs w:val="20"/>
                        </w:rPr>
                        <w:t>Postnom_Def</w:t>
                      </w:r>
                      <w:proofErr w:type="spellEnd"/>
                    </w:p>
                    <w:p w:rsidR="002052E5" w:rsidRPr="000427E6" w:rsidRDefault="002052E5" w:rsidP="00D73894">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Prenom_Def</w:t>
                      </w:r>
                      <w:proofErr w:type="spellEnd"/>
                    </w:p>
                    <w:p w:rsidR="002052E5" w:rsidRPr="000427E6" w:rsidRDefault="002052E5" w:rsidP="00D73894">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Sexe_Def</w:t>
                      </w:r>
                      <w:proofErr w:type="spellEnd"/>
                    </w:p>
                    <w:p w:rsidR="002052E5" w:rsidRPr="000427E6" w:rsidRDefault="002052E5" w:rsidP="00D73894">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Etatcivi_Def</w:t>
                      </w:r>
                      <w:proofErr w:type="spellEnd"/>
                    </w:p>
                    <w:p w:rsidR="002052E5" w:rsidRPr="000427E6" w:rsidRDefault="002052E5" w:rsidP="00D73894">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DteNais_Def</w:t>
                      </w:r>
                      <w:proofErr w:type="spellEnd"/>
                    </w:p>
                    <w:p w:rsidR="002052E5" w:rsidRPr="000427E6" w:rsidRDefault="002052E5" w:rsidP="00D73894">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Adresse_Def</w:t>
                      </w:r>
                      <w:proofErr w:type="spellEnd"/>
                    </w:p>
                    <w:p w:rsidR="002052E5" w:rsidRPr="000427E6" w:rsidRDefault="002052E5" w:rsidP="00D73894">
                      <w:pPr>
                        <w:pStyle w:val="Paragraphedeliste"/>
                        <w:ind w:left="0"/>
                        <w:rPr>
                          <w:rFonts w:ascii="Tahoma" w:hAnsi="Tahoma" w:cs="Tahoma"/>
                          <w:sz w:val="20"/>
                          <w:szCs w:val="20"/>
                        </w:rPr>
                      </w:pPr>
                      <w:proofErr w:type="spellStart"/>
                      <w:r w:rsidRPr="000427E6">
                        <w:rPr>
                          <w:rFonts w:ascii="Tahoma" w:hAnsi="Tahoma" w:cs="Tahoma"/>
                          <w:sz w:val="20"/>
                          <w:szCs w:val="20"/>
                        </w:rPr>
                        <w:t>Dte_Entre</w:t>
                      </w:r>
                      <w:proofErr w:type="spellEnd"/>
                    </w:p>
                    <w:p w:rsidR="002052E5" w:rsidRPr="000427E6" w:rsidRDefault="002052E5" w:rsidP="00D73894">
                      <w:pPr>
                        <w:pStyle w:val="Paragraphedeliste"/>
                        <w:ind w:left="0"/>
                        <w:rPr>
                          <w:rFonts w:ascii="Tahoma" w:hAnsi="Tahoma" w:cs="Tahoma"/>
                          <w:sz w:val="20"/>
                          <w:szCs w:val="20"/>
                        </w:rPr>
                      </w:pPr>
                      <w:proofErr w:type="spellStart"/>
                      <w:r w:rsidRPr="000427E6">
                        <w:rPr>
                          <w:rFonts w:ascii="Tahoma" w:hAnsi="Tahoma" w:cs="Tahoma"/>
                          <w:sz w:val="20"/>
                          <w:szCs w:val="20"/>
                        </w:rPr>
                        <w:t>Dte_Deces</w:t>
                      </w:r>
                      <w:proofErr w:type="spellEnd"/>
                    </w:p>
                    <w:p w:rsidR="002052E5" w:rsidRPr="000427E6" w:rsidRDefault="002052E5" w:rsidP="00D73894">
                      <w:pPr>
                        <w:pStyle w:val="Paragraphedeliste"/>
                        <w:ind w:left="0"/>
                        <w:rPr>
                          <w:rFonts w:ascii="Tahoma" w:hAnsi="Tahoma" w:cs="Tahoma"/>
                          <w:sz w:val="20"/>
                          <w:szCs w:val="20"/>
                        </w:rPr>
                      </w:pPr>
                      <w:proofErr w:type="spellStart"/>
                      <w:r w:rsidRPr="000427E6">
                        <w:rPr>
                          <w:rFonts w:ascii="Tahoma" w:hAnsi="Tahoma" w:cs="Tahoma"/>
                          <w:sz w:val="20"/>
                          <w:szCs w:val="20"/>
                        </w:rPr>
                        <w:t>Observ</w:t>
                      </w:r>
                      <w:proofErr w:type="spellEnd"/>
                    </w:p>
                    <w:p w:rsidR="002052E5" w:rsidRPr="000427E6" w:rsidRDefault="002052E5" w:rsidP="00D73894">
                      <w:pPr>
                        <w:pStyle w:val="Paragraphedeliste"/>
                        <w:ind w:left="0"/>
                        <w:rPr>
                          <w:rFonts w:ascii="Tahoma" w:hAnsi="Tahoma" w:cs="Tahoma"/>
                          <w:sz w:val="20"/>
                          <w:szCs w:val="20"/>
                        </w:rPr>
                      </w:pPr>
                      <w:proofErr w:type="spellStart"/>
                      <w:r w:rsidRPr="000427E6">
                        <w:rPr>
                          <w:rFonts w:ascii="Tahoma" w:hAnsi="Tahoma" w:cs="Tahoma"/>
                          <w:sz w:val="20"/>
                          <w:szCs w:val="20"/>
                        </w:rPr>
                        <w:t>Dte_Sorti</w:t>
                      </w:r>
                      <w:proofErr w:type="spellEnd"/>
                    </w:p>
                    <w:p w:rsidR="002052E5" w:rsidRPr="000427E6" w:rsidRDefault="002052E5" w:rsidP="00D73894">
                      <w:pPr>
                        <w:pStyle w:val="Paragraphedeliste"/>
                        <w:ind w:left="0"/>
                        <w:rPr>
                          <w:rFonts w:ascii="Tahoma" w:hAnsi="Tahoma" w:cs="Tahoma"/>
                          <w:sz w:val="20"/>
                          <w:szCs w:val="20"/>
                        </w:rPr>
                      </w:pPr>
                      <w:proofErr w:type="spellStart"/>
                      <w:r w:rsidRPr="000427E6">
                        <w:rPr>
                          <w:rFonts w:ascii="Tahoma" w:hAnsi="Tahoma" w:cs="Tahoma"/>
                          <w:sz w:val="20"/>
                          <w:szCs w:val="20"/>
                        </w:rPr>
                        <w:t>Nom_Doct</w:t>
                      </w:r>
                      <w:proofErr w:type="spellEnd"/>
                    </w:p>
                    <w:p w:rsidR="002052E5" w:rsidRPr="008C2788" w:rsidRDefault="002052E5" w:rsidP="00D73894">
                      <w:pPr>
                        <w:pStyle w:val="Paragraphedeliste"/>
                        <w:ind w:left="0"/>
                        <w:rPr>
                          <w:rFonts w:ascii="Tahoma" w:hAnsi="Tahoma" w:cs="Tahoma"/>
                          <w:sz w:val="20"/>
                          <w:szCs w:val="20"/>
                        </w:rPr>
                      </w:pPr>
                    </w:p>
                  </w:txbxContent>
                </v:textbox>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881984" behindDoc="0" locked="0" layoutInCell="1" allowOverlap="1" wp14:anchorId="187EB65B" wp14:editId="5026853E">
                <wp:simplePos x="0" y="0"/>
                <wp:positionH relativeFrom="column">
                  <wp:posOffset>452120</wp:posOffset>
                </wp:positionH>
                <wp:positionV relativeFrom="paragraph">
                  <wp:posOffset>204470</wp:posOffset>
                </wp:positionV>
                <wp:extent cx="648" cy="325574"/>
                <wp:effectExtent l="76200" t="38100" r="75565" b="17780"/>
                <wp:wrapNone/>
                <wp:docPr id="1439" name="AutoShap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 cy="3255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13D42134" id="AutoShape 1180" o:spid="_x0000_s1026" type="#_x0000_t32" style="position:absolute;margin-left:35.6pt;margin-top:16.1pt;width:.05pt;height:25.65pt;flip:y;z-index:25188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">
                <v:stroke endarrow="block"/>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893248" behindDoc="0" locked="0" layoutInCell="1" allowOverlap="1" wp14:anchorId="70D28099" wp14:editId="569C6F0F">
                <wp:simplePos x="0" y="0"/>
                <wp:positionH relativeFrom="column">
                  <wp:posOffset>471170</wp:posOffset>
                </wp:positionH>
                <wp:positionV relativeFrom="paragraph">
                  <wp:posOffset>271145</wp:posOffset>
                </wp:positionV>
                <wp:extent cx="264268" cy="256469"/>
                <wp:effectExtent l="0" t="0" r="0" b="0"/>
                <wp:wrapNone/>
                <wp:docPr id="1632" name="Text Box 4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68" cy="256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D73894">
                            <w:pPr>
                              <w:ind w:left="-180" w:right="-140"/>
                              <w:jc w:val="center"/>
                              <w:rPr>
                                <w:sz w:val="18"/>
                                <w:szCs w:val="16"/>
                              </w:rPr>
                            </w:pPr>
                            <w:r w:rsidRPr="00A677B7">
                              <w:rPr>
                                <w:sz w:val="18"/>
                                <w:szCs w:val="16"/>
                              </w:rPr>
                              <w:t>1</w:t>
                            </w:r>
                            <w:proofErr w:type="gramStart"/>
                            <w:r w:rsidRPr="00A677B7">
                              <w:rPr>
                                <w:sz w:val="18"/>
                                <w:szCs w:val="16"/>
                              </w:rPr>
                              <w:t>,n</w:t>
                            </w:r>
                            <w:proofErr w:type="gramEnd"/>
                          </w:p>
                        </w:txbxContent>
                      </wps:txbx>
                      <wps:bodyPr rot="0" vert="horz" wrap="square" lIns="91440" tIns="45720" rIns="91440" bIns="45720" anchor="t" anchorCtr="0" upright="1">
                        <a:noAutofit/>
                      </wps:bodyPr>
                    </wps:wsp>
                  </a:graphicData>
                </a:graphic>
              </wp:anchor>
            </w:drawing>
          </mc:Choice>
          <mc:Fallback>
            <w:pict>
              <v:shape id="_x0000_s1448" type="#_x0000_t202" style="position:absolute;left:0;text-align:left;margin-left:37.1pt;margin-top:21.35pt;width:20.8pt;height:20.2pt;z-index:25189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bTAvAIAAMc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" filled="f" stroked="f">
                <v:textbox>
                  <w:txbxContent>
                    <w:p w:rsidR="002052E5" w:rsidRPr="00A677B7" w:rsidRDefault="002052E5" w:rsidP="00D73894">
                      <w:pPr>
                        <w:ind w:left="-180" w:right="-140"/>
                        <w:jc w:val="center"/>
                        <w:rPr>
                          <w:sz w:val="18"/>
                          <w:szCs w:val="16"/>
                        </w:rPr>
                      </w:pPr>
                      <w:r w:rsidRPr="00A677B7">
                        <w:rPr>
                          <w:sz w:val="18"/>
                          <w:szCs w:val="16"/>
                        </w:rPr>
                        <w:t>1</w:t>
                      </w:r>
                      <w:proofErr w:type="gramStart"/>
                      <w:r w:rsidRPr="00A677B7">
                        <w:rPr>
                          <w:sz w:val="18"/>
                          <w:szCs w:val="16"/>
                        </w:rPr>
                        <w:t>,n</w:t>
                      </w:r>
                      <w:proofErr w:type="gramEnd"/>
                    </w:p>
                  </w:txbxContent>
                </v:textbox>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915776" behindDoc="0" locked="0" layoutInCell="1" allowOverlap="1" wp14:anchorId="4A5D677E" wp14:editId="7C582CD4">
                <wp:simplePos x="0" y="0"/>
                <wp:positionH relativeFrom="column">
                  <wp:posOffset>1774825</wp:posOffset>
                </wp:positionH>
                <wp:positionV relativeFrom="paragraph">
                  <wp:posOffset>118428</wp:posOffset>
                </wp:positionV>
                <wp:extent cx="1270" cy="598355"/>
                <wp:effectExtent l="0" t="0" r="36830" b="11430"/>
                <wp:wrapNone/>
                <wp:docPr id="1633" name="Connecteur droit 1633"/>
                <wp:cNvGraphicFramePr/>
                <a:graphic xmlns:a="http://schemas.openxmlformats.org/drawingml/2006/main">
                  <a:graphicData uri="http://schemas.microsoft.com/office/word/2010/wordprocessingShape">
                    <wps:wsp>
                      <wps:cNvCnPr/>
                      <wps:spPr>
                        <a:xfrm>
                          <a:off x="0" y="0"/>
                          <a:ext cx="1270" cy="5983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F3BF341" id="Connecteur droit 1633" o:spid="_x0000_s1026" style="position:absolute;z-index:251915776;visibility:visible;mso-wrap-style:square;mso-wrap-distance-left:9pt;mso-wrap-distance-top:0;mso-wrap-distance-right:9pt;mso-wrap-distance-bottom:0;mso-position-horizontal:absolute;mso-position-horizontal-relative:text;mso-position-vertical:absolute;mso-position-vertical-relative:text" from="139.75pt,9.35pt" to="139.8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" strokecolor="black [3200]" strokeweight=".5pt">
                <v:stroke joinstyle="miter"/>
              </v:line>
            </w:pict>
          </mc:Fallback>
        </mc:AlternateContent>
      </w:r>
      <w:r>
        <w:rPr>
          <w:rFonts w:ascii="Times New Roman" w:hAnsi="Times New Roman" w:cs="Times New Roman"/>
          <w:b/>
          <w:sz w:val="24"/>
          <w:szCs w:val="24"/>
        </w:rPr>
        <w:tab/>
      </w:r>
    </w:p>
    <w:p w:rsidR="00D73894" w:rsidRPr="0027415F" w:rsidRDefault="00B965E0" w:rsidP="00D73894">
      <w:pPr>
        <w:spacing w:line="240" w:lineRule="auto"/>
        <w:jc w:val="both"/>
        <w:rPr>
          <w:rFonts w:ascii="Times New Roman" w:hAnsi="Times New Roman" w:cs="Times New Roman"/>
          <w:b/>
          <w:sz w:val="24"/>
          <w:szCs w:val="24"/>
        </w:rPr>
      </w:pPr>
      <w:r>
        <w:rPr>
          <w:b/>
          <w:noProof/>
          <w:lang w:eastAsia="fr-FR"/>
        </w:rPr>
        <mc:AlternateContent>
          <mc:Choice Requires="wps">
            <w:drawing>
              <wp:anchor distT="0" distB="0" distL="114300" distR="114300" simplePos="0" relativeHeight="251924992" behindDoc="0" locked="0" layoutInCell="1" allowOverlap="1" wp14:anchorId="780ADA68" wp14:editId="5369BDCB">
                <wp:simplePos x="0" y="0"/>
                <wp:positionH relativeFrom="column">
                  <wp:posOffset>3319145</wp:posOffset>
                </wp:positionH>
                <wp:positionV relativeFrom="paragraph">
                  <wp:posOffset>139700</wp:posOffset>
                </wp:positionV>
                <wp:extent cx="306705" cy="2286000"/>
                <wp:effectExtent l="0" t="0" r="17145" b="19050"/>
                <wp:wrapNone/>
                <wp:docPr id="1731" name="Zone de texte 1731"/>
                <wp:cNvGraphicFramePr/>
                <a:graphic xmlns:a="http://schemas.openxmlformats.org/drawingml/2006/main">
                  <a:graphicData uri="http://schemas.microsoft.com/office/word/2010/wordprocessingShape">
                    <wps:wsp>
                      <wps:cNvSpPr txBox="1"/>
                      <wps:spPr>
                        <a:xfrm>
                          <a:off x="0" y="0"/>
                          <a:ext cx="306705" cy="228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2E5" w:rsidRDefault="002052E5" w:rsidP="00B965E0">
                            <w:r>
                              <w:t>L</w:t>
                            </w:r>
                          </w:p>
                          <w:p w:rsidR="002052E5" w:rsidRDefault="002052E5" w:rsidP="00B965E0">
                            <w:r>
                              <w:t>M</w:t>
                            </w:r>
                          </w:p>
                          <w:p w:rsidR="002052E5" w:rsidRDefault="002052E5" w:rsidP="00B965E0">
                            <w:r>
                              <w:t>S</w:t>
                            </w:r>
                          </w:p>
                          <w:p w:rsidR="002052E5" w:rsidRDefault="002052E5" w:rsidP="00B965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31" o:spid="_x0000_s1449" type="#_x0000_t202" style="position:absolute;left:0;text-align:left;margin-left:261.35pt;margin-top:11pt;width:24.15pt;height:180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" fillcolor="white [3201]" strokeweight=".5pt">
                <v:textbox>
                  <w:txbxContent>
                    <w:p w:rsidR="002052E5" w:rsidRDefault="002052E5" w:rsidP="00B965E0">
                      <w:r>
                        <w:t>L</w:t>
                      </w:r>
                    </w:p>
                    <w:p w:rsidR="002052E5" w:rsidRDefault="002052E5" w:rsidP="00B965E0">
                      <w:r>
                        <w:t>M</w:t>
                      </w:r>
                    </w:p>
                    <w:p w:rsidR="002052E5" w:rsidRDefault="002052E5" w:rsidP="00B965E0">
                      <w:r>
                        <w:t>S</w:t>
                      </w:r>
                    </w:p>
                    <w:p w:rsidR="002052E5" w:rsidRDefault="002052E5" w:rsidP="00B965E0"/>
                  </w:txbxContent>
                </v:textbox>
              </v:shape>
            </w:pict>
          </mc:Fallback>
        </mc:AlternateContent>
      </w:r>
      <w:r w:rsidR="00D73894">
        <w:rPr>
          <w:rFonts w:ascii="Times New Roman" w:hAnsi="Times New Roman" w:cs="Times New Roman"/>
          <w:b/>
          <w:noProof/>
          <w:sz w:val="24"/>
          <w:szCs w:val="24"/>
          <w:lang w:eastAsia="fr-FR"/>
        </w:rPr>
        <mc:AlternateContent>
          <mc:Choice Requires="wps">
            <w:drawing>
              <wp:anchor distT="0" distB="0" distL="114300" distR="114300" simplePos="0" relativeHeight="251919872" behindDoc="0" locked="0" layoutInCell="1" allowOverlap="1" wp14:anchorId="22A9C238" wp14:editId="658C9198">
                <wp:simplePos x="0" y="0"/>
                <wp:positionH relativeFrom="column">
                  <wp:posOffset>1966595</wp:posOffset>
                </wp:positionH>
                <wp:positionV relativeFrom="paragraph">
                  <wp:posOffset>140335</wp:posOffset>
                </wp:positionV>
                <wp:extent cx="264268" cy="256469"/>
                <wp:effectExtent l="0" t="0" r="0" b="0"/>
                <wp:wrapNone/>
                <wp:docPr id="1634" name="Text Box 4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68" cy="256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D73894">
                            <w:pPr>
                              <w:ind w:left="-180" w:right="-140"/>
                              <w:jc w:val="center"/>
                              <w:rPr>
                                <w:sz w:val="18"/>
                                <w:szCs w:val="16"/>
                              </w:rPr>
                            </w:pPr>
                            <w:r>
                              <w:rPr>
                                <w:sz w:val="18"/>
                                <w:szCs w:val="16"/>
                              </w:rPr>
                              <w:t>1,1</w:t>
                            </w:r>
                          </w:p>
                        </w:txbxContent>
                      </wps:txbx>
                      <wps:bodyPr rot="0" vert="horz" wrap="square" lIns="91440" tIns="45720" rIns="91440" bIns="45720" anchor="t" anchorCtr="0" upright="1">
                        <a:noAutofit/>
                      </wps:bodyPr>
                    </wps:wsp>
                  </a:graphicData>
                </a:graphic>
              </wp:anchor>
            </w:drawing>
          </mc:Choice>
          <mc:Fallback>
            <w:pict>
              <v:shape id="_x0000_s1450" type="#_x0000_t202" style="position:absolute;left:0;text-align:left;margin-left:154.85pt;margin-top:11.05pt;width:20.8pt;height:20.2pt;z-index:25191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" filled="f" stroked="f">
                <v:textbox>
                  <w:txbxContent>
                    <w:p w:rsidR="002052E5" w:rsidRPr="00A677B7" w:rsidRDefault="002052E5" w:rsidP="00D73894">
                      <w:pPr>
                        <w:ind w:left="-180" w:right="-140"/>
                        <w:jc w:val="center"/>
                        <w:rPr>
                          <w:sz w:val="18"/>
                          <w:szCs w:val="16"/>
                        </w:rPr>
                      </w:pPr>
                      <w:r>
                        <w:rPr>
                          <w:sz w:val="18"/>
                          <w:szCs w:val="16"/>
                        </w:rPr>
                        <w:t>1,1</w:t>
                      </w:r>
                    </w:p>
                  </w:txbxContent>
                </v:textbox>
              </v:shape>
            </w:pict>
          </mc:Fallback>
        </mc:AlternateContent>
      </w:r>
      <w:r w:rsidR="00D73894">
        <w:rPr>
          <w:rFonts w:ascii="Times New Roman" w:hAnsi="Times New Roman" w:cs="Times New Roman"/>
          <w:b/>
          <w:noProof/>
          <w:sz w:val="24"/>
          <w:szCs w:val="24"/>
          <w:lang w:eastAsia="fr-FR"/>
        </w:rPr>
        <mc:AlternateContent>
          <mc:Choice Requires="wps">
            <w:drawing>
              <wp:anchor distT="0" distB="0" distL="114300" distR="114300" simplePos="0" relativeHeight="251884032" behindDoc="0" locked="0" layoutInCell="1" allowOverlap="1" wp14:anchorId="5CBA5759" wp14:editId="73B5D715">
                <wp:simplePos x="0" y="0"/>
                <wp:positionH relativeFrom="column">
                  <wp:posOffset>90170</wp:posOffset>
                </wp:positionH>
                <wp:positionV relativeFrom="paragraph">
                  <wp:posOffset>226060</wp:posOffset>
                </wp:positionV>
                <wp:extent cx="812884" cy="367606"/>
                <wp:effectExtent l="0" t="0" r="44450" b="52070"/>
                <wp:wrapNone/>
                <wp:docPr id="1635" name="Oval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84" cy="367606"/>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052E5" w:rsidRPr="00644014" w:rsidRDefault="002052E5" w:rsidP="00D73894">
                            <w:pPr>
                              <w:ind w:left="-142" w:right="-127"/>
                              <w:jc w:val="center"/>
                              <w:rPr>
                                <w:rFonts w:ascii="Tahoma" w:hAnsi="Tahoma" w:cs="Tahoma"/>
                                <w:sz w:val="20"/>
                              </w:rPr>
                            </w:pPr>
                            <w:r>
                              <w:rPr>
                                <w:rFonts w:ascii="Tahoma" w:hAnsi="Tahoma" w:cs="Tahoma"/>
                                <w:sz w:val="20"/>
                              </w:rPr>
                              <w:t>Appartenir</w:t>
                            </w:r>
                          </w:p>
                          <w:p w:rsidR="002052E5" w:rsidRPr="00644014" w:rsidRDefault="002052E5" w:rsidP="00D73894">
                            <w:pPr>
                              <w:rPr>
                                <w:rFonts w:ascii="Tahoma" w:hAnsi="Tahoma" w:cs="Tahoma"/>
                              </w:rPr>
                            </w:pPr>
                          </w:p>
                        </w:txbxContent>
                      </wps:txbx>
                      <wps:bodyPr rot="0" vert="horz" wrap="square" lIns="91440" tIns="45720" rIns="91440" bIns="45720" anchor="t" anchorCtr="0" upright="1">
                        <a:noAutofit/>
                      </wps:bodyPr>
                    </wps:wsp>
                  </a:graphicData>
                </a:graphic>
              </wp:anchor>
            </w:drawing>
          </mc:Choice>
          <mc:Fallback>
            <w:pict>
              <v:oval id="_x0000_s1451" style="position:absolute;left:0;text-align:left;margin-left:7.1pt;margin-top:17.8pt;width:64pt;height:28.95pt;z-index:25188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" fillcolor="white [3212]" strokecolor="black [3213]" strokeweight="1pt">
                <v:shadow on="t" color="#7f5f00 [1607]" opacity=".5" offset="1pt"/>
                <v:textbox>
                  <w:txbxContent>
                    <w:p w:rsidR="002052E5" w:rsidRPr="00644014" w:rsidRDefault="002052E5" w:rsidP="00D73894">
                      <w:pPr>
                        <w:ind w:left="-142" w:right="-127"/>
                        <w:jc w:val="center"/>
                        <w:rPr>
                          <w:rFonts w:ascii="Tahoma" w:hAnsi="Tahoma" w:cs="Tahoma"/>
                          <w:sz w:val="20"/>
                        </w:rPr>
                      </w:pPr>
                      <w:r>
                        <w:rPr>
                          <w:rFonts w:ascii="Tahoma" w:hAnsi="Tahoma" w:cs="Tahoma"/>
                          <w:sz w:val="20"/>
                        </w:rPr>
                        <w:t>Appartenir</w:t>
                      </w:r>
                    </w:p>
                    <w:p w:rsidR="002052E5" w:rsidRPr="00644014" w:rsidRDefault="002052E5" w:rsidP="00D73894">
                      <w:pPr>
                        <w:rPr>
                          <w:rFonts w:ascii="Tahoma" w:hAnsi="Tahoma" w:cs="Tahoma"/>
                        </w:rPr>
                      </w:pPr>
                    </w:p>
                  </w:txbxContent>
                </v:textbox>
              </v:oval>
            </w:pict>
          </mc:Fallback>
        </mc:AlternateContent>
      </w:r>
      <w:r w:rsidR="00D73894">
        <w:rPr>
          <w:rFonts w:ascii="Times New Roman" w:hAnsi="Times New Roman" w:cs="Times New Roman"/>
          <w:b/>
          <w:noProof/>
          <w:sz w:val="24"/>
          <w:szCs w:val="24"/>
          <w:lang w:eastAsia="fr-FR"/>
        </w:rPr>
        <mc:AlternateContent>
          <mc:Choice Requires="wps">
            <w:drawing>
              <wp:anchor distT="0" distB="0" distL="114300" distR="114300" simplePos="0" relativeHeight="251903488" behindDoc="0" locked="0" layoutInCell="1" allowOverlap="1" wp14:anchorId="22093418" wp14:editId="5620531C">
                <wp:simplePos x="0" y="0"/>
                <wp:positionH relativeFrom="column">
                  <wp:posOffset>2357120</wp:posOffset>
                </wp:positionH>
                <wp:positionV relativeFrom="paragraph">
                  <wp:posOffset>140335</wp:posOffset>
                </wp:positionV>
                <wp:extent cx="1141924" cy="0"/>
                <wp:effectExtent l="0" t="0" r="20320" b="19050"/>
                <wp:wrapNone/>
                <wp:docPr id="1636" name="Line 4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92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71C2D2BA" id="Line 4623" o:spid="_x0000_s1026" style="position:absolute;z-index:251903488;visibility:visible;mso-wrap-style:square;mso-wrap-distance-left:9pt;mso-wrap-distance-top:0;mso-wrap-distance-right:9pt;mso-wrap-distance-bottom:0;mso-position-horizontal:absolute;mso-position-horizontal-relative:text;mso-position-vertical:absolute;mso-position-vertical-relative:text" from="185.6pt,11.05pt" to="275.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" strokecolor="black [3213]"/>
            </w:pict>
          </mc:Fallback>
        </mc:AlternateContent>
      </w:r>
    </w:p>
    <w:bookmarkStart w:id="205" w:name="_Toc52534226"/>
    <w:p w:rsidR="00D73894" w:rsidRPr="0027415F" w:rsidRDefault="00D73894" w:rsidP="00D73894">
      <w:pPr>
        <w:pStyle w:val="A1"/>
        <w:spacing w:line="240" w:lineRule="auto"/>
        <w:outlineLvl w:val="1"/>
        <w:rPr>
          <w:bCs w:val="0"/>
          <w:color w:val="auto"/>
          <w:kern w:val="0"/>
          <w:sz w:val="24"/>
          <w:szCs w:val="24"/>
        </w:rPr>
      </w:pPr>
      <w:r>
        <w:rPr>
          <w:bCs w:val="0"/>
          <w:noProof/>
          <w:color w:val="auto"/>
          <w:kern w:val="0"/>
          <w:sz w:val="24"/>
          <w:szCs w:val="24"/>
        </w:rPr>
        <mc:AlternateContent>
          <mc:Choice Requires="wps">
            <w:drawing>
              <wp:anchor distT="0" distB="0" distL="114300" distR="114300" simplePos="0" relativeHeight="251916800" behindDoc="0" locked="0" layoutInCell="1" allowOverlap="1" wp14:anchorId="31214392" wp14:editId="642A0F2E">
                <wp:simplePos x="0" y="0"/>
                <wp:positionH relativeFrom="column">
                  <wp:posOffset>1777365</wp:posOffset>
                </wp:positionH>
                <wp:positionV relativeFrom="paragraph">
                  <wp:posOffset>112395</wp:posOffset>
                </wp:positionV>
                <wp:extent cx="589035" cy="0"/>
                <wp:effectExtent l="0" t="0" r="20955" b="19050"/>
                <wp:wrapNone/>
                <wp:docPr id="1637" name="Connecteur droit 1637"/>
                <wp:cNvGraphicFramePr/>
                <a:graphic xmlns:a="http://schemas.openxmlformats.org/drawingml/2006/main">
                  <a:graphicData uri="http://schemas.microsoft.com/office/word/2010/wordprocessingShape">
                    <wps:wsp>
                      <wps:cNvCnPr/>
                      <wps:spPr>
                        <a:xfrm>
                          <a:off x="0" y="0"/>
                          <a:ext cx="5890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903FED0" id="Connecteur droit 1637" o:spid="_x0000_s1026" style="position:absolute;z-index:251916800;visibility:visible;mso-wrap-style:square;mso-wrap-distance-left:9pt;mso-wrap-distance-top:0;mso-wrap-distance-right:9pt;mso-wrap-distance-bottom:0;mso-position-horizontal:absolute;mso-position-horizontal-relative:text;mso-position-vertical:absolute;mso-position-vertical-relative:text" from="139.95pt,8.85pt" to="186.3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" strokecolor="black [3200]" strokeweight=".5pt">
                <v:stroke joinstyle="miter"/>
              </v:line>
            </w:pict>
          </mc:Fallback>
        </mc:AlternateContent>
      </w:r>
      <w:bookmarkEnd w:id="205"/>
    </w:p>
    <w:p w:rsidR="00D73894" w:rsidRPr="0027415F" w:rsidRDefault="00D73894" w:rsidP="00D73894">
      <w:pPr>
        <w:pStyle w:val="A1"/>
        <w:spacing w:line="240" w:lineRule="auto"/>
        <w:outlineLvl w:val="1"/>
        <w:rPr>
          <w:bCs w:val="0"/>
          <w:color w:val="auto"/>
          <w:kern w:val="0"/>
          <w:sz w:val="24"/>
          <w:szCs w:val="24"/>
        </w:rPr>
      </w:pPr>
      <w:bookmarkStart w:id="206" w:name="_Toc52534227"/>
      <w:r>
        <w:rPr>
          <w:bCs w:val="0"/>
          <w:noProof/>
          <w:color w:val="auto"/>
          <w:kern w:val="0"/>
          <w:sz w:val="24"/>
          <w:szCs w:val="24"/>
        </w:rPr>
        <mc:AlternateContent>
          <mc:Choice Requires="wps">
            <w:drawing>
              <wp:anchor distT="0" distB="0" distL="114300" distR="114300" simplePos="0" relativeHeight="251887104" behindDoc="0" locked="0" layoutInCell="1" allowOverlap="1" wp14:anchorId="01AD2688" wp14:editId="6AABE534">
                <wp:simplePos x="0" y="0"/>
                <wp:positionH relativeFrom="column">
                  <wp:posOffset>3686761</wp:posOffset>
                </wp:positionH>
                <wp:positionV relativeFrom="paragraph">
                  <wp:posOffset>80327</wp:posOffset>
                </wp:positionV>
                <wp:extent cx="1109932" cy="417992"/>
                <wp:effectExtent l="21908" t="16192" r="36512" b="36513"/>
                <wp:wrapNone/>
                <wp:docPr id="1638" name="Oval 4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63341">
                          <a:off x="0" y="0"/>
                          <a:ext cx="1109932" cy="417992"/>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052E5" w:rsidRPr="00644014" w:rsidRDefault="002052E5" w:rsidP="00D73894">
                            <w:pPr>
                              <w:ind w:left="-142" w:right="-127"/>
                              <w:jc w:val="center"/>
                              <w:rPr>
                                <w:rFonts w:ascii="Tahoma" w:hAnsi="Tahoma" w:cs="Tahoma"/>
                                <w:sz w:val="20"/>
                              </w:rPr>
                            </w:pPr>
                            <w:r>
                              <w:rPr>
                                <w:rFonts w:ascii="Tahoma" w:hAnsi="Tahoma" w:cs="Tahoma"/>
                                <w:sz w:val="20"/>
                              </w:rPr>
                              <w:t>Accompagner</w:t>
                            </w:r>
                          </w:p>
                          <w:p w:rsidR="002052E5" w:rsidRPr="00644014" w:rsidRDefault="002052E5" w:rsidP="00D73894">
                            <w:pPr>
                              <w:rPr>
                                <w:rFonts w:ascii="Tahoma" w:hAnsi="Tahoma" w:cs="Tahoma"/>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_x0000_s1452" style="position:absolute;left:0;text-align:left;margin-left:290.3pt;margin-top:6.3pt;width:87.4pt;height:32.9pt;rotation:-6047508fd;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" fillcolor="white [3212]" strokecolor="black [3213]" strokeweight="1pt">
                <v:shadow on="t" color="#7f5f00 [1607]" opacity=".5" offset="1pt"/>
                <v:textbox style="layout-flow:vertical;mso-layout-flow-alt:bottom-to-top">
                  <w:txbxContent>
                    <w:p w:rsidR="002052E5" w:rsidRPr="00644014" w:rsidRDefault="002052E5" w:rsidP="00D73894">
                      <w:pPr>
                        <w:ind w:left="-142" w:right="-127"/>
                        <w:jc w:val="center"/>
                        <w:rPr>
                          <w:rFonts w:ascii="Tahoma" w:hAnsi="Tahoma" w:cs="Tahoma"/>
                          <w:sz w:val="20"/>
                        </w:rPr>
                      </w:pPr>
                      <w:r>
                        <w:rPr>
                          <w:rFonts w:ascii="Tahoma" w:hAnsi="Tahoma" w:cs="Tahoma"/>
                          <w:sz w:val="20"/>
                        </w:rPr>
                        <w:t>Accompagner</w:t>
                      </w:r>
                    </w:p>
                    <w:p w:rsidR="002052E5" w:rsidRPr="00644014" w:rsidRDefault="002052E5" w:rsidP="00D73894">
                      <w:pPr>
                        <w:rPr>
                          <w:rFonts w:ascii="Tahoma" w:hAnsi="Tahoma" w:cs="Tahoma"/>
                        </w:rPr>
                      </w:pPr>
                    </w:p>
                  </w:txbxContent>
                </v:textbox>
              </v:oval>
            </w:pict>
          </mc:Fallback>
        </mc:AlternateContent>
      </w:r>
      <w:r>
        <w:rPr>
          <w:bCs w:val="0"/>
          <w:noProof/>
          <w:color w:val="auto"/>
          <w:kern w:val="0"/>
          <w:sz w:val="24"/>
          <w:szCs w:val="24"/>
        </w:rPr>
        <mc:AlternateContent>
          <mc:Choice Requires="wps">
            <w:drawing>
              <wp:anchor distT="0" distB="0" distL="114300" distR="114300" simplePos="0" relativeHeight="251879936" behindDoc="0" locked="0" layoutInCell="1" allowOverlap="1" wp14:anchorId="5F84E5C4" wp14:editId="086F73F0">
                <wp:simplePos x="0" y="0"/>
                <wp:positionH relativeFrom="column">
                  <wp:posOffset>461645</wp:posOffset>
                </wp:positionH>
                <wp:positionV relativeFrom="paragraph">
                  <wp:posOffset>91440</wp:posOffset>
                </wp:positionV>
                <wp:extent cx="264268" cy="256469"/>
                <wp:effectExtent l="0" t="0" r="2540" b="0"/>
                <wp:wrapNone/>
                <wp:docPr id="1639"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68" cy="256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D73894">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a:graphicData>
                </a:graphic>
              </wp:anchor>
            </w:drawing>
          </mc:Choice>
          <mc:Fallback>
            <w:pict>
              <v:shape id="_x0000_s1453" type="#_x0000_t202" style="position:absolute;left:0;text-align:left;margin-left:36.35pt;margin-top:7.2pt;width:20.8pt;height:20.2pt;z-index:25187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" stroked="f">
                <v:textbox>
                  <w:txbxContent>
                    <w:p w:rsidR="002052E5" w:rsidRPr="00A677B7" w:rsidRDefault="002052E5" w:rsidP="00D73894">
                      <w:pPr>
                        <w:ind w:left="-180" w:right="-140"/>
                        <w:jc w:val="center"/>
                        <w:rPr>
                          <w:sz w:val="18"/>
                          <w:szCs w:val="16"/>
                        </w:rPr>
                      </w:pPr>
                      <w:r w:rsidRPr="00A677B7">
                        <w:rPr>
                          <w:sz w:val="18"/>
                          <w:szCs w:val="16"/>
                        </w:rPr>
                        <w:t>1,1</w:t>
                      </w:r>
                    </w:p>
                  </w:txbxContent>
                </v:textbox>
              </v:shape>
            </w:pict>
          </mc:Fallback>
        </mc:AlternateContent>
      </w:r>
      <w:r>
        <w:rPr>
          <w:bCs w:val="0"/>
          <w:noProof/>
          <w:color w:val="auto"/>
          <w:kern w:val="0"/>
          <w:sz w:val="24"/>
          <w:szCs w:val="24"/>
        </w:rPr>
        <mc:AlternateContent>
          <mc:Choice Requires="wps">
            <w:drawing>
              <wp:anchor distT="0" distB="0" distL="114300" distR="114300" simplePos="0" relativeHeight="251908608" behindDoc="0" locked="0" layoutInCell="1" allowOverlap="1" wp14:anchorId="36BF6899" wp14:editId="681C8813">
                <wp:simplePos x="0" y="0"/>
                <wp:positionH relativeFrom="column">
                  <wp:posOffset>461645</wp:posOffset>
                </wp:positionH>
                <wp:positionV relativeFrom="paragraph">
                  <wp:posOffset>120015</wp:posOffset>
                </wp:positionV>
                <wp:extent cx="0" cy="205176"/>
                <wp:effectExtent l="0" t="0" r="19050" b="23495"/>
                <wp:wrapNone/>
                <wp:docPr id="1640" name="AutoShape 4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4635F9F8" id="AutoShape 4628" o:spid="_x0000_s1026" type="#_x0000_t32" style="position:absolute;margin-left:36.35pt;margin-top:9.45pt;width:0;height:16.15pt;z-index:25190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"/>
            </w:pict>
          </mc:Fallback>
        </mc:AlternateContent>
      </w:r>
      <w:bookmarkEnd w:id="206"/>
    </w:p>
    <w:p w:rsidR="00D73894" w:rsidRPr="0027415F" w:rsidRDefault="004304D1" w:rsidP="00D73894">
      <w:pPr>
        <w:pStyle w:val="A1"/>
        <w:spacing w:line="240" w:lineRule="auto"/>
        <w:outlineLvl w:val="1"/>
        <w:rPr>
          <w:bCs w:val="0"/>
          <w:color w:val="auto"/>
          <w:kern w:val="0"/>
          <w:sz w:val="24"/>
          <w:szCs w:val="24"/>
        </w:rPr>
      </w:pPr>
      <w:bookmarkStart w:id="207" w:name="_Toc52534228"/>
      <w:r>
        <w:rPr>
          <w:bCs w:val="0"/>
          <w:noProof/>
          <w:color w:val="auto"/>
          <w:kern w:val="0"/>
          <w:sz w:val="24"/>
          <w:szCs w:val="24"/>
        </w:rPr>
        <mc:AlternateContent>
          <mc:Choice Requires="wps">
            <w:drawing>
              <wp:anchor distT="0" distB="0" distL="114300" distR="114300" simplePos="0" relativeHeight="251898368" behindDoc="0" locked="0" layoutInCell="1" allowOverlap="1" wp14:anchorId="4E5D5923" wp14:editId="6E31769E">
                <wp:simplePos x="0" y="0"/>
                <wp:positionH relativeFrom="column">
                  <wp:posOffset>-14605</wp:posOffset>
                </wp:positionH>
                <wp:positionV relativeFrom="paragraph">
                  <wp:posOffset>144145</wp:posOffset>
                </wp:positionV>
                <wp:extent cx="1257300" cy="1149350"/>
                <wp:effectExtent l="0" t="0" r="38100" b="50800"/>
                <wp:wrapNone/>
                <wp:docPr id="1643" name="Text Box 4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49350"/>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052E5" w:rsidRPr="00644014" w:rsidRDefault="002052E5" w:rsidP="00D73894">
                            <w:pPr>
                              <w:jc w:val="center"/>
                              <w:rPr>
                                <w:rFonts w:ascii="Tahoma" w:hAnsi="Tahoma" w:cs="Tahoma"/>
                                <w:sz w:val="20"/>
                                <w:szCs w:val="18"/>
                              </w:rPr>
                            </w:pPr>
                            <w:r>
                              <w:rPr>
                                <w:rFonts w:ascii="Tahoma" w:hAnsi="Tahoma" w:cs="Tahoma"/>
                                <w:sz w:val="20"/>
                                <w:szCs w:val="18"/>
                              </w:rPr>
                              <w:t>CHAMBRE</w:t>
                            </w:r>
                          </w:p>
                          <w:p w:rsidR="002052E5" w:rsidRDefault="002052E5" w:rsidP="00D73894">
                            <w:pPr>
                              <w:pStyle w:val="Paragraphedeliste"/>
                              <w:ind w:left="0"/>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Num_chamb</w:t>
                            </w:r>
                            <w:proofErr w:type="spellEnd"/>
                          </w:p>
                          <w:p w:rsidR="002052E5" w:rsidRPr="000427E6" w:rsidRDefault="002052E5" w:rsidP="00D73894">
                            <w:pPr>
                              <w:pStyle w:val="Paragraphedeliste"/>
                              <w:ind w:left="0"/>
                              <w:rPr>
                                <w:rFonts w:ascii="Tahoma" w:hAnsi="Tahoma" w:cs="Tahoma"/>
                                <w:sz w:val="20"/>
                                <w:szCs w:val="18"/>
                                <w:lang w:val="fr-BE"/>
                              </w:rPr>
                            </w:pPr>
                            <w:proofErr w:type="spellStart"/>
                            <w:r>
                              <w:rPr>
                                <w:rFonts w:ascii="Tahoma" w:hAnsi="Tahoma" w:cs="Tahoma"/>
                                <w:sz w:val="20"/>
                                <w:szCs w:val="18"/>
                                <w:lang w:val="fr-BE"/>
                              </w:rPr>
                              <w:t>Lib_chamb</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_x0000_s1454" type="#_x0000_t202" style="position:absolute;left:0;text-align:left;margin-left:-1.15pt;margin-top:11.35pt;width:99pt;height:90.5pt;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" fillcolor="white [3212]" strokecolor="black [3213]" strokeweight="1pt">
                <v:shadow on="t" color="#7f5f00 [1607]" opacity=".5" offset="1pt"/>
                <v:textbox>
                  <w:txbxContent>
                    <w:p w:rsidR="002052E5" w:rsidRPr="00644014" w:rsidRDefault="002052E5" w:rsidP="00D73894">
                      <w:pPr>
                        <w:jc w:val="center"/>
                        <w:rPr>
                          <w:rFonts w:ascii="Tahoma" w:hAnsi="Tahoma" w:cs="Tahoma"/>
                          <w:sz w:val="20"/>
                          <w:szCs w:val="18"/>
                        </w:rPr>
                      </w:pPr>
                      <w:r>
                        <w:rPr>
                          <w:rFonts w:ascii="Tahoma" w:hAnsi="Tahoma" w:cs="Tahoma"/>
                          <w:sz w:val="20"/>
                          <w:szCs w:val="18"/>
                        </w:rPr>
                        <w:t>CHAMBRE</w:t>
                      </w:r>
                    </w:p>
                    <w:p w:rsidR="002052E5" w:rsidRDefault="002052E5" w:rsidP="00D73894">
                      <w:pPr>
                        <w:pStyle w:val="Paragraphedeliste"/>
                        <w:ind w:left="0"/>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Num_chamb</w:t>
                      </w:r>
                      <w:proofErr w:type="spellEnd"/>
                    </w:p>
                    <w:p w:rsidR="002052E5" w:rsidRPr="000427E6" w:rsidRDefault="002052E5" w:rsidP="00D73894">
                      <w:pPr>
                        <w:pStyle w:val="Paragraphedeliste"/>
                        <w:ind w:left="0"/>
                        <w:rPr>
                          <w:rFonts w:ascii="Tahoma" w:hAnsi="Tahoma" w:cs="Tahoma"/>
                          <w:sz w:val="20"/>
                          <w:szCs w:val="18"/>
                          <w:lang w:val="fr-BE"/>
                        </w:rPr>
                      </w:pPr>
                      <w:proofErr w:type="spellStart"/>
                      <w:r>
                        <w:rPr>
                          <w:rFonts w:ascii="Tahoma" w:hAnsi="Tahoma" w:cs="Tahoma"/>
                          <w:sz w:val="20"/>
                          <w:szCs w:val="18"/>
                          <w:lang w:val="fr-BE"/>
                        </w:rPr>
                        <w:t>Lib_chamb</w:t>
                      </w:r>
                      <w:proofErr w:type="spellEnd"/>
                    </w:p>
                  </w:txbxContent>
                </v:textbox>
              </v:shape>
            </w:pict>
          </mc:Fallback>
        </mc:AlternateContent>
      </w:r>
      <w:r w:rsidR="00D73894">
        <w:rPr>
          <w:bCs w:val="0"/>
          <w:noProof/>
          <w:color w:val="auto"/>
          <w:kern w:val="0"/>
          <w:sz w:val="24"/>
          <w:szCs w:val="24"/>
        </w:rPr>
        <mc:AlternateContent>
          <mc:Choice Requires="wps">
            <w:drawing>
              <wp:anchor distT="0" distB="0" distL="114300" distR="114300" simplePos="0" relativeHeight="251876864" behindDoc="0" locked="0" layoutInCell="1" allowOverlap="1" wp14:anchorId="7AA0829B" wp14:editId="7ABF7435">
                <wp:simplePos x="0" y="0"/>
                <wp:positionH relativeFrom="column">
                  <wp:posOffset>4605020</wp:posOffset>
                </wp:positionH>
                <wp:positionV relativeFrom="paragraph">
                  <wp:posOffset>30480</wp:posOffset>
                </wp:positionV>
                <wp:extent cx="264268" cy="256469"/>
                <wp:effectExtent l="0" t="0" r="0" b="0"/>
                <wp:wrapNone/>
                <wp:docPr id="164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68" cy="256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D73894">
                            <w:pPr>
                              <w:ind w:left="-180" w:right="-140"/>
                              <w:jc w:val="center"/>
                              <w:rPr>
                                <w:sz w:val="18"/>
                                <w:szCs w:val="16"/>
                              </w:rPr>
                            </w:pPr>
                            <w:r w:rsidRPr="00A677B7">
                              <w:rPr>
                                <w:sz w:val="18"/>
                                <w:szCs w:val="16"/>
                              </w:rPr>
                              <w:t>1</w:t>
                            </w:r>
                            <w:proofErr w:type="gramStart"/>
                            <w:r w:rsidRPr="00A677B7">
                              <w:rPr>
                                <w:sz w:val="18"/>
                                <w:szCs w:val="16"/>
                              </w:rPr>
                              <w:t>,n</w:t>
                            </w:r>
                            <w:proofErr w:type="gramEnd"/>
                          </w:p>
                        </w:txbxContent>
                      </wps:txbx>
                      <wps:bodyPr rot="0" vert="horz" wrap="square" lIns="91440" tIns="45720" rIns="91440" bIns="45720" anchor="t" anchorCtr="0" upright="1">
                        <a:noAutofit/>
                      </wps:bodyPr>
                    </wps:wsp>
                  </a:graphicData>
                </a:graphic>
              </wp:anchor>
            </w:drawing>
          </mc:Choice>
          <mc:Fallback>
            <w:pict>
              <v:shape id="_x0000_s1455" type="#_x0000_t202" style="position:absolute;left:0;text-align:left;margin-left:362.6pt;margin-top:2.4pt;width:20.8pt;height:20.2pt;z-index:25187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jXTuw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" filled="f" stroked="f">
                <v:textbox>
                  <w:txbxContent>
                    <w:p w:rsidR="002052E5" w:rsidRPr="00A677B7" w:rsidRDefault="002052E5" w:rsidP="00D73894">
                      <w:pPr>
                        <w:ind w:left="-180" w:right="-140"/>
                        <w:jc w:val="center"/>
                        <w:rPr>
                          <w:sz w:val="18"/>
                          <w:szCs w:val="16"/>
                        </w:rPr>
                      </w:pPr>
                      <w:r w:rsidRPr="00A677B7">
                        <w:rPr>
                          <w:sz w:val="18"/>
                          <w:szCs w:val="16"/>
                        </w:rPr>
                        <w:t>1</w:t>
                      </w:r>
                      <w:proofErr w:type="gramStart"/>
                      <w:r w:rsidRPr="00A677B7">
                        <w:rPr>
                          <w:sz w:val="18"/>
                          <w:szCs w:val="16"/>
                        </w:rPr>
                        <w:t>,n</w:t>
                      </w:r>
                      <w:proofErr w:type="gramEnd"/>
                    </w:p>
                  </w:txbxContent>
                </v:textbox>
              </v:shape>
            </w:pict>
          </mc:Fallback>
        </mc:AlternateContent>
      </w:r>
      <w:r w:rsidR="00D73894">
        <w:rPr>
          <w:bCs w:val="0"/>
          <w:noProof/>
          <w:color w:val="auto"/>
          <w:kern w:val="0"/>
          <w:sz w:val="24"/>
          <w:szCs w:val="24"/>
        </w:rPr>
        <mc:AlternateContent>
          <mc:Choice Requires="wps">
            <w:drawing>
              <wp:anchor distT="0" distB="0" distL="114300" distR="114300" simplePos="0" relativeHeight="251878912" behindDoc="0" locked="0" layoutInCell="1" allowOverlap="1" wp14:anchorId="1DDA17DB" wp14:editId="52D1F71D">
                <wp:simplePos x="0" y="0"/>
                <wp:positionH relativeFrom="column">
                  <wp:posOffset>3728720</wp:posOffset>
                </wp:positionH>
                <wp:positionV relativeFrom="paragraph">
                  <wp:posOffset>1905</wp:posOffset>
                </wp:positionV>
                <wp:extent cx="253905" cy="240084"/>
                <wp:effectExtent l="0" t="0" r="0" b="7620"/>
                <wp:wrapNone/>
                <wp:docPr id="1642"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05" cy="240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D73894">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a:graphicData>
                </a:graphic>
              </wp:anchor>
            </w:drawing>
          </mc:Choice>
          <mc:Fallback>
            <w:pict>
              <v:shape id="_x0000_s1456" type="#_x0000_t202" style="position:absolute;left:0;text-align:left;margin-left:293.6pt;margin-top:.15pt;width:20pt;height:18.9pt;z-index:25187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PbuwIAAMY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" filled="f" stroked="f">
                <v:textbox>
                  <w:txbxContent>
                    <w:p w:rsidR="002052E5" w:rsidRPr="00A677B7" w:rsidRDefault="002052E5" w:rsidP="00D73894">
                      <w:pPr>
                        <w:ind w:left="-180" w:right="-140"/>
                        <w:jc w:val="center"/>
                        <w:rPr>
                          <w:sz w:val="18"/>
                          <w:szCs w:val="16"/>
                        </w:rPr>
                      </w:pPr>
                      <w:r w:rsidRPr="00A677B7">
                        <w:rPr>
                          <w:sz w:val="18"/>
                          <w:szCs w:val="16"/>
                        </w:rPr>
                        <w:t>1,1</w:t>
                      </w:r>
                    </w:p>
                  </w:txbxContent>
                </v:textbox>
              </v:shape>
            </w:pict>
          </mc:Fallback>
        </mc:AlternateContent>
      </w:r>
      <w:bookmarkEnd w:id="207"/>
    </w:p>
    <w:bookmarkStart w:id="208" w:name="_Toc52534229"/>
    <w:p w:rsidR="00D73894" w:rsidRPr="0027415F" w:rsidRDefault="00D73894" w:rsidP="00D73894">
      <w:pPr>
        <w:pStyle w:val="A1"/>
        <w:tabs>
          <w:tab w:val="left" w:pos="5955"/>
        </w:tabs>
        <w:spacing w:line="240" w:lineRule="auto"/>
        <w:outlineLvl w:val="1"/>
        <w:rPr>
          <w:bCs w:val="0"/>
          <w:color w:val="auto"/>
          <w:kern w:val="0"/>
          <w:sz w:val="24"/>
          <w:szCs w:val="24"/>
        </w:rPr>
      </w:pPr>
      <w:r>
        <w:rPr>
          <w:bCs w:val="0"/>
          <w:noProof/>
          <w:color w:val="auto"/>
          <w:kern w:val="0"/>
          <w:sz w:val="24"/>
          <w:szCs w:val="24"/>
        </w:rPr>
        <mc:AlternateContent>
          <mc:Choice Requires="wps">
            <w:drawing>
              <wp:anchor distT="0" distB="0" distL="114300" distR="114300" simplePos="0" relativeHeight="251874816" behindDoc="0" locked="0" layoutInCell="1" allowOverlap="1" wp14:anchorId="1445BA08" wp14:editId="51FE82B9">
                <wp:simplePos x="0" y="0"/>
                <wp:positionH relativeFrom="column">
                  <wp:posOffset>4471670</wp:posOffset>
                </wp:positionH>
                <wp:positionV relativeFrom="paragraph">
                  <wp:posOffset>74295</wp:posOffset>
                </wp:positionV>
                <wp:extent cx="387334" cy="712"/>
                <wp:effectExtent l="0" t="76200" r="13335" b="94615"/>
                <wp:wrapNone/>
                <wp:docPr id="1644" name="AutoShap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34" cy="7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15C68F71" id="AutoShape 1189" o:spid="_x0000_s1026" type="#_x0000_t32" style="position:absolute;margin-left:352.1pt;margin-top:5.85pt;width:30.5pt;height:.05pt;z-index:25187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C4OQIAAGQ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">
                <v:stroke endarrow="block"/>
              </v:shape>
            </w:pict>
          </mc:Fallback>
        </mc:AlternateContent>
      </w:r>
      <w:r>
        <w:rPr>
          <w:bCs w:val="0"/>
          <w:noProof/>
          <w:color w:val="auto"/>
          <w:kern w:val="0"/>
          <w:sz w:val="24"/>
          <w:szCs w:val="24"/>
        </w:rPr>
        <mc:AlternateContent>
          <mc:Choice Requires="wps">
            <w:drawing>
              <wp:anchor distT="0" distB="0" distL="114300" distR="114300" simplePos="0" relativeHeight="251888128" behindDoc="0" locked="0" layoutInCell="1" allowOverlap="1" wp14:anchorId="2BE9C76E" wp14:editId="429480BB">
                <wp:simplePos x="0" y="0"/>
                <wp:positionH relativeFrom="column">
                  <wp:posOffset>3500120</wp:posOffset>
                </wp:positionH>
                <wp:positionV relativeFrom="paragraph">
                  <wp:posOffset>64770</wp:posOffset>
                </wp:positionV>
                <wp:extent cx="624399" cy="0"/>
                <wp:effectExtent l="0" t="0" r="23495" b="19050"/>
                <wp:wrapNone/>
                <wp:docPr id="1645" name="AutoShape 4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439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39DA7545" id="AutoShape 4607" o:spid="_x0000_s1026" type="#_x0000_t32" style="position:absolute;margin-left:275.6pt;margin-top:5.1pt;width:49.15pt;height:0;flip:x;z-index:25188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"/>
            </w:pict>
          </mc:Fallback>
        </mc:AlternateContent>
      </w:r>
      <w:bookmarkEnd w:id="208"/>
      <w:r w:rsidRPr="0027415F">
        <w:rPr>
          <w:bCs w:val="0"/>
          <w:color w:val="auto"/>
          <w:kern w:val="0"/>
          <w:sz w:val="24"/>
          <w:szCs w:val="24"/>
        </w:rPr>
        <w:tab/>
      </w:r>
    </w:p>
    <w:p w:rsidR="00D73894" w:rsidRPr="0027415F" w:rsidRDefault="008C42F5" w:rsidP="00D73894">
      <w:pPr>
        <w:pStyle w:val="A1"/>
        <w:spacing w:line="240" w:lineRule="auto"/>
        <w:outlineLvl w:val="1"/>
        <w:rPr>
          <w:bCs w:val="0"/>
          <w:color w:val="auto"/>
          <w:kern w:val="0"/>
          <w:sz w:val="24"/>
          <w:szCs w:val="24"/>
        </w:rPr>
      </w:pPr>
      <w:bookmarkStart w:id="209" w:name="_Toc52534230"/>
      <w:r>
        <w:rPr>
          <w:b w:val="0"/>
          <w:noProof/>
        </w:rPr>
        <mc:AlternateContent>
          <mc:Choice Requires="wps">
            <w:drawing>
              <wp:anchor distT="0" distB="0" distL="114300" distR="114300" simplePos="0" relativeHeight="251927040" behindDoc="0" locked="0" layoutInCell="1" allowOverlap="1" wp14:anchorId="57F58002" wp14:editId="003CA539">
                <wp:simplePos x="0" y="0"/>
                <wp:positionH relativeFrom="column">
                  <wp:posOffset>918845</wp:posOffset>
                </wp:positionH>
                <wp:positionV relativeFrom="paragraph">
                  <wp:posOffset>41275</wp:posOffset>
                </wp:positionV>
                <wp:extent cx="323850" cy="901700"/>
                <wp:effectExtent l="0" t="0" r="19050" b="12700"/>
                <wp:wrapNone/>
                <wp:docPr id="1732" name="Zone de texte 1732"/>
                <wp:cNvGraphicFramePr/>
                <a:graphic xmlns:a="http://schemas.openxmlformats.org/drawingml/2006/main">
                  <a:graphicData uri="http://schemas.microsoft.com/office/word/2010/wordprocessingShape">
                    <wps:wsp>
                      <wps:cNvSpPr txBox="1"/>
                      <wps:spPr>
                        <a:xfrm>
                          <a:off x="0" y="0"/>
                          <a:ext cx="323850" cy="901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2E5" w:rsidRDefault="002052E5" w:rsidP="003E2E58">
                            <w:pPr>
                              <w:spacing w:after="0" w:line="240" w:lineRule="auto"/>
                            </w:pPr>
                            <w:r>
                              <w:t>L</w:t>
                            </w:r>
                          </w:p>
                          <w:p w:rsidR="002052E5" w:rsidRDefault="002052E5" w:rsidP="003E2E58">
                            <w:pPr>
                              <w:spacing w:after="0" w:line="240" w:lineRule="auto"/>
                            </w:pPr>
                            <w:r>
                              <w:t>C</w:t>
                            </w:r>
                          </w:p>
                          <w:p w:rsidR="002052E5" w:rsidRDefault="002052E5" w:rsidP="003E2E58">
                            <w:pPr>
                              <w:spacing w:after="0" w:line="240" w:lineRule="auto"/>
                            </w:pPr>
                            <w:r>
                              <w:t>M</w:t>
                            </w:r>
                          </w:p>
                          <w:p w:rsidR="002052E5" w:rsidRDefault="002052E5" w:rsidP="008C42F5">
                            <w:r>
                              <w:t>S</w:t>
                            </w:r>
                          </w:p>
                          <w:p w:rsidR="002052E5" w:rsidRDefault="002052E5" w:rsidP="008C42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32" o:spid="_x0000_s1457" type="#_x0000_t202" style="position:absolute;left:0;text-align:left;margin-left:72.35pt;margin-top:3.25pt;width:25.5pt;height:71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" fillcolor="white [3201]" strokeweight=".5pt">
                <v:textbox>
                  <w:txbxContent>
                    <w:p w:rsidR="002052E5" w:rsidRDefault="002052E5" w:rsidP="003E2E58">
                      <w:pPr>
                        <w:spacing w:after="0" w:line="240" w:lineRule="auto"/>
                      </w:pPr>
                      <w:r>
                        <w:t>L</w:t>
                      </w:r>
                    </w:p>
                    <w:p w:rsidR="002052E5" w:rsidRDefault="002052E5" w:rsidP="003E2E58">
                      <w:pPr>
                        <w:spacing w:after="0" w:line="240" w:lineRule="auto"/>
                      </w:pPr>
                      <w:r>
                        <w:t>C</w:t>
                      </w:r>
                    </w:p>
                    <w:p w:rsidR="002052E5" w:rsidRDefault="002052E5" w:rsidP="003E2E58">
                      <w:pPr>
                        <w:spacing w:after="0" w:line="240" w:lineRule="auto"/>
                      </w:pPr>
                      <w:r>
                        <w:t>M</w:t>
                      </w:r>
                    </w:p>
                    <w:p w:rsidR="002052E5" w:rsidRDefault="002052E5" w:rsidP="008C42F5">
                      <w:r>
                        <w:t>S</w:t>
                      </w:r>
                    </w:p>
                    <w:p w:rsidR="002052E5" w:rsidRDefault="002052E5" w:rsidP="008C42F5"/>
                  </w:txbxContent>
                </v:textbox>
              </v:shape>
            </w:pict>
          </mc:Fallback>
        </mc:AlternateContent>
      </w:r>
      <w:r w:rsidR="004304D1">
        <w:rPr>
          <w:bCs w:val="0"/>
          <w:noProof/>
          <w:color w:val="auto"/>
          <w:kern w:val="0"/>
          <w:sz w:val="24"/>
          <w:szCs w:val="24"/>
        </w:rPr>
        <mc:AlternateContent>
          <mc:Choice Requires="wps">
            <w:drawing>
              <wp:anchor distT="0" distB="0" distL="114300" distR="114300" simplePos="0" relativeHeight="251899392" behindDoc="0" locked="0" layoutInCell="1" allowOverlap="1" wp14:anchorId="3D6DB3D7" wp14:editId="34992130">
                <wp:simplePos x="0" y="0"/>
                <wp:positionH relativeFrom="column">
                  <wp:posOffset>-26035</wp:posOffset>
                </wp:positionH>
                <wp:positionV relativeFrom="paragraph">
                  <wp:posOffset>22860</wp:posOffset>
                </wp:positionV>
                <wp:extent cx="1292225" cy="0"/>
                <wp:effectExtent l="0" t="0" r="22225" b="19050"/>
                <wp:wrapNone/>
                <wp:docPr id="1649" name="Line 4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222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5="http://schemas.microsoft.com/office/word/2012/wordml">
            <w:pict>
              <v:line w14:anchorId="6419BD1E" id="Line 4619" o:spid="_x0000_s1026" style="position:absolute;z-index:25189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1.8pt" to="99.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" strokecolor="black [3213]"/>
            </w:pict>
          </mc:Fallback>
        </mc:AlternateContent>
      </w:r>
      <w:r w:rsidR="004304D1">
        <w:rPr>
          <w:bCs w:val="0"/>
          <w:noProof/>
          <w:color w:val="auto"/>
          <w:kern w:val="0"/>
          <w:sz w:val="24"/>
          <w:szCs w:val="24"/>
        </w:rPr>
        <mc:AlternateContent>
          <mc:Choice Requires="wps">
            <w:drawing>
              <wp:anchor distT="0" distB="0" distL="114300" distR="114300" simplePos="0" relativeHeight="251896320" behindDoc="0" locked="0" layoutInCell="1" allowOverlap="1" wp14:anchorId="719AFF5B" wp14:editId="62434CDA">
                <wp:simplePos x="0" y="0"/>
                <wp:positionH relativeFrom="column">
                  <wp:posOffset>1280795</wp:posOffset>
                </wp:positionH>
                <wp:positionV relativeFrom="paragraph">
                  <wp:posOffset>127635</wp:posOffset>
                </wp:positionV>
                <wp:extent cx="253905" cy="240084"/>
                <wp:effectExtent l="0" t="0" r="0" b="7620"/>
                <wp:wrapNone/>
                <wp:docPr id="1648" name="Text Box 4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05" cy="240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D73894">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a:graphicData>
                </a:graphic>
              </wp:anchor>
            </w:drawing>
          </mc:Choice>
          <mc:Fallback>
            <w:pict>
              <v:shape id="_x0000_s1458" type="#_x0000_t202" style="position:absolute;left:0;text-align:left;margin-left:100.85pt;margin-top:10.05pt;width:20pt;height:18.9pt;z-index:25189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lQvA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" filled="f" stroked="f">
                <v:textbox>
                  <w:txbxContent>
                    <w:p w:rsidR="002052E5" w:rsidRPr="00A677B7" w:rsidRDefault="002052E5" w:rsidP="00D73894">
                      <w:pPr>
                        <w:ind w:left="-180" w:right="-140"/>
                        <w:jc w:val="center"/>
                        <w:rPr>
                          <w:sz w:val="18"/>
                          <w:szCs w:val="16"/>
                        </w:rPr>
                      </w:pPr>
                      <w:r w:rsidRPr="00A677B7">
                        <w:rPr>
                          <w:sz w:val="18"/>
                          <w:szCs w:val="16"/>
                        </w:rPr>
                        <w:t>1,1</w:t>
                      </w:r>
                    </w:p>
                  </w:txbxContent>
                </v:textbox>
              </v:shape>
            </w:pict>
          </mc:Fallback>
        </mc:AlternateContent>
      </w:r>
      <w:r w:rsidR="00D73894">
        <w:rPr>
          <w:bCs w:val="0"/>
          <w:noProof/>
          <w:color w:val="auto"/>
          <w:kern w:val="0"/>
          <w:sz w:val="24"/>
          <w:szCs w:val="24"/>
        </w:rPr>
        <mc:AlternateContent>
          <mc:Choice Requires="wps">
            <w:drawing>
              <wp:anchor distT="0" distB="0" distL="114300" distR="114300" simplePos="0" relativeHeight="251877888" behindDoc="0" locked="0" layoutInCell="1" allowOverlap="1" wp14:anchorId="4AE83EB5" wp14:editId="4ABA74BA">
                <wp:simplePos x="0" y="0"/>
                <wp:positionH relativeFrom="column">
                  <wp:posOffset>2061845</wp:posOffset>
                </wp:positionH>
                <wp:positionV relativeFrom="paragraph">
                  <wp:posOffset>70485</wp:posOffset>
                </wp:positionV>
                <wp:extent cx="279166" cy="256469"/>
                <wp:effectExtent l="0" t="0" r="0" b="0"/>
                <wp:wrapNone/>
                <wp:docPr id="1646"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66" cy="256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D73894">
                            <w:pPr>
                              <w:ind w:left="-180" w:right="-140"/>
                              <w:jc w:val="center"/>
                              <w:rPr>
                                <w:sz w:val="18"/>
                                <w:szCs w:val="16"/>
                              </w:rPr>
                            </w:pPr>
                            <w:r w:rsidRPr="00A677B7">
                              <w:rPr>
                                <w:sz w:val="18"/>
                                <w:szCs w:val="16"/>
                              </w:rPr>
                              <w:t>1</w:t>
                            </w:r>
                            <w:proofErr w:type="gramStart"/>
                            <w:r w:rsidRPr="00A677B7">
                              <w:rPr>
                                <w:sz w:val="18"/>
                                <w:szCs w:val="16"/>
                              </w:rPr>
                              <w:t>,n</w:t>
                            </w:r>
                            <w:proofErr w:type="gramEnd"/>
                          </w:p>
                        </w:txbxContent>
                      </wps:txbx>
                      <wps:bodyPr rot="0" vert="horz" wrap="square" lIns="91440" tIns="45720" rIns="91440" bIns="45720" anchor="t" anchorCtr="0" upright="1">
                        <a:noAutofit/>
                      </wps:bodyPr>
                    </wps:wsp>
                  </a:graphicData>
                </a:graphic>
              </wp:anchor>
            </w:drawing>
          </mc:Choice>
          <mc:Fallback>
            <w:pict>
              <v:shape id="_x0000_s1459" type="#_x0000_t202" style="position:absolute;left:0;text-align:left;margin-left:162.35pt;margin-top:5.55pt;width:22pt;height:20.2pt;z-index:25187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DG/uwIAAMY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" filled="f" stroked="f">
                <v:textbox>
                  <w:txbxContent>
                    <w:p w:rsidR="002052E5" w:rsidRPr="00A677B7" w:rsidRDefault="002052E5" w:rsidP="00D73894">
                      <w:pPr>
                        <w:ind w:left="-180" w:right="-140"/>
                        <w:jc w:val="center"/>
                        <w:rPr>
                          <w:sz w:val="18"/>
                          <w:szCs w:val="16"/>
                        </w:rPr>
                      </w:pPr>
                      <w:r w:rsidRPr="00A677B7">
                        <w:rPr>
                          <w:sz w:val="18"/>
                          <w:szCs w:val="16"/>
                        </w:rPr>
                        <w:t>1</w:t>
                      </w:r>
                      <w:proofErr w:type="gramStart"/>
                      <w:r w:rsidRPr="00A677B7">
                        <w:rPr>
                          <w:sz w:val="18"/>
                          <w:szCs w:val="16"/>
                        </w:rPr>
                        <w:t>,n</w:t>
                      </w:r>
                      <w:proofErr w:type="gramEnd"/>
                    </w:p>
                  </w:txbxContent>
                </v:textbox>
              </v:shape>
            </w:pict>
          </mc:Fallback>
        </mc:AlternateContent>
      </w:r>
      <w:r w:rsidR="00D73894">
        <w:rPr>
          <w:bCs w:val="0"/>
          <w:noProof/>
          <w:color w:val="auto"/>
          <w:kern w:val="0"/>
          <w:sz w:val="24"/>
          <w:szCs w:val="24"/>
        </w:rPr>
        <mc:AlternateContent>
          <mc:Choice Requires="wps">
            <w:drawing>
              <wp:anchor distT="0" distB="0" distL="114300" distR="114300" simplePos="0" relativeHeight="251894272" behindDoc="0" locked="0" layoutInCell="1" allowOverlap="1" wp14:anchorId="6E1CEEA4" wp14:editId="66FBF912">
                <wp:simplePos x="0" y="0"/>
                <wp:positionH relativeFrom="column">
                  <wp:posOffset>1280795</wp:posOffset>
                </wp:positionH>
                <wp:positionV relativeFrom="paragraph">
                  <wp:posOffset>137160</wp:posOffset>
                </wp:positionV>
                <wp:extent cx="1043688" cy="334222"/>
                <wp:effectExtent l="0" t="7302" r="35242" b="54293"/>
                <wp:wrapNone/>
                <wp:docPr id="1647" name="Oval 4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43688" cy="334222"/>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052E5" w:rsidRPr="00644014" w:rsidRDefault="002052E5" w:rsidP="00D73894">
                            <w:pPr>
                              <w:ind w:left="-142" w:right="-127"/>
                              <w:jc w:val="center"/>
                              <w:rPr>
                                <w:rFonts w:ascii="Tahoma" w:hAnsi="Tahoma" w:cs="Tahoma"/>
                                <w:sz w:val="20"/>
                              </w:rPr>
                            </w:pPr>
                            <w:r>
                              <w:rPr>
                                <w:rFonts w:ascii="Tahoma" w:hAnsi="Tahoma" w:cs="Tahoma"/>
                                <w:sz w:val="20"/>
                              </w:rPr>
                              <w:t>Placer</w:t>
                            </w:r>
                          </w:p>
                          <w:p w:rsidR="002052E5" w:rsidRPr="00644014" w:rsidRDefault="002052E5" w:rsidP="00D73894">
                            <w:pPr>
                              <w:rPr>
                                <w:rFonts w:ascii="Tahoma" w:hAnsi="Tahoma" w:cs="Tahoma"/>
                              </w:rPr>
                            </w:pPr>
                          </w:p>
                        </w:txbxContent>
                      </wps:txbx>
                      <wps:bodyPr rot="0" vert="vert270" wrap="square" lIns="91440" tIns="45720" rIns="91440" bIns="45720" anchor="t" anchorCtr="0" upright="1">
                        <a:noAutofit/>
                      </wps:bodyPr>
                    </wps:wsp>
                  </a:graphicData>
                </a:graphic>
              </wp:anchor>
            </w:drawing>
          </mc:Choice>
          <mc:Fallback>
            <w:pict>
              <v:oval id="_x0000_s1460" style="position:absolute;left:0;text-align:left;margin-left:100.85pt;margin-top:10.8pt;width:82.2pt;height:26.3pt;rotation:-90;z-index:25189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" fillcolor="white [3212]" strokecolor="black [3213]" strokeweight="1pt">
                <v:shadow on="t" color="#7f5f00 [1607]" opacity=".5" offset="1pt"/>
                <v:textbox style="layout-flow:vertical;mso-layout-flow-alt:bottom-to-top">
                  <w:txbxContent>
                    <w:p w:rsidR="002052E5" w:rsidRPr="00644014" w:rsidRDefault="002052E5" w:rsidP="00D73894">
                      <w:pPr>
                        <w:ind w:left="-142" w:right="-127"/>
                        <w:jc w:val="center"/>
                        <w:rPr>
                          <w:rFonts w:ascii="Tahoma" w:hAnsi="Tahoma" w:cs="Tahoma"/>
                          <w:sz w:val="20"/>
                        </w:rPr>
                      </w:pPr>
                      <w:r>
                        <w:rPr>
                          <w:rFonts w:ascii="Tahoma" w:hAnsi="Tahoma" w:cs="Tahoma"/>
                          <w:sz w:val="20"/>
                        </w:rPr>
                        <w:t>Placer</w:t>
                      </w:r>
                    </w:p>
                    <w:p w:rsidR="002052E5" w:rsidRPr="00644014" w:rsidRDefault="002052E5" w:rsidP="00D73894">
                      <w:pPr>
                        <w:rPr>
                          <w:rFonts w:ascii="Tahoma" w:hAnsi="Tahoma" w:cs="Tahoma"/>
                        </w:rPr>
                      </w:pPr>
                    </w:p>
                  </w:txbxContent>
                </v:textbox>
              </v:oval>
            </w:pict>
          </mc:Fallback>
        </mc:AlternateContent>
      </w:r>
      <w:bookmarkEnd w:id="209"/>
    </w:p>
    <w:bookmarkStart w:id="210" w:name="_Toc52534231"/>
    <w:p w:rsidR="00D73894" w:rsidRPr="0027415F" w:rsidRDefault="004304D1" w:rsidP="00D73894">
      <w:pPr>
        <w:pStyle w:val="A1"/>
        <w:spacing w:line="240" w:lineRule="auto"/>
        <w:outlineLvl w:val="1"/>
        <w:rPr>
          <w:bCs w:val="0"/>
          <w:color w:val="auto"/>
          <w:kern w:val="0"/>
          <w:sz w:val="24"/>
          <w:szCs w:val="24"/>
        </w:rPr>
      </w:pPr>
      <w:r>
        <w:rPr>
          <w:bCs w:val="0"/>
          <w:noProof/>
          <w:color w:val="auto"/>
          <w:kern w:val="0"/>
          <w:sz w:val="24"/>
          <w:szCs w:val="24"/>
        </w:rPr>
        <mc:AlternateContent>
          <mc:Choice Requires="wps">
            <w:drawing>
              <wp:anchor distT="0" distB="0" distL="114300" distR="114300" simplePos="0" relativeHeight="251910656" behindDoc="0" locked="0" layoutInCell="1" allowOverlap="1" wp14:anchorId="6B8F0C2A" wp14:editId="69D2A549">
                <wp:simplePos x="0" y="0"/>
                <wp:positionH relativeFrom="column">
                  <wp:posOffset>1244600</wp:posOffset>
                </wp:positionH>
                <wp:positionV relativeFrom="paragraph">
                  <wp:posOffset>152400</wp:posOffset>
                </wp:positionV>
                <wp:extent cx="389082" cy="635"/>
                <wp:effectExtent l="0" t="0" r="11430" b="37465"/>
                <wp:wrapNone/>
                <wp:docPr id="1651" name="AutoShape 4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9082"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5="http://schemas.microsoft.com/office/word/2012/wordml">
            <w:pict>
              <v:shape w14:anchorId="0F4E2760" id="AutoShape 4637" o:spid="_x0000_s1026" type="#_x0000_t32" style="position:absolute;margin-left:98pt;margin-top:12pt;width:30.65pt;height:.05pt;flip:x;z-index:25191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tLAIAAEw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"/>
            </w:pict>
          </mc:Fallback>
        </mc:AlternateContent>
      </w:r>
      <w:r w:rsidR="00D73894">
        <w:rPr>
          <w:bCs w:val="0"/>
          <w:noProof/>
          <w:color w:val="auto"/>
          <w:kern w:val="0"/>
          <w:sz w:val="24"/>
          <w:szCs w:val="24"/>
        </w:rPr>
        <mc:AlternateContent>
          <mc:Choice Requires="wps">
            <w:drawing>
              <wp:anchor distT="0" distB="0" distL="114300" distR="114300" simplePos="0" relativeHeight="251895296" behindDoc="0" locked="0" layoutInCell="1" allowOverlap="1" wp14:anchorId="511BCF70" wp14:editId="32F1E76F">
                <wp:simplePos x="0" y="0"/>
                <wp:positionH relativeFrom="column">
                  <wp:posOffset>1966595</wp:posOffset>
                </wp:positionH>
                <wp:positionV relativeFrom="paragraph">
                  <wp:posOffset>152400</wp:posOffset>
                </wp:positionV>
                <wp:extent cx="376323" cy="712"/>
                <wp:effectExtent l="0" t="76200" r="24130" b="94615"/>
                <wp:wrapNone/>
                <wp:docPr id="1650" name="AutoShape 4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323" cy="7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78D12F49" id="AutoShape 4614" o:spid="_x0000_s1026" type="#_x0000_t32" style="position:absolute;margin-left:154.85pt;margin-top:12pt;width:29.65pt;height:.05pt;z-index:251895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">
                <v:stroke endarrow="block"/>
              </v:shape>
            </w:pict>
          </mc:Fallback>
        </mc:AlternateContent>
      </w:r>
      <w:bookmarkEnd w:id="210"/>
    </w:p>
    <w:p w:rsidR="00D73894" w:rsidRPr="0027415F" w:rsidRDefault="00D73894" w:rsidP="00D73894">
      <w:pPr>
        <w:pStyle w:val="A1"/>
        <w:spacing w:line="240" w:lineRule="auto"/>
        <w:outlineLvl w:val="1"/>
        <w:rPr>
          <w:bCs w:val="0"/>
          <w:color w:val="auto"/>
          <w:kern w:val="0"/>
          <w:sz w:val="24"/>
          <w:szCs w:val="24"/>
        </w:rPr>
      </w:pPr>
    </w:p>
    <w:p w:rsidR="00D73894" w:rsidRPr="0027415F" w:rsidRDefault="00D73894" w:rsidP="00D73894">
      <w:pPr>
        <w:pStyle w:val="A1"/>
        <w:spacing w:line="240" w:lineRule="auto"/>
        <w:outlineLvl w:val="1"/>
        <w:rPr>
          <w:bCs w:val="0"/>
          <w:color w:val="auto"/>
          <w:kern w:val="0"/>
          <w:sz w:val="24"/>
          <w:szCs w:val="24"/>
        </w:rPr>
      </w:pPr>
    </w:p>
    <w:p w:rsidR="00D73894" w:rsidRPr="0027415F" w:rsidRDefault="00D73894" w:rsidP="00D73894">
      <w:pPr>
        <w:pStyle w:val="A1"/>
        <w:spacing w:line="240" w:lineRule="auto"/>
        <w:outlineLvl w:val="1"/>
        <w:rPr>
          <w:bCs w:val="0"/>
          <w:color w:val="auto"/>
          <w:kern w:val="0"/>
          <w:sz w:val="24"/>
          <w:szCs w:val="24"/>
        </w:rPr>
      </w:pPr>
    </w:p>
    <w:p w:rsidR="00D73894" w:rsidRDefault="00D73894" w:rsidP="00D73894">
      <w:pPr>
        <w:pStyle w:val="A1"/>
        <w:spacing w:line="240" w:lineRule="auto"/>
        <w:outlineLvl w:val="1"/>
        <w:rPr>
          <w:color w:val="auto"/>
          <w:sz w:val="24"/>
          <w:szCs w:val="24"/>
        </w:rPr>
      </w:pPr>
    </w:p>
    <w:p w:rsidR="00D73894" w:rsidRDefault="00D73894" w:rsidP="00D73894">
      <w:pPr>
        <w:pStyle w:val="A1"/>
        <w:spacing w:line="240" w:lineRule="auto"/>
        <w:outlineLvl w:val="1"/>
        <w:rPr>
          <w:color w:val="auto"/>
          <w:sz w:val="24"/>
          <w:szCs w:val="24"/>
        </w:rPr>
      </w:pPr>
    </w:p>
    <w:p w:rsidR="00D73894" w:rsidRDefault="00D73894" w:rsidP="00D73894"/>
    <w:p w:rsidR="00280B38" w:rsidRDefault="00280B38" w:rsidP="00280B38">
      <w:pPr>
        <w:spacing w:line="240" w:lineRule="auto"/>
        <w:rPr>
          <w:rFonts w:ascii="Arial" w:hAnsi="Arial" w:cs="Arial"/>
          <w:b/>
          <w:sz w:val="25"/>
          <w:szCs w:val="25"/>
        </w:rPr>
      </w:pPr>
    </w:p>
    <w:p w:rsidR="00280B38" w:rsidRDefault="00280B38" w:rsidP="00280B38">
      <w:pPr>
        <w:spacing w:line="240" w:lineRule="auto"/>
        <w:rPr>
          <w:rFonts w:ascii="Arial" w:hAnsi="Arial" w:cs="Arial"/>
          <w:b/>
          <w:sz w:val="25"/>
          <w:szCs w:val="25"/>
        </w:rPr>
      </w:pPr>
    </w:p>
    <w:p w:rsidR="00280B38" w:rsidRDefault="00280B38" w:rsidP="00280B38">
      <w:pPr>
        <w:spacing w:line="240" w:lineRule="auto"/>
        <w:rPr>
          <w:rFonts w:ascii="Arial" w:hAnsi="Arial" w:cs="Arial"/>
          <w:b/>
          <w:sz w:val="25"/>
          <w:szCs w:val="25"/>
        </w:rPr>
      </w:pPr>
    </w:p>
    <w:p w:rsidR="00280B38" w:rsidRDefault="00280B38" w:rsidP="00280B38">
      <w:pPr>
        <w:spacing w:line="240" w:lineRule="auto"/>
        <w:rPr>
          <w:rFonts w:ascii="Arial" w:hAnsi="Arial" w:cs="Arial"/>
          <w:b/>
          <w:sz w:val="25"/>
          <w:szCs w:val="25"/>
        </w:rPr>
      </w:pPr>
    </w:p>
    <w:p w:rsidR="00280B38" w:rsidRDefault="00280B38" w:rsidP="00280B38">
      <w:pPr>
        <w:spacing w:line="240" w:lineRule="auto"/>
        <w:rPr>
          <w:rFonts w:ascii="Arial" w:hAnsi="Arial" w:cs="Arial"/>
          <w:b/>
          <w:sz w:val="25"/>
          <w:szCs w:val="25"/>
        </w:rPr>
      </w:pPr>
    </w:p>
    <w:p w:rsidR="00280B38" w:rsidRDefault="00280B38" w:rsidP="00280B38">
      <w:pPr>
        <w:spacing w:line="240" w:lineRule="auto"/>
        <w:rPr>
          <w:rFonts w:ascii="Arial" w:hAnsi="Arial" w:cs="Arial"/>
          <w:b/>
          <w:sz w:val="25"/>
          <w:szCs w:val="25"/>
        </w:rPr>
      </w:pPr>
    </w:p>
    <w:p w:rsidR="00280B38" w:rsidRDefault="00280B38" w:rsidP="00280B38">
      <w:pPr>
        <w:spacing w:line="240" w:lineRule="auto"/>
        <w:rPr>
          <w:rFonts w:ascii="Arial" w:hAnsi="Arial" w:cs="Arial"/>
          <w:b/>
          <w:sz w:val="25"/>
          <w:szCs w:val="25"/>
        </w:rPr>
      </w:pPr>
    </w:p>
    <w:p w:rsidR="00280B38" w:rsidRDefault="00280B38" w:rsidP="00280B38">
      <w:pPr>
        <w:spacing w:line="240" w:lineRule="auto"/>
        <w:rPr>
          <w:rFonts w:ascii="Arial" w:hAnsi="Arial" w:cs="Arial"/>
          <w:b/>
          <w:sz w:val="25"/>
          <w:szCs w:val="25"/>
        </w:rPr>
      </w:pPr>
    </w:p>
    <w:p w:rsidR="00280B38" w:rsidRDefault="00280B38" w:rsidP="00280B38">
      <w:pPr>
        <w:spacing w:line="240" w:lineRule="auto"/>
        <w:rPr>
          <w:rFonts w:ascii="Arial" w:hAnsi="Arial" w:cs="Arial"/>
          <w:b/>
          <w:sz w:val="25"/>
          <w:szCs w:val="25"/>
        </w:rPr>
      </w:pPr>
    </w:p>
    <w:p w:rsidR="003E2E58" w:rsidRDefault="003E2E58" w:rsidP="003E2E58">
      <w:pPr>
        <w:spacing w:line="240" w:lineRule="auto"/>
        <w:rPr>
          <w:rFonts w:ascii="Arial" w:hAnsi="Arial" w:cs="Arial"/>
          <w:b/>
          <w:sz w:val="25"/>
          <w:szCs w:val="25"/>
        </w:rPr>
      </w:pPr>
      <w:r>
        <w:rPr>
          <w:rFonts w:ascii="Arial" w:hAnsi="Arial" w:cs="Arial"/>
          <w:b/>
          <w:sz w:val="25"/>
          <w:szCs w:val="25"/>
        </w:rPr>
        <w:t>2.6. Présentation du MOD Locaux</w:t>
      </w:r>
    </w:p>
    <w:p w:rsidR="003E2E58" w:rsidRDefault="003E2E58" w:rsidP="003E2E58">
      <w:pPr>
        <w:spacing w:line="240" w:lineRule="auto"/>
        <w:jc w:val="center"/>
        <w:rPr>
          <w:b/>
        </w:rPr>
      </w:pPr>
      <w:r>
        <w:rPr>
          <w:b/>
        </w:rPr>
        <w:t>Site 1 : Utilisateur</w:t>
      </w:r>
    </w:p>
    <w:p w:rsidR="003E2E58" w:rsidRDefault="003E2E58" w:rsidP="003E2E58">
      <w:pPr>
        <w:spacing w:line="240" w:lineRule="auto"/>
        <w:jc w:val="both"/>
        <w:rPr>
          <w:b/>
        </w:rPr>
      </w:pPr>
      <w:r>
        <w:rPr>
          <w:b/>
          <w:noProof/>
          <w:lang w:eastAsia="fr-FR"/>
        </w:rPr>
        <mc:AlternateContent>
          <mc:Choice Requires="wps">
            <w:drawing>
              <wp:anchor distT="0" distB="0" distL="114300" distR="114300" simplePos="0" relativeHeight="251980288" behindDoc="0" locked="0" layoutInCell="1" allowOverlap="1" wp14:anchorId="4813DC9C" wp14:editId="3D031B46">
                <wp:simplePos x="0" y="0"/>
                <wp:positionH relativeFrom="column">
                  <wp:posOffset>1033145</wp:posOffset>
                </wp:positionH>
                <wp:positionV relativeFrom="paragraph">
                  <wp:posOffset>292735</wp:posOffset>
                </wp:positionV>
                <wp:extent cx="306705" cy="1600200"/>
                <wp:effectExtent l="0" t="0" r="17145" b="19050"/>
                <wp:wrapNone/>
                <wp:docPr id="199" name="Zone de texte 199"/>
                <wp:cNvGraphicFramePr/>
                <a:graphic xmlns:a="http://schemas.openxmlformats.org/drawingml/2006/main">
                  <a:graphicData uri="http://schemas.microsoft.com/office/word/2010/wordprocessingShape">
                    <wps:wsp>
                      <wps:cNvSpPr txBox="1"/>
                      <wps:spPr>
                        <a:xfrm>
                          <a:off x="0" y="0"/>
                          <a:ext cx="306705" cy="1600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2E5" w:rsidRDefault="002052E5" w:rsidP="003E2E58"/>
                          <w:p w:rsidR="002052E5" w:rsidRDefault="002052E5" w:rsidP="003E2E58">
                            <w:r>
                              <w:t>L</w:t>
                            </w:r>
                          </w:p>
                          <w:p w:rsidR="002052E5" w:rsidRDefault="002052E5" w:rsidP="003E2E58"/>
                          <w:p w:rsidR="002052E5" w:rsidRDefault="002052E5" w:rsidP="003E2E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9" o:spid="_x0000_s1461" type="#_x0000_t202" style="position:absolute;left:0;text-align:left;margin-left:81.35pt;margin-top:23.05pt;width:24.15pt;height:126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" fillcolor="white [3201]" strokeweight=".5pt">
                <v:textbox>
                  <w:txbxContent>
                    <w:p w:rsidR="002052E5" w:rsidRDefault="002052E5" w:rsidP="003E2E58"/>
                    <w:p w:rsidR="002052E5" w:rsidRDefault="002052E5" w:rsidP="003E2E58">
                      <w:r>
                        <w:t>L</w:t>
                      </w:r>
                    </w:p>
                    <w:p w:rsidR="002052E5" w:rsidRDefault="002052E5" w:rsidP="003E2E58"/>
                    <w:p w:rsidR="002052E5" w:rsidRDefault="002052E5" w:rsidP="003E2E58"/>
                  </w:txbxContent>
                </v:textbox>
              </v:shape>
            </w:pict>
          </mc:Fallback>
        </mc:AlternateContent>
      </w:r>
      <w:r>
        <w:rPr>
          <w:noProof/>
          <w:lang w:eastAsia="fr-FR"/>
        </w:rPr>
        <mc:AlternateContent>
          <mc:Choice Requires="wps">
            <w:drawing>
              <wp:anchor distT="0" distB="0" distL="114300" distR="114300" simplePos="0" relativeHeight="251977216" behindDoc="0" locked="0" layoutInCell="1" allowOverlap="1" wp14:anchorId="3B3A14A9" wp14:editId="3E377521">
                <wp:simplePos x="0" y="0"/>
                <wp:positionH relativeFrom="column">
                  <wp:posOffset>50165</wp:posOffset>
                </wp:positionH>
                <wp:positionV relativeFrom="paragraph">
                  <wp:posOffset>283845</wp:posOffset>
                </wp:positionV>
                <wp:extent cx="1287780" cy="0"/>
                <wp:effectExtent l="0" t="0" r="26670" b="19050"/>
                <wp:wrapNone/>
                <wp:docPr id="201" name="Connecteur droit 201"/>
                <wp:cNvGraphicFramePr/>
                <a:graphic xmlns:a="http://schemas.openxmlformats.org/drawingml/2006/main">
                  <a:graphicData uri="http://schemas.microsoft.com/office/word/2010/wordprocessingShape">
                    <wps:wsp>
                      <wps:cNvCnPr/>
                      <wps:spPr>
                        <a:xfrm>
                          <a:off x="0" y="0"/>
                          <a:ext cx="12877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CB4BF02" id="Connecteur droit 201" o:spid="_x0000_s1026" style="position:absolute;z-index:25197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pt,22.35pt" to="105.3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" strokecolor="black [3200]" strokeweight=".5pt">
                <v:stroke joinstyle="miter"/>
              </v:line>
            </w:pict>
          </mc:Fallback>
        </mc:AlternateContent>
      </w:r>
      <w:r>
        <w:rPr>
          <w:noProof/>
          <w:lang w:eastAsia="fr-FR"/>
        </w:rPr>
        <mc:AlternateContent>
          <mc:Choice Requires="wps">
            <w:drawing>
              <wp:anchor distT="0" distB="0" distL="114300" distR="114300" simplePos="0" relativeHeight="251971072" behindDoc="0" locked="0" layoutInCell="1" allowOverlap="1" wp14:anchorId="709555BE" wp14:editId="2C07434D">
                <wp:simplePos x="0" y="0"/>
                <wp:positionH relativeFrom="column">
                  <wp:posOffset>23495</wp:posOffset>
                </wp:positionH>
                <wp:positionV relativeFrom="paragraph">
                  <wp:posOffset>64135</wp:posOffset>
                </wp:positionV>
                <wp:extent cx="1333500" cy="1838325"/>
                <wp:effectExtent l="0" t="0" r="19050" b="28575"/>
                <wp:wrapNone/>
                <wp:docPr id="202" name="Text Box 4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838325"/>
                        </a:xfrm>
                        <a:prstGeom prst="rect">
                          <a:avLst/>
                        </a:prstGeom>
                        <a:solidFill>
                          <a:schemeClr val="lt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052E5" w:rsidRPr="00644014" w:rsidRDefault="002052E5" w:rsidP="003E2E58">
                            <w:pPr>
                              <w:jc w:val="center"/>
                              <w:rPr>
                                <w:rFonts w:ascii="Tahoma" w:hAnsi="Tahoma" w:cs="Tahoma"/>
                                <w:sz w:val="20"/>
                                <w:szCs w:val="20"/>
                              </w:rPr>
                            </w:pPr>
                            <w:r>
                              <w:rPr>
                                <w:rFonts w:ascii="Tahoma" w:hAnsi="Tahoma" w:cs="Tahoma"/>
                                <w:sz w:val="20"/>
                                <w:szCs w:val="20"/>
                              </w:rPr>
                              <w:t>AGENT</w:t>
                            </w:r>
                          </w:p>
                          <w:p w:rsidR="002052E5" w:rsidRPr="00637C16" w:rsidRDefault="002052E5" w:rsidP="003E2E58">
                            <w:pPr>
                              <w:pStyle w:val="Paragraphedeliste"/>
                              <w:ind w:left="0"/>
                              <w:rPr>
                                <w:rFonts w:ascii="Tahoma" w:hAnsi="Tahoma" w:cs="Tahoma"/>
                                <w:sz w:val="20"/>
                                <w:szCs w:val="20"/>
                              </w:rPr>
                            </w:pPr>
                            <w:r>
                              <w:rPr>
                                <w:rFonts w:ascii="Tahoma" w:hAnsi="Tahoma" w:cs="Tahoma"/>
                                <w:sz w:val="20"/>
                                <w:szCs w:val="20"/>
                              </w:rPr>
                              <w:t>#</w:t>
                            </w:r>
                            <w:proofErr w:type="spellStart"/>
                            <w:r>
                              <w:rPr>
                                <w:rFonts w:ascii="Tahoma" w:hAnsi="Tahoma" w:cs="Tahoma"/>
                                <w:sz w:val="20"/>
                                <w:szCs w:val="20"/>
                              </w:rPr>
                              <w:t>Matri_ag</w:t>
                            </w:r>
                            <w:proofErr w:type="spellEnd"/>
                          </w:p>
                          <w:p w:rsidR="002052E5" w:rsidRPr="00C93441" w:rsidRDefault="002052E5" w:rsidP="003E2E58">
                            <w:pPr>
                              <w:pStyle w:val="Paragraphedeliste"/>
                              <w:ind w:left="0"/>
                              <w:rPr>
                                <w:rFonts w:ascii="Tahoma" w:hAnsi="Tahoma" w:cs="Tahoma"/>
                                <w:sz w:val="20"/>
                                <w:szCs w:val="20"/>
                              </w:rPr>
                            </w:pPr>
                            <w:proofErr w:type="spellStart"/>
                            <w:r>
                              <w:rPr>
                                <w:rFonts w:ascii="Tahoma" w:hAnsi="Tahoma" w:cs="Tahoma"/>
                                <w:sz w:val="20"/>
                                <w:szCs w:val="20"/>
                              </w:rPr>
                              <w:t>Nom_ag</w:t>
                            </w:r>
                            <w:proofErr w:type="spellEnd"/>
                          </w:p>
                          <w:p w:rsidR="002052E5" w:rsidRPr="00C93441" w:rsidRDefault="002052E5" w:rsidP="003E2E58">
                            <w:pPr>
                              <w:pStyle w:val="Paragraphedeliste"/>
                              <w:ind w:left="0"/>
                              <w:rPr>
                                <w:rFonts w:ascii="Tahoma" w:hAnsi="Tahoma" w:cs="Tahoma"/>
                                <w:sz w:val="20"/>
                                <w:szCs w:val="20"/>
                              </w:rPr>
                            </w:pPr>
                            <w:proofErr w:type="spellStart"/>
                            <w:r w:rsidRPr="00C93441">
                              <w:rPr>
                                <w:rFonts w:ascii="Tahoma" w:hAnsi="Tahoma" w:cs="Tahoma"/>
                                <w:sz w:val="20"/>
                                <w:szCs w:val="20"/>
                              </w:rPr>
                              <w:t>P</w:t>
                            </w:r>
                            <w:r>
                              <w:rPr>
                                <w:rFonts w:ascii="Tahoma" w:hAnsi="Tahoma" w:cs="Tahoma"/>
                                <w:sz w:val="20"/>
                                <w:szCs w:val="20"/>
                              </w:rPr>
                              <w:t>ostnom_ag</w:t>
                            </w:r>
                            <w:proofErr w:type="spellEnd"/>
                          </w:p>
                          <w:p w:rsidR="002052E5" w:rsidRPr="00644014" w:rsidRDefault="002052E5" w:rsidP="003E2E58">
                            <w:pPr>
                              <w:pStyle w:val="Paragraphedeliste"/>
                              <w:ind w:left="0"/>
                              <w:rPr>
                                <w:rFonts w:ascii="Tahoma" w:hAnsi="Tahoma" w:cs="Tahoma"/>
                                <w:sz w:val="20"/>
                                <w:szCs w:val="20"/>
                                <w:lang w:val="fr-BE"/>
                              </w:rPr>
                            </w:pPr>
                            <w:proofErr w:type="spellStart"/>
                            <w:r>
                              <w:rPr>
                                <w:rFonts w:ascii="Tahoma" w:hAnsi="Tahoma" w:cs="Tahoma"/>
                                <w:sz w:val="20"/>
                                <w:szCs w:val="20"/>
                                <w:lang w:val="fr-BE"/>
                              </w:rPr>
                              <w:t>Prenom_ag</w:t>
                            </w:r>
                            <w:proofErr w:type="spellEnd"/>
                          </w:p>
                          <w:p w:rsidR="002052E5" w:rsidRPr="00644014" w:rsidRDefault="002052E5" w:rsidP="003E2E58">
                            <w:pPr>
                              <w:pStyle w:val="Paragraphedeliste"/>
                              <w:ind w:left="0"/>
                              <w:rPr>
                                <w:rFonts w:ascii="Tahoma" w:hAnsi="Tahoma" w:cs="Tahoma"/>
                                <w:sz w:val="20"/>
                                <w:szCs w:val="20"/>
                                <w:lang w:val="fr-BE"/>
                              </w:rPr>
                            </w:pPr>
                            <w:proofErr w:type="spellStart"/>
                            <w:r>
                              <w:rPr>
                                <w:rFonts w:ascii="Tahoma" w:hAnsi="Tahoma" w:cs="Tahoma"/>
                                <w:sz w:val="20"/>
                                <w:szCs w:val="20"/>
                                <w:lang w:val="fr-BE"/>
                              </w:rPr>
                              <w:t>Sexe_ag</w:t>
                            </w:r>
                            <w:proofErr w:type="spellEnd"/>
                          </w:p>
                          <w:p w:rsidR="002052E5" w:rsidRDefault="002052E5" w:rsidP="003E2E58">
                            <w:pPr>
                              <w:pStyle w:val="Paragraphedeliste"/>
                              <w:ind w:left="0"/>
                              <w:rPr>
                                <w:rFonts w:ascii="Tahoma" w:hAnsi="Tahoma" w:cs="Tahoma"/>
                                <w:sz w:val="20"/>
                                <w:szCs w:val="20"/>
                                <w:lang w:val="fr-BE"/>
                              </w:rPr>
                            </w:pPr>
                            <w:proofErr w:type="spellStart"/>
                            <w:r>
                              <w:rPr>
                                <w:rFonts w:ascii="Tahoma" w:hAnsi="Tahoma" w:cs="Tahoma"/>
                                <w:sz w:val="20"/>
                                <w:szCs w:val="20"/>
                                <w:lang w:val="fr-BE"/>
                              </w:rPr>
                              <w:t>Etatcivi_ag</w:t>
                            </w:r>
                            <w:proofErr w:type="spellEnd"/>
                          </w:p>
                          <w:p w:rsidR="002052E5" w:rsidRPr="00C15E41" w:rsidRDefault="002052E5" w:rsidP="003E2E58">
                            <w:pPr>
                              <w:pStyle w:val="Paragraphedeliste"/>
                              <w:ind w:left="0"/>
                              <w:rPr>
                                <w:rFonts w:ascii="Tahoma" w:hAnsi="Tahoma" w:cs="Tahoma"/>
                                <w:sz w:val="20"/>
                                <w:szCs w:val="20"/>
                                <w:lang w:val="fr-BE"/>
                              </w:rPr>
                            </w:pPr>
                            <w:proofErr w:type="spellStart"/>
                            <w:r>
                              <w:rPr>
                                <w:rFonts w:ascii="Tahoma" w:hAnsi="Tahoma" w:cs="Tahoma"/>
                                <w:sz w:val="20"/>
                                <w:szCs w:val="20"/>
                                <w:lang w:val="fr-BE"/>
                              </w:rPr>
                              <w:t>Adresse_ag</w:t>
                            </w:r>
                            <w:proofErr w:type="spellEnd"/>
                          </w:p>
                          <w:p w:rsidR="002052E5" w:rsidRDefault="002052E5" w:rsidP="003E2E58">
                            <w:pPr>
                              <w:pStyle w:val="Paragraphedeliste"/>
                              <w:ind w:left="0"/>
                              <w:rPr>
                                <w:rFonts w:ascii="Tahoma" w:hAnsi="Tahoma" w:cs="Tahoma"/>
                                <w:sz w:val="20"/>
                                <w:szCs w:val="20"/>
                              </w:rPr>
                            </w:pPr>
                            <w:proofErr w:type="spellStart"/>
                            <w:r>
                              <w:rPr>
                                <w:rFonts w:ascii="Tahoma" w:hAnsi="Tahoma" w:cs="Tahoma"/>
                                <w:sz w:val="20"/>
                                <w:szCs w:val="20"/>
                              </w:rPr>
                              <w:t>Tel_ag</w:t>
                            </w:r>
                            <w:proofErr w:type="spellEnd"/>
                          </w:p>
                          <w:p w:rsidR="002052E5" w:rsidRPr="00644014" w:rsidRDefault="002052E5" w:rsidP="003E2E58">
                            <w:pPr>
                              <w:pStyle w:val="Paragraphedeliste"/>
                              <w:ind w:left="0"/>
                              <w:rPr>
                                <w:rFonts w:ascii="Tahoma" w:hAnsi="Tahoma" w:cs="Tahoma"/>
                                <w:sz w:val="20"/>
                                <w:szCs w:val="20"/>
                              </w:rPr>
                            </w:pPr>
                            <w:proofErr w:type="spellStart"/>
                            <w:r>
                              <w:rPr>
                                <w:rFonts w:ascii="Tahoma" w:hAnsi="Tahoma" w:cs="Tahoma"/>
                                <w:sz w:val="20"/>
                                <w:szCs w:val="20"/>
                              </w:rPr>
                              <w:t>Grade_ag</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_x0000_s1462" type="#_x0000_t202" style="position:absolute;left:0;text-align:left;margin-left:1.85pt;margin-top:5.05pt;width:105pt;height:144.75pt;z-index:25197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" fillcolor="white [3201]" strokecolor="black [3213]" strokeweight="1pt">
                <v:shadow color="#868686"/>
                <v:textbox>
                  <w:txbxContent>
                    <w:p w:rsidR="002052E5" w:rsidRPr="00644014" w:rsidRDefault="002052E5" w:rsidP="003E2E58">
                      <w:pPr>
                        <w:jc w:val="center"/>
                        <w:rPr>
                          <w:rFonts w:ascii="Tahoma" w:hAnsi="Tahoma" w:cs="Tahoma"/>
                          <w:sz w:val="20"/>
                          <w:szCs w:val="20"/>
                        </w:rPr>
                      </w:pPr>
                      <w:r>
                        <w:rPr>
                          <w:rFonts w:ascii="Tahoma" w:hAnsi="Tahoma" w:cs="Tahoma"/>
                          <w:sz w:val="20"/>
                          <w:szCs w:val="20"/>
                        </w:rPr>
                        <w:t>AGENT</w:t>
                      </w:r>
                    </w:p>
                    <w:p w:rsidR="002052E5" w:rsidRPr="00637C16" w:rsidRDefault="002052E5" w:rsidP="003E2E58">
                      <w:pPr>
                        <w:pStyle w:val="Paragraphedeliste"/>
                        <w:ind w:left="0"/>
                        <w:rPr>
                          <w:rFonts w:ascii="Tahoma" w:hAnsi="Tahoma" w:cs="Tahoma"/>
                          <w:sz w:val="20"/>
                          <w:szCs w:val="20"/>
                        </w:rPr>
                      </w:pPr>
                      <w:r>
                        <w:rPr>
                          <w:rFonts w:ascii="Tahoma" w:hAnsi="Tahoma" w:cs="Tahoma"/>
                          <w:sz w:val="20"/>
                          <w:szCs w:val="20"/>
                        </w:rPr>
                        <w:t>#</w:t>
                      </w:r>
                      <w:proofErr w:type="spellStart"/>
                      <w:r>
                        <w:rPr>
                          <w:rFonts w:ascii="Tahoma" w:hAnsi="Tahoma" w:cs="Tahoma"/>
                          <w:sz w:val="20"/>
                          <w:szCs w:val="20"/>
                        </w:rPr>
                        <w:t>Matri_ag</w:t>
                      </w:r>
                      <w:proofErr w:type="spellEnd"/>
                    </w:p>
                    <w:p w:rsidR="002052E5" w:rsidRPr="00C93441" w:rsidRDefault="002052E5" w:rsidP="003E2E58">
                      <w:pPr>
                        <w:pStyle w:val="Paragraphedeliste"/>
                        <w:ind w:left="0"/>
                        <w:rPr>
                          <w:rFonts w:ascii="Tahoma" w:hAnsi="Tahoma" w:cs="Tahoma"/>
                          <w:sz w:val="20"/>
                          <w:szCs w:val="20"/>
                        </w:rPr>
                      </w:pPr>
                      <w:proofErr w:type="spellStart"/>
                      <w:r>
                        <w:rPr>
                          <w:rFonts w:ascii="Tahoma" w:hAnsi="Tahoma" w:cs="Tahoma"/>
                          <w:sz w:val="20"/>
                          <w:szCs w:val="20"/>
                        </w:rPr>
                        <w:t>Nom_ag</w:t>
                      </w:r>
                      <w:proofErr w:type="spellEnd"/>
                    </w:p>
                    <w:p w:rsidR="002052E5" w:rsidRPr="00C93441" w:rsidRDefault="002052E5" w:rsidP="003E2E58">
                      <w:pPr>
                        <w:pStyle w:val="Paragraphedeliste"/>
                        <w:ind w:left="0"/>
                        <w:rPr>
                          <w:rFonts w:ascii="Tahoma" w:hAnsi="Tahoma" w:cs="Tahoma"/>
                          <w:sz w:val="20"/>
                          <w:szCs w:val="20"/>
                        </w:rPr>
                      </w:pPr>
                      <w:proofErr w:type="spellStart"/>
                      <w:r w:rsidRPr="00C93441">
                        <w:rPr>
                          <w:rFonts w:ascii="Tahoma" w:hAnsi="Tahoma" w:cs="Tahoma"/>
                          <w:sz w:val="20"/>
                          <w:szCs w:val="20"/>
                        </w:rPr>
                        <w:t>P</w:t>
                      </w:r>
                      <w:r>
                        <w:rPr>
                          <w:rFonts w:ascii="Tahoma" w:hAnsi="Tahoma" w:cs="Tahoma"/>
                          <w:sz w:val="20"/>
                          <w:szCs w:val="20"/>
                        </w:rPr>
                        <w:t>ostnom_ag</w:t>
                      </w:r>
                      <w:proofErr w:type="spellEnd"/>
                    </w:p>
                    <w:p w:rsidR="002052E5" w:rsidRPr="00644014" w:rsidRDefault="002052E5" w:rsidP="003E2E58">
                      <w:pPr>
                        <w:pStyle w:val="Paragraphedeliste"/>
                        <w:ind w:left="0"/>
                        <w:rPr>
                          <w:rFonts w:ascii="Tahoma" w:hAnsi="Tahoma" w:cs="Tahoma"/>
                          <w:sz w:val="20"/>
                          <w:szCs w:val="20"/>
                          <w:lang w:val="fr-BE"/>
                        </w:rPr>
                      </w:pPr>
                      <w:proofErr w:type="spellStart"/>
                      <w:r>
                        <w:rPr>
                          <w:rFonts w:ascii="Tahoma" w:hAnsi="Tahoma" w:cs="Tahoma"/>
                          <w:sz w:val="20"/>
                          <w:szCs w:val="20"/>
                          <w:lang w:val="fr-BE"/>
                        </w:rPr>
                        <w:t>Prenom_ag</w:t>
                      </w:r>
                      <w:proofErr w:type="spellEnd"/>
                    </w:p>
                    <w:p w:rsidR="002052E5" w:rsidRPr="00644014" w:rsidRDefault="002052E5" w:rsidP="003E2E58">
                      <w:pPr>
                        <w:pStyle w:val="Paragraphedeliste"/>
                        <w:ind w:left="0"/>
                        <w:rPr>
                          <w:rFonts w:ascii="Tahoma" w:hAnsi="Tahoma" w:cs="Tahoma"/>
                          <w:sz w:val="20"/>
                          <w:szCs w:val="20"/>
                          <w:lang w:val="fr-BE"/>
                        </w:rPr>
                      </w:pPr>
                      <w:proofErr w:type="spellStart"/>
                      <w:r>
                        <w:rPr>
                          <w:rFonts w:ascii="Tahoma" w:hAnsi="Tahoma" w:cs="Tahoma"/>
                          <w:sz w:val="20"/>
                          <w:szCs w:val="20"/>
                          <w:lang w:val="fr-BE"/>
                        </w:rPr>
                        <w:t>Sexe_ag</w:t>
                      </w:r>
                      <w:proofErr w:type="spellEnd"/>
                    </w:p>
                    <w:p w:rsidR="002052E5" w:rsidRDefault="002052E5" w:rsidP="003E2E58">
                      <w:pPr>
                        <w:pStyle w:val="Paragraphedeliste"/>
                        <w:ind w:left="0"/>
                        <w:rPr>
                          <w:rFonts w:ascii="Tahoma" w:hAnsi="Tahoma" w:cs="Tahoma"/>
                          <w:sz w:val="20"/>
                          <w:szCs w:val="20"/>
                          <w:lang w:val="fr-BE"/>
                        </w:rPr>
                      </w:pPr>
                      <w:proofErr w:type="spellStart"/>
                      <w:r>
                        <w:rPr>
                          <w:rFonts w:ascii="Tahoma" w:hAnsi="Tahoma" w:cs="Tahoma"/>
                          <w:sz w:val="20"/>
                          <w:szCs w:val="20"/>
                          <w:lang w:val="fr-BE"/>
                        </w:rPr>
                        <w:t>Etatcivi_ag</w:t>
                      </w:r>
                      <w:proofErr w:type="spellEnd"/>
                    </w:p>
                    <w:p w:rsidR="002052E5" w:rsidRPr="00C15E41" w:rsidRDefault="002052E5" w:rsidP="003E2E58">
                      <w:pPr>
                        <w:pStyle w:val="Paragraphedeliste"/>
                        <w:ind w:left="0"/>
                        <w:rPr>
                          <w:rFonts w:ascii="Tahoma" w:hAnsi="Tahoma" w:cs="Tahoma"/>
                          <w:sz w:val="20"/>
                          <w:szCs w:val="20"/>
                          <w:lang w:val="fr-BE"/>
                        </w:rPr>
                      </w:pPr>
                      <w:proofErr w:type="spellStart"/>
                      <w:r>
                        <w:rPr>
                          <w:rFonts w:ascii="Tahoma" w:hAnsi="Tahoma" w:cs="Tahoma"/>
                          <w:sz w:val="20"/>
                          <w:szCs w:val="20"/>
                          <w:lang w:val="fr-BE"/>
                        </w:rPr>
                        <w:t>Adresse_ag</w:t>
                      </w:r>
                      <w:proofErr w:type="spellEnd"/>
                    </w:p>
                    <w:p w:rsidR="002052E5" w:rsidRDefault="002052E5" w:rsidP="003E2E58">
                      <w:pPr>
                        <w:pStyle w:val="Paragraphedeliste"/>
                        <w:ind w:left="0"/>
                        <w:rPr>
                          <w:rFonts w:ascii="Tahoma" w:hAnsi="Tahoma" w:cs="Tahoma"/>
                          <w:sz w:val="20"/>
                          <w:szCs w:val="20"/>
                        </w:rPr>
                      </w:pPr>
                      <w:proofErr w:type="spellStart"/>
                      <w:r>
                        <w:rPr>
                          <w:rFonts w:ascii="Tahoma" w:hAnsi="Tahoma" w:cs="Tahoma"/>
                          <w:sz w:val="20"/>
                          <w:szCs w:val="20"/>
                        </w:rPr>
                        <w:t>Tel_ag</w:t>
                      </w:r>
                      <w:proofErr w:type="spellEnd"/>
                    </w:p>
                    <w:p w:rsidR="002052E5" w:rsidRPr="00644014" w:rsidRDefault="002052E5" w:rsidP="003E2E58">
                      <w:pPr>
                        <w:pStyle w:val="Paragraphedeliste"/>
                        <w:ind w:left="0"/>
                        <w:rPr>
                          <w:rFonts w:ascii="Tahoma" w:hAnsi="Tahoma" w:cs="Tahoma"/>
                          <w:sz w:val="20"/>
                          <w:szCs w:val="20"/>
                        </w:rPr>
                      </w:pPr>
                      <w:proofErr w:type="spellStart"/>
                      <w:r>
                        <w:rPr>
                          <w:rFonts w:ascii="Tahoma" w:hAnsi="Tahoma" w:cs="Tahoma"/>
                          <w:sz w:val="20"/>
                          <w:szCs w:val="20"/>
                        </w:rPr>
                        <w:t>Grade_ag</w:t>
                      </w:r>
                      <w:proofErr w:type="spellEnd"/>
                    </w:p>
                  </w:txbxContent>
                </v:textbox>
              </v:shape>
            </w:pict>
          </mc:Fallback>
        </mc:AlternateContent>
      </w:r>
      <w:r>
        <w:rPr>
          <w:noProof/>
          <w:lang w:eastAsia="fr-FR"/>
        </w:rPr>
        <mc:AlternateContent>
          <mc:Choice Requires="wps">
            <w:drawing>
              <wp:anchor distT="0" distB="0" distL="114300" distR="114300" simplePos="0" relativeHeight="251933184" behindDoc="0" locked="0" layoutInCell="1" allowOverlap="1" wp14:anchorId="2DAD9C64" wp14:editId="785583BD">
                <wp:simplePos x="0" y="0"/>
                <wp:positionH relativeFrom="column">
                  <wp:posOffset>23495</wp:posOffset>
                </wp:positionH>
                <wp:positionV relativeFrom="paragraph">
                  <wp:posOffset>283845</wp:posOffset>
                </wp:positionV>
                <wp:extent cx="1170940" cy="0"/>
                <wp:effectExtent l="0" t="0" r="10160" b="19050"/>
                <wp:wrapNone/>
                <wp:docPr id="224" name="Connecteur droit 224"/>
                <wp:cNvGraphicFramePr/>
                <a:graphic xmlns:a="http://schemas.openxmlformats.org/drawingml/2006/main">
                  <a:graphicData uri="http://schemas.microsoft.com/office/word/2010/wordprocessingShape">
                    <wps:wsp>
                      <wps:cNvCnPr/>
                      <wps:spPr>
                        <a:xfrm>
                          <a:off x="0" y="0"/>
                          <a:ext cx="1170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11C7225" id="Connecteur droit 224" o:spid="_x0000_s1026" style="position:absolute;z-index:25193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pt,22.35pt" to="94.0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" strokecolor="black [3200]" strokeweight=".5pt">
                <v:stroke joinstyle="miter"/>
              </v:line>
            </w:pict>
          </mc:Fallback>
        </mc:AlternateContent>
      </w:r>
    </w:p>
    <w:p w:rsidR="003E2E58" w:rsidRDefault="003E2E58" w:rsidP="003E2E58">
      <w:pPr>
        <w:spacing w:line="240" w:lineRule="auto"/>
        <w:jc w:val="both"/>
        <w:rPr>
          <w:b/>
        </w:rPr>
      </w:pPr>
    </w:p>
    <w:p w:rsidR="003E2E58" w:rsidRDefault="003E2E58" w:rsidP="003E2E58">
      <w:pPr>
        <w:spacing w:line="240" w:lineRule="auto"/>
        <w:jc w:val="both"/>
        <w:rPr>
          <w:b/>
        </w:rPr>
      </w:pPr>
    </w:p>
    <w:p w:rsidR="003E2E58" w:rsidRPr="00F51319" w:rsidRDefault="003E2E58" w:rsidP="003E2E58">
      <w:pPr>
        <w:spacing w:line="240" w:lineRule="auto"/>
        <w:jc w:val="both"/>
        <w:rPr>
          <w:b/>
        </w:rPr>
      </w:pPr>
      <w:r>
        <w:rPr>
          <w:b/>
          <w:noProof/>
          <w:lang w:eastAsia="fr-FR"/>
        </w:rPr>
        <mc:AlternateContent>
          <mc:Choice Requires="wps">
            <w:drawing>
              <wp:anchor distT="0" distB="0" distL="114300" distR="114300" simplePos="0" relativeHeight="251963904" behindDoc="0" locked="0" layoutInCell="1" allowOverlap="1" wp14:anchorId="03ABDA95" wp14:editId="72ED2F69">
                <wp:simplePos x="0" y="0"/>
                <wp:positionH relativeFrom="column">
                  <wp:posOffset>2299970</wp:posOffset>
                </wp:positionH>
                <wp:positionV relativeFrom="paragraph">
                  <wp:posOffset>66675</wp:posOffset>
                </wp:positionV>
                <wp:extent cx="1162050" cy="1141730"/>
                <wp:effectExtent l="0" t="0" r="38100" b="58420"/>
                <wp:wrapNone/>
                <wp:docPr id="231" name="Text Box 4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141730"/>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052E5" w:rsidRPr="0067498E" w:rsidRDefault="002052E5" w:rsidP="003E2E58">
                            <w:pPr>
                              <w:ind w:left="-142" w:right="-136"/>
                              <w:jc w:val="center"/>
                              <w:rPr>
                                <w:rFonts w:ascii="Tahoma" w:hAnsi="Tahoma" w:cs="Tahoma"/>
                                <w:sz w:val="20"/>
                                <w:szCs w:val="20"/>
                                <w:lang w:val="en-US"/>
                              </w:rPr>
                            </w:pPr>
                            <w:r w:rsidRPr="0067498E">
                              <w:rPr>
                                <w:rFonts w:ascii="Tahoma" w:hAnsi="Tahoma" w:cs="Tahoma"/>
                                <w:sz w:val="20"/>
                                <w:szCs w:val="20"/>
                                <w:lang w:val="en-US"/>
                              </w:rPr>
                              <w:t>FACTURE</w:t>
                            </w:r>
                          </w:p>
                          <w:p w:rsidR="002052E5" w:rsidRDefault="002052E5" w:rsidP="003E2E58">
                            <w:pPr>
                              <w:pStyle w:val="Paragraphedeliste"/>
                              <w:ind w:left="0"/>
                              <w:rPr>
                                <w:rFonts w:ascii="Tahoma" w:hAnsi="Tahoma" w:cs="Tahoma"/>
                                <w:sz w:val="20"/>
                                <w:szCs w:val="20"/>
                                <w:lang w:val="en-US"/>
                              </w:rPr>
                            </w:pPr>
                            <w:r w:rsidRPr="0067498E">
                              <w:rPr>
                                <w:rFonts w:ascii="Tahoma" w:hAnsi="Tahoma" w:cs="Tahoma"/>
                                <w:sz w:val="20"/>
                                <w:szCs w:val="20"/>
                                <w:lang w:val="en-US"/>
                              </w:rPr>
                              <w:t xml:space="preserve"># </w:t>
                            </w:r>
                            <w:proofErr w:type="spellStart"/>
                            <w:r w:rsidRPr="0067498E">
                              <w:rPr>
                                <w:rFonts w:ascii="Tahoma" w:hAnsi="Tahoma" w:cs="Tahoma"/>
                                <w:sz w:val="20"/>
                                <w:szCs w:val="20"/>
                                <w:lang w:val="en-US"/>
                              </w:rPr>
                              <w:t>Num_fact</w:t>
                            </w:r>
                            <w:proofErr w:type="spellEnd"/>
                          </w:p>
                          <w:p w:rsidR="002052E5" w:rsidRPr="0067498E" w:rsidRDefault="002052E5" w:rsidP="003E2E58">
                            <w:pPr>
                              <w:pStyle w:val="Paragraphedeliste"/>
                              <w:ind w:left="0"/>
                              <w:rPr>
                                <w:rFonts w:ascii="Tahoma" w:hAnsi="Tahoma" w:cs="Tahoma"/>
                                <w:sz w:val="20"/>
                                <w:szCs w:val="20"/>
                                <w:lang w:val="en-US"/>
                              </w:rPr>
                            </w:pPr>
                            <w:proofErr w:type="spellStart"/>
                            <w:r>
                              <w:rPr>
                                <w:rFonts w:ascii="Tahoma" w:hAnsi="Tahoma" w:cs="Tahoma"/>
                                <w:sz w:val="20"/>
                                <w:szCs w:val="20"/>
                                <w:lang w:val="en-US"/>
                              </w:rPr>
                              <w:t>Motif_fact</w:t>
                            </w:r>
                            <w:proofErr w:type="spellEnd"/>
                          </w:p>
                          <w:p w:rsidR="002052E5" w:rsidRPr="0067498E" w:rsidRDefault="002052E5" w:rsidP="003E2E58">
                            <w:pPr>
                              <w:pStyle w:val="Paragraphedeliste"/>
                              <w:ind w:left="0"/>
                              <w:rPr>
                                <w:rFonts w:ascii="Tahoma" w:hAnsi="Tahoma" w:cs="Tahoma"/>
                                <w:sz w:val="20"/>
                                <w:szCs w:val="20"/>
                                <w:lang w:val="en-US"/>
                              </w:rPr>
                            </w:pPr>
                            <w:proofErr w:type="spellStart"/>
                            <w:r w:rsidRPr="0067498E">
                              <w:rPr>
                                <w:rFonts w:ascii="Tahoma" w:hAnsi="Tahoma" w:cs="Tahoma"/>
                                <w:sz w:val="20"/>
                                <w:szCs w:val="20"/>
                                <w:lang w:val="en-US"/>
                              </w:rPr>
                              <w:t>D</w:t>
                            </w:r>
                            <w:r>
                              <w:rPr>
                                <w:rFonts w:ascii="Tahoma" w:hAnsi="Tahoma" w:cs="Tahoma"/>
                                <w:sz w:val="20"/>
                                <w:szCs w:val="20"/>
                                <w:lang w:val="en-US"/>
                              </w:rPr>
                              <w:t>ate_fact</w:t>
                            </w:r>
                            <w:proofErr w:type="spellEnd"/>
                          </w:p>
                          <w:p w:rsidR="002052E5" w:rsidRPr="0067498E" w:rsidRDefault="002052E5" w:rsidP="003E2E58">
                            <w:pPr>
                              <w:pStyle w:val="Paragraphedeliste"/>
                              <w:ind w:left="0"/>
                              <w:rPr>
                                <w:rFonts w:ascii="Tahoma" w:hAnsi="Tahoma" w:cs="Tahoma"/>
                                <w:sz w:val="20"/>
                                <w:szCs w:val="20"/>
                                <w:lang w:val="en-US"/>
                              </w:rPr>
                            </w:pPr>
                            <w:proofErr w:type="spellStart"/>
                            <w:r>
                              <w:rPr>
                                <w:rFonts w:ascii="Tahoma" w:hAnsi="Tahoma" w:cs="Tahoma"/>
                                <w:sz w:val="20"/>
                                <w:szCs w:val="20"/>
                                <w:lang w:val="en-US"/>
                              </w:rPr>
                              <w:t>MontTot_fact</w:t>
                            </w:r>
                            <w:proofErr w:type="spellEnd"/>
                          </w:p>
                          <w:p w:rsidR="002052E5" w:rsidRPr="0067498E" w:rsidRDefault="002052E5" w:rsidP="003E2E58">
                            <w:pPr>
                              <w:pStyle w:val="Paragraphedeliste"/>
                              <w:ind w:left="0"/>
                              <w:rPr>
                                <w:rFonts w:ascii="Tahoma" w:hAnsi="Tahoma" w:cs="Tahoma"/>
                                <w:sz w:val="20"/>
                                <w:szCs w:val="20"/>
                                <w:lang w:val="en-US"/>
                              </w:rPr>
                            </w:pPr>
                          </w:p>
                          <w:p w:rsidR="002052E5" w:rsidRPr="0067498E" w:rsidRDefault="002052E5" w:rsidP="003E2E58">
                            <w:pPr>
                              <w:pStyle w:val="Paragraphedeliste"/>
                              <w:ind w:left="0"/>
                              <w:rPr>
                                <w:rFonts w:ascii="Tahoma" w:hAnsi="Tahoma" w:cs="Tahoma"/>
                                <w:sz w:val="20"/>
                                <w:szCs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63" type="#_x0000_t202" style="position:absolute;left:0;text-align:left;margin-left:181.1pt;margin-top:5.25pt;width:91.5pt;height:89.9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" fillcolor="white [3212]" strokecolor="black [3213]" strokeweight="1pt">
                <v:shadow on="t" color="#7f5f00 [1607]" opacity=".5" offset="1pt"/>
                <v:textbox>
                  <w:txbxContent>
                    <w:p w:rsidR="002052E5" w:rsidRPr="0067498E" w:rsidRDefault="002052E5" w:rsidP="003E2E58">
                      <w:pPr>
                        <w:ind w:left="-142" w:right="-136"/>
                        <w:jc w:val="center"/>
                        <w:rPr>
                          <w:rFonts w:ascii="Tahoma" w:hAnsi="Tahoma" w:cs="Tahoma"/>
                          <w:sz w:val="20"/>
                          <w:szCs w:val="20"/>
                          <w:lang w:val="en-US"/>
                        </w:rPr>
                      </w:pPr>
                      <w:r w:rsidRPr="0067498E">
                        <w:rPr>
                          <w:rFonts w:ascii="Tahoma" w:hAnsi="Tahoma" w:cs="Tahoma"/>
                          <w:sz w:val="20"/>
                          <w:szCs w:val="20"/>
                          <w:lang w:val="en-US"/>
                        </w:rPr>
                        <w:t>FACTURE</w:t>
                      </w:r>
                    </w:p>
                    <w:p w:rsidR="002052E5" w:rsidRDefault="002052E5" w:rsidP="003E2E58">
                      <w:pPr>
                        <w:pStyle w:val="Paragraphedeliste"/>
                        <w:ind w:left="0"/>
                        <w:rPr>
                          <w:rFonts w:ascii="Tahoma" w:hAnsi="Tahoma" w:cs="Tahoma"/>
                          <w:sz w:val="20"/>
                          <w:szCs w:val="20"/>
                          <w:lang w:val="en-US"/>
                        </w:rPr>
                      </w:pPr>
                      <w:r w:rsidRPr="0067498E">
                        <w:rPr>
                          <w:rFonts w:ascii="Tahoma" w:hAnsi="Tahoma" w:cs="Tahoma"/>
                          <w:sz w:val="20"/>
                          <w:szCs w:val="20"/>
                          <w:lang w:val="en-US"/>
                        </w:rPr>
                        <w:t xml:space="preserve"># </w:t>
                      </w:r>
                      <w:proofErr w:type="spellStart"/>
                      <w:r w:rsidRPr="0067498E">
                        <w:rPr>
                          <w:rFonts w:ascii="Tahoma" w:hAnsi="Tahoma" w:cs="Tahoma"/>
                          <w:sz w:val="20"/>
                          <w:szCs w:val="20"/>
                          <w:lang w:val="en-US"/>
                        </w:rPr>
                        <w:t>Num_fact</w:t>
                      </w:r>
                      <w:proofErr w:type="spellEnd"/>
                    </w:p>
                    <w:p w:rsidR="002052E5" w:rsidRPr="0067498E" w:rsidRDefault="002052E5" w:rsidP="003E2E58">
                      <w:pPr>
                        <w:pStyle w:val="Paragraphedeliste"/>
                        <w:ind w:left="0"/>
                        <w:rPr>
                          <w:rFonts w:ascii="Tahoma" w:hAnsi="Tahoma" w:cs="Tahoma"/>
                          <w:sz w:val="20"/>
                          <w:szCs w:val="20"/>
                          <w:lang w:val="en-US"/>
                        </w:rPr>
                      </w:pPr>
                      <w:proofErr w:type="spellStart"/>
                      <w:r>
                        <w:rPr>
                          <w:rFonts w:ascii="Tahoma" w:hAnsi="Tahoma" w:cs="Tahoma"/>
                          <w:sz w:val="20"/>
                          <w:szCs w:val="20"/>
                          <w:lang w:val="en-US"/>
                        </w:rPr>
                        <w:t>Motif_fact</w:t>
                      </w:r>
                      <w:proofErr w:type="spellEnd"/>
                    </w:p>
                    <w:p w:rsidR="002052E5" w:rsidRPr="0067498E" w:rsidRDefault="002052E5" w:rsidP="003E2E58">
                      <w:pPr>
                        <w:pStyle w:val="Paragraphedeliste"/>
                        <w:ind w:left="0"/>
                        <w:rPr>
                          <w:rFonts w:ascii="Tahoma" w:hAnsi="Tahoma" w:cs="Tahoma"/>
                          <w:sz w:val="20"/>
                          <w:szCs w:val="20"/>
                          <w:lang w:val="en-US"/>
                        </w:rPr>
                      </w:pPr>
                      <w:proofErr w:type="spellStart"/>
                      <w:r w:rsidRPr="0067498E">
                        <w:rPr>
                          <w:rFonts w:ascii="Tahoma" w:hAnsi="Tahoma" w:cs="Tahoma"/>
                          <w:sz w:val="20"/>
                          <w:szCs w:val="20"/>
                          <w:lang w:val="en-US"/>
                        </w:rPr>
                        <w:t>D</w:t>
                      </w:r>
                      <w:r>
                        <w:rPr>
                          <w:rFonts w:ascii="Tahoma" w:hAnsi="Tahoma" w:cs="Tahoma"/>
                          <w:sz w:val="20"/>
                          <w:szCs w:val="20"/>
                          <w:lang w:val="en-US"/>
                        </w:rPr>
                        <w:t>ate_fact</w:t>
                      </w:r>
                      <w:proofErr w:type="spellEnd"/>
                    </w:p>
                    <w:p w:rsidR="002052E5" w:rsidRPr="0067498E" w:rsidRDefault="002052E5" w:rsidP="003E2E58">
                      <w:pPr>
                        <w:pStyle w:val="Paragraphedeliste"/>
                        <w:ind w:left="0"/>
                        <w:rPr>
                          <w:rFonts w:ascii="Tahoma" w:hAnsi="Tahoma" w:cs="Tahoma"/>
                          <w:sz w:val="20"/>
                          <w:szCs w:val="20"/>
                          <w:lang w:val="en-US"/>
                        </w:rPr>
                      </w:pPr>
                      <w:proofErr w:type="spellStart"/>
                      <w:r>
                        <w:rPr>
                          <w:rFonts w:ascii="Tahoma" w:hAnsi="Tahoma" w:cs="Tahoma"/>
                          <w:sz w:val="20"/>
                          <w:szCs w:val="20"/>
                          <w:lang w:val="en-US"/>
                        </w:rPr>
                        <w:t>MontTot_fact</w:t>
                      </w:r>
                      <w:proofErr w:type="spellEnd"/>
                    </w:p>
                    <w:p w:rsidR="002052E5" w:rsidRPr="0067498E" w:rsidRDefault="002052E5" w:rsidP="003E2E58">
                      <w:pPr>
                        <w:pStyle w:val="Paragraphedeliste"/>
                        <w:ind w:left="0"/>
                        <w:rPr>
                          <w:rFonts w:ascii="Tahoma" w:hAnsi="Tahoma" w:cs="Tahoma"/>
                          <w:sz w:val="20"/>
                          <w:szCs w:val="20"/>
                          <w:lang w:val="en-US"/>
                        </w:rPr>
                      </w:pPr>
                    </w:p>
                    <w:p w:rsidR="002052E5" w:rsidRPr="0067498E" w:rsidRDefault="002052E5" w:rsidP="003E2E58">
                      <w:pPr>
                        <w:pStyle w:val="Paragraphedeliste"/>
                        <w:ind w:left="0"/>
                        <w:rPr>
                          <w:rFonts w:ascii="Tahoma" w:hAnsi="Tahoma" w:cs="Tahoma"/>
                          <w:sz w:val="20"/>
                          <w:szCs w:val="20"/>
                          <w:lang w:val="en-US"/>
                        </w:rPr>
                      </w:pPr>
                    </w:p>
                  </w:txbxContent>
                </v:textbox>
              </v:shape>
            </w:pict>
          </mc:Fallback>
        </mc:AlternateContent>
      </w:r>
      <w:r>
        <w:rPr>
          <w:noProof/>
          <w:lang w:eastAsia="fr-FR"/>
        </w:rPr>
        <mc:AlternateContent>
          <mc:Choice Requires="wps">
            <w:drawing>
              <wp:anchor distT="0" distB="0" distL="114300" distR="114300" simplePos="0" relativeHeight="251973120" behindDoc="0" locked="0" layoutInCell="1" allowOverlap="1" wp14:anchorId="1040D292" wp14:editId="21DAF598">
                <wp:simplePos x="0" y="0"/>
                <wp:positionH relativeFrom="column">
                  <wp:posOffset>1342390</wp:posOffset>
                </wp:positionH>
                <wp:positionV relativeFrom="paragraph">
                  <wp:posOffset>295910</wp:posOffset>
                </wp:positionV>
                <wp:extent cx="435578" cy="0"/>
                <wp:effectExtent l="38100" t="76200" r="0" b="95250"/>
                <wp:wrapNone/>
                <wp:docPr id="232" name="AutoShape 4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557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BAD95F" id="AutoShape 4608" o:spid="_x0000_s1026" type="#_x0000_t32" style="position:absolute;margin-left:105.7pt;margin-top:23.3pt;width:34.3pt;height:0;flip:x;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">
                <v:stroke endarrow="block"/>
              </v:shape>
            </w:pict>
          </mc:Fallback>
        </mc:AlternateContent>
      </w:r>
    </w:p>
    <w:p w:rsidR="003E2E58" w:rsidRPr="0027415F" w:rsidRDefault="003E2E58" w:rsidP="003E2E58">
      <w:pPr>
        <w:spacing w:line="240" w:lineRule="auto"/>
        <w:jc w:val="both"/>
        <w:rPr>
          <w:rFonts w:ascii="Times New Roman" w:hAnsi="Times New Roman" w:cs="Times New Roman"/>
          <w:b/>
          <w:sz w:val="24"/>
          <w:szCs w:val="24"/>
        </w:rPr>
      </w:pPr>
      <w:r>
        <w:rPr>
          <w:b/>
          <w:noProof/>
          <w:lang w:eastAsia="fr-FR"/>
        </w:rPr>
        <mc:AlternateContent>
          <mc:Choice Requires="wps">
            <w:drawing>
              <wp:anchor distT="0" distB="0" distL="114300" distR="114300" simplePos="0" relativeHeight="251985408" behindDoc="0" locked="0" layoutInCell="1" allowOverlap="1" wp14:anchorId="680C97CA" wp14:editId="46281CD7">
                <wp:simplePos x="0" y="0"/>
                <wp:positionH relativeFrom="column">
                  <wp:posOffset>3147695</wp:posOffset>
                </wp:positionH>
                <wp:positionV relativeFrom="paragraph">
                  <wp:posOffset>7620</wp:posOffset>
                </wp:positionV>
                <wp:extent cx="306705" cy="903605"/>
                <wp:effectExtent l="0" t="0" r="17145" b="10795"/>
                <wp:wrapNone/>
                <wp:docPr id="237" name="Zone de texte 237"/>
                <wp:cNvGraphicFramePr/>
                <a:graphic xmlns:a="http://schemas.openxmlformats.org/drawingml/2006/main">
                  <a:graphicData uri="http://schemas.microsoft.com/office/word/2010/wordprocessingShape">
                    <wps:wsp>
                      <wps:cNvSpPr txBox="1"/>
                      <wps:spPr>
                        <a:xfrm>
                          <a:off x="0" y="0"/>
                          <a:ext cx="306705" cy="903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2E5" w:rsidRDefault="002052E5" w:rsidP="003E2E58">
                            <w:r>
                              <w:t>C</w:t>
                            </w:r>
                          </w:p>
                          <w:p w:rsidR="002052E5" w:rsidRDefault="002052E5" w:rsidP="003E2E58">
                            <w:r>
                              <w:t>L</w:t>
                            </w:r>
                          </w:p>
                          <w:p w:rsidR="002052E5" w:rsidRDefault="002052E5" w:rsidP="003E2E58">
                            <w:r>
                              <w:t>M</w:t>
                            </w:r>
                          </w:p>
                          <w:p w:rsidR="002052E5" w:rsidRDefault="002052E5" w:rsidP="003E2E58"/>
                          <w:p w:rsidR="002052E5" w:rsidRDefault="002052E5" w:rsidP="003E2E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7" o:spid="_x0000_s1464" type="#_x0000_t202" style="position:absolute;left:0;text-align:left;margin-left:247.85pt;margin-top:.6pt;width:24.15pt;height:71.1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" fillcolor="white [3201]" strokeweight=".5pt">
                <v:textbox>
                  <w:txbxContent>
                    <w:p w:rsidR="002052E5" w:rsidRDefault="002052E5" w:rsidP="003E2E58">
                      <w:r>
                        <w:t>C</w:t>
                      </w:r>
                    </w:p>
                    <w:p w:rsidR="002052E5" w:rsidRDefault="002052E5" w:rsidP="003E2E58">
                      <w:r>
                        <w:t>L</w:t>
                      </w:r>
                    </w:p>
                    <w:p w:rsidR="002052E5" w:rsidRDefault="002052E5" w:rsidP="003E2E58">
                      <w:r>
                        <w:t>M</w:t>
                      </w:r>
                    </w:p>
                    <w:p w:rsidR="002052E5" w:rsidRDefault="002052E5" w:rsidP="003E2E58"/>
                    <w:p w:rsidR="002052E5" w:rsidRDefault="002052E5" w:rsidP="003E2E58"/>
                  </w:txbxContent>
                </v:textbox>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978240" behindDoc="0" locked="0" layoutInCell="1" allowOverlap="1" wp14:anchorId="0BE732A2" wp14:editId="3F8E321D">
                <wp:simplePos x="0" y="0"/>
                <wp:positionH relativeFrom="column">
                  <wp:posOffset>1418590</wp:posOffset>
                </wp:positionH>
                <wp:positionV relativeFrom="paragraph">
                  <wp:posOffset>85725</wp:posOffset>
                </wp:positionV>
                <wp:extent cx="264160" cy="255905"/>
                <wp:effectExtent l="0" t="0" r="0" b="0"/>
                <wp:wrapNone/>
                <wp:docPr id="238" name="Text Box 4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3E2E58">
                            <w:pPr>
                              <w:ind w:left="-180" w:right="-140"/>
                              <w:jc w:val="center"/>
                              <w:rPr>
                                <w:sz w:val="18"/>
                                <w:szCs w:val="16"/>
                              </w:rPr>
                            </w:pPr>
                            <w:r w:rsidRPr="00A677B7">
                              <w:rPr>
                                <w:sz w:val="18"/>
                                <w:szCs w:val="16"/>
                              </w:rPr>
                              <w:t>1</w:t>
                            </w:r>
                            <w:proofErr w:type="gramStart"/>
                            <w:r w:rsidRPr="00A677B7">
                              <w:rPr>
                                <w:sz w:val="18"/>
                                <w:szCs w:val="16"/>
                              </w:rPr>
                              <w:t>,n</w:t>
                            </w:r>
                            <w:proofErr w:type="gramEnd"/>
                          </w:p>
                        </w:txbxContent>
                      </wps:txbx>
                      <wps:bodyPr rot="0" vert="horz" wrap="square" lIns="91440" tIns="45720" rIns="91440" bIns="45720" anchor="t" anchorCtr="0" upright="1">
                        <a:noAutofit/>
                      </wps:bodyPr>
                    </wps:wsp>
                  </a:graphicData>
                </a:graphic>
              </wp:anchor>
            </w:drawing>
          </mc:Choice>
          <mc:Fallback>
            <w:pict>
              <v:shape id="_x0000_s1465" type="#_x0000_t202" style="position:absolute;left:0;text-align:left;margin-left:111.7pt;margin-top:6.75pt;width:20.8pt;height:20.15pt;z-index:25197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" filled="f" stroked="f">
                <v:textbox>
                  <w:txbxContent>
                    <w:p w:rsidR="002052E5" w:rsidRPr="00A677B7" w:rsidRDefault="002052E5" w:rsidP="003E2E58">
                      <w:pPr>
                        <w:ind w:left="-180" w:right="-140"/>
                        <w:jc w:val="center"/>
                        <w:rPr>
                          <w:sz w:val="18"/>
                          <w:szCs w:val="16"/>
                        </w:rPr>
                      </w:pPr>
                      <w:r w:rsidRPr="00A677B7">
                        <w:rPr>
                          <w:sz w:val="18"/>
                          <w:szCs w:val="16"/>
                        </w:rPr>
                        <w:t>1</w:t>
                      </w:r>
                      <w:proofErr w:type="gramStart"/>
                      <w:r w:rsidRPr="00A677B7">
                        <w:rPr>
                          <w:sz w:val="18"/>
                          <w:szCs w:val="16"/>
                        </w:rPr>
                        <w:t>,n</w:t>
                      </w:r>
                      <w:proofErr w:type="gramEnd"/>
                    </w:p>
                  </w:txbxContent>
                </v:textbox>
              </v:shape>
            </w:pict>
          </mc:Fallback>
        </mc:AlternateContent>
      </w:r>
      <w:r>
        <w:rPr>
          <w:noProof/>
          <w:lang w:eastAsia="fr-FR"/>
        </w:rPr>
        <mc:AlternateContent>
          <mc:Choice Requires="wps">
            <w:drawing>
              <wp:anchor distT="0" distB="0" distL="114300" distR="114300" simplePos="0" relativeHeight="251964928" behindDoc="0" locked="0" layoutInCell="1" allowOverlap="1" wp14:anchorId="4D256464" wp14:editId="2E8932B6">
                <wp:simplePos x="0" y="0"/>
                <wp:positionH relativeFrom="page">
                  <wp:posOffset>3227070</wp:posOffset>
                </wp:positionH>
                <wp:positionV relativeFrom="paragraph">
                  <wp:posOffset>8255</wp:posOffset>
                </wp:positionV>
                <wp:extent cx="1122492" cy="0"/>
                <wp:effectExtent l="0" t="0" r="20955" b="19050"/>
                <wp:wrapNone/>
                <wp:docPr id="244" name="AutoShape 4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492"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5="http://schemas.microsoft.com/office/word/2012/wordml">
            <w:pict>
              <v:shape w14:anchorId="332E49FA" id="AutoShape 4625" o:spid="_x0000_s1026" type="#_x0000_t32" style="position:absolute;margin-left:254.1pt;margin-top:.65pt;width:88.4pt;height:0;z-index:2519649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" strokecolor="black [3213]">
                <w10:wrap anchorx="page"/>
              </v:shape>
            </w:pict>
          </mc:Fallback>
        </mc:AlternateContent>
      </w:r>
      <w:r>
        <w:rPr>
          <w:noProof/>
          <w:lang w:eastAsia="fr-FR"/>
        </w:rPr>
        <mc:AlternateContent>
          <mc:Choice Requires="wps">
            <w:drawing>
              <wp:anchor distT="0" distB="0" distL="114300" distR="114300" simplePos="0" relativeHeight="251974144" behindDoc="0" locked="0" layoutInCell="1" allowOverlap="1" wp14:anchorId="606B368C" wp14:editId="0C188F2D">
                <wp:simplePos x="0" y="0"/>
                <wp:positionH relativeFrom="column">
                  <wp:posOffset>1774825</wp:posOffset>
                </wp:positionH>
                <wp:positionV relativeFrom="paragraph">
                  <wp:posOffset>-1270</wp:posOffset>
                </wp:positionV>
                <wp:extent cx="0" cy="798512"/>
                <wp:effectExtent l="0" t="0" r="19050" b="20955"/>
                <wp:wrapNone/>
                <wp:docPr id="245" name="Connecteur droit 245"/>
                <wp:cNvGraphicFramePr/>
                <a:graphic xmlns:a="http://schemas.openxmlformats.org/drawingml/2006/main">
                  <a:graphicData uri="http://schemas.microsoft.com/office/word/2010/wordprocessingShape">
                    <wps:wsp>
                      <wps:cNvCnPr/>
                      <wps:spPr>
                        <a:xfrm>
                          <a:off x="0" y="0"/>
                          <a:ext cx="0" cy="7985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54027D6" id="Connecteur droit 245" o:spid="_x0000_s1026" style="position:absolute;z-index:251974144;visibility:visible;mso-wrap-style:square;mso-wrap-distance-left:9pt;mso-wrap-distance-top:0;mso-wrap-distance-right:9pt;mso-wrap-distance-bottom:0;mso-position-horizontal:absolute;mso-position-horizontal-relative:text;mso-position-vertical:absolute;mso-position-vertical-relative:text" from="139.75pt,-.1pt" to="139.75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" strokecolor="black [3200]" strokeweight=".5pt">
                <v:stroke joinstyle="miter"/>
              </v:line>
            </w:pict>
          </mc:Fallback>
        </mc:AlternateContent>
      </w:r>
    </w:p>
    <w:p w:rsidR="003E2E58" w:rsidRPr="0027415F" w:rsidRDefault="003E2E58" w:rsidP="003E2E58">
      <w:pPr>
        <w:spacing w:line="240" w:lineRule="auto"/>
        <w:jc w:val="both"/>
        <w:rPr>
          <w:rFonts w:ascii="Times New Roman" w:hAnsi="Times New Roman" w:cs="Times New Roman"/>
          <w:b/>
          <w:sz w:val="24"/>
          <w:szCs w:val="24"/>
        </w:rPr>
      </w:pPr>
      <w:r>
        <w:rPr>
          <w:noProof/>
          <w:lang w:eastAsia="fr-FR"/>
        </w:rPr>
        <mc:AlternateContent>
          <mc:Choice Requires="wps">
            <w:drawing>
              <wp:anchor distT="0" distB="0" distL="114300" distR="114300" simplePos="0" relativeHeight="251935232" behindDoc="0" locked="0" layoutInCell="1" allowOverlap="1" wp14:anchorId="25395D8F" wp14:editId="24C6F0DF">
                <wp:simplePos x="0" y="0"/>
                <wp:positionH relativeFrom="column">
                  <wp:posOffset>3481070</wp:posOffset>
                </wp:positionH>
                <wp:positionV relativeFrom="paragraph">
                  <wp:posOffset>10795</wp:posOffset>
                </wp:positionV>
                <wp:extent cx="226053" cy="256469"/>
                <wp:effectExtent l="0" t="0" r="3175" b="0"/>
                <wp:wrapNone/>
                <wp:docPr id="250"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53" cy="256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3E2E58">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a:graphicData>
                </a:graphic>
              </wp:anchor>
            </w:drawing>
          </mc:Choice>
          <mc:Fallback>
            <w:pict>
              <v:shape id="_x0000_s1466" type="#_x0000_t202" style="position:absolute;left:0;text-align:left;margin-left:274.1pt;margin-top:.85pt;width:17.8pt;height:20.2pt;z-index:25193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" stroked="f">
                <v:textbox>
                  <w:txbxContent>
                    <w:p w:rsidR="002052E5" w:rsidRPr="00A677B7" w:rsidRDefault="002052E5" w:rsidP="003E2E58">
                      <w:pPr>
                        <w:ind w:left="-180" w:right="-140"/>
                        <w:jc w:val="center"/>
                        <w:rPr>
                          <w:sz w:val="18"/>
                          <w:szCs w:val="16"/>
                        </w:rPr>
                      </w:pPr>
                      <w:r w:rsidRPr="00A677B7">
                        <w:rPr>
                          <w:sz w:val="18"/>
                          <w:szCs w:val="16"/>
                        </w:rPr>
                        <w:t>1,1</w:t>
                      </w:r>
                    </w:p>
                  </w:txbxContent>
                </v:textbox>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944448" behindDoc="0" locked="0" layoutInCell="1" allowOverlap="1" wp14:anchorId="7F135E25" wp14:editId="250FA80E">
                <wp:simplePos x="0" y="0"/>
                <wp:positionH relativeFrom="column">
                  <wp:posOffset>4252595</wp:posOffset>
                </wp:positionH>
                <wp:positionV relativeFrom="paragraph">
                  <wp:posOffset>39370</wp:posOffset>
                </wp:positionV>
                <wp:extent cx="826486" cy="367606"/>
                <wp:effectExtent l="0" t="0" r="31115" b="52070"/>
                <wp:wrapNone/>
                <wp:docPr id="252" name="Oval 4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486" cy="367606"/>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052E5" w:rsidRPr="00644014" w:rsidRDefault="002052E5" w:rsidP="003E2E58">
                            <w:pPr>
                              <w:ind w:left="-142" w:right="-127"/>
                              <w:jc w:val="center"/>
                              <w:rPr>
                                <w:rFonts w:ascii="Tahoma" w:hAnsi="Tahoma" w:cs="Tahoma"/>
                                <w:sz w:val="20"/>
                              </w:rPr>
                            </w:pPr>
                            <w:r>
                              <w:rPr>
                                <w:rFonts w:ascii="Tahoma" w:hAnsi="Tahoma" w:cs="Tahoma"/>
                                <w:sz w:val="20"/>
                              </w:rPr>
                              <w:t>Payer</w:t>
                            </w:r>
                          </w:p>
                          <w:p w:rsidR="002052E5" w:rsidRPr="00644014" w:rsidRDefault="002052E5" w:rsidP="003E2E58">
                            <w:pPr>
                              <w:rPr>
                                <w:rFonts w:ascii="Tahoma" w:hAnsi="Tahoma" w:cs="Tahoma"/>
                              </w:rPr>
                            </w:pPr>
                          </w:p>
                        </w:txbxContent>
                      </wps:txbx>
                      <wps:bodyPr rot="0" vert="horz" wrap="square" lIns="91440" tIns="45720" rIns="91440" bIns="45720" anchor="t" anchorCtr="0" upright="1">
                        <a:noAutofit/>
                      </wps:bodyPr>
                    </wps:wsp>
                  </a:graphicData>
                </a:graphic>
              </wp:anchor>
            </w:drawing>
          </mc:Choice>
          <mc:Fallback>
            <w:pict>
              <v:oval id="_x0000_s1467" style="position:absolute;left:0;text-align:left;margin-left:334.85pt;margin-top:3.1pt;width:65.1pt;height:28.95pt;z-index:25194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" fillcolor="white [3212]" strokecolor="black [3213]" strokeweight="1pt">
                <v:shadow on="t" color="#7f5f00 [1607]" opacity=".5" offset="1pt"/>
                <v:textbox>
                  <w:txbxContent>
                    <w:p w:rsidR="002052E5" w:rsidRPr="00644014" w:rsidRDefault="002052E5" w:rsidP="003E2E58">
                      <w:pPr>
                        <w:ind w:left="-142" w:right="-127"/>
                        <w:jc w:val="center"/>
                        <w:rPr>
                          <w:rFonts w:ascii="Tahoma" w:hAnsi="Tahoma" w:cs="Tahoma"/>
                          <w:sz w:val="20"/>
                        </w:rPr>
                      </w:pPr>
                      <w:r>
                        <w:rPr>
                          <w:rFonts w:ascii="Tahoma" w:hAnsi="Tahoma" w:cs="Tahoma"/>
                          <w:sz w:val="20"/>
                        </w:rPr>
                        <w:t>Payer</w:t>
                      </w:r>
                    </w:p>
                    <w:p w:rsidR="002052E5" w:rsidRPr="00644014" w:rsidRDefault="002052E5" w:rsidP="003E2E58">
                      <w:pPr>
                        <w:rPr>
                          <w:rFonts w:ascii="Tahoma" w:hAnsi="Tahoma" w:cs="Tahoma"/>
                        </w:rPr>
                      </w:pPr>
                    </w:p>
                  </w:txbxContent>
                </v:textbox>
              </v:oval>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945472" behindDoc="0" locked="0" layoutInCell="1" allowOverlap="1" wp14:anchorId="64AEE93D" wp14:editId="2536C64B">
                <wp:simplePos x="0" y="0"/>
                <wp:positionH relativeFrom="column">
                  <wp:posOffset>5424170</wp:posOffset>
                </wp:positionH>
                <wp:positionV relativeFrom="paragraph">
                  <wp:posOffset>248920</wp:posOffset>
                </wp:positionV>
                <wp:extent cx="0" cy="830676"/>
                <wp:effectExtent l="76200" t="0" r="57150" b="64770"/>
                <wp:wrapNone/>
                <wp:docPr id="254" name="AutoShape 4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06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2A05E23C" id="AutoShape 4605" o:spid="_x0000_s1026" type="#_x0000_t32" style="position:absolute;margin-left:427.1pt;margin-top:19.6pt;width:0;height:65.4pt;z-index:25194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Z5NQIAAGE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">
                <v:stroke endarrow="block"/>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951616" behindDoc="0" locked="0" layoutInCell="1" allowOverlap="1" wp14:anchorId="4161EBC2" wp14:editId="649E5A60">
                <wp:simplePos x="0" y="0"/>
                <wp:positionH relativeFrom="column">
                  <wp:posOffset>5081270</wp:posOffset>
                </wp:positionH>
                <wp:positionV relativeFrom="paragraph">
                  <wp:posOffset>248920</wp:posOffset>
                </wp:positionV>
                <wp:extent cx="354301" cy="0"/>
                <wp:effectExtent l="0" t="0" r="27305" b="19050"/>
                <wp:wrapNone/>
                <wp:docPr id="257" name="AutoShape 4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64A4E57E" id="AutoShape 4611" o:spid="_x0000_s1026" type="#_x0000_t32" style="position:absolute;margin-left:400.1pt;margin-top:19.6pt;width:27.9pt;height:0;z-index:25195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"/>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969024" behindDoc="0" locked="0" layoutInCell="1" allowOverlap="1" wp14:anchorId="29FDFA1B" wp14:editId="0F70A080">
                <wp:simplePos x="0" y="0"/>
                <wp:positionH relativeFrom="column">
                  <wp:posOffset>3471545</wp:posOffset>
                </wp:positionH>
                <wp:positionV relativeFrom="paragraph">
                  <wp:posOffset>248920</wp:posOffset>
                </wp:positionV>
                <wp:extent cx="777907" cy="0"/>
                <wp:effectExtent l="0" t="0" r="22225" b="19050"/>
                <wp:wrapNone/>
                <wp:docPr id="258" name="AutoShape 4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790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6B418CE2" id="AutoShape 4629" o:spid="_x0000_s1026" type="#_x0000_t32" style="position:absolute;margin-left:273.35pt;margin-top:19.6pt;width:61.25pt;height:0;flip:x;z-index:25196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iTKQIAAEk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"/>
            </w:pict>
          </mc:Fallback>
        </mc:AlternateContent>
      </w:r>
    </w:p>
    <w:p w:rsidR="003E2E58" w:rsidRPr="0027415F" w:rsidRDefault="003E2E58" w:rsidP="003E2E58">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959808" behindDoc="0" locked="0" layoutInCell="1" allowOverlap="1" wp14:anchorId="6EC9F4F0" wp14:editId="54C67BFE">
                <wp:simplePos x="0" y="0"/>
                <wp:positionH relativeFrom="column">
                  <wp:posOffset>23495</wp:posOffset>
                </wp:positionH>
                <wp:positionV relativeFrom="paragraph">
                  <wp:posOffset>288925</wp:posOffset>
                </wp:positionV>
                <wp:extent cx="1257300" cy="1121342"/>
                <wp:effectExtent l="0" t="0" r="38100" b="60325"/>
                <wp:wrapNone/>
                <wp:docPr id="259"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21342"/>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052E5" w:rsidRPr="008C2788" w:rsidRDefault="002052E5" w:rsidP="003E2E58">
                            <w:pPr>
                              <w:ind w:left="-142" w:right="-136"/>
                              <w:jc w:val="center"/>
                              <w:rPr>
                                <w:rFonts w:ascii="Tahoma" w:hAnsi="Tahoma" w:cs="Tahoma"/>
                                <w:sz w:val="20"/>
                                <w:szCs w:val="20"/>
                              </w:rPr>
                            </w:pPr>
                            <w:r>
                              <w:rPr>
                                <w:rFonts w:ascii="Tahoma" w:hAnsi="Tahoma" w:cs="Tahoma"/>
                                <w:sz w:val="20"/>
                                <w:szCs w:val="20"/>
                              </w:rPr>
                              <w:t>CATEGORIE</w:t>
                            </w:r>
                          </w:p>
                          <w:p w:rsidR="002052E5" w:rsidRPr="00F76BCF" w:rsidRDefault="002052E5" w:rsidP="003E2E58">
                            <w:pPr>
                              <w:pStyle w:val="Paragraphedeliste"/>
                              <w:ind w:left="0"/>
                              <w:rPr>
                                <w:rFonts w:ascii="Tahoma" w:hAnsi="Tahoma" w:cs="Tahoma"/>
                                <w:sz w:val="20"/>
                                <w:szCs w:val="20"/>
                                <w:lang w:val="en-US"/>
                              </w:rPr>
                            </w:pPr>
                            <w:r w:rsidRPr="00F76BCF">
                              <w:rPr>
                                <w:rFonts w:ascii="Tahoma" w:hAnsi="Tahoma" w:cs="Tahoma"/>
                                <w:sz w:val="20"/>
                                <w:szCs w:val="20"/>
                                <w:lang w:val="en-US"/>
                              </w:rPr>
                              <w:t xml:space="preserve"># </w:t>
                            </w:r>
                            <w:proofErr w:type="spellStart"/>
                            <w:r w:rsidRPr="00F76BCF">
                              <w:rPr>
                                <w:rFonts w:ascii="Tahoma" w:hAnsi="Tahoma" w:cs="Tahoma"/>
                                <w:sz w:val="20"/>
                                <w:szCs w:val="20"/>
                                <w:lang w:val="en-US"/>
                              </w:rPr>
                              <w:t>Num_categ</w:t>
                            </w:r>
                            <w:proofErr w:type="spellEnd"/>
                          </w:p>
                          <w:p w:rsidR="002052E5" w:rsidRPr="00F76BCF" w:rsidRDefault="002052E5" w:rsidP="003E2E58">
                            <w:pPr>
                              <w:pStyle w:val="Paragraphedeliste"/>
                              <w:ind w:left="0"/>
                              <w:rPr>
                                <w:rFonts w:ascii="Tahoma" w:hAnsi="Tahoma" w:cs="Tahoma"/>
                                <w:sz w:val="20"/>
                                <w:szCs w:val="20"/>
                                <w:lang w:val="en-US"/>
                              </w:rPr>
                            </w:pPr>
                            <w:proofErr w:type="spellStart"/>
                            <w:r w:rsidRPr="00F76BCF">
                              <w:rPr>
                                <w:rFonts w:ascii="Tahoma" w:hAnsi="Tahoma" w:cs="Tahoma"/>
                                <w:sz w:val="20"/>
                                <w:szCs w:val="20"/>
                                <w:lang w:val="en-US"/>
                              </w:rPr>
                              <w:t>Libel</w:t>
                            </w:r>
                            <w:r>
                              <w:rPr>
                                <w:rFonts w:ascii="Tahoma" w:hAnsi="Tahoma" w:cs="Tahoma"/>
                                <w:sz w:val="20"/>
                                <w:szCs w:val="20"/>
                                <w:lang w:val="en-US"/>
                              </w:rPr>
                              <w:t>le_categ</w:t>
                            </w:r>
                            <w:proofErr w:type="spellEnd"/>
                          </w:p>
                          <w:p w:rsidR="002052E5" w:rsidRPr="00F76BCF" w:rsidRDefault="002052E5" w:rsidP="003E2E58">
                            <w:pPr>
                              <w:pStyle w:val="Paragraphedeliste"/>
                              <w:ind w:left="0"/>
                              <w:rPr>
                                <w:rFonts w:ascii="Tahoma" w:hAnsi="Tahoma" w:cs="Tahoma"/>
                                <w:sz w:val="20"/>
                                <w:szCs w:val="20"/>
                                <w:lang w:val="en-US"/>
                              </w:rPr>
                            </w:pPr>
                          </w:p>
                          <w:p w:rsidR="002052E5" w:rsidRPr="008C2788" w:rsidRDefault="002052E5" w:rsidP="003E2E58">
                            <w:pPr>
                              <w:pStyle w:val="Paragraphedeliste"/>
                              <w:ind w:left="0"/>
                              <w:rPr>
                                <w:rFonts w:ascii="Tahoma" w:hAnsi="Tahoma" w:cs="Tahom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_x0000_s1468" type="#_x0000_t202" style="position:absolute;left:0;text-align:left;margin-left:1.85pt;margin-top:22.75pt;width:99pt;height:88.3pt;z-index:25195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" fillcolor="white [3212]" strokecolor="black [3213]" strokeweight="1pt">
                <v:shadow on="t" color="#7f5f00 [1607]" opacity=".5" offset="1pt"/>
                <v:textbox>
                  <w:txbxContent>
                    <w:p w:rsidR="002052E5" w:rsidRPr="008C2788" w:rsidRDefault="002052E5" w:rsidP="003E2E58">
                      <w:pPr>
                        <w:ind w:left="-142" w:right="-136"/>
                        <w:jc w:val="center"/>
                        <w:rPr>
                          <w:rFonts w:ascii="Tahoma" w:hAnsi="Tahoma" w:cs="Tahoma"/>
                          <w:sz w:val="20"/>
                          <w:szCs w:val="20"/>
                        </w:rPr>
                      </w:pPr>
                      <w:r>
                        <w:rPr>
                          <w:rFonts w:ascii="Tahoma" w:hAnsi="Tahoma" w:cs="Tahoma"/>
                          <w:sz w:val="20"/>
                          <w:szCs w:val="20"/>
                        </w:rPr>
                        <w:t>CATEGORIE</w:t>
                      </w:r>
                    </w:p>
                    <w:p w:rsidR="002052E5" w:rsidRPr="00F76BCF" w:rsidRDefault="002052E5" w:rsidP="003E2E58">
                      <w:pPr>
                        <w:pStyle w:val="Paragraphedeliste"/>
                        <w:ind w:left="0"/>
                        <w:rPr>
                          <w:rFonts w:ascii="Tahoma" w:hAnsi="Tahoma" w:cs="Tahoma"/>
                          <w:sz w:val="20"/>
                          <w:szCs w:val="20"/>
                          <w:lang w:val="en-US"/>
                        </w:rPr>
                      </w:pPr>
                      <w:r w:rsidRPr="00F76BCF">
                        <w:rPr>
                          <w:rFonts w:ascii="Tahoma" w:hAnsi="Tahoma" w:cs="Tahoma"/>
                          <w:sz w:val="20"/>
                          <w:szCs w:val="20"/>
                          <w:lang w:val="en-US"/>
                        </w:rPr>
                        <w:t xml:space="preserve"># </w:t>
                      </w:r>
                      <w:proofErr w:type="spellStart"/>
                      <w:r w:rsidRPr="00F76BCF">
                        <w:rPr>
                          <w:rFonts w:ascii="Tahoma" w:hAnsi="Tahoma" w:cs="Tahoma"/>
                          <w:sz w:val="20"/>
                          <w:szCs w:val="20"/>
                          <w:lang w:val="en-US"/>
                        </w:rPr>
                        <w:t>Num_categ</w:t>
                      </w:r>
                      <w:proofErr w:type="spellEnd"/>
                    </w:p>
                    <w:p w:rsidR="002052E5" w:rsidRPr="00F76BCF" w:rsidRDefault="002052E5" w:rsidP="003E2E58">
                      <w:pPr>
                        <w:pStyle w:val="Paragraphedeliste"/>
                        <w:ind w:left="0"/>
                        <w:rPr>
                          <w:rFonts w:ascii="Tahoma" w:hAnsi="Tahoma" w:cs="Tahoma"/>
                          <w:sz w:val="20"/>
                          <w:szCs w:val="20"/>
                          <w:lang w:val="en-US"/>
                        </w:rPr>
                      </w:pPr>
                      <w:proofErr w:type="spellStart"/>
                      <w:r w:rsidRPr="00F76BCF">
                        <w:rPr>
                          <w:rFonts w:ascii="Tahoma" w:hAnsi="Tahoma" w:cs="Tahoma"/>
                          <w:sz w:val="20"/>
                          <w:szCs w:val="20"/>
                          <w:lang w:val="en-US"/>
                        </w:rPr>
                        <w:t>Libel</w:t>
                      </w:r>
                      <w:r>
                        <w:rPr>
                          <w:rFonts w:ascii="Tahoma" w:hAnsi="Tahoma" w:cs="Tahoma"/>
                          <w:sz w:val="20"/>
                          <w:szCs w:val="20"/>
                          <w:lang w:val="en-US"/>
                        </w:rPr>
                        <w:t>le_categ</w:t>
                      </w:r>
                      <w:proofErr w:type="spellEnd"/>
                    </w:p>
                    <w:p w:rsidR="002052E5" w:rsidRPr="00F76BCF" w:rsidRDefault="002052E5" w:rsidP="003E2E58">
                      <w:pPr>
                        <w:pStyle w:val="Paragraphedeliste"/>
                        <w:ind w:left="0"/>
                        <w:rPr>
                          <w:rFonts w:ascii="Tahoma" w:hAnsi="Tahoma" w:cs="Tahoma"/>
                          <w:sz w:val="20"/>
                          <w:szCs w:val="20"/>
                          <w:lang w:val="en-US"/>
                        </w:rPr>
                      </w:pPr>
                    </w:p>
                    <w:p w:rsidR="002052E5" w:rsidRPr="008C2788" w:rsidRDefault="002052E5" w:rsidP="003E2E58">
                      <w:pPr>
                        <w:pStyle w:val="Paragraphedeliste"/>
                        <w:ind w:left="0"/>
                        <w:rPr>
                          <w:rFonts w:ascii="Tahoma" w:hAnsi="Tahoma" w:cs="Tahoma"/>
                          <w:sz w:val="20"/>
                          <w:szCs w:val="20"/>
                        </w:rPr>
                      </w:pPr>
                    </w:p>
                  </w:txbxContent>
                </v:textbox>
              </v:shape>
            </w:pict>
          </mc:Fallback>
        </mc:AlternateContent>
      </w:r>
    </w:p>
    <w:p w:rsidR="003E2E58" w:rsidRPr="0027415F" w:rsidRDefault="003E2E58" w:rsidP="003E2E58">
      <w:pPr>
        <w:spacing w:line="240" w:lineRule="auto"/>
        <w:jc w:val="both"/>
        <w:rPr>
          <w:rFonts w:ascii="Times New Roman" w:hAnsi="Times New Roman" w:cs="Times New Roman"/>
          <w:b/>
          <w:sz w:val="24"/>
          <w:szCs w:val="24"/>
        </w:rPr>
      </w:pPr>
      <w:r>
        <w:rPr>
          <w:b/>
          <w:noProof/>
          <w:lang w:eastAsia="fr-FR"/>
        </w:rPr>
        <mc:AlternateContent>
          <mc:Choice Requires="wps">
            <w:drawing>
              <wp:anchor distT="0" distB="0" distL="114300" distR="114300" simplePos="0" relativeHeight="251984384" behindDoc="0" locked="0" layoutInCell="1" allowOverlap="1" wp14:anchorId="5D8FB330" wp14:editId="6CDA1233">
                <wp:simplePos x="0" y="0"/>
                <wp:positionH relativeFrom="column">
                  <wp:posOffset>956945</wp:posOffset>
                </wp:positionH>
                <wp:positionV relativeFrom="paragraph">
                  <wp:posOffset>243839</wp:posOffset>
                </wp:positionV>
                <wp:extent cx="306705" cy="847725"/>
                <wp:effectExtent l="0" t="0" r="17145" b="28575"/>
                <wp:wrapNone/>
                <wp:docPr id="261" name="Zone de texte 261"/>
                <wp:cNvGraphicFramePr/>
                <a:graphic xmlns:a="http://schemas.openxmlformats.org/drawingml/2006/main">
                  <a:graphicData uri="http://schemas.microsoft.com/office/word/2010/wordprocessingShape">
                    <wps:wsp>
                      <wps:cNvSpPr txBox="1"/>
                      <wps:spPr>
                        <a:xfrm>
                          <a:off x="0" y="0"/>
                          <a:ext cx="306705" cy="847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2E5" w:rsidRDefault="002052E5" w:rsidP="003E2E58">
                            <w:pPr>
                              <w:spacing w:after="0" w:line="240" w:lineRule="auto"/>
                            </w:pPr>
                          </w:p>
                          <w:p w:rsidR="002052E5" w:rsidRDefault="002052E5" w:rsidP="003E2E58">
                            <w:pPr>
                              <w:spacing w:after="0" w:line="240" w:lineRule="auto"/>
                            </w:pPr>
                            <w:r>
                              <w:t>L</w:t>
                            </w:r>
                          </w:p>
                          <w:p w:rsidR="002052E5" w:rsidRDefault="002052E5" w:rsidP="003E2E58">
                            <w:pPr>
                              <w:spacing w:after="0" w:line="240" w:lineRule="auto"/>
                            </w:pPr>
                          </w:p>
                          <w:p w:rsidR="002052E5" w:rsidRDefault="002052E5" w:rsidP="003E2E58">
                            <w:pPr>
                              <w:spacing w:after="0" w:line="240" w:lineRule="auto"/>
                            </w:pPr>
                          </w:p>
                          <w:p w:rsidR="002052E5" w:rsidRDefault="002052E5" w:rsidP="003E2E58"/>
                          <w:p w:rsidR="002052E5" w:rsidRDefault="002052E5" w:rsidP="003E2E58"/>
                          <w:p w:rsidR="002052E5" w:rsidRDefault="002052E5" w:rsidP="003E2E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1" o:spid="_x0000_s1469" type="#_x0000_t202" style="position:absolute;left:0;text-align:left;margin-left:75.35pt;margin-top:19.2pt;width:24.15pt;height:66.7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" fillcolor="white [3201]" strokeweight=".5pt">
                <v:textbox>
                  <w:txbxContent>
                    <w:p w:rsidR="002052E5" w:rsidRDefault="002052E5" w:rsidP="003E2E58">
                      <w:pPr>
                        <w:spacing w:after="0" w:line="240" w:lineRule="auto"/>
                      </w:pPr>
                    </w:p>
                    <w:p w:rsidR="002052E5" w:rsidRDefault="002052E5" w:rsidP="003E2E58">
                      <w:pPr>
                        <w:spacing w:after="0" w:line="240" w:lineRule="auto"/>
                      </w:pPr>
                      <w:r>
                        <w:t>L</w:t>
                      </w:r>
                    </w:p>
                    <w:p w:rsidR="002052E5" w:rsidRDefault="002052E5" w:rsidP="003E2E58">
                      <w:pPr>
                        <w:spacing w:after="0" w:line="240" w:lineRule="auto"/>
                      </w:pPr>
                    </w:p>
                    <w:p w:rsidR="002052E5" w:rsidRDefault="002052E5" w:rsidP="003E2E58">
                      <w:pPr>
                        <w:spacing w:after="0" w:line="240" w:lineRule="auto"/>
                      </w:pPr>
                    </w:p>
                    <w:p w:rsidR="002052E5" w:rsidRDefault="002052E5" w:rsidP="003E2E58"/>
                    <w:p w:rsidR="002052E5" w:rsidRDefault="002052E5" w:rsidP="003E2E58"/>
                    <w:p w:rsidR="002052E5" w:rsidRDefault="002052E5" w:rsidP="003E2E58"/>
                  </w:txbxContent>
                </v:textbox>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960832" behindDoc="0" locked="0" layoutInCell="1" allowOverlap="1" wp14:anchorId="04F91F99" wp14:editId="643DE7CD">
                <wp:simplePos x="0" y="0"/>
                <wp:positionH relativeFrom="column">
                  <wp:posOffset>13970</wp:posOffset>
                </wp:positionH>
                <wp:positionV relativeFrom="paragraph">
                  <wp:posOffset>225425</wp:posOffset>
                </wp:positionV>
                <wp:extent cx="1246505" cy="0"/>
                <wp:effectExtent l="0" t="0" r="29845" b="19050"/>
                <wp:wrapNone/>
                <wp:docPr id="262" name="Lin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650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5="http://schemas.microsoft.com/office/word/2012/wordml">
            <w:pict>
              <v:line w14:anchorId="229ADF2A" id="Line 1182" o:spid="_x0000_s1026" style="position:absolute;z-index:25196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7.75pt" to="99.2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" strokecolor="black [3213]"/>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948544" behindDoc="0" locked="0" layoutInCell="1" allowOverlap="1" wp14:anchorId="35F29EA8" wp14:editId="37BD5E2F">
                <wp:simplePos x="0" y="0"/>
                <wp:positionH relativeFrom="column">
                  <wp:posOffset>2900045</wp:posOffset>
                </wp:positionH>
                <wp:positionV relativeFrom="paragraph">
                  <wp:posOffset>6350</wp:posOffset>
                </wp:positionV>
                <wp:extent cx="648" cy="349083"/>
                <wp:effectExtent l="76200" t="38100" r="75565" b="13335"/>
                <wp:wrapNone/>
                <wp:docPr id="263" name="AutoShape 4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 cy="3490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3B5E4E2A" id="AutoShape 4608" o:spid="_x0000_s1026" type="#_x0000_t32" style="position:absolute;margin-left:228.35pt;margin-top:.5pt;width:.05pt;height:27.5pt;flip:y;z-index:25194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">
                <v:stroke endarrow="block"/>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950592" behindDoc="0" locked="0" layoutInCell="1" allowOverlap="1" wp14:anchorId="76D31207" wp14:editId="1A679865">
                <wp:simplePos x="0" y="0"/>
                <wp:positionH relativeFrom="column">
                  <wp:posOffset>2966720</wp:posOffset>
                </wp:positionH>
                <wp:positionV relativeFrom="paragraph">
                  <wp:posOffset>15875</wp:posOffset>
                </wp:positionV>
                <wp:extent cx="264268" cy="256469"/>
                <wp:effectExtent l="0" t="0" r="0" b="0"/>
                <wp:wrapNone/>
                <wp:docPr id="264" name="Text Box 4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68" cy="256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3E2E58">
                            <w:pPr>
                              <w:ind w:left="-180" w:right="-140"/>
                              <w:jc w:val="center"/>
                              <w:rPr>
                                <w:sz w:val="18"/>
                                <w:szCs w:val="16"/>
                              </w:rPr>
                            </w:pPr>
                            <w:r>
                              <w:rPr>
                                <w:sz w:val="18"/>
                                <w:szCs w:val="16"/>
                              </w:rPr>
                              <w:t>1,1</w:t>
                            </w:r>
                          </w:p>
                        </w:txbxContent>
                      </wps:txbx>
                      <wps:bodyPr rot="0" vert="horz" wrap="square" lIns="91440" tIns="45720" rIns="91440" bIns="45720" anchor="t" anchorCtr="0" upright="1">
                        <a:noAutofit/>
                      </wps:bodyPr>
                    </wps:wsp>
                  </a:graphicData>
                </a:graphic>
              </wp:anchor>
            </w:drawing>
          </mc:Choice>
          <mc:Fallback>
            <w:pict>
              <v:shape id="_x0000_s1470" type="#_x0000_t202" style="position:absolute;left:0;text-align:left;margin-left:233.6pt;margin-top:1.25pt;width:20.8pt;height:20.2pt;z-index:25195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" filled="f" stroked="f">
                <v:textbox>
                  <w:txbxContent>
                    <w:p w:rsidR="002052E5" w:rsidRPr="00A677B7" w:rsidRDefault="002052E5" w:rsidP="003E2E58">
                      <w:pPr>
                        <w:ind w:left="-180" w:right="-140"/>
                        <w:jc w:val="center"/>
                        <w:rPr>
                          <w:sz w:val="18"/>
                          <w:szCs w:val="16"/>
                        </w:rPr>
                      </w:pPr>
                      <w:r>
                        <w:rPr>
                          <w:sz w:val="18"/>
                          <w:szCs w:val="16"/>
                        </w:rPr>
                        <w:t>1,1</w:t>
                      </w:r>
                    </w:p>
                  </w:txbxContent>
                </v:textbox>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956736" behindDoc="0" locked="0" layoutInCell="1" allowOverlap="1" wp14:anchorId="134E2C4B" wp14:editId="3905E54E">
                <wp:simplePos x="0" y="0"/>
                <wp:positionH relativeFrom="column">
                  <wp:posOffset>5452745</wp:posOffset>
                </wp:positionH>
                <wp:positionV relativeFrom="paragraph">
                  <wp:posOffset>187325</wp:posOffset>
                </wp:positionV>
                <wp:extent cx="253905" cy="240084"/>
                <wp:effectExtent l="0" t="0" r="0" b="7620"/>
                <wp:wrapNone/>
                <wp:docPr id="265" name="Text Box 4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05" cy="240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3E2E58">
                            <w:pPr>
                              <w:ind w:left="-180" w:right="-140"/>
                              <w:jc w:val="center"/>
                              <w:rPr>
                                <w:sz w:val="18"/>
                                <w:szCs w:val="16"/>
                              </w:rPr>
                            </w:pPr>
                            <w:r w:rsidRPr="00A677B7">
                              <w:rPr>
                                <w:sz w:val="18"/>
                                <w:szCs w:val="16"/>
                              </w:rPr>
                              <w:t>1, n</w:t>
                            </w:r>
                          </w:p>
                        </w:txbxContent>
                      </wps:txbx>
                      <wps:bodyPr rot="0" vert="horz" wrap="square" lIns="91440" tIns="45720" rIns="91440" bIns="45720" anchor="t" anchorCtr="0" upright="1">
                        <a:noAutofit/>
                      </wps:bodyPr>
                    </wps:wsp>
                  </a:graphicData>
                </a:graphic>
              </wp:anchor>
            </w:drawing>
          </mc:Choice>
          <mc:Fallback>
            <w:pict>
              <v:shape id="_x0000_s1471" type="#_x0000_t202" style="position:absolute;left:0;text-align:left;margin-left:429.35pt;margin-top:14.75pt;width:20pt;height:18.9pt;z-index:25195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uJ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" filled="f" stroked="f">
                <v:textbox>
                  <w:txbxContent>
                    <w:p w:rsidR="002052E5" w:rsidRPr="00A677B7" w:rsidRDefault="002052E5" w:rsidP="003E2E58">
                      <w:pPr>
                        <w:ind w:left="-180" w:right="-140"/>
                        <w:jc w:val="center"/>
                        <w:rPr>
                          <w:sz w:val="18"/>
                          <w:szCs w:val="16"/>
                        </w:rPr>
                      </w:pPr>
                      <w:r w:rsidRPr="00A677B7">
                        <w:rPr>
                          <w:sz w:val="18"/>
                          <w:szCs w:val="16"/>
                        </w:rPr>
                        <w:t>1, n</w:t>
                      </w:r>
                    </w:p>
                  </w:txbxContent>
                </v:textbox>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972096" behindDoc="0" locked="0" layoutInCell="1" allowOverlap="1" wp14:anchorId="323AB3AF" wp14:editId="110C0BF5">
                <wp:simplePos x="0" y="0"/>
                <wp:positionH relativeFrom="column">
                  <wp:posOffset>1195070</wp:posOffset>
                </wp:positionH>
                <wp:positionV relativeFrom="paragraph">
                  <wp:posOffset>244475</wp:posOffset>
                </wp:positionV>
                <wp:extent cx="1135063" cy="426720"/>
                <wp:effectExtent l="0" t="7937" r="38417" b="57468"/>
                <wp:wrapNone/>
                <wp:docPr id="266" name="Oval 4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35063" cy="426720"/>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052E5" w:rsidRPr="00644014" w:rsidRDefault="002052E5" w:rsidP="003E2E58">
                            <w:pPr>
                              <w:ind w:left="-142" w:right="-127"/>
                              <w:jc w:val="center"/>
                              <w:rPr>
                                <w:rFonts w:ascii="Tahoma" w:hAnsi="Tahoma" w:cs="Tahoma"/>
                                <w:sz w:val="20"/>
                              </w:rPr>
                            </w:pPr>
                            <w:r>
                              <w:rPr>
                                <w:rFonts w:ascii="Tahoma" w:hAnsi="Tahoma" w:cs="Tahoma"/>
                                <w:sz w:val="20"/>
                              </w:rPr>
                              <w:t>Enregistrer</w:t>
                            </w:r>
                          </w:p>
                          <w:p w:rsidR="002052E5" w:rsidRPr="00644014" w:rsidRDefault="002052E5" w:rsidP="003E2E58">
                            <w:pPr>
                              <w:rPr>
                                <w:rFonts w:ascii="Tahoma" w:hAnsi="Tahoma" w:cs="Tahoma"/>
                              </w:rPr>
                            </w:pPr>
                          </w:p>
                        </w:txbxContent>
                      </wps:txbx>
                      <wps:bodyPr rot="0" vert="vert270" wrap="square" lIns="91440" tIns="45720" rIns="91440" bIns="45720" anchor="t" anchorCtr="0" upright="1">
                        <a:noAutofit/>
                      </wps:bodyPr>
                    </wps:wsp>
                  </a:graphicData>
                </a:graphic>
              </wp:anchor>
            </w:drawing>
          </mc:Choice>
          <mc:Fallback>
            <w:pict>
              <v:oval id="_x0000_s1472" style="position:absolute;left:0;text-align:left;margin-left:94.1pt;margin-top:19.25pt;width:89.4pt;height:33.6pt;rotation:-90;z-index:25197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" fillcolor="white [3212]" strokecolor="black [3213]" strokeweight="1pt">
                <v:shadow on="t" color="#7f5f00 [1607]" opacity=".5" offset="1pt"/>
                <v:textbox style="layout-flow:vertical;mso-layout-flow-alt:bottom-to-top">
                  <w:txbxContent>
                    <w:p w:rsidR="002052E5" w:rsidRPr="00644014" w:rsidRDefault="002052E5" w:rsidP="003E2E58">
                      <w:pPr>
                        <w:ind w:left="-142" w:right="-127"/>
                        <w:jc w:val="center"/>
                        <w:rPr>
                          <w:rFonts w:ascii="Tahoma" w:hAnsi="Tahoma" w:cs="Tahoma"/>
                          <w:sz w:val="20"/>
                        </w:rPr>
                      </w:pPr>
                      <w:r>
                        <w:rPr>
                          <w:rFonts w:ascii="Tahoma" w:hAnsi="Tahoma" w:cs="Tahoma"/>
                          <w:sz w:val="20"/>
                        </w:rPr>
                        <w:t>Enregistrer</w:t>
                      </w:r>
                    </w:p>
                    <w:p w:rsidR="002052E5" w:rsidRPr="00644014" w:rsidRDefault="002052E5" w:rsidP="003E2E58">
                      <w:pPr>
                        <w:rPr>
                          <w:rFonts w:ascii="Tahoma" w:hAnsi="Tahoma" w:cs="Tahoma"/>
                        </w:rPr>
                      </w:pPr>
                    </w:p>
                  </w:txbxContent>
                </v:textbox>
              </v:oval>
            </w:pict>
          </mc:Fallback>
        </mc:AlternateContent>
      </w:r>
    </w:p>
    <w:p w:rsidR="003E2E58" w:rsidRPr="0027415F" w:rsidRDefault="003E2E58" w:rsidP="003E2E58">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965952" behindDoc="0" locked="0" layoutInCell="1" allowOverlap="1" wp14:anchorId="16335F24" wp14:editId="4BD5B734">
                <wp:simplePos x="0" y="0"/>
                <wp:positionH relativeFrom="column">
                  <wp:posOffset>4862195</wp:posOffset>
                </wp:positionH>
                <wp:positionV relativeFrom="paragraph">
                  <wp:posOffset>170180</wp:posOffset>
                </wp:positionV>
                <wp:extent cx="1276350" cy="1990725"/>
                <wp:effectExtent l="0" t="0" r="19050" b="28575"/>
                <wp:wrapNone/>
                <wp:docPr id="267" name="Text Box 4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990725"/>
                        </a:xfrm>
                        <a:prstGeom prst="rect">
                          <a:avLst/>
                        </a:prstGeom>
                        <a:solidFill>
                          <a:schemeClr val="lt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052E5" w:rsidRPr="00644014" w:rsidRDefault="002052E5" w:rsidP="003E2E58">
                            <w:pPr>
                              <w:jc w:val="center"/>
                              <w:rPr>
                                <w:rFonts w:ascii="Tahoma" w:hAnsi="Tahoma" w:cs="Tahoma"/>
                                <w:sz w:val="20"/>
                                <w:szCs w:val="20"/>
                              </w:rPr>
                            </w:pPr>
                            <w:r>
                              <w:rPr>
                                <w:rFonts w:ascii="Tahoma" w:hAnsi="Tahoma" w:cs="Tahoma"/>
                                <w:sz w:val="20"/>
                                <w:szCs w:val="20"/>
                              </w:rPr>
                              <w:t>RESPONSABLE</w:t>
                            </w:r>
                          </w:p>
                          <w:p w:rsidR="002052E5" w:rsidRPr="00637C16" w:rsidRDefault="002052E5" w:rsidP="003E2E58">
                            <w:pPr>
                              <w:pStyle w:val="Paragraphedeliste"/>
                              <w:ind w:left="0"/>
                              <w:rPr>
                                <w:rFonts w:ascii="Tahoma" w:hAnsi="Tahoma" w:cs="Tahoma"/>
                                <w:sz w:val="20"/>
                                <w:szCs w:val="20"/>
                              </w:rPr>
                            </w:pPr>
                            <w:r>
                              <w:rPr>
                                <w:rFonts w:ascii="Tahoma" w:hAnsi="Tahoma" w:cs="Tahoma"/>
                                <w:sz w:val="20"/>
                                <w:szCs w:val="20"/>
                              </w:rPr>
                              <w:t>#</w:t>
                            </w:r>
                            <w:proofErr w:type="spellStart"/>
                            <w:r>
                              <w:rPr>
                                <w:rFonts w:ascii="Tahoma" w:hAnsi="Tahoma" w:cs="Tahoma"/>
                                <w:sz w:val="20"/>
                                <w:szCs w:val="20"/>
                              </w:rPr>
                              <w:t>Num_Resp</w:t>
                            </w:r>
                            <w:proofErr w:type="spellEnd"/>
                          </w:p>
                          <w:p w:rsidR="002052E5" w:rsidRPr="00C93441" w:rsidRDefault="002052E5" w:rsidP="003E2E58">
                            <w:pPr>
                              <w:pStyle w:val="Paragraphedeliste"/>
                              <w:ind w:left="0"/>
                              <w:rPr>
                                <w:rFonts w:ascii="Tahoma" w:hAnsi="Tahoma" w:cs="Tahoma"/>
                                <w:sz w:val="20"/>
                                <w:szCs w:val="20"/>
                              </w:rPr>
                            </w:pPr>
                            <w:proofErr w:type="spellStart"/>
                            <w:r>
                              <w:rPr>
                                <w:rFonts w:ascii="Tahoma" w:hAnsi="Tahoma" w:cs="Tahoma"/>
                                <w:sz w:val="20"/>
                                <w:szCs w:val="20"/>
                              </w:rPr>
                              <w:t>Nom_Resp</w:t>
                            </w:r>
                            <w:proofErr w:type="spellEnd"/>
                          </w:p>
                          <w:p w:rsidR="002052E5" w:rsidRPr="00C93441" w:rsidRDefault="002052E5" w:rsidP="003E2E58">
                            <w:pPr>
                              <w:pStyle w:val="Paragraphedeliste"/>
                              <w:ind w:left="0"/>
                              <w:rPr>
                                <w:rFonts w:ascii="Tahoma" w:hAnsi="Tahoma" w:cs="Tahoma"/>
                                <w:sz w:val="20"/>
                                <w:szCs w:val="20"/>
                              </w:rPr>
                            </w:pPr>
                            <w:proofErr w:type="spellStart"/>
                            <w:r w:rsidRPr="00C93441">
                              <w:rPr>
                                <w:rFonts w:ascii="Tahoma" w:hAnsi="Tahoma" w:cs="Tahoma"/>
                                <w:sz w:val="20"/>
                                <w:szCs w:val="20"/>
                              </w:rPr>
                              <w:t>P</w:t>
                            </w:r>
                            <w:r>
                              <w:rPr>
                                <w:rFonts w:ascii="Tahoma" w:hAnsi="Tahoma" w:cs="Tahoma"/>
                                <w:sz w:val="20"/>
                                <w:szCs w:val="20"/>
                              </w:rPr>
                              <w:t>ostnom_Resp</w:t>
                            </w:r>
                            <w:proofErr w:type="spellEnd"/>
                          </w:p>
                          <w:p w:rsidR="002052E5" w:rsidRPr="00644014" w:rsidRDefault="002052E5" w:rsidP="003E2E58">
                            <w:pPr>
                              <w:pStyle w:val="Paragraphedeliste"/>
                              <w:ind w:left="0"/>
                              <w:rPr>
                                <w:rFonts w:ascii="Tahoma" w:hAnsi="Tahoma" w:cs="Tahoma"/>
                                <w:sz w:val="20"/>
                                <w:szCs w:val="20"/>
                                <w:lang w:val="fr-BE"/>
                              </w:rPr>
                            </w:pPr>
                            <w:proofErr w:type="spellStart"/>
                            <w:r>
                              <w:rPr>
                                <w:rFonts w:ascii="Tahoma" w:hAnsi="Tahoma" w:cs="Tahoma"/>
                                <w:sz w:val="20"/>
                                <w:szCs w:val="20"/>
                                <w:lang w:val="fr-BE"/>
                              </w:rPr>
                              <w:t>Prenom_Resp</w:t>
                            </w:r>
                            <w:proofErr w:type="spellEnd"/>
                          </w:p>
                          <w:p w:rsidR="002052E5" w:rsidRPr="00644014" w:rsidRDefault="002052E5" w:rsidP="003E2E58">
                            <w:pPr>
                              <w:pStyle w:val="Paragraphedeliste"/>
                              <w:ind w:left="0"/>
                              <w:rPr>
                                <w:rFonts w:ascii="Tahoma" w:hAnsi="Tahoma" w:cs="Tahoma"/>
                                <w:sz w:val="20"/>
                                <w:szCs w:val="20"/>
                                <w:lang w:val="fr-BE"/>
                              </w:rPr>
                            </w:pPr>
                            <w:proofErr w:type="spellStart"/>
                            <w:r>
                              <w:rPr>
                                <w:rFonts w:ascii="Tahoma" w:hAnsi="Tahoma" w:cs="Tahoma"/>
                                <w:sz w:val="20"/>
                                <w:szCs w:val="20"/>
                                <w:lang w:val="fr-BE"/>
                              </w:rPr>
                              <w:t>Sexe_Resp</w:t>
                            </w:r>
                            <w:proofErr w:type="spellEnd"/>
                          </w:p>
                          <w:p w:rsidR="002052E5" w:rsidRPr="00C93441" w:rsidRDefault="002052E5" w:rsidP="003E2E58">
                            <w:pPr>
                              <w:pStyle w:val="Paragraphedeliste"/>
                              <w:ind w:left="0"/>
                              <w:rPr>
                                <w:rFonts w:ascii="Tahoma" w:hAnsi="Tahoma" w:cs="Tahoma"/>
                                <w:sz w:val="20"/>
                                <w:szCs w:val="20"/>
                                <w:lang w:val="fr-BE"/>
                              </w:rPr>
                            </w:pPr>
                            <w:proofErr w:type="spellStart"/>
                            <w:r>
                              <w:rPr>
                                <w:rFonts w:ascii="Tahoma" w:hAnsi="Tahoma" w:cs="Tahoma"/>
                                <w:sz w:val="20"/>
                                <w:szCs w:val="20"/>
                                <w:lang w:val="fr-BE"/>
                              </w:rPr>
                              <w:t>Adresse_cli</w:t>
                            </w:r>
                            <w:proofErr w:type="spellEnd"/>
                          </w:p>
                          <w:p w:rsidR="002052E5" w:rsidRDefault="002052E5" w:rsidP="003E2E58">
                            <w:pPr>
                              <w:pStyle w:val="Paragraphedeliste"/>
                              <w:ind w:left="0"/>
                              <w:rPr>
                                <w:rFonts w:ascii="Tahoma" w:hAnsi="Tahoma" w:cs="Tahoma"/>
                                <w:sz w:val="20"/>
                                <w:szCs w:val="20"/>
                              </w:rPr>
                            </w:pPr>
                            <w:proofErr w:type="spellStart"/>
                            <w:r>
                              <w:rPr>
                                <w:rFonts w:ascii="Tahoma" w:hAnsi="Tahoma" w:cs="Tahoma"/>
                                <w:sz w:val="20"/>
                                <w:szCs w:val="20"/>
                              </w:rPr>
                              <w:t>Tel_cli</w:t>
                            </w:r>
                            <w:proofErr w:type="spellEnd"/>
                          </w:p>
                          <w:p w:rsidR="002052E5" w:rsidRPr="00644014" w:rsidRDefault="002052E5" w:rsidP="003E2E58">
                            <w:pPr>
                              <w:pStyle w:val="Paragraphedeliste"/>
                              <w:ind w:left="0"/>
                              <w:rPr>
                                <w:rFonts w:ascii="Tahoma" w:hAnsi="Tahoma" w:cs="Tahom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73" type="#_x0000_t202" style="position:absolute;left:0;text-align:left;margin-left:382.85pt;margin-top:13.4pt;width:100.5pt;height:156.7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" fillcolor="white [3201]" strokecolor="black [3213]" strokeweight="1pt">
                <v:shadow color="#868686"/>
                <v:textbox>
                  <w:txbxContent>
                    <w:p w:rsidR="002052E5" w:rsidRPr="00644014" w:rsidRDefault="002052E5" w:rsidP="003E2E58">
                      <w:pPr>
                        <w:jc w:val="center"/>
                        <w:rPr>
                          <w:rFonts w:ascii="Tahoma" w:hAnsi="Tahoma" w:cs="Tahoma"/>
                          <w:sz w:val="20"/>
                          <w:szCs w:val="20"/>
                        </w:rPr>
                      </w:pPr>
                      <w:r>
                        <w:rPr>
                          <w:rFonts w:ascii="Tahoma" w:hAnsi="Tahoma" w:cs="Tahoma"/>
                          <w:sz w:val="20"/>
                          <w:szCs w:val="20"/>
                        </w:rPr>
                        <w:t>RESPONSABLE</w:t>
                      </w:r>
                    </w:p>
                    <w:p w:rsidR="002052E5" w:rsidRPr="00637C16" w:rsidRDefault="002052E5" w:rsidP="003E2E58">
                      <w:pPr>
                        <w:pStyle w:val="Paragraphedeliste"/>
                        <w:ind w:left="0"/>
                        <w:rPr>
                          <w:rFonts w:ascii="Tahoma" w:hAnsi="Tahoma" w:cs="Tahoma"/>
                          <w:sz w:val="20"/>
                          <w:szCs w:val="20"/>
                        </w:rPr>
                      </w:pPr>
                      <w:r>
                        <w:rPr>
                          <w:rFonts w:ascii="Tahoma" w:hAnsi="Tahoma" w:cs="Tahoma"/>
                          <w:sz w:val="20"/>
                          <w:szCs w:val="20"/>
                        </w:rPr>
                        <w:t>#</w:t>
                      </w:r>
                      <w:proofErr w:type="spellStart"/>
                      <w:r>
                        <w:rPr>
                          <w:rFonts w:ascii="Tahoma" w:hAnsi="Tahoma" w:cs="Tahoma"/>
                          <w:sz w:val="20"/>
                          <w:szCs w:val="20"/>
                        </w:rPr>
                        <w:t>Num_Resp</w:t>
                      </w:r>
                      <w:proofErr w:type="spellEnd"/>
                    </w:p>
                    <w:p w:rsidR="002052E5" w:rsidRPr="00C93441" w:rsidRDefault="002052E5" w:rsidP="003E2E58">
                      <w:pPr>
                        <w:pStyle w:val="Paragraphedeliste"/>
                        <w:ind w:left="0"/>
                        <w:rPr>
                          <w:rFonts w:ascii="Tahoma" w:hAnsi="Tahoma" w:cs="Tahoma"/>
                          <w:sz w:val="20"/>
                          <w:szCs w:val="20"/>
                        </w:rPr>
                      </w:pPr>
                      <w:proofErr w:type="spellStart"/>
                      <w:r>
                        <w:rPr>
                          <w:rFonts w:ascii="Tahoma" w:hAnsi="Tahoma" w:cs="Tahoma"/>
                          <w:sz w:val="20"/>
                          <w:szCs w:val="20"/>
                        </w:rPr>
                        <w:t>Nom_Resp</w:t>
                      </w:r>
                      <w:proofErr w:type="spellEnd"/>
                    </w:p>
                    <w:p w:rsidR="002052E5" w:rsidRPr="00C93441" w:rsidRDefault="002052E5" w:rsidP="003E2E58">
                      <w:pPr>
                        <w:pStyle w:val="Paragraphedeliste"/>
                        <w:ind w:left="0"/>
                        <w:rPr>
                          <w:rFonts w:ascii="Tahoma" w:hAnsi="Tahoma" w:cs="Tahoma"/>
                          <w:sz w:val="20"/>
                          <w:szCs w:val="20"/>
                        </w:rPr>
                      </w:pPr>
                      <w:proofErr w:type="spellStart"/>
                      <w:r w:rsidRPr="00C93441">
                        <w:rPr>
                          <w:rFonts w:ascii="Tahoma" w:hAnsi="Tahoma" w:cs="Tahoma"/>
                          <w:sz w:val="20"/>
                          <w:szCs w:val="20"/>
                        </w:rPr>
                        <w:t>P</w:t>
                      </w:r>
                      <w:r>
                        <w:rPr>
                          <w:rFonts w:ascii="Tahoma" w:hAnsi="Tahoma" w:cs="Tahoma"/>
                          <w:sz w:val="20"/>
                          <w:szCs w:val="20"/>
                        </w:rPr>
                        <w:t>ostnom_Resp</w:t>
                      </w:r>
                      <w:proofErr w:type="spellEnd"/>
                    </w:p>
                    <w:p w:rsidR="002052E5" w:rsidRPr="00644014" w:rsidRDefault="002052E5" w:rsidP="003E2E58">
                      <w:pPr>
                        <w:pStyle w:val="Paragraphedeliste"/>
                        <w:ind w:left="0"/>
                        <w:rPr>
                          <w:rFonts w:ascii="Tahoma" w:hAnsi="Tahoma" w:cs="Tahoma"/>
                          <w:sz w:val="20"/>
                          <w:szCs w:val="20"/>
                          <w:lang w:val="fr-BE"/>
                        </w:rPr>
                      </w:pPr>
                      <w:proofErr w:type="spellStart"/>
                      <w:r>
                        <w:rPr>
                          <w:rFonts w:ascii="Tahoma" w:hAnsi="Tahoma" w:cs="Tahoma"/>
                          <w:sz w:val="20"/>
                          <w:szCs w:val="20"/>
                          <w:lang w:val="fr-BE"/>
                        </w:rPr>
                        <w:t>Prenom_Resp</w:t>
                      </w:r>
                      <w:proofErr w:type="spellEnd"/>
                    </w:p>
                    <w:p w:rsidR="002052E5" w:rsidRPr="00644014" w:rsidRDefault="002052E5" w:rsidP="003E2E58">
                      <w:pPr>
                        <w:pStyle w:val="Paragraphedeliste"/>
                        <w:ind w:left="0"/>
                        <w:rPr>
                          <w:rFonts w:ascii="Tahoma" w:hAnsi="Tahoma" w:cs="Tahoma"/>
                          <w:sz w:val="20"/>
                          <w:szCs w:val="20"/>
                          <w:lang w:val="fr-BE"/>
                        </w:rPr>
                      </w:pPr>
                      <w:proofErr w:type="spellStart"/>
                      <w:r>
                        <w:rPr>
                          <w:rFonts w:ascii="Tahoma" w:hAnsi="Tahoma" w:cs="Tahoma"/>
                          <w:sz w:val="20"/>
                          <w:szCs w:val="20"/>
                          <w:lang w:val="fr-BE"/>
                        </w:rPr>
                        <w:t>Sexe_Resp</w:t>
                      </w:r>
                      <w:proofErr w:type="spellEnd"/>
                    </w:p>
                    <w:p w:rsidR="002052E5" w:rsidRPr="00C93441" w:rsidRDefault="002052E5" w:rsidP="003E2E58">
                      <w:pPr>
                        <w:pStyle w:val="Paragraphedeliste"/>
                        <w:ind w:left="0"/>
                        <w:rPr>
                          <w:rFonts w:ascii="Tahoma" w:hAnsi="Tahoma" w:cs="Tahoma"/>
                          <w:sz w:val="20"/>
                          <w:szCs w:val="20"/>
                          <w:lang w:val="fr-BE"/>
                        </w:rPr>
                      </w:pPr>
                      <w:proofErr w:type="spellStart"/>
                      <w:r>
                        <w:rPr>
                          <w:rFonts w:ascii="Tahoma" w:hAnsi="Tahoma" w:cs="Tahoma"/>
                          <w:sz w:val="20"/>
                          <w:szCs w:val="20"/>
                          <w:lang w:val="fr-BE"/>
                        </w:rPr>
                        <w:t>Adresse_cli</w:t>
                      </w:r>
                      <w:proofErr w:type="spellEnd"/>
                    </w:p>
                    <w:p w:rsidR="002052E5" w:rsidRDefault="002052E5" w:rsidP="003E2E58">
                      <w:pPr>
                        <w:pStyle w:val="Paragraphedeliste"/>
                        <w:ind w:left="0"/>
                        <w:rPr>
                          <w:rFonts w:ascii="Tahoma" w:hAnsi="Tahoma" w:cs="Tahoma"/>
                          <w:sz w:val="20"/>
                          <w:szCs w:val="20"/>
                        </w:rPr>
                      </w:pPr>
                      <w:proofErr w:type="spellStart"/>
                      <w:r>
                        <w:rPr>
                          <w:rFonts w:ascii="Tahoma" w:hAnsi="Tahoma" w:cs="Tahoma"/>
                          <w:sz w:val="20"/>
                          <w:szCs w:val="20"/>
                        </w:rPr>
                        <w:t>Tel_cli</w:t>
                      </w:r>
                      <w:proofErr w:type="spellEnd"/>
                    </w:p>
                    <w:p w:rsidR="002052E5" w:rsidRPr="00644014" w:rsidRDefault="002052E5" w:rsidP="003E2E58">
                      <w:pPr>
                        <w:pStyle w:val="Paragraphedeliste"/>
                        <w:ind w:left="0"/>
                        <w:rPr>
                          <w:rFonts w:ascii="Tahoma" w:hAnsi="Tahoma" w:cs="Tahoma"/>
                          <w:sz w:val="20"/>
                          <w:szCs w:val="20"/>
                        </w:rPr>
                      </w:pPr>
                    </w:p>
                  </w:txbxContent>
                </v:textbox>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940352" behindDoc="0" locked="0" layoutInCell="1" allowOverlap="1" wp14:anchorId="60E21889" wp14:editId="5CD42705">
                <wp:simplePos x="0" y="0"/>
                <wp:positionH relativeFrom="column">
                  <wp:posOffset>2214245</wp:posOffset>
                </wp:positionH>
                <wp:positionV relativeFrom="paragraph">
                  <wp:posOffset>46990</wp:posOffset>
                </wp:positionV>
                <wp:extent cx="1363443" cy="367606"/>
                <wp:effectExtent l="0" t="0" r="46355" b="52070"/>
                <wp:wrapNone/>
                <wp:docPr id="268" name="Oval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443" cy="367606"/>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052E5" w:rsidRPr="00644014" w:rsidRDefault="002052E5" w:rsidP="003E2E58">
                            <w:pPr>
                              <w:ind w:left="-142" w:right="-127"/>
                              <w:jc w:val="center"/>
                              <w:rPr>
                                <w:rFonts w:ascii="Tahoma" w:hAnsi="Tahoma" w:cs="Tahoma"/>
                                <w:sz w:val="20"/>
                              </w:rPr>
                            </w:pPr>
                            <w:r>
                              <w:rPr>
                                <w:rFonts w:ascii="Tahoma" w:hAnsi="Tahoma" w:cs="Tahoma"/>
                                <w:sz w:val="20"/>
                              </w:rPr>
                              <w:t>Concerner</w:t>
                            </w:r>
                          </w:p>
                          <w:p w:rsidR="002052E5" w:rsidRPr="00644014" w:rsidRDefault="002052E5" w:rsidP="003E2E58">
                            <w:pPr>
                              <w:rPr>
                                <w:rFonts w:ascii="Tahoma" w:hAnsi="Tahoma" w:cs="Tahoma"/>
                              </w:rPr>
                            </w:pPr>
                          </w:p>
                        </w:txbxContent>
                      </wps:txbx>
                      <wps:bodyPr rot="0" vert="horz" wrap="square" lIns="91440" tIns="45720" rIns="91440" bIns="45720" anchor="t" anchorCtr="0" upright="1">
                        <a:noAutofit/>
                      </wps:bodyPr>
                    </wps:wsp>
                  </a:graphicData>
                </a:graphic>
              </wp:anchor>
            </w:drawing>
          </mc:Choice>
          <mc:Fallback>
            <w:pict>
              <v:oval id="_x0000_s1474" style="position:absolute;left:0;text-align:left;margin-left:174.35pt;margin-top:3.7pt;width:107.35pt;height:28.95pt;z-index:25194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" fillcolor="white [3212]" strokecolor="black [3213]" strokeweight="1pt">
                <v:shadow on="t" color="#7f5f00 [1607]" opacity=".5" offset="1pt"/>
                <v:textbox>
                  <w:txbxContent>
                    <w:p w:rsidR="002052E5" w:rsidRPr="00644014" w:rsidRDefault="002052E5" w:rsidP="003E2E58">
                      <w:pPr>
                        <w:ind w:left="-142" w:right="-127"/>
                        <w:jc w:val="center"/>
                        <w:rPr>
                          <w:rFonts w:ascii="Tahoma" w:hAnsi="Tahoma" w:cs="Tahoma"/>
                          <w:sz w:val="20"/>
                        </w:rPr>
                      </w:pPr>
                      <w:r>
                        <w:rPr>
                          <w:rFonts w:ascii="Tahoma" w:hAnsi="Tahoma" w:cs="Tahoma"/>
                          <w:sz w:val="20"/>
                        </w:rPr>
                        <w:t>Concerner</w:t>
                      </w:r>
                    </w:p>
                    <w:p w:rsidR="002052E5" w:rsidRPr="00644014" w:rsidRDefault="002052E5" w:rsidP="003E2E58">
                      <w:pPr>
                        <w:rPr>
                          <w:rFonts w:ascii="Tahoma" w:hAnsi="Tahoma" w:cs="Tahoma"/>
                        </w:rPr>
                      </w:pPr>
                    </w:p>
                  </w:txbxContent>
                </v:textbox>
              </v:oval>
            </w:pict>
          </mc:Fallback>
        </mc:AlternateContent>
      </w:r>
    </w:p>
    <w:p w:rsidR="003E2E58" w:rsidRPr="0027415F" w:rsidRDefault="003E2E58" w:rsidP="003E2E58">
      <w:pPr>
        <w:spacing w:line="240" w:lineRule="auto"/>
        <w:jc w:val="both"/>
        <w:rPr>
          <w:rFonts w:ascii="Times New Roman" w:hAnsi="Times New Roman" w:cs="Times New Roman"/>
          <w:b/>
          <w:sz w:val="24"/>
          <w:szCs w:val="24"/>
        </w:rPr>
      </w:pPr>
      <w:r>
        <w:rPr>
          <w:b/>
          <w:noProof/>
          <w:lang w:eastAsia="fr-FR"/>
        </w:rPr>
        <mc:AlternateContent>
          <mc:Choice Requires="wps">
            <w:drawing>
              <wp:anchor distT="0" distB="0" distL="114300" distR="114300" simplePos="0" relativeHeight="251981312" behindDoc="0" locked="0" layoutInCell="1" allowOverlap="1" wp14:anchorId="51E9D032" wp14:editId="11E4DECA">
                <wp:simplePos x="0" y="0"/>
                <wp:positionH relativeFrom="column">
                  <wp:posOffset>5852795</wp:posOffset>
                </wp:positionH>
                <wp:positionV relativeFrom="paragraph">
                  <wp:posOffset>134621</wp:posOffset>
                </wp:positionV>
                <wp:extent cx="276225" cy="1695450"/>
                <wp:effectExtent l="0" t="0" r="28575" b="19050"/>
                <wp:wrapNone/>
                <wp:docPr id="271" name="Zone de texte 271"/>
                <wp:cNvGraphicFramePr/>
                <a:graphic xmlns:a="http://schemas.openxmlformats.org/drawingml/2006/main">
                  <a:graphicData uri="http://schemas.microsoft.com/office/word/2010/wordprocessingShape">
                    <wps:wsp>
                      <wps:cNvSpPr txBox="1"/>
                      <wps:spPr>
                        <a:xfrm>
                          <a:off x="0" y="0"/>
                          <a:ext cx="276225" cy="1695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2E5" w:rsidRDefault="002052E5" w:rsidP="003E2E58">
                            <w:r>
                              <w:t>L</w:t>
                            </w:r>
                          </w:p>
                          <w:p w:rsidR="002052E5" w:rsidRDefault="002052E5" w:rsidP="003E2E58">
                            <w:r>
                              <w:t>C</w:t>
                            </w:r>
                          </w:p>
                          <w:p w:rsidR="002052E5" w:rsidRDefault="002052E5" w:rsidP="003E2E58">
                            <w:r>
                              <w:t>M</w:t>
                            </w:r>
                          </w:p>
                          <w:p w:rsidR="002052E5" w:rsidRDefault="002052E5" w:rsidP="003E2E58"/>
                          <w:p w:rsidR="002052E5" w:rsidRDefault="002052E5" w:rsidP="003E2E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1" o:spid="_x0000_s1475" type="#_x0000_t202" style="position:absolute;left:0;text-align:left;margin-left:460.85pt;margin-top:10.6pt;width:21.75pt;height:133.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" fillcolor="white [3201]" strokeweight=".5pt">
                <v:textbox>
                  <w:txbxContent>
                    <w:p w:rsidR="002052E5" w:rsidRDefault="002052E5" w:rsidP="003E2E58">
                      <w:r>
                        <w:t>L</w:t>
                      </w:r>
                    </w:p>
                    <w:p w:rsidR="002052E5" w:rsidRDefault="002052E5" w:rsidP="003E2E58">
                      <w:r>
                        <w:t>C</w:t>
                      </w:r>
                    </w:p>
                    <w:p w:rsidR="002052E5" w:rsidRDefault="002052E5" w:rsidP="003E2E58">
                      <w:r>
                        <w:t>M</w:t>
                      </w:r>
                    </w:p>
                    <w:p w:rsidR="002052E5" w:rsidRDefault="002052E5" w:rsidP="003E2E58"/>
                    <w:p w:rsidR="002052E5" w:rsidRDefault="002052E5" w:rsidP="003E2E58"/>
                  </w:txbxContent>
                </v:textbox>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966976" behindDoc="0" locked="0" layoutInCell="1" allowOverlap="1" wp14:anchorId="1443AFF2" wp14:editId="03C1921D">
                <wp:simplePos x="0" y="0"/>
                <wp:positionH relativeFrom="column">
                  <wp:posOffset>4871720</wp:posOffset>
                </wp:positionH>
                <wp:positionV relativeFrom="paragraph">
                  <wp:posOffset>116205</wp:posOffset>
                </wp:positionV>
                <wp:extent cx="1246505" cy="0"/>
                <wp:effectExtent l="0" t="0" r="29845" b="19050"/>
                <wp:wrapNone/>
                <wp:docPr id="279" name="Line 4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6505" cy="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anchor>
            </w:drawing>
          </mc:Choice>
          <mc:Fallback xmlns:w15="http://schemas.microsoft.com/office/word/2012/wordml">
            <w:pict>
              <v:line w14:anchorId="16990774" id="Line 4627" o:spid="_x0000_s1026" style="position:absolute;z-index:25196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3.6pt,9.15pt" to="481.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" strokecolor="black [3213]" strokeweight="1pt">
                <v:shadow color="#868686"/>
              </v:lin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942400" behindDoc="0" locked="0" layoutInCell="1" allowOverlap="1" wp14:anchorId="340F02AE" wp14:editId="3EE6A421">
                <wp:simplePos x="0" y="0"/>
                <wp:positionH relativeFrom="column">
                  <wp:posOffset>2947670</wp:posOffset>
                </wp:positionH>
                <wp:positionV relativeFrom="paragraph">
                  <wp:posOffset>278130</wp:posOffset>
                </wp:positionV>
                <wp:extent cx="226053" cy="256469"/>
                <wp:effectExtent l="0" t="0" r="3175" b="0"/>
                <wp:wrapNone/>
                <wp:docPr id="280"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53" cy="256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3E2E58">
                            <w:pPr>
                              <w:ind w:left="-180" w:right="-140"/>
                              <w:jc w:val="center"/>
                              <w:rPr>
                                <w:sz w:val="18"/>
                                <w:szCs w:val="16"/>
                              </w:rPr>
                            </w:pPr>
                            <w:r>
                              <w:rPr>
                                <w:sz w:val="18"/>
                                <w:szCs w:val="16"/>
                              </w:rPr>
                              <w:t>1</w:t>
                            </w:r>
                            <w:proofErr w:type="gramStart"/>
                            <w:r>
                              <w:rPr>
                                <w:sz w:val="18"/>
                                <w:szCs w:val="16"/>
                              </w:rPr>
                              <w:t>,n</w:t>
                            </w:r>
                            <w:proofErr w:type="gramEnd"/>
                          </w:p>
                        </w:txbxContent>
                      </wps:txbx>
                      <wps:bodyPr rot="0" vert="horz" wrap="square" lIns="91440" tIns="45720" rIns="91440" bIns="45720" anchor="t" anchorCtr="0" upright="1">
                        <a:noAutofit/>
                      </wps:bodyPr>
                    </wps:wsp>
                  </a:graphicData>
                </a:graphic>
              </wp:anchor>
            </w:drawing>
          </mc:Choice>
          <mc:Fallback>
            <w:pict>
              <v:shape id="_x0000_s1476" type="#_x0000_t202" style="position:absolute;left:0;text-align:left;margin-left:232.1pt;margin-top:21.9pt;width:17.8pt;height:20.2pt;z-index:25194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" stroked="f">
                <v:textbox>
                  <w:txbxContent>
                    <w:p w:rsidR="002052E5" w:rsidRPr="00A677B7" w:rsidRDefault="002052E5" w:rsidP="003E2E58">
                      <w:pPr>
                        <w:ind w:left="-180" w:right="-140"/>
                        <w:jc w:val="center"/>
                        <w:rPr>
                          <w:sz w:val="18"/>
                          <w:szCs w:val="16"/>
                        </w:rPr>
                      </w:pPr>
                      <w:r>
                        <w:rPr>
                          <w:sz w:val="18"/>
                          <w:szCs w:val="16"/>
                        </w:rPr>
                        <w:t>1</w:t>
                      </w:r>
                      <w:proofErr w:type="gramStart"/>
                      <w:r>
                        <w:rPr>
                          <w:sz w:val="18"/>
                          <w:szCs w:val="16"/>
                        </w:rPr>
                        <w:t>,n</w:t>
                      </w:r>
                      <w:proofErr w:type="gramEnd"/>
                    </w:p>
                  </w:txbxContent>
                </v:textbox>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949568" behindDoc="0" locked="0" layoutInCell="1" allowOverlap="1" wp14:anchorId="31335470" wp14:editId="193B2D59">
                <wp:simplePos x="0" y="0"/>
                <wp:positionH relativeFrom="column">
                  <wp:posOffset>2909570</wp:posOffset>
                </wp:positionH>
                <wp:positionV relativeFrom="paragraph">
                  <wp:posOffset>116205</wp:posOffset>
                </wp:positionV>
                <wp:extent cx="648" cy="406789"/>
                <wp:effectExtent l="0" t="0" r="37465" b="12700"/>
                <wp:wrapNone/>
                <wp:docPr id="282" name="AutoShape 4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 cy="4067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1075FEDC" id="AutoShape 4609" o:spid="_x0000_s1026" type="#_x0000_t32" style="position:absolute;margin-left:229.1pt;margin-top:9.15pt;width:.05pt;height:32.05pt;z-index:25194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"/>
            </w:pict>
          </mc:Fallback>
        </mc:AlternateContent>
      </w:r>
    </w:p>
    <w:p w:rsidR="003E2E58" w:rsidRPr="0027415F" w:rsidRDefault="003E2E58" w:rsidP="003E2E58">
      <w:pPr>
        <w:tabs>
          <w:tab w:val="left" w:pos="4020"/>
        </w:tabs>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961856" behindDoc="0" locked="0" layoutInCell="1" allowOverlap="1" wp14:anchorId="0E476EF3" wp14:editId="65781BEB">
                <wp:simplePos x="0" y="0"/>
                <wp:positionH relativeFrom="column">
                  <wp:posOffset>2366645</wp:posOffset>
                </wp:positionH>
                <wp:positionV relativeFrom="paragraph">
                  <wp:posOffset>243205</wp:posOffset>
                </wp:positionV>
                <wp:extent cx="1266825" cy="2486025"/>
                <wp:effectExtent l="0" t="0" r="47625" b="66675"/>
                <wp:wrapNone/>
                <wp:docPr id="286" name="Text Box 4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486025"/>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052E5" w:rsidRPr="00D60F47" w:rsidRDefault="002052E5" w:rsidP="003E2E58">
                            <w:pPr>
                              <w:ind w:left="-142" w:right="-136"/>
                              <w:jc w:val="center"/>
                              <w:rPr>
                                <w:rFonts w:ascii="Tahoma" w:hAnsi="Tahoma" w:cs="Tahoma"/>
                                <w:sz w:val="20"/>
                                <w:szCs w:val="20"/>
                                <w:lang w:val="en-US"/>
                              </w:rPr>
                            </w:pPr>
                            <w:r>
                              <w:rPr>
                                <w:rFonts w:ascii="Tahoma" w:hAnsi="Tahoma" w:cs="Tahoma"/>
                                <w:sz w:val="20"/>
                                <w:szCs w:val="20"/>
                                <w:lang w:val="en-US"/>
                              </w:rPr>
                              <w:t>DEFUNT</w:t>
                            </w:r>
                          </w:p>
                          <w:p w:rsidR="002052E5" w:rsidRPr="000427E6" w:rsidRDefault="002052E5" w:rsidP="003E2E58">
                            <w:pPr>
                              <w:pStyle w:val="Paragraphedeliste"/>
                              <w:ind w:left="0"/>
                              <w:rPr>
                                <w:rFonts w:ascii="Tahoma" w:hAnsi="Tahoma" w:cs="Tahoma"/>
                                <w:sz w:val="20"/>
                                <w:szCs w:val="20"/>
                                <w:lang w:val="en-US"/>
                              </w:rPr>
                            </w:pPr>
                            <w:r w:rsidRPr="000427E6">
                              <w:rPr>
                                <w:rFonts w:ascii="Tahoma" w:hAnsi="Tahoma" w:cs="Tahoma"/>
                                <w:sz w:val="20"/>
                                <w:szCs w:val="20"/>
                                <w:lang w:val="en-US"/>
                              </w:rPr>
                              <w:t xml:space="preserve"># </w:t>
                            </w:r>
                            <w:proofErr w:type="spellStart"/>
                            <w:r w:rsidRPr="000427E6">
                              <w:rPr>
                                <w:rFonts w:ascii="Tahoma" w:hAnsi="Tahoma" w:cs="Tahoma"/>
                                <w:sz w:val="20"/>
                                <w:szCs w:val="20"/>
                                <w:lang w:val="en-US"/>
                              </w:rPr>
                              <w:t>Num_Def</w:t>
                            </w:r>
                            <w:proofErr w:type="spellEnd"/>
                          </w:p>
                          <w:p w:rsidR="002052E5" w:rsidRPr="000427E6" w:rsidRDefault="002052E5" w:rsidP="003E2E58">
                            <w:pPr>
                              <w:pStyle w:val="Paragraphedeliste"/>
                              <w:ind w:left="0"/>
                              <w:rPr>
                                <w:rFonts w:ascii="Tahoma" w:hAnsi="Tahoma" w:cs="Tahoma"/>
                                <w:sz w:val="20"/>
                                <w:szCs w:val="20"/>
                              </w:rPr>
                            </w:pPr>
                            <w:proofErr w:type="spellStart"/>
                            <w:r w:rsidRPr="000427E6">
                              <w:rPr>
                                <w:rFonts w:ascii="Tahoma" w:hAnsi="Tahoma" w:cs="Tahoma"/>
                                <w:sz w:val="20"/>
                                <w:szCs w:val="20"/>
                              </w:rPr>
                              <w:t>Nom_Def</w:t>
                            </w:r>
                            <w:proofErr w:type="spellEnd"/>
                          </w:p>
                          <w:p w:rsidR="002052E5" w:rsidRPr="000427E6" w:rsidRDefault="002052E5" w:rsidP="003E2E58">
                            <w:pPr>
                              <w:pStyle w:val="Paragraphedeliste"/>
                              <w:ind w:left="0"/>
                              <w:rPr>
                                <w:rFonts w:ascii="Tahoma" w:hAnsi="Tahoma" w:cs="Tahoma"/>
                                <w:sz w:val="20"/>
                                <w:szCs w:val="20"/>
                              </w:rPr>
                            </w:pPr>
                            <w:proofErr w:type="spellStart"/>
                            <w:r w:rsidRPr="000427E6">
                              <w:rPr>
                                <w:rFonts w:ascii="Tahoma" w:hAnsi="Tahoma" w:cs="Tahoma"/>
                                <w:sz w:val="20"/>
                                <w:szCs w:val="20"/>
                              </w:rPr>
                              <w:t>Postnom_Def</w:t>
                            </w:r>
                            <w:proofErr w:type="spellEnd"/>
                          </w:p>
                          <w:p w:rsidR="002052E5" w:rsidRPr="000427E6" w:rsidRDefault="002052E5" w:rsidP="003E2E58">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Prenom_Def</w:t>
                            </w:r>
                            <w:proofErr w:type="spellEnd"/>
                          </w:p>
                          <w:p w:rsidR="002052E5" w:rsidRPr="000427E6" w:rsidRDefault="002052E5" w:rsidP="003E2E58">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Sexe_Def</w:t>
                            </w:r>
                            <w:proofErr w:type="spellEnd"/>
                          </w:p>
                          <w:p w:rsidR="002052E5" w:rsidRPr="000427E6" w:rsidRDefault="002052E5" w:rsidP="003E2E58">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Etatcivi_Def</w:t>
                            </w:r>
                            <w:proofErr w:type="spellEnd"/>
                          </w:p>
                          <w:p w:rsidR="002052E5" w:rsidRPr="000427E6" w:rsidRDefault="002052E5" w:rsidP="003E2E58">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DteNais_Def</w:t>
                            </w:r>
                            <w:proofErr w:type="spellEnd"/>
                          </w:p>
                          <w:p w:rsidR="002052E5" w:rsidRPr="000427E6" w:rsidRDefault="002052E5" w:rsidP="003E2E58">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Adresse_Def</w:t>
                            </w:r>
                            <w:proofErr w:type="spellEnd"/>
                          </w:p>
                          <w:p w:rsidR="002052E5" w:rsidRPr="000427E6" w:rsidRDefault="002052E5" w:rsidP="003E2E58">
                            <w:pPr>
                              <w:pStyle w:val="Paragraphedeliste"/>
                              <w:ind w:left="0"/>
                              <w:rPr>
                                <w:rFonts w:ascii="Tahoma" w:hAnsi="Tahoma" w:cs="Tahoma"/>
                                <w:sz w:val="20"/>
                                <w:szCs w:val="20"/>
                              </w:rPr>
                            </w:pPr>
                            <w:proofErr w:type="spellStart"/>
                            <w:r w:rsidRPr="000427E6">
                              <w:rPr>
                                <w:rFonts w:ascii="Tahoma" w:hAnsi="Tahoma" w:cs="Tahoma"/>
                                <w:sz w:val="20"/>
                                <w:szCs w:val="20"/>
                              </w:rPr>
                              <w:t>Dte_Entre</w:t>
                            </w:r>
                            <w:proofErr w:type="spellEnd"/>
                          </w:p>
                          <w:p w:rsidR="002052E5" w:rsidRPr="000427E6" w:rsidRDefault="002052E5" w:rsidP="003E2E58">
                            <w:pPr>
                              <w:pStyle w:val="Paragraphedeliste"/>
                              <w:ind w:left="0"/>
                              <w:rPr>
                                <w:rFonts w:ascii="Tahoma" w:hAnsi="Tahoma" w:cs="Tahoma"/>
                                <w:sz w:val="20"/>
                                <w:szCs w:val="20"/>
                              </w:rPr>
                            </w:pPr>
                            <w:proofErr w:type="spellStart"/>
                            <w:r w:rsidRPr="000427E6">
                              <w:rPr>
                                <w:rFonts w:ascii="Tahoma" w:hAnsi="Tahoma" w:cs="Tahoma"/>
                                <w:sz w:val="20"/>
                                <w:szCs w:val="20"/>
                              </w:rPr>
                              <w:t>Dte_Deces</w:t>
                            </w:r>
                            <w:proofErr w:type="spellEnd"/>
                          </w:p>
                          <w:p w:rsidR="002052E5" w:rsidRPr="000427E6" w:rsidRDefault="002052E5" w:rsidP="003E2E58">
                            <w:pPr>
                              <w:pStyle w:val="Paragraphedeliste"/>
                              <w:ind w:left="0"/>
                              <w:rPr>
                                <w:rFonts w:ascii="Tahoma" w:hAnsi="Tahoma" w:cs="Tahoma"/>
                                <w:sz w:val="20"/>
                                <w:szCs w:val="20"/>
                              </w:rPr>
                            </w:pPr>
                            <w:proofErr w:type="spellStart"/>
                            <w:r w:rsidRPr="000427E6">
                              <w:rPr>
                                <w:rFonts w:ascii="Tahoma" w:hAnsi="Tahoma" w:cs="Tahoma"/>
                                <w:sz w:val="20"/>
                                <w:szCs w:val="20"/>
                              </w:rPr>
                              <w:t>Observ</w:t>
                            </w:r>
                            <w:proofErr w:type="spellEnd"/>
                          </w:p>
                          <w:p w:rsidR="002052E5" w:rsidRPr="000427E6" w:rsidRDefault="002052E5" w:rsidP="003E2E58">
                            <w:pPr>
                              <w:pStyle w:val="Paragraphedeliste"/>
                              <w:ind w:left="0"/>
                              <w:rPr>
                                <w:rFonts w:ascii="Tahoma" w:hAnsi="Tahoma" w:cs="Tahoma"/>
                                <w:sz w:val="20"/>
                                <w:szCs w:val="20"/>
                              </w:rPr>
                            </w:pPr>
                            <w:proofErr w:type="spellStart"/>
                            <w:r w:rsidRPr="000427E6">
                              <w:rPr>
                                <w:rFonts w:ascii="Tahoma" w:hAnsi="Tahoma" w:cs="Tahoma"/>
                                <w:sz w:val="20"/>
                                <w:szCs w:val="20"/>
                              </w:rPr>
                              <w:t>Dte_Sorti</w:t>
                            </w:r>
                            <w:proofErr w:type="spellEnd"/>
                          </w:p>
                          <w:p w:rsidR="002052E5" w:rsidRPr="000427E6" w:rsidRDefault="002052E5" w:rsidP="003E2E58">
                            <w:pPr>
                              <w:pStyle w:val="Paragraphedeliste"/>
                              <w:ind w:left="0"/>
                              <w:rPr>
                                <w:rFonts w:ascii="Tahoma" w:hAnsi="Tahoma" w:cs="Tahoma"/>
                                <w:sz w:val="20"/>
                                <w:szCs w:val="20"/>
                              </w:rPr>
                            </w:pPr>
                            <w:proofErr w:type="spellStart"/>
                            <w:r w:rsidRPr="000427E6">
                              <w:rPr>
                                <w:rFonts w:ascii="Tahoma" w:hAnsi="Tahoma" w:cs="Tahoma"/>
                                <w:sz w:val="20"/>
                                <w:szCs w:val="20"/>
                              </w:rPr>
                              <w:t>Nom_Doct</w:t>
                            </w:r>
                            <w:proofErr w:type="spellEnd"/>
                          </w:p>
                          <w:p w:rsidR="002052E5" w:rsidRPr="008C2788" w:rsidRDefault="002052E5" w:rsidP="003E2E58">
                            <w:pPr>
                              <w:pStyle w:val="Paragraphedeliste"/>
                              <w:ind w:left="0"/>
                              <w:rPr>
                                <w:rFonts w:ascii="Tahoma" w:hAnsi="Tahoma" w:cs="Tahoma"/>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477" type="#_x0000_t202" style="position:absolute;left:0;text-align:left;margin-left:186.35pt;margin-top:19.15pt;width:99.75pt;height:195.75pt;z-index:25196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" fillcolor="white [3212]" strokecolor="black [3213]" strokeweight="1pt">
                <v:shadow on="t" color="#7f5f00 [1607]" opacity=".5" offset="1pt"/>
                <v:textbox>
                  <w:txbxContent>
                    <w:p w:rsidR="002052E5" w:rsidRPr="00D60F47" w:rsidRDefault="002052E5" w:rsidP="003E2E58">
                      <w:pPr>
                        <w:ind w:left="-142" w:right="-136"/>
                        <w:jc w:val="center"/>
                        <w:rPr>
                          <w:rFonts w:ascii="Tahoma" w:hAnsi="Tahoma" w:cs="Tahoma"/>
                          <w:sz w:val="20"/>
                          <w:szCs w:val="20"/>
                          <w:lang w:val="en-US"/>
                        </w:rPr>
                      </w:pPr>
                      <w:r>
                        <w:rPr>
                          <w:rFonts w:ascii="Tahoma" w:hAnsi="Tahoma" w:cs="Tahoma"/>
                          <w:sz w:val="20"/>
                          <w:szCs w:val="20"/>
                          <w:lang w:val="en-US"/>
                        </w:rPr>
                        <w:t>DEFUNT</w:t>
                      </w:r>
                    </w:p>
                    <w:p w:rsidR="002052E5" w:rsidRPr="000427E6" w:rsidRDefault="002052E5" w:rsidP="003E2E58">
                      <w:pPr>
                        <w:pStyle w:val="Paragraphedeliste"/>
                        <w:ind w:left="0"/>
                        <w:rPr>
                          <w:rFonts w:ascii="Tahoma" w:hAnsi="Tahoma" w:cs="Tahoma"/>
                          <w:sz w:val="20"/>
                          <w:szCs w:val="20"/>
                          <w:lang w:val="en-US"/>
                        </w:rPr>
                      </w:pPr>
                      <w:r w:rsidRPr="000427E6">
                        <w:rPr>
                          <w:rFonts w:ascii="Tahoma" w:hAnsi="Tahoma" w:cs="Tahoma"/>
                          <w:sz w:val="20"/>
                          <w:szCs w:val="20"/>
                          <w:lang w:val="en-US"/>
                        </w:rPr>
                        <w:t xml:space="preserve"># </w:t>
                      </w:r>
                      <w:proofErr w:type="spellStart"/>
                      <w:r w:rsidRPr="000427E6">
                        <w:rPr>
                          <w:rFonts w:ascii="Tahoma" w:hAnsi="Tahoma" w:cs="Tahoma"/>
                          <w:sz w:val="20"/>
                          <w:szCs w:val="20"/>
                          <w:lang w:val="en-US"/>
                        </w:rPr>
                        <w:t>Num_Def</w:t>
                      </w:r>
                      <w:proofErr w:type="spellEnd"/>
                    </w:p>
                    <w:p w:rsidR="002052E5" w:rsidRPr="000427E6" w:rsidRDefault="002052E5" w:rsidP="003E2E58">
                      <w:pPr>
                        <w:pStyle w:val="Paragraphedeliste"/>
                        <w:ind w:left="0"/>
                        <w:rPr>
                          <w:rFonts w:ascii="Tahoma" w:hAnsi="Tahoma" w:cs="Tahoma"/>
                          <w:sz w:val="20"/>
                          <w:szCs w:val="20"/>
                        </w:rPr>
                      </w:pPr>
                      <w:proofErr w:type="spellStart"/>
                      <w:r w:rsidRPr="000427E6">
                        <w:rPr>
                          <w:rFonts w:ascii="Tahoma" w:hAnsi="Tahoma" w:cs="Tahoma"/>
                          <w:sz w:val="20"/>
                          <w:szCs w:val="20"/>
                        </w:rPr>
                        <w:t>Nom_Def</w:t>
                      </w:r>
                      <w:proofErr w:type="spellEnd"/>
                    </w:p>
                    <w:p w:rsidR="002052E5" w:rsidRPr="000427E6" w:rsidRDefault="002052E5" w:rsidP="003E2E58">
                      <w:pPr>
                        <w:pStyle w:val="Paragraphedeliste"/>
                        <w:ind w:left="0"/>
                        <w:rPr>
                          <w:rFonts w:ascii="Tahoma" w:hAnsi="Tahoma" w:cs="Tahoma"/>
                          <w:sz w:val="20"/>
                          <w:szCs w:val="20"/>
                        </w:rPr>
                      </w:pPr>
                      <w:proofErr w:type="spellStart"/>
                      <w:r w:rsidRPr="000427E6">
                        <w:rPr>
                          <w:rFonts w:ascii="Tahoma" w:hAnsi="Tahoma" w:cs="Tahoma"/>
                          <w:sz w:val="20"/>
                          <w:szCs w:val="20"/>
                        </w:rPr>
                        <w:t>Postnom_Def</w:t>
                      </w:r>
                      <w:proofErr w:type="spellEnd"/>
                    </w:p>
                    <w:p w:rsidR="002052E5" w:rsidRPr="000427E6" w:rsidRDefault="002052E5" w:rsidP="003E2E58">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Prenom_Def</w:t>
                      </w:r>
                      <w:proofErr w:type="spellEnd"/>
                    </w:p>
                    <w:p w:rsidR="002052E5" w:rsidRPr="000427E6" w:rsidRDefault="002052E5" w:rsidP="003E2E58">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Sexe_Def</w:t>
                      </w:r>
                      <w:proofErr w:type="spellEnd"/>
                    </w:p>
                    <w:p w:rsidR="002052E5" w:rsidRPr="000427E6" w:rsidRDefault="002052E5" w:rsidP="003E2E58">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Etatcivi_Def</w:t>
                      </w:r>
                      <w:proofErr w:type="spellEnd"/>
                    </w:p>
                    <w:p w:rsidR="002052E5" w:rsidRPr="000427E6" w:rsidRDefault="002052E5" w:rsidP="003E2E58">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DteNais_Def</w:t>
                      </w:r>
                      <w:proofErr w:type="spellEnd"/>
                    </w:p>
                    <w:p w:rsidR="002052E5" w:rsidRPr="000427E6" w:rsidRDefault="002052E5" w:rsidP="003E2E58">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Adresse_Def</w:t>
                      </w:r>
                      <w:proofErr w:type="spellEnd"/>
                    </w:p>
                    <w:p w:rsidR="002052E5" w:rsidRPr="000427E6" w:rsidRDefault="002052E5" w:rsidP="003E2E58">
                      <w:pPr>
                        <w:pStyle w:val="Paragraphedeliste"/>
                        <w:ind w:left="0"/>
                        <w:rPr>
                          <w:rFonts w:ascii="Tahoma" w:hAnsi="Tahoma" w:cs="Tahoma"/>
                          <w:sz w:val="20"/>
                          <w:szCs w:val="20"/>
                        </w:rPr>
                      </w:pPr>
                      <w:proofErr w:type="spellStart"/>
                      <w:r w:rsidRPr="000427E6">
                        <w:rPr>
                          <w:rFonts w:ascii="Tahoma" w:hAnsi="Tahoma" w:cs="Tahoma"/>
                          <w:sz w:val="20"/>
                          <w:szCs w:val="20"/>
                        </w:rPr>
                        <w:t>Dte_Entre</w:t>
                      </w:r>
                      <w:proofErr w:type="spellEnd"/>
                    </w:p>
                    <w:p w:rsidR="002052E5" w:rsidRPr="000427E6" w:rsidRDefault="002052E5" w:rsidP="003E2E58">
                      <w:pPr>
                        <w:pStyle w:val="Paragraphedeliste"/>
                        <w:ind w:left="0"/>
                        <w:rPr>
                          <w:rFonts w:ascii="Tahoma" w:hAnsi="Tahoma" w:cs="Tahoma"/>
                          <w:sz w:val="20"/>
                          <w:szCs w:val="20"/>
                        </w:rPr>
                      </w:pPr>
                      <w:proofErr w:type="spellStart"/>
                      <w:r w:rsidRPr="000427E6">
                        <w:rPr>
                          <w:rFonts w:ascii="Tahoma" w:hAnsi="Tahoma" w:cs="Tahoma"/>
                          <w:sz w:val="20"/>
                          <w:szCs w:val="20"/>
                        </w:rPr>
                        <w:t>Dte_Deces</w:t>
                      </w:r>
                      <w:proofErr w:type="spellEnd"/>
                    </w:p>
                    <w:p w:rsidR="002052E5" w:rsidRPr="000427E6" w:rsidRDefault="002052E5" w:rsidP="003E2E58">
                      <w:pPr>
                        <w:pStyle w:val="Paragraphedeliste"/>
                        <w:ind w:left="0"/>
                        <w:rPr>
                          <w:rFonts w:ascii="Tahoma" w:hAnsi="Tahoma" w:cs="Tahoma"/>
                          <w:sz w:val="20"/>
                          <w:szCs w:val="20"/>
                        </w:rPr>
                      </w:pPr>
                      <w:proofErr w:type="spellStart"/>
                      <w:r w:rsidRPr="000427E6">
                        <w:rPr>
                          <w:rFonts w:ascii="Tahoma" w:hAnsi="Tahoma" w:cs="Tahoma"/>
                          <w:sz w:val="20"/>
                          <w:szCs w:val="20"/>
                        </w:rPr>
                        <w:t>Observ</w:t>
                      </w:r>
                      <w:proofErr w:type="spellEnd"/>
                    </w:p>
                    <w:p w:rsidR="002052E5" w:rsidRPr="000427E6" w:rsidRDefault="002052E5" w:rsidP="003E2E58">
                      <w:pPr>
                        <w:pStyle w:val="Paragraphedeliste"/>
                        <w:ind w:left="0"/>
                        <w:rPr>
                          <w:rFonts w:ascii="Tahoma" w:hAnsi="Tahoma" w:cs="Tahoma"/>
                          <w:sz w:val="20"/>
                          <w:szCs w:val="20"/>
                        </w:rPr>
                      </w:pPr>
                      <w:proofErr w:type="spellStart"/>
                      <w:r w:rsidRPr="000427E6">
                        <w:rPr>
                          <w:rFonts w:ascii="Tahoma" w:hAnsi="Tahoma" w:cs="Tahoma"/>
                          <w:sz w:val="20"/>
                          <w:szCs w:val="20"/>
                        </w:rPr>
                        <w:t>Dte_Sorti</w:t>
                      </w:r>
                      <w:proofErr w:type="spellEnd"/>
                    </w:p>
                    <w:p w:rsidR="002052E5" w:rsidRPr="000427E6" w:rsidRDefault="002052E5" w:rsidP="003E2E58">
                      <w:pPr>
                        <w:pStyle w:val="Paragraphedeliste"/>
                        <w:ind w:left="0"/>
                        <w:rPr>
                          <w:rFonts w:ascii="Tahoma" w:hAnsi="Tahoma" w:cs="Tahoma"/>
                          <w:sz w:val="20"/>
                          <w:szCs w:val="20"/>
                        </w:rPr>
                      </w:pPr>
                      <w:proofErr w:type="spellStart"/>
                      <w:r w:rsidRPr="000427E6">
                        <w:rPr>
                          <w:rFonts w:ascii="Tahoma" w:hAnsi="Tahoma" w:cs="Tahoma"/>
                          <w:sz w:val="20"/>
                          <w:szCs w:val="20"/>
                        </w:rPr>
                        <w:t>Nom_Doct</w:t>
                      </w:r>
                      <w:proofErr w:type="spellEnd"/>
                    </w:p>
                    <w:p w:rsidR="002052E5" w:rsidRPr="008C2788" w:rsidRDefault="002052E5" w:rsidP="003E2E58">
                      <w:pPr>
                        <w:pStyle w:val="Paragraphedeliste"/>
                        <w:ind w:left="0"/>
                        <w:rPr>
                          <w:rFonts w:ascii="Tahoma" w:hAnsi="Tahoma" w:cs="Tahoma"/>
                          <w:sz w:val="20"/>
                          <w:szCs w:val="20"/>
                        </w:rPr>
                      </w:pPr>
                    </w:p>
                  </w:txbxContent>
                </v:textbox>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941376" behindDoc="0" locked="0" layoutInCell="1" allowOverlap="1" wp14:anchorId="4BD3F6B0" wp14:editId="1DABA27E">
                <wp:simplePos x="0" y="0"/>
                <wp:positionH relativeFrom="column">
                  <wp:posOffset>452120</wp:posOffset>
                </wp:positionH>
                <wp:positionV relativeFrom="paragraph">
                  <wp:posOffset>204470</wp:posOffset>
                </wp:positionV>
                <wp:extent cx="648" cy="325574"/>
                <wp:effectExtent l="76200" t="38100" r="75565" b="17780"/>
                <wp:wrapNone/>
                <wp:docPr id="287" name="AutoShap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8" cy="3255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2B07D81F" id="AutoShape 1180" o:spid="_x0000_s1026" type="#_x0000_t32" style="position:absolute;margin-left:35.6pt;margin-top:16.1pt;width:.05pt;height:25.65pt;flip:y;z-index:25194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">
                <v:stroke endarrow="block"/>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952640" behindDoc="0" locked="0" layoutInCell="1" allowOverlap="1" wp14:anchorId="5C858C78" wp14:editId="0A6AC97D">
                <wp:simplePos x="0" y="0"/>
                <wp:positionH relativeFrom="column">
                  <wp:posOffset>471170</wp:posOffset>
                </wp:positionH>
                <wp:positionV relativeFrom="paragraph">
                  <wp:posOffset>271145</wp:posOffset>
                </wp:positionV>
                <wp:extent cx="264268" cy="256469"/>
                <wp:effectExtent l="0" t="0" r="0" b="0"/>
                <wp:wrapNone/>
                <wp:docPr id="288" name="Text Box 4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68" cy="256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3E2E58">
                            <w:pPr>
                              <w:ind w:left="-180" w:right="-140"/>
                              <w:jc w:val="center"/>
                              <w:rPr>
                                <w:sz w:val="18"/>
                                <w:szCs w:val="16"/>
                              </w:rPr>
                            </w:pPr>
                            <w:r w:rsidRPr="00A677B7">
                              <w:rPr>
                                <w:sz w:val="18"/>
                                <w:szCs w:val="16"/>
                              </w:rPr>
                              <w:t>1</w:t>
                            </w:r>
                            <w:proofErr w:type="gramStart"/>
                            <w:r w:rsidRPr="00A677B7">
                              <w:rPr>
                                <w:sz w:val="18"/>
                                <w:szCs w:val="16"/>
                              </w:rPr>
                              <w:t>,n</w:t>
                            </w:r>
                            <w:proofErr w:type="gramEnd"/>
                          </w:p>
                        </w:txbxContent>
                      </wps:txbx>
                      <wps:bodyPr rot="0" vert="horz" wrap="square" lIns="91440" tIns="45720" rIns="91440" bIns="45720" anchor="t" anchorCtr="0" upright="1">
                        <a:noAutofit/>
                      </wps:bodyPr>
                    </wps:wsp>
                  </a:graphicData>
                </a:graphic>
              </wp:anchor>
            </w:drawing>
          </mc:Choice>
          <mc:Fallback>
            <w:pict>
              <v:shape id="_x0000_s1478" type="#_x0000_t202" style="position:absolute;left:0;text-align:left;margin-left:37.1pt;margin-top:21.35pt;width:20.8pt;height:20.2pt;z-index:25195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" filled="f" stroked="f">
                <v:textbox>
                  <w:txbxContent>
                    <w:p w:rsidR="002052E5" w:rsidRPr="00A677B7" w:rsidRDefault="002052E5" w:rsidP="003E2E58">
                      <w:pPr>
                        <w:ind w:left="-180" w:right="-140"/>
                        <w:jc w:val="center"/>
                        <w:rPr>
                          <w:sz w:val="18"/>
                          <w:szCs w:val="16"/>
                        </w:rPr>
                      </w:pPr>
                      <w:r w:rsidRPr="00A677B7">
                        <w:rPr>
                          <w:sz w:val="18"/>
                          <w:szCs w:val="16"/>
                        </w:rPr>
                        <w:t>1</w:t>
                      </w:r>
                      <w:proofErr w:type="gramStart"/>
                      <w:r w:rsidRPr="00A677B7">
                        <w:rPr>
                          <w:sz w:val="18"/>
                          <w:szCs w:val="16"/>
                        </w:rPr>
                        <w:t>,n</w:t>
                      </w:r>
                      <w:proofErr w:type="gramEnd"/>
                    </w:p>
                  </w:txbxContent>
                </v:textbox>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975168" behindDoc="0" locked="0" layoutInCell="1" allowOverlap="1" wp14:anchorId="3DC0777C" wp14:editId="1BB496EE">
                <wp:simplePos x="0" y="0"/>
                <wp:positionH relativeFrom="column">
                  <wp:posOffset>1774825</wp:posOffset>
                </wp:positionH>
                <wp:positionV relativeFrom="paragraph">
                  <wp:posOffset>118428</wp:posOffset>
                </wp:positionV>
                <wp:extent cx="1270" cy="598355"/>
                <wp:effectExtent l="0" t="0" r="36830" b="11430"/>
                <wp:wrapNone/>
                <wp:docPr id="289" name="Connecteur droit 289"/>
                <wp:cNvGraphicFramePr/>
                <a:graphic xmlns:a="http://schemas.openxmlformats.org/drawingml/2006/main">
                  <a:graphicData uri="http://schemas.microsoft.com/office/word/2010/wordprocessingShape">
                    <wps:wsp>
                      <wps:cNvCnPr/>
                      <wps:spPr>
                        <a:xfrm>
                          <a:off x="0" y="0"/>
                          <a:ext cx="1270" cy="5983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7F69138" id="Connecteur droit 289" o:spid="_x0000_s1026" style="position:absolute;z-index:251975168;visibility:visible;mso-wrap-style:square;mso-wrap-distance-left:9pt;mso-wrap-distance-top:0;mso-wrap-distance-right:9pt;mso-wrap-distance-bottom:0;mso-position-horizontal:absolute;mso-position-horizontal-relative:text;mso-position-vertical:absolute;mso-position-vertical-relative:text" from="139.75pt,9.35pt" to="139.8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" strokecolor="black [3200]" strokeweight=".5pt">
                <v:stroke joinstyle="miter"/>
              </v:line>
            </w:pict>
          </mc:Fallback>
        </mc:AlternateContent>
      </w:r>
      <w:r>
        <w:rPr>
          <w:rFonts w:ascii="Times New Roman" w:hAnsi="Times New Roman" w:cs="Times New Roman"/>
          <w:b/>
          <w:sz w:val="24"/>
          <w:szCs w:val="24"/>
        </w:rPr>
        <w:tab/>
      </w:r>
    </w:p>
    <w:p w:rsidR="003E2E58" w:rsidRPr="0027415F" w:rsidRDefault="003E2E58" w:rsidP="003E2E58">
      <w:pPr>
        <w:spacing w:line="240" w:lineRule="auto"/>
        <w:jc w:val="both"/>
        <w:rPr>
          <w:rFonts w:ascii="Times New Roman" w:hAnsi="Times New Roman" w:cs="Times New Roman"/>
          <w:b/>
          <w:sz w:val="24"/>
          <w:szCs w:val="24"/>
        </w:rPr>
      </w:pPr>
      <w:r>
        <w:rPr>
          <w:b/>
          <w:noProof/>
          <w:lang w:eastAsia="fr-FR"/>
        </w:rPr>
        <mc:AlternateContent>
          <mc:Choice Requires="wps">
            <w:drawing>
              <wp:anchor distT="0" distB="0" distL="114300" distR="114300" simplePos="0" relativeHeight="251982336" behindDoc="0" locked="0" layoutInCell="1" allowOverlap="1" wp14:anchorId="7A0EFBDA" wp14:editId="2BE0E0C5">
                <wp:simplePos x="0" y="0"/>
                <wp:positionH relativeFrom="column">
                  <wp:posOffset>3319145</wp:posOffset>
                </wp:positionH>
                <wp:positionV relativeFrom="paragraph">
                  <wp:posOffset>139700</wp:posOffset>
                </wp:positionV>
                <wp:extent cx="306705" cy="2286000"/>
                <wp:effectExtent l="0" t="0" r="17145" b="19050"/>
                <wp:wrapNone/>
                <wp:docPr id="290" name="Zone de texte 290"/>
                <wp:cNvGraphicFramePr/>
                <a:graphic xmlns:a="http://schemas.openxmlformats.org/drawingml/2006/main">
                  <a:graphicData uri="http://schemas.microsoft.com/office/word/2010/wordprocessingShape">
                    <wps:wsp>
                      <wps:cNvSpPr txBox="1"/>
                      <wps:spPr>
                        <a:xfrm>
                          <a:off x="0" y="0"/>
                          <a:ext cx="306705" cy="228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2E5" w:rsidRDefault="002052E5" w:rsidP="003E2E58">
                            <w:r>
                              <w:t>L</w:t>
                            </w:r>
                          </w:p>
                          <w:p w:rsidR="002052E5" w:rsidRDefault="002052E5" w:rsidP="003E2E58">
                            <w:r>
                              <w:t>C</w:t>
                            </w:r>
                          </w:p>
                          <w:p w:rsidR="002052E5" w:rsidRDefault="002052E5" w:rsidP="003E2E58">
                            <w:r>
                              <w:t>M</w:t>
                            </w:r>
                          </w:p>
                          <w:p w:rsidR="002052E5" w:rsidRDefault="002052E5" w:rsidP="003E2E58">
                            <w:r>
                              <w:t>S</w:t>
                            </w:r>
                          </w:p>
                          <w:p w:rsidR="002052E5" w:rsidRDefault="002052E5" w:rsidP="003E2E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0" o:spid="_x0000_s1479" type="#_x0000_t202" style="position:absolute;left:0;text-align:left;margin-left:261.35pt;margin-top:11pt;width:24.15pt;height:180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" fillcolor="white [3201]" strokeweight=".5pt">
                <v:textbox>
                  <w:txbxContent>
                    <w:p w:rsidR="002052E5" w:rsidRDefault="002052E5" w:rsidP="003E2E58">
                      <w:r>
                        <w:t>L</w:t>
                      </w:r>
                    </w:p>
                    <w:p w:rsidR="002052E5" w:rsidRDefault="002052E5" w:rsidP="003E2E58">
                      <w:r>
                        <w:t>C</w:t>
                      </w:r>
                    </w:p>
                    <w:p w:rsidR="002052E5" w:rsidRDefault="002052E5" w:rsidP="003E2E58">
                      <w:r>
                        <w:t>M</w:t>
                      </w:r>
                    </w:p>
                    <w:p w:rsidR="002052E5" w:rsidRDefault="002052E5" w:rsidP="003E2E58">
                      <w:r>
                        <w:t>S</w:t>
                      </w:r>
                    </w:p>
                    <w:p w:rsidR="002052E5" w:rsidRDefault="002052E5" w:rsidP="003E2E58"/>
                  </w:txbxContent>
                </v:textbox>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979264" behindDoc="0" locked="0" layoutInCell="1" allowOverlap="1" wp14:anchorId="6D1BA1BB" wp14:editId="58187DAA">
                <wp:simplePos x="0" y="0"/>
                <wp:positionH relativeFrom="column">
                  <wp:posOffset>1966595</wp:posOffset>
                </wp:positionH>
                <wp:positionV relativeFrom="paragraph">
                  <wp:posOffset>140335</wp:posOffset>
                </wp:positionV>
                <wp:extent cx="264268" cy="256469"/>
                <wp:effectExtent l="0" t="0" r="0" b="0"/>
                <wp:wrapNone/>
                <wp:docPr id="291" name="Text Box 4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68" cy="256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3E2E58">
                            <w:pPr>
                              <w:ind w:left="-180" w:right="-140"/>
                              <w:jc w:val="center"/>
                              <w:rPr>
                                <w:sz w:val="18"/>
                                <w:szCs w:val="16"/>
                              </w:rPr>
                            </w:pPr>
                            <w:r>
                              <w:rPr>
                                <w:sz w:val="18"/>
                                <w:szCs w:val="16"/>
                              </w:rPr>
                              <w:t>1,1</w:t>
                            </w:r>
                          </w:p>
                        </w:txbxContent>
                      </wps:txbx>
                      <wps:bodyPr rot="0" vert="horz" wrap="square" lIns="91440" tIns="45720" rIns="91440" bIns="45720" anchor="t" anchorCtr="0" upright="1">
                        <a:noAutofit/>
                      </wps:bodyPr>
                    </wps:wsp>
                  </a:graphicData>
                </a:graphic>
              </wp:anchor>
            </w:drawing>
          </mc:Choice>
          <mc:Fallback>
            <w:pict>
              <v:shape id="_x0000_s1480" type="#_x0000_t202" style="position:absolute;left:0;text-align:left;margin-left:154.85pt;margin-top:11.05pt;width:20.8pt;height:20.2pt;z-index:25197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jJguwIAAMY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" filled="f" stroked="f">
                <v:textbox>
                  <w:txbxContent>
                    <w:p w:rsidR="002052E5" w:rsidRPr="00A677B7" w:rsidRDefault="002052E5" w:rsidP="003E2E58">
                      <w:pPr>
                        <w:ind w:left="-180" w:right="-140"/>
                        <w:jc w:val="center"/>
                        <w:rPr>
                          <w:sz w:val="18"/>
                          <w:szCs w:val="16"/>
                        </w:rPr>
                      </w:pPr>
                      <w:r>
                        <w:rPr>
                          <w:sz w:val="18"/>
                          <w:szCs w:val="16"/>
                        </w:rPr>
                        <w:t>1,1</w:t>
                      </w:r>
                    </w:p>
                  </w:txbxContent>
                </v:textbox>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943424" behindDoc="0" locked="0" layoutInCell="1" allowOverlap="1" wp14:anchorId="3E99D0FA" wp14:editId="2DF2E814">
                <wp:simplePos x="0" y="0"/>
                <wp:positionH relativeFrom="column">
                  <wp:posOffset>90170</wp:posOffset>
                </wp:positionH>
                <wp:positionV relativeFrom="paragraph">
                  <wp:posOffset>226060</wp:posOffset>
                </wp:positionV>
                <wp:extent cx="812884" cy="367606"/>
                <wp:effectExtent l="0" t="0" r="44450" b="52070"/>
                <wp:wrapNone/>
                <wp:docPr id="292" name="Oval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84" cy="367606"/>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052E5" w:rsidRPr="00644014" w:rsidRDefault="002052E5" w:rsidP="003E2E58">
                            <w:pPr>
                              <w:ind w:left="-142" w:right="-127"/>
                              <w:jc w:val="center"/>
                              <w:rPr>
                                <w:rFonts w:ascii="Tahoma" w:hAnsi="Tahoma" w:cs="Tahoma"/>
                                <w:sz w:val="20"/>
                              </w:rPr>
                            </w:pPr>
                            <w:r>
                              <w:rPr>
                                <w:rFonts w:ascii="Tahoma" w:hAnsi="Tahoma" w:cs="Tahoma"/>
                                <w:sz w:val="20"/>
                              </w:rPr>
                              <w:t>Appartenir</w:t>
                            </w:r>
                          </w:p>
                          <w:p w:rsidR="002052E5" w:rsidRPr="00644014" w:rsidRDefault="002052E5" w:rsidP="003E2E58">
                            <w:pPr>
                              <w:rPr>
                                <w:rFonts w:ascii="Tahoma" w:hAnsi="Tahoma" w:cs="Tahoma"/>
                              </w:rPr>
                            </w:pPr>
                          </w:p>
                        </w:txbxContent>
                      </wps:txbx>
                      <wps:bodyPr rot="0" vert="horz" wrap="square" lIns="91440" tIns="45720" rIns="91440" bIns="45720" anchor="t" anchorCtr="0" upright="1">
                        <a:noAutofit/>
                      </wps:bodyPr>
                    </wps:wsp>
                  </a:graphicData>
                </a:graphic>
              </wp:anchor>
            </w:drawing>
          </mc:Choice>
          <mc:Fallback>
            <w:pict>
              <v:oval id="_x0000_s1481" style="position:absolute;left:0;text-align:left;margin-left:7.1pt;margin-top:17.8pt;width:64pt;height:28.95pt;z-index:25194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" fillcolor="white [3212]" strokecolor="black [3213]" strokeweight="1pt">
                <v:shadow on="t" color="#7f5f00 [1607]" opacity=".5" offset="1pt"/>
                <v:textbox>
                  <w:txbxContent>
                    <w:p w:rsidR="002052E5" w:rsidRPr="00644014" w:rsidRDefault="002052E5" w:rsidP="003E2E58">
                      <w:pPr>
                        <w:ind w:left="-142" w:right="-127"/>
                        <w:jc w:val="center"/>
                        <w:rPr>
                          <w:rFonts w:ascii="Tahoma" w:hAnsi="Tahoma" w:cs="Tahoma"/>
                          <w:sz w:val="20"/>
                        </w:rPr>
                      </w:pPr>
                      <w:r>
                        <w:rPr>
                          <w:rFonts w:ascii="Tahoma" w:hAnsi="Tahoma" w:cs="Tahoma"/>
                          <w:sz w:val="20"/>
                        </w:rPr>
                        <w:t>Appartenir</w:t>
                      </w:r>
                    </w:p>
                    <w:p w:rsidR="002052E5" w:rsidRPr="00644014" w:rsidRDefault="002052E5" w:rsidP="003E2E58">
                      <w:pPr>
                        <w:rPr>
                          <w:rFonts w:ascii="Tahoma" w:hAnsi="Tahoma" w:cs="Tahoma"/>
                        </w:rPr>
                      </w:pPr>
                    </w:p>
                  </w:txbxContent>
                </v:textbox>
              </v:oval>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962880" behindDoc="0" locked="0" layoutInCell="1" allowOverlap="1" wp14:anchorId="5ABE1843" wp14:editId="49B5A9BE">
                <wp:simplePos x="0" y="0"/>
                <wp:positionH relativeFrom="column">
                  <wp:posOffset>2357120</wp:posOffset>
                </wp:positionH>
                <wp:positionV relativeFrom="paragraph">
                  <wp:posOffset>140335</wp:posOffset>
                </wp:positionV>
                <wp:extent cx="1141924" cy="0"/>
                <wp:effectExtent l="0" t="0" r="20320" b="19050"/>
                <wp:wrapNone/>
                <wp:docPr id="337" name="Line 4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92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018B32F5" id="Line 4623" o:spid="_x0000_s1026" style="position:absolute;z-index:251962880;visibility:visible;mso-wrap-style:square;mso-wrap-distance-left:9pt;mso-wrap-distance-top:0;mso-wrap-distance-right:9pt;mso-wrap-distance-bottom:0;mso-position-horizontal:absolute;mso-position-horizontal-relative:text;mso-position-vertical:absolute;mso-position-vertical-relative:text" from="185.6pt,11.05pt" to="275.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" strokecolor="black [3213]"/>
            </w:pict>
          </mc:Fallback>
        </mc:AlternateContent>
      </w:r>
    </w:p>
    <w:bookmarkStart w:id="211" w:name="_Toc52534232"/>
    <w:p w:rsidR="003E2E58" w:rsidRPr="0027415F" w:rsidRDefault="003E2E58" w:rsidP="003E2E58">
      <w:pPr>
        <w:pStyle w:val="A1"/>
        <w:spacing w:line="240" w:lineRule="auto"/>
        <w:outlineLvl w:val="1"/>
        <w:rPr>
          <w:bCs w:val="0"/>
          <w:color w:val="auto"/>
          <w:kern w:val="0"/>
          <w:sz w:val="24"/>
          <w:szCs w:val="24"/>
        </w:rPr>
      </w:pPr>
      <w:r>
        <w:rPr>
          <w:bCs w:val="0"/>
          <w:noProof/>
          <w:color w:val="auto"/>
          <w:kern w:val="0"/>
          <w:sz w:val="24"/>
          <w:szCs w:val="24"/>
        </w:rPr>
        <mc:AlternateContent>
          <mc:Choice Requires="wps">
            <w:drawing>
              <wp:anchor distT="0" distB="0" distL="114300" distR="114300" simplePos="0" relativeHeight="251976192" behindDoc="0" locked="0" layoutInCell="1" allowOverlap="1" wp14:anchorId="593DAAF9" wp14:editId="2DD50134">
                <wp:simplePos x="0" y="0"/>
                <wp:positionH relativeFrom="column">
                  <wp:posOffset>1777365</wp:posOffset>
                </wp:positionH>
                <wp:positionV relativeFrom="paragraph">
                  <wp:posOffset>112395</wp:posOffset>
                </wp:positionV>
                <wp:extent cx="589035" cy="0"/>
                <wp:effectExtent l="0" t="0" r="20955" b="19050"/>
                <wp:wrapNone/>
                <wp:docPr id="338" name="Connecteur droit 338"/>
                <wp:cNvGraphicFramePr/>
                <a:graphic xmlns:a="http://schemas.openxmlformats.org/drawingml/2006/main">
                  <a:graphicData uri="http://schemas.microsoft.com/office/word/2010/wordprocessingShape">
                    <wps:wsp>
                      <wps:cNvCnPr/>
                      <wps:spPr>
                        <a:xfrm>
                          <a:off x="0" y="0"/>
                          <a:ext cx="5890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4C680C2" id="Connecteur droit 338" o:spid="_x0000_s1026" style="position:absolute;z-index:251976192;visibility:visible;mso-wrap-style:square;mso-wrap-distance-left:9pt;mso-wrap-distance-top:0;mso-wrap-distance-right:9pt;mso-wrap-distance-bottom:0;mso-position-horizontal:absolute;mso-position-horizontal-relative:text;mso-position-vertical:absolute;mso-position-vertical-relative:text" from="139.95pt,8.85pt" to="186.3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" strokecolor="black [3200]" strokeweight=".5pt">
                <v:stroke joinstyle="miter"/>
              </v:line>
            </w:pict>
          </mc:Fallback>
        </mc:AlternateContent>
      </w:r>
      <w:bookmarkEnd w:id="211"/>
    </w:p>
    <w:p w:rsidR="003E2E58" w:rsidRPr="0027415F" w:rsidRDefault="003E2E58" w:rsidP="003E2E58">
      <w:pPr>
        <w:pStyle w:val="A1"/>
        <w:spacing w:line="240" w:lineRule="auto"/>
        <w:outlineLvl w:val="1"/>
        <w:rPr>
          <w:bCs w:val="0"/>
          <w:color w:val="auto"/>
          <w:kern w:val="0"/>
          <w:sz w:val="24"/>
          <w:szCs w:val="24"/>
        </w:rPr>
      </w:pPr>
      <w:bookmarkStart w:id="212" w:name="_Toc52534233"/>
      <w:r>
        <w:rPr>
          <w:bCs w:val="0"/>
          <w:noProof/>
          <w:color w:val="auto"/>
          <w:kern w:val="0"/>
          <w:sz w:val="24"/>
          <w:szCs w:val="24"/>
        </w:rPr>
        <mc:AlternateContent>
          <mc:Choice Requires="wps">
            <w:drawing>
              <wp:anchor distT="0" distB="0" distL="114300" distR="114300" simplePos="0" relativeHeight="251946496" behindDoc="0" locked="0" layoutInCell="1" allowOverlap="1" wp14:anchorId="5F9BED33" wp14:editId="7BE7980A">
                <wp:simplePos x="0" y="0"/>
                <wp:positionH relativeFrom="column">
                  <wp:posOffset>3686761</wp:posOffset>
                </wp:positionH>
                <wp:positionV relativeFrom="paragraph">
                  <wp:posOffset>80327</wp:posOffset>
                </wp:positionV>
                <wp:extent cx="1109932" cy="417992"/>
                <wp:effectExtent l="21908" t="16192" r="36512" b="36513"/>
                <wp:wrapNone/>
                <wp:docPr id="348" name="Oval 4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63341">
                          <a:off x="0" y="0"/>
                          <a:ext cx="1109932" cy="417992"/>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052E5" w:rsidRPr="00644014" w:rsidRDefault="002052E5" w:rsidP="003E2E58">
                            <w:pPr>
                              <w:ind w:left="-142" w:right="-127"/>
                              <w:jc w:val="center"/>
                              <w:rPr>
                                <w:rFonts w:ascii="Tahoma" w:hAnsi="Tahoma" w:cs="Tahoma"/>
                                <w:sz w:val="20"/>
                              </w:rPr>
                            </w:pPr>
                            <w:r>
                              <w:rPr>
                                <w:rFonts w:ascii="Tahoma" w:hAnsi="Tahoma" w:cs="Tahoma"/>
                                <w:sz w:val="20"/>
                              </w:rPr>
                              <w:t>Accompagner</w:t>
                            </w:r>
                          </w:p>
                          <w:p w:rsidR="002052E5" w:rsidRPr="00644014" w:rsidRDefault="002052E5" w:rsidP="003E2E58">
                            <w:pPr>
                              <w:rPr>
                                <w:rFonts w:ascii="Tahoma" w:hAnsi="Tahoma" w:cs="Tahoma"/>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_x0000_s1482" style="position:absolute;left:0;text-align:left;margin-left:290.3pt;margin-top:6.3pt;width:87.4pt;height:32.9pt;rotation:-6047508fd;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" fillcolor="white [3212]" strokecolor="black [3213]" strokeweight="1pt">
                <v:shadow on="t" color="#7f5f00 [1607]" opacity=".5" offset="1pt"/>
                <v:textbox style="layout-flow:vertical;mso-layout-flow-alt:bottom-to-top">
                  <w:txbxContent>
                    <w:p w:rsidR="002052E5" w:rsidRPr="00644014" w:rsidRDefault="002052E5" w:rsidP="003E2E58">
                      <w:pPr>
                        <w:ind w:left="-142" w:right="-127"/>
                        <w:jc w:val="center"/>
                        <w:rPr>
                          <w:rFonts w:ascii="Tahoma" w:hAnsi="Tahoma" w:cs="Tahoma"/>
                          <w:sz w:val="20"/>
                        </w:rPr>
                      </w:pPr>
                      <w:r>
                        <w:rPr>
                          <w:rFonts w:ascii="Tahoma" w:hAnsi="Tahoma" w:cs="Tahoma"/>
                          <w:sz w:val="20"/>
                        </w:rPr>
                        <w:t>Accompagner</w:t>
                      </w:r>
                    </w:p>
                    <w:p w:rsidR="002052E5" w:rsidRPr="00644014" w:rsidRDefault="002052E5" w:rsidP="003E2E58">
                      <w:pPr>
                        <w:rPr>
                          <w:rFonts w:ascii="Tahoma" w:hAnsi="Tahoma" w:cs="Tahoma"/>
                        </w:rPr>
                      </w:pPr>
                    </w:p>
                  </w:txbxContent>
                </v:textbox>
              </v:oval>
            </w:pict>
          </mc:Fallback>
        </mc:AlternateContent>
      </w:r>
      <w:r>
        <w:rPr>
          <w:bCs w:val="0"/>
          <w:noProof/>
          <w:color w:val="auto"/>
          <w:kern w:val="0"/>
          <w:sz w:val="24"/>
          <w:szCs w:val="24"/>
        </w:rPr>
        <mc:AlternateContent>
          <mc:Choice Requires="wps">
            <w:drawing>
              <wp:anchor distT="0" distB="0" distL="114300" distR="114300" simplePos="0" relativeHeight="251939328" behindDoc="0" locked="0" layoutInCell="1" allowOverlap="1" wp14:anchorId="7EC0A1A7" wp14:editId="3F0684C5">
                <wp:simplePos x="0" y="0"/>
                <wp:positionH relativeFrom="column">
                  <wp:posOffset>461645</wp:posOffset>
                </wp:positionH>
                <wp:positionV relativeFrom="paragraph">
                  <wp:posOffset>91440</wp:posOffset>
                </wp:positionV>
                <wp:extent cx="264268" cy="256469"/>
                <wp:effectExtent l="0" t="0" r="2540" b="0"/>
                <wp:wrapNone/>
                <wp:docPr id="35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68" cy="256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3E2E58">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a:graphicData>
                </a:graphic>
              </wp:anchor>
            </w:drawing>
          </mc:Choice>
          <mc:Fallback>
            <w:pict>
              <v:shape id="_x0000_s1483" type="#_x0000_t202" style="position:absolute;left:0;text-align:left;margin-left:36.35pt;margin-top:7.2pt;width:20.8pt;height:20.2pt;z-index:25193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" stroked="f">
                <v:textbox>
                  <w:txbxContent>
                    <w:p w:rsidR="002052E5" w:rsidRPr="00A677B7" w:rsidRDefault="002052E5" w:rsidP="003E2E58">
                      <w:pPr>
                        <w:ind w:left="-180" w:right="-140"/>
                        <w:jc w:val="center"/>
                        <w:rPr>
                          <w:sz w:val="18"/>
                          <w:szCs w:val="16"/>
                        </w:rPr>
                      </w:pPr>
                      <w:r w:rsidRPr="00A677B7">
                        <w:rPr>
                          <w:sz w:val="18"/>
                          <w:szCs w:val="16"/>
                        </w:rPr>
                        <w:t>1,1</w:t>
                      </w:r>
                    </w:p>
                  </w:txbxContent>
                </v:textbox>
              </v:shape>
            </w:pict>
          </mc:Fallback>
        </mc:AlternateContent>
      </w:r>
      <w:r>
        <w:rPr>
          <w:bCs w:val="0"/>
          <w:noProof/>
          <w:color w:val="auto"/>
          <w:kern w:val="0"/>
          <w:sz w:val="24"/>
          <w:szCs w:val="24"/>
        </w:rPr>
        <mc:AlternateContent>
          <mc:Choice Requires="wps">
            <w:drawing>
              <wp:anchor distT="0" distB="0" distL="114300" distR="114300" simplePos="0" relativeHeight="251968000" behindDoc="0" locked="0" layoutInCell="1" allowOverlap="1" wp14:anchorId="78205234" wp14:editId="0AFE9087">
                <wp:simplePos x="0" y="0"/>
                <wp:positionH relativeFrom="column">
                  <wp:posOffset>461645</wp:posOffset>
                </wp:positionH>
                <wp:positionV relativeFrom="paragraph">
                  <wp:posOffset>120015</wp:posOffset>
                </wp:positionV>
                <wp:extent cx="0" cy="205176"/>
                <wp:effectExtent l="0" t="0" r="19050" b="23495"/>
                <wp:wrapNone/>
                <wp:docPr id="355" name="AutoShape 4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049FE499" id="AutoShape 4628" o:spid="_x0000_s1026" type="#_x0000_t32" style="position:absolute;margin-left:36.35pt;margin-top:9.45pt;width:0;height:16.15pt;z-index:25196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"/>
            </w:pict>
          </mc:Fallback>
        </mc:AlternateContent>
      </w:r>
      <w:bookmarkEnd w:id="212"/>
    </w:p>
    <w:p w:rsidR="003E2E58" w:rsidRPr="0027415F" w:rsidRDefault="003E2E58" w:rsidP="003E2E58">
      <w:pPr>
        <w:pStyle w:val="A1"/>
        <w:spacing w:line="240" w:lineRule="auto"/>
        <w:outlineLvl w:val="1"/>
        <w:rPr>
          <w:bCs w:val="0"/>
          <w:color w:val="auto"/>
          <w:kern w:val="0"/>
          <w:sz w:val="24"/>
          <w:szCs w:val="24"/>
        </w:rPr>
      </w:pPr>
      <w:bookmarkStart w:id="213" w:name="_Toc52534234"/>
      <w:r>
        <w:rPr>
          <w:bCs w:val="0"/>
          <w:noProof/>
          <w:color w:val="auto"/>
          <w:kern w:val="0"/>
          <w:sz w:val="24"/>
          <w:szCs w:val="24"/>
        </w:rPr>
        <mc:AlternateContent>
          <mc:Choice Requires="wps">
            <w:drawing>
              <wp:anchor distT="0" distB="0" distL="114300" distR="114300" simplePos="0" relativeHeight="251957760" behindDoc="0" locked="0" layoutInCell="1" allowOverlap="1" wp14:anchorId="62FB336D" wp14:editId="59F0D921">
                <wp:simplePos x="0" y="0"/>
                <wp:positionH relativeFrom="column">
                  <wp:posOffset>-14605</wp:posOffset>
                </wp:positionH>
                <wp:positionV relativeFrom="paragraph">
                  <wp:posOffset>144145</wp:posOffset>
                </wp:positionV>
                <wp:extent cx="1257300" cy="1149350"/>
                <wp:effectExtent l="0" t="0" r="38100" b="50800"/>
                <wp:wrapNone/>
                <wp:docPr id="356" name="Text Box 4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49350"/>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052E5" w:rsidRPr="00644014" w:rsidRDefault="002052E5" w:rsidP="003E2E58">
                            <w:pPr>
                              <w:jc w:val="center"/>
                              <w:rPr>
                                <w:rFonts w:ascii="Tahoma" w:hAnsi="Tahoma" w:cs="Tahoma"/>
                                <w:sz w:val="20"/>
                                <w:szCs w:val="18"/>
                              </w:rPr>
                            </w:pPr>
                            <w:r>
                              <w:rPr>
                                <w:rFonts w:ascii="Tahoma" w:hAnsi="Tahoma" w:cs="Tahoma"/>
                                <w:sz w:val="20"/>
                                <w:szCs w:val="18"/>
                              </w:rPr>
                              <w:t>CHAMBRE</w:t>
                            </w:r>
                          </w:p>
                          <w:p w:rsidR="002052E5" w:rsidRDefault="002052E5" w:rsidP="003E2E58">
                            <w:pPr>
                              <w:pStyle w:val="Paragraphedeliste"/>
                              <w:ind w:left="0"/>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Num_chamb</w:t>
                            </w:r>
                            <w:proofErr w:type="spellEnd"/>
                          </w:p>
                          <w:p w:rsidR="002052E5" w:rsidRPr="000427E6" w:rsidRDefault="002052E5" w:rsidP="003E2E58">
                            <w:pPr>
                              <w:pStyle w:val="Paragraphedeliste"/>
                              <w:ind w:left="0"/>
                              <w:rPr>
                                <w:rFonts w:ascii="Tahoma" w:hAnsi="Tahoma" w:cs="Tahoma"/>
                                <w:sz w:val="20"/>
                                <w:szCs w:val="18"/>
                                <w:lang w:val="fr-BE"/>
                              </w:rPr>
                            </w:pPr>
                            <w:proofErr w:type="spellStart"/>
                            <w:r>
                              <w:rPr>
                                <w:rFonts w:ascii="Tahoma" w:hAnsi="Tahoma" w:cs="Tahoma"/>
                                <w:sz w:val="20"/>
                                <w:szCs w:val="18"/>
                                <w:lang w:val="fr-BE"/>
                              </w:rPr>
                              <w:t>Lib_chamb</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_x0000_s1484" type="#_x0000_t202" style="position:absolute;left:0;text-align:left;margin-left:-1.15pt;margin-top:11.35pt;width:99pt;height:90.5pt;z-index:25195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" fillcolor="white [3212]" strokecolor="black [3213]" strokeweight="1pt">
                <v:shadow on="t" color="#7f5f00 [1607]" opacity=".5" offset="1pt"/>
                <v:textbox>
                  <w:txbxContent>
                    <w:p w:rsidR="002052E5" w:rsidRPr="00644014" w:rsidRDefault="002052E5" w:rsidP="003E2E58">
                      <w:pPr>
                        <w:jc w:val="center"/>
                        <w:rPr>
                          <w:rFonts w:ascii="Tahoma" w:hAnsi="Tahoma" w:cs="Tahoma"/>
                          <w:sz w:val="20"/>
                          <w:szCs w:val="18"/>
                        </w:rPr>
                      </w:pPr>
                      <w:r>
                        <w:rPr>
                          <w:rFonts w:ascii="Tahoma" w:hAnsi="Tahoma" w:cs="Tahoma"/>
                          <w:sz w:val="20"/>
                          <w:szCs w:val="18"/>
                        </w:rPr>
                        <w:t>CHAMBRE</w:t>
                      </w:r>
                    </w:p>
                    <w:p w:rsidR="002052E5" w:rsidRDefault="002052E5" w:rsidP="003E2E58">
                      <w:pPr>
                        <w:pStyle w:val="Paragraphedeliste"/>
                        <w:ind w:left="0"/>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Num_chamb</w:t>
                      </w:r>
                      <w:proofErr w:type="spellEnd"/>
                    </w:p>
                    <w:p w:rsidR="002052E5" w:rsidRPr="000427E6" w:rsidRDefault="002052E5" w:rsidP="003E2E58">
                      <w:pPr>
                        <w:pStyle w:val="Paragraphedeliste"/>
                        <w:ind w:left="0"/>
                        <w:rPr>
                          <w:rFonts w:ascii="Tahoma" w:hAnsi="Tahoma" w:cs="Tahoma"/>
                          <w:sz w:val="20"/>
                          <w:szCs w:val="18"/>
                          <w:lang w:val="fr-BE"/>
                        </w:rPr>
                      </w:pPr>
                      <w:proofErr w:type="spellStart"/>
                      <w:r>
                        <w:rPr>
                          <w:rFonts w:ascii="Tahoma" w:hAnsi="Tahoma" w:cs="Tahoma"/>
                          <w:sz w:val="20"/>
                          <w:szCs w:val="18"/>
                          <w:lang w:val="fr-BE"/>
                        </w:rPr>
                        <w:t>Lib_chamb</w:t>
                      </w:r>
                      <w:proofErr w:type="spellEnd"/>
                    </w:p>
                  </w:txbxContent>
                </v:textbox>
              </v:shape>
            </w:pict>
          </mc:Fallback>
        </mc:AlternateContent>
      </w:r>
      <w:r>
        <w:rPr>
          <w:bCs w:val="0"/>
          <w:noProof/>
          <w:color w:val="auto"/>
          <w:kern w:val="0"/>
          <w:sz w:val="24"/>
          <w:szCs w:val="24"/>
        </w:rPr>
        <mc:AlternateContent>
          <mc:Choice Requires="wps">
            <w:drawing>
              <wp:anchor distT="0" distB="0" distL="114300" distR="114300" simplePos="0" relativeHeight="251936256" behindDoc="0" locked="0" layoutInCell="1" allowOverlap="1" wp14:anchorId="07C69C7C" wp14:editId="696DFE30">
                <wp:simplePos x="0" y="0"/>
                <wp:positionH relativeFrom="column">
                  <wp:posOffset>4605020</wp:posOffset>
                </wp:positionH>
                <wp:positionV relativeFrom="paragraph">
                  <wp:posOffset>30480</wp:posOffset>
                </wp:positionV>
                <wp:extent cx="264268" cy="256469"/>
                <wp:effectExtent l="0" t="0" r="0" b="0"/>
                <wp:wrapNone/>
                <wp:docPr id="357"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68" cy="256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3E2E58">
                            <w:pPr>
                              <w:ind w:left="-180" w:right="-140"/>
                              <w:jc w:val="center"/>
                              <w:rPr>
                                <w:sz w:val="18"/>
                                <w:szCs w:val="16"/>
                              </w:rPr>
                            </w:pPr>
                            <w:r w:rsidRPr="00A677B7">
                              <w:rPr>
                                <w:sz w:val="18"/>
                                <w:szCs w:val="16"/>
                              </w:rPr>
                              <w:t>1</w:t>
                            </w:r>
                            <w:proofErr w:type="gramStart"/>
                            <w:r w:rsidRPr="00A677B7">
                              <w:rPr>
                                <w:sz w:val="18"/>
                                <w:szCs w:val="16"/>
                              </w:rPr>
                              <w:t>,n</w:t>
                            </w:r>
                            <w:proofErr w:type="gramEnd"/>
                          </w:p>
                        </w:txbxContent>
                      </wps:txbx>
                      <wps:bodyPr rot="0" vert="horz" wrap="square" lIns="91440" tIns="45720" rIns="91440" bIns="45720" anchor="t" anchorCtr="0" upright="1">
                        <a:noAutofit/>
                      </wps:bodyPr>
                    </wps:wsp>
                  </a:graphicData>
                </a:graphic>
              </wp:anchor>
            </w:drawing>
          </mc:Choice>
          <mc:Fallback>
            <w:pict>
              <v:shape id="_x0000_s1485" type="#_x0000_t202" style="position:absolute;left:0;text-align:left;margin-left:362.6pt;margin-top:2.4pt;width:20.8pt;height:20.2pt;z-index:25193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7yTvA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" filled="f" stroked="f">
                <v:textbox>
                  <w:txbxContent>
                    <w:p w:rsidR="002052E5" w:rsidRPr="00A677B7" w:rsidRDefault="002052E5" w:rsidP="003E2E58">
                      <w:pPr>
                        <w:ind w:left="-180" w:right="-140"/>
                        <w:jc w:val="center"/>
                        <w:rPr>
                          <w:sz w:val="18"/>
                          <w:szCs w:val="16"/>
                        </w:rPr>
                      </w:pPr>
                      <w:r w:rsidRPr="00A677B7">
                        <w:rPr>
                          <w:sz w:val="18"/>
                          <w:szCs w:val="16"/>
                        </w:rPr>
                        <w:t>1</w:t>
                      </w:r>
                      <w:proofErr w:type="gramStart"/>
                      <w:r w:rsidRPr="00A677B7">
                        <w:rPr>
                          <w:sz w:val="18"/>
                          <w:szCs w:val="16"/>
                        </w:rPr>
                        <w:t>,n</w:t>
                      </w:r>
                      <w:proofErr w:type="gramEnd"/>
                    </w:p>
                  </w:txbxContent>
                </v:textbox>
              </v:shape>
            </w:pict>
          </mc:Fallback>
        </mc:AlternateContent>
      </w:r>
      <w:r>
        <w:rPr>
          <w:bCs w:val="0"/>
          <w:noProof/>
          <w:color w:val="auto"/>
          <w:kern w:val="0"/>
          <w:sz w:val="24"/>
          <w:szCs w:val="24"/>
        </w:rPr>
        <mc:AlternateContent>
          <mc:Choice Requires="wps">
            <w:drawing>
              <wp:anchor distT="0" distB="0" distL="114300" distR="114300" simplePos="0" relativeHeight="251938304" behindDoc="0" locked="0" layoutInCell="1" allowOverlap="1" wp14:anchorId="3BBD59AB" wp14:editId="6A25D3FA">
                <wp:simplePos x="0" y="0"/>
                <wp:positionH relativeFrom="column">
                  <wp:posOffset>3728720</wp:posOffset>
                </wp:positionH>
                <wp:positionV relativeFrom="paragraph">
                  <wp:posOffset>1905</wp:posOffset>
                </wp:positionV>
                <wp:extent cx="253905" cy="240084"/>
                <wp:effectExtent l="0" t="0" r="0" b="7620"/>
                <wp:wrapNone/>
                <wp:docPr id="358"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05" cy="240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3E2E58">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a:graphicData>
                </a:graphic>
              </wp:anchor>
            </w:drawing>
          </mc:Choice>
          <mc:Fallback>
            <w:pict>
              <v:shape id="_x0000_s1486" type="#_x0000_t202" style="position:absolute;left:0;text-align:left;margin-left:293.6pt;margin-top:.15pt;width:20pt;height:18.9pt;z-index:25193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3LGuwIAAMU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" filled="f" stroked="f">
                <v:textbox>
                  <w:txbxContent>
                    <w:p w:rsidR="002052E5" w:rsidRPr="00A677B7" w:rsidRDefault="002052E5" w:rsidP="003E2E58">
                      <w:pPr>
                        <w:ind w:left="-180" w:right="-140"/>
                        <w:jc w:val="center"/>
                        <w:rPr>
                          <w:sz w:val="18"/>
                          <w:szCs w:val="16"/>
                        </w:rPr>
                      </w:pPr>
                      <w:r w:rsidRPr="00A677B7">
                        <w:rPr>
                          <w:sz w:val="18"/>
                          <w:szCs w:val="16"/>
                        </w:rPr>
                        <w:t>1,1</w:t>
                      </w:r>
                    </w:p>
                  </w:txbxContent>
                </v:textbox>
              </v:shape>
            </w:pict>
          </mc:Fallback>
        </mc:AlternateContent>
      </w:r>
      <w:bookmarkEnd w:id="213"/>
    </w:p>
    <w:bookmarkStart w:id="214" w:name="_Toc52534235"/>
    <w:p w:rsidR="003E2E58" w:rsidRPr="0027415F" w:rsidRDefault="003E2E58" w:rsidP="003E2E58">
      <w:pPr>
        <w:pStyle w:val="A1"/>
        <w:tabs>
          <w:tab w:val="left" w:pos="5955"/>
        </w:tabs>
        <w:spacing w:line="240" w:lineRule="auto"/>
        <w:outlineLvl w:val="1"/>
        <w:rPr>
          <w:bCs w:val="0"/>
          <w:color w:val="auto"/>
          <w:kern w:val="0"/>
          <w:sz w:val="24"/>
          <w:szCs w:val="24"/>
        </w:rPr>
      </w:pPr>
      <w:r>
        <w:rPr>
          <w:bCs w:val="0"/>
          <w:noProof/>
          <w:color w:val="auto"/>
          <w:kern w:val="0"/>
          <w:sz w:val="24"/>
          <w:szCs w:val="24"/>
        </w:rPr>
        <mc:AlternateContent>
          <mc:Choice Requires="wps">
            <w:drawing>
              <wp:anchor distT="0" distB="0" distL="114300" distR="114300" simplePos="0" relativeHeight="251934208" behindDoc="0" locked="0" layoutInCell="1" allowOverlap="1" wp14:anchorId="48421C60" wp14:editId="2B4760B3">
                <wp:simplePos x="0" y="0"/>
                <wp:positionH relativeFrom="column">
                  <wp:posOffset>4471670</wp:posOffset>
                </wp:positionH>
                <wp:positionV relativeFrom="paragraph">
                  <wp:posOffset>74295</wp:posOffset>
                </wp:positionV>
                <wp:extent cx="387334" cy="712"/>
                <wp:effectExtent l="0" t="76200" r="13335" b="94615"/>
                <wp:wrapNone/>
                <wp:docPr id="359" name="AutoShap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34" cy="7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551E84E4" id="AutoShape 1189" o:spid="_x0000_s1026" type="#_x0000_t32" style="position:absolute;margin-left:352.1pt;margin-top:5.85pt;width:30.5pt;height:.05pt;z-index:25193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NjZOQIAAGM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">
                <v:stroke endarrow="block"/>
              </v:shape>
            </w:pict>
          </mc:Fallback>
        </mc:AlternateContent>
      </w:r>
      <w:r>
        <w:rPr>
          <w:bCs w:val="0"/>
          <w:noProof/>
          <w:color w:val="auto"/>
          <w:kern w:val="0"/>
          <w:sz w:val="24"/>
          <w:szCs w:val="24"/>
        </w:rPr>
        <mc:AlternateContent>
          <mc:Choice Requires="wps">
            <w:drawing>
              <wp:anchor distT="0" distB="0" distL="114300" distR="114300" simplePos="0" relativeHeight="251947520" behindDoc="0" locked="0" layoutInCell="1" allowOverlap="1" wp14:anchorId="6C5573FD" wp14:editId="254F9D42">
                <wp:simplePos x="0" y="0"/>
                <wp:positionH relativeFrom="column">
                  <wp:posOffset>3500120</wp:posOffset>
                </wp:positionH>
                <wp:positionV relativeFrom="paragraph">
                  <wp:posOffset>64770</wp:posOffset>
                </wp:positionV>
                <wp:extent cx="624399" cy="0"/>
                <wp:effectExtent l="0" t="0" r="23495" b="19050"/>
                <wp:wrapNone/>
                <wp:docPr id="362" name="AutoShape 4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439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6524C230" id="AutoShape 4607" o:spid="_x0000_s1026" type="#_x0000_t32" style="position:absolute;margin-left:275.6pt;margin-top:5.1pt;width:49.15pt;height:0;flip:x;z-index:25194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6pKgIAAEk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"/>
            </w:pict>
          </mc:Fallback>
        </mc:AlternateContent>
      </w:r>
      <w:bookmarkEnd w:id="214"/>
      <w:r w:rsidRPr="0027415F">
        <w:rPr>
          <w:bCs w:val="0"/>
          <w:color w:val="auto"/>
          <w:kern w:val="0"/>
          <w:sz w:val="24"/>
          <w:szCs w:val="24"/>
        </w:rPr>
        <w:tab/>
      </w:r>
    </w:p>
    <w:p w:rsidR="003E2E58" w:rsidRPr="0027415F" w:rsidRDefault="003E2E58" w:rsidP="003E2E58">
      <w:pPr>
        <w:pStyle w:val="A1"/>
        <w:spacing w:line="240" w:lineRule="auto"/>
        <w:outlineLvl w:val="1"/>
        <w:rPr>
          <w:bCs w:val="0"/>
          <w:color w:val="auto"/>
          <w:kern w:val="0"/>
          <w:sz w:val="24"/>
          <w:szCs w:val="24"/>
        </w:rPr>
      </w:pPr>
      <w:bookmarkStart w:id="215" w:name="_Toc52534236"/>
      <w:r>
        <w:rPr>
          <w:b w:val="0"/>
          <w:noProof/>
        </w:rPr>
        <mc:AlternateContent>
          <mc:Choice Requires="wps">
            <w:drawing>
              <wp:anchor distT="0" distB="0" distL="114300" distR="114300" simplePos="0" relativeHeight="251983360" behindDoc="0" locked="0" layoutInCell="1" allowOverlap="1" wp14:anchorId="7A50B9A0" wp14:editId="05EE285D">
                <wp:simplePos x="0" y="0"/>
                <wp:positionH relativeFrom="column">
                  <wp:posOffset>918845</wp:posOffset>
                </wp:positionH>
                <wp:positionV relativeFrom="paragraph">
                  <wp:posOffset>41275</wp:posOffset>
                </wp:positionV>
                <wp:extent cx="323850" cy="901700"/>
                <wp:effectExtent l="0" t="0" r="19050" b="12700"/>
                <wp:wrapNone/>
                <wp:docPr id="375" name="Zone de texte 375"/>
                <wp:cNvGraphicFramePr/>
                <a:graphic xmlns:a="http://schemas.openxmlformats.org/drawingml/2006/main">
                  <a:graphicData uri="http://schemas.microsoft.com/office/word/2010/wordprocessingShape">
                    <wps:wsp>
                      <wps:cNvSpPr txBox="1"/>
                      <wps:spPr>
                        <a:xfrm>
                          <a:off x="0" y="0"/>
                          <a:ext cx="323850" cy="901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2E5" w:rsidRDefault="002052E5" w:rsidP="003E2E58">
                            <w:pPr>
                              <w:spacing w:after="0" w:line="240" w:lineRule="auto"/>
                            </w:pPr>
                            <w:r>
                              <w:t>L</w:t>
                            </w:r>
                          </w:p>
                          <w:p w:rsidR="002052E5" w:rsidRDefault="002052E5" w:rsidP="003E2E58">
                            <w:pPr>
                              <w:spacing w:after="0" w:line="240" w:lineRule="auto"/>
                            </w:pPr>
                            <w:r>
                              <w:t>C</w:t>
                            </w:r>
                          </w:p>
                          <w:p w:rsidR="002052E5" w:rsidRDefault="002052E5" w:rsidP="003E2E58">
                            <w:pPr>
                              <w:spacing w:after="0" w:line="240" w:lineRule="auto"/>
                            </w:pPr>
                            <w:r>
                              <w:t>M</w:t>
                            </w:r>
                          </w:p>
                          <w:p w:rsidR="002052E5" w:rsidRDefault="002052E5" w:rsidP="003E2E58">
                            <w:r>
                              <w:t>S</w:t>
                            </w:r>
                          </w:p>
                          <w:p w:rsidR="002052E5" w:rsidRDefault="002052E5" w:rsidP="003E2E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5" o:spid="_x0000_s1487" type="#_x0000_t202" style="position:absolute;left:0;text-align:left;margin-left:72.35pt;margin-top:3.25pt;width:25.5pt;height:71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" fillcolor="white [3201]" strokeweight=".5pt">
                <v:textbox>
                  <w:txbxContent>
                    <w:p w:rsidR="002052E5" w:rsidRDefault="002052E5" w:rsidP="003E2E58">
                      <w:pPr>
                        <w:spacing w:after="0" w:line="240" w:lineRule="auto"/>
                      </w:pPr>
                      <w:r>
                        <w:t>L</w:t>
                      </w:r>
                    </w:p>
                    <w:p w:rsidR="002052E5" w:rsidRDefault="002052E5" w:rsidP="003E2E58">
                      <w:pPr>
                        <w:spacing w:after="0" w:line="240" w:lineRule="auto"/>
                      </w:pPr>
                      <w:r>
                        <w:t>C</w:t>
                      </w:r>
                    </w:p>
                    <w:p w:rsidR="002052E5" w:rsidRDefault="002052E5" w:rsidP="003E2E58">
                      <w:pPr>
                        <w:spacing w:after="0" w:line="240" w:lineRule="auto"/>
                      </w:pPr>
                      <w:r>
                        <w:t>M</w:t>
                      </w:r>
                    </w:p>
                    <w:p w:rsidR="002052E5" w:rsidRDefault="002052E5" w:rsidP="003E2E58">
                      <w:r>
                        <w:t>S</w:t>
                      </w:r>
                    </w:p>
                    <w:p w:rsidR="002052E5" w:rsidRDefault="002052E5" w:rsidP="003E2E58"/>
                  </w:txbxContent>
                </v:textbox>
              </v:shape>
            </w:pict>
          </mc:Fallback>
        </mc:AlternateContent>
      </w:r>
      <w:r>
        <w:rPr>
          <w:bCs w:val="0"/>
          <w:noProof/>
          <w:color w:val="auto"/>
          <w:kern w:val="0"/>
          <w:sz w:val="24"/>
          <w:szCs w:val="24"/>
        </w:rPr>
        <mc:AlternateContent>
          <mc:Choice Requires="wps">
            <w:drawing>
              <wp:anchor distT="0" distB="0" distL="114300" distR="114300" simplePos="0" relativeHeight="251958784" behindDoc="0" locked="0" layoutInCell="1" allowOverlap="1" wp14:anchorId="1C8F275E" wp14:editId="3AE601BD">
                <wp:simplePos x="0" y="0"/>
                <wp:positionH relativeFrom="column">
                  <wp:posOffset>-26035</wp:posOffset>
                </wp:positionH>
                <wp:positionV relativeFrom="paragraph">
                  <wp:posOffset>22860</wp:posOffset>
                </wp:positionV>
                <wp:extent cx="1292225" cy="0"/>
                <wp:effectExtent l="0" t="0" r="22225" b="19050"/>
                <wp:wrapNone/>
                <wp:docPr id="376" name="Line 4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222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5="http://schemas.microsoft.com/office/word/2012/wordml">
            <w:pict>
              <v:line w14:anchorId="5BF568B1" id="Line 4619" o:spid="_x0000_s1026" style="position:absolute;z-index:25195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1.8pt" to="99.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" strokecolor="black [3213]"/>
            </w:pict>
          </mc:Fallback>
        </mc:AlternateContent>
      </w:r>
      <w:r>
        <w:rPr>
          <w:bCs w:val="0"/>
          <w:noProof/>
          <w:color w:val="auto"/>
          <w:kern w:val="0"/>
          <w:sz w:val="24"/>
          <w:szCs w:val="24"/>
        </w:rPr>
        <mc:AlternateContent>
          <mc:Choice Requires="wps">
            <w:drawing>
              <wp:anchor distT="0" distB="0" distL="114300" distR="114300" simplePos="0" relativeHeight="251955712" behindDoc="0" locked="0" layoutInCell="1" allowOverlap="1" wp14:anchorId="24DD792B" wp14:editId="5F7E215D">
                <wp:simplePos x="0" y="0"/>
                <wp:positionH relativeFrom="column">
                  <wp:posOffset>1280795</wp:posOffset>
                </wp:positionH>
                <wp:positionV relativeFrom="paragraph">
                  <wp:posOffset>127635</wp:posOffset>
                </wp:positionV>
                <wp:extent cx="253905" cy="240084"/>
                <wp:effectExtent l="0" t="0" r="0" b="7620"/>
                <wp:wrapNone/>
                <wp:docPr id="377" name="Text Box 4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05" cy="240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3E2E58">
                            <w:pPr>
                              <w:ind w:left="-180" w:right="-140"/>
                              <w:jc w:val="center"/>
                              <w:rPr>
                                <w:sz w:val="18"/>
                                <w:szCs w:val="16"/>
                              </w:rPr>
                            </w:pPr>
                            <w:r w:rsidRPr="00A677B7">
                              <w:rPr>
                                <w:sz w:val="18"/>
                                <w:szCs w:val="16"/>
                              </w:rPr>
                              <w:t>1,1</w:t>
                            </w:r>
                          </w:p>
                        </w:txbxContent>
                      </wps:txbx>
                      <wps:bodyPr rot="0" vert="horz" wrap="square" lIns="91440" tIns="45720" rIns="91440" bIns="45720" anchor="t" anchorCtr="0" upright="1">
                        <a:noAutofit/>
                      </wps:bodyPr>
                    </wps:wsp>
                  </a:graphicData>
                </a:graphic>
              </wp:anchor>
            </w:drawing>
          </mc:Choice>
          <mc:Fallback>
            <w:pict>
              <v:shape id="_x0000_s1488" type="#_x0000_t202" style="position:absolute;left:0;text-align:left;margin-left:100.85pt;margin-top:10.05pt;width:20pt;height:18.9pt;z-index:25195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dRvQ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" filled="f" stroked="f">
                <v:textbox>
                  <w:txbxContent>
                    <w:p w:rsidR="002052E5" w:rsidRPr="00A677B7" w:rsidRDefault="002052E5" w:rsidP="003E2E58">
                      <w:pPr>
                        <w:ind w:left="-180" w:right="-140"/>
                        <w:jc w:val="center"/>
                        <w:rPr>
                          <w:sz w:val="18"/>
                          <w:szCs w:val="16"/>
                        </w:rPr>
                      </w:pPr>
                      <w:r w:rsidRPr="00A677B7">
                        <w:rPr>
                          <w:sz w:val="18"/>
                          <w:szCs w:val="16"/>
                        </w:rPr>
                        <w:t>1,1</w:t>
                      </w:r>
                    </w:p>
                  </w:txbxContent>
                </v:textbox>
              </v:shape>
            </w:pict>
          </mc:Fallback>
        </mc:AlternateContent>
      </w:r>
      <w:r>
        <w:rPr>
          <w:bCs w:val="0"/>
          <w:noProof/>
          <w:color w:val="auto"/>
          <w:kern w:val="0"/>
          <w:sz w:val="24"/>
          <w:szCs w:val="24"/>
        </w:rPr>
        <mc:AlternateContent>
          <mc:Choice Requires="wps">
            <w:drawing>
              <wp:anchor distT="0" distB="0" distL="114300" distR="114300" simplePos="0" relativeHeight="251937280" behindDoc="0" locked="0" layoutInCell="1" allowOverlap="1" wp14:anchorId="04D2D637" wp14:editId="27709EE6">
                <wp:simplePos x="0" y="0"/>
                <wp:positionH relativeFrom="column">
                  <wp:posOffset>2061845</wp:posOffset>
                </wp:positionH>
                <wp:positionV relativeFrom="paragraph">
                  <wp:posOffset>70485</wp:posOffset>
                </wp:positionV>
                <wp:extent cx="279166" cy="256469"/>
                <wp:effectExtent l="0" t="0" r="0" b="0"/>
                <wp:wrapNone/>
                <wp:docPr id="378"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66" cy="256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E5" w:rsidRPr="00A677B7" w:rsidRDefault="002052E5" w:rsidP="003E2E58">
                            <w:pPr>
                              <w:ind w:left="-180" w:right="-140"/>
                              <w:jc w:val="center"/>
                              <w:rPr>
                                <w:sz w:val="18"/>
                                <w:szCs w:val="16"/>
                              </w:rPr>
                            </w:pPr>
                            <w:r w:rsidRPr="00A677B7">
                              <w:rPr>
                                <w:sz w:val="18"/>
                                <w:szCs w:val="16"/>
                              </w:rPr>
                              <w:t>1</w:t>
                            </w:r>
                            <w:proofErr w:type="gramStart"/>
                            <w:r w:rsidRPr="00A677B7">
                              <w:rPr>
                                <w:sz w:val="18"/>
                                <w:szCs w:val="16"/>
                              </w:rPr>
                              <w:t>,n</w:t>
                            </w:r>
                            <w:proofErr w:type="gramEnd"/>
                          </w:p>
                        </w:txbxContent>
                      </wps:txbx>
                      <wps:bodyPr rot="0" vert="horz" wrap="square" lIns="91440" tIns="45720" rIns="91440" bIns="45720" anchor="t" anchorCtr="0" upright="1">
                        <a:noAutofit/>
                      </wps:bodyPr>
                    </wps:wsp>
                  </a:graphicData>
                </a:graphic>
              </wp:anchor>
            </w:drawing>
          </mc:Choice>
          <mc:Fallback>
            <w:pict>
              <v:shape id="_x0000_s1489" type="#_x0000_t202" style="position:absolute;left:0;text-align:left;margin-left:162.35pt;margin-top:5.55pt;width:22pt;height:20.2pt;z-index:25193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vQ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" filled="f" stroked="f">
                <v:textbox>
                  <w:txbxContent>
                    <w:p w:rsidR="002052E5" w:rsidRPr="00A677B7" w:rsidRDefault="002052E5" w:rsidP="003E2E58">
                      <w:pPr>
                        <w:ind w:left="-180" w:right="-140"/>
                        <w:jc w:val="center"/>
                        <w:rPr>
                          <w:sz w:val="18"/>
                          <w:szCs w:val="16"/>
                        </w:rPr>
                      </w:pPr>
                      <w:r w:rsidRPr="00A677B7">
                        <w:rPr>
                          <w:sz w:val="18"/>
                          <w:szCs w:val="16"/>
                        </w:rPr>
                        <w:t>1</w:t>
                      </w:r>
                      <w:proofErr w:type="gramStart"/>
                      <w:r w:rsidRPr="00A677B7">
                        <w:rPr>
                          <w:sz w:val="18"/>
                          <w:szCs w:val="16"/>
                        </w:rPr>
                        <w:t>,n</w:t>
                      </w:r>
                      <w:proofErr w:type="gramEnd"/>
                    </w:p>
                  </w:txbxContent>
                </v:textbox>
              </v:shape>
            </w:pict>
          </mc:Fallback>
        </mc:AlternateContent>
      </w:r>
      <w:r>
        <w:rPr>
          <w:bCs w:val="0"/>
          <w:noProof/>
          <w:color w:val="auto"/>
          <w:kern w:val="0"/>
          <w:sz w:val="24"/>
          <w:szCs w:val="24"/>
        </w:rPr>
        <mc:AlternateContent>
          <mc:Choice Requires="wps">
            <w:drawing>
              <wp:anchor distT="0" distB="0" distL="114300" distR="114300" simplePos="0" relativeHeight="251953664" behindDoc="0" locked="0" layoutInCell="1" allowOverlap="1" wp14:anchorId="268CA9C2" wp14:editId="7D5946E6">
                <wp:simplePos x="0" y="0"/>
                <wp:positionH relativeFrom="column">
                  <wp:posOffset>1280795</wp:posOffset>
                </wp:positionH>
                <wp:positionV relativeFrom="paragraph">
                  <wp:posOffset>137160</wp:posOffset>
                </wp:positionV>
                <wp:extent cx="1043688" cy="334222"/>
                <wp:effectExtent l="0" t="7302" r="35242" b="54293"/>
                <wp:wrapNone/>
                <wp:docPr id="379" name="Oval 4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43688" cy="334222"/>
                        </a:xfrm>
                        <a:prstGeom prst="ellipse">
                          <a:avLst/>
                        </a:prstGeom>
                        <a:solidFill>
                          <a:schemeClr val="bg1">
                            <a:lumMod val="100000"/>
                            <a:lumOff val="0"/>
                          </a:schemeClr>
                        </a:solidFill>
                        <a:ln w="12700">
                          <a:solidFill>
                            <a:schemeClr val="tx1">
                              <a:lumMod val="100000"/>
                              <a:lumOff val="0"/>
                            </a:schemeClr>
                          </a:solidFill>
                          <a:round/>
                          <a:headEnd/>
                          <a:tailEnd/>
                        </a:ln>
                        <a:effectLst>
                          <a:outerShdw dist="28398" dir="3806097" algn="ctr" rotWithShape="0">
                            <a:schemeClr val="accent4">
                              <a:lumMod val="50000"/>
                              <a:lumOff val="0"/>
                              <a:alpha val="50000"/>
                            </a:schemeClr>
                          </a:outerShdw>
                        </a:effectLst>
                      </wps:spPr>
                      <wps:txbx>
                        <w:txbxContent>
                          <w:p w:rsidR="002052E5" w:rsidRPr="00644014" w:rsidRDefault="002052E5" w:rsidP="003E2E58">
                            <w:pPr>
                              <w:ind w:left="-142" w:right="-127"/>
                              <w:jc w:val="center"/>
                              <w:rPr>
                                <w:rFonts w:ascii="Tahoma" w:hAnsi="Tahoma" w:cs="Tahoma"/>
                                <w:sz w:val="20"/>
                              </w:rPr>
                            </w:pPr>
                            <w:r>
                              <w:rPr>
                                <w:rFonts w:ascii="Tahoma" w:hAnsi="Tahoma" w:cs="Tahoma"/>
                                <w:sz w:val="20"/>
                              </w:rPr>
                              <w:t>Placer</w:t>
                            </w:r>
                          </w:p>
                          <w:p w:rsidR="002052E5" w:rsidRPr="00644014" w:rsidRDefault="002052E5" w:rsidP="003E2E58">
                            <w:pPr>
                              <w:rPr>
                                <w:rFonts w:ascii="Tahoma" w:hAnsi="Tahoma" w:cs="Tahoma"/>
                              </w:rPr>
                            </w:pPr>
                          </w:p>
                        </w:txbxContent>
                      </wps:txbx>
                      <wps:bodyPr rot="0" vert="vert270" wrap="square" lIns="91440" tIns="45720" rIns="91440" bIns="45720" anchor="t" anchorCtr="0" upright="1">
                        <a:noAutofit/>
                      </wps:bodyPr>
                    </wps:wsp>
                  </a:graphicData>
                </a:graphic>
              </wp:anchor>
            </w:drawing>
          </mc:Choice>
          <mc:Fallback>
            <w:pict>
              <v:oval id="_x0000_s1490" style="position:absolute;left:0;text-align:left;margin-left:100.85pt;margin-top:10.8pt;width:82.2pt;height:26.3pt;rotation:-90;z-index:25195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" fillcolor="white [3212]" strokecolor="black [3213]" strokeweight="1pt">
                <v:shadow on="t" color="#7f5f00 [1607]" opacity=".5" offset="1pt"/>
                <v:textbox style="layout-flow:vertical;mso-layout-flow-alt:bottom-to-top">
                  <w:txbxContent>
                    <w:p w:rsidR="002052E5" w:rsidRPr="00644014" w:rsidRDefault="002052E5" w:rsidP="003E2E58">
                      <w:pPr>
                        <w:ind w:left="-142" w:right="-127"/>
                        <w:jc w:val="center"/>
                        <w:rPr>
                          <w:rFonts w:ascii="Tahoma" w:hAnsi="Tahoma" w:cs="Tahoma"/>
                          <w:sz w:val="20"/>
                        </w:rPr>
                      </w:pPr>
                      <w:r>
                        <w:rPr>
                          <w:rFonts w:ascii="Tahoma" w:hAnsi="Tahoma" w:cs="Tahoma"/>
                          <w:sz w:val="20"/>
                        </w:rPr>
                        <w:t>Placer</w:t>
                      </w:r>
                    </w:p>
                    <w:p w:rsidR="002052E5" w:rsidRPr="00644014" w:rsidRDefault="002052E5" w:rsidP="003E2E58">
                      <w:pPr>
                        <w:rPr>
                          <w:rFonts w:ascii="Tahoma" w:hAnsi="Tahoma" w:cs="Tahoma"/>
                        </w:rPr>
                      </w:pPr>
                    </w:p>
                  </w:txbxContent>
                </v:textbox>
              </v:oval>
            </w:pict>
          </mc:Fallback>
        </mc:AlternateContent>
      </w:r>
      <w:bookmarkEnd w:id="215"/>
    </w:p>
    <w:bookmarkStart w:id="216" w:name="_Toc52534237"/>
    <w:p w:rsidR="003E2E58" w:rsidRPr="0027415F" w:rsidRDefault="003E2E58" w:rsidP="003E2E58">
      <w:pPr>
        <w:pStyle w:val="A1"/>
        <w:spacing w:line="240" w:lineRule="auto"/>
        <w:outlineLvl w:val="1"/>
        <w:rPr>
          <w:bCs w:val="0"/>
          <w:color w:val="auto"/>
          <w:kern w:val="0"/>
          <w:sz w:val="24"/>
          <w:szCs w:val="24"/>
        </w:rPr>
      </w:pPr>
      <w:r>
        <w:rPr>
          <w:bCs w:val="0"/>
          <w:noProof/>
          <w:color w:val="auto"/>
          <w:kern w:val="0"/>
          <w:sz w:val="24"/>
          <w:szCs w:val="24"/>
        </w:rPr>
        <mc:AlternateContent>
          <mc:Choice Requires="wps">
            <w:drawing>
              <wp:anchor distT="0" distB="0" distL="114300" distR="114300" simplePos="0" relativeHeight="251970048" behindDoc="0" locked="0" layoutInCell="1" allowOverlap="1" wp14:anchorId="6501D412" wp14:editId="1231B3BF">
                <wp:simplePos x="0" y="0"/>
                <wp:positionH relativeFrom="column">
                  <wp:posOffset>1244600</wp:posOffset>
                </wp:positionH>
                <wp:positionV relativeFrom="paragraph">
                  <wp:posOffset>152400</wp:posOffset>
                </wp:positionV>
                <wp:extent cx="389082" cy="635"/>
                <wp:effectExtent l="0" t="0" r="11430" b="37465"/>
                <wp:wrapNone/>
                <wp:docPr id="382" name="AutoShape 4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9082"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5="http://schemas.microsoft.com/office/word/2012/wordml">
            <w:pict>
              <v:shape w14:anchorId="009233D5" id="AutoShape 4637" o:spid="_x0000_s1026" type="#_x0000_t32" style="position:absolute;margin-left:98pt;margin-top:12pt;width:30.65pt;height:.05pt;flip:x;z-index:25197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7AKgIAAEs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"/>
            </w:pict>
          </mc:Fallback>
        </mc:AlternateContent>
      </w:r>
      <w:r>
        <w:rPr>
          <w:bCs w:val="0"/>
          <w:noProof/>
          <w:color w:val="auto"/>
          <w:kern w:val="0"/>
          <w:sz w:val="24"/>
          <w:szCs w:val="24"/>
        </w:rPr>
        <mc:AlternateContent>
          <mc:Choice Requires="wps">
            <w:drawing>
              <wp:anchor distT="0" distB="0" distL="114300" distR="114300" simplePos="0" relativeHeight="251954688" behindDoc="0" locked="0" layoutInCell="1" allowOverlap="1" wp14:anchorId="17C96DDF" wp14:editId="2588C26E">
                <wp:simplePos x="0" y="0"/>
                <wp:positionH relativeFrom="column">
                  <wp:posOffset>1966595</wp:posOffset>
                </wp:positionH>
                <wp:positionV relativeFrom="paragraph">
                  <wp:posOffset>152400</wp:posOffset>
                </wp:positionV>
                <wp:extent cx="376323" cy="712"/>
                <wp:effectExtent l="0" t="76200" r="24130" b="94615"/>
                <wp:wrapNone/>
                <wp:docPr id="383" name="AutoShape 4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323" cy="7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52E487C4" id="AutoShape 4614" o:spid="_x0000_s1026" type="#_x0000_t32" style="position:absolute;margin-left:154.85pt;margin-top:12pt;width:29.65pt;height:.05pt;z-index:25195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hfeOQIAAGM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">
                <v:stroke endarrow="block"/>
              </v:shape>
            </w:pict>
          </mc:Fallback>
        </mc:AlternateContent>
      </w:r>
      <w:bookmarkEnd w:id="216"/>
    </w:p>
    <w:p w:rsidR="003E2E58" w:rsidRPr="0027415F" w:rsidRDefault="003E2E58" w:rsidP="003E2E58">
      <w:pPr>
        <w:pStyle w:val="A1"/>
        <w:spacing w:line="240" w:lineRule="auto"/>
        <w:outlineLvl w:val="1"/>
        <w:rPr>
          <w:bCs w:val="0"/>
          <w:color w:val="auto"/>
          <w:kern w:val="0"/>
          <w:sz w:val="24"/>
          <w:szCs w:val="24"/>
        </w:rPr>
      </w:pPr>
    </w:p>
    <w:p w:rsidR="003E2E58" w:rsidRPr="0027415F" w:rsidRDefault="003E2E58" w:rsidP="003E2E58">
      <w:pPr>
        <w:pStyle w:val="A1"/>
        <w:spacing w:line="240" w:lineRule="auto"/>
        <w:outlineLvl w:val="1"/>
        <w:rPr>
          <w:bCs w:val="0"/>
          <w:color w:val="auto"/>
          <w:kern w:val="0"/>
          <w:sz w:val="24"/>
          <w:szCs w:val="24"/>
        </w:rPr>
      </w:pPr>
    </w:p>
    <w:p w:rsidR="003E2E58" w:rsidRPr="0027415F" w:rsidRDefault="003E2E58" w:rsidP="003E2E58">
      <w:pPr>
        <w:pStyle w:val="A1"/>
        <w:spacing w:line="240" w:lineRule="auto"/>
        <w:outlineLvl w:val="1"/>
        <w:rPr>
          <w:bCs w:val="0"/>
          <w:color w:val="auto"/>
          <w:kern w:val="0"/>
          <w:sz w:val="24"/>
          <w:szCs w:val="24"/>
        </w:rPr>
      </w:pPr>
    </w:p>
    <w:p w:rsidR="003E2E58" w:rsidRDefault="003E2E58" w:rsidP="003E2E58">
      <w:pPr>
        <w:pStyle w:val="A1"/>
        <w:spacing w:line="240" w:lineRule="auto"/>
        <w:outlineLvl w:val="1"/>
        <w:rPr>
          <w:color w:val="auto"/>
          <w:sz w:val="24"/>
          <w:szCs w:val="24"/>
        </w:rPr>
      </w:pPr>
    </w:p>
    <w:p w:rsidR="003E2E58" w:rsidRDefault="003E2E58" w:rsidP="003E2E58">
      <w:pPr>
        <w:pStyle w:val="A1"/>
        <w:spacing w:line="240" w:lineRule="auto"/>
        <w:outlineLvl w:val="1"/>
        <w:rPr>
          <w:color w:val="auto"/>
          <w:sz w:val="24"/>
          <w:szCs w:val="24"/>
        </w:rPr>
      </w:pPr>
    </w:p>
    <w:p w:rsidR="003E2E58" w:rsidRDefault="003E2E58" w:rsidP="003E2E58"/>
    <w:p w:rsidR="003E2E58" w:rsidRDefault="003E2E58" w:rsidP="003E2E58">
      <w:pPr>
        <w:spacing w:line="240" w:lineRule="auto"/>
        <w:rPr>
          <w:rFonts w:ascii="Arial" w:hAnsi="Arial" w:cs="Arial"/>
          <w:b/>
          <w:sz w:val="25"/>
          <w:szCs w:val="25"/>
        </w:rPr>
      </w:pPr>
    </w:p>
    <w:p w:rsidR="00280B38" w:rsidRDefault="00280B38" w:rsidP="00280B38">
      <w:pPr>
        <w:spacing w:line="240" w:lineRule="auto"/>
        <w:rPr>
          <w:rFonts w:ascii="Arial" w:hAnsi="Arial" w:cs="Arial"/>
          <w:b/>
          <w:sz w:val="25"/>
          <w:szCs w:val="25"/>
        </w:rPr>
      </w:pPr>
    </w:p>
    <w:p w:rsidR="00280B38" w:rsidRDefault="00280B38" w:rsidP="00280B38">
      <w:pPr>
        <w:spacing w:line="240" w:lineRule="auto"/>
        <w:rPr>
          <w:rFonts w:ascii="Arial" w:hAnsi="Arial" w:cs="Arial"/>
          <w:b/>
          <w:sz w:val="25"/>
          <w:szCs w:val="25"/>
        </w:rPr>
      </w:pPr>
    </w:p>
    <w:p w:rsidR="00280B38" w:rsidRDefault="00280B38" w:rsidP="00280B38">
      <w:pPr>
        <w:spacing w:line="240" w:lineRule="auto"/>
        <w:rPr>
          <w:rFonts w:ascii="Arial" w:hAnsi="Arial" w:cs="Arial"/>
          <w:b/>
          <w:sz w:val="25"/>
          <w:szCs w:val="25"/>
        </w:rPr>
      </w:pPr>
    </w:p>
    <w:p w:rsidR="00280B38" w:rsidRDefault="00280B38" w:rsidP="00280B38">
      <w:pPr>
        <w:spacing w:line="240" w:lineRule="auto"/>
        <w:rPr>
          <w:rFonts w:ascii="Arial" w:hAnsi="Arial" w:cs="Arial"/>
          <w:b/>
          <w:sz w:val="25"/>
          <w:szCs w:val="25"/>
        </w:rPr>
      </w:pPr>
    </w:p>
    <w:p w:rsidR="00FB6995" w:rsidRDefault="00FB6995" w:rsidP="00280B38">
      <w:pPr>
        <w:spacing w:line="240" w:lineRule="auto"/>
        <w:rPr>
          <w:rFonts w:ascii="Arial" w:hAnsi="Arial" w:cs="Arial"/>
          <w:b/>
          <w:sz w:val="25"/>
          <w:szCs w:val="25"/>
        </w:rPr>
      </w:pPr>
    </w:p>
    <w:p w:rsidR="00FB6995" w:rsidRDefault="00FB6995">
      <w:pPr>
        <w:spacing w:after="160" w:line="259" w:lineRule="auto"/>
        <w:rPr>
          <w:rFonts w:ascii="Arial" w:hAnsi="Arial" w:cs="Arial"/>
          <w:b/>
          <w:sz w:val="25"/>
          <w:szCs w:val="25"/>
        </w:rPr>
      </w:pPr>
      <w:r>
        <w:rPr>
          <w:rFonts w:ascii="Arial" w:hAnsi="Arial" w:cs="Arial"/>
          <w:b/>
          <w:sz w:val="25"/>
          <w:szCs w:val="25"/>
        </w:rPr>
        <w:br w:type="page"/>
      </w:r>
    </w:p>
    <w:p w:rsidR="009D41BE" w:rsidRPr="00C74717" w:rsidRDefault="009D41BE" w:rsidP="003E138F">
      <w:pPr>
        <w:pStyle w:val="Titre1"/>
        <w:spacing w:line="240" w:lineRule="auto"/>
        <w:ind w:left="142"/>
        <w:rPr>
          <w:rFonts w:ascii="Arial" w:hAnsi="Arial" w:cs="Arial"/>
          <w:color w:val="auto"/>
          <w:sz w:val="24"/>
          <w:szCs w:val="24"/>
        </w:rPr>
      </w:pPr>
      <w:bookmarkStart w:id="217" w:name="_Toc52534238"/>
      <w:r>
        <w:rPr>
          <w:rFonts w:ascii="Arial" w:hAnsi="Arial" w:cs="Arial"/>
          <w:color w:val="auto"/>
          <w:sz w:val="24"/>
          <w:szCs w:val="24"/>
        </w:rPr>
        <w:lastRenderedPageBreak/>
        <w:t xml:space="preserve">CHAPITRE III. </w:t>
      </w:r>
      <w:r w:rsidRPr="00C74717">
        <w:rPr>
          <w:rFonts w:ascii="Arial" w:hAnsi="Arial" w:cs="Arial"/>
          <w:color w:val="auto"/>
          <w:sz w:val="24"/>
          <w:szCs w:val="24"/>
        </w:rPr>
        <w:t>ETAPE LOGIQUE</w:t>
      </w:r>
      <w:bookmarkEnd w:id="217"/>
    </w:p>
    <w:p w:rsidR="009D41BE" w:rsidRPr="00C74717" w:rsidRDefault="009D41BE" w:rsidP="003E138F">
      <w:pPr>
        <w:pStyle w:val="Titre1"/>
        <w:spacing w:line="360" w:lineRule="auto"/>
        <w:ind w:left="142"/>
        <w:rPr>
          <w:rFonts w:ascii="Arial" w:hAnsi="Arial" w:cs="Arial"/>
          <w:color w:val="auto"/>
          <w:sz w:val="24"/>
          <w:szCs w:val="24"/>
        </w:rPr>
      </w:pPr>
      <w:bookmarkStart w:id="218" w:name="_Toc518577586"/>
      <w:bookmarkStart w:id="219" w:name="_Toc52534239"/>
      <w:r>
        <w:rPr>
          <w:rFonts w:ascii="Arial" w:hAnsi="Arial" w:cs="Arial"/>
          <w:color w:val="auto"/>
          <w:sz w:val="24"/>
          <w:szCs w:val="24"/>
        </w:rPr>
        <w:t xml:space="preserve">III.1. </w:t>
      </w:r>
      <w:bookmarkEnd w:id="218"/>
      <w:r>
        <w:rPr>
          <w:rFonts w:ascii="Arial" w:hAnsi="Arial" w:cs="Arial"/>
          <w:color w:val="auto"/>
          <w:sz w:val="24"/>
          <w:szCs w:val="24"/>
        </w:rPr>
        <w:t>Introduction</w:t>
      </w:r>
      <w:bookmarkEnd w:id="219"/>
    </w:p>
    <w:p w:rsidR="009D41BE" w:rsidRPr="00C74717" w:rsidRDefault="009D41BE" w:rsidP="008744D8">
      <w:pPr>
        <w:ind w:left="142" w:firstLine="1408"/>
        <w:rPr>
          <w:rFonts w:ascii="Arial" w:hAnsi="Arial" w:cs="Arial"/>
          <w:sz w:val="24"/>
          <w:szCs w:val="24"/>
        </w:rPr>
      </w:pPr>
      <w:r w:rsidRPr="00C74717">
        <w:rPr>
          <w:rFonts w:ascii="Arial" w:hAnsi="Arial" w:cs="Arial"/>
          <w:sz w:val="24"/>
          <w:szCs w:val="24"/>
        </w:rPr>
        <w:t xml:space="preserve">L’Etape Logique consiste à compléter la structure déterminée dans l’étape précédente, afin d’obtenir une structure plus pratique et plus efficace de façon à déduire les chemins d’accès qui permettront de parcourir l’espace des données. Il est alors important d’obtenir une structure plus pratique et plus efficace permettant : </w:t>
      </w:r>
    </w:p>
    <w:p w:rsidR="009D41BE" w:rsidRPr="00C74717" w:rsidRDefault="009D41BE" w:rsidP="008744D8">
      <w:pPr>
        <w:numPr>
          <w:ilvl w:val="4"/>
          <w:numId w:val="60"/>
        </w:numPr>
        <w:autoSpaceDN w:val="0"/>
        <w:spacing w:after="138"/>
        <w:ind w:left="142" w:right="-15" w:hanging="360"/>
        <w:jc w:val="both"/>
        <w:rPr>
          <w:rFonts w:ascii="Arial" w:hAnsi="Arial" w:cs="Arial"/>
          <w:sz w:val="24"/>
          <w:szCs w:val="24"/>
        </w:rPr>
      </w:pPr>
      <w:r w:rsidRPr="00C74717">
        <w:rPr>
          <w:rFonts w:ascii="Arial" w:hAnsi="Arial" w:cs="Arial"/>
          <w:sz w:val="24"/>
          <w:szCs w:val="24"/>
        </w:rPr>
        <w:t xml:space="preserve">De prendre connaissance des besoins de l’utilisateur ; </w:t>
      </w:r>
    </w:p>
    <w:p w:rsidR="009D41BE" w:rsidRPr="00C74717" w:rsidRDefault="009D41BE" w:rsidP="008744D8">
      <w:pPr>
        <w:numPr>
          <w:ilvl w:val="4"/>
          <w:numId w:val="60"/>
        </w:numPr>
        <w:autoSpaceDN w:val="0"/>
        <w:spacing w:after="138"/>
        <w:ind w:left="142" w:right="-15" w:hanging="360"/>
        <w:jc w:val="both"/>
        <w:rPr>
          <w:rFonts w:ascii="Arial" w:hAnsi="Arial" w:cs="Arial"/>
          <w:sz w:val="24"/>
          <w:szCs w:val="24"/>
        </w:rPr>
      </w:pPr>
      <w:r w:rsidRPr="00C74717">
        <w:rPr>
          <w:rFonts w:ascii="Arial" w:hAnsi="Arial" w:cs="Arial"/>
          <w:sz w:val="24"/>
          <w:szCs w:val="24"/>
        </w:rPr>
        <w:t xml:space="preserve">De définir la structure en fonction du SBGD ; </w:t>
      </w:r>
    </w:p>
    <w:p w:rsidR="009D41BE" w:rsidRPr="00C74717" w:rsidRDefault="009D41BE" w:rsidP="008744D8">
      <w:pPr>
        <w:numPr>
          <w:ilvl w:val="4"/>
          <w:numId w:val="60"/>
        </w:numPr>
        <w:autoSpaceDN w:val="0"/>
        <w:spacing w:after="138"/>
        <w:ind w:left="142" w:right="-15" w:hanging="360"/>
        <w:jc w:val="both"/>
        <w:rPr>
          <w:rFonts w:ascii="Arial" w:hAnsi="Arial" w:cs="Arial"/>
          <w:sz w:val="24"/>
          <w:szCs w:val="24"/>
        </w:rPr>
      </w:pPr>
      <w:r w:rsidRPr="00C74717">
        <w:rPr>
          <w:rFonts w:ascii="Arial" w:hAnsi="Arial" w:cs="Arial"/>
          <w:sz w:val="24"/>
          <w:szCs w:val="24"/>
        </w:rPr>
        <w:t xml:space="preserve">D’élaborer un Modèle Logique des Données normalisé et un Modèle Physique des Traitements cohérent et fiable. </w:t>
      </w:r>
    </w:p>
    <w:p w:rsidR="009D41BE" w:rsidRPr="00C74717" w:rsidRDefault="009D41BE" w:rsidP="003E138F">
      <w:pPr>
        <w:spacing w:after="160" w:line="360" w:lineRule="auto"/>
        <w:ind w:left="142"/>
        <w:rPr>
          <w:rFonts w:ascii="Arial" w:hAnsi="Arial" w:cs="Arial"/>
          <w:sz w:val="24"/>
          <w:szCs w:val="24"/>
        </w:rPr>
      </w:pPr>
      <w:bookmarkStart w:id="220" w:name="_Toc518577587"/>
      <w:r w:rsidRPr="001314B9">
        <w:rPr>
          <w:rFonts w:ascii="Arial" w:hAnsi="Arial" w:cs="Arial"/>
          <w:b/>
          <w:sz w:val="24"/>
          <w:szCs w:val="24"/>
        </w:rPr>
        <w:t>SECTION 1</w:t>
      </w:r>
      <w:r>
        <w:rPr>
          <w:rFonts w:ascii="Arial" w:hAnsi="Arial" w:cs="Arial"/>
          <w:b/>
          <w:sz w:val="24"/>
          <w:szCs w:val="24"/>
        </w:rPr>
        <w:t> :</w:t>
      </w:r>
      <w:r w:rsidRPr="00C74717">
        <w:rPr>
          <w:rFonts w:ascii="Arial" w:hAnsi="Arial" w:cs="Arial"/>
          <w:sz w:val="24"/>
          <w:szCs w:val="24"/>
        </w:rPr>
        <w:t xml:space="preserve"> </w:t>
      </w:r>
      <w:r w:rsidRPr="004834A1">
        <w:rPr>
          <w:rFonts w:ascii="Arial" w:hAnsi="Arial" w:cs="Arial"/>
          <w:b/>
          <w:sz w:val="24"/>
          <w:szCs w:val="24"/>
        </w:rPr>
        <w:t>MODELISATION LOGIQUE DES TRAITEMENTS (MLT)</w:t>
      </w:r>
      <w:bookmarkEnd w:id="220"/>
    </w:p>
    <w:p w:rsidR="009D41BE" w:rsidRPr="00C74717" w:rsidRDefault="009D41BE" w:rsidP="003E138F">
      <w:pPr>
        <w:pStyle w:val="Titre1"/>
        <w:spacing w:line="360" w:lineRule="auto"/>
        <w:ind w:left="142"/>
        <w:rPr>
          <w:rFonts w:ascii="Arial" w:hAnsi="Arial" w:cs="Arial"/>
          <w:color w:val="auto"/>
          <w:sz w:val="24"/>
          <w:szCs w:val="24"/>
        </w:rPr>
      </w:pPr>
      <w:bookmarkStart w:id="221" w:name="_Toc518577588"/>
      <w:bookmarkStart w:id="222" w:name="_Toc52534240"/>
      <w:r w:rsidRPr="00C74717">
        <w:rPr>
          <w:rFonts w:ascii="Arial" w:hAnsi="Arial" w:cs="Arial"/>
          <w:color w:val="auto"/>
          <w:sz w:val="24"/>
          <w:szCs w:val="24"/>
        </w:rPr>
        <w:t>1.</w:t>
      </w:r>
      <w:r>
        <w:rPr>
          <w:rFonts w:ascii="Arial" w:hAnsi="Arial" w:cs="Arial"/>
          <w:color w:val="auto"/>
          <w:sz w:val="24"/>
          <w:szCs w:val="24"/>
        </w:rPr>
        <w:t>1.</w:t>
      </w:r>
      <w:r w:rsidRPr="00C74717">
        <w:rPr>
          <w:rFonts w:ascii="Arial" w:hAnsi="Arial" w:cs="Arial"/>
          <w:color w:val="auto"/>
          <w:sz w:val="24"/>
          <w:szCs w:val="24"/>
        </w:rPr>
        <w:t xml:space="preserve"> Définition et But</w:t>
      </w:r>
      <w:bookmarkEnd w:id="221"/>
      <w:bookmarkEnd w:id="222"/>
    </w:p>
    <w:p w:rsidR="009D41BE" w:rsidRPr="00C74717" w:rsidRDefault="009D41BE" w:rsidP="003E138F">
      <w:pPr>
        <w:tabs>
          <w:tab w:val="left" w:pos="426"/>
        </w:tabs>
        <w:spacing w:line="360" w:lineRule="auto"/>
        <w:ind w:left="142"/>
        <w:rPr>
          <w:rFonts w:ascii="Arial" w:hAnsi="Arial" w:cs="Arial"/>
          <w:sz w:val="24"/>
          <w:szCs w:val="24"/>
        </w:rPr>
      </w:pPr>
      <w:r w:rsidRPr="00C74717">
        <w:rPr>
          <w:rFonts w:ascii="Arial" w:hAnsi="Arial" w:cs="Arial"/>
          <w:sz w:val="24"/>
          <w:szCs w:val="24"/>
        </w:rPr>
        <w:t>Ce modèle définit comment les taches informatisables sont décrites dans le Modèle Organisationnel de Traitement (MOT) sont conçues en termes de logiciel. Il est composé des procédures logiques et ces dernières sont composées des unités de traitement, ULT en sigle, ou plus précisément, des pages web s’il s’agit de la création d’un site Internet.</w:t>
      </w:r>
    </w:p>
    <w:p w:rsidR="008744D8" w:rsidRDefault="009D41BE" w:rsidP="008744D8">
      <w:pPr>
        <w:tabs>
          <w:tab w:val="left" w:pos="426"/>
        </w:tabs>
        <w:spacing w:line="360" w:lineRule="auto"/>
        <w:ind w:left="142"/>
        <w:rPr>
          <w:rFonts w:ascii="Arial" w:hAnsi="Arial" w:cs="Arial"/>
          <w:sz w:val="24"/>
          <w:szCs w:val="24"/>
        </w:rPr>
      </w:pPr>
      <w:r w:rsidRPr="00C74717">
        <w:rPr>
          <w:rFonts w:ascii="Arial" w:hAnsi="Arial" w:cs="Arial"/>
          <w:sz w:val="24"/>
          <w:szCs w:val="24"/>
        </w:rPr>
        <w:t xml:space="preserve">Il permet de tenir compte des ressources et contraintes matérielles, logicielles et des principes généraux de l’ergonomie (Etude scientifique des conditions de travail et des relations entre l’homme et la machine). </w:t>
      </w:r>
      <w:bookmarkStart w:id="223" w:name="_Toc518577589"/>
      <w:bookmarkStart w:id="224" w:name="_Toc52534241"/>
    </w:p>
    <w:p w:rsidR="008744D8" w:rsidRDefault="009D41BE" w:rsidP="008744D8">
      <w:pPr>
        <w:tabs>
          <w:tab w:val="left" w:pos="426"/>
        </w:tabs>
        <w:spacing w:line="360" w:lineRule="auto"/>
        <w:ind w:left="142"/>
        <w:rPr>
          <w:rFonts w:ascii="Arial" w:hAnsi="Arial" w:cs="Arial"/>
          <w:b/>
          <w:sz w:val="24"/>
          <w:szCs w:val="24"/>
        </w:rPr>
      </w:pPr>
      <w:r w:rsidRPr="008744D8">
        <w:rPr>
          <w:rFonts w:ascii="Arial" w:hAnsi="Arial" w:cs="Arial"/>
          <w:b/>
          <w:sz w:val="24"/>
          <w:szCs w:val="24"/>
        </w:rPr>
        <w:t>1.2. Construction du MLT</w:t>
      </w:r>
      <w:bookmarkStart w:id="225" w:name="_Toc518577590"/>
      <w:bookmarkStart w:id="226" w:name="_Toc52534242"/>
      <w:bookmarkEnd w:id="223"/>
      <w:bookmarkEnd w:id="224"/>
    </w:p>
    <w:p w:rsidR="009D41BE" w:rsidRPr="008744D8" w:rsidRDefault="009D41BE" w:rsidP="008744D8">
      <w:pPr>
        <w:tabs>
          <w:tab w:val="left" w:pos="426"/>
        </w:tabs>
        <w:spacing w:line="360" w:lineRule="auto"/>
        <w:ind w:left="142"/>
        <w:rPr>
          <w:rFonts w:ascii="Arial" w:hAnsi="Arial" w:cs="Arial"/>
          <w:b/>
          <w:sz w:val="24"/>
          <w:szCs w:val="24"/>
        </w:rPr>
      </w:pPr>
      <w:r w:rsidRPr="008744D8">
        <w:rPr>
          <w:rFonts w:ascii="Arial" w:hAnsi="Arial" w:cs="Arial"/>
          <w:b/>
          <w:sz w:val="24"/>
          <w:szCs w:val="24"/>
        </w:rPr>
        <w:t>1.3. Concepts de base du MLT</w:t>
      </w:r>
      <w:bookmarkEnd w:id="225"/>
      <w:bookmarkEnd w:id="226"/>
    </w:p>
    <w:p w:rsidR="009D41BE" w:rsidRPr="00C74717" w:rsidRDefault="009D41BE" w:rsidP="003E138F">
      <w:pPr>
        <w:tabs>
          <w:tab w:val="left" w:pos="426"/>
        </w:tabs>
        <w:spacing w:after="0" w:line="360" w:lineRule="auto"/>
        <w:ind w:left="142" w:firstLine="1134"/>
        <w:rPr>
          <w:rFonts w:ascii="Arial" w:hAnsi="Arial" w:cs="Arial"/>
          <w:sz w:val="24"/>
          <w:szCs w:val="24"/>
        </w:rPr>
      </w:pPr>
      <w:r w:rsidRPr="00C74717">
        <w:rPr>
          <w:rFonts w:ascii="Arial" w:hAnsi="Arial" w:cs="Arial"/>
          <w:sz w:val="24"/>
          <w:szCs w:val="24"/>
        </w:rPr>
        <w:t xml:space="preserve">Le formalisme de la conception du MLT utilise les concepts ci-dessous : </w:t>
      </w:r>
    </w:p>
    <w:p w:rsidR="009D41BE" w:rsidRPr="00C74717" w:rsidRDefault="009D41BE" w:rsidP="003E138F">
      <w:pPr>
        <w:numPr>
          <w:ilvl w:val="0"/>
          <w:numId w:val="61"/>
        </w:numPr>
        <w:tabs>
          <w:tab w:val="left" w:pos="426"/>
        </w:tabs>
        <w:suppressAutoHyphens/>
        <w:autoSpaceDN w:val="0"/>
        <w:spacing w:after="0" w:line="360" w:lineRule="auto"/>
        <w:ind w:left="142" w:right="-15"/>
        <w:jc w:val="both"/>
        <w:textAlignment w:val="baseline"/>
        <w:rPr>
          <w:rFonts w:ascii="Arial" w:hAnsi="Arial" w:cs="Arial"/>
          <w:sz w:val="24"/>
          <w:szCs w:val="24"/>
        </w:rPr>
      </w:pPr>
      <w:r w:rsidRPr="00DF5EDB">
        <w:rPr>
          <w:rFonts w:ascii="Arial" w:hAnsi="Arial" w:cs="Arial"/>
          <w:b/>
          <w:sz w:val="24"/>
          <w:szCs w:val="24"/>
        </w:rPr>
        <w:t>Site organisationnel</w:t>
      </w:r>
      <w:r w:rsidRPr="00C74717">
        <w:rPr>
          <w:rFonts w:ascii="Arial" w:hAnsi="Arial" w:cs="Arial"/>
          <w:sz w:val="24"/>
          <w:szCs w:val="24"/>
        </w:rPr>
        <w:t xml:space="preserve"> : c’est le lieu où s’effectue un traitement autonome utilisant une ou plusieurs machines logiques ; </w:t>
      </w:r>
    </w:p>
    <w:p w:rsidR="009D41BE" w:rsidRPr="00C74717" w:rsidRDefault="009D41BE" w:rsidP="003E138F">
      <w:pPr>
        <w:numPr>
          <w:ilvl w:val="0"/>
          <w:numId w:val="61"/>
        </w:numPr>
        <w:tabs>
          <w:tab w:val="left" w:pos="426"/>
        </w:tabs>
        <w:suppressAutoHyphens/>
        <w:autoSpaceDN w:val="0"/>
        <w:spacing w:after="0" w:line="360" w:lineRule="auto"/>
        <w:ind w:left="142" w:right="-15"/>
        <w:jc w:val="both"/>
        <w:textAlignment w:val="baseline"/>
        <w:rPr>
          <w:rFonts w:ascii="Arial" w:hAnsi="Arial" w:cs="Arial"/>
          <w:sz w:val="24"/>
          <w:szCs w:val="24"/>
        </w:rPr>
      </w:pPr>
      <w:r w:rsidRPr="00DF5EDB">
        <w:rPr>
          <w:rFonts w:ascii="Arial" w:hAnsi="Arial" w:cs="Arial"/>
          <w:b/>
          <w:sz w:val="24"/>
          <w:szCs w:val="24"/>
        </w:rPr>
        <w:t>Machine logique</w:t>
      </w:r>
      <w:r w:rsidRPr="00C74717">
        <w:rPr>
          <w:rFonts w:ascii="Arial" w:hAnsi="Arial" w:cs="Arial"/>
          <w:sz w:val="24"/>
          <w:szCs w:val="24"/>
        </w:rPr>
        <w:t xml:space="preserve"> : c’est l’ensemble des matériels et logiciels (ressources informatiques) capables de réaliser des tâches informatiques de façon autonome ; </w:t>
      </w:r>
    </w:p>
    <w:p w:rsidR="009D41BE" w:rsidRPr="00C74717" w:rsidRDefault="009D41BE" w:rsidP="00376491">
      <w:pPr>
        <w:numPr>
          <w:ilvl w:val="0"/>
          <w:numId w:val="61"/>
        </w:numPr>
        <w:tabs>
          <w:tab w:val="left" w:pos="426"/>
        </w:tabs>
        <w:suppressAutoHyphens/>
        <w:autoSpaceDN w:val="0"/>
        <w:spacing w:after="0" w:line="360" w:lineRule="auto"/>
        <w:ind w:right="-15"/>
        <w:jc w:val="both"/>
        <w:textAlignment w:val="baseline"/>
        <w:rPr>
          <w:rFonts w:ascii="Arial" w:hAnsi="Arial" w:cs="Arial"/>
          <w:sz w:val="24"/>
          <w:szCs w:val="24"/>
        </w:rPr>
      </w:pPr>
      <w:r w:rsidRPr="00DF5EDB">
        <w:rPr>
          <w:rFonts w:ascii="Arial" w:hAnsi="Arial" w:cs="Arial"/>
          <w:b/>
          <w:sz w:val="24"/>
          <w:szCs w:val="24"/>
        </w:rPr>
        <w:t>Unité Logique de Traitement</w:t>
      </w:r>
      <w:r w:rsidRPr="00C74717">
        <w:rPr>
          <w:rFonts w:ascii="Arial" w:hAnsi="Arial" w:cs="Arial"/>
          <w:sz w:val="24"/>
          <w:szCs w:val="24"/>
        </w:rPr>
        <w:t xml:space="preserve"> : c’est une portion d’une tâche logique qui est exécutée d’une manière autonome ; </w:t>
      </w:r>
    </w:p>
    <w:p w:rsidR="009D41BE" w:rsidRDefault="009D41BE" w:rsidP="008744D8">
      <w:pPr>
        <w:numPr>
          <w:ilvl w:val="0"/>
          <w:numId w:val="61"/>
        </w:numPr>
        <w:tabs>
          <w:tab w:val="left" w:pos="426"/>
        </w:tabs>
        <w:suppressAutoHyphens/>
        <w:autoSpaceDN w:val="0"/>
        <w:spacing w:after="0" w:line="360" w:lineRule="auto"/>
        <w:ind w:right="-15"/>
        <w:jc w:val="both"/>
        <w:textAlignment w:val="baseline"/>
        <w:rPr>
          <w:rFonts w:ascii="Arial" w:hAnsi="Arial" w:cs="Arial"/>
          <w:sz w:val="24"/>
          <w:szCs w:val="24"/>
        </w:rPr>
      </w:pPr>
      <w:r w:rsidRPr="00DF5EDB">
        <w:rPr>
          <w:rFonts w:ascii="Arial" w:hAnsi="Arial" w:cs="Arial"/>
          <w:b/>
          <w:sz w:val="24"/>
          <w:szCs w:val="24"/>
        </w:rPr>
        <w:lastRenderedPageBreak/>
        <w:t>Procédure Logique</w:t>
      </w:r>
      <w:r w:rsidRPr="00C74717">
        <w:rPr>
          <w:rFonts w:ascii="Arial" w:hAnsi="Arial" w:cs="Arial"/>
          <w:sz w:val="24"/>
          <w:szCs w:val="24"/>
        </w:rPr>
        <w:t xml:space="preserve"> : c’est un enchaînement logique de plusieurs unités logiques de traitement effectué par une machine logique. </w:t>
      </w:r>
    </w:p>
    <w:p w:rsidR="008744D8" w:rsidRPr="008744D8" w:rsidRDefault="008744D8" w:rsidP="008744D8">
      <w:pPr>
        <w:tabs>
          <w:tab w:val="left" w:pos="426"/>
        </w:tabs>
        <w:suppressAutoHyphens/>
        <w:autoSpaceDN w:val="0"/>
        <w:spacing w:after="0" w:line="360" w:lineRule="auto"/>
        <w:ind w:left="432" w:right="-15"/>
        <w:jc w:val="both"/>
        <w:textAlignment w:val="baseline"/>
        <w:rPr>
          <w:rFonts w:ascii="Arial" w:hAnsi="Arial" w:cs="Arial"/>
          <w:sz w:val="8"/>
          <w:szCs w:val="24"/>
        </w:rPr>
      </w:pPr>
    </w:p>
    <w:p w:rsidR="009D41BE" w:rsidRDefault="009D41BE" w:rsidP="009D41BE">
      <w:pPr>
        <w:pStyle w:val="Paragraphedeliste"/>
        <w:numPr>
          <w:ilvl w:val="1"/>
          <w:numId w:val="53"/>
        </w:numPr>
        <w:tabs>
          <w:tab w:val="left" w:pos="4020"/>
        </w:tabs>
        <w:spacing w:line="360" w:lineRule="auto"/>
        <w:rPr>
          <w:rFonts w:ascii="Arial" w:hAnsi="Arial" w:cs="Arial"/>
          <w:b/>
        </w:rPr>
      </w:pPr>
      <w:r>
        <w:rPr>
          <w:rFonts w:ascii="Arial" w:hAnsi="Arial" w:cs="Arial"/>
          <w:b/>
        </w:rPr>
        <w:t>Règle de passage du MOT au MLT</w:t>
      </w:r>
    </w:p>
    <w:p w:rsidR="009D41BE" w:rsidRDefault="009D41BE" w:rsidP="009D41BE">
      <w:pPr>
        <w:pStyle w:val="Paragraphedeliste"/>
        <w:tabs>
          <w:tab w:val="left" w:pos="4020"/>
        </w:tabs>
        <w:spacing w:line="360" w:lineRule="auto"/>
        <w:ind w:left="0" w:firstLine="1276"/>
        <w:rPr>
          <w:rFonts w:ascii="Arial" w:hAnsi="Arial" w:cs="Arial"/>
        </w:rPr>
      </w:pPr>
      <w:r w:rsidRPr="00DF5EDB">
        <w:rPr>
          <w:rFonts w:ascii="Arial" w:hAnsi="Arial" w:cs="Arial"/>
        </w:rPr>
        <w:t>La m</w:t>
      </w:r>
      <w:r>
        <w:rPr>
          <w:rFonts w:ascii="Arial" w:hAnsi="Arial" w:cs="Arial"/>
        </w:rPr>
        <w:t>éthode merise n’a pas prévue des règles précises pour passer du MOT au MLT, aussi l’évolution technologique que connait l’informatisation en matière de logiciels ne permet pas à merise de standardiser des procédures partant de la conception à la réalisation des applications informatique comme le voudrait l’UML.</w:t>
      </w:r>
    </w:p>
    <w:p w:rsidR="009D41BE" w:rsidRDefault="009D41BE" w:rsidP="009D41BE">
      <w:pPr>
        <w:pStyle w:val="Paragraphedeliste"/>
        <w:tabs>
          <w:tab w:val="left" w:pos="4020"/>
        </w:tabs>
        <w:spacing w:line="360" w:lineRule="auto"/>
        <w:ind w:left="0" w:firstLine="1276"/>
        <w:rPr>
          <w:rFonts w:ascii="Arial" w:hAnsi="Arial" w:cs="Arial"/>
        </w:rPr>
      </w:pPr>
      <w:r>
        <w:rPr>
          <w:rFonts w:ascii="Arial" w:hAnsi="Arial" w:cs="Arial"/>
        </w:rPr>
        <w:t xml:space="preserve">Ce dernier est un langage dont le but est d’unifier les procédures de conception d’applications orientés objets à la réalisation. </w:t>
      </w:r>
    </w:p>
    <w:p w:rsidR="009D41BE" w:rsidRPr="008744D8" w:rsidRDefault="009D41BE" w:rsidP="009D41BE">
      <w:pPr>
        <w:pStyle w:val="Paragraphedeliste"/>
        <w:tabs>
          <w:tab w:val="left" w:pos="4020"/>
        </w:tabs>
        <w:spacing w:line="360" w:lineRule="auto"/>
        <w:ind w:left="0" w:firstLine="1418"/>
        <w:rPr>
          <w:rFonts w:ascii="Arial" w:hAnsi="Arial" w:cs="Arial"/>
          <w:sz w:val="10"/>
        </w:rPr>
      </w:pPr>
    </w:p>
    <w:p w:rsidR="006D6486" w:rsidRDefault="006D6486" w:rsidP="006D6486">
      <w:pPr>
        <w:pStyle w:val="Paragraphedeliste"/>
        <w:numPr>
          <w:ilvl w:val="1"/>
          <w:numId w:val="53"/>
        </w:numPr>
        <w:tabs>
          <w:tab w:val="left" w:pos="4020"/>
        </w:tabs>
        <w:spacing w:line="360" w:lineRule="auto"/>
        <w:rPr>
          <w:rFonts w:ascii="Arial" w:hAnsi="Arial" w:cs="Arial"/>
          <w:b/>
        </w:rPr>
      </w:pPr>
      <w:r>
        <w:rPr>
          <w:rFonts w:ascii="Arial" w:hAnsi="Arial" w:cs="Arial"/>
          <w:b/>
        </w:rPr>
        <w:t xml:space="preserve">Identification et description des unités logiques de traitement </w:t>
      </w:r>
    </w:p>
    <w:p w:rsidR="006D6486" w:rsidRPr="0083694F" w:rsidRDefault="006D6486" w:rsidP="002F2755">
      <w:pPr>
        <w:pStyle w:val="Paragraphedeliste"/>
        <w:numPr>
          <w:ilvl w:val="0"/>
          <w:numId w:val="71"/>
        </w:numPr>
        <w:tabs>
          <w:tab w:val="left" w:pos="4020"/>
        </w:tabs>
        <w:spacing w:line="360" w:lineRule="auto"/>
        <w:rPr>
          <w:rFonts w:ascii="Arial" w:hAnsi="Arial" w:cs="Arial"/>
          <w:b/>
        </w:rPr>
      </w:pPr>
      <w:r>
        <w:rPr>
          <w:rFonts w:ascii="Arial" w:hAnsi="Arial" w:cs="Arial"/>
          <w:b/>
        </w:rPr>
        <w:t xml:space="preserve">Identification des unités logiques de traitement                                                         </w:t>
      </w:r>
    </w:p>
    <w:p w:rsidR="006D6486" w:rsidRPr="00DF1FE8" w:rsidRDefault="006D6486" w:rsidP="006D6486">
      <w:pPr>
        <w:pStyle w:val="Paragraphedeliste"/>
        <w:tabs>
          <w:tab w:val="left" w:pos="4020"/>
        </w:tabs>
        <w:spacing w:line="360" w:lineRule="auto"/>
        <w:ind w:left="420"/>
        <w:rPr>
          <w:rFonts w:ascii="Arial" w:hAnsi="Arial" w:cs="Arial"/>
          <w:b/>
        </w:rPr>
      </w:pPr>
    </w:p>
    <w:p w:rsidR="006D6486" w:rsidRDefault="006D6486" w:rsidP="006D6486">
      <w:pPr>
        <w:pStyle w:val="Paragraphedeliste"/>
        <w:tabs>
          <w:tab w:val="left" w:pos="4020"/>
        </w:tabs>
        <w:spacing w:line="360" w:lineRule="auto"/>
        <w:ind w:left="0" w:firstLine="1418"/>
        <w:rPr>
          <w:rFonts w:ascii="Arial" w:hAnsi="Arial" w:cs="Arial"/>
        </w:rPr>
      </w:pPr>
      <w:r>
        <w:rPr>
          <w:rFonts w:ascii="Arial" w:hAnsi="Arial" w:cs="Arial"/>
        </w:rPr>
        <w:t xml:space="preserve">Dans le processus de morgue </w:t>
      </w:r>
      <w:r w:rsidR="008744D8">
        <w:rPr>
          <w:rFonts w:ascii="Arial" w:hAnsi="Arial" w:cs="Arial"/>
        </w:rPr>
        <w:t>de référence de Kinshasa,</w:t>
      </w:r>
      <w:r>
        <w:rPr>
          <w:rFonts w:ascii="Arial" w:hAnsi="Arial" w:cs="Arial"/>
        </w:rPr>
        <w:t xml:space="preserve"> nous avons identifié  les tâches informatisables ou les ULT suivantes:</w:t>
      </w:r>
    </w:p>
    <w:p w:rsidR="006D6486" w:rsidRDefault="006D6486" w:rsidP="002F2755">
      <w:pPr>
        <w:pStyle w:val="Paragraphedeliste"/>
        <w:numPr>
          <w:ilvl w:val="0"/>
          <w:numId w:val="74"/>
        </w:numPr>
        <w:tabs>
          <w:tab w:val="left" w:pos="4020"/>
        </w:tabs>
        <w:spacing w:line="360" w:lineRule="auto"/>
        <w:rPr>
          <w:rFonts w:ascii="Arial" w:hAnsi="Arial" w:cs="Arial"/>
        </w:rPr>
      </w:pPr>
      <w:r>
        <w:rPr>
          <w:rFonts w:ascii="Arial" w:hAnsi="Arial" w:cs="Arial"/>
        </w:rPr>
        <w:t xml:space="preserve">Création de base de Données ; </w:t>
      </w:r>
    </w:p>
    <w:p w:rsidR="006D6486" w:rsidRDefault="006D6486" w:rsidP="002F2755">
      <w:pPr>
        <w:pStyle w:val="Paragraphedeliste"/>
        <w:numPr>
          <w:ilvl w:val="0"/>
          <w:numId w:val="74"/>
        </w:numPr>
        <w:tabs>
          <w:tab w:val="left" w:pos="4020"/>
        </w:tabs>
        <w:spacing w:line="360" w:lineRule="auto"/>
        <w:rPr>
          <w:rFonts w:ascii="Arial" w:hAnsi="Arial" w:cs="Arial"/>
        </w:rPr>
      </w:pPr>
      <w:r>
        <w:rPr>
          <w:rFonts w:ascii="Arial" w:hAnsi="Arial" w:cs="Arial"/>
        </w:rPr>
        <w:t>Enregistrement de défunts à la morgue ;</w:t>
      </w:r>
    </w:p>
    <w:p w:rsidR="006D6486" w:rsidRPr="00BE7EBC" w:rsidRDefault="006D6486" w:rsidP="002F2755">
      <w:pPr>
        <w:pStyle w:val="Paragraphedeliste"/>
        <w:numPr>
          <w:ilvl w:val="0"/>
          <w:numId w:val="74"/>
        </w:numPr>
        <w:tabs>
          <w:tab w:val="left" w:pos="4020"/>
        </w:tabs>
        <w:spacing w:line="360" w:lineRule="auto"/>
        <w:rPr>
          <w:rFonts w:ascii="Arial" w:hAnsi="Arial" w:cs="Arial"/>
        </w:rPr>
      </w:pPr>
      <w:r>
        <w:rPr>
          <w:rFonts w:ascii="Arial" w:hAnsi="Arial" w:cs="Arial"/>
        </w:rPr>
        <w:t xml:space="preserve">Paiement de séjour de défunt </w:t>
      </w:r>
    </w:p>
    <w:p w:rsidR="006D6486" w:rsidRDefault="006D6486" w:rsidP="008744D8">
      <w:pPr>
        <w:pStyle w:val="Paragraphedeliste"/>
        <w:numPr>
          <w:ilvl w:val="0"/>
          <w:numId w:val="74"/>
        </w:numPr>
        <w:tabs>
          <w:tab w:val="left" w:pos="4020"/>
        </w:tabs>
        <w:spacing w:line="360" w:lineRule="auto"/>
        <w:rPr>
          <w:rFonts w:ascii="Arial" w:hAnsi="Arial" w:cs="Arial"/>
        </w:rPr>
      </w:pPr>
      <w:r>
        <w:rPr>
          <w:rFonts w:ascii="Arial" w:hAnsi="Arial" w:cs="Arial"/>
        </w:rPr>
        <w:t>Etablissement de bon de sortie.</w:t>
      </w:r>
    </w:p>
    <w:p w:rsidR="003E17BA" w:rsidRPr="008744D8" w:rsidRDefault="003E17BA" w:rsidP="003E17BA">
      <w:pPr>
        <w:pStyle w:val="Paragraphedeliste"/>
        <w:tabs>
          <w:tab w:val="left" w:pos="4020"/>
        </w:tabs>
        <w:spacing w:line="360" w:lineRule="auto"/>
        <w:ind w:left="2138"/>
        <w:rPr>
          <w:rFonts w:ascii="Arial" w:hAnsi="Arial" w:cs="Arial"/>
        </w:rPr>
      </w:pPr>
    </w:p>
    <w:p w:rsidR="00027EB0" w:rsidRPr="008744D8" w:rsidRDefault="006D6486" w:rsidP="008744D8">
      <w:pPr>
        <w:pStyle w:val="Paragraphedeliste"/>
        <w:numPr>
          <w:ilvl w:val="0"/>
          <w:numId w:val="71"/>
        </w:numPr>
        <w:tabs>
          <w:tab w:val="left" w:pos="4020"/>
        </w:tabs>
        <w:spacing w:line="360" w:lineRule="auto"/>
        <w:rPr>
          <w:rFonts w:ascii="Arial" w:hAnsi="Arial" w:cs="Arial"/>
          <w:b/>
        </w:rPr>
      </w:pPr>
      <w:r>
        <w:rPr>
          <w:rFonts w:ascii="Arial" w:hAnsi="Arial" w:cs="Arial"/>
          <w:b/>
        </w:rPr>
        <w:t>Description des unités des traitements(ULT)</w:t>
      </w:r>
    </w:p>
    <w:p w:rsidR="003E138F" w:rsidRDefault="006D6486" w:rsidP="006D6486">
      <w:pPr>
        <w:tabs>
          <w:tab w:val="left" w:pos="4020"/>
        </w:tabs>
        <w:spacing w:line="360" w:lineRule="auto"/>
        <w:rPr>
          <w:rFonts w:ascii="Arial" w:hAnsi="Arial" w:cs="Arial"/>
          <w:b/>
          <w:sz w:val="24"/>
          <w:szCs w:val="24"/>
          <w:lang w:eastAsia="fr-FR"/>
        </w:rPr>
      </w:pPr>
      <w:r>
        <w:rPr>
          <w:rFonts w:ascii="Arial" w:hAnsi="Arial" w:cs="Arial"/>
          <w:b/>
          <w:sz w:val="24"/>
          <w:szCs w:val="24"/>
          <w:lang w:eastAsia="fr-FR"/>
        </w:rPr>
        <w:t>UL</w:t>
      </w:r>
      <w:r w:rsidR="003E138F">
        <w:rPr>
          <w:rFonts w:ascii="Arial" w:hAnsi="Arial" w:cs="Arial"/>
          <w:b/>
          <w:sz w:val="24"/>
          <w:szCs w:val="24"/>
          <w:lang w:eastAsia="fr-FR"/>
        </w:rPr>
        <w:t>T 01 : Enregistrement de défunt</w:t>
      </w:r>
    </w:p>
    <w:p w:rsidR="006D6486" w:rsidRPr="008744D8" w:rsidRDefault="006D6486" w:rsidP="008744D8">
      <w:pPr>
        <w:pStyle w:val="Paragraphedeliste"/>
        <w:numPr>
          <w:ilvl w:val="0"/>
          <w:numId w:val="72"/>
        </w:numPr>
        <w:tabs>
          <w:tab w:val="left" w:pos="4020"/>
        </w:tabs>
        <w:spacing w:line="360" w:lineRule="auto"/>
        <w:rPr>
          <w:rFonts w:ascii="Arial" w:hAnsi="Arial" w:cs="Arial"/>
          <w:b/>
        </w:rPr>
      </w:pPr>
      <w:r>
        <w:rPr>
          <w:rFonts w:ascii="Arial" w:hAnsi="Arial" w:cs="Arial"/>
          <w:b/>
        </w:rPr>
        <w:t>Présentation Marquette Ecran : MAQ 01</w:t>
      </w:r>
    </w:p>
    <w:tbl>
      <w:tblPr>
        <w:tblW w:w="7485" w:type="dxa"/>
        <w:tblInd w:w="261" w:type="dxa"/>
        <w:tblCellMar>
          <w:left w:w="10" w:type="dxa"/>
          <w:right w:w="10" w:type="dxa"/>
        </w:tblCellMar>
        <w:tblLook w:val="0000" w:firstRow="0" w:lastRow="0" w:firstColumn="0" w:lastColumn="0" w:noHBand="0" w:noVBand="0"/>
      </w:tblPr>
      <w:tblGrid>
        <w:gridCol w:w="7485"/>
      </w:tblGrid>
      <w:tr w:rsidR="006D6486" w:rsidRPr="00903C18" w:rsidTr="006D6486">
        <w:trPr>
          <w:trHeight w:val="407"/>
        </w:trPr>
        <w:tc>
          <w:tcPr>
            <w:tcW w:w="7485" w:type="dxa"/>
            <w:tcBorders>
              <w:top w:val="double" w:sz="6" w:space="0" w:color="000000"/>
              <w:left w:val="double" w:sz="6" w:space="0" w:color="000000"/>
              <w:bottom w:val="double" w:sz="6" w:space="0" w:color="000000"/>
              <w:right w:val="double" w:sz="6" w:space="0" w:color="000000"/>
            </w:tcBorders>
            <w:shd w:val="clear" w:color="auto" w:fill="auto"/>
            <w:tcMar>
              <w:top w:w="0" w:type="dxa"/>
              <w:left w:w="174" w:type="dxa"/>
              <w:bottom w:w="0" w:type="dxa"/>
              <w:right w:w="318" w:type="dxa"/>
            </w:tcMar>
            <w:vAlign w:val="center"/>
          </w:tcPr>
          <w:p w:rsidR="006D6486" w:rsidRPr="00903C18" w:rsidRDefault="006D6486" w:rsidP="006D6486">
            <w:pPr>
              <w:tabs>
                <w:tab w:val="left" w:pos="426"/>
              </w:tabs>
              <w:spacing w:after="0" w:line="240" w:lineRule="auto"/>
              <w:jc w:val="center"/>
              <w:rPr>
                <w:rFonts w:ascii="Ebrima" w:eastAsia="Times New Roman" w:hAnsi="Ebrima" w:cs="Times New Roman"/>
                <w:b/>
                <w:lang w:eastAsia="fr-FR"/>
              </w:rPr>
            </w:pPr>
            <w:r>
              <w:rPr>
                <w:rFonts w:ascii="Ebrima" w:eastAsia="Times New Roman" w:hAnsi="Ebrima" w:cs="Times New Roman"/>
                <w:b/>
                <w:lang w:eastAsia="fr-FR"/>
              </w:rPr>
              <w:t>ENCODAGE DES DEFUNT</w:t>
            </w:r>
          </w:p>
        </w:tc>
      </w:tr>
      <w:tr w:rsidR="006D6486" w:rsidRPr="00903C18" w:rsidTr="006D6486">
        <w:trPr>
          <w:trHeight w:val="3471"/>
        </w:trPr>
        <w:tc>
          <w:tcPr>
            <w:tcW w:w="7485" w:type="dxa"/>
            <w:tcBorders>
              <w:top w:val="double" w:sz="6" w:space="0" w:color="000000"/>
              <w:left w:val="double" w:sz="6" w:space="0" w:color="000000"/>
              <w:bottom w:val="double" w:sz="6" w:space="0" w:color="000000"/>
              <w:right w:val="double" w:sz="6" w:space="0" w:color="000000"/>
            </w:tcBorders>
            <w:shd w:val="clear" w:color="auto" w:fill="auto"/>
            <w:tcMar>
              <w:top w:w="0" w:type="dxa"/>
              <w:left w:w="174" w:type="dxa"/>
              <w:bottom w:w="0" w:type="dxa"/>
              <w:right w:w="318" w:type="dxa"/>
            </w:tcMar>
          </w:tcPr>
          <w:p w:rsidR="006D6486" w:rsidRDefault="006D6486" w:rsidP="006D6486">
            <w:pPr>
              <w:tabs>
                <w:tab w:val="left" w:pos="426"/>
              </w:tabs>
              <w:spacing w:after="30" w:line="240" w:lineRule="auto"/>
              <w:ind w:right="43" w:firstLine="1"/>
              <w:rPr>
                <w:rFonts w:ascii="Ebrima" w:eastAsia="Times New Roman" w:hAnsi="Ebrima" w:cs="Times New Roman"/>
                <w:lang w:eastAsia="fr-FR"/>
              </w:rPr>
            </w:pPr>
            <w:r w:rsidRPr="00903C18">
              <w:rPr>
                <w:rFonts w:ascii="Ebrima" w:hAnsi="Ebrima" w:cs="Times New Roman"/>
                <w:noProof/>
                <w:lang w:eastAsia="fr-FR"/>
              </w:rPr>
              <mc:AlternateContent>
                <mc:Choice Requires="wpg">
                  <w:drawing>
                    <wp:anchor distT="0" distB="0" distL="114300" distR="114300" simplePos="0" relativeHeight="252094976" behindDoc="0" locked="0" layoutInCell="1" allowOverlap="1" wp14:anchorId="155AA5F4" wp14:editId="519D2D40">
                      <wp:simplePos x="0" y="0"/>
                      <wp:positionH relativeFrom="column">
                        <wp:posOffset>1560830</wp:posOffset>
                      </wp:positionH>
                      <wp:positionV relativeFrom="paragraph">
                        <wp:posOffset>6985</wp:posOffset>
                      </wp:positionV>
                      <wp:extent cx="2430145" cy="1628775"/>
                      <wp:effectExtent l="0" t="0" r="8255" b="9525"/>
                      <wp:wrapSquare wrapText="bothSides"/>
                      <wp:docPr id="734" name="Group 112577"/>
                      <wp:cNvGraphicFramePr/>
                      <a:graphic xmlns:a="http://schemas.openxmlformats.org/drawingml/2006/main">
                        <a:graphicData uri="http://schemas.microsoft.com/office/word/2010/wordprocessingGroup">
                          <wpg:wgp>
                            <wpg:cNvGrpSpPr/>
                            <wpg:grpSpPr>
                              <a:xfrm>
                                <a:off x="0" y="0"/>
                                <a:ext cx="2430145" cy="1628775"/>
                                <a:chOff x="-19057" y="0"/>
                                <a:chExt cx="2430786" cy="2397127"/>
                              </a:xfrm>
                            </wpg:grpSpPr>
                            <wps:wsp>
                              <wps:cNvPr id="735" name="Rectangle 559"/>
                              <wps:cNvSpPr/>
                              <wps:spPr>
                                <a:xfrm>
                                  <a:off x="470193" y="0"/>
                                  <a:ext cx="63349" cy="207431"/>
                                </a:xfrm>
                                <a:prstGeom prst="rect">
                                  <a:avLst/>
                                </a:prstGeom>
                                <a:noFill/>
                                <a:ln>
                                  <a:noFill/>
                                  <a:prstDash val="solid"/>
                                </a:ln>
                              </wps:spPr>
                              <wps:txbx>
                                <w:txbxContent>
                                  <w:p w:rsidR="002052E5" w:rsidRDefault="002052E5" w:rsidP="006D6486">
                                    <w:pPr>
                                      <w:spacing w:after="0"/>
                                    </w:pPr>
                                    <w:r>
                                      <w:t xml:space="preserve"> </w:t>
                                    </w:r>
                                  </w:p>
                                </w:txbxContent>
                              </wps:txbx>
                              <wps:bodyPr vert="horz" wrap="square" lIns="0" tIns="0" rIns="0" bIns="0" anchor="t" anchorCtr="0" compatLnSpc="0"/>
                            </wps:wsp>
                            <wps:wsp>
                              <wps:cNvPr id="736" name="Shape 116132"/>
                              <wps:cNvSpPr/>
                              <wps:spPr>
                                <a:xfrm>
                                  <a:off x="13368" y="214464"/>
                                  <a:ext cx="456834" cy="114235"/>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2"/>
                                      </a:moveTo>
                                      <a:lnTo>
                                        <a:pt x="f3" y="f2"/>
                                      </a:lnTo>
                                      <a:lnTo>
                                        <a:pt x="f3" y="f4"/>
                                      </a:lnTo>
                                      <a:lnTo>
                                        <a:pt x="f2" y="f4"/>
                                      </a:lnTo>
                                      <a:lnTo>
                                        <a:pt x="f2" y="f2"/>
                                      </a:lnTo>
                                    </a:path>
                                  </a:pathLst>
                                </a:custGeom>
                                <a:noFill/>
                                <a:ln>
                                  <a:noFill/>
                                  <a:prstDash val="solid"/>
                                </a:ln>
                              </wps:spPr>
                              <wps:bodyPr lIns="0" tIns="0" rIns="0" bIns="0"/>
                            </wps:wsp>
                            <wps:wsp>
                              <wps:cNvPr id="737" name="Shape 12278"/>
                              <wps:cNvSpPr/>
                              <wps:spPr>
                                <a:xfrm>
                                  <a:off x="0" y="72040"/>
                                  <a:ext cx="934900" cy="219038"/>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4"/>
                                      </a:moveTo>
                                      <a:lnTo>
                                        <a:pt x="f3" y="f4"/>
                                      </a:lnTo>
                                      <a:lnTo>
                                        <a:pt x="f3" y="f2"/>
                                      </a:lnTo>
                                      <a:lnTo>
                                        <a:pt x="f2" y="f2"/>
                                      </a:lnTo>
                                      <a:close/>
                                    </a:path>
                                  </a:pathLst>
                                </a:custGeom>
                                <a:noFill/>
                                <a:ln w="9528">
                                  <a:solidFill>
                                    <a:srgbClr val="000000"/>
                                  </a:solidFill>
                                  <a:prstDash val="solid"/>
                                  <a:miter/>
                                </a:ln>
                              </wps:spPr>
                              <wps:bodyPr lIns="0" tIns="0" rIns="0" bIns="0"/>
                            </wps:wsp>
                            <wps:wsp>
                              <wps:cNvPr id="738" name="Shape 116133"/>
                              <wps:cNvSpPr/>
                              <wps:spPr>
                                <a:xfrm>
                                  <a:off x="0" y="704606"/>
                                  <a:ext cx="1027867" cy="219998"/>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s:wsp>
                              <wps:cNvPr id="739" name="Shape 12280"/>
                              <wps:cNvSpPr/>
                              <wps:spPr>
                                <a:xfrm>
                                  <a:off x="13368" y="351440"/>
                                  <a:ext cx="1987408" cy="282084"/>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a:solidFill>
                                    <a:srgbClr val="000000"/>
                                  </a:solidFill>
                                  <a:prstDash val="solid"/>
                                  <a:miter/>
                                </a:ln>
                              </wps:spPr>
                              <wps:bodyPr lIns="0" tIns="0" rIns="0" bIns="0"/>
                            </wps:wsp>
                            <wps:wsp>
                              <wps:cNvPr id="740" name="Shape 116134"/>
                              <wps:cNvSpPr/>
                              <wps:spPr>
                                <a:xfrm>
                                  <a:off x="0" y="759748"/>
                                  <a:ext cx="1753060" cy="164856"/>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s:wsp>
                              <wps:cNvPr id="741" name="Shape 12282"/>
                              <wps:cNvSpPr/>
                              <wps:spPr>
                                <a:xfrm>
                                  <a:off x="-19057" y="704604"/>
                                  <a:ext cx="2019833" cy="219998"/>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a:solidFill>
                                    <a:srgbClr val="000000"/>
                                  </a:solidFill>
                                  <a:prstDash val="solid"/>
                                  <a:miter/>
                                </a:ln>
                              </wps:spPr>
                              <wps:bodyPr lIns="0" tIns="0" rIns="0" bIns="0"/>
                            </wps:wsp>
                            <wps:wsp>
                              <wps:cNvPr id="742" name="Shape 116135"/>
                              <wps:cNvSpPr/>
                              <wps:spPr>
                                <a:xfrm>
                                  <a:off x="13368" y="759748"/>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a:noFill/>
                                  <a:prstDash val="solid"/>
                                </a:ln>
                              </wps:spPr>
                              <wps:bodyPr lIns="0" tIns="0" rIns="0" bIns="0"/>
                            </wps:wsp>
                            <wps:wsp>
                              <wps:cNvPr id="743" name="Shape 12284"/>
                              <wps:cNvSpPr/>
                              <wps:spPr>
                                <a:xfrm flipV="1">
                                  <a:off x="-5809" y="1014117"/>
                                  <a:ext cx="358323" cy="228470"/>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3"/>
                                      </a:moveTo>
                                      <a:lnTo>
                                        <a:pt x="f3" y="f3"/>
                                      </a:lnTo>
                                      <a:lnTo>
                                        <a:pt x="f3" y="f2"/>
                                      </a:lnTo>
                                      <a:lnTo>
                                        <a:pt x="f2" y="f2"/>
                                      </a:lnTo>
                                      <a:close/>
                                    </a:path>
                                  </a:pathLst>
                                </a:custGeom>
                                <a:noFill/>
                                <a:ln w="9528">
                                  <a:solidFill>
                                    <a:srgbClr val="000000"/>
                                  </a:solidFill>
                                  <a:prstDash val="solid"/>
                                  <a:miter/>
                                </a:ln>
                              </wps:spPr>
                              <wps:bodyPr lIns="0" tIns="0" rIns="0" bIns="0"/>
                            </wps:wsp>
                            <wps:wsp>
                              <wps:cNvPr id="744" name="Shape 116136"/>
                              <wps:cNvSpPr/>
                              <wps:spPr>
                                <a:xfrm>
                                  <a:off x="13368" y="950135"/>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a:noFill/>
                                  <a:prstDash val="solid"/>
                                </a:ln>
                              </wps:spPr>
                              <wps:bodyPr lIns="0" tIns="0" rIns="0" bIns="0"/>
                            </wps:wsp>
                            <wps:wsp>
                              <wps:cNvPr id="745" name="Shape 12286"/>
                              <wps:cNvSpPr/>
                              <wps:spPr>
                                <a:xfrm flipV="1">
                                  <a:off x="-19057" y="1318740"/>
                                  <a:ext cx="2372350" cy="205148"/>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3"/>
                                      </a:moveTo>
                                      <a:lnTo>
                                        <a:pt x="f3" y="f3"/>
                                      </a:lnTo>
                                      <a:lnTo>
                                        <a:pt x="f3" y="f2"/>
                                      </a:lnTo>
                                      <a:lnTo>
                                        <a:pt x="f2" y="f2"/>
                                      </a:lnTo>
                                      <a:close/>
                                    </a:path>
                                  </a:pathLst>
                                </a:custGeom>
                                <a:noFill/>
                                <a:ln w="9528">
                                  <a:solidFill>
                                    <a:srgbClr val="000000"/>
                                  </a:solidFill>
                                  <a:prstDash val="solid"/>
                                  <a:miter/>
                                </a:ln>
                              </wps:spPr>
                              <wps:bodyPr lIns="0" tIns="0" rIns="0" bIns="0"/>
                            </wps:wsp>
                            <wps:wsp>
                              <wps:cNvPr id="746" name="Shape 116137"/>
                              <wps:cNvSpPr/>
                              <wps:spPr>
                                <a:xfrm>
                                  <a:off x="13368" y="1128352"/>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a:noFill/>
                                  <a:prstDash val="solid"/>
                                </a:ln>
                              </wps:spPr>
                              <wps:bodyPr lIns="0" tIns="0" rIns="0" bIns="0"/>
                            </wps:wsp>
                            <wps:wsp>
                              <wps:cNvPr id="747" name="Shape 12288"/>
                              <wps:cNvSpPr/>
                              <wps:spPr>
                                <a:xfrm>
                                  <a:off x="-9528" y="1671469"/>
                                  <a:ext cx="2282808" cy="26335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4"/>
                                      </a:moveTo>
                                      <a:lnTo>
                                        <a:pt x="f3" y="f4"/>
                                      </a:lnTo>
                                      <a:lnTo>
                                        <a:pt x="f3" y="f2"/>
                                      </a:lnTo>
                                      <a:lnTo>
                                        <a:pt x="f2" y="f2"/>
                                      </a:lnTo>
                                      <a:close/>
                                    </a:path>
                                  </a:pathLst>
                                </a:custGeom>
                                <a:noFill/>
                                <a:ln w="9528">
                                  <a:solidFill>
                                    <a:srgbClr val="000000"/>
                                  </a:solidFill>
                                  <a:prstDash val="solid"/>
                                  <a:miter/>
                                </a:ln>
                              </wps:spPr>
                              <wps:bodyPr lIns="0" tIns="0" rIns="0" bIns="0"/>
                            </wps:wsp>
                            <wps:wsp>
                              <wps:cNvPr id="748" name="Shape 116138"/>
                              <wps:cNvSpPr/>
                              <wps:spPr>
                                <a:xfrm>
                                  <a:off x="13368" y="1318739"/>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a:noFill/>
                                  <a:prstDash val="solid"/>
                                </a:ln>
                              </wps:spPr>
                              <wps:bodyPr lIns="0" tIns="0" rIns="0" bIns="0"/>
                            </wps:wsp>
                            <wps:wsp>
                              <wps:cNvPr id="749" name="Shape 12290"/>
                              <wps:cNvSpPr/>
                              <wps:spPr>
                                <a:xfrm>
                                  <a:off x="0" y="2013091"/>
                                  <a:ext cx="2336420" cy="269799"/>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4"/>
                                      </a:moveTo>
                                      <a:lnTo>
                                        <a:pt x="f3" y="f4"/>
                                      </a:lnTo>
                                      <a:lnTo>
                                        <a:pt x="f3" y="f2"/>
                                      </a:lnTo>
                                      <a:lnTo>
                                        <a:pt x="f2" y="f2"/>
                                      </a:lnTo>
                                      <a:close/>
                                    </a:path>
                                  </a:pathLst>
                                </a:custGeom>
                                <a:noFill/>
                                <a:ln w="9528">
                                  <a:solidFill>
                                    <a:srgbClr val="000000"/>
                                  </a:solidFill>
                                  <a:prstDash val="solid"/>
                                  <a:miter/>
                                </a:ln>
                              </wps:spPr>
                              <wps:bodyPr lIns="0" tIns="0" rIns="0" bIns="0"/>
                            </wps:wsp>
                            <wps:wsp>
                              <wps:cNvPr id="750" name="Shape 116139"/>
                              <wps:cNvSpPr/>
                              <wps:spPr>
                                <a:xfrm>
                                  <a:off x="13368" y="1495419"/>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a:noFill/>
                                  <a:prstDash val="solid"/>
                                </a:ln>
                              </wps:spPr>
                              <wps:bodyPr lIns="0" tIns="0" rIns="0" bIns="0"/>
                            </wps:wsp>
                            <wps:wsp>
                              <wps:cNvPr id="751" name="Shape 116140"/>
                              <wps:cNvSpPr/>
                              <wps:spPr>
                                <a:xfrm>
                                  <a:off x="13368" y="1685807"/>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a:noFill/>
                                  <a:prstDash val="solid"/>
                                </a:ln>
                              </wps:spPr>
                              <wps:bodyPr lIns="0" tIns="0" rIns="0" bIns="0"/>
                            </wps:wsp>
                            <wps:wsp>
                              <wps:cNvPr id="753" name="Shape 116141"/>
                              <wps:cNvSpPr/>
                              <wps:spPr>
                                <a:xfrm>
                                  <a:off x="13368" y="1864023"/>
                                  <a:ext cx="2398361" cy="114235"/>
                                </a:xfrm>
                                <a:custGeom>
                                  <a:avLst/>
                                  <a:gdLst>
                                    <a:gd name="f0" fmla="val w"/>
                                    <a:gd name="f1" fmla="val h"/>
                                    <a:gd name="f2" fmla="val 0"/>
                                    <a:gd name="f3" fmla="val 2400300"/>
                                    <a:gd name="f4" fmla="val 114300"/>
                                    <a:gd name="f5" fmla="*/ f0 1 2400300"/>
                                    <a:gd name="f6" fmla="*/ f1 1 114300"/>
                                    <a:gd name="f7" fmla="+- f4 0 f2"/>
                                    <a:gd name="f8" fmla="+- f3 0 f2"/>
                                    <a:gd name="f9" fmla="*/ f8 1 2400300"/>
                                    <a:gd name="f10" fmla="*/ f7 1 114300"/>
                                    <a:gd name="f11" fmla="*/ 0 1 f9"/>
                                    <a:gd name="f12" fmla="*/ 24003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400300" h="114300">
                                      <a:moveTo>
                                        <a:pt x="f2" y="f2"/>
                                      </a:moveTo>
                                      <a:lnTo>
                                        <a:pt x="f3" y="f2"/>
                                      </a:lnTo>
                                      <a:lnTo>
                                        <a:pt x="f3" y="f4"/>
                                      </a:lnTo>
                                      <a:lnTo>
                                        <a:pt x="f2" y="f4"/>
                                      </a:lnTo>
                                      <a:lnTo>
                                        <a:pt x="f2" y="f2"/>
                                      </a:lnTo>
                                    </a:path>
                                  </a:pathLst>
                                </a:custGeom>
                                <a:noFill/>
                                <a:ln>
                                  <a:noFill/>
                                  <a:prstDash val="solid"/>
                                </a:ln>
                              </wps:spPr>
                              <wps:bodyPr lIns="0" tIns="0" rIns="0" bIns="0"/>
                            </wps:wsp>
                            <wps:wsp>
                              <wps:cNvPr id="755" name="Shape 116142"/>
                              <wps:cNvSpPr/>
                              <wps:spPr>
                                <a:xfrm>
                                  <a:off x="13368" y="2054420"/>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s:wsp>
                              <wps:cNvPr id="756" name="Shape 116143"/>
                              <wps:cNvSpPr/>
                              <wps:spPr>
                                <a:xfrm>
                                  <a:off x="13368" y="2232618"/>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s:wsp>
                              <wps:cNvPr id="757" name="Shape 116144"/>
                              <wps:cNvSpPr/>
                              <wps:spPr>
                                <a:xfrm>
                                  <a:off x="13368" y="2282892"/>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g:wgp>
                        </a:graphicData>
                      </a:graphic>
                      <wp14:sizeRelH relativeFrom="margin">
                        <wp14:pctWidth>0</wp14:pctWidth>
                      </wp14:sizeRelH>
                      <wp14:sizeRelV relativeFrom="margin">
                        <wp14:pctHeight>0</wp14:pctHeight>
                      </wp14:sizeRelV>
                    </wp:anchor>
                  </w:drawing>
                </mc:Choice>
                <mc:Fallback>
                  <w:pict>
                    <v:group id="Group 112577" o:spid="_x0000_s1491" style="position:absolute;left:0;text-align:left;margin-left:122.9pt;margin-top:.55pt;width:191.35pt;height:128.25pt;z-index:252094976;mso-width-relative:margin;mso-height-relative:margin" coordorigin="-190" coordsize="24307,23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">
                      <v:rect id="Rectangle 559" o:spid="_x0000_s1492" style="position:absolute;left:4701;width:634;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Hl8cA&#10;AADcAAAADwAAAGRycy9kb3ducmV2LnhtbESPT2vCQBTE7wW/w/KE3uqmF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rR5fHAAAA3AAAAA8AAAAAAAAAAAAAAAAAmAIAAGRy&#10;cy9kb3ducmV2LnhtbFBLBQYAAAAABAAEAPUAAACMAwAAAAA=&#10;" filled="f" stroked="f">
                        <v:textbox inset="0,0,0,0">
                          <w:txbxContent>
                            <w:p w:rsidR="002052E5" w:rsidRDefault="002052E5" w:rsidP="006D6486">
                              <w:pPr>
                                <w:spacing w:after="0"/>
                              </w:pPr>
                              <w:r>
                                <w:t xml:space="preserve"> </w:t>
                              </w:r>
                            </w:p>
                          </w:txbxContent>
                        </v:textbox>
                      </v:rect>
                      <v:shape id="Shape 116132" o:spid="_x0000_s1493" style="position:absolute;left:133;top:2144;width:4569;height:1142;visibility:visible;mso-wrap-style:square;v-text-anchor:top" coordsize="4572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H7sQA&#10;AADcAAAADwAAAGRycy9kb3ducmV2LnhtbESP0YrCMBRE3xf8h3AF39ZUBbdWoxRB9MFlWfUDLs21&#10;rTY3pYm1+vUbQdjHYWbOMItVZyrRUuNKywpGwwgEcWZ1ybmC03HzGYNwHlljZZkUPMjBatn7WGCi&#10;7Z1/qT34XAQIuwQVFN7XiZQuK8igG9qaOHhn2xj0QTa51A3eA9xUchxFU2mw5LBQYE3rgrLr4WYU&#10;zNrj7pJyetmWz5/v2MSn/T6OlBr0u3QOwlPn/8Pv9k4r+JpM4X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Kh+7EAAAA3AAAAA8AAAAAAAAAAAAAAAAAmAIAAGRycy9k&#10;b3ducmV2LnhtbFBLBQYAAAAABAAEAPUAAACJAwAAAAA=&#10;" path="m,l457200,r,114300l,114300,,e" filled="f" stroked="f">
                        <v:path arrowok="t" o:connecttype="custom" o:connectlocs="228417,0;456834,57118;228417,114235;0,57118" o:connectangles="270,0,90,180" textboxrect="0,0,457200,114300"/>
                      </v:shape>
                      <v:shape id="Shape 12278" o:spid="_x0000_s1494" style="position:absolute;top:720;width:9349;height:2190;visibility:visible;mso-wrap-style:square;v-text-anchor:top" coordsize="4572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j6ysUA&#10;AADcAAAADwAAAGRycy9kb3ducmV2LnhtbESPQWvCQBSE70L/w/IKvZmNClVTVwlCaS8lNXrJ7ZF9&#10;TYLZt2F3q8m/7xYKPQ4z8w2zO4ymFzdyvrOsYJGkIIhrqztuFFzOr/MNCB+QNfaWScFEHg77h9kO&#10;M23vfKJbGRoRIewzVNCGMGRS+rolgz6xA3H0vqwzGKJ0jdQO7xFuerlM02dpsOO40OJAx5bqa/lt&#10;FJiPwk2lXmGOVbVdvH3W+bXwSj09jvkLiEBj+A//td+1gvVqDb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PrKxQAAANwAAAAPAAAAAAAAAAAAAAAAAJgCAABkcnMv&#10;ZG93bnJldi54bWxQSwUGAAAAAAQABAD1AAAAigMAAAAA&#10;" path="m,114300r457200,l457200,,,,,114300xe" filled="f" strokeweight=".26467mm">
                        <v:stroke joinstyle="miter"/>
                        <v:path arrowok="t" o:connecttype="custom" o:connectlocs="467450,0;934900,109519;467450,219038;0,109519" o:connectangles="270,0,90,180" textboxrect="0,0,457200,114300"/>
                      </v:shape>
                      <v:shape id="Shape 116133" o:spid="_x0000_s1495" style="position:absolute;top:7046;width:10278;height:2200;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Zb8A&#10;AADcAAAADwAAAGRycy9kb3ducmV2LnhtbERPTWsCMRC9F/wPYYTeatYKtaxGEa20p4Ja78Nm3Cwm&#10;kyWJGvvrm0PB4+N9z5fZWXGlEDvPCsajCgRx43XHrYKfw/blHURMyBqtZ1JwpwjLxeBpjrX2N97R&#10;dZ9aUUI41qjApNTXUsbGkMM48j1x4U4+OEwFhlbqgLcS7qx8rao36bDj0mCwp7Wh5ry/OAUfYdpu&#10;fj+zzvp+RPN9IBvsRannYV7NQCTK6SH+d39pBdNJWVvOlCMgF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WKJlvwAAANwAAAAPAAAAAAAAAAAAAAAAAJgCAABkcnMvZG93bnJl&#10;di54bWxQSwUGAAAAAAQABAD1AAAAhAMAAAAA&#10;" path="m,l1028700,r,114300l,114300,,e" filled="f" stroked="f">
                        <v:path arrowok="t" o:connecttype="custom" o:connectlocs="513934,0;1027867,109999;513934,219998;0,109999" o:connectangles="270,0,90,180" textboxrect="0,0,1028700,114300"/>
                      </v:shape>
                      <v:shape id="Shape 12280" o:spid="_x0000_s1496" style="position:absolute;left:133;top:3514;width:19874;height:2821;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8A8cA&#10;AADcAAAADwAAAGRycy9kb3ducmV2LnhtbESPT2vCQBTE7wW/w/IK3uqmFduYZiOlVfAghcY/eHxk&#10;X5Ng9m3IbjR+e1co9DjMzG+YdDGYRpypc7VlBc+TCARxYXXNpYLddvUUg3AeWWNjmRRcycEiGz2k&#10;mGh74R86574UAcIuQQWV920ipSsqMugmtiUO3q/tDPogu1LqDi8Bbhr5EkWv0mDNYaHClj4rKk55&#10;bxSUM3/43i6Xxz7u7W4ffcX9dBMrNX4cPt5BeBr8f/ivvdYK3qZzuJ8JR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5/APHAAAA3AAAAA8AAAAAAAAAAAAAAAAAmAIAAGRy&#10;cy9kb3ducmV2LnhtbFBLBQYAAAAABAAEAPUAAACMAwAAAAA=&#10;" path="m,114300r1028700,l1028700,,,,,114300xe" filled="f" strokeweight=".26467mm">
                        <v:stroke joinstyle="miter"/>
                        <v:path arrowok="t" o:connecttype="custom" o:connectlocs="993704,0;1987408,141042;993704,282084;0,141042" o:connectangles="270,0,90,180" textboxrect="0,0,1028700,114300"/>
                      </v:shape>
                      <v:shape id="Shape 116134" o:spid="_x0000_s1497" style="position:absolute;top:7597;width:17530;height:1649;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dHr8A&#10;AADcAAAADwAAAGRycy9kb3ducmV2LnhtbERPTWsCMRC9F/wPYYTeatYitaxGEa20p4Ja78Nm3Cwm&#10;kyWJGvvrm0PB4+N9z5fZWXGlEDvPCsajCgRx43XHrYKfw/blHURMyBqtZ1JwpwjLxeBpjrX2N97R&#10;dZ9aUUI41qjApNTXUsbGkMM48j1x4U4+OEwFhlbqgLcS7qx8rao36bDj0mCwp7Wh5ry/OAUfYdpu&#10;fj+zzvp+RPN9IBvsRannYV7NQCTK6SH+d39pBdNJmV/OlCMgF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KN0evwAAANwAAAAPAAAAAAAAAAAAAAAAAJgCAABkcnMvZG93bnJl&#10;di54bWxQSwUGAAAAAAQABAD1AAAAhAMAAAAA&#10;" path="m,l1028700,r,114300l,114300,,e" filled="f" stroked="f">
                        <v:path arrowok="t" o:connecttype="custom" o:connectlocs="876530,0;1753060,82428;876530,164856;0,82428" o:connectangles="270,0,90,180" textboxrect="0,0,1028700,114300"/>
                      </v:shape>
                      <v:shape id="Shape 12282" o:spid="_x0000_s1498" style="position:absolute;left:-190;top:7046;width:20197;height:2200;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DeMYA&#10;AADcAAAADwAAAGRycy9kb3ducmV2LnhtbESPQWvCQBSE7wX/w/IEb3VjbTXErFLUQg9SqEbx+Mg+&#10;k2D2bchuNP33bqHQ4zAz3zDpqje1uFHrKssKJuMIBHFudcWFguzw8RyDcB5ZY22ZFPyQg9Vy8JRi&#10;ou2dv+m294UIEHYJKii9bxIpXV6SQTe2DXHwLrY16INsC6lbvAe4qeVLFM2kwYrDQokNrUvKr/vO&#10;KCje/OnrsN2eu7iz2THaxN10Fys1GvbvCxCeev8f/mt/agXz1wn8ng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mDeMYAAADcAAAADwAAAAAAAAAAAAAAAACYAgAAZHJz&#10;L2Rvd25yZXYueG1sUEsFBgAAAAAEAAQA9QAAAIsDAAAAAA==&#10;" path="m,114300r1028700,l1028700,,,,,114300xe" filled="f" strokeweight=".26467mm">
                        <v:stroke joinstyle="miter"/>
                        <v:path arrowok="t" o:connecttype="custom" o:connectlocs="1009917,0;2019833,109999;1009917,219998;0,109999" o:connectangles="270,0,90,180" textboxrect="0,0,1028700,114300"/>
                      </v:shape>
                      <v:shape id="Shape 116135" o:spid="_x0000_s1499" style="position:absolute;left:133;top:7597;width:1142;height:1142;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r/8gA&#10;AADcAAAADwAAAGRycy9kb3ducmV2LnhtbESP3UrDQBSE74W+w3IK3ki7aaypxGyKCgVBUfpDwbtD&#10;9piEZs/G3bWNPr1bELwcZuYbplgOphNHcr61rGA2TUAQV1a3XCvYbVeTWxA+IGvsLJOCb/KwLEcX&#10;BebannhNx02oRYSwz1FBE0KfS+mrhgz6qe2Jo/dhncEQpauldniKcNPJNEkyabDluNBgT48NVYfN&#10;l1Hg5HtaP+x/zMvVa7+66d6y6+r5U6nL8XB/ByLQEP7Df+0nrWAxT+F8Jh4BW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Xav/yAAAANwAAAAPAAAAAAAAAAAAAAAAAJgCAABk&#10;cnMvZG93bnJldi54bWxQSwUGAAAAAAQABAD1AAAAjQMAAAAA&#10;" path="m,l114300,r,114300l,114300,,e" filled="f" stroked="f">
                        <v:path arrowok="t" o:connecttype="custom" o:connectlocs="57104,0;114208,57118;57104,114235;0,57118" o:connectangles="270,0,90,180" textboxrect="0,0,114300,114300"/>
                      </v:shape>
                      <v:shape id="Shape 12284" o:spid="_x0000_s1500" style="position:absolute;left:-58;top:10141;width:3583;height:2284;flip:y;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V9MUA&#10;AADcAAAADwAAAGRycy9kb3ducmV2LnhtbESPQWvCQBSE7wX/w/IKXqRuUksrqavEitje2ij0+sg+&#10;k9DdtyG7mvjvXUHocZiZb5jFarBGnKnzjWMF6TQBQVw63XCl4LDfPs1B+ICs0TgmBRfysFqOHhaY&#10;adfzD52LUIkIYZ+hgjqENpPSlzVZ9FPXEkfv6DqLIcqukrrDPsKtkc9J8iotNhwXamzpo6byrzhZ&#10;BWZ3+N6kv/1k9oX+SGmRm3zdKzV+HPJ3EIGG8B++tz+1greXG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5X0xQAAANwAAAAPAAAAAAAAAAAAAAAAAJgCAABkcnMv&#10;ZG93bnJldi54bWxQSwUGAAAAAAQABAD1AAAAigMAAAAA&#10;" path="m,114300r114300,l114300,,,,,114300xe" filled="f" strokeweight=".26467mm">
                        <v:stroke joinstyle="miter"/>
                        <v:path arrowok="t" o:connecttype="custom" o:connectlocs="179162,0;358323,114235;179162,228470;0,114235" o:connectangles="270,0,90,180" textboxrect="0,0,114300,114300"/>
                      </v:shape>
                      <v:shape id="Shape 116136" o:spid="_x0000_s1501" style="position:absolute;left:133;top:9501;width:1142;height:1142;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EMcA&#10;AADcAAAADwAAAGRycy9kb3ducmV2LnhtbESPQWsCMRSE74L/IbxCL6JZrbWyGsUWBKFSUYvg7bF5&#10;3V3cvGyTVNf++qYgeBxm5htmOm9MJc7kfGlZQb+XgCDOrC45V/C5X3bHIHxA1lhZJgVX8jCftVtT&#10;TLW98JbOu5CLCGGfooIihDqV0mcFGfQ9WxNH78s6gyFKl0vt8BLhppKDJBlJgyXHhQJreisoO+1+&#10;jAInj4P89fBr1p2PevlcbUZP2fu3Uo8PzWICIlAT7uFbe6UVvAyH8H8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4lhDHAAAA3AAAAA8AAAAAAAAAAAAAAAAAmAIAAGRy&#10;cy9kb3ducmV2LnhtbFBLBQYAAAAABAAEAPUAAACMAwAAAAA=&#10;" path="m,l114300,r,114300l,114300,,e" filled="f" stroked="f">
                        <v:path arrowok="t" o:connecttype="custom" o:connectlocs="57104,0;114208,57118;57104,114235;0,57118" o:connectangles="270,0,90,180" textboxrect="0,0,114300,114300"/>
                      </v:shape>
                      <v:shape id="Shape 12286" o:spid="_x0000_s1502" style="position:absolute;left:-190;top:13187;width:23722;height:2051;flip:y;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oG8UA&#10;AADcAAAADwAAAGRycy9kb3ducmV2LnhtbESPQUvDQBSE74L/YXmCF2k3UasSuy1ppVRvNQ14fWRf&#10;k9DdtyG7bdJ/3xUEj8PMfMPMl6M14ky9bx0rSKcJCOLK6ZZrBeV+M3kD4QOyRuOYFFzIw3JxezPH&#10;TLuBv+lchFpECPsMFTQhdJmUvmrIop+6jjh6B9dbDFH2tdQ9DhFujXxMkhdpseW40GBH64aqY3Gy&#10;Csy23H2kP8PD0xf6A6VFbvLVoNT93Zi/gwg0hv/wX/tTK3h9nsHv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qgbxQAAANwAAAAPAAAAAAAAAAAAAAAAAJgCAABkcnMv&#10;ZG93bnJldi54bWxQSwUGAAAAAAQABAD1AAAAigMAAAAA&#10;" path="m,114300r114300,l114300,,,,,114300xe" filled="f" strokeweight=".26467mm">
                        <v:stroke joinstyle="miter"/>
                        <v:path arrowok="t" o:connecttype="custom" o:connectlocs="1186175,0;2372350,102574;1186175,205148;0,102574" o:connectangles="270,0,90,180" textboxrect="0,0,114300,114300"/>
                      </v:shape>
                      <v:shape id="Shape 116137" o:spid="_x0000_s1503" style="position:absolute;left:133;top:11283;width:2284;height:1142;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6gsEA&#10;AADcAAAADwAAAGRycy9kb3ducmV2LnhtbESPQYvCMBSE74L/ITzBm6aKuNI1yiIIgoJW3fvb5tkU&#10;m5fSRK3/3gjCHoeZ+YaZL1tbiTs1vnSsYDRMQBDnTpdcKDif1oMZCB+QNVaOScGTPCwX3c4cU+0e&#10;nNH9GAoRIexTVGBCqFMpfW7Ioh+6mjh6F9dYDFE2hdQNPiLcVnKcJFNpseS4YLCmlaH8erxZBfaZ&#10;VJdthnuN5tdfSe4O2d9OqX6v/fkGEagN/+FPe6MVfE2m8D4Tj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cuoLBAAAA3AAAAA8AAAAAAAAAAAAAAAAAmAIAAGRycy9kb3du&#10;cmV2LnhtbFBLBQYAAAAABAAEAPUAAACGAwAAAAA=&#10;" path="m,l228600,r,114300l,114300,,e" filled="f" stroked="f">
                        <v:path arrowok="t" o:connecttype="custom" o:connectlocs="114204,0;228407,57118;114204,114235;0,57118" o:connectangles="270,0,90,180" textboxrect="0,0,228600,114300"/>
                      </v:shape>
                      <v:shape id="Shape 12288" o:spid="_x0000_s1504" style="position:absolute;left:-95;top:16714;width:22827;height:2634;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TNcUA&#10;AADcAAAADwAAAGRycy9kb3ducmV2LnhtbESP3WrCQBSE7wXfYTlC73QTW4xNXUUEqRc14s8DnGZP&#10;k2D2bMiuGt++KwheDjPzDTNbdKYWV2pdZVlBPIpAEOdWV1woOB3XwykI55E11pZJwZ0cLOb93gxT&#10;bW+8p+vBFyJA2KWooPS+SaV0eUkG3cg2xMH7s61BH2RbSN3iLcBNLcdRNJEGKw4LJTa0Kik/Hy5G&#10;QXbZZvH7z+d3nOyq7jcbO9zcnVJvg275BcJT51/hZ3ujFSQfCTzOh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1M1xQAAANwAAAAPAAAAAAAAAAAAAAAAAJgCAABkcnMv&#10;ZG93bnJldi54bWxQSwUGAAAAAAQABAD1AAAAigMAAAAA&#10;" path="m,114300r228600,l228600,,,,,114300xe" filled="f" strokeweight=".26467mm">
                        <v:stroke joinstyle="miter"/>
                        <v:path arrowok="t" o:connecttype="custom" o:connectlocs="1141404,0;2282808,131678;1141404,263355;0,131678" o:connectangles="270,0,90,180" textboxrect="0,0,228600,114300"/>
                      </v:shape>
                      <v:shape id="Shape 116138" o:spid="_x0000_s1505" style="position:absolute;left:133;top:13187;width:2284;height:1142;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a8EA&#10;AADcAAAADwAAAGRycy9kb3ducmV2LnhtbERPXWvCMBR9H/gfwh34NtONsUltWkQYCBO2qnu/a26b&#10;0uamNLHWf28eBns8nO+smG0vJhp961jB8yoBQVw53XKj4Hz6eFqD8AFZY++YFNzIQ5EvHjJMtbty&#10;SdMxNCKGsE9RgQlhSKX0lSGLfuUG4sjVbrQYIhwbqUe8xnDby5ckeZMWW44NBgfaGaq648UqsLek&#10;rz9L/NJofnxH8vBd/h6UWj7O2w2IQHP4F/+591rB+2tcG8/EIy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Pi2vBAAAA3AAAAA8AAAAAAAAAAAAAAAAAmAIAAGRycy9kb3du&#10;cmV2LnhtbFBLBQYAAAAABAAEAPUAAACGAwAAAAA=&#10;" path="m,l228600,r,114300l,114300,,e" filled="f" stroked="f">
                        <v:path arrowok="t" o:connecttype="custom" o:connectlocs="114204,0;228407,57118;114204,114235;0,57118" o:connectangles="270,0,90,180" textboxrect="0,0,228600,114300"/>
                      </v:shape>
                      <v:shape id="Shape 12290" o:spid="_x0000_s1506" style="position:absolute;top:20130;width:23364;height:2698;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Ri3MUA&#10;AADcAAAADwAAAGRycy9kb3ducmV2LnhtbESP3YrCMBSE74V9h3CEvdO07uJPNcoiyHrhVvx5gGNz&#10;bIvNSWmi1rc3C4KXw8x8w8wWranEjRpXWlYQ9yMQxJnVJecKjodVbwzCeWSNlWVS8CAHi/lHZ4aJ&#10;tnfe0W3vcxEg7BJUUHhfJ1K6rCCDrm9r4uCdbWPQB9nkUjd4D3BTyUEUDaXBksNCgTUtC8ou+6tR&#10;kF7/0vhrM/mNR9uyPaUDh+uHU+qz2/5MQXhq/Tv8aq+1gtH3BP7P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GLcxQAAANwAAAAPAAAAAAAAAAAAAAAAAJgCAABkcnMv&#10;ZG93bnJldi54bWxQSwUGAAAAAAQABAD1AAAAigMAAAAA&#10;" path="m,114300r228600,l228600,,,,,114300xe" filled="f" strokeweight=".26467mm">
                        <v:stroke joinstyle="miter"/>
                        <v:path arrowok="t" o:connecttype="custom" o:connectlocs="1168210,0;2336420,134900;1168210,269799;0,134900" o:connectangles="270,0,90,180" textboxrect="0,0,228600,114300"/>
                      </v:shape>
                      <v:shape id="Shape 116139" o:spid="_x0000_s1507" style="position:absolute;left:133;top:14954;width:2284;height:1142;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RsMEA&#10;AADcAAAADwAAAGRycy9kb3ducmV2LnhtbERPXWvCMBR9H/gfwh34NtMNtkltWkQYCBO2qnu/a26b&#10;0uamNLHWf28eBns8nO+smG0vJhp961jB8yoBQVw53XKj4Hz6eFqD8AFZY++YFNzIQ5EvHjJMtbty&#10;SdMxNCKGsE9RgQlhSKX0lSGLfuUG4sjVbrQYIhwbqUe8xnDby5ckeZMWW44NBgfaGaq648UqsLek&#10;rz9L/NJofnxH8vBd/h6UWj7O2w2IQHP4F/+591rB+2ucH8/EIy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gEbDBAAAA3AAAAA8AAAAAAAAAAAAAAAAAmAIAAGRycy9kb3du&#10;cmV2LnhtbFBLBQYAAAAABAAEAPUAAACGAwAAAAA=&#10;" path="m,l228600,r,114300l,114300,,e" filled="f" stroked="f">
                        <v:path arrowok="t" o:connecttype="custom" o:connectlocs="114204,0;228407,57118;114204,114235;0,57118" o:connectangles="270,0,90,180" textboxrect="0,0,228600,114300"/>
                      </v:shape>
                      <v:shape id="Shape 116140" o:spid="_x0000_s1508" style="position:absolute;left:133;top:16858;width:1142;height:1142;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jVccA&#10;AADcAAAADwAAAGRycy9kb3ducmV2LnhtbESPQWsCMRSE7wX/Q3hCL6JZLdqyGsUWhEJF6VoEb4/N&#10;c3dx87JNUt366xtB6HGYmW+Y2aI1tTiT85VlBcNBAoI4t7riQsHXbtV/AeEDssbaMin4JQ+Leedh&#10;hqm2F/6kcxYKESHsU1RQhtCkUvq8JIN+YBvi6B2tMxiidIXUDi8Rbmo5SpKJNFhxXCixobeS8lP2&#10;YxQ4eRgVr/urWfc2zWpcbydP+ce3Uo/ddjkFEagN/+F7+10reB4P4XY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Wo1XHAAAA3AAAAA8AAAAAAAAAAAAAAAAAmAIAAGRy&#10;cy9kb3ducmV2LnhtbFBLBQYAAAAABAAEAPUAAACMAwAAAAA=&#10;" path="m,l114300,r,114300l,114300,,e" filled="f" stroked="f">
                        <v:path arrowok="t" o:connecttype="custom" o:connectlocs="57104,0;114208,57118;57104,114235;0,57118" o:connectangles="270,0,90,180" textboxrect="0,0,114300,114300"/>
                      </v:shape>
                      <v:shape id="Shape 116141" o:spid="_x0000_s1509" style="position:absolute;left:133;top:18640;width:23984;height:1142;visibility:visible;mso-wrap-style:square;v-text-anchor:top" coordsize="2400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BdscA&#10;AADcAAAADwAAAGRycy9kb3ducmV2LnhtbESPW2sCMRSE34X+h3AKfXOzVbywGqV4odJSwQvo42Fz&#10;urt0c7ImqW7/fSMU+jjMzDfMdN6aWlzJ+cqyguckBUGcW11xoeB4WHfHIHxA1lhbJgU/5GE+e+hM&#10;MdP2xju67kMhIoR9hgrKEJpMSp+XZNAntiGO3qd1BkOUrpDa4S3CTS17aTqUBiuOCyU2tCgp/9p/&#10;GwXL1djVfNryx2X3vn5tR28bfx4q9fTYvkxABGrDf/ivvdEKRoM+3M/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QgXbHAAAA3AAAAA8AAAAAAAAAAAAAAAAAmAIAAGRy&#10;cy9kb3ducmV2LnhtbFBLBQYAAAAABAAEAPUAAACMAwAAAAA=&#10;" path="m,l2400300,r,114300l,114300,,e" filled="f" stroked="f">
                        <v:path arrowok="t" o:connecttype="custom" o:connectlocs="1199181,0;2398361,57118;1199181,114235;0,57118" o:connectangles="270,0,90,180" textboxrect="0,0,2400300,114300"/>
                      </v:shape>
                      <v:shape id="Shape 116142" o:spid="_x0000_s1510" style="position:absolute;left:133;top:20544;width:10279;height:1142;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oW8IA&#10;AADcAAAADwAAAGRycy9kb3ducmV2LnhtbESPQWsCMRSE74L/ITyhN822YC2rUYq2tKeCWu+PzXOz&#10;mLwsSdTYX98UCh6HmfmGWayys+JCIXaeFTxOKhDEjdcdtwq+9+/jFxAxIWu0nknBjSKslsPBAmvt&#10;r7ylyy61okA41qjApNTXUsbGkMM48T1x8Y4+OExFhlbqgNcCd1Y+VdWzdNhxWTDY09pQc9qdnYK3&#10;MGs3Px9ZZ307oPnakw32rNTDKL/OQSTK6R7+b39qBbPpFP7Ol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uhbwgAAANwAAAAPAAAAAAAAAAAAAAAAAJgCAABkcnMvZG93&#10;bnJldi54bWxQSwUGAAAAAAQABAD1AAAAhwMAAAAA&#10;" path="m,l1028700,r,114300l,114300,,e" filled="f" stroked="f">
                        <v:path arrowok="t" o:connecttype="custom" o:connectlocs="513934,0;1027867,57118;513934,114235;0,57118" o:connectangles="270,0,90,180" textboxrect="0,0,1028700,114300"/>
                      </v:shape>
                      <v:shape id="Shape 116143" o:spid="_x0000_s1511" style="position:absolute;left:133;top:22326;width:10279;height:1142;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2LMIA&#10;AADcAAAADwAAAGRycy9kb3ducmV2LnhtbESPQWsCMRSE7wX/Q3hCbzXbQrWsRinaUk+Far0/Ns/N&#10;YvKyJFGjv94IhR6HmfmGmS2ys+JEIXaeFTyPKhDEjdcdtwp+t59PbyBiQtZoPZOCC0VYzAcPM6y1&#10;P/MPnTapFQXCsUYFJqW+ljI2hhzGke+Ji7f3wWEqMrRSBzwXuLPyparG0mHHZcFgT0tDzWFzdAo+&#10;wqRdXb+yzvqyQ/O9JRvsUanHYX6fgkiU03/4r73WCiavY7ifKUd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VHYswgAAANwAAAAPAAAAAAAAAAAAAAAAAJgCAABkcnMvZG93&#10;bnJldi54bWxQSwUGAAAAAAQABAD1AAAAhwMAAAAA&#10;" path="m,l1028700,r,114300l,114300,,e" filled="f" stroked="f">
                        <v:path arrowok="t" o:connecttype="custom" o:connectlocs="513934,0;1027867,57118;513934,114235;0,57118" o:connectangles="270,0,90,180" textboxrect="0,0,1028700,114300"/>
                      </v:shape>
                      <v:shape id="Shape 116144" o:spid="_x0000_s1512" style="position:absolute;left:133;top:22828;width:10279;height:1143;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Tt8IA&#10;AADcAAAADwAAAGRycy9kb3ducmV2LnhtbESPT2sCMRTE74V+h/CE3mrWQruyGkX6h3oSqu39sXlu&#10;FpOXJYka++lNQehxmJnfMPNldlacKMTes4LJuAJB3Hrdc6fge/fxOAURE7JG65kUXCjCcnF/N8dG&#10;+zN/0WmbOlEgHBtUYFIaGilja8hhHPuBuHh7HxymIkMndcBzgTsrn6rqRTrsuSwYHOjVUHvYHp2C&#10;91B3b7+fWWd9+UGz2ZEN9qjUwyivZiAS5fQfvrXXWkH9XMPfmXIE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NO3wgAAANwAAAAPAAAAAAAAAAAAAAAAAJgCAABkcnMvZG93&#10;bnJldi54bWxQSwUGAAAAAAQABAD1AAAAhwMAAAAA&#10;" path="m,l1028700,r,114300l,114300,,e" filled="f" stroked="f">
                        <v:path arrowok="t" o:connecttype="custom" o:connectlocs="513934,0;1027867,57118;513934,114235;0,57118" o:connectangles="270,0,90,180" textboxrect="0,0,1028700,114300"/>
                      </v:shape>
                      <w10:wrap type="square"/>
                    </v:group>
                  </w:pict>
                </mc:Fallback>
              </mc:AlternateContent>
            </w:r>
            <w:r>
              <w:rPr>
                <w:rFonts w:ascii="Ebrima" w:hAnsi="Ebrima" w:cs="Times New Roman"/>
                <w:noProof/>
                <w:lang w:eastAsia="fr-FR"/>
              </w:rPr>
              <w:t>N° DEFUNT</w:t>
            </w:r>
          </w:p>
          <w:p w:rsidR="006D6486" w:rsidRPr="00903C18" w:rsidRDefault="006D6486" w:rsidP="006D6486">
            <w:pPr>
              <w:tabs>
                <w:tab w:val="left" w:pos="426"/>
              </w:tabs>
              <w:spacing w:after="30" w:line="240" w:lineRule="auto"/>
              <w:ind w:right="43" w:firstLine="1"/>
              <w:rPr>
                <w:rFonts w:ascii="Ebrima" w:hAnsi="Ebrima" w:cs="Times New Roman"/>
              </w:rPr>
            </w:pPr>
            <w:r>
              <w:rPr>
                <w:rFonts w:ascii="Ebrima" w:eastAsia="Times New Roman" w:hAnsi="Ebrima" w:cs="Times New Roman"/>
                <w:lang w:eastAsia="fr-FR"/>
              </w:rPr>
              <w:t>NOM DEFUNT</w:t>
            </w:r>
          </w:p>
          <w:p w:rsidR="006D6486" w:rsidRPr="00903C18" w:rsidRDefault="006D6486" w:rsidP="006D6486">
            <w:pPr>
              <w:tabs>
                <w:tab w:val="left" w:pos="426"/>
              </w:tabs>
              <w:spacing w:after="30" w:line="240" w:lineRule="auto"/>
              <w:ind w:right="43" w:firstLine="1"/>
              <w:rPr>
                <w:rFonts w:ascii="Ebrima" w:eastAsia="Times New Roman" w:hAnsi="Ebrima" w:cs="Times New Roman"/>
                <w:lang w:eastAsia="fr-FR"/>
              </w:rPr>
            </w:pPr>
            <w:r>
              <w:rPr>
                <w:rFonts w:ascii="Ebrima" w:eastAsia="Times New Roman" w:hAnsi="Ebrima" w:cs="Times New Roman"/>
                <w:lang w:eastAsia="fr-FR"/>
              </w:rPr>
              <w:t>POST-DEFUNT</w:t>
            </w:r>
          </w:p>
          <w:p w:rsidR="006D6486" w:rsidRPr="00903C18" w:rsidRDefault="006D6486" w:rsidP="006D6486">
            <w:pPr>
              <w:tabs>
                <w:tab w:val="left" w:pos="426"/>
              </w:tabs>
              <w:spacing w:after="30" w:line="240" w:lineRule="auto"/>
              <w:ind w:right="43" w:firstLine="1"/>
              <w:rPr>
                <w:rFonts w:ascii="Ebrima" w:eastAsia="Times New Roman" w:hAnsi="Ebrima" w:cs="Times New Roman"/>
                <w:lang w:eastAsia="fr-FR"/>
              </w:rPr>
            </w:pPr>
            <w:r>
              <w:rPr>
                <w:rFonts w:ascii="Ebrima" w:eastAsia="Times New Roman" w:hAnsi="Ebrima" w:cs="Times New Roman"/>
                <w:lang w:eastAsia="fr-FR"/>
              </w:rPr>
              <w:t xml:space="preserve">SEXE </w:t>
            </w:r>
            <w:r w:rsidRPr="00903C18">
              <w:rPr>
                <w:rFonts w:ascii="Ebrima" w:eastAsia="Times New Roman" w:hAnsi="Ebrima" w:cs="Times New Roman"/>
                <w:lang w:eastAsia="fr-FR"/>
              </w:rPr>
              <w:t xml:space="preserve"> </w:t>
            </w:r>
            <w:r w:rsidRPr="00903C18">
              <w:rPr>
                <w:rFonts w:ascii="Ebrima" w:eastAsia="Times New Roman" w:hAnsi="Ebrima" w:cs="Times New Roman"/>
                <w:lang w:eastAsia="fr-FR"/>
              </w:rPr>
              <w:tab/>
              <w:t xml:space="preserve">              </w:t>
            </w:r>
          </w:p>
          <w:p w:rsidR="006D6486" w:rsidRPr="00903C18" w:rsidRDefault="006D6486" w:rsidP="006D6486">
            <w:pPr>
              <w:tabs>
                <w:tab w:val="left" w:pos="426"/>
              </w:tabs>
              <w:spacing w:after="32" w:line="240" w:lineRule="auto"/>
              <w:ind w:right="43" w:firstLine="1"/>
              <w:rPr>
                <w:rFonts w:ascii="Ebrima" w:eastAsia="Times New Roman" w:hAnsi="Ebrima" w:cs="Times New Roman"/>
                <w:lang w:eastAsia="fr-FR"/>
              </w:rPr>
            </w:pPr>
            <w:r>
              <w:rPr>
                <w:rFonts w:ascii="Ebrima" w:eastAsia="Times New Roman" w:hAnsi="Ebrima" w:cs="Times New Roman"/>
                <w:lang w:eastAsia="fr-FR"/>
              </w:rPr>
              <w:t xml:space="preserve">ADRESSE </w:t>
            </w:r>
            <w:r w:rsidRPr="00903C18">
              <w:rPr>
                <w:rFonts w:ascii="Ebrima" w:eastAsia="Times New Roman" w:hAnsi="Ebrima" w:cs="Times New Roman"/>
                <w:lang w:eastAsia="fr-FR"/>
              </w:rPr>
              <w:t xml:space="preserve">         </w:t>
            </w:r>
          </w:p>
          <w:p w:rsidR="006D6486" w:rsidRDefault="006D6486" w:rsidP="006D6486">
            <w:pPr>
              <w:tabs>
                <w:tab w:val="left" w:pos="426"/>
              </w:tabs>
              <w:spacing w:after="32" w:line="240" w:lineRule="auto"/>
              <w:ind w:right="43" w:firstLine="1"/>
              <w:rPr>
                <w:rFonts w:ascii="Ebrima" w:eastAsia="Times New Roman" w:hAnsi="Ebrima" w:cs="Times New Roman"/>
                <w:lang w:eastAsia="fr-FR"/>
              </w:rPr>
            </w:pPr>
            <w:r>
              <w:rPr>
                <w:rFonts w:ascii="Ebrima" w:eastAsia="Times New Roman" w:hAnsi="Ebrima" w:cs="Times New Roman"/>
                <w:lang w:eastAsia="fr-FR"/>
              </w:rPr>
              <w:t>DATE DECE</w:t>
            </w:r>
          </w:p>
          <w:p w:rsidR="006D6486" w:rsidRPr="00903C18" w:rsidRDefault="006D6486" w:rsidP="006D6486">
            <w:pPr>
              <w:tabs>
                <w:tab w:val="left" w:pos="426"/>
              </w:tabs>
              <w:spacing w:after="32" w:line="240" w:lineRule="auto"/>
              <w:ind w:right="43" w:firstLine="1"/>
              <w:rPr>
                <w:rFonts w:ascii="Ebrima" w:eastAsia="Times New Roman" w:hAnsi="Ebrima" w:cs="Times New Roman"/>
                <w:lang w:eastAsia="fr-FR"/>
              </w:rPr>
            </w:pPr>
            <w:r>
              <w:rPr>
                <w:rFonts w:ascii="Ebrima" w:eastAsia="Times New Roman" w:hAnsi="Ebrima" w:cs="Times New Roman"/>
                <w:lang w:eastAsia="fr-FR"/>
              </w:rPr>
              <w:t>DATE DE NAISSANCE</w:t>
            </w:r>
            <w:r w:rsidRPr="00903C18">
              <w:rPr>
                <w:rFonts w:ascii="Ebrima" w:eastAsia="Times New Roman" w:hAnsi="Ebrima" w:cs="Times New Roman"/>
                <w:lang w:eastAsia="fr-FR"/>
              </w:rPr>
              <w:t xml:space="preserve">                    : </w:t>
            </w:r>
          </w:p>
          <w:p w:rsidR="006D6486" w:rsidRPr="004E186E" w:rsidRDefault="006D6486" w:rsidP="006D6486">
            <w:pPr>
              <w:tabs>
                <w:tab w:val="left" w:pos="426"/>
              </w:tabs>
              <w:spacing w:after="32" w:line="240" w:lineRule="auto"/>
              <w:ind w:right="43" w:firstLine="1"/>
              <w:rPr>
                <w:rFonts w:ascii="Ebrima" w:eastAsia="Times New Roman" w:hAnsi="Ebrima" w:cs="Times New Roman"/>
                <w:lang w:eastAsia="fr-FR"/>
              </w:rPr>
            </w:pPr>
            <w:r>
              <w:rPr>
                <w:rFonts w:ascii="Ebrima" w:eastAsia="Times New Roman" w:hAnsi="Ebrima" w:cs="Times New Roman"/>
                <w:lang w:eastAsia="fr-FR"/>
              </w:rPr>
              <w:t>OBSERVATION</w:t>
            </w:r>
          </w:p>
          <w:p w:rsidR="006D6486" w:rsidRDefault="006D6486" w:rsidP="006D6486">
            <w:pPr>
              <w:tabs>
                <w:tab w:val="left" w:pos="426"/>
              </w:tabs>
              <w:spacing w:after="0" w:line="240" w:lineRule="auto"/>
              <w:ind w:firstLine="1"/>
              <w:rPr>
                <w:rFonts w:ascii="Ebrima" w:eastAsia="Times New Roman" w:hAnsi="Ebrima" w:cs="Times New Roman"/>
                <w:b/>
                <w:sz w:val="18"/>
                <w:lang w:eastAsia="fr-FR"/>
              </w:rPr>
            </w:pPr>
          </w:p>
          <w:p w:rsidR="006D6486" w:rsidRPr="00903C18" w:rsidRDefault="006D6486" w:rsidP="006D6486">
            <w:pPr>
              <w:tabs>
                <w:tab w:val="left" w:pos="426"/>
              </w:tabs>
              <w:spacing w:after="0" w:line="240" w:lineRule="auto"/>
              <w:ind w:firstLine="1"/>
              <w:rPr>
                <w:rFonts w:ascii="Ebrima" w:hAnsi="Ebrima" w:cs="Times New Roman"/>
              </w:rPr>
            </w:pPr>
            <w:r>
              <w:rPr>
                <w:rFonts w:ascii="Ebrima" w:eastAsia="Times New Roman" w:hAnsi="Ebrima" w:cs="Times New Roman"/>
                <w:b/>
                <w:sz w:val="18"/>
                <w:lang w:eastAsia="fr-FR"/>
              </w:rPr>
              <w:t xml:space="preserve">ENREGISTRER </w:t>
            </w:r>
            <w:r>
              <w:rPr>
                <w:rFonts w:ascii="Ebrima" w:eastAsia="Times New Roman" w:hAnsi="Ebrima" w:cs="Times New Roman"/>
                <w:b/>
                <w:sz w:val="18"/>
                <w:lang w:eastAsia="fr-FR"/>
              </w:rPr>
              <w:tab/>
              <w:t xml:space="preserve">   Rechercher</w:t>
            </w:r>
            <w:r w:rsidRPr="00903C18">
              <w:rPr>
                <w:rFonts w:ascii="Ebrima" w:eastAsia="Times New Roman" w:hAnsi="Ebrima" w:cs="Times New Roman"/>
                <w:b/>
                <w:sz w:val="18"/>
                <w:lang w:eastAsia="fr-FR"/>
              </w:rPr>
              <w:tab/>
            </w:r>
            <w:r>
              <w:rPr>
                <w:rFonts w:ascii="Ebrima" w:eastAsia="Times New Roman" w:hAnsi="Ebrima" w:cs="Times New Roman"/>
                <w:b/>
                <w:sz w:val="17"/>
                <w:lang w:eastAsia="fr-FR"/>
              </w:rPr>
              <w:t xml:space="preserve">Supprimer        Modifier </w:t>
            </w:r>
            <w:r w:rsidRPr="00903C18">
              <w:rPr>
                <w:rFonts w:ascii="Ebrima" w:eastAsia="Times New Roman" w:hAnsi="Ebrima" w:cs="Times New Roman"/>
                <w:b/>
                <w:sz w:val="17"/>
                <w:lang w:eastAsia="fr-FR"/>
              </w:rPr>
              <w:tab/>
            </w:r>
            <w:r w:rsidRPr="00903C18">
              <w:rPr>
                <w:rFonts w:ascii="Ebrima" w:eastAsia="Times New Roman" w:hAnsi="Ebrima" w:cs="Times New Roman"/>
                <w:b/>
                <w:sz w:val="18"/>
                <w:lang w:eastAsia="fr-FR"/>
              </w:rPr>
              <w:t xml:space="preserve">ANNULER </w:t>
            </w:r>
          </w:p>
        </w:tc>
      </w:tr>
    </w:tbl>
    <w:p w:rsidR="006D6486" w:rsidRPr="00A7698A" w:rsidRDefault="006D6486" w:rsidP="006D6486">
      <w:pPr>
        <w:tabs>
          <w:tab w:val="left" w:pos="4020"/>
        </w:tabs>
        <w:spacing w:line="360" w:lineRule="auto"/>
        <w:rPr>
          <w:rFonts w:ascii="Arial" w:hAnsi="Arial" w:cs="Arial"/>
          <w:b/>
        </w:rPr>
      </w:pPr>
    </w:p>
    <w:p w:rsidR="006D6486" w:rsidRPr="00AE4E44" w:rsidRDefault="006D6486" w:rsidP="002F2755">
      <w:pPr>
        <w:pStyle w:val="Paragraphedeliste"/>
        <w:numPr>
          <w:ilvl w:val="0"/>
          <w:numId w:val="75"/>
        </w:numPr>
        <w:tabs>
          <w:tab w:val="left" w:pos="4020"/>
        </w:tabs>
        <w:spacing w:line="360" w:lineRule="auto"/>
        <w:rPr>
          <w:rFonts w:ascii="Arial" w:hAnsi="Arial" w:cs="Arial"/>
          <w:b/>
        </w:rPr>
      </w:pPr>
      <w:r w:rsidRPr="00AE4E44">
        <w:rPr>
          <w:rFonts w:ascii="Arial" w:hAnsi="Arial" w:cs="Arial"/>
          <w:b/>
        </w:rPr>
        <w:lastRenderedPageBreak/>
        <w:t>Logique de dialogue :</w:t>
      </w:r>
    </w:p>
    <w:p w:rsidR="006D6486" w:rsidRPr="00AE4E44" w:rsidRDefault="006D6486" w:rsidP="003E17BA">
      <w:pPr>
        <w:pStyle w:val="Paragraphedeliste"/>
        <w:numPr>
          <w:ilvl w:val="0"/>
          <w:numId w:val="73"/>
        </w:numPr>
        <w:tabs>
          <w:tab w:val="left" w:pos="4020"/>
        </w:tabs>
        <w:spacing w:line="276" w:lineRule="auto"/>
        <w:rPr>
          <w:rFonts w:ascii="Arial" w:hAnsi="Arial" w:cs="Arial"/>
        </w:rPr>
      </w:pPr>
      <w:r w:rsidRPr="00AE4E44">
        <w:rPr>
          <w:rFonts w:ascii="Arial" w:hAnsi="Arial" w:cs="Arial"/>
        </w:rPr>
        <w:t>Affiche la Marquette écran ;</w:t>
      </w:r>
    </w:p>
    <w:p w:rsidR="006D6486" w:rsidRPr="00AE4E44" w:rsidRDefault="006D6486" w:rsidP="003E17BA">
      <w:pPr>
        <w:pStyle w:val="Paragraphedeliste"/>
        <w:numPr>
          <w:ilvl w:val="0"/>
          <w:numId w:val="73"/>
        </w:numPr>
        <w:tabs>
          <w:tab w:val="left" w:pos="4020"/>
        </w:tabs>
        <w:spacing w:line="276" w:lineRule="auto"/>
        <w:rPr>
          <w:rFonts w:ascii="Arial" w:hAnsi="Arial" w:cs="Arial"/>
        </w:rPr>
      </w:pPr>
      <w:r>
        <w:rPr>
          <w:rFonts w:ascii="Arial" w:hAnsi="Arial" w:cs="Arial"/>
        </w:rPr>
        <w:t>Saisir le numéro défunt</w:t>
      </w:r>
      <w:r w:rsidRPr="00AE4E44">
        <w:rPr>
          <w:rFonts w:ascii="Arial" w:hAnsi="Arial" w:cs="Arial"/>
        </w:rPr>
        <w:t>;</w:t>
      </w:r>
    </w:p>
    <w:p w:rsidR="006D6486" w:rsidRPr="00AE4E44" w:rsidRDefault="006D6486" w:rsidP="003E17BA">
      <w:pPr>
        <w:pStyle w:val="Paragraphedeliste"/>
        <w:numPr>
          <w:ilvl w:val="0"/>
          <w:numId w:val="73"/>
        </w:numPr>
        <w:tabs>
          <w:tab w:val="left" w:pos="4020"/>
        </w:tabs>
        <w:spacing w:line="276" w:lineRule="auto"/>
        <w:rPr>
          <w:rFonts w:ascii="Arial" w:hAnsi="Arial" w:cs="Arial"/>
        </w:rPr>
      </w:pPr>
      <w:r w:rsidRPr="00AE4E44">
        <w:rPr>
          <w:rFonts w:ascii="Arial" w:hAnsi="Arial" w:cs="Arial"/>
        </w:rPr>
        <w:t>Rechercher dans la base de données, s’il trouve</w:t>
      </w:r>
      <w:r w:rsidR="00027EB0">
        <w:rPr>
          <w:rFonts w:ascii="Arial" w:hAnsi="Arial" w:cs="Arial"/>
        </w:rPr>
        <w:t>, affiche ‘’ ce numéro défunt</w:t>
      </w:r>
      <w:r w:rsidRPr="00AE4E44">
        <w:rPr>
          <w:rFonts w:ascii="Arial" w:hAnsi="Arial" w:cs="Arial"/>
        </w:rPr>
        <w:t xml:space="preserve"> existe déjà ‘’ sinon</w:t>
      </w:r>
    </w:p>
    <w:p w:rsidR="006D6486" w:rsidRPr="00AE4E44" w:rsidRDefault="00027EB0" w:rsidP="003E17BA">
      <w:pPr>
        <w:pStyle w:val="Paragraphedeliste"/>
        <w:numPr>
          <w:ilvl w:val="0"/>
          <w:numId w:val="73"/>
        </w:numPr>
        <w:tabs>
          <w:tab w:val="left" w:pos="4020"/>
        </w:tabs>
        <w:spacing w:line="276" w:lineRule="auto"/>
        <w:rPr>
          <w:rFonts w:ascii="Arial" w:hAnsi="Arial" w:cs="Arial"/>
        </w:rPr>
      </w:pPr>
      <w:r>
        <w:rPr>
          <w:rFonts w:ascii="Arial" w:hAnsi="Arial" w:cs="Arial"/>
        </w:rPr>
        <w:t xml:space="preserve"> Saisir le détail de défunt</w:t>
      </w:r>
      <w:r w:rsidR="006D6486" w:rsidRPr="00AE4E44">
        <w:rPr>
          <w:rFonts w:ascii="Arial" w:hAnsi="Arial" w:cs="Arial"/>
        </w:rPr>
        <w:t xml:space="preserve"> en co</w:t>
      </w:r>
      <w:r>
        <w:rPr>
          <w:rFonts w:ascii="Arial" w:hAnsi="Arial" w:cs="Arial"/>
        </w:rPr>
        <w:t>mmençant par le numéro défunt</w:t>
      </w:r>
      <w:r w:rsidR="006D6486" w:rsidRPr="00AE4E44">
        <w:rPr>
          <w:rFonts w:ascii="Arial" w:hAnsi="Arial" w:cs="Arial"/>
        </w:rPr>
        <w:t xml:space="preserve"> </w:t>
      </w:r>
      <w:r w:rsidRPr="00AE4E44">
        <w:rPr>
          <w:rFonts w:ascii="Arial" w:hAnsi="Arial" w:cs="Arial"/>
        </w:rPr>
        <w:t>jusqu’à l’observation</w:t>
      </w:r>
      <w:r>
        <w:rPr>
          <w:rFonts w:ascii="Arial" w:hAnsi="Arial" w:cs="Arial"/>
        </w:rPr>
        <w:t xml:space="preserve"> défunt ;</w:t>
      </w:r>
    </w:p>
    <w:p w:rsidR="006D6486" w:rsidRPr="00AE4E44" w:rsidRDefault="006D6486" w:rsidP="003E17BA">
      <w:pPr>
        <w:pStyle w:val="Paragraphedeliste"/>
        <w:numPr>
          <w:ilvl w:val="0"/>
          <w:numId w:val="73"/>
        </w:numPr>
        <w:tabs>
          <w:tab w:val="left" w:pos="4020"/>
        </w:tabs>
        <w:spacing w:line="276" w:lineRule="auto"/>
        <w:rPr>
          <w:rFonts w:ascii="Arial" w:hAnsi="Arial" w:cs="Arial"/>
        </w:rPr>
      </w:pPr>
      <w:r w:rsidRPr="00AE4E44">
        <w:rPr>
          <w:rFonts w:ascii="Arial" w:hAnsi="Arial" w:cs="Arial"/>
        </w:rPr>
        <w:t>Ecriture sur disque ;</w:t>
      </w:r>
    </w:p>
    <w:p w:rsidR="006D6486" w:rsidRPr="00AE4E44" w:rsidRDefault="006D6486" w:rsidP="003E17BA">
      <w:pPr>
        <w:pStyle w:val="Paragraphedeliste"/>
        <w:numPr>
          <w:ilvl w:val="0"/>
          <w:numId w:val="73"/>
        </w:numPr>
        <w:tabs>
          <w:tab w:val="left" w:pos="4020"/>
        </w:tabs>
        <w:spacing w:line="276" w:lineRule="auto"/>
        <w:rPr>
          <w:rFonts w:ascii="Arial" w:hAnsi="Arial" w:cs="Arial"/>
        </w:rPr>
      </w:pPr>
      <w:r w:rsidRPr="00AE4E44">
        <w:rPr>
          <w:rFonts w:ascii="Arial" w:hAnsi="Arial" w:cs="Arial"/>
        </w:rPr>
        <w:t>Fin si</w:t>
      </w:r>
    </w:p>
    <w:p w:rsidR="006D6486" w:rsidRPr="00AE4E44" w:rsidRDefault="006D6486" w:rsidP="002F2755">
      <w:pPr>
        <w:pStyle w:val="Paragraphedeliste"/>
        <w:numPr>
          <w:ilvl w:val="0"/>
          <w:numId w:val="76"/>
        </w:numPr>
        <w:tabs>
          <w:tab w:val="left" w:pos="4020"/>
        </w:tabs>
        <w:spacing w:line="360" w:lineRule="auto"/>
        <w:rPr>
          <w:rFonts w:ascii="Arial" w:hAnsi="Arial" w:cs="Arial"/>
          <w:b/>
        </w:rPr>
      </w:pPr>
      <w:r w:rsidRPr="00AE4E44">
        <w:rPr>
          <w:rFonts w:ascii="Arial" w:hAnsi="Arial" w:cs="Arial"/>
          <w:b/>
        </w:rPr>
        <w:t>Enchainement</w:t>
      </w:r>
    </w:p>
    <w:tbl>
      <w:tblPr>
        <w:tblStyle w:val="Grilledutableau"/>
        <w:tblW w:w="9719" w:type="dxa"/>
        <w:tblInd w:w="108" w:type="dxa"/>
        <w:tblLook w:val="04A0" w:firstRow="1" w:lastRow="0" w:firstColumn="1" w:lastColumn="0" w:noHBand="0" w:noVBand="1"/>
      </w:tblPr>
      <w:tblGrid>
        <w:gridCol w:w="1844"/>
        <w:gridCol w:w="2262"/>
        <w:gridCol w:w="5613"/>
      </w:tblGrid>
      <w:tr w:rsidR="006D6486" w:rsidTr="003E138F">
        <w:trPr>
          <w:trHeight w:val="125"/>
        </w:trPr>
        <w:tc>
          <w:tcPr>
            <w:tcW w:w="1844" w:type="dxa"/>
          </w:tcPr>
          <w:p w:rsidR="006D6486" w:rsidRPr="00AE4E44" w:rsidRDefault="006D6486" w:rsidP="006D6486">
            <w:pPr>
              <w:tabs>
                <w:tab w:val="left" w:pos="4020"/>
              </w:tabs>
              <w:spacing w:line="240" w:lineRule="auto"/>
              <w:jc w:val="center"/>
              <w:rPr>
                <w:rFonts w:ascii="Arial" w:hAnsi="Arial" w:cs="Arial"/>
                <w:b/>
                <w:sz w:val="24"/>
                <w:szCs w:val="24"/>
              </w:rPr>
            </w:pPr>
            <w:r w:rsidRPr="00AE4E44">
              <w:rPr>
                <w:rFonts w:ascii="Arial" w:hAnsi="Arial" w:cs="Arial"/>
                <w:b/>
                <w:sz w:val="24"/>
                <w:szCs w:val="24"/>
              </w:rPr>
              <w:t>BOUTON</w:t>
            </w:r>
          </w:p>
        </w:tc>
        <w:tc>
          <w:tcPr>
            <w:tcW w:w="2262" w:type="dxa"/>
          </w:tcPr>
          <w:p w:rsidR="006D6486" w:rsidRPr="00AE4E44" w:rsidRDefault="006D6486" w:rsidP="006D6486">
            <w:pPr>
              <w:tabs>
                <w:tab w:val="left" w:pos="4020"/>
              </w:tabs>
              <w:spacing w:line="240" w:lineRule="auto"/>
              <w:jc w:val="center"/>
              <w:rPr>
                <w:rFonts w:ascii="Arial" w:hAnsi="Arial" w:cs="Arial"/>
                <w:b/>
                <w:sz w:val="24"/>
                <w:szCs w:val="24"/>
              </w:rPr>
            </w:pPr>
            <w:r w:rsidRPr="00AE4E44">
              <w:rPr>
                <w:rFonts w:ascii="Arial" w:hAnsi="Arial" w:cs="Arial"/>
                <w:b/>
                <w:sz w:val="24"/>
                <w:szCs w:val="24"/>
              </w:rPr>
              <w:t>ACTION</w:t>
            </w:r>
          </w:p>
        </w:tc>
        <w:tc>
          <w:tcPr>
            <w:tcW w:w="5613" w:type="dxa"/>
          </w:tcPr>
          <w:p w:rsidR="006D6486" w:rsidRPr="00AE4E44" w:rsidRDefault="006D6486" w:rsidP="006D6486">
            <w:pPr>
              <w:tabs>
                <w:tab w:val="left" w:pos="4020"/>
              </w:tabs>
              <w:spacing w:line="240" w:lineRule="auto"/>
              <w:jc w:val="center"/>
              <w:rPr>
                <w:rFonts w:ascii="Arial" w:hAnsi="Arial" w:cs="Arial"/>
                <w:b/>
                <w:sz w:val="24"/>
                <w:szCs w:val="24"/>
              </w:rPr>
            </w:pPr>
            <w:r w:rsidRPr="00AE4E44">
              <w:rPr>
                <w:rFonts w:ascii="Arial" w:hAnsi="Arial" w:cs="Arial"/>
                <w:b/>
                <w:sz w:val="24"/>
                <w:szCs w:val="24"/>
              </w:rPr>
              <w:t>EVENEMENT</w:t>
            </w:r>
          </w:p>
        </w:tc>
      </w:tr>
      <w:tr w:rsidR="006D6486" w:rsidTr="003E138F">
        <w:trPr>
          <w:trHeight w:val="517"/>
        </w:trPr>
        <w:tc>
          <w:tcPr>
            <w:tcW w:w="1844" w:type="dxa"/>
          </w:tcPr>
          <w:p w:rsidR="006D6486" w:rsidRPr="00AE4E44" w:rsidRDefault="006D6486" w:rsidP="006D6486">
            <w:pPr>
              <w:tabs>
                <w:tab w:val="left" w:pos="4020"/>
              </w:tabs>
              <w:spacing w:line="240" w:lineRule="auto"/>
              <w:rPr>
                <w:rFonts w:ascii="Arial" w:hAnsi="Arial" w:cs="Arial"/>
                <w:sz w:val="24"/>
                <w:szCs w:val="24"/>
              </w:rPr>
            </w:pPr>
            <w:r w:rsidRPr="00AE4E44">
              <w:rPr>
                <w:rFonts w:ascii="Arial" w:hAnsi="Arial" w:cs="Arial"/>
                <w:sz w:val="24"/>
                <w:szCs w:val="24"/>
              </w:rPr>
              <w:t>Enregistrement</w:t>
            </w:r>
          </w:p>
        </w:tc>
        <w:tc>
          <w:tcPr>
            <w:tcW w:w="2262" w:type="dxa"/>
          </w:tcPr>
          <w:p w:rsidR="006D6486" w:rsidRPr="00AE4E44" w:rsidRDefault="006D6486" w:rsidP="006D6486">
            <w:pPr>
              <w:tabs>
                <w:tab w:val="left" w:pos="4020"/>
              </w:tabs>
              <w:spacing w:line="240" w:lineRule="auto"/>
              <w:rPr>
                <w:rFonts w:ascii="Arial" w:hAnsi="Arial" w:cs="Arial"/>
                <w:sz w:val="24"/>
                <w:szCs w:val="24"/>
              </w:rPr>
            </w:pPr>
            <w:r>
              <w:rPr>
                <w:rFonts w:ascii="Arial" w:hAnsi="Arial" w:cs="Arial"/>
                <w:sz w:val="24"/>
                <w:szCs w:val="24"/>
              </w:rPr>
              <w:t>Clic sur bouton</w:t>
            </w:r>
          </w:p>
        </w:tc>
        <w:tc>
          <w:tcPr>
            <w:tcW w:w="5613" w:type="dxa"/>
          </w:tcPr>
          <w:p w:rsidR="006D6486" w:rsidRPr="00AE4E44" w:rsidRDefault="006D6486" w:rsidP="006D6486">
            <w:pPr>
              <w:tabs>
                <w:tab w:val="left" w:pos="4020"/>
              </w:tabs>
              <w:spacing w:line="240" w:lineRule="auto"/>
              <w:rPr>
                <w:rFonts w:ascii="Arial" w:hAnsi="Arial" w:cs="Arial"/>
                <w:sz w:val="24"/>
                <w:szCs w:val="24"/>
              </w:rPr>
            </w:pPr>
            <w:r>
              <w:rPr>
                <w:rFonts w:ascii="Arial" w:hAnsi="Arial" w:cs="Arial"/>
                <w:sz w:val="24"/>
                <w:szCs w:val="24"/>
              </w:rPr>
              <w:t>Enregistrement des informations dans la table concernée</w:t>
            </w:r>
          </w:p>
        </w:tc>
      </w:tr>
      <w:tr w:rsidR="006D6486" w:rsidTr="003E138F">
        <w:trPr>
          <w:trHeight w:val="737"/>
        </w:trPr>
        <w:tc>
          <w:tcPr>
            <w:tcW w:w="1844" w:type="dxa"/>
          </w:tcPr>
          <w:p w:rsidR="006D6486" w:rsidRPr="00AE4E44" w:rsidRDefault="006D6486" w:rsidP="006D6486">
            <w:pPr>
              <w:tabs>
                <w:tab w:val="left" w:pos="4020"/>
              </w:tabs>
              <w:spacing w:line="240" w:lineRule="auto"/>
              <w:rPr>
                <w:rFonts w:ascii="Arial" w:hAnsi="Arial" w:cs="Arial"/>
                <w:sz w:val="24"/>
                <w:szCs w:val="24"/>
              </w:rPr>
            </w:pPr>
            <w:r>
              <w:rPr>
                <w:rFonts w:ascii="Arial" w:hAnsi="Arial" w:cs="Arial"/>
                <w:sz w:val="24"/>
                <w:szCs w:val="24"/>
              </w:rPr>
              <w:t>Recherche</w:t>
            </w:r>
          </w:p>
        </w:tc>
        <w:tc>
          <w:tcPr>
            <w:tcW w:w="2262" w:type="dxa"/>
          </w:tcPr>
          <w:p w:rsidR="006D6486" w:rsidRPr="00AE4E44" w:rsidRDefault="00027EB0" w:rsidP="006D6486">
            <w:pPr>
              <w:tabs>
                <w:tab w:val="left" w:pos="4020"/>
              </w:tabs>
              <w:spacing w:line="240" w:lineRule="auto"/>
              <w:rPr>
                <w:rFonts w:ascii="Arial" w:hAnsi="Arial" w:cs="Arial"/>
                <w:sz w:val="24"/>
                <w:szCs w:val="24"/>
              </w:rPr>
            </w:pPr>
            <w:r>
              <w:rPr>
                <w:rFonts w:ascii="Arial" w:hAnsi="Arial" w:cs="Arial"/>
                <w:sz w:val="24"/>
                <w:szCs w:val="24"/>
              </w:rPr>
              <w:t>Saisir le numéro du défunt</w:t>
            </w:r>
          </w:p>
        </w:tc>
        <w:tc>
          <w:tcPr>
            <w:tcW w:w="5613" w:type="dxa"/>
          </w:tcPr>
          <w:p w:rsidR="006D6486" w:rsidRPr="00AE4E44" w:rsidRDefault="006D6486" w:rsidP="006D6486">
            <w:pPr>
              <w:tabs>
                <w:tab w:val="left" w:pos="4020"/>
              </w:tabs>
              <w:spacing w:line="240" w:lineRule="auto"/>
              <w:rPr>
                <w:rFonts w:ascii="Arial" w:hAnsi="Arial" w:cs="Arial"/>
                <w:sz w:val="24"/>
                <w:szCs w:val="24"/>
              </w:rPr>
            </w:pPr>
            <w:r>
              <w:rPr>
                <w:rFonts w:ascii="Arial" w:hAnsi="Arial" w:cs="Arial"/>
                <w:sz w:val="24"/>
                <w:szCs w:val="24"/>
              </w:rPr>
              <w:t>Retrouvé la valeur liée au numéro saisir d’une manière automatique</w:t>
            </w:r>
          </w:p>
        </w:tc>
      </w:tr>
      <w:tr w:rsidR="006D6486" w:rsidTr="003E138F">
        <w:trPr>
          <w:trHeight w:val="500"/>
        </w:trPr>
        <w:tc>
          <w:tcPr>
            <w:tcW w:w="1844" w:type="dxa"/>
          </w:tcPr>
          <w:p w:rsidR="006D6486" w:rsidRPr="00AE4E44" w:rsidRDefault="006D6486" w:rsidP="006D6486">
            <w:pPr>
              <w:tabs>
                <w:tab w:val="left" w:pos="4020"/>
              </w:tabs>
              <w:spacing w:line="240" w:lineRule="auto"/>
              <w:rPr>
                <w:rFonts w:ascii="Arial" w:hAnsi="Arial" w:cs="Arial"/>
                <w:sz w:val="24"/>
                <w:szCs w:val="24"/>
              </w:rPr>
            </w:pPr>
            <w:r>
              <w:rPr>
                <w:rFonts w:ascii="Arial" w:hAnsi="Arial" w:cs="Arial"/>
                <w:sz w:val="24"/>
                <w:szCs w:val="24"/>
              </w:rPr>
              <w:t>Modifier</w:t>
            </w:r>
          </w:p>
        </w:tc>
        <w:tc>
          <w:tcPr>
            <w:tcW w:w="2262" w:type="dxa"/>
          </w:tcPr>
          <w:p w:rsidR="006D6486" w:rsidRPr="00AE4E44" w:rsidRDefault="006D6486" w:rsidP="006D6486">
            <w:pPr>
              <w:tabs>
                <w:tab w:val="left" w:pos="4020"/>
              </w:tabs>
              <w:spacing w:line="240" w:lineRule="auto"/>
              <w:rPr>
                <w:rFonts w:ascii="Arial" w:hAnsi="Arial" w:cs="Arial"/>
                <w:sz w:val="24"/>
                <w:szCs w:val="24"/>
              </w:rPr>
            </w:pPr>
            <w:r>
              <w:rPr>
                <w:rFonts w:ascii="Arial" w:hAnsi="Arial" w:cs="Arial"/>
                <w:sz w:val="24"/>
                <w:szCs w:val="24"/>
              </w:rPr>
              <w:t>Clic sur le bouton</w:t>
            </w:r>
          </w:p>
        </w:tc>
        <w:tc>
          <w:tcPr>
            <w:tcW w:w="5613" w:type="dxa"/>
          </w:tcPr>
          <w:p w:rsidR="006D6486" w:rsidRPr="00AE4E44" w:rsidRDefault="006D6486" w:rsidP="006D6486">
            <w:pPr>
              <w:tabs>
                <w:tab w:val="left" w:pos="4020"/>
              </w:tabs>
              <w:spacing w:line="240" w:lineRule="auto"/>
              <w:rPr>
                <w:rFonts w:ascii="Arial" w:hAnsi="Arial" w:cs="Arial"/>
                <w:sz w:val="24"/>
                <w:szCs w:val="24"/>
              </w:rPr>
            </w:pPr>
            <w:r>
              <w:rPr>
                <w:rFonts w:ascii="Arial" w:hAnsi="Arial" w:cs="Arial"/>
                <w:sz w:val="24"/>
                <w:szCs w:val="24"/>
              </w:rPr>
              <w:t>Actualiser ou modifier les informations existant dans la table</w:t>
            </w:r>
          </w:p>
        </w:tc>
      </w:tr>
      <w:tr w:rsidR="006D6486" w:rsidTr="003E138F">
        <w:trPr>
          <w:trHeight w:val="500"/>
        </w:trPr>
        <w:tc>
          <w:tcPr>
            <w:tcW w:w="1844" w:type="dxa"/>
          </w:tcPr>
          <w:p w:rsidR="006D6486" w:rsidRDefault="006D6486" w:rsidP="006D6486">
            <w:pPr>
              <w:tabs>
                <w:tab w:val="left" w:pos="4020"/>
              </w:tabs>
              <w:spacing w:line="240" w:lineRule="auto"/>
              <w:rPr>
                <w:rFonts w:ascii="Arial" w:hAnsi="Arial" w:cs="Arial"/>
                <w:sz w:val="24"/>
                <w:szCs w:val="24"/>
              </w:rPr>
            </w:pPr>
            <w:r>
              <w:rPr>
                <w:rFonts w:ascii="Arial" w:hAnsi="Arial" w:cs="Arial"/>
                <w:sz w:val="24"/>
                <w:szCs w:val="24"/>
              </w:rPr>
              <w:t>Supprimer</w:t>
            </w:r>
          </w:p>
        </w:tc>
        <w:tc>
          <w:tcPr>
            <w:tcW w:w="2262" w:type="dxa"/>
          </w:tcPr>
          <w:p w:rsidR="006D6486" w:rsidRDefault="006D6486" w:rsidP="006D6486">
            <w:pPr>
              <w:tabs>
                <w:tab w:val="left" w:pos="4020"/>
              </w:tabs>
              <w:spacing w:line="240" w:lineRule="auto"/>
              <w:rPr>
                <w:rFonts w:ascii="Arial" w:hAnsi="Arial" w:cs="Arial"/>
                <w:sz w:val="24"/>
                <w:szCs w:val="24"/>
              </w:rPr>
            </w:pPr>
            <w:r>
              <w:rPr>
                <w:rFonts w:ascii="Arial" w:hAnsi="Arial" w:cs="Arial"/>
                <w:sz w:val="24"/>
                <w:szCs w:val="24"/>
              </w:rPr>
              <w:t>Clic sur le bouton</w:t>
            </w:r>
          </w:p>
        </w:tc>
        <w:tc>
          <w:tcPr>
            <w:tcW w:w="5613" w:type="dxa"/>
          </w:tcPr>
          <w:p w:rsidR="006D6486" w:rsidRPr="00AE4E44" w:rsidRDefault="006D6486" w:rsidP="006D6486">
            <w:pPr>
              <w:tabs>
                <w:tab w:val="left" w:pos="4020"/>
              </w:tabs>
              <w:spacing w:line="240" w:lineRule="auto"/>
              <w:rPr>
                <w:rFonts w:ascii="Arial" w:hAnsi="Arial" w:cs="Arial"/>
                <w:sz w:val="24"/>
                <w:szCs w:val="24"/>
              </w:rPr>
            </w:pPr>
            <w:r>
              <w:rPr>
                <w:rFonts w:ascii="Arial" w:hAnsi="Arial" w:cs="Arial"/>
                <w:sz w:val="24"/>
                <w:szCs w:val="24"/>
              </w:rPr>
              <w:t xml:space="preserve">Supprimer l’enregistrement en cours dans la table </w:t>
            </w:r>
          </w:p>
        </w:tc>
      </w:tr>
      <w:tr w:rsidR="006D6486" w:rsidTr="003E138F">
        <w:trPr>
          <w:trHeight w:val="500"/>
        </w:trPr>
        <w:tc>
          <w:tcPr>
            <w:tcW w:w="1844" w:type="dxa"/>
          </w:tcPr>
          <w:p w:rsidR="006D6486" w:rsidRDefault="006D6486" w:rsidP="006D6486">
            <w:pPr>
              <w:tabs>
                <w:tab w:val="left" w:pos="4020"/>
              </w:tabs>
              <w:spacing w:line="240" w:lineRule="auto"/>
              <w:rPr>
                <w:rFonts w:ascii="Arial" w:hAnsi="Arial" w:cs="Arial"/>
                <w:sz w:val="24"/>
                <w:szCs w:val="24"/>
              </w:rPr>
            </w:pPr>
            <w:r>
              <w:rPr>
                <w:rFonts w:ascii="Arial" w:hAnsi="Arial" w:cs="Arial"/>
                <w:sz w:val="24"/>
                <w:szCs w:val="24"/>
              </w:rPr>
              <w:t>Annuler</w:t>
            </w:r>
          </w:p>
        </w:tc>
        <w:tc>
          <w:tcPr>
            <w:tcW w:w="2262" w:type="dxa"/>
          </w:tcPr>
          <w:p w:rsidR="006D6486" w:rsidRDefault="006D6486" w:rsidP="006D6486">
            <w:pPr>
              <w:tabs>
                <w:tab w:val="left" w:pos="4020"/>
              </w:tabs>
              <w:spacing w:line="240" w:lineRule="auto"/>
              <w:rPr>
                <w:rFonts w:ascii="Arial" w:hAnsi="Arial" w:cs="Arial"/>
                <w:sz w:val="24"/>
                <w:szCs w:val="24"/>
              </w:rPr>
            </w:pPr>
            <w:r>
              <w:rPr>
                <w:rFonts w:ascii="Arial" w:hAnsi="Arial" w:cs="Arial"/>
                <w:sz w:val="24"/>
                <w:szCs w:val="24"/>
              </w:rPr>
              <w:t>Clic sur le bouton</w:t>
            </w:r>
          </w:p>
        </w:tc>
        <w:tc>
          <w:tcPr>
            <w:tcW w:w="5613" w:type="dxa"/>
          </w:tcPr>
          <w:p w:rsidR="006D6486" w:rsidRPr="00AE4E44" w:rsidRDefault="006D6486" w:rsidP="006D6486">
            <w:pPr>
              <w:tabs>
                <w:tab w:val="left" w:pos="4020"/>
              </w:tabs>
              <w:spacing w:line="240" w:lineRule="auto"/>
              <w:rPr>
                <w:rFonts w:ascii="Arial" w:hAnsi="Arial" w:cs="Arial"/>
                <w:sz w:val="24"/>
                <w:szCs w:val="24"/>
              </w:rPr>
            </w:pPr>
            <w:r>
              <w:rPr>
                <w:rFonts w:ascii="Arial" w:hAnsi="Arial" w:cs="Arial"/>
                <w:sz w:val="24"/>
                <w:szCs w:val="24"/>
              </w:rPr>
              <w:t>Réinitialiser</w:t>
            </w:r>
          </w:p>
        </w:tc>
      </w:tr>
    </w:tbl>
    <w:p w:rsidR="003E138F" w:rsidRDefault="003E138F" w:rsidP="00027EB0">
      <w:pPr>
        <w:tabs>
          <w:tab w:val="left" w:pos="4020"/>
        </w:tabs>
        <w:spacing w:line="360" w:lineRule="auto"/>
        <w:rPr>
          <w:rFonts w:ascii="Arial" w:hAnsi="Arial" w:cs="Arial"/>
          <w:b/>
          <w:sz w:val="24"/>
          <w:szCs w:val="24"/>
          <w:lang w:eastAsia="fr-FR"/>
        </w:rPr>
      </w:pPr>
    </w:p>
    <w:p w:rsidR="00027EB0" w:rsidRDefault="00027EB0" w:rsidP="00027EB0">
      <w:pPr>
        <w:tabs>
          <w:tab w:val="left" w:pos="4020"/>
        </w:tabs>
        <w:spacing w:line="360" w:lineRule="auto"/>
        <w:rPr>
          <w:rFonts w:ascii="Arial" w:hAnsi="Arial" w:cs="Arial"/>
          <w:b/>
          <w:sz w:val="24"/>
          <w:szCs w:val="24"/>
          <w:lang w:eastAsia="fr-FR"/>
        </w:rPr>
      </w:pPr>
      <w:r>
        <w:rPr>
          <w:rFonts w:ascii="Arial" w:hAnsi="Arial" w:cs="Arial"/>
          <w:b/>
          <w:sz w:val="24"/>
          <w:szCs w:val="24"/>
          <w:lang w:eastAsia="fr-FR"/>
        </w:rPr>
        <w:t>ULT 02</w:t>
      </w:r>
      <w:r w:rsidR="006466B9">
        <w:rPr>
          <w:rFonts w:ascii="Arial" w:hAnsi="Arial" w:cs="Arial"/>
          <w:b/>
          <w:sz w:val="24"/>
          <w:szCs w:val="24"/>
          <w:lang w:eastAsia="fr-FR"/>
        </w:rPr>
        <w:t> : Enregistrement de chambre mortelle</w:t>
      </w:r>
    </w:p>
    <w:p w:rsidR="00027EB0" w:rsidRDefault="00027EB0" w:rsidP="002F2755">
      <w:pPr>
        <w:pStyle w:val="Paragraphedeliste"/>
        <w:numPr>
          <w:ilvl w:val="0"/>
          <w:numId w:val="72"/>
        </w:numPr>
        <w:tabs>
          <w:tab w:val="left" w:pos="4020"/>
        </w:tabs>
        <w:spacing w:line="360" w:lineRule="auto"/>
        <w:rPr>
          <w:rFonts w:ascii="Arial" w:hAnsi="Arial" w:cs="Arial"/>
          <w:b/>
        </w:rPr>
      </w:pPr>
      <w:r>
        <w:rPr>
          <w:rFonts w:ascii="Arial" w:hAnsi="Arial" w:cs="Arial"/>
          <w:b/>
        </w:rPr>
        <w:t>Présentation Marquette Ecran : MAQ 02</w:t>
      </w:r>
    </w:p>
    <w:p w:rsidR="00027EB0" w:rsidRDefault="00027EB0" w:rsidP="00027EB0">
      <w:pPr>
        <w:pStyle w:val="Paragraphedeliste"/>
        <w:tabs>
          <w:tab w:val="left" w:pos="4020"/>
        </w:tabs>
        <w:spacing w:line="360" w:lineRule="auto"/>
        <w:ind w:left="778"/>
        <w:rPr>
          <w:rFonts w:ascii="Arial" w:hAnsi="Arial" w:cs="Arial"/>
          <w:b/>
        </w:rPr>
      </w:pPr>
    </w:p>
    <w:tbl>
      <w:tblPr>
        <w:tblW w:w="7485" w:type="dxa"/>
        <w:tblInd w:w="261" w:type="dxa"/>
        <w:tblCellMar>
          <w:left w:w="10" w:type="dxa"/>
          <w:right w:w="10" w:type="dxa"/>
        </w:tblCellMar>
        <w:tblLook w:val="0000" w:firstRow="0" w:lastRow="0" w:firstColumn="0" w:lastColumn="0" w:noHBand="0" w:noVBand="0"/>
      </w:tblPr>
      <w:tblGrid>
        <w:gridCol w:w="7485"/>
      </w:tblGrid>
      <w:tr w:rsidR="00027EB0" w:rsidRPr="00903C18" w:rsidTr="007D7C8A">
        <w:trPr>
          <w:trHeight w:val="407"/>
        </w:trPr>
        <w:tc>
          <w:tcPr>
            <w:tcW w:w="7485" w:type="dxa"/>
            <w:tcBorders>
              <w:top w:val="double" w:sz="6" w:space="0" w:color="000000"/>
              <w:left w:val="double" w:sz="6" w:space="0" w:color="000000"/>
              <w:bottom w:val="double" w:sz="6" w:space="0" w:color="000000"/>
              <w:right w:val="double" w:sz="6" w:space="0" w:color="000000"/>
            </w:tcBorders>
            <w:shd w:val="clear" w:color="auto" w:fill="auto"/>
            <w:tcMar>
              <w:top w:w="0" w:type="dxa"/>
              <w:left w:w="174" w:type="dxa"/>
              <w:bottom w:w="0" w:type="dxa"/>
              <w:right w:w="318" w:type="dxa"/>
            </w:tcMar>
            <w:vAlign w:val="center"/>
          </w:tcPr>
          <w:p w:rsidR="00027EB0" w:rsidRPr="00903C18" w:rsidRDefault="006466B9" w:rsidP="006466B9">
            <w:pPr>
              <w:tabs>
                <w:tab w:val="left" w:pos="426"/>
              </w:tabs>
              <w:spacing w:after="0" w:line="240" w:lineRule="auto"/>
              <w:jc w:val="center"/>
              <w:rPr>
                <w:rFonts w:ascii="Ebrima" w:eastAsia="Times New Roman" w:hAnsi="Ebrima" w:cs="Times New Roman"/>
                <w:b/>
                <w:lang w:eastAsia="fr-FR"/>
              </w:rPr>
            </w:pPr>
            <w:r>
              <w:rPr>
                <w:rFonts w:ascii="Ebrima" w:eastAsia="Times New Roman" w:hAnsi="Ebrima" w:cs="Times New Roman"/>
                <w:b/>
                <w:lang w:eastAsia="fr-FR"/>
              </w:rPr>
              <w:t>ENCODAGE DE CHAMBRE</w:t>
            </w:r>
          </w:p>
        </w:tc>
      </w:tr>
      <w:tr w:rsidR="00027EB0" w:rsidRPr="00903C18" w:rsidTr="007D7C8A">
        <w:trPr>
          <w:trHeight w:val="3471"/>
        </w:trPr>
        <w:tc>
          <w:tcPr>
            <w:tcW w:w="7485" w:type="dxa"/>
            <w:tcBorders>
              <w:top w:val="double" w:sz="6" w:space="0" w:color="000000"/>
              <w:left w:val="double" w:sz="6" w:space="0" w:color="000000"/>
              <w:bottom w:val="double" w:sz="6" w:space="0" w:color="000000"/>
              <w:right w:val="double" w:sz="6" w:space="0" w:color="000000"/>
            </w:tcBorders>
            <w:shd w:val="clear" w:color="auto" w:fill="auto"/>
            <w:tcMar>
              <w:top w:w="0" w:type="dxa"/>
              <w:left w:w="174" w:type="dxa"/>
              <w:bottom w:w="0" w:type="dxa"/>
              <w:right w:w="318" w:type="dxa"/>
            </w:tcMar>
          </w:tcPr>
          <w:p w:rsidR="006466B9" w:rsidRDefault="006466B9" w:rsidP="007D7C8A">
            <w:pPr>
              <w:tabs>
                <w:tab w:val="left" w:pos="426"/>
              </w:tabs>
              <w:spacing w:after="30" w:line="240" w:lineRule="auto"/>
              <w:ind w:right="43" w:firstLine="1"/>
              <w:rPr>
                <w:rFonts w:ascii="Ebrima" w:hAnsi="Ebrima" w:cs="Times New Roman"/>
                <w:noProof/>
                <w:lang w:eastAsia="fr-FR"/>
              </w:rPr>
            </w:pPr>
          </w:p>
          <w:p w:rsidR="00027EB0" w:rsidRDefault="006466B9" w:rsidP="007D7C8A">
            <w:pPr>
              <w:tabs>
                <w:tab w:val="left" w:pos="426"/>
              </w:tabs>
              <w:spacing w:after="30" w:line="240" w:lineRule="auto"/>
              <w:ind w:right="43" w:firstLine="1"/>
              <w:rPr>
                <w:rFonts w:ascii="Ebrima" w:eastAsia="Times New Roman" w:hAnsi="Ebrima" w:cs="Times New Roman"/>
                <w:lang w:eastAsia="fr-FR"/>
              </w:rPr>
            </w:pPr>
            <w:r w:rsidRPr="00903C18">
              <w:rPr>
                <w:rFonts w:ascii="Ebrima" w:hAnsi="Ebrima" w:cs="Times New Roman"/>
                <w:noProof/>
                <w:lang w:eastAsia="fr-FR"/>
              </w:rPr>
              <mc:AlternateContent>
                <mc:Choice Requires="wpg">
                  <w:drawing>
                    <wp:anchor distT="0" distB="0" distL="114300" distR="114300" simplePos="0" relativeHeight="252097024" behindDoc="0" locked="0" layoutInCell="1" allowOverlap="1" wp14:anchorId="3B4A09D5" wp14:editId="2268099F">
                      <wp:simplePos x="0" y="0"/>
                      <wp:positionH relativeFrom="column">
                        <wp:posOffset>2190527</wp:posOffset>
                      </wp:positionH>
                      <wp:positionV relativeFrom="paragraph">
                        <wp:posOffset>103</wp:posOffset>
                      </wp:positionV>
                      <wp:extent cx="2430145" cy="1655445"/>
                      <wp:effectExtent l="0" t="0" r="8255" b="1905"/>
                      <wp:wrapSquare wrapText="bothSides"/>
                      <wp:docPr id="2752" name="Group 112577"/>
                      <wp:cNvGraphicFramePr/>
                      <a:graphic xmlns:a="http://schemas.openxmlformats.org/drawingml/2006/main">
                        <a:graphicData uri="http://schemas.microsoft.com/office/word/2010/wordprocessingGroup">
                          <wpg:wgp>
                            <wpg:cNvGrpSpPr/>
                            <wpg:grpSpPr>
                              <a:xfrm>
                                <a:off x="0" y="0"/>
                                <a:ext cx="2430145" cy="1655445"/>
                                <a:chOff x="-19057" y="0"/>
                                <a:chExt cx="2430786" cy="2397127"/>
                              </a:xfrm>
                            </wpg:grpSpPr>
                            <wps:wsp>
                              <wps:cNvPr id="2753" name="Rectangle 559"/>
                              <wps:cNvSpPr/>
                              <wps:spPr>
                                <a:xfrm>
                                  <a:off x="470193" y="0"/>
                                  <a:ext cx="63349" cy="207431"/>
                                </a:xfrm>
                                <a:prstGeom prst="rect">
                                  <a:avLst/>
                                </a:prstGeom>
                                <a:noFill/>
                                <a:ln>
                                  <a:noFill/>
                                  <a:prstDash val="solid"/>
                                </a:ln>
                              </wps:spPr>
                              <wps:txbx>
                                <w:txbxContent>
                                  <w:p w:rsidR="002052E5" w:rsidRDefault="002052E5" w:rsidP="00027EB0">
                                    <w:pPr>
                                      <w:spacing w:after="0"/>
                                    </w:pPr>
                                    <w:r>
                                      <w:t xml:space="preserve"> </w:t>
                                    </w:r>
                                  </w:p>
                                </w:txbxContent>
                              </wps:txbx>
                              <wps:bodyPr vert="horz" wrap="square" lIns="0" tIns="0" rIns="0" bIns="0" anchor="t" anchorCtr="0" compatLnSpc="0"/>
                            </wps:wsp>
                            <wps:wsp>
                              <wps:cNvPr id="2759" name="Shape 116132"/>
                              <wps:cNvSpPr/>
                              <wps:spPr>
                                <a:xfrm>
                                  <a:off x="13368" y="214464"/>
                                  <a:ext cx="456834" cy="114235"/>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2"/>
                                      </a:moveTo>
                                      <a:lnTo>
                                        <a:pt x="f3" y="f2"/>
                                      </a:lnTo>
                                      <a:lnTo>
                                        <a:pt x="f3" y="f4"/>
                                      </a:lnTo>
                                      <a:lnTo>
                                        <a:pt x="f2" y="f4"/>
                                      </a:lnTo>
                                      <a:lnTo>
                                        <a:pt x="f2" y="f2"/>
                                      </a:lnTo>
                                    </a:path>
                                  </a:pathLst>
                                </a:custGeom>
                                <a:noFill/>
                                <a:ln>
                                  <a:noFill/>
                                  <a:prstDash val="solid"/>
                                </a:ln>
                              </wps:spPr>
                              <wps:bodyPr lIns="0" tIns="0" rIns="0" bIns="0"/>
                            </wps:wsp>
                            <wps:wsp>
                              <wps:cNvPr id="2760" name="Shape 12278"/>
                              <wps:cNvSpPr/>
                              <wps:spPr>
                                <a:xfrm>
                                  <a:off x="0" y="72040"/>
                                  <a:ext cx="934900" cy="219038"/>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4"/>
                                      </a:moveTo>
                                      <a:lnTo>
                                        <a:pt x="f3" y="f4"/>
                                      </a:lnTo>
                                      <a:lnTo>
                                        <a:pt x="f3" y="f2"/>
                                      </a:lnTo>
                                      <a:lnTo>
                                        <a:pt x="f2" y="f2"/>
                                      </a:lnTo>
                                      <a:close/>
                                    </a:path>
                                  </a:pathLst>
                                </a:custGeom>
                                <a:noFill/>
                                <a:ln w="9528">
                                  <a:solidFill>
                                    <a:srgbClr val="000000"/>
                                  </a:solidFill>
                                  <a:prstDash val="solid"/>
                                  <a:miter/>
                                </a:ln>
                              </wps:spPr>
                              <wps:bodyPr lIns="0" tIns="0" rIns="0" bIns="0"/>
                            </wps:wsp>
                            <wps:wsp>
                              <wps:cNvPr id="2761" name="Shape 116133"/>
                              <wps:cNvSpPr/>
                              <wps:spPr>
                                <a:xfrm>
                                  <a:off x="0" y="704606"/>
                                  <a:ext cx="1027867" cy="219998"/>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s:wsp>
                              <wps:cNvPr id="2762" name="Shape 12280"/>
                              <wps:cNvSpPr/>
                              <wps:spPr>
                                <a:xfrm>
                                  <a:off x="13368" y="351440"/>
                                  <a:ext cx="1987408" cy="282084"/>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a:solidFill>
                                    <a:srgbClr val="000000"/>
                                  </a:solidFill>
                                  <a:prstDash val="solid"/>
                                  <a:miter/>
                                </a:ln>
                              </wps:spPr>
                              <wps:bodyPr lIns="0" tIns="0" rIns="0" bIns="0"/>
                            </wps:wsp>
                            <wps:wsp>
                              <wps:cNvPr id="2763" name="Shape 116134"/>
                              <wps:cNvSpPr/>
                              <wps:spPr>
                                <a:xfrm>
                                  <a:off x="0" y="759748"/>
                                  <a:ext cx="1753060" cy="164856"/>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s:wsp>
                              <wps:cNvPr id="2764" name="Shape 12282"/>
                              <wps:cNvSpPr/>
                              <wps:spPr>
                                <a:xfrm>
                                  <a:off x="-19057" y="704604"/>
                                  <a:ext cx="2019833" cy="219998"/>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a:solidFill>
                                    <a:srgbClr val="000000"/>
                                  </a:solidFill>
                                  <a:prstDash val="solid"/>
                                  <a:miter/>
                                </a:ln>
                              </wps:spPr>
                              <wps:bodyPr lIns="0" tIns="0" rIns="0" bIns="0"/>
                            </wps:wsp>
                            <wps:wsp>
                              <wps:cNvPr id="2765" name="Shape 116135"/>
                              <wps:cNvSpPr/>
                              <wps:spPr>
                                <a:xfrm>
                                  <a:off x="13368" y="759748"/>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a:noFill/>
                                  <a:prstDash val="solid"/>
                                </a:ln>
                              </wps:spPr>
                              <wps:bodyPr lIns="0" tIns="0" rIns="0" bIns="0"/>
                            </wps:wsp>
                            <wps:wsp>
                              <wps:cNvPr id="2766" name="Shape 12284"/>
                              <wps:cNvSpPr/>
                              <wps:spPr>
                                <a:xfrm flipV="1">
                                  <a:off x="-5809" y="1014117"/>
                                  <a:ext cx="358323" cy="228470"/>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3"/>
                                      </a:moveTo>
                                      <a:lnTo>
                                        <a:pt x="f3" y="f3"/>
                                      </a:lnTo>
                                      <a:lnTo>
                                        <a:pt x="f3" y="f2"/>
                                      </a:lnTo>
                                      <a:lnTo>
                                        <a:pt x="f2" y="f2"/>
                                      </a:lnTo>
                                      <a:close/>
                                    </a:path>
                                  </a:pathLst>
                                </a:custGeom>
                                <a:noFill/>
                                <a:ln w="9528">
                                  <a:solidFill>
                                    <a:srgbClr val="000000"/>
                                  </a:solidFill>
                                  <a:prstDash val="solid"/>
                                  <a:miter/>
                                </a:ln>
                              </wps:spPr>
                              <wps:bodyPr lIns="0" tIns="0" rIns="0" bIns="0"/>
                            </wps:wsp>
                            <wps:wsp>
                              <wps:cNvPr id="2767" name="Shape 116136"/>
                              <wps:cNvSpPr/>
                              <wps:spPr>
                                <a:xfrm>
                                  <a:off x="13368" y="950135"/>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a:noFill/>
                                  <a:prstDash val="solid"/>
                                </a:ln>
                              </wps:spPr>
                              <wps:bodyPr lIns="0" tIns="0" rIns="0" bIns="0"/>
                            </wps:wsp>
                            <wps:wsp>
                              <wps:cNvPr id="2768" name="Shape 12286"/>
                              <wps:cNvSpPr/>
                              <wps:spPr>
                                <a:xfrm flipV="1">
                                  <a:off x="-19057" y="1318740"/>
                                  <a:ext cx="2372350" cy="205148"/>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3"/>
                                      </a:moveTo>
                                      <a:lnTo>
                                        <a:pt x="f3" y="f3"/>
                                      </a:lnTo>
                                      <a:lnTo>
                                        <a:pt x="f3" y="f2"/>
                                      </a:lnTo>
                                      <a:lnTo>
                                        <a:pt x="f2" y="f2"/>
                                      </a:lnTo>
                                      <a:close/>
                                    </a:path>
                                  </a:pathLst>
                                </a:custGeom>
                                <a:noFill/>
                                <a:ln w="9528">
                                  <a:solidFill>
                                    <a:srgbClr val="000000"/>
                                  </a:solidFill>
                                  <a:prstDash val="solid"/>
                                  <a:miter/>
                                </a:ln>
                              </wps:spPr>
                              <wps:bodyPr lIns="0" tIns="0" rIns="0" bIns="0"/>
                            </wps:wsp>
                            <wps:wsp>
                              <wps:cNvPr id="2769" name="Shape 116137"/>
                              <wps:cNvSpPr/>
                              <wps:spPr>
                                <a:xfrm>
                                  <a:off x="13368" y="1128352"/>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a:noFill/>
                                  <a:prstDash val="solid"/>
                                </a:ln>
                              </wps:spPr>
                              <wps:bodyPr lIns="0" tIns="0" rIns="0" bIns="0"/>
                            </wps:wsp>
                            <wps:wsp>
                              <wps:cNvPr id="2771" name="Shape 116138"/>
                              <wps:cNvSpPr/>
                              <wps:spPr>
                                <a:xfrm>
                                  <a:off x="13368" y="1318739"/>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a:noFill/>
                                  <a:prstDash val="solid"/>
                                </a:ln>
                              </wps:spPr>
                              <wps:bodyPr lIns="0" tIns="0" rIns="0" bIns="0"/>
                            </wps:wsp>
                            <wps:wsp>
                              <wps:cNvPr id="2773" name="Shape 116139"/>
                              <wps:cNvSpPr/>
                              <wps:spPr>
                                <a:xfrm>
                                  <a:off x="13368" y="1495419"/>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a:noFill/>
                                  <a:prstDash val="solid"/>
                                </a:ln>
                              </wps:spPr>
                              <wps:bodyPr lIns="0" tIns="0" rIns="0" bIns="0"/>
                            </wps:wsp>
                            <wps:wsp>
                              <wps:cNvPr id="2774" name="Shape 116140"/>
                              <wps:cNvSpPr/>
                              <wps:spPr>
                                <a:xfrm>
                                  <a:off x="13368" y="1685807"/>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a:noFill/>
                                  <a:prstDash val="solid"/>
                                </a:ln>
                              </wps:spPr>
                              <wps:bodyPr lIns="0" tIns="0" rIns="0" bIns="0"/>
                            </wps:wsp>
                            <wps:wsp>
                              <wps:cNvPr id="2775" name="Shape 116141"/>
                              <wps:cNvSpPr/>
                              <wps:spPr>
                                <a:xfrm>
                                  <a:off x="13368" y="1864023"/>
                                  <a:ext cx="2398361" cy="114235"/>
                                </a:xfrm>
                                <a:custGeom>
                                  <a:avLst/>
                                  <a:gdLst>
                                    <a:gd name="f0" fmla="val w"/>
                                    <a:gd name="f1" fmla="val h"/>
                                    <a:gd name="f2" fmla="val 0"/>
                                    <a:gd name="f3" fmla="val 2400300"/>
                                    <a:gd name="f4" fmla="val 114300"/>
                                    <a:gd name="f5" fmla="*/ f0 1 2400300"/>
                                    <a:gd name="f6" fmla="*/ f1 1 114300"/>
                                    <a:gd name="f7" fmla="+- f4 0 f2"/>
                                    <a:gd name="f8" fmla="+- f3 0 f2"/>
                                    <a:gd name="f9" fmla="*/ f8 1 2400300"/>
                                    <a:gd name="f10" fmla="*/ f7 1 114300"/>
                                    <a:gd name="f11" fmla="*/ 0 1 f9"/>
                                    <a:gd name="f12" fmla="*/ 24003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400300" h="114300">
                                      <a:moveTo>
                                        <a:pt x="f2" y="f2"/>
                                      </a:moveTo>
                                      <a:lnTo>
                                        <a:pt x="f3" y="f2"/>
                                      </a:lnTo>
                                      <a:lnTo>
                                        <a:pt x="f3" y="f4"/>
                                      </a:lnTo>
                                      <a:lnTo>
                                        <a:pt x="f2" y="f4"/>
                                      </a:lnTo>
                                      <a:lnTo>
                                        <a:pt x="f2" y="f2"/>
                                      </a:lnTo>
                                    </a:path>
                                  </a:pathLst>
                                </a:custGeom>
                                <a:noFill/>
                                <a:ln>
                                  <a:noFill/>
                                  <a:prstDash val="solid"/>
                                </a:ln>
                              </wps:spPr>
                              <wps:bodyPr lIns="0" tIns="0" rIns="0" bIns="0"/>
                            </wps:wsp>
                            <wps:wsp>
                              <wps:cNvPr id="2776" name="Shape 116142"/>
                              <wps:cNvSpPr/>
                              <wps:spPr>
                                <a:xfrm>
                                  <a:off x="13368" y="2054420"/>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s:wsp>
                              <wps:cNvPr id="2777" name="Shape 116143"/>
                              <wps:cNvSpPr/>
                              <wps:spPr>
                                <a:xfrm>
                                  <a:off x="13368" y="2232618"/>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s:wsp>
                              <wps:cNvPr id="2778" name="Shape 116144"/>
                              <wps:cNvSpPr/>
                              <wps:spPr>
                                <a:xfrm>
                                  <a:off x="13368" y="2282892"/>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g:wgp>
                        </a:graphicData>
                      </a:graphic>
                      <wp14:sizeRelH relativeFrom="margin">
                        <wp14:pctWidth>0</wp14:pctWidth>
                      </wp14:sizeRelH>
                      <wp14:sizeRelV relativeFrom="margin">
                        <wp14:pctHeight>0</wp14:pctHeight>
                      </wp14:sizeRelV>
                    </wp:anchor>
                  </w:drawing>
                </mc:Choice>
                <mc:Fallback>
                  <w:pict>
                    <v:group id="_x0000_s1513" style="position:absolute;left:0;text-align:left;margin-left:172.5pt;margin-top:0;width:191.35pt;height:130.35pt;z-index:252097024;mso-width-relative:margin;mso-height-relative:margin" coordorigin="-190" coordsize="24307,23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">
                      <v:rect id="Rectangle 559" o:spid="_x0000_s1514" style="position:absolute;left:4701;width:634;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qrl8cA&#10;AADdAAAADwAAAGRycy9kb3ducmV2LnhtbESPQWvCQBSE74X+h+UVequbWrSauopoJTlqLKi3R/Y1&#10;Cc2+DdmtSfvrXUHwOMzMN8xs0ZtanKl1lWUFr4MIBHFudcWFgq/95mUCwnlkjbVlUvBHDhbzx4cZ&#10;xtp2vKNz5gsRIOxiVFB638RSurwkg25gG+LgfdvWoA+yLaRusQtwU8thFI2lwYrDQokNrUrKf7Jf&#10;oyCZNMtjav+7ov48JYftYbreT71Sz0/98gOEp97fw7d2qhUM30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Kq5fHAAAA3QAAAA8AAAAAAAAAAAAAAAAAmAIAAGRy&#10;cy9kb3ducmV2LnhtbFBLBQYAAAAABAAEAPUAAACMAwAAAAA=&#10;" filled="f" stroked="f">
                        <v:textbox inset="0,0,0,0">
                          <w:txbxContent>
                            <w:p w:rsidR="002052E5" w:rsidRDefault="002052E5" w:rsidP="00027EB0">
                              <w:pPr>
                                <w:spacing w:after="0"/>
                              </w:pPr>
                              <w:r>
                                <w:t xml:space="preserve"> </w:t>
                              </w:r>
                            </w:p>
                          </w:txbxContent>
                        </v:textbox>
                      </v:rect>
                      <v:shape id="Shape 116132" o:spid="_x0000_s1515" style="position:absolute;left:133;top:2144;width:4569;height:1142;visibility:visible;mso-wrap-style:square;v-text-anchor:top" coordsize="4572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5E8cA&#10;AADdAAAADwAAAGRycy9kb3ducmV2LnhtbESP0WrCQBRE3wv+w3ILvjWbCrYxukoQinmwFKMfcMne&#10;JrHZuyG7TWK/vlso+DjMzBlms5tMKwbqXWNZwXMUgyAurW64UnA5vz0lIJxH1thaJgU3crDbzh42&#10;mGo78omGwlciQNilqKD2vkuldGVNBl1kO+LgfdreoA+yr6TucQxw08pFHL9Igw2HhRo72tdUfhXf&#10;RsFqOOfXjLProfn5eE9Mcjkek1ip+eOUrUF4mvw9/N/OtYLF63IFf2/C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6+RPHAAAA3QAAAA8AAAAAAAAAAAAAAAAAmAIAAGRy&#10;cy9kb3ducmV2LnhtbFBLBQYAAAAABAAEAPUAAACMAwAAAAA=&#10;" path="m,l457200,r,114300l,114300,,e" filled="f" stroked="f">
                        <v:path arrowok="t" o:connecttype="custom" o:connectlocs="228417,0;456834,57118;228417,114235;0,57118" o:connectangles="270,0,90,180" textboxrect="0,0,457200,114300"/>
                      </v:shape>
                      <v:shape id="Shape 12278" o:spid="_x0000_s1516" style="position:absolute;top:720;width:9349;height:2190;visibility:visible;mso-wrap-style:square;v-text-anchor:top" coordsize="4572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xMEA&#10;AADdAAAADwAAAGRycy9kb3ducmV2LnhtbERPy4rCMBTdC/MP4Q64s6kO+KhGKQMybkTtzMbdpbnT&#10;FpubkkStf28WgsvDea82vWnFjZxvLCsYJykI4tLqhisFf7/b0RyED8gaW8uk4EEeNuuPwQozbe98&#10;olsRKhFD2GeooA6hy6T0ZU0GfWI74sj9W2cwROgqqR3eY7hp5SRNp9Jgw7Ghxo6+ayovxdUoMPuD&#10;exT6C3M8nxfjn2OZXw5eqeFnny9BBOrDW/xy77SCyWwa98c38Qn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jR8TBAAAA3QAAAA8AAAAAAAAAAAAAAAAAmAIAAGRycy9kb3du&#10;cmV2LnhtbFBLBQYAAAAABAAEAPUAAACGAwAAAAA=&#10;" path="m,114300r457200,l457200,,,,,114300xe" filled="f" strokeweight=".26467mm">
                        <v:stroke joinstyle="miter"/>
                        <v:path arrowok="t" o:connecttype="custom" o:connectlocs="467450,0;934900,109519;467450,219038;0,109519" o:connectangles="270,0,90,180" textboxrect="0,0,457200,114300"/>
                      </v:shape>
                      <v:shape id="Shape 116133" o:spid="_x0000_s1517" style="position:absolute;top:7046;width:10278;height:2200;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elMMA&#10;AADdAAAADwAAAGRycy9kb3ducmV2LnhtbESPT2sCMRTE74V+h/AK3mpWD1pWo4it2FOh/rk/Ns/N&#10;YvKyJFGjn74pFHocZuY3zHyZnRVXCrHzrGA0rEAQN1533Co47DevbyBiQtZoPZOCO0VYLp6f5lhr&#10;f+Nvuu5SKwqEY40KTEp9LWVsDDmMQ98TF+/kg8NUZGilDngrcGfluKom0mHHZcFgT2tDzXl3cQo+&#10;wrR9f2yzzvp+RPO1JxvsRanBS17NQCTK6T/81/7UCsbTyQh+35Qn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BelMMAAADdAAAADwAAAAAAAAAAAAAAAACYAgAAZHJzL2Rv&#10;d25yZXYueG1sUEsFBgAAAAAEAAQA9QAAAIgDAAAAAA==&#10;" path="m,l1028700,r,114300l,114300,,e" filled="f" stroked="f">
                        <v:path arrowok="t" o:connecttype="custom" o:connectlocs="513934,0;1027867,109999;513934,219998;0,109999" o:connectangles="270,0,90,180" textboxrect="0,0,1028700,114300"/>
                      </v:shape>
                      <v:shape id="Shape 12280" o:spid="_x0000_s1518" style="position:absolute;left:133;top:3514;width:19874;height:2821;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kwMcA&#10;AADdAAAADwAAAGRycy9kb3ducmV2LnhtbESPzWrDMBCE74W+g9hCb40chybGtRxKk0IPoRDnhxwX&#10;a2ubWCtjyYn79lWgkOMwM98w2XI0rbhQ7xrLCqaTCARxaXXDlYL97vMlAeE8ssbWMin4JQfL/PEh&#10;w1TbK2/pUvhKBAi7FBXU3neplK6syaCb2I44eD+2N+iD7Cupe7wGuGllHEVzabDhsFBjRx81ledi&#10;MAqqV3/83q3XpyEZ7P4QrZJhtkmUen4a399AeBr9Pfzf/tIK4sU8htub8AR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e5MDHAAAA3QAAAA8AAAAAAAAAAAAAAAAAmAIAAGRy&#10;cy9kb3ducmV2LnhtbFBLBQYAAAAABAAEAPUAAACMAwAAAAA=&#10;" path="m,114300r1028700,l1028700,,,,,114300xe" filled="f" strokeweight=".26467mm">
                        <v:stroke joinstyle="miter"/>
                        <v:path arrowok="t" o:connecttype="custom" o:connectlocs="993704,0;1987408,141042;993704,282084;0,141042" o:connectangles="270,0,90,180" textboxrect="0,0,1028700,114300"/>
                      </v:shape>
                      <v:shape id="Shape 116134" o:spid="_x0000_s1519" style="position:absolute;top:7597;width:17530;height:1649;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5leMMA&#10;AADdAAAADwAAAGRycy9kb3ducmV2LnhtbESPT2sCMRTE70K/Q3hCb5rVgspqFOkf6qlQbe+PzXOz&#10;mLwsSdTYT98IhR6HmfkNs9pkZ8WFQuw8K5iMKxDEjdcdtwq+Dm+jBYiYkDVaz6TgRhE264fBCmvt&#10;r/xJl31qRYFwrFGBSamvpYyNIYdx7Hvi4h19cJiKDK3UAa8F7qycVtVMOuy4LBjs6dlQc9qfnYLX&#10;MG9fft6zzvr2jebjQDbYs1KPw7xdgkiU03/4r73TCqbz2RPc35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5leMMAAADdAAAADwAAAAAAAAAAAAAAAACYAgAAZHJzL2Rv&#10;d25yZXYueG1sUEsFBgAAAAAEAAQA9QAAAIgDAAAAAA==&#10;" path="m,l1028700,r,114300l,114300,,e" filled="f" stroked="f">
                        <v:path arrowok="t" o:connecttype="custom" o:connectlocs="876530,0;1753060,82428;876530,164856;0,82428" o:connectangles="270,0,90,180" textboxrect="0,0,1028700,114300"/>
                      </v:shape>
                      <v:shape id="Shape 12282" o:spid="_x0000_s1520" style="position:absolute;left:-190;top:7046;width:20197;height:2200;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ZL8cA&#10;AADdAAAADwAAAGRycy9kb3ducmV2LnhtbESPQWvCQBSE74X+h+UVvNVNrdqQZhWxCj2I0JiKx0f2&#10;NQnNvg3ZjcZ/3xWEHoeZ+YZJl4NpxJk6V1tW8DKOQBAXVtdcKsgP2+cYhPPIGhvLpOBKDpaLx4cU&#10;E20v/EXnzJciQNglqKDyvk2kdEVFBt3YtsTB+7GdQR9kV0rd4SXATSMnUTSXBmsOCxW2tK6o+M16&#10;o6Cc+eP+sNmc+ri3+Xf0Efevu1ip0dOwegfhafD/4Xv7UyuYvM2ncHs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72S/HAAAA3QAAAA8AAAAAAAAAAAAAAAAAmAIAAGRy&#10;cy9kb3ducmV2LnhtbFBLBQYAAAAABAAEAPUAAACMAwAAAAA=&#10;" path="m,114300r1028700,l1028700,,,,,114300xe" filled="f" strokeweight=".26467mm">
                        <v:stroke joinstyle="miter"/>
                        <v:path arrowok="t" o:connecttype="custom" o:connectlocs="1009917,0;2019833,109999;1009917,219998;0,109999" o:connectangles="270,0,90,180" textboxrect="0,0,1028700,114300"/>
                      </v:shape>
                      <v:shape id="Shape 116135" o:spid="_x0000_s1521" style="position:absolute;left:133;top:7597;width:1142;height:1142;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cC8cA&#10;AADdAAAADwAAAGRycy9kb3ducmV2LnhtbESPQUvEMBSE74L/ITzBy+KmdmmVumlRYUFwUVxF8PZo&#10;nm2xeYlJ3FZ//UYQPA4z8w2zbmYzij35MFhWcL7MQBC3Vg/cKXh53pxdgggRWeNomRR8U4CmPj5a&#10;Y6XtxE+038VOJAiHChX0MbpKytD2ZDAsrSNO3rv1BmOSvpPa45TgZpR5lpXS4MBpoUdHtz21H7sv&#10;o8DLt7y7ef0x28WD2xTjY7lq7z+VOj2Zr69ARJrjf/ivfacV5BdlAb9v0hOQ9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gXAvHAAAA3QAAAA8AAAAAAAAAAAAAAAAAmAIAAGRy&#10;cy9kb3ducmV2LnhtbFBLBQYAAAAABAAEAPUAAACMAwAAAAA=&#10;" path="m,l114300,r,114300l,114300,,e" filled="f" stroked="f">
                        <v:path arrowok="t" o:connecttype="custom" o:connectlocs="57104,0;114208,57118;57104,114235;0,57118" o:connectangles="270,0,90,180" textboxrect="0,0,114300,114300"/>
                      </v:shape>
                      <v:shape id="Shape 12284" o:spid="_x0000_s1522" style="position:absolute;left:-58;top:10141;width:3583;height:2284;flip:y;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9b4MUA&#10;AADdAAAADwAAAGRycy9kb3ducmV2LnhtbESPQWvCQBSE74L/YXkFL6VuYiEtqatEpdTe2lTo9ZF9&#10;JqG7b0N2Nem/dwXB4zAz3zDL9WiNOFPvW8cK0nkCgrhyuuVaweHn/ekVhA/IGo1jUvBPHtar6WSJ&#10;uXYDf9O5DLWIEPY5KmhC6HIpfdWQRT93HXH0jq63GKLsa6l7HCLcGrlIkkxabDkuNNjRtqHqrzxZ&#10;Bebj8LVLf4fH50/0R0rLwhSbQanZw1i8gQg0hnv41t5rBYuXLIPrm/g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1vgxQAAAN0AAAAPAAAAAAAAAAAAAAAAAJgCAABkcnMv&#10;ZG93bnJldi54bWxQSwUGAAAAAAQABAD1AAAAigMAAAAA&#10;" path="m,114300r114300,l114300,,,,,114300xe" filled="f" strokeweight=".26467mm">
                        <v:stroke joinstyle="miter"/>
                        <v:path arrowok="t" o:connecttype="custom" o:connectlocs="179162,0;358323,114235;179162,228470;0,114235" o:connectangles="270,0,90,180" textboxrect="0,0,114300,114300"/>
                      </v:shape>
                      <v:shape id="Shape 116136" o:spid="_x0000_s1523" style="position:absolute;left:133;top:9501;width:1142;height:1142;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5n58cA&#10;AADdAAAADwAAAGRycy9kb3ducmV2LnhtbESPQUvEMBSE74L/ITzBi7ipXbaVumlRYUFwUVxF8PZo&#10;nm2xeYlJ3FZ//UYQPA4z8w2zbmYzij35MFhWcLHIQBC3Vg/cKXh53pxfgggRWeNomRR8U4CmPj5a&#10;Y6XtxE+038VOJAiHChX0MbpKytD2ZDAsrCNO3rv1BmOSvpPa45TgZpR5lhXS4MBpoUdHtz21H7sv&#10;o8DLt7y7ef0x27MHt1mNj8Wyvf9U6vRkvr4CEWmO/+G/9p1WkJdFCb9v0hOQ9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Z+fHAAAA3QAAAA8AAAAAAAAAAAAAAAAAmAIAAGRy&#10;cy9kb3ducmV2LnhtbFBLBQYAAAAABAAEAPUAAACMAwAAAAA=&#10;" path="m,l114300,r,114300l,114300,,e" filled="f" stroked="f">
                        <v:path arrowok="t" o:connecttype="custom" o:connectlocs="57104,0;114208,57118;57104,114235;0,57118" o:connectangles="270,0,90,180" textboxrect="0,0,114300,114300"/>
                      </v:shape>
                      <v:shape id="Shape 12286" o:spid="_x0000_s1524" style="position:absolute;left:-190;top:13187;width:23722;height:2051;flip:y;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qCcIA&#10;AADdAAAADwAAAGRycy9kb3ducmV2LnhtbERPz2vCMBS+D/Y/hDfYZWhaBZVqlOoYczetgtdH82yL&#10;yUtpMtv99+Yg7Pjx/V5tBmvEnTrfOFaQjhMQxKXTDVcKzqev0QKED8gajWNS8EceNuvXlxVm2vV8&#10;pHsRKhFD2GeooA6hzaT0ZU0W/di1xJG7us5iiLCrpO6wj+HWyEmSzKTFhmNDjS3taipvxa9VYL7P&#10;h8/00n9Mf9BfKS1yk297pd7fhnwJItAQ/sVP914rmMxncW58E5+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vGoJwgAAAN0AAAAPAAAAAAAAAAAAAAAAAJgCAABkcnMvZG93&#10;bnJldi54bWxQSwUGAAAAAAQABAD1AAAAhwMAAAAA&#10;" path="m,114300r114300,l114300,,,,,114300xe" filled="f" strokeweight=".26467mm">
                        <v:stroke joinstyle="miter"/>
                        <v:path arrowok="t" o:connecttype="custom" o:connectlocs="1186175,0;2372350,102574;1186175,205148;0,102574" o:connectangles="270,0,90,180" textboxrect="0,0,114300,114300"/>
                      </v:shape>
                      <v:shape id="Shape 116137" o:spid="_x0000_s1525" style="position:absolute;left:133;top:11283;width:2284;height:1142;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dNMIA&#10;AADdAAAADwAAAGRycy9kb3ducmV2LnhtbESPT4vCMBTE74LfITzBm6brQdeuURZBEBS0/rm/bZ5N&#10;sXkpTdT67Y0g7HGYmd8ws0VrK3GnxpeOFXwNExDEudMlFwpOx9XgG4QPyBorx6TgSR4W825nhql2&#10;D87ofgiFiBD2KSowIdSplD43ZNEPXU0cvYtrLIYom0LqBh8Rbis5SpKxtFhyXDBY09JQfj3crAL7&#10;TKrLJsOdRnP2V5Lbffa3Varfa39/QARqw3/4015rBaPJeArvN/EJ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500wgAAAN0AAAAPAAAAAAAAAAAAAAAAAJgCAABkcnMvZG93&#10;bnJldi54bWxQSwUGAAAAAAQABAD1AAAAhwMAAAAA&#10;" path="m,l228600,r,114300l,114300,,e" filled="f" stroked="f">
                        <v:path arrowok="t" o:connecttype="custom" o:connectlocs="114204,0;228407,57118;114204,114235;0,57118" o:connectangles="270,0,90,180" textboxrect="0,0,228600,114300"/>
                      </v:shape>
                      <v:shape id="Shape 116138" o:spid="_x0000_s1526" style="position:absolute;left:133;top:13187;width:2284;height:1142;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H78EA&#10;AADdAAAADwAAAGRycy9kb3ducmV2LnhtbESPQYvCMBSE7wv+h/AEb2uqB5VqFBEEQUHrrvdn82yK&#10;zUtpotZ/bwTB4zAz3zCzRWsrcafGl44VDPoJCOLc6ZILBf9/698JCB+QNVaOScGTPCzmnZ8Zpto9&#10;OKP7MRQiQtinqMCEUKdS+tyQRd93NXH0Lq6xGKJsCqkbfES4reQwSUbSYslxwWBNK0P59XizCuwz&#10;qS7bDPcazclfSe4O2XmnVK/bLqcgArXhG/60N1rBcDwewPtNf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EB+/BAAAA3QAAAA8AAAAAAAAAAAAAAAAAmAIAAGRycy9kb3du&#10;cmV2LnhtbFBLBQYAAAAABAAEAPUAAACGAwAAAAA=&#10;" path="m,l228600,r,114300l,114300,,e" filled="f" stroked="f">
                        <v:path arrowok="t" o:connecttype="custom" o:connectlocs="114204,0;228407,57118;114204,114235;0,57118" o:connectangles="270,0,90,180" textboxrect="0,0,228600,114300"/>
                      </v:shape>
                      <v:shape id="Shape 116139" o:spid="_x0000_s1527" style="position:absolute;left:133;top:14954;width:2284;height:1142;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8A8QA&#10;AADdAAAADwAAAGRycy9kb3ducmV2LnhtbESPQWvCQBSE7wX/w/IEb3XTCFpSVymCUDBgY/X+mn1m&#10;g9m3IbuNyb93C4Ueh5n5hllvB9uInjpfO1bwMk9AEJdO11wpOH/tn19B+ICssXFMCkbysN1MntaY&#10;aXfngvpTqESEsM9QgQmhzaT0pSGLfu5a4uhdXWcxRNlVUnd4j3DbyDRJltJizXHBYEs7Q+Xt9GMV&#10;2DFprocCjxrNxd9I5p/Fd67UbDq8v4EINIT/8F/7QytIV6sF/L6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aPAPEAAAA3QAAAA8AAAAAAAAAAAAAAAAAmAIAAGRycy9k&#10;b3ducmV2LnhtbFBLBQYAAAAABAAEAPUAAACJAwAAAAA=&#10;" path="m,l228600,r,114300l,114300,,e" filled="f" stroked="f">
                        <v:path arrowok="t" o:connecttype="custom" o:connectlocs="114204,0;228407,57118;114204,114235;0,57118" o:connectangles="270,0,90,180" textboxrect="0,0,228600,114300"/>
                      </v:shape>
                      <v:shape id="Shape 116140" o:spid="_x0000_s1528" style="position:absolute;left:133;top:16858;width:1142;height:1142;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vTckA&#10;AADdAAAADwAAAGRycy9kb3ducmV2LnhtbESPQUvDQBSE7wX/w/IEL8VsTGsqMduihYJgUawieHtk&#10;n0kw+zbubtvYX+8WCj0OM/MNUy4G04kdOd9aVnCTpCCIK6tbrhV8vK+u70D4gKyxs0wK/sjDYn4x&#10;KrHQds9vtNuEWkQI+wIVNCH0hZS+asigT2xPHL1v6wyGKF0ttcN9hJtOZmmaS4Mtx4UGe1o2VP1s&#10;tkaBk19Z/fh5MOvxS7+67V7zSfX8q9TV5fBwDyLQEM7hU/tJK8hmsykc38QnIO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bVvTckAAADdAAAADwAAAAAAAAAAAAAAAACYAgAA&#10;ZHJzL2Rvd25yZXYueG1sUEsFBgAAAAAEAAQA9QAAAI4DAAAAAA==&#10;" path="m,l114300,r,114300l,114300,,e" filled="f" stroked="f">
                        <v:path arrowok="t" o:connecttype="custom" o:connectlocs="57104,0;114208,57118;57104,114235;0,57118" o:connectangles="270,0,90,180" textboxrect="0,0,114300,114300"/>
                      </v:shape>
                      <v:shape id="Shape 116141" o:spid="_x0000_s1529" style="position:absolute;left:133;top:18640;width:23984;height:1142;visibility:visible;mso-wrap-style:square;v-text-anchor:top" coordsize="2400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AscA&#10;AADdAAAADwAAAGRycy9kb3ducmV2LnhtbESPQWvCQBSE70L/w/IK3nRToUaiq5SqKBULUcEeH9nX&#10;JDT7Nt3davrv3YLQ4zAz3zCzRWcacSHna8sKnoYJCOLC6ppLBafjejAB4QOyxsYyKfglD4v5Q2+G&#10;mbZXzulyCKWIEPYZKqhCaDMpfVGRQT+0LXH0Pq0zGKJ0pdQOrxFuGjlKkrE0WHNcqLCl14qKr8OP&#10;UbBcTVzD53fef+e79aZL37b+Y6xU/7F7mYII1IX/8L291QpGafoMf2/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QvgLHAAAA3QAAAA8AAAAAAAAAAAAAAAAAmAIAAGRy&#10;cy9kb3ducmV2LnhtbFBLBQYAAAAABAAEAPUAAACMAwAAAAA=&#10;" path="m,l2400300,r,114300l,114300,,e" filled="f" stroked="f">
                        <v:path arrowok="t" o:connecttype="custom" o:connectlocs="1199181,0;2398361,57118;1199181,114235;0,57118" o:connectangles="270,0,90,180" textboxrect="0,0,2400300,114300"/>
                      </v:shape>
                      <v:shape id="Shape 116142" o:spid="_x0000_s1530" style="position:absolute;left:133;top:20544;width:10279;height:1142;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QPcMA&#10;AADdAAAADwAAAGRycy9kb3ducmV2LnhtbESPQWsCMRSE74X+h/AK3mpWD25ZjSK2Yk+Fant/bJ6b&#10;xeRlSaJGf31TKPQ4zMw3zGKVnRUXCrH3rGAyrkAQt1733Cn4OmyfX0DEhKzReiYFN4qwWj4+LLDR&#10;/sqfdNmnThQIxwYVmJSGRsrYGnIYx34gLt7RB4epyNBJHfBa4M7KaVXNpMOey4LBgTaG2tP+7BS8&#10;hbp7ve+yzvr2jebjQDbYs1Kjp7yeg0iU03/4r/2uFUzrega/b8oT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BQPcMAAADdAAAADwAAAAAAAAAAAAAAAACYAgAAZHJzL2Rv&#10;d25yZXYueG1sUEsFBgAAAAAEAAQA9QAAAIgDAAAAAA==&#10;" path="m,l1028700,r,114300l,114300,,e" filled="f" stroked="f">
                        <v:path arrowok="t" o:connecttype="custom" o:connectlocs="513934,0;1027867,57118;513934,114235;0,57118" o:connectangles="270,0,90,180" textboxrect="0,0,1028700,114300"/>
                      </v:shape>
                      <v:shape id="Shape 116143" o:spid="_x0000_s1531" style="position:absolute;left:133;top:22326;width:10279;height:1142;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1psMA&#10;AADdAAAADwAAAGRycy9kb3ducmV2LnhtbESPT2sCMRTE74V+h/AK3mq2HtyyNYrYFj0V/NP7Y/O6&#10;WZq8LEnU6Kc3BaHHYWZ+w8wW2VlxohB7zwpexhUI4tbrnjsFh/3n8yuImJA1Ws+k4EIRFvPHhxk2&#10;2p95S6dd6kSBcGxQgUlpaKSMrSGHcewH4uL9+OAwFRk6qQOeC9xZOamqqXTYc1kwONDKUPu7OzoF&#10;H6Hu3q/rrLO+fKP52pMN9qjU6Ckv30Akyuk/fG9vtIJJXdfw96Y8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z1psMAAADdAAAADwAAAAAAAAAAAAAAAACYAgAAZHJzL2Rv&#10;d25yZXYueG1sUEsFBgAAAAAEAAQA9QAAAIgDAAAAAA==&#10;" path="m,l1028700,r,114300l,114300,,e" filled="f" stroked="f">
                        <v:path arrowok="t" o:connecttype="custom" o:connectlocs="513934,0;1027867,57118;513934,114235;0,57118" o:connectangles="270,0,90,180" textboxrect="0,0,1028700,114300"/>
                      </v:shape>
                      <v:shape id="Shape 116144" o:spid="_x0000_s1532" style="position:absolute;left:133;top:22828;width:10279;height:1143;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h1MAA&#10;AADdAAAADwAAAGRycy9kb3ducmV2LnhtbERPy2oCMRTdF/yHcAV3NaMLp0yNUnygq0K13V8mt5Oh&#10;yc2QRI1+fbModHk47+U6OyuuFGLvWcFsWoEgbr3uuVPwed4/v4CICVmj9UwK7hRhvRo9LbHR/sYf&#10;dD2lTpQQjg0qMCkNjZSxNeQwTv1AXLhvHxymAkMndcBbCXdWzqtqIR32XBoMDrQx1P6cLk7BLtTd&#10;9nHIOuv7F5r3M9lgL0pNxvntFUSinP7Ff+6jVjCv6zK3vClP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Nh1MAAAADdAAAADwAAAAAAAAAAAAAAAACYAgAAZHJzL2Rvd25y&#10;ZXYueG1sUEsFBgAAAAAEAAQA9QAAAIUDAAAAAA==&#10;" path="m,l1028700,r,114300l,114300,,e" filled="f" stroked="f">
                        <v:path arrowok="t" o:connecttype="custom" o:connectlocs="513934,0;1027867,57118;513934,114235;0,57118" o:connectangles="270,0,90,180" textboxrect="0,0,1028700,114300"/>
                      </v:shape>
                      <w10:wrap type="square"/>
                    </v:group>
                  </w:pict>
                </mc:Fallback>
              </mc:AlternateContent>
            </w:r>
            <w:r w:rsidR="00027EB0">
              <w:rPr>
                <w:rFonts w:ascii="Ebrima" w:hAnsi="Ebrima" w:cs="Times New Roman"/>
                <w:noProof/>
                <w:lang w:eastAsia="fr-FR"/>
              </w:rPr>
              <w:t>N° CHAMBRE</w:t>
            </w:r>
          </w:p>
          <w:p w:rsidR="00027EB0" w:rsidRPr="00903C18" w:rsidRDefault="00027EB0" w:rsidP="007D7C8A">
            <w:pPr>
              <w:tabs>
                <w:tab w:val="left" w:pos="426"/>
              </w:tabs>
              <w:spacing w:after="30" w:line="240" w:lineRule="auto"/>
              <w:ind w:right="43" w:firstLine="1"/>
              <w:rPr>
                <w:rFonts w:ascii="Ebrima" w:hAnsi="Ebrima" w:cs="Times New Roman"/>
              </w:rPr>
            </w:pPr>
            <w:r>
              <w:rPr>
                <w:rFonts w:ascii="Ebrima" w:eastAsia="Times New Roman" w:hAnsi="Ebrima" w:cs="Times New Roman"/>
                <w:lang w:eastAsia="fr-FR"/>
              </w:rPr>
              <w:t>LIBELLE CHAMBRE</w:t>
            </w:r>
          </w:p>
          <w:p w:rsidR="00027EB0" w:rsidRPr="00903C18" w:rsidRDefault="006466B9" w:rsidP="007D7C8A">
            <w:pPr>
              <w:tabs>
                <w:tab w:val="left" w:pos="426"/>
              </w:tabs>
              <w:spacing w:after="30" w:line="240" w:lineRule="auto"/>
              <w:ind w:right="43" w:firstLine="1"/>
              <w:rPr>
                <w:rFonts w:ascii="Ebrima" w:eastAsia="Times New Roman" w:hAnsi="Ebrima" w:cs="Times New Roman"/>
                <w:lang w:eastAsia="fr-FR"/>
              </w:rPr>
            </w:pPr>
            <w:r>
              <w:rPr>
                <w:rFonts w:ascii="Ebrima" w:eastAsia="Times New Roman" w:hAnsi="Ebrima" w:cs="Times New Roman"/>
                <w:lang w:eastAsia="fr-FR"/>
              </w:rPr>
              <w:t>N°</w:t>
            </w:r>
            <w:r w:rsidR="00027EB0">
              <w:rPr>
                <w:rFonts w:ascii="Ebrima" w:eastAsia="Times New Roman" w:hAnsi="Ebrima" w:cs="Times New Roman"/>
                <w:lang w:eastAsia="fr-FR"/>
              </w:rPr>
              <w:t xml:space="preserve"> DEFUNT</w:t>
            </w:r>
          </w:p>
          <w:p w:rsidR="00027EB0" w:rsidRPr="00903C18" w:rsidRDefault="00027EB0" w:rsidP="007D7C8A">
            <w:pPr>
              <w:tabs>
                <w:tab w:val="left" w:pos="426"/>
              </w:tabs>
              <w:spacing w:after="30" w:line="240" w:lineRule="auto"/>
              <w:ind w:right="43" w:firstLine="1"/>
              <w:rPr>
                <w:rFonts w:ascii="Ebrima" w:eastAsia="Times New Roman" w:hAnsi="Ebrima" w:cs="Times New Roman"/>
                <w:lang w:eastAsia="fr-FR"/>
              </w:rPr>
            </w:pPr>
            <w:r>
              <w:rPr>
                <w:rFonts w:ascii="Ebrima" w:eastAsia="Times New Roman" w:hAnsi="Ebrima" w:cs="Times New Roman"/>
                <w:lang w:eastAsia="fr-FR"/>
              </w:rPr>
              <w:t>N°RESPONSABLE</w:t>
            </w:r>
            <w:r w:rsidRPr="00903C18">
              <w:rPr>
                <w:rFonts w:ascii="Ebrima" w:eastAsia="Times New Roman" w:hAnsi="Ebrima" w:cs="Times New Roman"/>
                <w:lang w:eastAsia="fr-FR"/>
              </w:rPr>
              <w:t xml:space="preserve"> </w:t>
            </w:r>
            <w:r w:rsidRPr="00903C18">
              <w:rPr>
                <w:rFonts w:ascii="Ebrima" w:eastAsia="Times New Roman" w:hAnsi="Ebrima" w:cs="Times New Roman"/>
                <w:lang w:eastAsia="fr-FR"/>
              </w:rPr>
              <w:tab/>
              <w:t xml:space="preserve">              </w:t>
            </w:r>
          </w:p>
          <w:p w:rsidR="00027EB0" w:rsidRPr="00903C18" w:rsidRDefault="006466B9" w:rsidP="007D7C8A">
            <w:pPr>
              <w:tabs>
                <w:tab w:val="left" w:pos="426"/>
              </w:tabs>
              <w:spacing w:after="32" w:line="240" w:lineRule="auto"/>
              <w:ind w:right="43" w:firstLine="1"/>
              <w:rPr>
                <w:rFonts w:ascii="Ebrima" w:eastAsia="Times New Roman" w:hAnsi="Ebrima" w:cs="Times New Roman"/>
                <w:lang w:eastAsia="fr-FR"/>
              </w:rPr>
            </w:pPr>
            <w:r>
              <w:rPr>
                <w:rFonts w:ascii="Ebrima" w:eastAsia="Times New Roman" w:hAnsi="Ebrima" w:cs="Times New Roman"/>
                <w:lang w:eastAsia="fr-FR"/>
              </w:rPr>
              <w:t>N°CATEGORIE</w:t>
            </w:r>
            <w:r w:rsidR="00027EB0" w:rsidRPr="00903C18">
              <w:rPr>
                <w:rFonts w:ascii="Ebrima" w:eastAsia="Times New Roman" w:hAnsi="Ebrima" w:cs="Times New Roman"/>
                <w:lang w:eastAsia="fr-FR"/>
              </w:rPr>
              <w:t xml:space="preserve">         </w:t>
            </w:r>
          </w:p>
          <w:p w:rsidR="00027EB0" w:rsidRDefault="00027EB0" w:rsidP="007D7C8A">
            <w:pPr>
              <w:tabs>
                <w:tab w:val="left" w:pos="426"/>
              </w:tabs>
              <w:spacing w:after="0" w:line="240" w:lineRule="auto"/>
              <w:ind w:firstLine="1"/>
              <w:rPr>
                <w:rFonts w:ascii="Ebrima" w:eastAsia="Times New Roman" w:hAnsi="Ebrima" w:cs="Times New Roman"/>
                <w:b/>
                <w:sz w:val="18"/>
                <w:lang w:eastAsia="fr-FR"/>
              </w:rPr>
            </w:pPr>
          </w:p>
          <w:p w:rsidR="006466B9" w:rsidRDefault="006466B9" w:rsidP="007D7C8A">
            <w:pPr>
              <w:tabs>
                <w:tab w:val="left" w:pos="426"/>
              </w:tabs>
              <w:spacing w:after="0" w:line="240" w:lineRule="auto"/>
              <w:ind w:firstLine="1"/>
              <w:rPr>
                <w:rFonts w:ascii="Ebrima" w:eastAsia="Times New Roman" w:hAnsi="Ebrima" w:cs="Times New Roman"/>
                <w:b/>
                <w:sz w:val="18"/>
                <w:lang w:eastAsia="fr-FR"/>
              </w:rPr>
            </w:pPr>
          </w:p>
          <w:p w:rsidR="006466B9" w:rsidRDefault="006466B9" w:rsidP="007D7C8A">
            <w:pPr>
              <w:tabs>
                <w:tab w:val="left" w:pos="426"/>
              </w:tabs>
              <w:spacing w:after="0" w:line="240" w:lineRule="auto"/>
              <w:ind w:firstLine="1"/>
              <w:rPr>
                <w:rFonts w:ascii="Ebrima" w:eastAsia="Times New Roman" w:hAnsi="Ebrima" w:cs="Times New Roman"/>
                <w:b/>
                <w:sz w:val="18"/>
                <w:lang w:eastAsia="fr-FR"/>
              </w:rPr>
            </w:pPr>
          </w:p>
          <w:p w:rsidR="006466B9" w:rsidRDefault="006466B9" w:rsidP="007D7C8A">
            <w:pPr>
              <w:tabs>
                <w:tab w:val="left" w:pos="426"/>
              </w:tabs>
              <w:spacing w:after="0" w:line="240" w:lineRule="auto"/>
              <w:ind w:firstLine="1"/>
              <w:rPr>
                <w:rFonts w:ascii="Ebrima" w:eastAsia="Times New Roman" w:hAnsi="Ebrima" w:cs="Times New Roman"/>
                <w:b/>
                <w:sz w:val="18"/>
                <w:lang w:eastAsia="fr-FR"/>
              </w:rPr>
            </w:pPr>
          </w:p>
          <w:p w:rsidR="006466B9" w:rsidRDefault="006466B9" w:rsidP="007D7C8A">
            <w:pPr>
              <w:tabs>
                <w:tab w:val="left" w:pos="426"/>
              </w:tabs>
              <w:spacing w:after="0" w:line="240" w:lineRule="auto"/>
              <w:ind w:firstLine="1"/>
              <w:rPr>
                <w:rFonts w:ascii="Ebrima" w:eastAsia="Times New Roman" w:hAnsi="Ebrima" w:cs="Times New Roman"/>
                <w:b/>
                <w:sz w:val="18"/>
                <w:lang w:eastAsia="fr-FR"/>
              </w:rPr>
            </w:pPr>
          </w:p>
          <w:p w:rsidR="00027EB0" w:rsidRPr="00903C18" w:rsidRDefault="00027EB0" w:rsidP="007D7C8A">
            <w:pPr>
              <w:tabs>
                <w:tab w:val="left" w:pos="426"/>
              </w:tabs>
              <w:spacing w:after="0" w:line="240" w:lineRule="auto"/>
              <w:ind w:firstLine="1"/>
              <w:rPr>
                <w:rFonts w:ascii="Ebrima" w:hAnsi="Ebrima" w:cs="Times New Roman"/>
              </w:rPr>
            </w:pPr>
            <w:r>
              <w:rPr>
                <w:rFonts w:ascii="Ebrima" w:eastAsia="Times New Roman" w:hAnsi="Ebrima" w:cs="Times New Roman"/>
                <w:b/>
                <w:sz w:val="18"/>
                <w:lang w:eastAsia="fr-FR"/>
              </w:rPr>
              <w:t xml:space="preserve">ENREGISTRER </w:t>
            </w:r>
            <w:r>
              <w:rPr>
                <w:rFonts w:ascii="Ebrima" w:eastAsia="Times New Roman" w:hAnsi="Ebrima" w:cs="Times New Roman"/>
                <w:b/>
                <w:sz w:val="18"/>
                <w:lang w:eastAsia="fr-FR"/>
              </w:rPr>
              <w:tab/>
              <w:t xml:space="preserve">   Rechercher</w:t>
            </w:r>
            <w:r w:rsidRPr="00903C18">
              <w:rPr>
                <w:rFonts w:ascii="Ebrima" w:eastAsia="Times New Roman" w:hAnsi="Ebrima" w:cs="Times New Roman"/>
                <w:b/>
                <w:sz w:val="18"/>
                <w:lang w:eastAsia="fr-FR"/>
              </w:rPr>
              <w:tab/>
            </w:r>
            <w:r>
              <w:rPr>
                <w:rFonts w:ascii="Ebrima" w:eastAsia="Times New Roman" w:hAnsi="Ebrima" w:cs="Times New Roman"/>
                <w:b/>
                <w:sz w:val="17"/>
                <w:lang w:eastAsia="fr-FR"/>
              </w:rPr>
              <w:t xml:space="preserve">Supprimer        Modifier </w:t>
            </w:r>
            <w:r w:rsidRPr="00903C18">
              <w:rPr>
                <w:rFonts w:ascii="Ebrima" w:eastAsia="Times New Roman" w:hAnsi="Ebrima" w:cs="Times New Roman"/>
                <w:b/>
                <w:sz w:val="17"/>
                <w:lang w:eastAsia="fr-FR"/>
              </w:rPr>
              <w:tab/>
            </w:r>
            <w:r w:rsidRPr="00903C18">
              <w:rPr>
                <w:rFonts w:ascii="Ebrima" w:eastAsia="Times New Roman" w:hAnsi="Ebrima" w:cs="Times New Roman"/>
                <w:b/>
                <w:sz w:val="18"/>
                <w:lang w:eastAsia="fr-FR"/>
              </w:rPr>
              <w:t xml:space="preserve">ANNULER </w:t>
            </w:r>
          </w:p>
        </w:tc>
      </w:tr>
    </w:tbl>
    <w:p w:rsidR="00027EB0" w:rsidRPr="00A7698A" w:rsidRDefault="00027EB0" w:rsidP="00027EB0">
      <w:pPr>
        <w:tabs>
          <w:tab w:val="left" w:pos="4020"/>
        </w:tabs>
        <w:spacing w:line="360" w:lineRule="auto"/>
        <w:rPr>
          <w:rFonts w:ascii="Arial" w:hAnsi="Arial" w:cs="Arial"/>
          <w:b/>
        </w:rPr>
      </w:pPr>
    </w:p>
    <w:p w:rsidR="00027EB0" w:rsidRPr="00AE4E44" w:rsidRDefault="00027EB0" w:rsidP="002F2755">
      <w:pPr>
        <w:pStyle w:val="Paragraphedeliste"/>
        <w:numPr>
          <w:ilvl w:val="0"/>
          <w:numId w:val="75"/>
        </w:numPr>
        <w:tabs>
          <w:tab w:val="left" w:pos="4020"/>
        </w:tabs>
        <w:spacing w:line="360" w:lineRule="auto"/>
        <w:rPr>
          <w:rFonts w:ascii="Arial" w:hAnsi="Arial" w:cs="Arial"/>
          <w:b/>
        </w:rPr>
      </w:pPr>
      <w:r w:rsidRPr="00AE4E44">
        <w:rPr>
          <w:rFonts w:ascii="Arial" w:hAnsi="Arial" w:cs="Arial"/>
          <w:b/>
        </w:rPr>
        <w:lastRenderedPageBreak/>
        <w:t>Logique de dialogue :</w:t>
      </w:r>
    </w:p>
    <w:p w:rsidR="00027EB0" w:rsidRPr="00AE4E44" w:rsidRDefault="00027EB0" w:rsidP="002F2755">
      <w:pPr>
        <w:pStyle w:val="Paragraphedeliste"/>
        <w:numPr>
          <w:ilvl w:val="0"/>
          <w:numId w:val="73"/>
        </w:numPr>
        <w:tabs>
          <w:tab w:val="left" w:pos="4020"/>
        </w:tabs>
        <w:spacing w:line="360" w:lineRule="auto"/>
        <w:rPr>
          <w:rFonts w:ascii="Arial" w:hAnsi="Arial" w:cs="Arial"/>
        </w:rPr>
      </w:pPr>
      <w:r w:rsidRPr="00AE4E44">
        <w:rPr>
          <w:rFonts w:ascii="Arial" w:hAnsi="Arial" w:cs="Arial"/>
        </w:rPr>
        <w:t>Affiche la Marquette écran ;</w:t>
      </w:r>
    </w:p>
    <w:p w:rsidR="00027EB0" w:rsidRPr="00AE4E44" w:rsidRDefault="006466B9" w:rsidP="002F2755">
      <w:pPr>
        <w:pStyle w:val="Paragraphedeliste"/>
        <w:numPr>
          <w:ilvl w:val="0"/>
          <w:numId w:val="73"/>
        </w:numPr>
        <w:tabs>
          <w:tab w:val="left" w:pos="4020"/>
        </w:tabs>
        <w:spacing w:line="360" w:lineRule="auto"/>
        <w:rPr>
          <w:rFonts w:ascii="Arial" w:hAnsi="Arial" w:cs="Arial"/>
        </w:rPr>
      </w:pPr>
      <w:r>
        <w:rPr>
          <w:rFonts w:ascii="Arial" w:hAnsi="Arial" w:cs="Arial"/>
        </w:rPr>
        <w:t>Saisir le numéro chambre</w:t>
      </w:r>
      <w:r w:rsidR="00027EB0" w:rsidRPr="00AE4E44">
        <w:rPr>
          <w:rFonts w:ascii="Arial" w:hAnsi="Arial" w:cs="Arial"/>
        </w:rPr>
        <w:t>;</w:t>
      </w:r>
    </w:p>
    <w:p w:rsidR="00027EB0" w:rsidRPr="00AE4E44" w:rsidRDefault="00027EB0" w:rsidP="002F2755">
      <w:pPr>
        <w:pStyle w:val="Paragraphedeliste"/>
        <w:numPr>
          <w:ilvl w:val="0"/>
          <w:numId w:val="73"/>
        </w:numPr>
        <w:tabs>
          <w:tab w:val="left" w:pos="4020"/>
        </w:tabs>
        <w:spacing w:line="360" w:lineRule="auto"/>
        <w:rPr>
          <w:rFonts w:ascii="Arial" w:hAnsi="Arial" w:cs="Arial"/>
        </w:rPr>
      </w:pPr>
      <w:r w:rsidRPr="00AE4E44">
        <w:rPr>
          <w:rFonts w:ascii="Arial" w:hAnsi="Arial" w:cs="Arial"/>
        </w:rPr>
        <w:t>Rechercher dans la base de données, s’il trouve</w:t>
      </w:r>
      <w:r w:rsidR="006466B9">
        <w:rPr>
          <w:rFonts w:ascii="Arial" w:hAnsi="Arial" w:cs="Arial"/>
        </w:rPr>
        <w:t xml:space="preserve">, affiche ‘’ ce numéro chambre </w:t>
      </w:r>
      <w:r w:rsidRPr="00AE4E44">
        <w:rPr>
          <w:rFonts w:ascii="Arial" w:hAnsi="Arial" w:cs="Arial"/>
        </w:rPr>
        <w:t>existe déjà ‘’ sinon</w:t>
      </w:r>
    </w:p>
    <w:p w:rsidR="00027EB0" w:rsidRPr="00AE4E44" w:rsidRDefault="006466B9" w:rsidP="002F2755">
      <w:pPr>
        <w:pStyle w:val="Paragraphedeliste"/>
        <w:numPr>
          <w:ilvl w:val="0"/>
          <w:numId w:val="73"/>
        </w:numPr>
        <w:tabs>
          <w:tab w:val="left" w:pos="4020"/>
        </w:tabs>
        <w:spacing w:line="360" w:lineRule="auto"/>
        <w:rPr>
          <w:rFonts w:ascii="Arial" w:hAnsi="Arial" w:cs="Arial"/>
        </w:rPr>
      </w:pPr>
      <w:r>
        <w:rPr>
          <w:rFonts w:ascii="Arial" w:hAnsi="Arial" w:cs="Arial"/>
        </w:rPr>
        <w:t xml:space="preserve"> Saisir le détail de chambre</w:t>
      </w:r>
      <w:r w:rsidR="00027EB0" w:rsidRPr="00AE4E44">
        <w:rPr>
          <w:rFonts w:ascii="Arial" w:hAnsi="Arial" w:cs="Arial"/>
        </w:rPr>
        <w:t xml:space="preserve"> en co</w:t>
      </w:r>
      <w:r>
        <w:rPr>
          <w:rFonts w:ascii="Arial" w:hAnsi="Arial" w:cs="Arial"/>
        </w:rPr>
        <w:t>mmençant par le numéro chambre</w:t>
      </w:r>
      <w:r w:rsidR="00027EB0" w:rsidRPr="00AE4E44">
        <w:rPr>
          <w:rFonts w:ascii="Arial" w:hAnsi="Arial" w:cs="Arial"/>
        </w:rPr>
        <w:t xml:space="preserve"> </w:t>
      </w:r>
      <w:r>
        <w:rPr>
          <w:rFonts w:ascii="Arial" w:hAnsi="Arial" w:cs="Arial"/>
        </w:rPr>
        <w:t>jusqu’au numéro catégorie</w:t>
      </w:r>
      <w:r w:rsidR="00027EB0">
        <w:rPr>
          <w:rFonts w:ascii="Arial" w:hAnsi="Arial" w:cs="Arial"/>
        </w:rPr>
        <w:t> ;</w:t>
      </w:r>
    </w:p>
    <w:p w:rsidR="00027EB0" w:rsidRPr="00AE4E44" w:rsidRDefault="00027EB0" w:rsidP="002F2755">
      <w:pPr>
        <w:pStyle w:val="Paragraphedeliste"/>
        <w:numPr>
          <w:ilvl w:val="0"/>
          <w:numId w:val="73"/>
        </w:numPr>
        <w:tabs>
          <w:tab w:val="left" w:pos="4020"/>
        </w:tabs>
        <w:spacing w:line="360" w:lineRule="auto"/>
        <w:rPr>
          <w:rFonts w:ascii="Arial" w:hAnsi="Arial" w:cs="Arial"/>
        </w:rPr>
      </w:pPr>
      <w:r w:rsidRPr="00AE4E44">
        <w:rPr>
          <w:rFonts w:ascii="Arial" w:hAnsi="Arial" w:cs="Arial"/>
        </w:rPr>
        <w:t>Ecriture sur disque ;</w:t>
      </w:r>
    </w:p>
    <w:p w:rsidR="00027EB0" w:rsidRPr="00AE4E44" w:rsidRDefault="00027EB0" w:rsidP="002F2755">
      <w:pPr>
        <w:pStyle w:val="Paragraphedeliste"/>
        <w:numPr>
          <w:ilvl w:val="0"/>
          <w:numId w:val="73"/>
        </w:numPr>
        <w:tabs>
          <w:tab w:val="left" w:pos="4020"/>
        </w:tabs>
        <w:spacing w:line="360" w:lineRule="auto"/>
        <w:rPr>
          <w:rFonts w:ascii="Arial" w:hAnsi="Arial" w:cs="Arial"/>
        </w:rPr>
      </w:pPr>
      <w:r w:rsidRPr="00AE4E44">
        <w:rPr>
          <w:rFonts w:ascii="Arial" w:hAnsi="Arial" w:cs="Arial"/>
        </w:rPr>
        <w:t>Fin si</w:t>
      </w:r>
    </w:p>
    <w:p w:rsidR="00027EB0" w:rsidRPr="00AE4E44" w:rsidRDefault="00027EB0" w:rsidP="002F2755">
      <w:pPr>
        <w:pStyle w:val="Paragraphedeliste"/>
        <w:numPr>
          <w:ilvl w:val="0"/>
          <w:numId w:val="76"/>
        </w:numPr>
        <w:tabs>
          <w:tab w:val="left" w:pos="4020"/>
        </w:tabs>
        <w:spacing w:line="360" w:lineRule="auto"/>
        <w:rPr>
          <w:rFonts w:ascii="Arial" w:hAnsi="Arial" w:cs="Arial"/>
          <w:b/>
        </w:rPr>
      </w:pPr>
      <w:r w:rsidRPr="00AE4E44">
        <w:rPr>
          <w:rFonts w:ascii="Arial" w:hAnsi="Arial" w:cs="Arial"/>
          <w:b/>
        </w:rPr>
        <w:t>Enchainement</w:t>
      </w:r>
    </w:p>
    <w:tbl>
      <w:tblPr>
        <w:tblStyle w:val="Grilledutableau"/>
        <w:tblW w:w="9719" w:type="dxa"/>
        <w:tblLook w:val="04A0" w:firstRow="1" w:lastRow="0" w:firstColumn="1" w:lastColumn="0" w:noHBand="0" w:noVBand="1"/>
      </w:tblPr>
      <w:tblGrid>
        <w:gridCol w:w="1844"/>
        <w:gridCol w:w="2262"/>
        <w:gridCol w:w="5613"/>
      </w:tblGrid>
      <w:tr w:rsidR="00027EB0" w:rsidTr="007D7C8A">
        <w:trPr>
          <w:trHeight w:val="125"/>
        </w:trPr>
        <w:tc>
          <w:tcPr>
            <w:tcW w:w="1844" w:type="dxa"/>
          </w:tcPr>
          <w:p w:rsidR="00027EB0" w:rsidRPr="00AE4E44" w:rsidRDefault="00027EB0" w:rsidP="007D7C8A">
            <w:pPr>
              <w:tabs>
                <w:tab w:val="left" w:pos="4020"/>
              </w:tabs>
              <w:spacing w:line="240" w:lineRule="auto"/>
              <w:jc w:val="center"/>
              <w:rPr>
                <w:rFonts w:ascii="Arial" w:hAnsi="Arial" w:cs="Arial"/>
                <w:b/>
                <w:sz w:val="24"/>
                <w:szCs w:val="24"/>
              </w:rPr>
            </w:pPr>
            <w:r w:rsidRPr="00AE4E44">
              <w:rPr>
                <w:rFonts w:ascii="Arial" w:hAnsi="Arial" w:cs="Arial"/>
                <w:b/>
                <w:sz w:val="24"/>
                <w:szCs w:val="24"/>
              </w:rPr>
              <w:t>BOUTON</w:t>
            </w:r>
          </w:p>
        </w:tc>
        <w:tc>
          <w:tcPr>
            <w:tcW w:w="2262" w:type="dxa"/>
          </w:tcPr>
          <w:p w:rsidR="00027EB0" w:rsidRPr="00AE4E44" w:rsidRDefault="00027EB0" w:rsidP="007D7C8A">
            <w:pPr>
              <w:tabs>
                <w:tab w:val="left" w:pos="4020"/>
              </w:tabs>
              <w:spacing w:line="240" w:lineRule="auto"/>
              <w:jc w:val="center"/>
              <w:rPr>
                <w:rFonts w:ascii="Arial" w:hAnsi="Arial" w:cs="Arial"/>
                <w:b/>
                <w:sz w:val="24"/>
                <w:szCs w:val="24"/>
              </w:rPr>
            </w:pPr>
            <w:r w:rsidRPr="00AE4E44">
              <w:rPr>
                <w:rFonts w:ascii="Arial" w:hAnsi="Arial" w:cs="Arial"/>
                <w:b/>
                <w:sz w:val="24"/>
                <w:szCs w:val="24"/>
              </w:rPr>
              <w:t>ACTION</w:t>
            </w:r>
          </w:p>
        </w:tc>
        <w:tc>
          <w:tcPr>
            <w:tcW w:w="5613" w:type="dxa"/>
          </w:tcPr>
          <w:p w:rsidR="00027EB0" w:rsidRPr="00AE4E44" w:rsidRDefault="00027EB0" w:rsidP="007D7C8A">
            <w:pPr>
              <w:tabs>
                <w:tab w:val="left" w:pos="4020"/>
              </w:tabs>
              <w:spacing w:line="240" w:lineRule="auto"/>
              <w:jc w:val="center"/>
              <w:rPr>
                <w:rFonts w:ascii="Arial" w:hAnsi="Arial" w:cs="Arial"/>
                <w:b/>
                <w:sz w:val="24"/>
                <w:szCs w:val="24"/>
              </w:rPr>
            </w:pPr>
            <w:r w:rsidRPr="00AE4E44">
              <w:rPr>
                <w:rFonts w:ascii="Arial" w:hAnsi="Arial" w:cs="Arial"/>
                <w:b/>
                <w:sz w:val="24"/>
                <w:szCs w:val="24"/>
              </w:rPr>
              <w:t>EVENEMENT</w:t>
            </w:r>
          </w:p>
        </w:tc>
      </w:tr>
      <w:tr w:rsidR="00027EB0" w:rsidTr="007D7C8A">
        <w:trPr>
          <w:trHeight w:val="517"/>
        </w:trPr>
        <w:tc>
          <w:tcPr>
            <w:tcW w:w="1844" w:type="dxa"/>
          </w:tcPr>
          <w:p w:rsidR="00027EB0" w:rsidRPr="00AE4E44" w:rsidRDefault="00027EB0" w:rsidP="007D7C8A">
            <w:pPr>
              <w:tabs>
                <w:tab w:val="left" w:pos="4020"/>
              </w:tabs>
              <w:spacing w:line="240" w:lineRule="auto"/>
              <w:rPr>
                <w:rFonts w:ascii="Arial" w:hAnsi="Arial" w:cs="Arial"/>
                <w:sz w:val="24"/>
                <w:szCs w:val="24"/>
              </w:rPr>
            </w:pPr>
            <w:r w:rsidRPr="00AE4E44">
              <w:rPr>
                <w:rFonts w:ascii="Arial" w:hAnsi="Arial" w:cs="Arial"/>
                <w:sz w:val="24"/>
                <w:szCs w:val="24"/>
              </w:rPr>
              <w:t>Enregistrement</w:t>
            </w:r>
          </w:p>
        </w:tc>
        <w:tc>
          <w:tcPr>
            <w:tcW w:w="2262" w:type="dxa"/>
          </w:tcPr>
          <w:p w:rsidR="00027EB0" w:rsidRPr="00AE4E44" w:rsidRDefault="00027EB0" w:rsidP="007D7C8A">
            <w:pPr>
              <w:tabs>
                <w:tab w:val="left" w:pos="4020"/>
              </w:tabs>
              <w:spacing w:line="240" w:lineRule="auto"/>
              <w:rPr>
                <w:rFonts w:ascii="Arial" w:hAnsi="Arial" w:cs="Arial"/>
                <w:sz w:val="24"/>
                <w:szCs w:val="24"/>
              </w:rPr>
            </w:pPr>
            <w:r>
              <w:rPr>
                <w:rFonts w:ascii="Arial" w:hAnsi="Arial" w:cs="Arial"/>
                <w:sz w:val="24"/>
                <w:szCs w:val="24"/>
              </w:rPr>
              <w:t>Clic sur bouton</w:t>
            </w:r>
          </w:p>
        </w:tc>
        <w:tc>
          <w:tcPr>
            <w:tcW w:w="5613" w:type="dxa"/>
          </w:tcPr>
          <w:p w:rsidR="00027EB0" w:rsidRPr="00AE4E44" w:rsidRDefault="00027EB0" w:rsidP="007D7C8A">
            <w:pPr>
              <w:tabs>
                <w:tab w:val="left" w:pos="4020"/>
              </w:tabs>
              <w:spacing w:line="240" w:lineRule="auto"/>
              <w:rPr>
                <w:rFonts w:ascii="Arial" w:hAnsi="Arial" w:cs="Arial"/>
                <w:sz w:val="24"/>
                <w:szCs w:val="24"/>
              </w:rPr>
            </w:pPr>
            <w:r>
              <w:rPr>
                <w:rFonts w:ascii="Arial" w:hAnsi="Arial" w:cs="Arial"/>
                <w:sz w:val="24"/>
                <w:szCs w:val="24"/>
              </w:rPr>
              <w:t>Enregistrement des informations dans la table concernée</w:t>
            </w:r>
          </w:p>
        </w:tc>
      </w:tr>
      <w:tr w:rsidR="00027EB0" w:rsidTr="007D7C8A">
        <w:trPr>
          <w:trHeight w:val="737"/>
        </w:trPr>
        <w:tc>
          <w:tcPr>
            <w:tcW w:w="1844" w:type="dxa"/>
          </w:tcPr>
          <w:p w:rsidR="00027EB0" w:rsidRPr="00AE4E44" w:rsidRDefault="00027EB0" w:rsidP="007D7C8A">
            <w:pPr>
              <w:tabs>
                <w:tab w:val="left" w:pos="4020"/>
              </w:tabs>
              <w:spacing w:line="240" w:lineRule="auto"/>
              <w:rPr>
                <w:rFonts w:ascii="Arial" w:hAnsi="Arial" w:cs="Arial"/>
                <w:sz w:val="24"/>
                <w:szCs w:val="24"/>
              </w:rPr>
            </w:pPr>
            <w:r>
              <w:rPr>
                <w:rFonts w:ascii="Arial" w:hAnsi="Arial" w:cs="Arial"/>
                <w:sz w:val="24"/>
                <w:szCs w:val="24"/>
              </w:rPr>
              <w:t>Recherche</w:t>
            </w:r>
          </w:p>
        </w:tc>
        <w:tc>
          <w:tcPr>
            <w:tcW w:w="2262" w:type="dxa"/>
          </w:tcPr>
          <w:p w:rsidR="00027EB0" w:rsidRPr="00AE4E44" w:rsidRDefault="006466B9" w:rsidP="007D7C8A">
            <w:pPr>
              <w:tabs>
                <w:tab w:val="left" w:pos="4020"/>
              </w:tabs>
              <w:spacing w:line="240" w:lineRule="auto"/>
              <w:rPr>
                <w:rFonts w:ascii="Arial" w:hAnsi="Arial" w:cs="Arial"/>
                <w:sz w:val="24"/>
                <w:szCs w:val="24"/>
              </w:rPr>
            </w:pPr>
            <w:r>
              <w:rPr>
                <w:rFonts w:ascii="Arial" w:hAnsi="Arial" w:cs="Arial"/>
                <w:sz w:val="24"/>
                <w:szCs w:val="24"/>
              </w:rPr>
              <w:t>Saisir le numéro chambre</w:t>
            </w:r>
          </w:p>
        </w:tc>
        <w:tc>
          <w:tcPr>
            <w:tcW w:w="5613" w:type="dxa"/>
          </w:tcPr>
          <w:p w:rsidR="00027EB0" w:rsidRPr="00AE4E44" w:rsidRDefault="00027EB0" w:rsidP="007D7C8A">
            <w:pPr>
              <w:tabs>
                <w:tab w:val="left" w:pos="4020"/>
              </w:tabs>
              <w:spacing w:line="240" w:lineRule="auto"/>
              <w:rPr>
                <w:rFonts w:ascii="Arial" w:hAnsi="Arial" w:cs="Arial"/>
                <w:sz w:val="24"/>
                <w:szCs w:val="24"/>
              </w:rPr>
            </w:pPr>
            <w:r>
              <w:rPr>
                <w:rFonts w:ascii="Arial" w:hAnsi="Arial" w:cs="Arial"/>
                <w:sz w:val="24"/>
                <w:szCs w:val="24"/>
              </w:rPr>
              <w:t>Retrouvé la valeur liée au numéro saisir d’une manière automatique</w:t>
            </w:r>
          </w:p>
        </w:tc>
      </w:tr>
      <w:tr w:rsidR="00027EB0" w:rsidTr="007D7C8A">
        <w:trPr>
          <w:trHeight w:val="500"/>
        </w:trPr>
        <w:tc>
          <w:tcPr>
            <w:tcW w:w="1844" w:type="dxa"/>
          </w:tcPr>
          <w:p w:rsidR="00027EB0" w:rsidRPr="00AE4E44" w:rsidRDefault="00027EB0" w:rsidP="007D7C8A">
            <w:pPr>
              <w:tabs>
                <w:tab w:val="left" w:pos="4020"/>
              </w:tabs>
              <w:spacing w:line="240" w:lineRule="auto"/>
              <w:rPr>
                <w:rFonts w:ascii="Arial" w:hAnsi="Arial" w:cs="Arial"/>
                <w:sz w:val="24"/>
                <w:szCs w:val="24"/>
              </w:rPr>
            </w:pPr>
            <w:r>
              <w:rPr>
                <w:rFonts w:ascii="Arial" w:hAnsi="Arial" w:cs="Arial"/>
                <w:sz w:val="24"/>
                <w:szCs w:val="24"/>
              </w:rPr>
              <w:t>Modifier</w:t>
            </w:r>
          </w:p>
        </w:tc>
        <w:tc>
          <w:tcPr>
            <w:tcW w:w="2262" w:type="dxa"/>
          </w:tcPr>
          <w:p w:rsidR="00027EB0" w:rsidRPr="00AE4E44" w:rsidRDefault="00027EB0" w:rsidP="007D7C8A">
            <w:pPr>
              <w:tabs>
                <w:tab w:val="left" w:pos="4020"/>
              </w:tabs>
              <w:spacing w:line="240" w:lineRule="auto"/>
              <w:rPr>
                <w:rFonts w:ascii="Arial" w:hAnsi="Arial" w:cs="Arial"/>
                <w:sz w:val="24"/>
                <w:szCs w:val="24"/>
              </w:rPr>
            </w:pPr>
            <w:r>
              <w:rPr>
                <w:rFonts w:ascii="Arial" w:hAnsi="Arial" w:cs="Arial"/>
                <w:sz w:val="24"/>
                <w:szCs w:val="24"/>
              </w:rPr>
              <w:t>Clic sur le bouton</w:t>
            </w:r>
          </w:p>
        </w:tc>
        <w:tc>
          <w:tcPr>
            <w:tcW w:w="5613" w:type="dxa"/>
          </w:tcPr>
          <w:p w:rsidR="00027EB0" w:rsidRPr="00AE4E44" w:rsidRDefault="00027EB0" w:rsidP="007D7C8A">
            <w:pPr>
              <w:tabs>
                <w:tab w:val="left" w:pos="4020"/>
              </w:tabs>
              <w:spacing w:line="240" w:lineRule="auto"/>
              <w:rPr>
                <w:rFonts w:ascii="Arial" w:hAnsi="Arial" w:cs="Arial"/>
                <w:sz w:val="24"/>
                <w:szCs w:val="24"/>
              </w:rPr>
            </w:pPr>
            <w:r>
              <w:rPr>
                <w:rFonts w:ascii="Arial" w:hAnsi="Arial" w:cs="Arial"/>
                <w:sz w:val="24"/>
                <w:szCs w:val="24"/>
              </w:rPr>
              <w:t>Actualiser ou modifier les informations existant dans la table</w:t>
            </w:r>
          </w:p>
        </w:tc>
      </w:tr>
      <w:tr w:rsidR="00027EB0" w:rsidTr="007D7C8A">
        <w:trPr>
          <w:trHeight w:val="500"/>
        </w:trPr>
        <w:tc>
          <w:tcPr>
            <w:tcW w:w="1844" w:type="dxa"/>
          </w:tcPr>
          <w:p w:rsidR="00027EB0" w:rsidRDefault="00027EB0" w:rsidP="007D7C8A">
            <w:pPr>
              <w:tabs>
                <w:tab w:val="left" w:pos="4020"/>
              </w:tabs>
              <w:spacing w:line="240" w:lineRule="auto"/>
              <w:rPr>
                <w:rFonts w:ascii="Arial" w:hAnsi="Arial" w:cs="Arial"/>
                <w:sz w:val="24"/>
                <w:szCs w:val="24"/>
              </w:rPr>
            </w:pPr>
            <w:r>
              <w:rPr>
                <w:rFonts w:ascii="Arial" w:hAnsi="Arial" w:cs="Arial"/>
                <w:sz w:val="24"/>
                <w:szCs w:val="24"/>
              </w:rPr>
              <w:t>Supprimer</w:t>
            </w:r>
          </w:p>
        </w:tc>
        <w:tc>
          <w:tcPr>
            <w:tcW w:w="2262" w:type="dxa"/>
          </w:tcPr>
          <w:p w:rsidR="00027EB0" w:rsidRDefault="00027EB0" w:rsidP="007D7C8A">
            <w:pPr>
              <w:tabs>
                <w:tab w:val="left" w:pos="4020"/>
              </w:tabs>
              <w:spacing w:line="240" w:lineRule="auto"/>
              <w:rPr>
                <w:rFonts w:ascii="Arial" w:hAnsi="Arial" w:cs="Arial"/>
                <w:sz w:val="24"/>
                <w:szCs w:val="24"/>
              </w:rPr>
            </w:pPr>
            <w:r>
              <w:rPr>
                <w:rFonts w:ascii="Arial" w:hAnsi="Arial" w:cs="Arial"/>
                <w:sz w:val="24"/>
                <w:szCs w:val="24"/>
              </w:rPr>
              <w:t>Clic sur le bouton</w:t>
            </w:r>
          </w:p>
        </w:tc>
        <w:tc>
          <w:tcPr>
            <w:tcW w:w="5613" w:type="dxa"/>
          </w:tcPr>
          <w:p w:rsidR="00027EB0" w:rsidRPr="00AE4E44" w:rsidRDefault="00027EB0" w:rsidP="007D7C8A">
            <w:pPr>
              <w:tabs>
                <w:tab w:val="left" w:pos="4020"/>
              </w:tabs>
              <w:spacing w:line="240" w:lineRule="auto"/>
              <w:rPr>
                <w:rFonts w:ascii="Arial" w:hAnsi="Arial" w:cs="Arial"/>
                <w:sz w:val="24"/>
                <w:szCs w:val="24"/>
              </w:rPr>
            </w:pPr>
            <w:r>
              <w:rPr>
                <w:rFonts w:ascii="Arial" w:hAnsi="Arial" w:cs="Arial"/>
                <w:sz w:val="24"/>
                <w:szCs w:val="24"/>
              </w:rPr>
              <w:t xml:space="preserve">Supprimer l’enregistrement en cours dans la table </w:t>
            </w:r>
          </w:p>
        </w:tc>
      </w:tr>
      <w:tr w:rsidR="00027EB0" w:rsidTr="007D7C8A">
        <w:trPr>
          <w:trHeight w:val="500"/>
        </w:trPr>
        <w:tc>
          <w:tcPr>
            <w:tcW w:w="1844" w:type="dxa"/>
          </w:tcPr>
          <w:p w:rsidR="00027EB0" w:rsidRDefault="00027EB0" w:rsidP="007D7C8A">
            <w:pPr>
              <w:tabs>
                <w:tab w:val="left" w:pos="4020"/>
              </w:tabs>
              <w:spacing w:line="240" w:lineRule="auto"/>
              <w:rPr>
                <w:rFonts w:ascii="Arial" w:hAnsi="Arial" w:cs="Arial"/>
                <w:sz w:val="24"/>
                <w:szCs w:val="24"/>
              </w:rPr>
            </w:pPr>
            <w:r>
              <w:rPr>
                <w:rFonts w:ascii="Arial" w:hAnsi="Arial" w:cs="Arial"/>
                <w:sz w:val="24"/>
                <w:szCs w:val="24"/>
              </w:rPr>
              <w:t>Annuler</w:t>
            </w:r>
          </w:p>
        </w:tc>
        <w:tc>
          <w:tcPr>
            <w:tcW w:w="2262" w:type="dxa"/>
          </w:tcPr>
          <w:p w:rsidR="00027EB0" w:rsidRDefault="00027EB0" w:rsidP="007D7C8A">
            <w:pPr>
              <w:tabs>
                <w:tab w:val="left" w:pos="4020"/>
              </w:tabs>
              <w:spacing w:line="240" w:lineRule="auto"/>
              <w:rPr>
                <w:rFonts w:ascii="Arial" w:hAnsi="Arial" w:cs="Arial"/>
                <w:sz w:val="24"/>
                <w:szCs w:val="24"/>
              </w:rPr>
            </w:pPr>
            <w:r>
              <w:rPr>
                <w:rFonts w:ascii="Arial" w:hAnsi="Arial" w:cs="Arial"/>
                <w:sz w:val="24"/>
                <w:szCs w:val="24"/>
              </w:rPr>
              <w:t>Clic sur le bouton</w:t>
            </w:r>
          </w:p>
        </w:tc>
        <w:tc>
          <w:tcPr>
            <w:tcW w:w="5613" w:type="dxa"/>
          </w:tcPr>
          <w:p w:rsidR="00027EB0" w:rsidRPr="00AE4E44" w:rsidRDefault="00027EB0" w:rsidP="007D7C8A">
            <w:pPr>
              <w:tabs>
                <w:tab w:val="left" w:pos="4020"/>
              </w:tabs>
              <w:spacing w:line="240" w:lineRule="auto"/>
              <w:rPr>
                <w:rFonts w:ascii="Arial" w:hAnsi="Arial" w:cs="Arial"/>
                <w:sz w:val="24"/>
                <w:szCs w:val="24"/>
              </w:rPr>
            </w:pPr>
            <w:r>
              <w:rPr>
                <w:rFonts w:ascii="Arial" w:hAnsi="Arial" w:cs="Arial"/>
                <w:sz w:val="24"/>
                <w:szCs w:val="24"/>
              </w:rPr>
              <w:t>Réinitialiser</w:t>
            </w:r>
          </w:p>
        </w:tc>
      </w:tr>
    </w:tbl>
    <w:p w:rsidR="003E17BA" w:rsidRDefault="003E17BA" w:rsidP="006466B9">
      <w:pPr>
        <w:tabs>
          <w:tab w:val="left" w:pos="4020"/>
        </w:tabs>
        <w:spacing w:line="360" w:lineRule="auto"/>
        <w:rPr>
          <w:rFonts w:ascii="Arial" w:hAnsi="Arial" w:cs="Arial"/>
          <w:b/>
          <w:sz w:val="24"/>
          <w:szCs w:val="24"/>
          <w:lang w:eastAsia="fr-FR"/>
        </w:rPr>
      </w:pPr>
    </w:p>
    <w:p w:rsidR="006466B9" w:rsidRDefault="006466B9" w:rsidP="006466B9">
      <w:pPr>
        <w:tabs>
          <w:tab w:val="left" w:pos="4020"/>
        </w:tabs>
        <w:spacing w:line="360" w:lineRule="auto"/>
        <w:rPr>
          <w:rFonts w:ascii="Arial" w:hAnsi="Arial" w:cs="Arial"/>
          <w:b/>
          <w:sz w:val="24"/>
          <w:szCs w:val="24"/>
          <w:lang w:eastAsia="fr-FR"/>
        </w:rPr>
      </w:pPr>
      <w:r>
        <w:rPr>
          <w:rFonts w:ascii="Arial" w:hAnsi="Arial" w:cs="Arial"/>
          <w:b/>
          <w:sz w:val="24"/>
          <w:szCs w:val="24"/>
          <w:lang w:eastAsia="fr-FR"/>
        </w:rPr>
        <w:t xml:space="preserve">ULT 03 : Paiement de </w:t>
      </w:r>
      <w:r w:rsidR="00782D3D">
        <w:rPr>
          <w:rFonts w:ascii="Arial" w:hAnsi="Arial" w:cs="Arial"/>
          <w:b/>
          <w:sz w:val="24"/>
          <w:szCs w:val="24"/>
          <w:lang w:eastAsia="fr-FR"/>
        </w:rPr>
        <w:t>facture du défunt</w:t>
      </w:r>
    </w:p>
    <w:p w:rsidR="006466B9" w:rsidRPr="003E17BA" w:rsidRDefault="006466B9" w:rsidP="003E17BA">
      <w:pPr>
        <w:pStyle w:val="Paragraphedeliste"/>
        <w:numPr>
          <w:ilvl w:val="0"/>
          <w:numId w:val="72"/>
        </w:numPr>
        <w:tabs>
          <w:tab w:val="left" w:pos="4020"/>
        </w:tabs>
        <w:spacing w:line="360" w:lineRule="auto"/>
        <w:rPr>
          <w:rFonts w:ascii="Arial" w:hAnsi="Arial" w:cs="Arial"/>
          <w:b/>
        </w:rPr>
      </w:pPr>
      <w:r>
        <w:rPr>
          <w:rFonts w:ascii="Arial" w:hAnsi="Arial" w:cs="Arial"/>
          <w:b/>
        </w:rPr>
        <w:t xml:space="preserve">Présentation Marquette </w:t>
      </w:r>
      <w:r w:rsidR="00782D3D">
        <w:rPr>
          <w:rFonts w:ascii="Arial" w:hAnsi="Arial" w:cs="Arial"/>
          <w:b/>
        </w:rPr>
        <w:t>Ecran : MAQ 03</w:t>
      </w:r>
    </w:p>
    <w:tbl>
      <w:tblPr>
        <w:tblW w:w="7485" w:type="dxa"/>
        <w:tblInd w:w="261" w:type="dxa"/>
        <w:tblCellMar>
          <w:left w:w="10" w:type="dxa"/>
          <w:right w:w="10" w:type="dxa"/>
        </w:tblCellMar>
        <w:tblLook w:val="0000" w:firstRow="0" w:lastRow="0" w:firstColumn="0" w:lastColumn="0" w:noHBand="0" w:noVBand="0"/>
      </w:tblPr>
      <w:tblGrid>
        <w:gridCol w:w="7485"/>
      </w:tblGrid>
      <w:tr w:rsidR="006466B9" w:rsidRPr="00903C18" w:rsidTr="007D7C8A">
        <w:trPr>
          <w:trHeight w:val="407"/>
        </w:trPr>
        <w:tc>
          <w:tcPr>
            <w:tcW w:w="7485" w:type="dxa"/>
            <w:tcBorders>
              <w:top w:val="double" w:sz="6" w:space="0" w:color="000000"/>
              <w:left w:val="double" w:sz="6" w:space="0" w:color="000000"/>
              <w:bottom w:val="double" w:sz="6" w:space="0" w:color="000000"/>
              <w:right w:val="double" w:sz="6" w:space="0" w:color="000000"/>
            </w:tcBorders>
            <w:shd w:val="clear" w:color="auto" w:fill="auto"/>
            <w:tcMar>
              <w:top w:w="0" w:type="dxa"/>
              <w:left w:w="174" w:type="dxa"/>
              <w:bottom w:w="0" w:type="dxa"/>
              <w:right w:w="318" w:type="dxa"/>
            </w:tcMar>
            <w:vAlign w:val="center"/>
          </w:tcPr>
          <w:p w:rsidR="006466B9" w:rsidRPr="00903C18" w:rsidRDefault="004748BC" w:rsidP="007D7C8A">
            <w:pPr>
              <w:tabs>
                <w:tab w:val="left" w:pos="426"/>
              </w:tabs>
              <w:spacing w:after="0" w:line="240" w:lineRule="auto"/>
              <w:jc w:val="center"/>
              <w:rPr>
                <w:rFonts w:ascii="Ebrima" w:eastAsia="Times New Roman" w:hAnsi="Ebrima" w:cs="Times New Roman"/>
                <w:b/>
                <w:lang w:eastAsia="fr-FR"/>
              </w:rPr>
            </w:pPr>
            <w:r>
              <w:rPr>
                <w:rFonts w:ascii="Ebrima" w:eastAsia="Times New Roman" w:hAnsi="Ebrima" w:cs="Times New Roman"/>
                <w:b/>
                <w:lang w:eastAsia="fr-FR"/>
              </w:rPr>
              <w:t>ENCODAGE DE FACTURE</w:t>
            </w:r>
          </w:p>
        </w:tc>
      </w:tr>
      <w:tr w:rsidR="006466B9" w:rsidRPr="00903C18" w:rsidTr="007D7C8A">
        <w:trPr>
          <w:trHeight w:val="3471"/>
        </w:trPr>
        <w:tc>
          <w:tcPr>
            <w:tcW w:w="7485" w:type="dxa"/>
            <w:tcBorders>
              <w:top w:val="double" w:sz="6" w:space="0" w:color="000000"/>
              <w:left w:val="double" w:sz="6" w:space="0" w:color="000000"/>
              <w:bottom w:val="double" w:sz="6" w:space="0" w:color="000000"/>
              <w:right w:val="double" w:sz="6" w:space="0" w:color="000000"/>
            </w:tcBorders>
            <w:shd w:val="clear" w:color="auto" w:fill="auto"/>
            <w:tcMar>
              <w:top w:w="0" w:type="dxa"/>
              <w:left w:w="174" w:type="dxa"/>
              <w:bottom w:w="0" w:type="dxa"/>
              <w:right w:w="318" w:type="dxa"/>
            </w:tcMar>
          </w:tcPr>
          <w:p w:rsidR="006466B9" w:rsidRDefault="006466B9" w:rsidP="007D7C8A">
            <w:pPr>
              <w:tabs>
                <w:tab w:val="left" w:pos="426"/>
              </w:tabs>
              <w:spacing w:after="30" w:line="240" w:lineRule="auto"/>
              <w:ind w:right="43" w:firstLine="1"/>
              <w:rPr>
                <w:rFonts w:ascii="Ebrima" w:hAnsi="Ebrima" w:cs="Times New Roman"/>
                <w:noProof/>
                <w:lang w:eastAsia="fr-FR"/>
              </w:rPr>
            </w:pPr>
          </w:p>
          <w:p w:rsidR="006466B9" w:rsidRDefault="006466B9" w:rsidP="007D7C8A">
            <w:pPr>
              <w:tabs>
                <w:tab w:val="left" w:pos="426"/>
              </w:tabs>
              <w:spacing w:after="30" w:line="240" w:lineRule="auto"/>
              <w:ind w:right="43" w:firstLine="1"/>
              <w:rPr>
                <w:rFonts w:ascii="Ebrima" w:eastAsia="Times New Roman" w:hAnsi="Ebrima" w:cs="Times New Roman"/>
                <w:lang w:eastAsia="fr-FR"/>
              </w:rPr>
            </w:pPr>
            <w:r w:rsidRPr="00903C18">
              <w:rPr>
                <w:rFonts w:ascii="Ebrima" w:hAnsi="Ebrima" w:cs="Times New Roman"/>
                <w:noProof/>
                <w:lang w:eastAsia="fr-FR"/>
              </w:rPr>
              <mc:AlternateContent>
                <mc:Choice Requires="wpg">
                  <w:drawing>
                    <wp:anchor distT="0" distB="0" distL="114300" distR="114300" simplePos="0" relativeHeight="252099072" behindDoc="0" locked="0" layoutInCell="1" allowOverlap="1" wp14:anchorId="7B3E2579" wp14:editId="1A307EDB">
                      <wp:simplePos x="0" y="0"/>
                      <wp:positionH relativeFrom="column">
                        <wp:posOffset>2190527</wp:posOffset>
                      </wp:positionH>
                      <wp:positionV relativeFrom="paragraph">
                        <wp:posOffset>103</wp:posOffset>
                      </wp:positionV>
                      <wp:extent cx="2430145" cy="1655445"/>
                      <wp:effectExtent l="0" t="0" r="8255" b="1905"/>
                      <wp:wrapSquare wrapText="bothSides"/>
                      <wp:docPr id="2779" name="Group 112577"/>
                      <wp:cNvGraphicFramePr/>
                      <a:graphic xmlns:a="http://schemas.openxmlformats.org/drawingml/2006/main">
                        <a:graphicData uri="http://schemas.microsoft.com/office/word/2010/wordprocessingGroup">
                          <wpg:wgp>
                            <wpg:cNvGrpSpPr/>
                            <wpg:grpSpPr>
                              <a:xfrm>
                                <a:off x="0" y="0"/>
                                <a:ext cx="2430145" cy="1655445"/>
                                <a:chOff x="-19057" y="0"/>
                                <a:chExt cx="2430786" cy="2397127"/>
                              </a:xfrm>
                            </wpg:grpSpPr>
                            <wps:wsp>
                              <wps:cNvPr id="2780" name="Rectangle 559"/>
                              <wps:cNvSpPr/>
                              <wps:spPr>
                                <a:xfrm>
                                  <a:off x="470193" y="0"/>
                                  <a:ext cx="63349" cy="207431"/>
                                </a:xfrm>
                                <a:prstGeom prst="rect">
                                  <a:avLst/>
                                </a:prstGeom>
                                <a:noFill/>
                                <a:ln>
                                  <a:noFill/>
                                  <a:prstDash val="solid"/>
                                </a:ln>
                              </wps:spPr>
                              <wps:txbx>
                                <w:txbxContent>
                                  <w:p w:rsidR="002052E5" w:rsidRDefault="002052E5" w:rsidP="006466B9">
                                    <w:pPr>
                                      <w:spacing w:after="0"/>
                                    </w:pPr>
                                    <w:r>
                                      <w:t xml:space="preserve"> </w:t>
                                    </w:r>
                                  </w:p>
                                </w:txbxContent>
                              </wps:txbx>
                              <wps:bodyPr vert="horz" wrap="square" lIns="0" tIns="0" rIns="0" bIns="0" anchor="t" anchorCtr="0" compatLnSpc="0"/>
                            </wps:wsp>
                            <wps:wsp>
                              <wps:cNvPr id="2781" name="Shape 116132"/>
                              <wps:cNvSpPr/>
                              <wps:spPr>
                                <a:xfrm>
                                  <a:off x="13368" y="214464"/>
                                  <a:ext cx="456834" cy="114235"/>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2"/>
                                      </a:moveTo>
                                      <a:lnTo>
                                        <a:pt x="f3" y="f2"/>
                                      </a:lnTo>
                                      <a:lnTo>
                                        <a:pt x="f3" y="f4"/>
                                      </a:lnTo>
                                      <a:lnTo>
                                        <a:pt x="f2" y="f4"/>
                                      </a:lnTo>
                                      <a:lnTo>
                                        <a:pt x="f2" y="f2"/>
                                      </a:lnTo>
                                    </a:path>
                                  </a:pathLst>
                                </a:custGeom>
                                <a:noFill/>
                                <a:ln>
                                  <a:noFill/>
                                  <a:prstDash val="solid"/>
                                </a:ln>
                              </wps:spPr>
                              <wps:bodyPr lIns="0" tIns="0" rIns="0" bIns="0"/>
                            </wps:wsp>
                            <wps:wsp>
                              <wps:cNvPr id="2782" name="Shape 12278"/>
                              <wps:cNvSpPr/>
                              <wps:spPr>
                                <a:xfrm>
                                  <a:off x="0" y="72040"/>
                                  <a:ext cx="934900" cy="219038"/>
                                </a:xfrm>
                                <a:custGeom>
                                  <a:avLst/>
                                  <a:gdLst>
                                    <a:gd name="f0" fmla="val w"/>
                                    <a:gd name="f1" fmla="val h"/>
                                    <a:gd name="f2" fmla="val 0"/>
                                    <a:gd name="f3" fmla="val 457200"/>
                                    <a:gd name="f4" fmla="val 114300"/>
                                    <a:gd name="f5" fmla="*/ f0 1 457200"/>
                                    <a:gd name="f6" fmla="*/ f1 1 114300"/>
                                    <a:gd name="f7" fmla="+- f4 0 f2"/>
                                    <a:gd name="f8" fmla="+- f3 0 f2"/>
                                    <a:gd name="f9" fmla="*/ f8 1 457200"/>
                                    <a:gd name="f10" fmla="*/ f7 1 114300"/>
                                    <a:gd name="f11" fmla="*/ 0 1 f9"/>
                                    <a:gd name="f12" fmla="*/ 4572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57200" h="114300">
                                      <a:moveTo>
                                        <a:pt x="f2" y="f4"/>
                                      </a:moveTo>
                                      <a:lnTo>
                                        <a:pt x="f3" y="f4"/>
                                      </a:lnTo>
                                      <a:lnTo>
                                        <a:pt x="f3" y="f2"/>
                                      </a:lnTo>
                                      <a:lnTo>
                                        <a:pt x="f2" y="f2"/>
                                      </a:lnTo>
                                      <a:close/>
                                    </a:path>
                                  </a:pathLst>
                                </a:custGeom>
                                <a:noFill/>
                                <a:ln w="9528">
                                  <a:solidFill>
                                    <a:srgbClr val="000000"/>
                                  </a:solidFill>
                                  <a:prstDash val="solid"/>
                                  <a:miter/>
                                </a:ln>
                              </wps:spPr>
                              <wps:bodyPr lIns="0" tIns="0" rIns="0" bIns="0"/>
                            </wps:wsp>
                            <wps:wsp>
                              <wps:cNvPr id="2783" name="Shape 116133"/>
                              <wps:cNvSpPr/>
                              <wps:spPr>
                                <a:xfrm>
                                  <a:off x="0" y="704606"/>
                                  <a:ext cx="1027867" cy="219998"/>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s:wsp>
                              <wps:cNvPr id="1664" name="Shape 12280"/>
                              <wps:cNvSpPr/>
                              <wps:spPr>
                                <a:xfrm>
                                  <a:off x="13368" y="351440"/>
                                  <a:ext cx="1987408" cy="282084"/>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a:solidFill>
                                    <a:srgbClr val="000000"/>
                                  </a:solidFill>
                                  <a:prstDash val="solid"/>
                                  <a:miter/>
                                </a:ln>
                              </wps:spPr>
                              <wps:bodyPr lIns="0" tIns="0" rIns="0" bIns="0"/>
                            </wps:wsp>
                            <wps:wsp>
                              <wps:cNvPr id="1665" name="Shape 116134"/>
                              <wps:cNvSpPr/>
                              <wps:spPr>
                                <a:xfrm>
                                  <a:off x="0" y="759748"/>
                                  <a:ext cx="1753060" cy="164856"/>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s:wsp>
                              <wps:cNvPr id="1666" name="Shape 12282"/>
                              <wps:cNvSpPr/>
                              <wps:spPr>
                                <a:xfrm>
                                  <a:off x="-19057" y="704604"/>
                                  <a:ext cx="2019833" cy="219998"/>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4"/>
                                      </a:moveTo>
                                      <a:lnTo>
                                        <a:pt x="f3" y="f4"/>
                                      </a:lnTo>
                                      <a:lnTo>
                                        <a:pt x="f3" y="f2"/>
                                      </a:lnTo>
                                      <a:lnTo>
                                        <a:pt x="f2" y="f2"/>
                                      </a:lnTo>
                                      <a:close/>
                                    </a:path>
                                  </a:pathLst>
                                </a:custGeom>
                                <a:noFill/>
                                <a:ln w="9528">
                                  <a:solidFill>
                                    <a:srgbClr val="000000"/>
                                  </a:solidFill>
                                  <a:prstDash val="solid"/>
                                  <a:miter/>
                                </a:ln>
                              </wps:spPr>
                              <wps:bodyPr lIns="0" tIns="0" rIns="0" bIns="0"/>
                            </wps:wsp>
                            <wps:wsp>
                              <wps:cNvPr id="1667" name="Shape 116135"/>
                              <wps:cNvSpPr/>
                              <wps:spPr>
                                <a:xfrm>
                                  <a:off x="13368" y="759748"/>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a:noFill/>
                                  <a:prstDash val="solid"/>
                                </a:ln>
                              </wps:spPr>
                              <wps:bodyPr lIns="0" tIns="0" rIns="0" bIns="0"/>
                            </wps:wsp>
                            <wps:wsp>
                              <wps:cNvPr id="1668" name="Shape 12284"/>
                              <wps:cNvSpPr/>
                              <wps:spPr>
                                <a:xfrm flipV="1">
                                  <a:off x="-5809" y="1014117"/>
                                  <a:ext cx="358323" cy="228470"/>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3"/>
                                      </a:moveTo>
                                      <a:lnTo>
                                        <a:pt x="f3" y="f3"/>
                                      </a:lnTo>
                                      <a:lnTo>
                                        <a:pt x="f3" y="f2"/>
                                      </a:lnTo>
                                      <a:lnTo>
                                        <a:pt x="f2" y="f2"/>
                                      </a:lnTo>
                                      <a:close/>
                                    </a:path>
                                  </a:pathLst>
                                </a:custGeom>
                                <a:noFill/>
                                <a:ln w="9528">
                                  <a:solidFill>
                                    <a:srgbClr val="000000"/>
                                  </a:solidFill>
                                  <a:prstDash val="solid"/>
                                  <a:miter/>
                                </a:ln>
                              </wps:spPr>
                              <wps:bodyPr lIns="0" tIns="0" rIns="0" bIns="0"/>
                            </wps:wsp>
                            <wps:wsp>
                              <wps:cNvPr id="1669" name="Shape 116136"/>
                              <wps:cNvSpPr/>
                              <wps:spPr>
                                <a:xfrm>
                                  <a:off x="13368" y="950135"/>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a:noFill/>
                                  <a:prstDash val="solid"/>
                                </a:ln>
                              </wps:spPr>
                              <wps:bodyPr lIns="0" tIns="0" rIns="0" bIns="0"/>
                            </wps:wsp>
                            <wps:wsp>
                              <wps:cNvPr id="1670" name="Shape 12286"/>
                              <wps:cNvSpPr/>
                              <wps:spPr>
                                <a:xfrm flipV="1">
                                  <a:off x="-19057" y="1318740"/>
                                  <a:ext cx="2372350" cy="205148"/>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3"/>
                                      </a:moveTo>
                                      <a:lnTo>
                                        <a:pt x="f3" y="f3"/>
                                      </a:lnTo>
                                      <a:lnTo>
                                        <a:pt x="f3" y="f2"/>
                                      </a:lnTo>
                                      <a:lnTo>
                                        <a:pt x="f2" y="f2"/>
                                      </a:lnTo>
                                      <a:close/>
                                    </a:path>
                                  </a:pathLst>
                                </a:custGeom>
                                <a:noFill/>
                                <a:ln w="9528">
                                  <a:solidFill>
                                    <a:srgbClr val="000000"/>
                                  </a:solidFill>
                                  <a:prstDash val="solid"/>
                                  <a:miter/>
                                </a:ln>
                              </wps:spPr>
                              <wps:bodyPr lIns="0" tIns="0" rIns="0" bIns="0"/>
                            </wps:wsp>
                            <wps:wsp>
                              <wps:cNvPr id="1671" name="Shape 116137"/>
                              <wps:cNvSpPr/>
                              <wps:spPr>
                                <a:xfrm>
                                  <a:off x="13368" y="1128352"/>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a:noFill/>
                                  <a:prstDash val="solid"/>
                                </a:ln>
                              </wps:spPr>
                              <wps:bodyPr lIns="0" tIns="0" rIns="0" bIns="0"/>
                            </wps:wsp>
                            <wps:wsp>
                              <wps:cNvPr id="1672" name="Shape 116138"/>
                              <wps:cNvSpPr/>
                              <wps:spPr>
                                <a:xfrm>
                                  <a:off x="13368" y="1318739"/>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a:noFill/>
                                  <a:prstDash val="solid"/>
                                </a:ln>
                              </wps:spPr>
                              <wps:bodyPr lIns="0" tIns="0" rIns="0" bIns="0"/>
                            </wps:wsp>
                            <wps:wsp>
                              <wps:cNvPr id="1673" name="Shape 116139"/>
                              <wps:cNvSpPr/>
                              <wps:spPr>
                                <a:xfrm>
                                  <a:off x="13368" y="1495419"/>
                                  <a:ext cx="228407" cy="114235"/>
                                </a:xfrm>
                                <a:custGeom>
                                  <a:avLst/>
                                  <a:gdLst>
                                    <a:gd name="f0" fmla="val w"/>
                                    <a:gd name="f1" fmla="val h"/>
                                    <a:gd name="f2" fmla="val 0"/>
                                    <a:gd name="f3" fmla="val 228600"/>
                                    <a:gd name="f4" fmla="val 114300"/>
                                    <a:gd name="f5" fmla="*/ f0 1 228600"/>
                                    <a:gd name="f6" fmla="*/ f1 1 114300"/>
                                    <a:gd name="f7" fmla="+- f4 0 f2"/>
                                    <a:gd name="f8" fmla="+- f3 0 f2"/>
                                    <a:gd name="f9" fmla="*/ f8 1 228600"/>
                                    <a:gd name="f10" fmla="*/ f7 1 114300"/>
                                    <a:gd name="f11" fmla="*/ 0 1 f9"/>
                                    <a:gd name="f12" fmla="*/ 2286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28600" h="114300">
                                      <a:moveTo>
                                        <a:pt x="f2" y="f2"/>
                                      </a:moveTo>
                                      <a:lnTo>
                                        <a:pt x="f3" y="f2"/>
                                      </a:lnTo>
                                      <a:lnTo>
                                        <a:pt x="f3" y="f4"/>
                                      </a:lnTo>
                                      <a:lnTo>
                                        <a:pt x="f2" y="f4"/>
                                      </a:lnTo>
                                      <a:lnTo>
                                        <a:pt x="f2" y="f2"/>
                                      </a:lnTo>
                                    </a:path>
                                  </a:pathLst>
                                </a:custGeom>
                                <a:noFill/>
                                <a:ln>
                                  <a:noFill/>
                                  <a:prstDash val="solid"/>
                                </a:ln>
                              </wps:spPr>
                              <wps:bodyPr lIns="0" tIns="0" rIns="0" bIns="0"/>
                            </wps:wsp>
                            <wps:wsp>
                              <wps:cNvPr id="1695" name="Shape 116140"/>
                              <wps:cNvSpPr/>
                              <wps:spPr>
                                <a:xfrm>
                                  <a:off x="13368" y="1685807"/>
                                  <a:ext cx="114208" cy="114235"/>
                                </a:xfrm>
                                <a:custGeom>
                                  <a:avLst/>
                                  <a:gdLst>
                                    <a:gd name="f0" fmla="val w"/>
                                    <a:gd name="f1" fmla="val h"/>
                                    <a:gd name="f2" fmla="val 0"/>
                                    <a:gd name="f3" fmla="val 114300"/>
                                    <a:gd name="f4" fmla="*/ f0 1 114300"/>
                                    <a:gd name="f5" fmla="*/ f1 1 114300"/>
                                    <a:gd name="f6" fmla="+- f3 0 f2"/>
                                    <a:gd name="f7" fmla="*/ f6 1 114300"/>
                                    <a:gd name="f8" fmla="*/ 0 1 f7"/>
                                    <a:gd name="f9" fmla="*/ 114300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114300" h="114300">
                                      <a:moveTo>
                                        <a:pt x="f2" y="f2"/>
                                      </a:moveTo>
                                      <a:lnTo>
                                        <a:pt x="f3" y="f2"/>
                                      </a:lnTo>
                                      <a:lnTo>
                                        <a:pt x="f3" y="f3"/>
                                      </a:lnTo>
                                      <a:lnTo>
                                        <a:pt x="f2" y="f3"/>
                                      </a:lnTo>
                                      <a:lnTo>
                                        <a:pt x="f2" y="f2"/>
                                      </a:lnTo>
                                    </a:path>
                                  </a:pathLst>
                                </a:custGeom>
                                <a:noFill/>
                                <a:ln>
                                  <a:noFill/>
                                  <a:prstDash val="solid"/>
                                </a:ln>
                              </wps:spPr>
                              <wps:bodyPr lIns="0" tIns="0" rIns="0" bIns="0"/>
                            </wps:wsp>
                            <wps:wsp>
                              <wps:cNvPr id="1735" name="Shape 116141"/>
                              <wps:cNvSpPr/>
                              <wps:spPr>
                                <a:xfrm>
                                  <a:off x="13368" y="1864023"/>
                                  <a:ext cx="2398361" cy="114235"/>
                                </a:xfrm>
                                <a:custGeom>
                                  <a:avLst/>
                                  <a:gdLst>
                                    <a:gd name="f0" fmla="val w"/>
                                    <a:gd name="f1" fmla="val h"/>
                                    <a:gd name="f2" fmla="val 0"/>
                                    <a:gd name="f3" fmla="val 2400300"/>
                                    <a:gd name="f4" fmla="val 114300"/>
                                    <a:gd name="f5" fmla="*/ f0 1 2400300"/>
                                    <a:gd name="f6" fmla="*/ f1 1 114300"/>
                                    <a:gd name="f7" fmla="+- f4 0 f2"/>
                                    <a:gd name="f8" fmla="+- f3 0 f2"/>
                                    <a:gd name="f9" fmla="*/ f8 1 2400300"/>
                                    <a:gd name="f10" fmla="*/ f7 1 114300"/>
                                    <a:gd name="f11" fmla="*/ 0 1 f9"/>
                                    <a:gd name="f12" fmla="*/ 24003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2400300" h="114300">
                                      <a:moveTo>
                                        <a:pt x="f2" y="f2"/>
                                      </a:moveTo>
                                      <a:lnTo>
                                        <a:pt x="f3" y="f2"/>
                                      </a:lnTo>
                                      <a:lnTo>
                                        <a:pt x="f3" y="f4"/>
                                      </a:lnTo>
                                      <a:lnTo>
                                        <a:pt x="f2" y="f4"/>
                                      </a:lnTo>
                                      <a:lnTo>
                                        <a:pt x="f2" y="f2"/>
                                      </a:lnTo>
                                    </a:path>
                                  </a:pathLst>
                                </a:custGeom>
                                <a:noFill/>
                                <a:ln>
                                  <a:noFill/>
                                  <a:prstDash val="solid"/>
                                </a:ln>
                              </wps:spPr>
                              <wps:bodyPr lIns="0" tIns="0" rIns="0" bIns="0"/>
                            </wps:wsp>
                            <wps:wsp>
                              <wps:cNvPr id="1736" name="Shape 116142"/>
                              <wps:cNvSpPr/>
                              <wps:spPr>
                                <a:xfrm>
                                  <a:off x="13368" y="2054420"/>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s:wsp>
                              <wps:cNvPr id="1738" name="Shape 116143"/>
                              <wps:cNvSpPr/>
                              <wps:spPr>
                                <a:xfrm>
                                  <a:off x="13368" y="2232618"/>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s:wsp>
                              <wps:cNvPr id="1739" name="Shape 116144"/>
                              <wps:cNvSpPr/>
                              <wps:spPr>
                                <a:xfrm>
                                  <a:off x="13368" y="2282892"/>
                                  <a:ext cx="1027867" cy="114235"/>
                                </a:xfrm>
                                <a:custGeom>
                                  <a:avLst/>
                                  <a:gdLst>
                                    <a:gd name="f0" fmla="val w"/>
                                    <a:gd name="f1" fmla="val h"/>
                                    <a:gd name="f2" fmla="val 0"/>
                                    <a:gd name="f3" fmla="val 1028700"/>
                                    <a:gd name="f4" fmla="val 114300"/>
                                    <a:gd name="f5" fmla="*/ f0 1 1028700"/>
                                    <a:gd name="f6" fmla="*/ f1 1 114300"/>
                                    <a:gd name="f7" fmla="+- f4 0 f2"/>
                                    <a:gd name="f8" fmla="+- f3 0 f2"/>
                                    <a:gd name="f9" fmla="*/ f8 1 1028700"/>
                                    <a:gd name="f10" fmla="*/ f7 1 114300"/>
                                    <a:gd name="f11" fmla="*/ 0 1 f9"/>
                                    <a:gd name="f12" fmla="*/ 1028700 1 f9"/>
                                    <a:gd name="f13" fmla="*/ 0 1 f10"/>
                                    <a:gd name="f14" fmla="*/ 114300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1028700" h="114300">
                                      <a:moveTo>
                                        <a:pt x="f2" y="f2"/>
                                      </a:moveTo>
                                      <a:lnTo>
                                        <a:pt x="f3" y="f2"/>
                                      </a:lnTo>
                                      <a:lnTo>
                                        <a:pt x="f3" y="f4"/>
                                      </a:lnTo>
                                      <a:lnTo>
                                        <a:pt x="f2" y="f4"/>
                                      </a:lnTo>
                                      <a:lnTo>
                                        <a:pt x="f2" y="f2"/>
                                      </a:lnTo>
                                    </a:path>
                                  </a:pathLst>
                                </a:custGeom>
                                <a:noFill/>
                                <a:ln>
                                  <a:noFill/>
                                  <a:prstDash val="solid"/>
                                </a:ln>
                              </wps:spPr>
                              <wps:bodyPr lIns="0" tIns="0" rIns="0" bIns="0"/>
                            </wps:wsp>
                          </wpg:wgp>
                        </a:graphicData>
                      </a:graphic>
                      <wp14:sizeRelH relativeFrom="margin">
                        <wp14:pctWidth>0</wp14:pctWidth>
                      </wp14:sizeRelH>
                      <wp14:sizeRelV relativeFrom="margin">
                        <wp14:pctHeight>0</wp14:pctHeight>
                      </wp14:sizeRelV>
                    </wp:anchor>
                  </w:drawing>
                </mc:Choice>
                <mc:Fallback>
                  <w:pict>
                    <v:group id="_x0000_s1533" style="position:absolute;left:0;text-align:left;margin-left:172.5pt;margin-top:0;width:191.35pt;height:130.35pt;z-index:252099072;mso-width-relative:margin;mso-height-relative:margin" coordorigin="-190" coordsize="24307,23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">
                      <v:rect id="Rectangle 559" o:spid="_x0000_s1534" style="position:absolute;left:4701;width:634;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Zp8IA&#10;AADdAAAADwAAAGRycy9kb3ducmV2LnhtbERPTYvCMBC9C/6HMMLeNNWD1moU0RU9uiqot6EZ22Iz&#10;KU3Wdv315rDg8fG+58vWlOJJtSssKxgOIhDEqdUFZwrOp20/BuE8ssbSMin4IwfLRbczx0Tbhn/o&#10;efSZCCHsElSQe18lUro0J4NuYCviwN1tbdAHWGdS19iEcFPKURSNpcGCQ0OOFa1zSh/HX6NgF1er&#10;696+mqz8vu0uh8t0c5p6pb567WoGwlPrP+J/914rGE3i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uBmnwgAAAN0AAAAPAAAAAAAAAAAAAAAAAJgCAABkcnMvZG93&#10;bnJldi54bWxQSwUGAAAAAAQABAD1AAAAhwMAAAAA&#10;" filled="f" stroked="f">
                        <v:textbox inset="0,0,0,0">
                          <w:txbxContent>
                            <w:p w:rsidR="002052E5" w:rsidRDefault="002052E5" w:rsidP="006466B9">
                              <w:pPr>
                                <w:spacing w:after="0"/>
                              </w:pPr>
                              <w:r>
                                <w:t xml:space="preserve"> </w:t>
                              </w:r>
                            </w:p>
                          </w:txbxContent>
                        </v:textbox>
                      </v:rect>
                      <v:shape id="Shape 116132" o:spid="_x0000_s1535" style="position:absolute;left:133;top:2144;width:4569;height:1142;visibility:visible;mso-wrap-style:square;v-text-anchor:top" coordsize="4572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ZUsUA&#10;AADdAAAADwAAAGRycy9kb3ducmV2LnhtbESPQWvCQBSE7wX/w/IEb3WjB7tGVwmC6MFSqv6AR/aZ&#10;RLNvQ3aN0V/fLRR6HGbmG2a57m0tOmp95VjDZJyAIM6dqbjQcD5t3xUIH5AN1o5Jw5M8rFeDtyWm&#10;xj34m7pjKESEsE9RQxlCk0rp85Is+rFriKN3ca3FEGVbSNPiI8JtLadJMpMWK44LJTa0KSm/He9W&#10;w7w77a8ZZ9dd9fr6VFadDweVaD0a9tkCRKA+/If/2nujYfqhJv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NlSxQAAAN0AAAAPAAAAAAAAAAAAAAAAAJgCAABkcnMv&#10;ZG93bnJldi54bWxQSwUGAAAAAAQABAD1AAAAigMAAAAA&#10;" path="m,l457200,r,114300l,114300,,e" filled="f" stroked="f">
                        <v:path arrowok="t" o:connecttype="custom" o:connectlocs="228417,0;456834,57118;228417,114235;0,57118" o:connectangles="270,0,90,180" textboxrect="0,0,457200,114300"/>
                      </v:shape>
                      <v:shape id="Shape 12278" o:spid="_x0000_s1536" style="position:absolute;top:720;width:9349;height:2190;visibility:visible;mso-wrap-style:square;v-text-anchor:top" coordsize="4572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Ga0sQA&#10;AADdAAAADwAAAGRycy9kb3ducmV2LnhtbESPQWvCQBSE7wX/w/IEb3VjhFajqwSh6EWs0Yu3R/aZ&#10;BLNvw+5W4793C4Ueh5n5hlmue9OKOznfWFYwGScgiEurG64UnE9f7zMQPiBrbC2Tgid5WK8Gb0vM&#10;tH3wke5FqESEsM9QQR1Cl0npy5oM+rHtiKN3tc5giNJVUjt8RLhpZZokH9Jgw3Ghxo42NZW34sco&#10;MPuDexZ6ijleLvPJ9rvMbwev1GjY5wsQgfrwH/5r77SC9HOWwu+b+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xmtLEAAAA3QAAAA8AAAAAAAAAAAAAAAAAmAIAAGRycy9k&#10;b3ducmV2LnhtbFBLBQYAAAAABAAEAPUAAACJAwAAAAA=&#10;" path="m,114300r457200,l457200,,,,,114300xe" filled="f" strokeweight=".26467mm">
                        <v:stroke joinstyle="miter"/>
                        <v:path arrowok="t" o:connecttype="custom" o:connectlocs="467450,0;934900,109519;467450,219038;0,109519" o:connectangles="270,0,90,180" textboxrect="0,0,457200,114300"/>
                      </v:shape>
                      <v:shape id="Shape 116133" o:spid="_x0000_s1537" style="position:absolute;top:7046;width:10278;height:2200;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DgsMA&#10;AADdAAAADwAAAGRycy9kb3ducmV2LnhtbESPW2sCMRSE34X+h3AKfdNsLVRZjVJ6wT4J9fJ+2Bw3&#10;i8nJkkSN/vqmIPRxmJlvmPkyOyvOFGLnWcHzqAJB3Hjdcatgt/0aTkHEhKzReiYFV4qwXDwM5lhr&#10;f+EfOm9SKwqEY40KTEp9LWVsDDmMI98TF+/gg8NUZGilDngpcGfluKpepcOOy4LBnt4NNcfNySn4&#10;DJP247bKOuvrHs16SzbYk1JPj/ltBiJRTv/he/tbKxhPpi/w96Y8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KDgsMAAADdAAAADwAAAAAAAAAAAAAAAACYAgAAZHJzL2Rv&#10;d25yZXYueG1sUEsFBgAAAAAEAAQA9QAAAIgDAAAAAA==&#10;" path="m,l1028700,r,114300l,114300,,e" filled="f" stroked="f">
                        <v:path arrowok="t" o:connecttype="custom" o:connectlocs="513934,0;1027867,109999;513934,219998;0,109999" o:connectangles="270,0,90,180" textboxrect="0,0,1028700,114300"/>
                      </v:shape>
                      <v:shape id="Shape 12280" o:spid="_x0000_s1538" style="position:absolute;left:133;top:3514;width:19874;height:2821;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ro8QA&#10;AADdAAAADwAAAGRycy9kb3ducmV2LnhtbERPS2vCQBC+C/0PyxR60019hBBdpagFDyI02uJxyE6T&#10;0OxsyG40/ntXEHqbj+85i1VvanGh1lWWFbyPIhDEudUVFwpOx89hAsJ5ZI21ZVJwIwer5ctggam2&#10;V/6iS+YLEULYpaig9L5JpXR5SQbdyDbEgfu1rUEfYFtI3eI1hJtajqMolgYrDg0lNrQuKf/LOqOg&#10;mPmfw3G7PXdJZ0/f0SbpJvtEqbfX/mMOwlPv/8VP906H+XE8hcc34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wq6PEAAAA3QAAAA8AAAAAAAAAAAAAAAAAmAIAAGRycy9k&#10;b3ducmV2LnhtbFBLBQYAAAAABAAEAPUAAACJAwAAAAA=&#10;" path="m,114300r1028700,l1028700,,,,,114300xe" filled="f" strokeweight=".26467mm">
                        <v:stroke joinstyle="miter"/>
                        <v:path arrowok="t" o:connecttype="custom" o:connectlocs="993704,0;1987408,141042;993704,282084;0,141042" o:connectangles="270,0,90,180" textboxrect="0,0,1028700,114300"/>
                      </v:shape>
                      <v:shape id="Shape 116134" o:spid="_x0000_s1539" style="position:absolute;top:7597;width:17530;height:1649;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qG8EA&#10;AADdAAAADwAAAGRycy9kb3ducmV2LnhtbERPS2sCMRC+F/ofwgi91ayFbmU1ivRBPRWq7X3YjJvF&#10;ZLIkUWN/vSkI3ubje858mZ0VRwqx96xgMq5AELde99wp+Nl+PE5BxISs0XomBWeKsFzc382x0f7E&#10;33TcpE6UEI4NKjApDY2UsTXkMI79QFy4nQ8OU4GhkzrgqYQ7K5+qqpYOey4NBgd6NdTuNwen4D28&#10;dG9/n1lnff5F87UlG+xBqYdRXs1AJMrpJr6617rMr+tn+P+mnC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gKhvBAAAA3QAAAA8AAAAAAAAAAAAAAAAAmAIAAGRycy9kb3du&#10;cmV2LnhtbFBLBQYAAAAABAAEAPUAAACGAwAAAAA=&#10;" path="m,l1028700,r,114300l,114300,,e" filled="f" stroked="f">
                        <v:path arrowok="t" o:connecttype="custom" o:connectlocs="876530,0;1753060,82428;876530,164856;0,82428" o:connectangles="270,0,90,180" textboxrect="0,0,1028700,114300"/>
                      </v:shape>
                      <v:shape id="Shape 12282" o:spid="_x0000_s1540" style="position:absolute;left:-190;top:7046;width:20197;height:2200;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6QT8IA&#10;AADdAAAADwAAAGRycy9kb3ducmV2LnhtbERPS4vCMBC+C/sfwgh701RlS6lGkVVhD7LgE49DM7bF&#10;ZlKaVOu/3ywI3ubje85s0ZlK3KlxpWUFo2EEgjizuuRcwfGwGSQgnEfWWFkmBU9ysJh/9GaYavvg&#10;Hd33PhchhF2KCgrv61RKlxVk0A1tTRy4q20M+gCbXOoGHyHcVHIcRbE0WHJoKLCm74Ky2741CvIv&#10;f/49rNeXNmnt8RStknayTZT67HfLKQhPnX+LX+4fHebHcQz/34QT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rpBPwgAAAN0AAAAPAAAAAAAAAAAAAAAAAJgCAABkcnMvZG93&#10;bnJldi54bWxQSwUGAAAAAAQABAD1AAAAhwMAAAAA&#10;" path="m,114300r1028700,l1028700,,,,,114300xe" filled="f" strokeweight=".26467mm">
                        <v:stroke joinstyle="miter"/>
                        <v:path arrowok="t" o:connecttype="custom" o:connectlocs="1009917,0;2019833,109999;1009917,219998;0,109999" o:connectangles="270,0,90,180" textboxrect="0,0,1028700,114300"/>
                      </v:shape>
                      <v:shape id="Shape 116135" o:spid="_x0000_s1541" style="position:absolute;left:133;top:7597;width:1142;height:1142;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Va8UA&#10;AADdAAAADwAAAGRycy9kb3ducmV2LnhtbERP32vCMBB+H/g/hBP2IprOYR3VKE4QBhuKOgTfjuZs&#10;i82lJpl2++uXgbC3+/h+3nTemlpcyfnKsoKnQQKCOLe64kLB537VfwHhA7LG2jIp+CYP81nnYYqZ&#10;tjfe0nUXChFD2GeooAyhyaT0eUkG/cA2xJE7WWcwROgKqR3eYrip5TBJUmmw4thQYkPLkvLz7sso&#10;cPI4LF4PP+ajt25Wo3qTPufvF6Ueu+1iAiJQG/7Fd/ebjvPTdAx/38QT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RVrxQAAAN0AAAAPAAAAAAAAAAAAAAAAAJgCAABkcnMv&#10;ZG93bnJldi54bWxQSwUGAAAAAAQABAD1AAAAigMAAAAA&#10;" path="m,l114300,r,114300l,114300,,e" filled="f" stroked="f">
                        <v:path arrowok="t" o:connecttype="custom" o:connectlocs="57104,0;114208,57118;57104,114235;0,57118" o:connectangles="270,0,90,180" textboxrect="0,0,114300,114300"/>
                      </v:shape>
                      <v:shape id="Shape 12284" o:spid="_x0000_s1542" style="position:absolute;left:-58;top:10141;width:3583;height:2284;flip:y;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YhcUA&#10;AADdAAAADwAAAGRycy9kb3ducmV2LnhtbESPQUvDQBCF74L/YRnBi9hNFEJJuy1pRdSbTQteh+w0&#10;Cd2dDdm1if/eOQjeZnhv3vtmvZ29U1caYx/YQL7IQBE3wfbcGjgdXx+XoGJCtugCk4EfirDd3N6s&#10;sbRh4gNd69QqCeFYooEupaHUOjYdeYyLMBCLdg6jxyTr2Go74iTh3umnLCu0x56locOB9h01l/rb&#10;G3Bvp8+X/Gt6eP7AeKa8rly1m4y5v5urFahEc/o3/12/W8EvCs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xiFxQAAAN0AAAAPAAAAAAAAAAAAAAAAAJgCAABkcnMv&#10;ZG93bnJldi54bWxQSwUGAAAAAAQABAD1AAAAigMAAAAA&#10;" path="m,114300r114300,l114300,,,,,114300xe" filled="f" strokeweight=".26467mm">
                        <v:stroke joinstyle="miter"/>
                        <v:path arrowok="t" o:connecttype="custom" o:connectlocs="179162,0;358323,114235;179162,228470;0,114235" o:connectangles="270,0,90,180" textboxrect="0,0,114300,114300"/>
                      </v:shape>
                      <v:shape id="Shape 116136" o:spid="_x0000_s1543" style="position:absolute;left:133;top:9501;width:1142;height:1142;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kgsUA&#10;AADdAAAADwAAAGRycy9kb3ducmV2LnhtbERP32vCMBB+H/g/hBP2IprOYXHVKE4QBhuKOgTfjuZs&#10;i82lJpl2++uXgbC3+/h+3nTemlpcyfnKsoKnQQKCOLe64kLB537VH4PwAVljbZkUfJOH+azzMMVM&#10;2xtv6boLhYgh7DNUUIbQZFL6vCSDfmAb4sidrDMYInSF1A5vMdzUcpgkqTRYcWwosaFlSfl592UU&#10;OHkcFq+HH/PRWzerUb1Jn/P3i1KP3XYxARGoDf/iu/tNx/lp+gJ/38QT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iSCxQAAAN0AAAAPAAAAAAAAAAAAAAAAAJgCAABkcnMv&#10;ZG93bnJldi54bWxQSwUGAAAAAAQABAD1AAAAigMAAAAA&#10;" path="m,l114300,r,114300l,114300,,e" filled="f" stroked="f">
                        <v:path arrowok="t" o:connecttype="custom" o:connectlocs="57104,0;114208,57118;57104,114235;0,57118" o:connectangles="270,0,90,180" textboxrect="0,0,114300,114300"/>
                      </v:shape>
                      <v:shape id="Shape 12286" o:spid="_x0000_s1544" style="position:absolute;left:-190;top:13187;width:23722;height:2051;flip:y;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CXsYA&#10;AADdAAAADwAAAGRycy9kb3ducmV2LnhtbESPQUvDQBCF74L/YRmhF7GbWKgSuy1RKa03jQWvQ3aa&#10;BHdnQ3Zt0n/fORS8zfDevPfNajN5p040xC6wgXyegSKug+24MXD43j48g4oJ2aILTAbOFGGzvr1Z&#10;YWHDyF90qlKjJIRjgQbalPpC61i35DHOQ08s2jEMHpOsQ6PtgKOEe6cfs2ypPXYsDS329NZS/Vv9&#10;eQNud/h8z3/G+8UHxiPlVenK19GY2d1UvoBKNKV/8/V6bwV/+ST88o2Mo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iCXsYAAADdAAAADwAAAAAAAAAAAAAAAACYAgAAZHJz&#10;L2Rvd25yZXYueG1sUEsFBgAAAAAEAAQA9QAAAIsDAAAAAA==&#10;" path="m,114300r114300,l114300,,,,,114300xe" filled="f" strokeweight=".26467mm">
                        <v:stroke joinstyle="miter"/>
                        <v:path arrowok="t" o:connecttype="custom" o:connectlocs="1186175,0;2372350,102574;1186175,205148;0,102574" o:connectangles="270,0,90,180" textboxrect="0,0,114300,114300"/>
                      </v:shape>
                      <v:shape id="Shape 116137" o:spid="_x0000_s1545" style="position:absolute;left:133;top:11283;width:2284;height:1142;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91Y8AA&#10;AADdAAAADwAAAGRycy9kb3ducmV2LnhtbERPS4vCMBC+C/6HMII3TfWgS9dUlgVBUFjr4z7bTJti&#10;MylN1PrvN4Kwt/n4nrNa97YRd+p87VjBbJqAIC6crrlScD5tJh8gfEDW2DgmBU/ysM6GgxWm2j04&#10;p/sxVCKGsE9RgQmhTaX0hSGLfupa4siVrrMYIuwqqTt8xHDbyHmSLKTFmmODwZa+DRXX480qsM+k&#10;KXc5/mg0F38luT/kv3ulxqP+6xNEoD78i9/urY7zF8sZvL6JJ8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91Y8AAAADdAAAADwAAAAAAAAAAAAAAAACYAgAAZHJzL2Rvd25y&#10;ZXYueG1sUEsFBgAAAAAEAAQA9QAAAIUDAAAAAA==&#10;" path="m,l228600,r,114300l,114300,,e" filled="f" stroked="f">
                        <v:path arrowok="t" o:connecttype="custom" o:connectlocs="114204,0;228407,57118;114204,114235;0,57118" o:connectangles="270,0,90,180" textboxrect="0,0,228600,114300"/>
                      </v:shape>
                      <v:shape id="Shape 116138" o:spid="_x0000_s1546" style="position:absolute;left:133;top:13187;width:2284;height:1142;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3rFL8A&#10;AADdAAAADwAAAGRycy9kb3ducmV2LnhtbERPy6rCMBDdX/AfwgjurqkuvFKNIoIgKHjrYz82Y1Ns&#10;JqWJWv/eCIK7OZznTOetrcSdGl86VjDoJyCIc6dLLhQcD6vfMQgfkDVWjknBkzzMZ52fKabaPTij&#10;+z4UIoawT1GBCaFOpfS5IYu+72riyF1cYzFE2BRSN/iI4baSwyQZSYslxwaDNS0N5df9zSqwz6S6&#10;bDLcaTQnfyW5/c/OW6V63XYxARGoDV/xx73Wcf7obwjvb+IJ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3esUvwAAAN0AAAAPAAAAAAAAAAAAAAAAAJgCAABkcnMvZG93bnJl&#10;di54bWxQSwUGAAAAAAQABAD1AAAAhAMAAAAA&#10;" path="m,l228600,r,114300l,114300,,e" filled="f" stroked="f">
                        <v:path arrowok="t" o:connecttype="custom" o:connectlocs="114204,0;228407,57118;114204,114235;0,57118" o:connectangles="270,0,90,180" textboxrect="0,0,228600,114300"/>
                      </v:shape>
                      <v:shape id="Shape 116139" o:spid="_x0000_s1547" style="position:absolute;left:133;top:14954;width:2284;height:1142;visibility:visible;mso-wrap-style:square;v-text-anchor:top" coordsize="2286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Oj8AA&#10;AADdAAAADwAAAGRycy9kb3ducmV2LnhtbERPTYvCMBC9C/6HMII3TVVwpWuURRAEBa2699lmbIrN&#10;pDRR6783grC3ebzPmS9bW4k7Nb50rGA0TEAQ506XXCg4n9aDGQgfkDVWjknBkzwsF93OHFPtHpzR&#10;/RgKEUPYp6jAhFCnUvrckEU/dDVx5C6usRgibAqpG3zEcFvJcZJMpcWSY4PBmlaG8uvxZhXYZ1Jd&#10;thnuNZpffyW5O2R/O6X6vfbnG0SgNvyLP+6NjvOnXxN4fxN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FOj8AAAADdAAAADwAAAAAAAAAAAAAAAACYAgAAZHJzL2Rvd25y&#10;ZXYueG1sUEsFBgAAAAAEAAQA9QAAAIUDAAAAAA==&#10;" path="m,l228600,r,114300l,114300,,e" filled="f" stroked="f">
                        <v:path arrowok="t" o:connecttype="custom" o:connectlocs="114204,0;228407,57118;114204,114235;0,57118" o:connectangles="270,0,90,180" textboxrect="0,0,228600,114300"/>
                      </v:shape>
                      <v:shape id="Shape 116140" o:spid="_x0000_s1548" style="position:absolute;left:133;top:16858;width:1142;height:1142;visibility:visible;mso-wrap-style:square;v-text-anchor:top" coordsize="114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5eoMYA&#10;AADdAAAADwAAAGRycy9kb3ducmV2LnhtbERP32vCMBB+F/Y/hBvsZWg6xaKdUeZAGDgcUxH2djS3&#10;tqy51CTT6l9vBMG3+/h+3mTWmlocyPnKsoKXXgKCOLe64kLBdrPojkD4gKyxtkwKTuRhNn3oTDDT&#10;9sjfdFiHQsQQ9hkqKENoMil9XpJB37MNceR+rTMYInSF1A6PMdzUsp8kqTRYcWwosaH3kvK/9b9R&#10;4ORPv5jvzubzedUshvVXOsiXe6WeHtu3VxCB2nAX39wfOs5Px0O4fhNPk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5eoMYAAADdAAAADwAAAAAAAAAAAAAAAACYAgAAZHJz&#10;L2Rvd25yZXYueG1sUEsFBgAAAAAEAAQA9QAAAIsDAAAAAA==&#10;" path="m,l114300,r,114300l,114300,,e" filled="f" stroked="f">
                        <v:path arrowok="t" o:connecttype="custom" o:connectlocs="57104,0;114208,57118;57104,114235;0,57118" o:connectangles="270,0,90,180" textboxrect="0,0,114300,114300"/>
                      </v:shape>
                      <v:shape id="Shape 116141" o:spid="_x0000_s1549" style="position:absolute;left:133;top:18640;width:23984;height:1142;visibility:visible;mso-wrap-style:square;v-text-anchor:top" coordsize="24003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B608UA&#10;AADdAAAADwAAAGRycy9kb3ducmV2LnhtbERP22oCMRB9F/oPYQp9c7NVvLAapXih0lLBC+jjsJnu&#10;Lt1M1iTV7d83QqFvczjXmc5bU4srOV9ZVvCcpCCIc6srLhQcD+vuGIQPyBpry6TghzzMZw+dKWba&#10;3nhH130oRAxhn6GCMoQmk9LnJRn0iW2II/dpncEQoSukdniL4aaWvTQdSoMVx4YSG1qUlH/tv42C&#10;5Wrsaj5t+eOye1+/tqO3jT8PlXp6bF8mIAK14V/8597oOH/UH8D9m3iC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HrTxQAAAN0AAAAPAAAAAAAAAAAAAAAAAJgCAABkcnMv&#10;ZG93bnJldi54bWxQSwUGAAAAAAQABAD1AAAAigMAAAAA&#10;" path="m,l2400300,r,114300l,114300,,e" filled="f" stroked="f">
                        <v:path arrowok="t" o:connecttype="custom" o:connectlocs="1199181,0;2398361,57118;1199181,114235;0,57118" o:connectangles="270,0,90,180" textboxrect="0,0,2400300,114300"/>
                      </v:shape>
                      <v:shape id="Shape 116142" o:spid="_x0000_s1550" style="position:absolute;left:133;top:20544;width:10279;height:1142;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CU7MAA&#10;AADdAAAADwAAAGRycy9kb3ducmV2LnhtbERPTWsCMRC9F/wPYYTearYtaFmNUrSlngrVeh8242Yx&#10;mSxJ1OivN0Kht3m8z5ktsrPiRCF2nhU8jyoQxI3XHbcKfrefT28gYkLWaD2TggtFWMwHDzOstT/z&#10;D502qRUlhGONCkxKfS1lbAw5jCPfExdu74PDVGBopQ54LuHOypeqGkuHHZcGgz0tDTWHzdEp+AiT&#10;dnX9yjrryw7N95ZssEelHof5fQoiUU7/4j/3Wpf5k9cx3L8pJ8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2CU7MAAAADdAAAADwAAAAAAAAAAAAAAAACYAgAAZHJzL2Rvd25y&#10;ZXYueG1sUEsFBgAAAAAEAAQA9QAAAIUDAAAAAA==&#10;" path="m,l1028700,r,114300l,114300,,e" filled="f" stroked="f">
                        <v:path arrowok="t" o:connecttype="custom" o:connectlocs="513934,0;1027867,57118;513934,114235;0,57118" o:connectangles="270,0,90,180" textboxrect="0,0,1028700,114300"/>
                      </v:shape>
                      <v:shape id="Shape 116143" o:spid="_x0000_s1551" style="position:absolute;left:133;top:22326;width:10279;height:1142;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lBcMA&#10;AADdAAAADwAAAGRycy9kb3ducmV2LnhtbESPQUsDMRCF70L/Q5iCN5tVwcratEir6Emw1fuwmW6W&#10;JpMlSdvUX+8cBG8zvDfvfbNY1eDViVIeIhu4nTWgiLtoB+4NfO1ebx5B5YJs0UcmAxfKsFpOrhbY&#10;2njmTzptS68khHOLBlwpY6t17hwFzLM4Eou2jylgkTX12iY8S3jw+q5pHnTAgaXB4UhrR91hewwG&#10;XtK83/y8VVvt5Rvdx4588kdjrqf1+QlUoVr+zX/X71bw5/eCK9/IC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OlBcMAAADdAAAADwAAAAAAAAAAAAAAAACYAgAAZHJzL2Rv&#10;d25yZXYueG1sUEsFBgAAAAAEAAQA9QAAAIgDAAAAAA==&#10;" path="m,l1028700,r,114300l,114300,,e" filled="f" stroked="f">
                        <v:path arrowok="t" o:connecttype="custom" o:connectlocs="513934,0;1027867,57118;513934,114235;0,57118" o:connectangles="270,0,90,180" textboxrect="0,0,1028700,114300"/>
                      </v:shape>
                      <v:shape id="Shape 116144" o:spid="_x0000_s1552" style="position:absolute;left:133;top:22828;width:10279;height:1143;visibility:visible;mso-wrap-style:square;v-text-anchor:top" coordsize="102870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8AnsEA&#10;AADdAAAADwAAAGRycy9kb3ducmV2LnhtbERPTWsCMRC9C/6HMIK3mlWhtlujiFraU6Ha3ofNdLM0&#10;mSxJ1Nhf3xQK3ubxPme5zs6KM4XYeVYwnVQgiBuvO24VfByf7x5AxISs0XomBVeKsF4NB0ustb/w&#10;O50PqRUlhGONCkxKfS1lbAw5jBPfExfuyweHqcDQSh3wUsKdlbOqupcOOy4NBnvaGmq+DyenYB8W&#10;7e7nJeusr59o3o5kgz0pNR7lzROIRDndxP/uV13mL+aP8PdNOUG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AJ7BAAAA3QAAAA8AAAAAAAAAAAAAAAAAmAIAAGRycy9kb3du&#10;cmV2LnhtbFBLBQYAAAAABAAEAPUAAACGAwAAAAA=&#10;" path="m,l1028700,r,114300l,114300,,e" filled="f" stroked="f">
                        <v:path arrowok="t" o:connecttype="custom" o:connectlocs="513934,0;1027867,57118;513934,114235;0,57118" o:connectangles="270,0,90,180" textboxrect="0,0,1028700,114300"/>
                      </v:shape>
                      <w10:wrap type="square"/>
                    </v:group>
                  </w:pict>
                </mc:Fallback>
              </mc:AlternateContent>
            </w:r>
            <w:r w:rsidR="00782D3D">
              <w:rPr>
                <w:rFonts w:ascii="Ebrima" w:hAnsi="Ebrima" w:cs="Times New Roman"/>
                <w:noProof/>
                <w:lang w:eastAsia="fr-FR"/>
              </w:rPr>
              <w:t>N° FACTURE</w:t>
            </w:r>
          </w:p>
          <w:p w:rsidR="006466B9" w:rsidRPr="00903C18" w:rsidRDefault="00782D3D" w:rsidP="007D7C8A">
            <w:pPr>
              <w:tabs>
                <w:tab w:val="left" w:pos="426"/>
              </w:tabs>
              <w:spacing w:after="30" w:line="240" w:lineRule="auto"/>
              <w:ind w:right="43" w:firstLine="1"/>
              <w:rPr>
                <w:rFonts w:ascii="Ebrima" w:hAnsi="Ebrima" w:cs="Times New Roman"/>
              </w:rPr>
            </w:pPr>
            <w:r>
              <w:rPr>
                <w:rFonts w:ascii="Ebrima" w:eastAsia="Times New Roman" w:hAnsi="Ebrima" w:cs="Times New Roman"/>
                <w:lang w:eastAsia="fr-FR"/>
              </w:rPr>
              <w:t>MOTIF</w:t>
            </w:r>
          </w:p>
          <w:p w:rsidR="006466B9" w:rsidRPr="00903C18" w:rsidRDefault="00782D3D" w:rsidP="007D7C8A">
            <w:pPr>
              <w:tabs>
                <w:tab w:val="left" w:pos="426"/>
              </w:tabs>
              <w:spacing w:after="30" w:line="240" w:lineRule="auto"/>
              <w:ind w:right="43" w:firstLine="1"/>
              <w:rPr>
                <w:rFonts w:ascii="Ebrima" w:eastAsia="Times New Roman" w:hAnsi="Ebrima" w:cs="Times New Roman"/>
                <w:lang w:eastAsia="fr-FR"/>
              </w:rPr>
            </w:pPr>
            <w:r>
              <w:rPr>
                <w:rFonts w:ascii="Ebrima" w:eastAsia="Times New Roman" w:hAnsi="Ebrima" w:cs="Times New Roman"/>
                <w:lang w:eastAsia="fr-FR"/>
              </w:rPr>
              <w:t>MONTANT</w:t>
            </w:r>
          </w:p>
          <w:p w:rsidR="006466B9" w:rsidRPr="00903C18" w:rsidRDefault="00782D3D" w:rsidP="007D7C8A">
            <w:pPr>
              <w:tabs>
                <w:tab w:val="left" w:pos="426"/>
              </w:tabs>
              <w:spacing w:after="30" w:line="240" w:lineRule="auto"/>
              <w:ind w:right="43" w:firstLine="1"/>
              <w:rPr>
                <w:rFonts w:ascii="Ebrima" w:eastAsia="Times New Roman" w:hAnsi="Ebrima" w:cs="Times New Roman"/>
                <w:lang w:eastAsia="fr-FR"/>
              </w:rPr>
            </w:pPr>
            <w:r>
              <w:rPr>
                <w:rFonts w:ascii="Ebrima" w:eastAsia="Times New Roman" w:hAnsi="Ebrima" w:cs="Times New Roman"/>
                <w:lang w:eastAsia="fr-FR"/>
              </w:rPr>
              <w:t>N° DEFUNT</w:t>
            </w:r>
            <w:r w:rsidR="006466B9" w:rsidRPr="00903C18">
              <w:rPr>
                <w:rFonts w:ascii="Ebrima" w:eastAsia="Times New Roman" w:hAnsi="Ebrima" w:cs="Times New Roman"/>
                <w:lang w:eastAsia="fr-FR"/>
              </w:rPr>
              <w:tab/>
              <w:t xml:space="preserve">              </w:t>
            </w:r>
          </w:p>
          <w:p w:rsidR="00782D3D" w:rsidRDefault="00782D3D" w:rsidP="007D7C8A">
            <w:pPr>
              <w:tabs>
                <w:tab w:val="left" w:pos="426"/>
              </w:tabs>
              <w:spacing w:after="32" w:line="240" w:lineRule="auto"/>
              <w:ind w:right="43" w:firstLine="1"/>
              <w:rPr>
                <w:rFonts w:ascii="Ebrima" w:eastAsia="Times New Roman" w:hAnsi="Ebrima" w:cs="Times New Roman"/>
                <w:lang w:eastAsia="fr-FR"/>
              </w:rPr>
            </w:pPr>
            <w:r>
              <w:rPr>
                <w:rFonts w:ascii="Ebrima" w:eastAsia="Times New Roman" w:hAnsi="Ebrima" w:cs="Times New Roman"/>
                <w:lang w:eastAsia="fr-FR"/>
              </w:rPr>
              <w:t>N°</w:t>
            </w:r>
            <w:r w:rsidR="006466B9" w:rsidRPr="00903C18">
              <w:rPr>
                <w:rFonts w:ascii="Ebrima" w:eastAsia="Times New Roman" w:hAnsi="Ebrima" w:cs="Times New Roman"/>
                <w:lang w:eastAsia="fr-FR"/>
              </w:rPr>
              <w:t xml:space="preserve"> </w:t>
            </w:r>
            <w:r>
              <w:rPr>
                <w:rFonts w:ascii="Ebrima" w:eastAsia="Times New Roman" w:hAnsi="Ebrima" w:cs="Times New Roman"/>
                <w:lang w:eastAsia="fr-FR"/>
              </w:rPr>
              <w:t>RESPOSABLE</w:t>
            </w:r>
          </w:p>
          <w:p w:rsidR="006466B9" w:rsidRPr="00903C18" w:rsidRDefault="004748BC" w:rsidP="007D7C8A">
            <w:pPr>
              <w:tabs>
                <w:tab w:val="left" w:pos="426"/>
              </w:tabs>
              <w:spacing w:after="32" w:line="240" w:lineRule="auto"/>
              <w:ind w:right="43" w:firstLine="1"/>
              <w:rPr>
                <w:rFonts w:ascii="Ebrima" w:eastAsia="Times New Roman" w:hAnsi="Ebrima" w:cs="Times New Roman"/>
                <w:lang w:eastAsia="fr-FR"/>
              </w:rPr>
            </w:pPr>
            <w:r>
              <w:rPr>
                <w:rFonts w:ascii="Ebrima" w:eastAsia="Times New Roman" w:hAnsi="Ebrima" w:cs="Times New Roman"/>
                <w:lang w:eastAsia="fr-FR"/>
              </w:rPr>
              <w:t>DATE</w:t>
            </w:r>
            <w:r w:rsidR="006466B9" w:rsidRPr="00903C18">
              <w:rPr>
                <w:rFonts w:ascii="Ebrima" w:eastAsia="Times New Roman" w:hAnsi="Ebrima" w:cs="Times New Roman"/>
                <w:lang w:eastAsia="fr-FR"/>
              </w:rPr>
              <w:t xml:space="preserve">       </w:t>
            </w:r>
          </w:p>
          <w:p w:rsidR="006466B9" w:rsidRDefault="006466B9" w:rsidP="004748BC">
            <w:pPr>
              <w:tabs>
                <w:tab w:val="left" w:pos="426"/>
              </w:tabs>
              <w:spacing w:after="0" w:line="240" w:lineRule="auto"/>
              <w:rPr>
                <w:rFonts w:ascii="Ebrima" w:eastAsia="Times New Roman" w:hAnsi="Ebrima" w:cs="Times New Roman"/>
                <w:b/>
                <w:sz w:val="18"/>
                <w:lang w:eastAsia="fr-FR"/>
              </w:rPr>
            </w:pPr>
          </w:p>
          <w:p w:rsidR="006466B9" w:rsidRDefault="006466B9" w:rsidP="007D7C8A">
            <w:pPr>
              <w:tabs>
                <w:tab w:val="left" w:pos="426"/>
              </w:tabs>
              <w:spacing w:after="0" w:line="240" w:lineRule="auto"/>
              <w:ind w:firstLine="1"/>
              <w:rPr>
                <w:rFonts w:ascii="Ebrima" w:eastAsia="Times New Roman" w:hAnsi="Ebrima" w:cs="Times New Roman"/>
                <w:b/>
                <w:sz w:val="18"/>
                <w:lang w:eastAsia="fr-FR"/>
              </w:rPr>
            </w:pPr>
          </w:p>
          <w:p w:rsidR="006466B9" w:rsidRDefault="006466B9" w:rsidP="007D7C8A">
            <w:pPr>
              <w:tabs>
                <w:tab w:val="left" w:pos="426"/>
              </w:tabs>
              <w:spacing w:after="0" w:line="240" w:lineRule="auto"/>
              <w:ind w:firstLine="1"/>
              <w:rPr>
                <w:rFonts w:ascii="Ebrima" w:eastAsia="Times New Roman" w:hAnsi="Ebrima" w:cs="Times New Roman"/>
                <w:b/>
                <w:sz w:val="18"/>
                <w:lang w:eastAsia="fr-FR"/>
              </w:rPr>
            </w:pPr>
          </w:p>
          <w:p w:rsidR="006466B9" w:rsidRPr="00903C18" w:rsidRDefault="006466B9" w:rsidP="007D7C8A">
            <w:pPr>
              <w:tabs>
                <w:tab w:val="left" w:pos="426"/>
              </w:tabs>
              <w:spacing w:after="0" w:line="240" w:lineRule="auto"/>
              <w:ind w:firstLine="1"/>
              <w:rPr>
                <w:rFonts w:ascii="Ebrima" w:hAnsi="Ebrima" w:cs="Times New Roman"/>
              </w:rPr>
            </w:pPr>
            <w:r>
              <w:rPr>
                <w:rFonts w:ascii="Ebrima" w:eastAsia="Times New Roman" w:hAnsi="Ebrima" w:cs="Times New Roman"/>
                <w:b/>
                <w:sz w:val="18"/>
                <w:lang w:eastAsia="fr-FR"/>
              </w:rPr>
              <w:t xml:space="preserve">ENREGISTRER </w:t>
            </w:r>
            <w:r>
              <w:rPr>
                <w:rFonts w:ascii="Ebrima" w:eastAsia="Times New Roman" w:hAnsi="Ebrima" w:cs="Times New Roman"/>
                <w:b/>
                <w:sz w:val="18"/>
                <w:lang w:eastAsia="fr-FR"/>
              </w:rPr>
              <w:tab/>
              <w:t xml:space="preserve">   Rechercher</w:t>
            </w:r>
            <w:r w:rsidRPr="00903C18">
              <w:rPr>
                <w:rFonts w:ascii="Ebrima" w:eastAsia="Times New Roman" w:hAnsi="Ebrima" w:cs="Times New Roman"/>
                <w:b/>
                <w:sz w:val="18"/>
                <w:lang w:eastAsia="fr-FR"/>
              </w:rPr>
              <w:tab/>
            </w:r>
            <w:r>
              <w:rPr>
                <w:rFonts w:ascii="Ebrima" w:eastAsia="Times New Roman" w:hAnsi="Ebrima" w:cs="Times New Roman"/>
                <w:b/>
                <w:sz w:val="17"/>
                <w:lang w:eastAsia="fr-FR"/>
              </w:rPr>
              <w:t xml:space="preserve">Supprimer        Modifier </w:t>
            </w:r>
            <w:r w:rsidRPr="00903C18">
              <w:rPr>
                <w:rFonts w:ascii="Ebrima" w:eastAsia="Times New Roman" w:hAnsi="Ebrima" w:cs="Times New Roman"/>
                <w:b/>
                <w:sz w:val="17"/>
                <w:lang w:eastAsia="fr-FR"/>
              </w:rPr>
              <w:tab/>
            </w:r>
            <w:r w:rsidRPr="00903C18">
              <w:rPr>
                <w:rFonts w:ascii="Ebrima" w:eastAsia="Times New Roman" w:hAnsi="Ebrima" w:cs="Times New Roman"/>
                <w:b/>
                <w:sz w:val="18"/>
                <w:lang w:eastAsia="fr-FR"/>
              </w:rPr>
              <w:t xml:space="preserve">ANNULER </w:t>
            </w:r>
          </w:p>
        </w:tc>
      </w:tr>
    </w:tbl>
    <w:p w:rsidR="006466B9" w:rsidRPr="00A7698A" w:rsidRDefault="006466B9" w:rsidP="006466B9">
      <w:pPr>
        <w:tabs>
          <w:tab w:val="left" w:pos="4020"/>
        </w:tabs>
        <w:spacing w:line="360" w:lineRule="auto"/>
        <w:rPr>
          <w:rFonts w:ascii="Arial" w:hAnsi="Arial" w:cs="Arial"/>
          <w:b/>
        </w:rPr>
      </w:pPr>
    </w:p>
    <w:p w:rsidR="006466B9" w:rsidRPr="00AE4E44" w:rsidRDefault="006466B9" w:rsidP="002F2755">
      <w:pPr>
        <w:pStyle w:val="Paragraphedeliste"/>
        <w:numPr>
          <w:ilvl w:val="0"/>
          <w:numId w:val="75"/>
        </w:numPr>
        <w:tabs>
          <w:tab w:val="left" w:pos="4020"/>
        </w:tabs>
        <w:spacing w:line="360" w:lineRule="auto"/>
        <w:rPr>
          <w:rFonts w:ascii="Arial" w:hAnsi="Arial" w:cs="Arial"/>
          <w:b/>
        </w:rPr>
      </w:pPr>
      <w:r w:rsidRPr="00AE4E44">
        <w:rPr>
          <w:rFonts w:ascii="Arial" w:hAnsi="Arial" w:cs="Arial"/>
          <w:b/>
        </w:rPr>
        <w:lastRenderedPageBreak/>
        <w:t>Logique de dialogue :</w:t>
      </w:r>
    </w:p>
    <w:p w:rsidR="006466B9" w:rsidRPr="00AE4E44" w:rsidRDefault="006466B9" w:rsidP="002F2755">
      <w:pPr>
        <w:pStyle w:val="Paragraphedeliste"/>
        <w:numPr>
          <w:ilvl w:val="0"/>
          <w:numId w:val="73"/>
        </w:numPr>
        <w:tabs>
          <w:tab w:val="left" w:pos="4020"/>
        </w:tabs>
        <w:spacing w:line="360" w:lineRule="auto"/>
        <w:rPr>
          <w:rFonts w:ascii="Arial" w:hAnsi="Arial" w:cs="Arial"/>
        </w:rPr>
      </w:pPr>
      <w:r w:rsidRPr="00AE4E44">
        <w:rPr>
          <w:rFonts w:ascii="Arial" w:hAnsi="Arial" w:cs="Arial"/>
        </w:rPr>
        <w:t>Affiche la Marquette écran ;</w:t>
      </w:r>
    </w:p>
    <w:p w:rsidR="006466B9" w:rsidRPr="00AE4E44" w:rsidRDefault="004748BC" w:rsidP="002F2755">
      <w:pPr>
        <w:pStyle w:val="Paragraphedeliste"/>
        <w:numPr>
          <w:ilvl w:val="0"/>
          <w:numId w:val="73"/>
        </w:numPr>
        <w:tabs>
          <w:tab w:val="left" w:pos="4020"/>
        </w:tabs>
        <w:spacing w:line="360" w:lineRule="auto"/>
        <w:rPr>
          <w:rFonts w:ascii="Arial" w:hAnsi="Arial" w:cs="Arial"/>
        </w:rPr>
      </w:pPr>
      <w:r>
        <w:rPr>
          <w:rFonts w:ascii="Arial" w:hAnsi="Arial" w:cs="Arial"/>
        </w:rPr>
        <w:t>Saisir le numéro facture</w:t>
      </w:r>
      <w:r w:rsidR="006466B9" w:rsidRPr="00AE4E44">
        <w:rPr>
          <w:rFonts w:ascii="Arial" w:hAnsi="Arial" w:cs="Arial"/>
        </w:rPr>
        <w:t>;</w:t>
      </w:r>
    </w:p>
    <w:p w:rsidR="006466B9" w:rsidRPr="00AE4E44" w:rsidRDefault="006466B9" w:rsidP="002F2755">
      <w:pPr>
        <w:pStyle w:val="Paragraphedeliste"/>
        <w:numPr>
          <w:ilvl w:val="0"/>
          <w:numId w:val="73"/>
        </w:numPr>
        <w:tabs>
          <w:tab w:val="left" w:pos="4020"/>
        </w:tabs>
        <w:spacing w:line="360" w:lineRule="auto"/>
        <w:rPr>
          <w:rFonts w:ascii="Arial" w:hAnsi="Arial" w:cs="Arial"/>
        </w:rPr>
      </w:pPr>
      <w:r w:rsidRPr="00AE4E44">
        <w:rPr>
          <w:rFonts w:ascii="Arial" w:hAnsi="Arial" w:cs="Arial"/>
        </w:rPr>
        <w:t>Rechercher dans la base de données, s’il trouve</w:t>
      </w:r>
      <w:r>
        <w:rPr>
          <w:rFonts w:ascii="Arial" w:hAnsi="Arial" w:cs="Arial"/>
        </w:rPr>
        <w:t>, affiche ‘’ ce numéro</w:t>
      </w:r>
      <w:r w:rsidR="004748BC">
        <w:rPr>
          <w:rFonts w:ascii="Arial" w:hAnsi="Arial" w:cs="Arial"/>
        </w:rPr>
        <w:t xml:space="preserve"> facture</w:t>
      </w:r>
      <w:r>
        <w:rPr>
          <w:rFonts w:ascii="Arial" w:hAnsi="Arial" w:cs="Arial"/>
        </w:rPr>
        <w:t xml:space="preserve"> </w:t>
      </w:r>
      <w:r w:rsidRPr="00AE4E44">
        <w:rPr>
          <w:rFonts w:ascii="Arial" w:hAnsi="Arial" w:cs="Arial"/>
        </w:rPr>
        <w:t>existe déjà ‘’ sinon</w:t>
      </w:r>
    </w:p>
    <w:p w:rsidR="006466B9" w:rsidRPr="00AE4E44" w:rsidRDefault="004748BC" w:rsidP="002F2755">
      <w:pPr>
        <w:pStyle w:val="Paragraphedeliste"/>
        <w:numPr>
          <w:ilvl w:val="0"/>
          <w:numId w:val="73"/>
        </w:numPr>
        <w:tabs>
          <w:tab w:val="left" w:pos="4020"/>
        </w:tabs>
        <w:spacing w:line="360" w:lineRule="auto"/>
        <w:rPr>
          <w:rFonts w:ascii="Arial" w:hAnsi="Arial" w:cs="Arial"/>
        </w:rPr>
      </w:pPr>
      <w:r>
        <w:rPr>
          <w:rFonts w:ascii="Arial" w:hAnsi="Arial" w:cs="Arial"/>
        </w:rPr>
        <w:t xml:space="preserve"> Saisir le détail de facture</w:t>
      </w:r>
      <w:r w:rsidR="006466B9" w:rsidRPr="00AE4E44">
        <w:rPr>
          <w:rFonts w:ascii="Arial" w:hAnsi="Arial" w:cs="Arial"/>
        </w:rPr>
        <w:t xml:space="preserve"> en co</w:t>
      </w:r>
      <w:r>
        <w:rPr>
          <w:rFonts w:ascii="Arial" w:hAnsi="Arial" w:cs="Arial"/>
        </w:rPr>
        <w:t>mmençant par le numéro facture</w:t>
      </w:r>
      <w:r w:rsidR="006466B9" w:rsidRPr="00AE4E44">
        <w:rPr>
          <w:rFonts w:ascii="Arial" w:hAnsi="Arial" w:cs="Arial"/>
        </w:rPr>
        <w:t xml:space="preserve"> </w:t>
      </w:r>
      <w:r>
        <w:rPr>
          <w:rFonts w:ascii="Arial" w:hAnsi="Arial" w:cs="Arial"/>
        </w:rPr>
        <w:t>jusqu’au numéro facture</w:t>
      </w:r>
      <w:r w:rsidR="006466B9">
        <w:rPr>
          <w:rFonts w:ascii="Arial" w:hAnsi="Arial" w:cs="Arial"/>
        </w:rPr>
        <w:t> ;</w:t>
      </w:r>
    </w:p>
    <w:p w:rsidR="006466B9" w:rsidRPr="00AE4E44" w:rsidRDefault="006466B9" w:rsidP="002F2755">
      <w:pPr>
        <w:pStyle w:val="Paragraphedeliste"/>
        <w:numPr>
          <w:ilvl w:val="0"/>
          <w:numId w:val="73"/>
        </w:numPr>
        <w:tabs>
          <w:tab w:val="left" w:pos="4020"/>
        </w:tabs>
        <w:spacing w:line="360" w:lineRule="auto"/>
        <w:rPr>
          <w:rFonts w:ascii="Arial" w:hAnsi="Arial" w:cs="Arial"/>
        </w:rPr>
      </w:pPr>
      <w:r w:rsidRPr="00AE4E44">
        <w:rPr>
          <w:rFonts w:ascii="Arial" w:hAnsi="Arial" w:cs="Arial"/>
        </w:rPr>
        <w:t>Ecriture sur disque ;</w:t>
      </w:r>
    </w:p>
    <w:p w:rsidR="006466B9" w:rsidRPr="00AE4E44" w:rsidRDefault="006466B9" w:rsidP="002F2755">
      <w:pPr>
        <w:pStyle w:val="Paragraphedeliste"/>
        <w:numPr>
          <w:ilvl w:val="0"/>
          <w:numId w:val="73"/>
        </w:numPr>
        <w:tabs>
          <w:tab w:val="left" w:pos="4020"/>
        </w:tabs>
        <w:spacing w:line="360" w:lineRule="auto"/>
        <w:rPr>
          <w:rFonts w:ascii="Arial" w:hAnsi="Arial" w:cs="Arial"/>
        </w:rPr>
      </w:pPr>
      <w:r w:rsidRPr="00AE4E44">
        <w:rPr>
          <w:rFonts w:ascii="Arial" w:hAnsi="Arial" w:cs="Arial"/>
        </w:rPr>
        <w:t>Fin si</w:t>
      </w:r>
    </w:p>
    <w:p w:rsidR="006466B9" w:rsidRPr="00AE4E44" w:rsidRDefault="006466B9" w:rsidP="002F2755">
      <w:pPr>
        <w:pStyle w:val="Paragraphedeliste"/>
        <w:numPr>
          <w:ilvl w:val="0"/>
          <w:numId w:val="76"/>
        </w:numPr>
        <w:tabs>
          <w:tab w:val="left" w:pos="4020"/>
        </w:tabs>
        <w:spacing w:line="360" w:lineRule="auto"/>
        <w:rPr>
          <w:rFonts w:ascii="Arial" w:hAnsi="Arial" w:cs="Arial"/>
          <w:b/>
        </w:rPr>
      </w:pPr>
      <w:r w:rsidRPr="00AE4E44">
        <w:rPr>
          <w:rFonts w:ascii="Arial" w:hAnsi="Arial" w:cs="Arial"/>
          <w:b/>
        </w:rPr>
        <w:t>Enchainement</w:t>
      </w:r>
    </w:p>
    <w:tbl>
      <w:tblPr>
        <w:tblStyle w:val="Grilledutableau"/>
        <w:tblW w:w="9719" w:type="dxa"/>
        <w:tblLook w:val="04A0" w:firstRow="1" w:lastRow="0" w:firstColumn="1" w:lastColumn="0" w:noHBand="0" w:noVBand="1"/>
      </w:tblPr>
      <w:tblGrid>
        <w:gridCol w:w="1844"/>
        <w:gridCol w:w="2262"/>
        <w:gridCol w:w="5613"/>
      </w:tblGrid>
      <w:tr w:rsidR="006466B9" w:rsidTr="007D7C8A">
        <w:trPr>
          <w:trHeight w:val="125"/>
        </w:trPr>
        <w:tc>
          <w:tcPr>
            <w:tcW w:w="1844" w:type="dxa"/>
          </w:tcPr>
          <w:p w:rsidR="006466B9" w:rsidRPr="00AE4E44" w:rsidRDefault="006466B9" w:rsidP="007D7C8A">
            <w:pPr>
              <w:tabs>
                <w:tab w:val="left" w:pos="4020"/>
              </w:tabs>
              <w:spacing w:line="240" w:lineRule="auto"/>
              <w:jc w:val="center"/>
              <w:rPr>
                <w:rFonts w:ascii="Arial" w:hAnsi="Arial" w:cs="Arial"/>
                <w:b/>
                <w:sz w:val="24"/>
                <w:szCs w:val="24"/>
              </w:rPr>
            </w:pPr>
            <w:r w:rsidRPr="00AE4E44">
              <w:rPr>
                <w:rFonts w:ascii="Arial" w:hAnsi="Arial" w:cs="Arial"/>
                <w:b/>
                <w:sz w:val="24"/>
                <w:szCs w:val="24"/>
              </w:rPr>
              <w:t>BOUTON</w:t>
            </w:r>
          </w:p>
        </w:tc>
        <w:tc>
          <w:tcPr>
            <w:tcW w:w="2262" w:type="dxa"/>
          </w:tcPr>
          <w:p w:rsidR="006466B9" w:rsidRPr="00AE4E44" w:rsidRDefault="006466B9" w:rsidP="007D7C8A">
            <w:pPr>
              <w:tabs>
                <w:tab w:val="left" w:pos="4020"/>
              </w:tabs>
              <w:spacing w:line="240" w:lineRule="auto"/>
              <w:jc w:val="center"/>
              <w:rPr>
                <w:rFonts w:ascii="Arial" w:hAnsi="Arial" w:cs="Arial"/>
                <w:b/>
                <w:sz w:val="24"/>
                <w:szCs w:val="24"/>
              </w:rPr>
            </w:pPr>
            <w:r w:rsidRPr="00AE4E44">
              <w:rPr>
                <w:rFonts w:ascii="Arial" w:hAnsi="Arial" w:cs="Arial"/>
                <w:b/>
                <w:sz w:val="24"/>
                <w:szCs w:val="24"/>
              </w:rPr>
              <w:t>ACTION</w:t>
            </w:r>
          </w:p>
        </w:tc>
        <w:tc>
          <w:tcPr>
            <w:tcW w:w="5613" w:type="dxa"/>
          </w:tcPr>
          <w:p w:rsidR="006466B9" w:rsidRPr="00AE4E44" w:rsidRDefault="006466B9" w:rsidP="007D7C8A">
            <w:pPr>
              <w:tabs>
                <w:tab w:val="left" w:pos="4020"/>
              </w:tabs>
              <w:spacing w:line="240" w:lineRule="auto"/>
              <w:jc w:val="center"/>
              <w:rPr>
                <w:rFonts w:ascii="Arial" w:hAnsi="Arial" w:cs="Arial"/>
                <w:b/>
                <w:sz w:val="24"/>
                <w:szCs w:val="24"/>
              </w:rPr>
            </w:pPr>
            <w:r w:rsidRPr="00AE4E44">
              <w:rPr>
                <w:rFonts w:ascii="Arial" w:hAnsi="Arial" w:cs="Arial"/>
                <w:b/>
                <w:sz w:val="24"/>
                <w:szCs w:val="24"/>
              </w:rPr>
              <w:t>EVENEMENT</w:t>
            </w:r>
          </w:p>
        </w:tc>
      </w:tr>
      <w:tr w:rsidR="006466B9" w:rsidTr="007D7C8A">
        <w:trPr>
          <w:trHeight w:val="517"/>
        </w:trPr>
        <w:tc>
          <w:tcPr>
            <w:tcW w:w="1844" w:type="dxa"/>
          </w:tcPr>
          <w:p w:rsidR="006466B9" w:rsidRPr="00AE4E44" w:rsidRDefault="006466B9" w:rsidP="007D7C8A">
            <w:pPr>
              <w:tabs>
                <w:tab w:val="left" w:pos="4020"/>
              </w:tabs>
              <w:spacing w:line="240" w:lineRule="auto"/>
              <w:rPr>
                <w:rFonts w:ascii="Arial" w:hAnsi="Arial" w:cs="Arial"/>
                <w:sz w:val="24"/>
                <w:szCs w:val="24"/>
              </w:rPr>
            </w:pPr>
            <w:r w:rsidRPr="00AE4E44">
              <w:rPr>
                <w:rFonts w:ascii="Arial" w:hAnsi="Arial" w:cs="Arial"/>
                <w:sz w:val="24"/>
                <w:szCs w:val="24"/>
              </w:rPr>
              <w:t>Enregistrement</w:t>
            </w:r>
          </w:p>
        </w:tc>
        <w:tc>
          <w:tcPr>
            <w:tcW w:w="2262" w:type="dxa"/>
          </w:tcPr>
          <w:p w:rsidR="006466B9" w:rsidRPr="00AE4E44" w:rsidRDefault="006466B9" w:rsidP="007D7C8A">
            <w:pPr>
              <w:tabs>
                <w:tab w:val="left" w:pos="4020"/>
              </w:tabs>
              <w:spacing w:line="240" w:lineRule="auto"/>
              <w:rPr>
                <w:rFonts w:ascii="Arial" w:hAnsi="Arial" w:cs="Arial"/>
                <w:sz w:val="24"/>
                <w:szCs w:val="24"/>
              </w:rPr>
            </w:pPr>
            <w:r>
              <w:rPr>
                <w:rFonts w:ascii="Arial" w:hAnsi="Arial" w:cs="Arial"/>
                <w:sz w:val="24"/>
                <w:szCs w:val="24"/>
              </w:rPr>
              <w:t>Clic sur bouton</w:t>
            </w:r>
          </w:p>
        </w:tc>
        <w:tc>
          <w:tcPr>
            <w:tcW w:w="5613" w:type="dxa"/>
          </w:tcPr>
          <w:p w:rsidR="006466B9" w:rsidRPr="00AE4E44" w:rsidRDefault="006466B9" w:rsidP="007D7C8A">
            <w:pPr>
              <w:tabs>
                <w:tab w:val="left" w:pos="4020"/>
              </w:tabs>
              <w:spacing w:line="240" w:lineRule="auto"/>
              <w:rPr>
                <w:rFonts w:ascii="Arial" w:hAnsi="Arial" w:cs="Arial"/>
                <w:sz w:val="24"/>
                <w:szCs w:val="24"/>
              </w:rPr>
            </w:pPr>
            <w:r>
              <w:rPr>
                <w:rFonts w:ascii="Arial" w:hAnsi="Arial" w:cs="Arial"/>
                <w:sz w:val="24"/>
                <w:szCs w:val="24"/>
              </w:rPr>
              <w:t>Enregistrement des informations dans la table concernée</w:t>
            </w:r>
          </w:p>
        </w:tc>
      </w:tr>
      <w:tr w:rsidR="006466B9" w:rsidTr="007D7C8A">
        <w:trPr>
          <w:trHeight w:val="737"/>
        </w:trPr>
        <w:tc>
          <w:tcPr>
            <w:tcW w:w="1844" w:type="dxa"/>
          </w:tcPr>
          <w:p w:rsidR="006466B9" w:rsidRPr="00AE4E44" w:rsidRDefault="006466B9" w:rsidP="007D7C8A">
            <w:pPr>
              <w:tabs>
                <w:tab w:val="left" w:pos="4020"/>
              </w:tabs>
              <w:spacing w:line="240" w:lineRule="auto"/>
              <w:rPr>
                <w:rFonts w:ascii="Arial" w:hAnsi="Arial" w:cs="Arial"/>
                <w:sz w:val="24"/>
                <w:szCs w:val="24"/>
              </w:rPr>
            </w:pPr>
            <w:r>
              <w:rPr>
                <w:rFonts w:ascii="Arial" w:hAnsi="Arial" w:cs="Arial"/>
                <w:sz w:val="24"/>
                <w:szCs w:val="24"/>
              </w:rPr>
              <w:t>Recherche</w:t>
            </w:r>
          </w:p>
        </w:tc>
        <w:tc>
          <w:tcPr>
            <w:tcW w:w="2262" w:type="dxa"/>
          </w:tcPr>
          <w:p w:rsidR="006466B9" w:rsidRPr="00AE4E44" w:rsidRDefault="004748BC" w:rsidP="007D7C8A">
            <w:pPr>
              <w:tabs>
                <w:tab w:val="left" w:pos="4020"/>
              </w:tabs>
              <w:spacing w:line="240" w:lineRule="auto"/>
              <w:rPr>
                <w:rFonts w:ascii="Arial" w:hAnsi="Arial" w:cs="Arial"/>
                <w:sz w:val="24"/>
                <w:szCs w:val="24"/>
              </w:rPr>
            </w:pPr>
            <w:r>
              <w:rPr>
                <w:rFonts w:ascii="Arial" w:hAnsi="Arial" w:cs="Arial"/>
                <w:sz w:val="24"/>
                <w:szCs w:val="24"/>
              </w:rPr>
              <w:t>Saisir le numéro facture</w:t>
            </w:r>
          </w:p>
        </w:tc>
        <w:tc>
          <w:tcPr>
            <w:tcW w:w="5613" w:type="dxa"/>
          </w:tcPr>
          <w:p w:rsidR="006466B9" w:rsidRPr="00AE4E44" w:rsidRDefault="006466B9" w:rsidP="007D7C8A">
            <w:pPr>
              <w:tabs>
                <w:tab w:val="left" w:pos="4020"/>
              </w:tabs>
              <w:spacing w:line="240" w:lineRule="auto"/>
              <w:rPr>
                <w:rFonts w:ascii="Arial" w:hAnsi="Arial" w:cs="Arial"/>
                <w:sz w:val="24"/>
                <w:szCs w:val="24"/>
              </w:rPr>
            </w:pPr>
            <w:r>
              <w:rPr>
                <w:rFonts w:ascii="Arial" w:hAnsi="Arial" w:cs="Arial"/>
                <w:sz w:val="24"/>
                <w:szCs w:val="24"/>
              </w:rPr>
              <w:t>Retrouvé la valeur liée au numéro saisir d’une manière automatique</w:t>
            </w:r>
          </w:p>
        </w:tc>
      </w:tr>
      <w:tr w:rsidR="006466B9" w:rsidTr="007D7C8A">
        <w:trPr>
          <w:trHeight w:val="500"/>
        </w:trPr>
        <w:tc>
          <w:tcPr>
            <w:tcW w:w="1844" w:type="dxa"/>
          </w:tcPr>
          <w:p w:rsidR="006466B9" w:rsidRPr="00AE4E44" w:rsidRDefault="006466B9" w:rsidP="007D7C8A">
            <w:pPr>
              <w:tabs>
                <w:tab w:val="left" w:pos="4020"/>
              </w:tabs>
              <w:spacing w:line="240" w:lineRule="auto"/>
              <w:rPr>
                <w:rFonts w:ascii="Arial" w:hAnsi="Arial" w:cs="Arial"/>
                <w:sz w:val="24"/>
                <w:szCs w:val="24"/>
              </w:rPr>
            </w:pPr>
            <w:r>
              <w:rPr>
                <w:rFonts w:ascii="Arial" w:hAnsi="Arial" w:cs="Arial"/>
                <w:sz w:val="24"/>
                <w:szCs w:val="24"/>
              </w:rPr>
              <w:t>Modifier</w:t>
            </w:r>
          </w:p>
        </w:tc>
        <w:tc>
          <w:tcPr>
            <w:tcW w:w="2262" w:type="dxa"/>
          </w:tcPr>
          <w:p w:rsidR="006466B9" w:rsidRPr="00AE4E44" w:rsidRDefault="006466B9" w:rsidP="007D7C8A">
            <w:pPr>
              <w:tabs>
                <w:tab w:val="left" w:pos="4020"/>
              </w:tabs>
              <w:spacing w:line="240" w:lineRule="auto"/>
              <w:rPr>
                <w:rFonts w:ascii="Arial" w:hAnsi="Arial" w:cs="Arial"/>
                <w:sz w:val="24"/>
                <w:szCs w:val="24"/>
              </w:rPr>
            </w:pPr>
            <w:r>
              <w:rPr>
                <w:rFonts w:ascii="Arial" w:hAnsi="Arial" w:cs="Arial"/>
                <w:sz w:val="24"/>
                <w:szCs w:val="24"/>
              </w:rPr>
              <w:t>Clic sur le bouton</w:t>
            </w:r>
          </w:p>
        </w:tc>
        <w:tc>
          <w:tcPr>
            <w:tcW w:w="5613" w:type="dxa"/>
          </w:tcPr>
          <w:p w:rsidR="006466B9" w:rsidRPr="00AE4E44" w:rsidRDefault="006466B9" w:rsidP="007D7C8A">
            <w:pPr>
              <w:tabs>
                <w:tab w:val="left" w:pos="4020"/>
              </w:tabs>
              <w:spacing w:line="240" w:lineRule="auto"/>
              <w:rPr>
                <w:rFonts w:ascii="Arial" w:hAnsi="Arial" w:cs="Arial"/>
                <w:sz w:val="24"/>
                <w:szCs w:val="24"/>
              </w:rPr>
            </w:pPr>
            <w:r>
              <w:rPr>
                <w:rFonts w:ascii="Arial" w:hAnsi="Arial" w:cs="Arial"/>
                <w:sz w:val="24"/>
                <w:szCs w:val="24"/>
              </w:rPr>
              <w:t>Actualiser ou modifier les informations existant dans la table</w:t>
            </w:r>
          </w:p>
        </w:tc>
      </w:tr>
      <w:tr w:rsidR="006466B9" w:rsidTr="007D7C8A">
        <w:trPr>
          <w:trHeight w:val="500"/>
        </w:trPr>
        <w:tc>
          <w:tcPr>
            <w:tcW w:w="1844" w:type="dxa"/>
          </w:tcPr>
          <w:p w:rsidR="006466B9" w:rsidRDefault="006466B9" w:rsidP="007D7C8A">
            <w:pPr>
              <w:tabs>
                <w:tab w:val="left" w:pos="4020"/>
              </w:tabs>
              <w:spacing w:line="240" w:lineRule="auto"/>
              <w:rPr>
                <w:rFonts w:ascii="Arial" w:hAnsi="Arial" w:cs="Arial"/>
                <w:sz w:val="24"/>
                <w:szCs w:val="24"/>
              </w:rPr>
            </w:pPr>
            <w:r>
              <w:rPr>
                <w:rFonts w:ascii="Arial" w:hAnsi="Arial" w:cs="Arial"/>
                <w:sz w:val="24"/>
                <w:szCs w:val="24"/>
              </w:rPr>
              <w:t>Supprimer</w:t>
            </w:r>
          </w:p>
        </w:tc>
        <w:tc>
          <w:tcPr>
            <w:tcW w:w="2262" w:type="dxa"/>
          </w:tcPr>
          <w:p w:rsidR="006466B9" w:rsidRDefault="006466B9" w:rsidP="007D7C8A">
            <w:pPr>
              <w:tabs>
                <w:tab w:val="left" w:pos="4020"/>
              </w:tabs>
              <w:spacing w:line="240" w:lineRule="auto"/>
              <w:rPr>
                <w:rFonts w:ascii="Arial" w:hAnsi="Arial" w:cs="Arial"/>
                <w:sz w:val="24"/>
                <w:szCs w:val="24"/>
              </w:rPr>
            </w:pPr>
            <w:r>
              <w:rPr>
                <w:rFonts w:ascii="Arial" w:hAnsi="Arial" w:cs="Arial"/>
                <w:sz w:val="24"/>
                <w:szCs w:val="24"/>
              </w:rPr>
              <w:t>Clic sur le bouton</w:t>
            </w:r>
          </w:p>
        </w:tc>
        <w:tc>
          <w:tcPr>
            <w:tcW w:w="5613" w:type="dxa"/>
          </w:tcPr>
          <w:p w:rsidR="006466B9" w:rsidRPr="00AE4E44" w:rsidRDefault="006466B9" w:rsidP="007D7C8A">
            <w:pPr>
              <w:tabs>
                <w:tab w:val="left" w:pos="4020"/>
              </w:tabs>
              <w:spacing w:line="240" w:lineRule="auto"/>
              <w:rPr>
                <w:rFonts w:ascii="Arial" w:hAnsi="Arial" w:cs="Arial"/>
                <w:sz w:val="24"/>
                <w:szCs w:val="24"/>
              </w:rPr>
            </w:pPr>
            <w:r>
              <w:rPr>
                <w:rFonts w:ascii="Arial" w:hAnsi="Arial" w:cs="Arial"/>
                <w:sz w:val="24"/>
                <w:szCs w:val="24"/>
              </w:rPr>
              <w:t xml:space="preserve">Supprimer l’enregistrement en cours dans la table </w:t>
            </w:r>
          </w:p>
        </w:tc>
      </w:tr>
      <w:tr w:rsidR="006466B9" w:rsidTr="007D7C8A">
        <w:trPr>
          <w:trHeight w:val="500"/>
        </w:trPr>
        <w:tc>
          <w:tcPr>
            <w:tcW w:w="1844" w:type="dxa"/>
          </w:tcPr>
          <w:p w:rsidR="006466B9" w:rsidRDefault="006466B9" w:rsidP="007D7C8A">
            <w:pPr>
              <w:tabs>
                <w:tab w:val="left" w:pos="4020"/>
              </w:tabs>
              <w:spacing w:line="240" w:lineRule="auto"/>
              <w:rPr>
                <w:rFonts w:ascii="Arial" w:hAnsi="Arial" w:cs="Arial"/>
                <w:sz w:val="24"/>
                <w:szCs w:val="24"/>
              </w:rPr>
            </w:pPr>
            <w:r>
              <w:rPr>
                <w:rFonts w:ascii="Arial" w:hAnsi="Arial" w:cs="Arial"/>
                <w:sz w:val="24"/>
                <w:szCs w:val="24"/>
              </w:rPr>
              <w:t>Annuler</w:t>
            </w:r>
          </w:p>
        </w:tc>
        <w:tc>
          <w:tcPr>
            <w:tcW w:w="2262" w:type="dxa"/>
          </w:tcPr>
          <w:p w:rsidR="006466B9" w:rsidRDefault="006466B9" w:rsidP="007D7C8A">
            <w:pPr>
              <w:tabs>
                <w:tab w:val="left" w:pos="4020"/>
              </w:tabs>
              <w:spacing w:line="240" w:lineRule="auto"/>
              <w:rPr>
                <w:rFonts w:ascii="Arial" w:hAnsi="Arial" w:cs="Arial"/>
                <w:sz w:val="24"/>
                <w:szCs w:val="24"/>
              </w:rPr>
            </w:pPr>
            <w:r>
              <w:rPr>
                <w:rFonts w:ascii="Arial" w:hAnsi="Arial" w:cs="Arial"/>
                <w:sz w:val="24"/>
                <w:szCs w:val="24"/>
              </w:rPr>
              <w:t>Clic sur le bouton</w:t>
            </w:r>
          </w:p>
        </w:tc>
        <w:tc>
          <w:tcPr>
            <w:tcW w:w="5613" w:type="dxa"/>
          </w:tcPr>
          <w:p w:rsidR="006466B9" w:rsidRPr="00AE4E44" w:rsidRDefault="006466B9" w:rsidP="007D7C8A">
            <w:pPr>
              <w:tabs>
                <w:tab w:val="left" w:pos="4020"/>
              </w:tabs>
              <w:spacing w:line="240" w:lineRule="auto"/>
              <w:rPr>
                <w:rFonts w:ascii="Arial" w:hAnsi="Arial" w:cs="Arial"/>
                <w:sz w:val="24"/>
                <w:szCs w:val="24"/>
              </w:rPr>
            </w:pPr>
            <w:r>
              <w:rPr>
                <w:rFonts w:ascii="Arial" w:hAnsi="Arial" w:cs="Arial"/>
                <w:sz w:val="24"/>
                <w:szCs w:val="24"/>
              </w:rPr>
              <w:t>Réinitialiser</w:t>
            </w:r>
          </w:p>
        </w:tc>
      </w:tr>
      <w:tr w:rsidR="003E17BA" w:rsidTr="007D7C8A">
        <w:trPr>
          <w:trHeight w:val="500"/>
        </w:trPr>
        <w:tc>
          <w:tcPr>
            <w:tcW w:w="1844" w:type="dxa"/>
          </w:tcPr>
          <w:p w:rsidR="003E17BA" w:rsidRDefault="003E17BA" w:rsidP="007D7C8A">
            <w:pPr>
              <w:tabs>
                <w:tab w:val="left" w:pos="4020"/>
              </w:tabs>
              <w:spacing w:line="240" w:lineRule="auto"/>
              <w:rPr>
                <w:rFonts w:ascii="Arial" w:hAnsi="Arial" w:cs="Arial"/>
                <w:sz w:val="24"/>
                <w:szCs w:val="24"/>
              </w:rPr>
            </w:pPr>
          </w:p>
          <w:p w:rsidR="003E17BA" w:rsidRDefault="003E17BA" w:rsidP="007D7C8A">
            <w:pPr>
              <w:tabs>
                <w:tab w:val="left" w:pos="4020"/>
              </w:tabs>
              <w:spacing w:line="240" w:lineRule="auto"/>
              <w:rPr>
                <w:rFonts w:ascii="Arial" w:hAnsi="Arial" w:cs="Arial"/>
                <w:sz w:val="24"/>
                <w:szCs w:val="24"/>
              </w:rPr>
            </w:pPr>
          </w:p>
        </w:tc>
        <w:tc>
          <w:tcPr>
            <w:tcW w:w="2262" w:type="dxa"/>
          </w:tcPr>
          <w:p w:rsidR="003E17BA" w:rsidRDefault="003E17BA" w:rsidP="007D7C8A">
            <w:pPr>
              <w:tabs>
                <w:tab w:val="left" w:pos="4020"/>
              </w:tabs>
              <w:spacing w:line="240" w:lineRule="auto"/>
              <w:rPr>
                <w:rFonts w:ascii="Arial" w:hAnsi="Arial" w:cs="Arial"/>
                <w:sz w:val="24"/>
                <w:szCs w:val="24"/>
              </w:rPr>
            </w:pPr>
          </w:p>
        </w:tc>
        <w:tc>
          <w:tcPr>
            <w:tcW w:w="5613" w:type="dxa"/>
          </w:tcPr>
          <w:p w:rsidR="003E17BA" w:rsidRDefault="003E17BA" w:rsidP="007D7C8A">
            <w:pPr>
              <w:tabs>
                <w:tab w:val="left" w:pos="4020"/>
              </w:tabs>
              <w:spacing w:line="240" w:lineRule="auto"/>
              <w:rPr>
                <w:rFonts w:ascii="Arial" w:hAnsi="Arial" w:cs="Arial"/>
                <w:sz w:val="24"/>
                <w:szCs w:val="24"/>
              </w:rPr>
            </w:pPr>
          </w:p>
        </w:tc>
      </w:tr>
    </w:tbl>
    <w:p w:rsidR="009D41BE" w:rsidRDefault="009D41BE" w:rsidP="009D41BE">
      <w:pPr>
        <w:spacing w:after="160" w:line="259" w:lineRule="auto"/>
        <w:rPr>
          <w:rFonts w:ascii="Arial" w:hAnsi="Arial" w:cs="Arial"/>
          <w:b/>
          <w:sz w:val="24"/>
          <w:szCs w:val="24"/>
          <w:lang w:eastAsia="fr-FR"/>
        </w:rPr>
      </w:pPr>
    </w:p>
    <w:p w:rsidR="00243DEF" w:rsidRDefault="00243DEF" w:rsidP="009D41BE">
      <w:pPr>
        <w:spacing w:after="160" w:line="259" w:lineRule="auto"/>
        <w:rPr>
          <w:rFonts w:ascii="Arial" w:hAnsi="Arial" w:cs="Arial"/>
          <w:b/>
          <w:sz w:val="24"/>
          <w:szCs w:val="24"/>
          <w:lang w:eastAsia="fr-FR"/>
        </w:rPr>
      </w:pPr>
    </w:p>
    <w:p w:rsidR="00243DEF" w:rsidRDefault="00243DEF" w:rsidP="009D41BE">
      <w:pPr>
        <w:spacing w:after="160" w:line="259" w:lineRule="auto"/>
        <w:rPr>
          <w:rFonts w:ascii="Arial" w:hAnsi="Arial" w:cs="Arial"/>
          <w:b/>
          <w:sz w:val="24"/>
          <w:szCs w:val="24"/>
          <w:lang w:eastAsia="fr-FR"/>
        </w:rPr>
      </w:pPr>
    </w:p>
    <w:p w:rsidR="00243DEF" w:rsidRDefault="00243DEF" w:rsidP="009D41BE">
      <w:pPr>
        <w:spacing w:after="160" w:line="259" w:lineRule="auto"/>
        <w:rPr>
          <w:rFonts w:ascii="Arial" w:hAnsi="Arial" w:cs="Arial"/>
          <w:b/>
          <w:sz w:val="24"/>
          <w:szCs w:val="24"/>
          <w:lang w:eastAsia="fr-FR"/>
        </w:rPr>
      </w:pPr>
    </w:p>
    <w:p w:rsidR="00243DEF" w:rsidRDefault="00243DEF" w:rsidP="009D41BE">
      <w:pPr>
        <w:spacing w:after="160" w:line="259" w:lineRule="auto"/>
        <w:rPr>
          <w:rFonts w:ascii="Arial" w:hAnsi="Arial" w:cs="Arial"/>
          <w:b/>
          <w:sz w:val="24"/>
          <w:szCs w:val="24"/>
          <w:lang w:eastAsia="fr-FR"/>
        </w:rPr>
      </w:pPr>
    </w:p>
    <w:p w:rsidR="00243DEF" w:rsidRDefault="00243DEF" w:rsidP="009D41BE">
      <w:pPr>
        <w:spacing w:after="160" w:line="259" w:lineRule="auto"/>
        <w:rPr>
          <w:rFonts w:ascii="Arial" w:hAnsi="Arial" w:cs="Arial"/>
          <w:b/>
          <w:sz w:val="24"/>
          <w:szCs w:val="24"/>
          <w:lang w:eastAsia="fr-FR"/>
        </w:rPr>
      </w:pPr>
    </w:p>
    <w:p w:rsidR="00243DEF" w:rsidRDefault="00243DEF" w:rsidP="009D41BE">
      <w:pPr>
        <w:spacing w:after="160" w:line="259" w:lineRule="auto"/>
        <w:rPr>
          <w:rFonts w:ascii="Arial" w:hAnsi="Arial" w:cs="Arial"/>
          <w:b/>
          <w:sz w:val="24"/>
          <w:szCs w:val="24"/>
          <w:lang w:eastAsia="fr-FR"/>
        </w:rPr>
      </w:pPr>
    </w:p>
    <w:p w:rsidR="00243DEF" w:rsidRDefault="00243DEF" w:rsidP="009D41BE">
      <w:pPr>
        <w:spacing w:after="160" w:line="259" w:lineRule="auto"/>
        <w:rPr>
          <w:rFonts w:ascii="Arial" w:hAnsi="Arial" w:cs="Arial"/>
          <w:b/>
          <w:sz w:val="24"/>
          <w:szCs w:val="24"/>
          <w:lang w:eastAsia="fr-FR"/>
        </w:rPr>
      </w:pPr>
    </w:p>
    <w:p w:rsidR="00243DEF" w:rsidRDefault="00AC2ADA" w:rsidP="009D41BE">
      <w:pPr>
        <w:spacing w:after="160" w:line="259" w:lineRule="auto"/>
        <w:rPr>
          <w:rFonts w:ascii="Arial" w:hAnsi="Arial" w:cs="Arial"/>
          <w:b/>
          <w:sz w:val="24"/>
          <w:szCs w:val="24"/>
          <w:lang w:eastAsia="fr-FR"/>
        </w:rPr>
      </w:pPr>
      <w:r>
        <w:rPr>
          <w:rFonts w:ascii="Arial" w:hAnsi="Arial" w:cs="Arial"/>
          <w:b/>
          <w:noProof/>
          <w:sz w:val="24"/>
          <w:szCs w:val="24"/>
          <w:lang w:eastAsia="fr-FR"/>
        </w:rPr>
        <mc:AlternateContent>
          <mc:Choice Requires="wps">
            <w:drawing>
              <wp:anchor distT="0" distB="0" distL="114300" distR="114300" simplePos="0" relativeHeight="252104192" behindDoc="0" locked="0" layoutInCell="1" allowOverlap="1" wp14:anchorId="411C312B" wp14:editId="719727AC">
                <wp:simplePos x="0" y="0"/>
                <wp:positionH relativeFrom="column">
                  <wp:posOffset>2750621</wp:posOffset>
                </wp:positionH>
                <wp:positionV relativeFrom="paragraph">
                  <wp:posOffset>112827</wp:posOffset>
                </wp:positionV>
                <wp:extent cx="0" cy="121920"/>
                <wp:effectExtent l="95250" t="0" r="76200" b="49530"/>
                <wp:wrapNone/>
                <wp:docPr id="2893" name="Connecteur droit avec flèche 2893"/>
                <wp:cNvGraphicFramePr/>
                <a:graphic xmlns:a="http://schemas.openxmlformats.org/drawingml/2006/main">
                  <a:graphicData uri="http://schemas.microsoft.com/office/word/2010/wordprocessingShape">
                    <wps:wsp>
                      <wps:cNvCnPr/>
                      <wps:spPr>
                        <a:xfrm>
                          <a:off x="0" y="0"/>
                          <a:ext cx="0" cy="1219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893" o:spid="_x0000_s1026" type="#_x0000_t32" style="position:absolute;margin-left:216.6pt;margin-top:8.9pt;width:0;height:9.6pt;z-index:25210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" strokecolor="black [3200]" strokeweight=".5pt">
                <v:stroke endarrow="open" joinstyle="miter"/>
              </v:shape>
            </w:pict>
          </mc:Fallback>
        </mc:AlternateContent>
      </w:r>
    </w:p>
    <w:p w:rsidR="00243DEF" w:rsidRDefault="00243DEF" w:rsidP="009D41BE">
      <w:pPr>
        <w:spacing w:after="160" w:line="259" w:lineRule="auto"/>
        <w:rPr>
          <w:rFonts w:ascii="Arial" w:hAnsi="Arial" w:cs="Arial"/>
          <w:b/>
          <w:sz w:val="24"/>
          <w:szCs w:val="24"/>
          <w:lang w:eastAsia="fr-FR"/>
        </w:rPr>
      </w:pPr>
    </w:p>
    <w:p w:rsidR="00243DEF" w:rsidRDefault="00243DEF" w:rsidP="009D41BE">
      <w:pPr>
        <w:spacing w:after="160" w:line="259" w:lineRule="auto"/>
        <w:rPr>
          <w:rFonts w:ascii="Arial" w:hAnsi="Arial" w:cs="Arial"/>
          <w:b/>
          <w:sz w:val="24"/>
          <w:szCs w:val="24"/>
          <w:lang w:eastAsia="fr-FR"/>
        </w:rPr>
      </w:pPr>
    </w:p>
    <w:p w:rsidR="00243DEF" w:rsidRDefault="00243DEF" w:rsidP="009D41BE">
      <w:pPr>
        <w:spacing w:after="160" w:line="259" w:lineRule="auto"/>
        <w:rPr>
          <w:rFonts w:ascii="Arial" w:hAnsi="Arial" w:cs="Arial"/>
          <w:b/>
          <w:sz w:val="24"/>
          <w:szCs w:val="24"/>
          <w:lang w:eastAsia="fr-FR"/>
        </w:rPr>
      </w:pPr>
    </w:p>
    <w:p w:rsidR="00243DEF" w:rsidRDefault="003E17BA" w:rsidP="009D41BE">
      <w:pPr>
        <w:spacing w:after="160" w:line="259" w:lineRule="auto"/>
        <w:rPr>
          <w:rFonts w:ascii="Arial" w:hAnsi="Arial" w:cs="Arial"/>
          <w:b/>
          <w:sz w:val="24"/>
          <w:szCs w:val="24"/>
          <w:lang w:eastAsia="fr-FR"/>
        </w:rPr>
      </w:pPr>
      <w:r>
        <w:rPr>
          <w:noProof/>
          <w:lang w:eastAsia="fr-FR"/>
        </w:rPr>
        <mc:AlternateContent>
          <mc:Choice Requires="wpg">
            <w:drawing>
              <wp:anchor distT="0" distB="0" distL="114300" distR="114300" simplePos="0" relativeHeight="252101120" behindDoc="0" locked="0" layoutInCell="1" allowOverlap="1" wp14:anchorId="5596BFDA" wp14:editId="134AF8D2">
                <wp:simplePos x="0" y="0"/>
                <wp:positionH relativeFrom="margin">
                  <wp:posOffset>-741670</wp:posOffset>
                </wp:positionH>
                <wp:positionV relativeFrom="paragraph">
                  <wp:posOffset>277949</wp:posOffset>
                </wp:positionV>
                <wp:extent cx="6649720" cy="8755380"/>
                <wp:effectExtent l="0" t="0" r="36830" b="26670"/>
                <wp:wrapNone/>
                <wp:docPr id="1740" name="Groupe 1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9720" cy="8755380"/>
                          <a:chOff x="485" y="1837"/>
                          <a:chExt cx="10589" cy="13788"/>
                        </a:xfrm>
                      </wpg:grpSpPr>
                      <wps:wsp>
                        <wps:cNvPr id="1741" name="Oval 933"/>
                        <wps:cNvSpPr>
                          <a:spLocks noChangeArrowheads="1"/>
                        </wps:cNvSpPr>
                        <wps:spPr bwMode="auto">
                          <a:xfrm>
                            <a:off x="3145" y="1837"/>
                            <a:ext cx="4462" cy="960"/>
                          </a:xfrm>
                          <a:prstGeom prst="ellipse">
                            <a:avLst/>
                          </a:prstGeom>
                          <a:solidFill>
                            <a:srgbClr val="FFFFFF"/>
                          </a:solidFill>
                          <a:ln w="9525">
                            <a:solidFill>
                              <a:srgbClr val="000000"/>
                            </a:solidFill>
                            <a:round/>
                            <a:headEnd/>
                            <a:tailEnd/>
                          </a:ln>
                        </wps:spPr>
                        <wps:txbx>
                          <w:txbxContent>
                            <w:p w:rsidR="002052E5" w:rsidRPr="00BE7EBC" w:rsidRDefault="002052E5" w:rsidP="00243DEF">
                              <w:pPr>
                                <w:spacing w:after="0" w:line="240" w:lineRule="auto"/>
                                <w:jc w:val="center"/>
                                <w:rPr>
                                  <w:rFonts w:ascii="Arial" w:hAnsi="Arial" w:cs="Arial"/>
                                  <w:sz w:val="24"/>
                                  <w:szCs w:val="24"/>
                                </w:rPr>
                              </w:pPr>
                              <w:r w:rsidRPr="00BE7EBC">
                                <w:rPr>
                                  <w:rFonts w:ascii="Arial" w:hAnsi="Arial" w:cs="Arial"/>
                                  <w:sz w:val="24"/>
                                  <w:szCs w:val="24"/>
                                </w:rPr>
                                <w:t>Gest</w:t>
                              </w:r>
                              <w:r>
                                <w:rPr>
                                  <w:rFonts w:ascii="Arial" w:hAnsi="Arial" w:cs="Arial"/>
                                  <w:sz w:val="24"/>
                                  <w:szCs w:val="24"/>
                                </w:rPr>
                                <w:t>ion des défunts</w:t>
                              </w:r>
                            </w:p>
                          </w:txbxContent>
                        </wps:txbx>
                        <wps:bodyPr rot="0" vert="horz" wrap="square" lIns="91440" tIns="45720" rIns="91440" bIns="45720" anchor="t" anchorCtr="0" upright="1">
                          <a:noAutofit/>
                        </wps:bodyPr>
                      </wps:wsp>
                      <wps:wsp>
                        <wps:cNvPr id="1742" name="Text Box 935"/>
                        <wps:cNvSpPr txBox="1">
                          <a:spLocks noChangeArrowheads="1"/>
                        </wps:cNvSpPr>
                        <wps:spPr bwMode="auto">
                          <a:xfrm>
                            <a:off x="3675" y="3056"/>
                            <a:ext cx="3475" cy="2615"/>
                          </a:xfrm>
                          <a:prstGeom prst="rect">
                            <a:avLst/>
                          </a:prstGeom>
                          <a:solidFill>
                            <a:srgbClr val="FFFFFF"/>
                          </a:solidFill>
                          <a:ln w="9525">
                            <a:solidFill>
                              <a:srgbClr val="000000"/>
                            </a:solidFill>
                            <a:miter lim="800000"/>
                            <a:headEnd/>
                            <a:tailEnd/>
                          </a:ln>
                        </wps:spPr>
                        <wps:txbx>
                          <w:txbxContent>
                            <w:p w:rsidR="002052E5" w:rsidRPr="002D0C3D" w:rsidRDefault="002052E5" w:rsidP="00243DEF">
                              <w:pPr>
                                <w:jc w:val="center"/>
                                <w:rPr>
                                  <w:rFonts w:ascii="Ebrima" w:hAnsi="Ebrima"/>
                                </w:rPr>
                              </w:pPr>
                              <w:r w:rsidRPr="002D0C3D">
                                <w:rPr>
                                  <w:rFonts w:ascii="Ebrima" w:hAnsi="Ebrima"/>
                                </w:rPr>
                                <w:t>Affichage du Logo</w:t>
                              </w:r>
                            </w:p>
                            <w:p w:rsidR="002052E5" w:rsidRDefault="002052E5" w:rsidP="00243DEF">
                              <w:pPr>
                                <w:rPr>
                                  <w:rFonts w:ascii="Ebrima" w:hAnsi="Ebrima"/>
                                </w:rPr>
                              </w:pPr>
                            </w:p>
                            <w:p w:rsidR="002052E5" w:rsidRPr="002D0C3D" w:rsidRDefault="002052E5" w:rsidP="00243DEF">
                              <w:pPr>
                                <w:jc w:val="center"/>
                                <w:rPr>
                                  <w:rFonts w:ascii="Ebrima" w:hAnsi="Ebrima"/>
                                </w:rPr>
                              </w:pPr>
                              <w:r w:rsidRPr="002D0C3D">
                                <w:rPr>
                                  <w:rFonts w:ascii="Ebrima" w:hAnsi="Ebrima"/>
                                </w:rPr>
                                <w:t>Bienvenue</w:t>
                              </w:r>
                            </w:p>
                          </w:txbxContent>
                        </wps:txbx>
                        <wps:bodyPr rot="0" vert="horz" wrap="square" lIns="91440" tIns="45720" rIns="91440" bIns="45720" anchor="t" anchorCtr="0" upright="1">
                          <a:noAutofit/>
                        </wps:bodyPr>
                      </wps:wsp>
                      <wps:wsp>
                        <wps:cNvPr id="1743" name="AutoShape 936"/>
                        <wps:cNvCnPr>
                          <a:cxnSpLocks noChangeShapeType="1"/>
                        </wps:cNvCnPr>
                        <wps:spPr bwMode="auto">
                          <a:xfrm>
                            <a:off x="3675" y="3669"/>
                            <a:ext cx="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4" name="AutoShape 937"/>
                        <wps:cNvCnPr>
                          <a:cxnSpLocks noChangeShapeType="1"/>
                        </wps:cNvCnPr>
                        <wps:spPr bwMode="auto">
                          <a:xfrm>
                            <a:off x="3675" y="5092"/>
                            <a:ext cx="3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5" name="Text Box 938"/>
                        <wps:cNvSpPr txBox="1">
                          <a:spLocks noChangeArrowheads="1"/>
                        </wps:cNvSpPr>
                        <wps:spPr bwMode="auto">
                          <a:xfrm>
                            <a:off x="3675" y="5863"/>
                            <a:ext cx="3475" cy="1689"/>
                          </a:xfrm>
                          <a:prstGeom prst="rect">
                            <a:avLst/>
                          </a:prstGeom>
                          <a:solidFill>
                            <a:srgbClr val="FFFFFF"/>
                          </a:solidFill>
                          <a:ln w="9525">
                            <a:solidFill>
                              <a:srgbClr val="000000"/>
                            </a:solidFill>
                            <a:miter lim="800000"/>
                            <a:headEnd/>
                            <a:tailEnd/>
                          </a:ln>
                        </wps:spPr>
                        <wps:txbx>
                          <w:txbxContent>
                            <w:p w:rsidR="002052E5" w:rsidRDefault="002052E5" w:rsidP="00243DEF">
                              <w:pPr>
                                <w:spacing w:after="0" w:line="240" w:lineRule="auto"/>
                                <w:rPr>
                                  <w:rFonts w:ascii="Maiandra GD" w:hAnsi="Maiandra GD"/>
                                </w:rPr>
                              </w:pPr>
                            </w:p>
                            <w:p w:rsidR="002052E5" w:rsidRDefault="002052E5" w:rsidP="00243DEF">
                              <w:pPr>
                                <w:spacing w:after="0" w:line="240" w:lineRule="auto"/>
                                <w:rPr>
                                  <w:rFonts w:ascii="Maiandra GD" w:hAnsi="Maiandra GD"/>
                                </w:rPr>
                              </w:pPr>
                            </w:p>
                            <w:p w:rsidR="002052E5" w:rsidRDefault="002052E5" w:rsidP="00243DEF">
                              <w:pPr>
                                <w:spacing w:after="0" w:line="240" w:lineRule="auto"/>
                                <w:rPr>
                                  <w:rFonts w:ascii="Maiandra GD" w:hAnsi="Maiandra GD"/>
                                </w:rPr>
                              </w:pPr>
                              <w:r>
                                <w:rPr>
                                  <w:rFonts w:ascii="Maiandra GD" w:hAnsi="Maiandra GD"/>
                                </w:rPr>
                                <w:t>Login :</w:t>
                              </w:r>
                            </w:p>
                            <w:p w:rsidR="002052E5" w:rsidRPr="00B85CED" w:rsidRDefault="002052E5" w:rsidP="00243DEF">
                              <w:pPr>
                                <w:spacing w:after="0" w:line="240" w:lineRule="auto"/>
                                <w:rPr>
                                  <w:rFonts w:ascii="Maiandra GD" w:hAnsi="Maiandra GD"/>
                                </w:rPr>
                              </w:pPr>
                              <w:proofErr w:type="spellStart"/>
                              <w:r>
                                <w:rPr>
                                  <w:rFonts w:ascii="Maiandra GD" w:hAnsi="Maiandra GD"/>
                                </w:rPr>
                                <w:t>Password</w:t>
                              </w:r>
                              <w:proofErr w:type="spellEnd"/>
                              <w:r>
                                <w:rPr>
                                  <w:rFonts w:ascii="Maiandra GD" w:hAnsi="Maiandra GD"/>
                                </w:rPr>
                                <w:t xml:space="preserve"> : </w:t>
                              </w:r>
                            </w:p>
                          </w:txbxContent>
                        </wps:txbx>
                        <wps:bodyPr rot="0" vert="horz" wrap="square" lIns="91440" tIns="45720" rIns="91440" bIns="45720" anchor="t" anchorCtr="0" upright="1">
                          <a:noAutofit/>
                        </wps:bodyPr>
                      </wps:wsp>
                      <wps:wsp>
                        <wps:cNvPr id="1746" name="Text Box 939"/>
                        <wps:cNvSpPr txBox="1">
                          <a:spLocks noChangeArrowheads="1"/>
                        </wps:cNvSpPr>
                        <wps:spPr bwMode="auto">
                          <a:xfrm>
                            <a:off x="3675" y="5863"/>
                            <a:ext cx="1208" cy="421"/>
                          </a:xfrm>
                          <a:prstGeom prst="rect">
                            <a:avLst/>
                          </a:prstGeom>
                          <a:solidFill>
                            <a:srgbClr val="FFFFFF"/>
                          </a:solidFill>
                          <a:ln w="9525">
                            <a:solidFill>
                              <a:srgbClr val="000000"/>
                            </a:solidFill>
                            <a:miter lim="800000"/>
                            <a:headEnd/>
                            <a:tailEnd/>
                          </a:ln>
                        </wps:spPr>
                        <wps:txbx>
                          <w:txbxContent>
                            <w:p w:rsidR="002052E5" w:rsidRPr="002D0C3D" w:rsidRDefault="002052E5" w:rsidP="00243DEF">
                              <w:pPr>
                                <w:spacing w:after="0" w:line="240" w:lineRule="auto"/>
                                <w:rPr>
                                  <w:rFonts w:ascii="Ebrima" w:hAnsi="Ebrima"/>
                                </w:rPr>
                              </w:pPr>
                              <w:r w:rsidRPr="002D0C3D">
                                <w:rPr>
                                  <w:rFonts w:ascii="Ebrima" w:hAnsi="Ebrima"/>
                                </w:rPr>
                                <w:t>ULT 01</w:t>
                              </w:r>
                            </w:p>
                          </w:txbxContent>
                        </wps:txbx>
                        <wps:bodyPr rot="0" vert="horz" wrap="square" lIns="91440" tIns="45720" rIns="91440" bIns="45720" anchor="t" anchorCtr="0" upright="1">
                          <a:noAutofit/>
                        </wps:bodyPr>
                      </wps:wsp>
                      <wps:wsp>
                        <wps:cNvPr id="1747" name="Text Box 940"/>
                        <wps:cNvSpPr txBox="1">
                          <a:spLocks noChangeArrowheads="1"/>
                        </wps:cNvSpPr>
                        <wps:spPr bwMode="auto">
                          <a:xfrm>
                            <a:off x="4883" y="5863"/>
                            <a:ext cx="2267" cy="421"/>
                          </a:xfrm>
                          <a:prstGeom prst="rect">
                            <a:avLst/>
                          </a:prstGeom>
                          <a:solidFill>
                            <a:srgbClr val="FFFFFF"/>
                          </a:solidFill>
                          <a:ln w="9525">
                            <a:solidFill>
                              <a:srgbClr val="000000"/>
                            </a:solidFill>
                            <a:miter lim="800000"/>
                            <a:headEnd/>
                            <a:tailEnd/>
                          </a:ln>
                        </wps:spPr>
                        <wps:txbx>
                          <w:txbxContent>
                            <w:p w:rsidR="002052E5" w:rsidRDefault="002052E5" w:rsidP="00243DEF">
                              <w:pPr>
                                <w:spacing w:after="0" w:line="240" w:lineRule="auto"/>
                                <w:rPr>
                                  <w:rFonts w:ascii="Maiandra GD" w:hAnsi="Maiandra GD"/>
                                </w:rPr>
                              </w:pPr>
                              <w:r w:rsidRPr="00B85CED">
                                <w:rPr>
                                  <w:rFonts w:ascii="Maiandra GD" w:hAnsi="Maiandra GD"/>
                                </w:rPr>
                                <w:t xml:space="preserve">Connexion </w:t>
                              </w:r>
                            </w:p>
                            <w:p w:rsidR="002052E5" w:rsidRPr="00B85CED" w:rsidRDefault="002052E5" w:rsidP="00243DEF">
                              <w:pPr>
                                <w:spacing w:after="0" w:line="240" w:lineRule="auto"/>
                                <w:jc w:val="center"/>
                                <w:rPr>
                                  <w:rFonts w:ascii="Maiandra GD" w:hAnsi="Maiandra GD"/>
                                </w:rPr>
                              </w:pPr>
                            </w:p>
                          </w:txbxContent>
                        </wps:txbx>
                        <wps:bodyPr rot="0" vert="horz" wrap="square" lIns="91440" tIns="45720" rIns="91440" bIns="45720" anchor="t" anchorCtr="0" upright="1">
                          <a:noAutofit/>
                        </wps:bodyPr>
                      </wps:wsp>
                      <wps:wsp>
                        <wps:cNvPr id="1748" name="Text Box 941"/>
                        <wps:cNvSpPr txBox="1">
                          <a:spLocks noChangeArrowheads="1"/>
                        </wps:cNvSpPr>
                        <wps:spPr bwMode="auto">
                          <a:xfrm>
                            <a:off x="3675" y="7131"/>
                            <a:ext cx="1737" cy="421"/>
                          </a:xfrm>
                          <a:prstGeom prst="rect">
                            <a:avLst/>
                          </a:prstGeom>
                          <a:solidFill>
                            <a:srgbClr val="FFFFFF"/>
                          </a:solidFill>
                          <a:ln w="9525">
                            <a:solidFill>
                              <a:srgbClr val="000000"/>
                            </a:solidFill>
                            <a:miter lim="800000"/>
                            <a:headEnd/>
                            <a:tailEnd/>
                          </a:ln>
                        </wps:spPr>
                        <wps:txbx>
                          <w:txbxContent>
                            <w:p w:rsidR="002052E5" w:rsidRPr="002D0C3D" w:rsidRDefault="002052E5" w:rsidP="00243DEF">
                              <w:pPr>
                                <w:spacing w:after="0" w:line="240" w:lineRule="auto"/>
                                <w:jc w:val="center"/>
                                <w:rPr>
                                  <w:rFonts w:ascii="Ebrima" w:hAnsi="Ebrima"/>
                                </w:rPr>
                              </w:pPr>
                              <w:r w:rsidRPr="002D0C3D">
                                <w:rPr>
                                  <w:rFonts w:ascii="Ebrima" w:hAnsi="Ebrima"/>
                                </w:rPr>
                                <w:t>OK</w:t>
                              </w:r>
                            </w:p>
                          </w:txbxContent>
                        </wps:txbx>
                        <wps:bodyPr rot="0" vert="horz" wrap="square" lIns="91440" tIns="45720" rIns="91440" bIns="45720" anchor="t" anchorCtr="0" upright="1">
                          <a:noAutofit/>
                        </wps:bodyPr>
                      </wps:wsp>
                      <wps:wsp>
                        <wps:cNvPr id="1749" name="Text Box 942"/>
                        <wps:cNvSpPr txBox="1">
                          <a:spLocks noChangeArrowheads="1"/>
                        </wps:cNvSpPr>
                        <wps:spPr bwMode="auto">
                          <a:xfrm>
                            <a:off x="5412" y="7131"/>
                            <a:ext cx="1738" cy="421"/>
                          </a:xfrm>
                          <a:prstGeom prst="rect">
                            <a:avLst/>
                          </a:prstGeom>
                          <a:solidFill>
                            <a:srgbClr val="FFFFFF"/>
                          </a:solidFill>
                          <a:ln w="9525">
                            <a:solidFill>
                              <a:srgbClr val="000000"/>
                            </a:solidFill>
                            <a:miter lim="800000"/>
                            <a:headEnd/>
                            <a:tailEnd/>
                          </a:ln>
                        </wps:spPr>
                        <wps:txbx>
                          <w:txbxContent>
                            <w:p w:rsidR="002052E5" w:rsidRPr="002D0C3D" w:rsidRDefault="002052E5" w:rsidP="00243DEF">
                              <w:pPr>
                                <w:spacing w:after="0" w:line="240" w:lineRule="auto"/>
                                <w:jc w:val="center"/>
                                <w:rPr>
                                  <w:rFonts w:ascii="Ebrima" w:hAnsi="Ebrima"/>
                                </w:rPr>
                              </w:pPr>
                              <w:r>
                                <w:rPr>
                                  <w:rFonts w:ascii="Ebrima" w:hAnsi="Ebrima"/>
                                </w:rPr>
                                <w:t>KO</w:t>
                              </w:r>
                            </w:p>
                          </w:txbxContent>
                        </wps:txbx>
                        <wps:bodyPr rot="0" vert="horz" wrap="square" lIns="91440" tIns="45720" rIns="91440" bIns="45720" anchor="t" anchorCtr="0" upright="1">
                          <a:noAutofit/>
                        </wps:bodyPr>
                      </wps:wsp>
                      <wps:wsp>
                        <wps:cNvPr id="1750" name="Text Box 943"/>
                        <wps:cNvSpPr txBox="1">
                          <a:spLocks noChangeArrowheads="1"/>
                        </wps:cNvSpPr>
                        <wps:spPr bwMode="auto">
                          <a:xfrm>
                            <a:off x="3145" y="7763"/>
                            <a:ext cx="4774" cy="1689"/>
                          </a:xfrm>
                          <a:prstGeom prst="rect">
                            <a:avLst/>
                          </a:prstGeom>
                          <a:solidFill>
                            <a:srgbClr val="FFFFFF"/>
                          </a:solidFill>
                          <a:ln w="9525">
                            <a:solidFill>
                              <a:srgbClr val="000000"/>
                            </a:solidFill>
                            <a:miter lim="800000"/>
                            <a:headEnd/>
                            <a:tailEnd/>
                          </a:ln>
                        </wps:spPr>
                        <wps:txbx>
                          <w:txbxContent>
                            <w:p w:rsidR="002052E5" w:rsidRPr="00B85CED" w:rsidRDefault="002052E5" w:rsidP="00243DEF">
                              <w:pPr>
                                <w:jc w:val="center"/>
                                <w:rPr>
                                  <w:rFonts w:ascii="Maiandra GD" w:hAnsi="Maiandra GD"/>
                                </w:rPr>
                              </w:pPr>
                            </w:p>
                          </w:txbxContent>
                        </wps:txbx>
                        <wps:bodyPr rot="0" vert="horz" wrap="square" lIns="91440" tIns="45720" rIns="91440" bIns="45720" anchor="t" anchorCtr="0" upright="1">
                          <a:noAutofit/>
                        </wps:bodyPr>
                      </wps:wsp>
                      <wps:wsp>
                        <wps:cNvPr id="1751" name="Text Box 944"/>
                        <wps:cNvSpPr txBox="1">
                          <a:spLocks noChangeArrowheads="1"/>
                        </wps:cNvSpPr>
                        <wps:spPr bwMode="auto">
                          <a:xfrm>
                            <a:off x="3145" y="7763"/>
                            <a:ext cx="1660" cy="421"/>
                          </a:xfrm>
                          <a:prstGeom prst="rect">
                            <a:avLst/>
                          </a:prstGeom>
                          <a:solidFill>
                            <a:srgbClr val="FFFFFF"/>
                          </a:solidFill>
                          <a:ln w="9525">
                            <a:solidFill>
                              <a:srgbClr val="000000"/>
                            </a:solidFill>
                            <a:miter lim="800000"/>
                            <a:headEnd/>
                            <a:tailEnd/>
                          </a:ln>
                        </wps:spPr>
                        <wps:txbx>
                          <w:txbxContent>
                            <w:p w:rsidR="002052E5" w:rsidRPr="002D0C3D" w:rsidRDefault="002052E5" w:rsidP="00243DEF">
                              <w:pPr>
                                <w:spacing w:after="0" w:line="240" w:lineRule="auto"/>
                                <w:rPr>
                                  <w:rFonts w:ascii="Ebrima" w:hAnsi="Ebrima"/>
                                </w:rPr>
                              </w:pPr>
                              <w:r w:rsidRPr="002D0C3D">
                                <w:rPr>
                                  <w:rFonts w:ascii="Ebrima" w:hAnsi="Ebrima"/>
                                </w:rPr>
                                <w:t>ULT 02</w:t>
                              </w:r>
                            </w:p>
                          </w:txbxContent>
                        </wps:txbx>
                        <wps:bodyPr rot="0" vert="horz" wrap="square" lIns="91440" tIns="45720" rIns="91440" bIns="45720" anchor="t" anchorCtr="0" upright="1">
                          <a:noAutofit/>
                        </wps:bodyPr>
                      </wps:wsp>
                      <wps:wsp>
                        <wps:cNvPr id="1752" name="Text Box 945"/>
                        <wps:cNvSpPr txBox="1">
                          <a:spLocks noChangeArrowheads="1"/>
                        </wps:cNvSpPr>
                        <wps:spPr bwMode="auto">
                          <a:xfrm>
                            <a:off x="4353" y="7763"/>
                            <a:ext cx="3566" cy="421"/>
                          </a:xfrm>
                          <a:prstGeom prst="rect">
                            <a:avLst/>
                          </a:prstGeom>
                          <a:solidFill>
                            <a:srgbClr val="FFFFFF"/>
                          </a:solidFill>
                          <a:ln w="9525">
                            <a:solidFill>
                              <a:srgbClr val="000000"/>
                            </a:solidFill>
                            <a:miter lim="800000"/>
                            <a:headEnd/>
                            <a:tailEnd/>
                          </a:ln>
                        </wps:spPr>
                        <wps:txbx>
                          <w:txbxContent>
                            <w:p w:rsidR="002052E5" w:rsidRPr="002D0C3D" w:rsidRDefault="002052E5" w:rsidP="00243DEF">
                              <w:pPr>
                                <w:spacing w:after="0" w:line="240" w:lineRule="auto"/>
                                <w:rPr>
                                  <w:rFonts w:ascii="Ebrima" w:hAnsi="Ebrima"/>
                                </w:rPr>
                              </w:pPr>
                              <w:r w:rsidRPr="002D0C3D">
                                <w:rPr>
                                  <w:rFonts w:ascii="Ebrima" w:hAnsi="Ebrima"/>
                                </w:rPr>
                                <w:t xml:space="preserve">Affichage Menu Principal </w:t>
                              </w:r>
                            </w:p>
                          </w:txbxContent>
                        </wps:txbx>
                        <wps:bodyPr rot="0" vert="horz" wrap="square" lIns="91440" tIns="45720" rIns="91440" bIns="45720" anchor="t" anchorCtr="0" upright="1">
                          <a:noAutofit/>
                        </wps:bodyPr>
                      </wps:wsp>
                      <wps:wsp>
                        <wps:cNvPr id="1753" name="Text Box 946"/>
                        <wps:cNvSpPr txBox="1">
                          <a:spLocks noChangeArrowheads="1"/>
                        </wps:cNvSpPr>
                        <wps:spPr bwMode="auto">
                          <a:xfrm>
                            <a:off x="3145" y="9031"/>
                            <a:ext cx="2386" cy="421"/>
                          </a:xfrm>
                          <a:prstGeom prst="rect">
                            <a:avLst/>
                          </a:prstGeom>
                          <a:solidFill>
                            <a:srgbClr val="FFFFFF"/>
                          </a:solidFill>
                          <a:ln w="9525">
                            <a:solidFill>
                              <a:srgbClr val="000000"/>
                            </a:solidFill>
                            <a:miter lim="800000"/>
                            <a:headEnd/>
                            <a:tailEnd/>
                          </a:ln>
                        </wps:spPr>
                        <wps:txbx>
                          <w:txbxContent>
                            <w:p w:rsidR="002052E5" w:rsidRPr="002D0C3D" w:rsidRDefault="002052E5" w:rsidP="00243DEF">
                              <w:pPr>
                                <w:spacing w:after="0" w:line="240" w:lineRule="auto"/>
                                <w:rPr>
                                  <w:rFonts w:ascii="Ebrima" w:hAnsi="Ebrima"/>
                                </w:rPr>
                              </w:pPr>
                              <w:r w:rsidRPr="002D0C3D">
                                <w:rPr>
                                  <w:rFonts w:ascii="Ebrima" w:hAnsi="Ebrima"/>
                                </w:rPr>
                                <w:t xml:space="preserve">Mise à jour </w:t>
                              </w:r>
                            </w:p>
                          </w:txbxContent>
                        </wps:txbx>
                        <wps:bodyPr rot="0" vert="horz" wrap="square" lIns="91440" tIns="45720" rIns="91440" bIns="45720" anchor="t" anchorCtr="0" upright="1">
                          <a:noAutofit/>
                        </wps:bodyPr>
                      </wps:wsp>
                      <wps:wsp>
                        <wps:cNvPr id="1754" name="Text Box 947"/>
                        <wps:cNvSpPr txBox="1">
                          <a:spLocks noChangeArrowheads="1"/>
                        </wps:cNvSpPr>
                        <wps:spPr bwMode="auto">
                          <a:xfrm>
                            <a:off x="4882" y="9031"/>
                            <a:ext cx="1498" cy="421"/>
                          </a:xfrm>
                          <a:prstGeom prst="rect">
                            <a:avLst/>
                          </a:prstGeom>
                          <a:solidFill>
                            <a:srgbClr val="FFFFFF"/>
                          </a:solidFill>
                          <a:ln w="9525">
                            <a:solidFill>
                              <a:srgbClr val="000000"/>
                            </a:solidFill>
                            <a:miter lim="800000"/>
                            <a:headEnd/>
                            <a:tailEnd/>
                          </a:ln>
                        </wps:spPr>
                        <wps:txbx>
                          <w:txbxContent>
                            <w:p w:rsidR="002052E5" w:rsidRPr="007E43CA" w:rsidRDefault="002052E5" w:rsidP="00243DEF">
                              <w:pPr>
                                <w:spacing w:after="0" w:line="240" w:lineRule="auto"/>
                                <w:jc w:val="center"/>
                                <w:rPr>
                                  <w:rFonts w:ascii="Ebrima" w:hAnsi="Ebrima"/>
                                </w:rPr>
                              </w:pPr>
                              <w:r w:rsidRPr="007E43CA">
                                <w:rPr>
                                  <w:rFonts w:ascii="Ebrima" w:hAnsi="Ebrima"/>
                                </w:rPr>
                                <w:t>Edition</w:t>
                              </w:r>
                            </w:p>
                            <w:p w:rsidR="002052E5" w:rsidRPr="007E43CA" w:rsidRDefault="002052E5" w:rsidP="00243DEF">
                              <w:pPr>
                                <w:spacing w:after="0" w:line="240" w:lineRule="auto"/>
                                <w:rPr>
                                  <w:rFonts w:ascii="Ebrima" w:hAnsi="Ebrima"/>
                                </w:rPr>
                              </w:pPr>
                            </w:p>
                          </w:txbxContent>
                        </wps:txbx>
                        <wps:bodyPr rot="0" vert="horz" wrap="square" lIns="91440" tIns="45720" rIns="91440" bIns="45720" anchor="t" anchorCtr="0" upright="1">
                          <a:noAutofit/>
                        </wps:bodyPr>
                      </wps:wsp>
                      <wps:wsp>
                        <wps:cNvPr id="1755" name="Text Box 948"/>
                        <wps:cNvSpPr txBox="1">
                          <a:spLocks noChangeArrowheads="1"/>
                        </wps:cNvSpPr>
                        <wps:spPr bwMode="auto">
                          <a:xfrm>
                            <a:off x="6380" y="9031"/>
                            <a:ext cx="1539" cy="421"/>
                          </a:xfrm>
                          <a:prstGeom prst="rect">
                            <a:avLst/>
                          </a:prstGeom>
                          <a:solidFill>
                            <a:srgbClr val="FFFFFF"/>
                          </a:solidFill>
                          <a:ln w="9525">
                            <a:solidFill>
                              <a:srgbClr val="000000"/>
                            </a:solidFill>
                            <a:miter lim="800000"/>
                            <a:headEnd/>
                            <a:tailEnd/>
                          </a:ln>
                        </wps:spPr>
                        <wps:txbx>
                          <w:txbxContent>
                            <w:p w:rsidR="002052E5" w:rsidRPr="00B85CED" w:rsidRDefault="002052E5" w:rsidP="00243DEF">
                              <w:pPr>
                                <w:spacing w:after="0" w:line="240" w:lineRule="auto"/>
                                <w:jc w:val="center"/>
                                <w:rPr>
                                  <w:rFonts w:ascii="Maiandra GD" w:hAnsi="Maiandra GD"/>
                                </w:rPr>
                              </w:pPr>
                              <w:r w:rsidRPr="00B85CED">
                                <w:rPr>
                                  <w:rFonts w:ascii="Maiandra GD" w:hAnsi="Maiandra GD"/>
                                </w:rPr>
                                <w:t>Quitter</w:t>
                              </w:r>
                            </w:p>
                          </w:txbxContent>
                        </wps:txbx>
                        <wps:bodyPr rot="0" vert="horz" wrap="square" lIns="91440" tIns="45720" rIns="91440" bIns="45720" anchor="t" anchorCtr="0" upright="1">
                          <a:noAutofit/>
                        </wps:bodyPr>
                      </wps:wsp>
                      <wps:wsp>
                        <wps:cNvPr id="1756" name="Text Box 949"/>
                        <wps:cNvSpPr txBox="1">
                          <a:spLocks noChangeArrowheads="1"/>
                        </wps:cNvSpPr>
                        <wps:spPr bwMode="auto">
                          <a:xfrm>
                            <a:off x="3145" y="8184"/>
                            <a:ext cx="4774" cy="738"/>
                          </a:xfrm>
                          <a:prstGeom prst="rect">
                            <a:avLst/>
                          </a:prstGeom>
                          <a:solidFill>
                            <a:srgbClr val="FFFFFF"/>
                          </a:solidFill>
                          <a:ln w="9525">
                            <a:solidFill>
                              <a:srgbClr val="000000"/>
                            </a:solidFill>
                            <a:miter lim="800000"/>
                            <a:headEnd/>
                            <a:tailEnd/>
                          </a:ln>
                        </wps:spPr>
                        <wps:txbx>
                          <w:txbxContent>
                            <w:p w:rsidR="002052E5" w:rsidRPr="002D0C3D" w:rsidRDefault="002052E5" w:rsidP="00243DEF">
                              <w:pPr>
                                <w:spacing w:after="0" w:line="240" w:lineRule="auto"/>
                                <w:rPr>
                                  <w:rFonts w:ascii="Ebrima" w:hAnsi="Ebrima"/>
                                </w:rPr>
                              </w:pPr>
                              <w:r w:rsidRPr="002D0C3D">
                                <w:rPr>
                                  <w:rFonts w:ascii="Ebrima" w:hAnsi="Ebrima"/>
                                </w:rPr>
                                <w:t xml:space="preserve">Menu Déroulant </w:t>
                              </w:r>
                            </w:p>
                            <w:p w:rsidR="002052E5" w:rsidRPr="00B85CED" w:rsidRDefault="002052E5" w:rsidP="00243DEF">
                              <w:pPr>
                                <w:spacing w:after="0" w:line="240" w:lineRule="auto"/>
                                <w:rPr>
                                  <w:rFonts w:ascii="Maiandra GD" w:hAnsi="Maiandra GD"/>
                                </w:rPr>
                              </w:pPr>
                              <w:r w:rsidRPr="00B85CED">
                                <w:rPr>
                                  <w:rFonts w:ascii="Maiandra GD" w:hAnsi="Maiandra GD"/>
                                </w:rPr>
                                <w:t>Affichage Masque 3</w:t>
                              </w:r>
                            </w:p>
                          </w:txbxContent>
                        </wps:txbx>
                        <wps:bodyPr rot="0" vert="horz" wrap="square" lIns="91440" tIns="45720" rIns="91440" bIns="45720" anchor="t" anchorCtr="0" upright="1">
                          <a:noAutofit/>
                        </wps:bodyPr>
                      </wps:wsp>
                      <wps:wsp>
                        <wps:cNvPr id="1757" name="AutoShape 950"/>
                        <wps:cNvSpPr>
                          <a:spLocks noChangeArrowheads="1"/>
                        </wps:cNvSpPr>
                        <wps:spPr bwMode="auto">
                          <a:xfrm>
                            <a:off x="1208" y="8244"/>
                            <a:ext cx="1284" cy="943"/>
                          </a:xfrm>
                          <a:prstGeom prst="flowChartMagneticDisk">
                            <a:avLst/>
                          </a:prstGeom>
                          <a:solidFill>
                            <a:srgbClr val="FFFFFF"/>
                          </a:solidFill>
                          <a:ln w="9525">
                            <a:solidFill>
                              <a:srgbClr val="000000"/>
                            </a:solidFill>
                            <a:round/>
                            <a:headEnd/>
                            <a:tailEnd/>
                          </a:ln>
                        </wps:spPr>
                        <wps:txbx>
                          <w:txbxContent>
                            <w:p w:rsidR="002052E5" w:rsidRPr="002D0C3D" w:rsidRDefault="002052E5" w:rsidP="00243DEF">
                              <w:pPr>
                                <w:spacing w:after="0" w:line="240" w:lineRule="auto"/>
                                <w:rPr>
                                  <w:rFonts w:ascii="Ebrima" w:hAnsi="Ebrima"/>
                                </w:rPr>
                              </w:pPr>
                              <w:r w:rsidRPr="002D0C3D">
                                <w:rPr>
                                  <w:rFonts w:ascii="Ebrima" w:hAnsi="Ebrima"/>
                                </w:rPr>
                                <w:t>Masque 3</w:t>
                              </w:r>
                            </w:p>
                          </w:txbxContent>
                        </wps:txbx>
                        <wps:bodyPr rot="0" vert="horz" wrap="square" lIns="91440" tIns="45720" rIns="91440" bIns="45720" anchor="t" anchorCtr="0" upright="1">
                          <a:noAutofit/>
                        </wps:bodyPr>
                      </wps:wsp>
                      <wps:wsp>
                        <wps:cNvPr id="1758" name="AutoShape 951"/>
                        <wps:cNvCnPr>
                          <a:cxnSpLocks noChangeShapeType="1"/>
                        </wps:cNvCnPr>
                        <wps:spPr bwMode="auto">
                          <a:xfrm>
                            <a:off x="2492" y="8574"/>
                            <a:ext cx="868" cy="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9" name="AutoShape 952"/>
                        <wps:cNvSpPr>
                          <a:spLocks noChangeArrowheads="1"/>
                        </wps:cNvSpPr>
                        <wps:spPr bwMode="auto">
                          <a:xfrm>
                            <a:off x="7754" y="4058"/>
                            <a:ext cx="1284" cy="990"/>
                          </a:xfrm>
                          <a:prstGeom prst="flowChartMagneticDisk">
                            <a:avLst/>
                          </a:prstGeom>
                          <a:solidFill>
                            <a:srgbClr val="FFFFFF"/>
                          </a:solidFill>
                          <a:ln w="9525">
                            <a:solidFill>
                              <a:srgbClr val="000000"/>
                            </a:solidFill>
                            <a:round/>
                            <a:headEnd/>
                            <a:tailEnd/>
                          </a:ln>
                        </wps:spPr>
                        <wps:txbx>
                          <w:txbxContent>
                            <w:p w:rsidR="002052E5" w:rsidRPr="002D0C3D" w:rsidRDefault="002052E5" w:rsidP="00243DEF">
                              <w:pPr>
                                <w:spacing w:after="0" w:line="240" w:lineRule="auto"/>
                                <w:rPr>
                                  <w:rFonts w:ascii="Ebrima" w:hAnsi="Ebrima"/>
                                </w:rPr>
                              </w:pPr>
                              <w:r w:rsidRPr="002D0C3D">
                                <w:rPr>
                                  <w:rFonts w:ascii="Ebrima" w:hAnsi="Ebrima"/>
                                </w:rPr>
                                <w:t xml:space="preserve">Structure </w:t>
                              </w:r>
                            </w:p>
                          </w:txbxContent>
                        </wps:txbx>
                        <wps:bodyPr rot="0" vert="horz" wrap="square" lIns="91440" tIns="45720" rIns="91440" bIns="45720" anchor="t" anchorCtr="0" upright="1">
                          <a:noAutofit/>
                        </wps:bodyPr>
                      </wps:wsp>
                      <wps:wsp>
                        <wps:cNvPr id="391" name="Text Box 953"/>
                        <wps:cNvSpPr txBox="1">
                          <a:spLocks noChangeArrowheads="1"/>
                        </wps:cNvSpPr>
                        <wps:spPr bwMode="auto">
                          <a:xfrm>
                            <a:off x="2091" y="9717"/>
                            <a:ext cx="8639" cy="1333"/>
                          </a:xfrm>
                          <a:prstGeom prst="rect">
                            <a:avLst/>
                          </a:prstGeom>
                          <a:solidFill>
                            <a:srgbClr val="FFFFFF"/>
                          </a:solidFill>
                          <a:ln w="9525">
                            <a:solidFill>
                              <a:srgbClr val="000000"/>
                            </a:solidFill>
                            <a:miter lim="800000"/>
                            <a:headEnd/>
                            <a:tailEnd/>
                          </a:ln>
                        </wps:spPr>
                        <wps:txbx>
                          <w:txbxContent>
                            <w:p w:rsidR="002052E5" w:rsidRPr="00B85CED" w:rsidRDefault="002052E5" w:rsidP="00243DEF">
                              <w:pPr>
                                <w:jc w:val="center"/>
                                <w:rPr>
                                  <w:rFonts w:ascii="Maiandra GD" w:hAnsi="Maiandra GD"/>
                                </w:rPr>
                              </w:pPr>
                            </w:p>
                          </w:txbxContent>
                        </wps:txbx>
                        <wps:bodyPr rot="0" vert="horz" wrap="square" lIns="91440" tIns="45720" rIns="91440" bIns="45720" anchor="t" anchorCtr="0" upright="1">
                          <a:noAutofit/>
                        </wps:bodyPr>
                      </wps:wsp>
                      <wps:wsp>
                        <wps:cNvPr id="392" name="Text Box 954"/>
                        <wps:cNvSpPr txBox="1">
                          <a:spLocks noChangeArrowheads="1"/>
                        </wps:cNvSpPr>
                        <wps:spPr bwMode="auto">
                          <a:xfrm>
                            <a:off x="2091" y="9717"/>
                            <a:ext cx="1468" cy="421"/>
                          </a:xfrm>
                          <a:prstGeom prst="rect">
                            <a:avLst/>
                          </a:prstGeom>
                          <a:solidFill>
                            <a:srgbClr val="FFFFFF"/>
                          </a:solidFill>
                          <a:ln w="9525">
                            <a:solidFill>
                              <a:srgbClr val="000000"/>
                            </a:solidFill>
                            <a:miter lim="800000"/>
                            <a:headEnd/>
                            <a:tailEnd/>
                          </a:ln>
                        </wps:spPr>
                        <wps:txbx>
                          <w:txbxContent>
                            <w:p w:rsidR="002052E5" w:rsidRPr="000910BE" w:rsidRDefault="002052E5" w:rsidP="00243DEF">
                              <w:pPr>
                                <w:spacing w:after="0" w:line="240" w:lineRule="auto"/>
                                <w:rPr>
                                  <w:rFonts w:ascii="Ebrima" w:hAnsi="Ebrima"/>
                                </w:rPr>
                              </w:pPr>
                              <w:r w:rsidRPr="000910BE">
                                <w:rPr>
                                  <w:rFonts w:ascii="Ebrima" w:hAnsi="Ebrima"/>
                                </w:rPr>
                                <w:t>UTL3</w:t>
                              </w:r>
                            </w:p>
                          </w:txbxContent>
                        </wps:txbx>
                        <wps:bodyPr rot="0" vert="horz" wrap="square" lIns="91440" tIns="45720" rIns="91440" bIns="45720" anchor="t" anchorCtr="0" upright="1">
                          <a:noAutofit/>
                        </wps:bodyPr>
                      </wps:wsp>
                      <wps:wsp>
                        <wps:cNvPr id="1760" name="Text Box 955"/>
                        <wps:cNvSpPr txBox="1">
                          <a:spLocks noChangeArrowheads="1"/>
                        </wps:cNvSpPr>
                        <wps:spPr bwMode="auto">
                          <a:xfrm>
                            <a:off x="3299" y="9717"/>
                            <a:ext cx="7431" cy="421"/>
                          </a:xfrm>
                          <a:prstGeom prst="rect">
                            <a:avLst/>
                          </a:prstGeom>
                          <a:solidFill>
                            <a:srgbClr val="FFFFFF"/>
                          </a:solidFill>
                          <a:ln w="9525">
                            <a:solidFill>
                              <a:srgbClr val="000000"/>
                            </a:solidFill>
                            <a:miter lim="800000"/>
                            <a:headEnd/>
                            <a:tailEnd/>
                          </a:ln>
                        </wps:spPr>
                        <wps:txbx>
                          <w:txbxContent>
                            <w:p w:rsidR="002052E5" w:rsidRPr="000910BE" w:rsidRDefault="002052E5" w:rsidP="00243DEF">
                              <w:pPr>
                                <w:spacing w:after="0" w:line="240" w:lineRule="auto"/>
                                <w:rPr>
                                  <w:rFonts w:ascii="Ebrima" w:hAnsi="Ebrima"/>
                                </w:rPr>
                              </w:pPr>
                              <w:r w:rsidRPr="000910BE">
                                <w:rPr>
                                  <w:rFonts w:ascii="Ebrima" w:hAnsi="Ebrima"/>
                                </w:rPr>
                                <w:t xml:space="preserve">Mise à jour  </w:t>
                              </w:r>
                            </w:p>
                          </w:txbxContent>
                        </wps:txbx>
                        <wps:bodyPr rot="0" vert="horz" wrap="square" lIns="91440" tIns="45720" rIns="91440" bIns="45720" anchor="t" anchorCtr="0" upright="1">
                          <a:noAutofit/>
                        </wps:bodyPr>
                      </wps:wsp>
                      <wps:wsp>
                        <wps:cNvPr id="1762" name="Text Box 959"/>
                        <wps:cNvSpPr txBox="1">
                          <a:spLocks noChangeArrowheads="1"/>
                        </wps:cNvSpPr>
                        <wps:spPr bwMode="auto">
                          <a:xfrm>
                            <a:off x="2091" y="10138"/>
                            <a:ext cx="8639" cy="506"/>
                          </a:xfrm>
                          <a:prstGeom prst="rect">
                            <a:avLst/>
                          </a:prstGeom>
                          <a:solidFill>
                            <a:srgbClr val="FFFFFF"/>
                          </a:solidFill>
                          <a:ln w="9525">
                            <a:solidFill>
                              <a:srgbClr val="000000"/>
                            </a:solidFill>
                            <a:miter lim="800000"/>
                            <a:headEnd/>
                            <a:tailEnd/>
                          </a:ln>
                        </wps:spPr>
                        <wps:txbx>
                          <w:txbxContent>
                            <w:p w:rsidR="002052E5" w:rsidRPr="00B85CED" w:rsidRDefault="002052E5" w:rsidP="00243DEF">
                              <w:pPr>
                                <w:spacing w:after="0" w:line="240" w:lineRule="auto"/>
                                <w:jc w:val="center"/>
                                <w:rPr>
                                  <w:rFonts w:ascii="Maiandra GD" w:hAnsi="Maiandra GD"/>
                                </w:rPr>
                              </w:pPr>
                              <w:r w:rsidRPr="00B85CED">
                                <w:rPr>
                                  <w:rFonts w:ascii="Maiandra GD" w:hAnsi="Maiandra GD"/>
                                </w:rPr>
                                <w:t>Affichage Masque 4</w:t>
                              </w:r>
                            </w:p>
                          </w:txbxContent>
                        </wps:txbx>
                        <wps:bodyPr rot="0" vert="horz" wrap="square" lIns="91440" tIns="45720" rIns="91440" bIns="45720" anchor="t" anchorCtr="0" upright="1">
                          <a:noAutofit/>
                        </wps:bodyPr>
                      </wps:wsp>
                      <wps:wsp>
                        <wps:cNvPr id="1763" name="AutoShape 960"/>
                        <wps:cNvSpPr>
                          <a:spLocks noChangeArrowheads="1"/>
                        </wps:cNvSpPr>
                        <wps:spPr bwMode="auto">
                          <a:xfrm>
                            <a:off x="485" y="10198"/>
                            <a:ext cx="1284" cy="834"/>
                          </a:xfrm>
                          <a:prstGeom prst="flowChartMagneticDisk">
                            <a:avLst/>
                          </a:prstGeom>
                          <a:solidFill>
                            <a:srgbClr val="FFFFFF"/>
                          </a:solidFill>
                          <a:ln w="9525">
                            <a:solidFill>
                              <a:srgbClr val="000000"/>
                            </a:solidFill>
                            <a:round/>
                            <a:headEnd/>
                            <a:tailEnd/>
                          </a:ln>
                        </wps:spPr>
                        <wps:txbx>
                          <w:txbxContent>
                            <w:p w:rsidR="002052E5" w:rsidRPr="000910BE" w:rsidRDefault="002052E5" w:rsidP="00243DEF">
                              <w:pPr>
                                <w:spacing w:after="0" w:line="240" w:lineRule="auto"/>
                                <w:rPr>
                                  <w:rFonts w:ascii="Ebrima" w:hAnsi="Ebrima"/>
                                </w:rPr>
                              </w:pPr>
                              <w:r w:rsidRPr="000910BE">
                                <w:rPr>
                                  <w:rFonts w:ascii="Ebrima" w:hAnsi="Ebrima"/>
                                </w:rPr>
                                <w:t>Masque 4</w:t>
                              </w:r>
                            </w:p>
                          </w:txbxContent>
                        </wps:txbx>
                        <wps:bodyPr rot="0" vert="horz" wrap="square" lIns="91440" tIns="45720" rIns="91440" bIns="45720" anchor="t" anchorCtr="0" upright="1">
                          <a:noAutofit/>
                        </wps:bodyPr>
                      </wps:wsp>
                      <wps:wsp>
                        <wps:cNvPr id="1764" name="AutoShape 961"/>
                        <wps:cNvCnPr>
                          <a:cxnSpLocks noChangeShapeType="1"/>
                        </wps:cNvCnPr>
                        <wps:spPr bwMode="auto">
                          <a:xfrm>
                            <a:off x="1769" y="10545"/>
                            <a:ext cx="53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5" name="Text Box 962"/>
                        <wps:cNvSpPr txBox="1">
                          <a:spLocks noChangeArrowheads="1"/>
                        </wps:cNvSpPr>
                        <wps:spPr bwMode="auto">
                          <a:xfrm>
                            <a:off x="2091" y="10626"/>
                            <a:ext cx="1043" cy="406"/>
                          </a:xfrm>
                          <a:prstGeom prst="rect">
                            <a:avLst/>
                          </a:prstGeom>
                          <a:solidFill>
                            <a:srgbClr val="FFFFFF"/>
                          </a:solidFill>
                          <a:ln w="9525">
                            <a:solidFill>
                              <a:srgbClr val="000000"/>
                            </a:solidFill>
                            <a:miter lim="800000"/>
                            <a:headEnd/>
                            <a:tailEnd/>
                          </a:ln>
                        </wps:spPr>
                        <wps:txbx>
                          <w:txbxContent>
                            <w:p w:rsidR="002052E5" w:rsidRPr="000910BE" w:rsidRDefault="002052E5" w:rsidP="00243DEF">
                              <w:pPr>
                                <w:spacing w:after="0" w:line="240" w:lineRule="auto"/>
                                <w:rPr>
                                  <w:rFonts w:ascii="Ebrima" w:hAnsi="Ebrima"/>
                                  <w:sz w:val="20"/>
                                </w:rPr>
                              </w:pPr>
                              <w:r w:rsidRPr="000910BE">
                                <w:rPr>
                                  <w:rFonts w:ascii="Ebrima" w:hAnsi="Ebrima"/>
                                  <w:sz w:val="20"/>
                                </w:rPr>
                                <w:t>Agent</w:t>
                              </w:r>
                            </w:p>
                          </w:txbxContent>
                        </wps:txbx>
                        <wps:bodyPr rot="0" vert="horz" wrap="square" lIns="91440" tIns="45720" rIns="91440" bIns="45720" anchor="t" anchorCtr="0" upright="1">
                          <a:noAutofit/>
                        </wps:bodyPr>
                      </wps:wsp>
                      <wps:wsp>
                        <wps:cNvPr id="1766" name="Text Box 963"/>
                        <wps:cNvSpPr txBox="1">
                          <a:spLocks noChangeArrowheads="1"/>
                        </wps:cNvSpPr>
                        <wps:spPr bwMode="auto">
                          <a:xfrm>
                            <a:off x="3145" y="10644"/>
                            <a:ext cx="1043" cy="406"/>
                          </a:xfrm>
                          <a:prstGeom prst="rect">
                            <a:avLst/>
                          </a:prstGeom>
                          <a:solidFill>
                            <a:srgbClr val="FFFFFF"/>
                          </a:solidFill>
                          <a:ln w="9525">
                            <a:solidFill>
                              <a:srgbClr val="000000"/>
                            </a:solidFill>
                            <a:miter lim="800000"/>
                            <a:headEnd/>
                            <a:tailEnd/>
                          </a:ln>
                        </wps:spPr>
                        <wps:txbx>
                          <w:txbxContent>
                            <w:p w:rsidR="002052E5" w:rsidRPr="000910BE" w:rsidRDefault="002052E5" w:rsidP="00243DEF">
                              <w:pPr>
                                <w:spacing w:after="0" w:line="240" w:lineRule="auto"/>
                                <w:jc w:val="center"/>
                                <w:rPr>
                                  <w:rFonts w:ascii="Ebrima" w:hAnsi="Ebrima"/>
                                  <w:sz w:val="20"/>
                                </w:rPr>
                              </w:pPr>
                              <w:r>
                                <w:rPr>
                                  <w:rFonts w:ascii="Ebrima" w:hAnsi="Ebrima"/>
                                  <w:sz w:val="20"/>
                                </w:rPr>
                                <w:t xml:space="preserve">Transfert </w:t>
                              </w:r>
                            </w:p>
                          </w:txbxContent>
                        </wps:txbx>
                        <wps:bodyPr rot="0" vert="horz" wrap="square" lIns="91440" tIns="45720" rIns="91440" bIns="45720" anchor="t" anchorCtr="0" upright="1">
                          <a:noAutofit/>
                        </wps:bodyPr>
                      </wps:wsp>
                      <wps:wsp>
                        <wps:cNvPr id="1767" name="Text Box 964"/>
                        <wps:cNvSpPr txBox="1">
                          <a:spLocks noChangeArrowheads="1"/>
                        </wps:cNvSpPr>
                        <wps:spPr bwMode="auto">
                          <a:xfrm>
                            <a:off x="4231" y="10652"/>
                            <a:ext cx="1480" cy="406"/>
                          </a:xfrm>
                          <a:prstGeom prst="rect">
                            <a:avLst/>
                          </a:prstGeom>
                          <a:solidFill>
                            <a:srgbClr val="FFFFFF"/>
                          </a:solidFill>
                          <a:ln w="9525">
                            <a:solidFill>
                              <a:srgbClr val="000000"/>
                            </a:solidFill>
                            <a:miter lim="800000"/>
                            <a:headEnd/>
                            <a:tailEnd/>
                          </a:ln>
                        </wps:spPr>
                        <wps:txbx>
                          <w:txbxContent>
                            <w:p w:rsidR="002052E5" w:rsidRPr="000910BE" w:rsidRDefault="002052E5" w:rsidP="00243DEF">
                              <w:pPr>
                                <w:spacing w:after="0" w:line="240" w:lineRule="auto"/>
                                <w:jc w:val="center"/>
                                <w:rPr>
                                  <w:rFonts w:ascii="Ebrima" w:hAnsi="Ebrima"/>
                                  <w:sz w:val="20"/>
                                  <w:szCs w:val="20"/>
                                </w:rPr>
                              </w:pPr>
                              <w:r>
                                <w:rPr>
                                  <w:rFonts w:ascii="Ebrima" w:hAnsi="Ebrima"/>
                                  <w:sz w:val="20"/>
                                  <w:szCs w:val="20"/>
                                </w:rPr>
                                <w:t>Responsable</w:t>
                              </w:r>
                            </w:p>
                          </w:txbxContent>
                        </wps:txbx>
                        <wps:bodyPr rot="0" vert="horz" wrap="square" lIns="91440" tIns="45720" rIns="91440" bIns="45720" anchor="t" anchorCtr="0" upright="1">
                          <a:noAutofit/>
                        </wps:bodyPr>
                      </wps:wsp>
                      <wps:wsp>
                        <wps:cNvPr id="1768" name="Text Box 965"/>
                        <wps:cNvSpPr txBox="1">
                          <a:spLocks noChangeArrowheads="1"/>
                        </wps:cNvSpPr>
                        <wps:spPr bwMode="auto">
                          <a:xfrm>
                            <a:off x="5747" y="10644"/>
                            <a:ext cx="953" cy="406"/>
                          </a:xfrm>
                          <a:prstGeom prst="rect">
                            <a:avLst/>
                          </a:prstGeom>
                          <a:solidFill>
                            <a:srgbClr val="FFFFFF"/>
                          </a:solidFill>
                          <a:ln w="9525">
                            <a:solidFill>
                              <a:srgbClr val="000000"/>
                            </a:solidFill>
                            <a:miter lim="800000"/>
                            <a:headEnd/>
                            <a:tailEnd/>
                          </a:ln>
                        </wps:spPr>
                        <wps:txbx>
                          <w:txbxContent>
                            <w:p w:rsidR="002052E5" w:rsidRPr="00B85CED" w:rsidRDefault="002052E5" w:rsidP="00243DEF">
                              <w:pPr>
                                <w:spacing w:after="0" w:line="240" w:lineRule="auto"/>
                                <w:rPr>
                                  <w:rFonts w:ascii="Maiandra GD" w:hAnsi="Maiandra GD"/>
                                </w:rPr>
                              </w:pPr>
                              <w:r>
                                <w:rPr>
                                  <w:rFonts w:ascii="Maiandra GD" w:hAnsi="Maiandra GD"/>
                                  <w:sz w:val="20"/>
                                </w:rPr>
                                <w:t>Défunt</w:t>
                              </w:r>
                            </w:p>
                          </w:txbxContent>
                        </wps:txbx>
                        <wps:bodyPr rot="0" vert="horz" wrap="square" lIns="91440" tIns="45720" rIns="91440" bIns="45720" anchor="t" anchorCtr="0" upright="1">
                          <a:noAutofit/>
                        </wps:bodyPr>
                      </wps:wsp>
                      <wps:wsp>
                        <wps:cNvPr id="1772" name="Text Box 966"/>
                        <wps:cNvSpPr txBox="1">
                          <a:spLocks noChangeArrowheads="1"/>
                        </wps:cNvSpPr>
                        <wps:spPr bwMode="auto">
                          <a:xfrm>
                            <a:off x="6700" y="10644"/>
                            <a:ext cx="1219" cy="406"/>
                          </a:xfrm>
                          <a:prstGeom prst="rect">
                            <a:avLst/>
                          </a:prstGeom>
                          <a:solidFill>
                            <a:srgbClr val="FFFFFF"/>
                          </a:solidFill>
                          <a:ln w="9525">
                            <a:solidFill>
                              <a:srgbClr val="000000"/>
                            </a:solidFill>
                            <a:miter lim="800000"/>
                            <a:headEnd/>
                            <a:tailEnd/>
                          </a:ln>
                        </wps:spPr>
                        <wps:txbx>
                          <w:txbxContent>
                            <w:p w:rsidR="002052E5" w:rsidRPr="00BF6F54" w:rsidRDefault="002052E5" w:rsidP="00243DEF">
                              <w:pPr>
                                <w:spacing w:after="0" w:line="240" w:lineRule="auto"/>
                                <w:rPr>
                                  <w:rFonts w:ascii="Ebrima" w:hAnsi="Ebrima"/>
                                  <w:sz w:val="20"/>
                                </w:rPr>
                              </w:pPr>
                              <w:r>
                                <w:rPr>
                                  <w:rFonts w:ascii="Ebrima" w:hAnsi="Ebrima"/>
                                  <w:sz w:val="20"/>
                                </w:rPr>
                                <w:t>Chambre</w:t>
                              </w:r>
                            </w:p>
                          </w:txbxContent>
                        </wps:txbx>
                        <wps:bodyPr rot="0" vert="horz" wrap="square" lIns="91440" tIns="45720" rIns="91440" bIns="45720" anchor="t" anchorCtr="0" upright="1">
                          <a:noAutofit/>
                        </wps:bodyPr>
                      </wps:wsp>
                      <wps:wsp>
                        <wps:cNvPr id="1773" name="Text Box 967"/>
                        <wps:cNvSpPr txBox="1">
                          <a:spLocks noChangeArrowheads="1"/>
                        </wps:cNvSpPr>
                        <wps:spPr bwMode="auto">
                          <a:xfrm>
                            <a:off x="7919" y="10644"/>
                            <a:ext cx="1603" cy="406"/>
                          </a:xfrm>
                          <a:prstGeom prst="rect">
                            <a:avLst/>
                          </a:prstGeom>
                          <a:solidFill>
                            <a:srgbClr val="FFFFFF"/>
                          </a:solidFill>
                          <a:ln w="9525">
                            <a:solidFill>
                              <a:srgbClr val="000000"/>
                            </a:solidFill>
                            <a:miter lim="800000"/>
                            <a:headEnd/>
                            <a:tailEnd/>
                          </a:ln>
                        </wps:spPr>
                        <wps:txbx>
                          <w:txbxContent>
                            <w:p w:rsidR="002052E5" w:rsidRPr="00BF6F54" w:rsidRDefault="002052E5" w:rsidP="00243DEF">
                              <w:pPr>
                                <w:spacing w:after="0" w:line="240" w:lineRule="auto"/>
                                <w:rPr>
                                  <w:rFonts w:ascii="Ebrima" w:hAnsi="Ebrima"/>
                                  <w:sz w:val="20"/>
                                </w:rPr>
                              </w:pPr>
                              <w:r>
                                <w:rPr>
                                  <w:rFonts w:ascii="Ebrima" w:hAnsi="Ebrima"/>
                                  <w:sz w:val="20"/>
                                </w:rPr>
                                <w:t>Emplacement</w:t>
                              </w:r>
                            </w:p>
                          </w:txbxContent>
                        </wps:txbx>
                        <wps:bodyPr rot="0" vert="horz" wrap="square" lIns="91440" tIns="45720" rIns="91440" bIns="45720" anchor="t" anchorCtr="0" upright="1">
                          <a:noAutofit/>
                        </wps:bodyPr>
                      </wps:wsp>
                      <wps:wsp>
                        <wps:cNvPr id="1774" name="Text Box 968"/>
                        <wps:cNvSpPr txBox="1">
                          <a:spLocks noChangeArrowheads="1"/>
                        </wps:cNvSpPr>
                        <wps:spPr bwMode="auto">
                          <a:xfrm>
                            <a:off x="9522" y="10644"/>
                            <a:ext cx="1208" cy="406"/>
                          </a:xfrm>
                          <a:prstGeom prst="rect">
                            <a:avLst/>
                          </a:prstGeom>
                          <a:solidFill>
                            <a:srgbClr val="FFFFFF"/>
                          </a:solidFill>
                          <a:ln w="9525">
                            <a:solidFill>
                              <a:srgbClr val="000000"/>
                            </a:solidFill>
                            <a:miter lim="800000"/>
                            <a:headEnd/>
                            <a:tailEnd/>
                          </a:ln>
                        </wps:spPr>
                        <wps:txbx>
                          <w:txbxContent>
                            <w:p w:rsidR="002052E5" w:rsidRPr="00B85CED" w:rsidRDefault="002052E5" w:rsidP="00243DEF">
                              <w:pPr>
                                <w:spacing w:after="0" w:line="240" w:lineRule="auto"/>
                                <w:ind w:hanging="142"/>
                                <w:jc w:val="center"/>
                                <w:rPr>
                                  <w:rFonts w:ascii="Maiandra GD" w:hAnsi="Maiandra GD"/>
                                </w:rPr>
                              </w:pPr>
                              <w:r>
                                <w:rPr>
                                  <w:rFonts w:ascii="Ebrima" w:hAnsi="Ebrima"/>
                                  <w:sz w:val="20"/>
                                </w:rPr>
                                <w:t>Facture</w:t>
                              </w:r>
                            </w:p>
                          </w:txbxContent>
                        </wps:txbx>
                        <wps:bodyPr rot="0" vert="horz" wrap="square" lIns="91440" tIns="45720" rIns="91440" bIns="45720" anchor="t" anchorCtr="0" upright="1">
                          <a:noAutofit/>
                        </wps:bodyPr>
                      </wps:wsp>
                      <wps:wsp>
                        <wps:cNvPr id="1775" name="Oval 969"/>
                        <wps:cNvSpPr>
                          <a:spLocks noChangeArrowheads="1"/>
                        </wps:cNvSpPr>
                        <wps:spPr bwMode="auto">
                          <a:xfrm>
                            <a:off x="1284" y="11497"/>
                            <a:ext cx="1208" cy="540"/>
                          </a:xfrm>
                          <a:prstGeom prst="ellipse">
                            <a:avLst/>
                          </a:prstGeom>
                          <a:solidFill>
                            <a:srgbClr val="FFFFFF"/>
                          </a:solidFill>
                          <a:ln w="9525">
                            <a:solidFill>
                              <a:srgbClr val="000000"/>
                            </a:solidFill>
                            <a:round/>
                            <a:headEnd/>
                            <a:tailEnd/>
                          </a:ln>
                        </wps:spPr>
                        <wps:txbx>
                          <w:txbxContent>
                            <w:p w:rsidR="002052E5" w:rsidRPr="00BF6F54" w:rsidRDefault="002052E5" w:rsidP="00243DEF">
                              <w:pPr>
                                <w:spacing w:after="0" w:line="240" w:lineRule="auto"/>
                                <w:ind w:right="-206"/>
                                <w:rPr>
                                  <w:rFonts w:ascii="Ebrima" w:hAnsi="Ebrima"/>
                                  <w:sz w:val="20"/>
                                </w:rPr>
                              </w:pPr>
                              <w:r w:rsidRPr="00BF6F54">
                                <w:rPr>
                                  <w:rFonts w:ascii="Ebrima" w:hAnsi="Ebrima"/>
                                  <w:sz w:val="20"/>
                                </w:rPr>
                                <w:t>ULT 05</w:t>
                              </w:r>
                            </w:p>
                          </w:txbxContent>
                        </wps:txbx>
                        <wps:bodyPr rot="0" vert="horz" wrap="square" lIns="91440" tIns="45720" rIns="91440" bIns="45720" anchor="t" anchorCtr="0" upright="1">
                          <a:noAutofit/>
                        </wps:bodyPr>
                      </wps:wsp>
                      <wps:wsp>
                        <wps:cNvPr id="1776" name="Oval 970"/>
                        <wps:cNvSpPr>
                          <a:spLocks noChangeArrowheads="1"/>
                        </wps:cNvSpPr>
                        <wps:spPr bwMode="auto">
                          <a:xfrm>
                            <a:off x="2653" y="11596"/>
                            <a:ext cx="1208" cy="595"/>
                          </a:xfrm>
                          <a:prstGeom prst="ellipse">
                            <a:avLst/>
                          </a:prstGeom>
                          <a:solidFill>
                            <a:srgbClr val="FFFFFF"/>
                          </a:solidFill>
                          <a:ln w="9525">
                            <a:solidFill>
                              <a:srgbClr val="000000"/>
                            </a:solidFill>
                            <a:round/>
                            <a:headEnd/>
                            <a:tailEnd/>
                          </a:ln>
                        </wps:spPr>
                        <wps:txbx>
                          <w:txbxContent>
                            <w:p w:rsidR="002052E5" w:rsidRPr="00BF6F54" w:rsidRDefault="002052E5" w:rsidP="00243DEF">
                              <w:pPr>
                                <w:spacing w:after="0" w:line="240" w:lineRule="auto"/>
                                <w:ind w:right="-64"/>
                                <w:rPr>
                                  <w:rFonts w:ascii="Ebrima" w:hAnsi="Ebrima"/>
                                  <w:sz w:val="20"/>
                                </w:rPr>
                              </w:pPr>
                              <w:r w:rsidRPr="00BF6F54">
                                <w:rPr>
                                  <w:rFonts w:ascii="Ebrima" w:hAnsi="Ebrima"/>
                                  <w:sz w:val="20"/>
                                </w:rPr>
                                <w:t>ULT 06</w:t>
                              </w:r>
                            </w:p>
                          </w:txbxContent>
                        </wps:txbx>
                        <wps:bodyPr rot="0" vert="horz" wrap="square" lIns="91440" tIns="45720" rIns="91440" bIns="45720" anchor="t" anchorCtr="0" upright="1">
                          <a:noAutofit/>
                        </wps:bodyPr>
                      </wps:wsp>
                      <wps:wsp>
                        <wps:cNvPr id="1777" name="Oval 971"/>
                        <wps:cNvSpPr>
                          <a:spLocks noChangeArrowheads="1"/>
                        </wps:cNvSpPr>
                        <wps:spPr bwMode="auto">
                          <a:xfrm>
                            <a:off x="3997" y="11695"/>
                            <a:ext cx="1108" cy="560"/>
                          </a:xfrm>
                          <a:prstGeom prst="ellipse">
                            <a:avLst/>
                          </a:prstGeom>
                          <a:solidFill>
                            <a:srgbClr val="FFFFFF"/>
                          </a:solidFill>
                          <a:ln w="9525">
                            <a:solidFill>
                              <a:srgbClr val="000000"/>
                            </a:solidFill>
                            <a:round/>
                            <a:headEnd/>
                            <a:tailEnd/>
                          </a:ln>
                        </wps:spPr>
                        <wps:txbx>
                          <w:txbxContent>
                            <w:p w:rsidR="002052E5" w:rsidRPr="00BF6F54" w:rsidRDefault="002052E5" w:rsidP="00243DEF">
                              <w:pPr>
                                <w:spacing w:after="0" w:line="240" w:lineRule="auto"/>
                                <w:ind w:right="-79" w:hanging="142"/>
                                <w:rPr>
                                  <w:rFonts w:ascii="Ebrima" w:hAnsi="Ebrima"/>
                                  <w:sz w:val="20"/>
                                </w:rPr>
                              </w:pPr>
                              <w:r w:rsidRPr="00BF6F54">
                                <w:rPr>
                                  <w:rFonts w:ascii="Ebrima" w:hAnsi="Ebrima"/>
                                  <w:sz w:val="20"/>
                                </w:rPr>
                                <w:t>ULT 07</w:t>
                              </w:r>
                            </w:p>
                          </w:txbxContent>
                        </wps:txbx>
                        <wps:bodyPr rot="0" vert="horz" wrap="square" lIns="91440" tIns="45720" rIns="91440" bIns="45720" anchor="t" anchorCtr="0" upright="1">
                          <a:noAutofit/>
                        </wps:bodyPr>
                      </wps:wsp>
                      <wps:wsp>
                        <wps:cNvPr id="1778" name="Oval 972"/>
                        <wps:cNvSpPr>
                          <a:spLocks noChangeArrowheads="1"/>
                        </wps:cNvSpPr>
                        <wps:spPr bwMode="auto">
                          <a:xfrm>
                            <a:off x="5220" y="11844"/>
                            <a:ext cx="1208" cy="538"/>
                          </a:xfrm>
                          <a:prstGeom prst="ellipse">
                            <a:avLst/>
                          </a:prstGeom>
                          <a:solidFill>
                            <a:srgbClr val="FFFFFF"/>
                          </a:solidFill>
                          <a:ln w="9525">
                            <a:solidFill>
                              <a:srgbClr val="000000"/>
                            </a:solidFill>
                            <a:round/>
                            <a:headEnd/>
                            <a:tailEnd/>
                          </a:ln>
                        </wps:spPr>
                        <wps:txbx>
                          <w:txbxContent>
                            <w:p w:rsidR="002052E5" w:rsidRPr="00BF6F54" w:rsidRDefault="002052E5" w:rsidP="00243DEF">
                              <w:pPr>
                                <w:spacing w:after="0" w:line="240" w:lineRule="auto"/>
                                <w:ind w:right="-154"/>
                                <w:rPr>
                                  <w:rFonts w:ascii="Ebrima" w:hAnsi="Ebrima"/>
                                  <w:sz w:val="20"/>
                                </w:rPr>
                              </w:pPr>
                              <w:r w:rsidRPr="00BF6F54">
                                <w:rPr>
                                  <w:rFonts w:ascii="Ebrima" w:hAnsi="Ebrima"/>
                                  <w:sz w:val="20"/>
                                </w:rPr>
                                <w:t>ULT 08</w:t>
                              </w:r>
                            </w:p>
                          </w:txbxContent>
                        </wps:txbx>
                        <wps:bodyPr rot="0" vert="horz" wrap="square" lIns="91440" tIns="45720" rIns="91440" bIns="45720" anchor="t" anchorCtr="0" upright="1">
                          <a:noAutofit/>
                        </wps:bodyPr>
                      </wps:wsp>
                      <wps:wsp>
                        <wps:cNvPr id="1779" name="Oval 973"/>
                        <wps:cNvSpPr>
                          <a:spLocks noChangeArrowheads="1"/>
                        </wps:cNvSpPr>
                        <wps:spPr bwMode="auto">
                          <a:xfrm>
                            <a:off x="6428" y="11596"/>
                            <a:ext cx="1208" cy="531"/>
                          </a:xfrm>
                          <a:prstGeom prst="ellipse">
                            <a:avLst/>
                          </a:prstGeom>
                          <a:solidFill>
                            <a:srgbClr val="FFFFFF"/>
                          </a:solidFill>
                          <a:ln w="9525">
                            <a:solidFill>
                              <a:srgbClr val="000000"/>
                            </a:solidFill>
                            <a:round/>
                            <a:headEnd/>
                            <a:tailEnd/>
                          </a:ln>
                        </wps:spPr>
                        <wps:txbx>
                          <w:txbxContent>
                            <w:p w:rsidR="002052E5" w:rsidRPr="00BF6F54" w:rsidRDefault="002052E5" w:rsidP="00243DEF">
                              <w:pPr>
                                <w:spacing w:after="0" w:line="240" w:lineRule="auto"/>
                                <w:ind w:right="-154"/>
                                <w:rPr>
                                  <w:rFonts w:ascii="Ebrima" w:hAnsi="Ebrima"/>
                                  <w:sz w:val="20"/>
                                </w:rPr>
                              </w:pPr>
                              <w:r w:rsidRPr="00BF6F54">
                                <w:rPr>
                                  <w:rFonts w:ascii="Ebrima" w:hAnsi="Ebrima"/>
                                  <w:sz w:val="20"/>
                                </w:rPr>
                                <w:t>ULT 09</w:t>
                              </w:r>
                            </w:p>
                          </w:txbxContent>
                        </wps:txbx>
                        <wps:bodyPr rot="0" vert="horz" wrap="square" lIns="91440" tIns="45720" rIns="91440" bIns="45720" anchor="t" anchorCtr="0" upright="1">
                          <a:noAutofit/>
                        </wps:bodyPr>
                      </wps:wsp>
                      <wps:wsp>
                        <wps:cNvPr id="1780" name="Oval 974"/>
                        <wps:cNvSpPr>
                          <a:spLocks noChangeArrowheads="1"/>
                        </wps:cNvSpPr>
                        <wps:spPr bwMode="auto">
                          <a:xfrm>
                            <a:off x="7636" y="11714"/>
                            <a:ext cx="1174" cy="563"/>
                          </a:xfrm>
                          <a:prstGeom prst="ellipse">
                            <a:avLst/>
                          </a:prstGeom>
                          <a:solidFill>
                            <a:srgbClr val="FFFFFF"/>
                          </a:solidFill>
                          <a:ln w="9525">
                            <a:solidFill>
                              <a:srgbClr val="000000"/>
                            </a:solidFill>
                            <a:round/>
                            <a:headEnd/>
                            <a:tailEnd/>
                          </a:ln>
                        </wps:spPr>
                        <wps:txbx>
                          <w:txbxContent>
                            <w:p w:rsidR="002052E5" w:rsidRPr="00BF6F54" w:rsidRDefault="002052E5" w:rsidP="00243DEF">
                              <w:pPr>
                                <w:spacing w:after="0" w:line="240" w:lineRule="auto"/>
                                <w:ind w:right="-154"/>
                                <w:rPr>
                                  <w:rFonts w:ascii="Ebrima" w:hAnsi="Ebrima"/>
                                  <w:sz w:val="20"/>
                                </w:rPr>
                              </w:pPr>
                              <w:r w:rsidRPr="00BF6F54">
                                <w:rPr>
                                  <w:rFonts w:ascii="Ebrima" w:hAnsi="Ebrima"/>
                                  <w:sz w:val="20"/>
                                </w:rPr>
                                <w:t>ULT 10</w:t>
                              </w:r>
                            </w:p>
                          </w:txbxContent>
                        </wps:txbx>
                        <wps:bodyPr rot="0" vert="horz" wrap="square" lIns="91440" tIns="45720" rIns="91440" bIns="45720" anchor="t" anchorCtr="0" upright="1">
                          <a:noAutofit/>
                        </wps:bodyPr>
                      </wps:wsp>
                      <wps:wsp>
                        <wps:cNvPr id="1781" name="Oval 975"/>
                        <wps:cNvSpPr>
                          <a:spLocks noChangeArrowheads="1"/>
                        </wps:cNvSpPr>
                        <wps:spPr bwMode="auto">
                          <a:xfrm>
                            <a:off x="8546" y="11348"/>
                            <a:ext cx="1208" cy="496"/>
                          </a:xfrm>
                          <a:prstGeom prst="ellipse">
                            <a:avLst/>
                          </a:prstGeom>
                          <a:solidFill>
                            <a:srgbClr val="FFFFFF"/>
                          </a:solidFill>
                          <a:ln w="9525">
                            <a:solidFill>
                              <a:srgbClr val="000000"/>
                            </a:solidFill>
                            <a:round/>
                            <a:headEnd/>
                            <a:tailEnd/>
                          </a:ln>
                        </wps:spPr>
                        <wps:txbx>
                          <w:txbxContent>
                            <w:p w:rsidR="002052E5" w:rsidRPr="00BF6F54" w:rsidRDefault="002052E5" w:rsidP="00243DEF">
                              <w:pPr>
                                <w:spacing w:after="0" w:line="240" w:lineRule="auto"/>
                                <w:ind w:right="-154"/>
                                <w:rPr>
                                  <w:rFonts w:ascii="Ebrima" w:hAnsi="Ebrima"/>
                                  <w:sz w:val="20"/>
                                </w:rPr>
                              </w:pPr>
                              <w:r w:rsidRPr="00BF6F54">
                                <w:rPr>
                                  <w:rFonts w:ascii="Ebrima" w:hAnsi="Ebrima"/>
                                  <w:sz w:val="20"/>
                                </w:rPr>
                                <w:t>ULT 11</w:t>
                              </w:r>
                            </w:p>
                          </w:txbxContent>
                        </wps:txbx>
                        <wps:bodyPr rot="0" vert="horz" wrap="square" lIns="91440" tIns="45720" rIns="91440" bIns="45720" anchor="t" anchorCtr="0" upright="1">
                          <a:noAutofit/>
                        </wps:bodyPr>
                      </wps:wsp>
                      <wps:wsp>
                        <wps:cNvPr id="1782" name="AutoShape 976"/>
                        <wps:cNvCnPr>
                          <a:cxnSpLocks noChangeShapeType="1"/>
                        </wps:cNvCnPr>
                        <wps:spPr bwMode="auto">
                          <a:xfrm flipH="1">
                            <a:off x="2091" y="11050"/>
                            <a:ext cx="401" cy="4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3" name="AutoShape 977"/>
                        <wps:cNvCnPr>
                          <a:cxnSpLocks noChangeShapeType="1"/>
                        </wps:cNvCnPr>
                        <wps:spPr bwMode="auto">
                          <a:xfrm flipH="1">
                            <a:off x="3373" y="11050"/>
                            <a:ext cx="186" cy="5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4" name="AutoShape 978"/>
                        <wps:cNvCnPr>
                          <a:cxnSpLocks noChangeShapeType="1"/>
                        </wps:cNvCnPr>
                        <wps:spPr bwMode="auto">
                          <a:xfrm flipH="1">
                            <a:off x="4602" y="11050"/>
                            <a:ext cx="203"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5" name="AutoShape 979"/>
                        <wps:cNvCnPr>
                          <a:cxnSpLocks noChangeShapeType="1"/>
                        </wps:cNvCnPr>
                        <wps:spPr bwMode="auto">
                          <a:xfrm flipH="1">
                            <a:off x="5711" y="11050"/>
                            <a:ext cx="132" cy="7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6" name="AutoShape 980"/>
                        <wps:cNvCnPr>
                          <a:cxnSpLocks noChangeShapeType="1"/>
                        </wps:cNvCnPr>
                        <wps:spPr bwMode="auto">
                          <a:xfrm>
                            <a:off x="7150" y="11050"/>
                            <a:ext cx="0" cy="5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7" name="AutoShape 981"/>
                        <wps:cNvCnPr>
                          <a:cxnSpLocks noChangeShapeType="1"/>
                        </wps:cNvCnPr>
                        <wps:spPr bwMode="auto">
                          <a:xfrm>
                            <a:off x="8143" y="11050"/>
                            <a:ext cx="0" cy="7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8" name="AutoShape 982"/>
                        <wps:cNvCnPr>
                          <a:cxnSpLocks noChangeShapeType="1"/>
                        </wps:cNvCnPr>
                        <wps:spPr bwMode="auto">
                          <a:xfrm flipH="1">
                            <a:off x="9038" y="11050"/>
                            <a:ext cx="98" cy="2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9" name="Oval 983"/>
                        <wps:cNvSpPr>
                          <a:spLocks noChangeArrowheads="1"/>
                        </wps:cNvSpPr>
                        <wps:spPr bwMode="auto">
                          <a:xfrm>
                            <a:off x="9522" y="11695"/>
                            <a:ext cx="1208" cy="560"/>
                          </a:xfrm>
                          <a:prstGeom prst="ellipse">
                            <a:avLst/>
                          </a:prstGeom>
                          <a:solidFill>
                            <a:srgbClr val="FFFFFF"/>
                          </a:solidFill>
                          <a:ln w="9525">
                            <a:solidFill>
                              <a:srgbClr val="000000"/>
                            </a:solidFill>
                            <a:round/>
                            <a:headEnd/>
                            <a:tailEnd/>
                          </a:ln>
                        </wps:spPr>
                        <wps:txbx>
                          <w:txbxContent>
                            <w:p w:rsidR="002052E5" w:rsidRPr="00663773" w:rsidRDefault="002052E5" w:rsidP="00243DEF">
                              <w:pPr>
                                <w:spacing w:after="0" w:line="240" w:lineRule="auto"/>
                                <w:ind w:right="-154"/>
                                <w:rPr>
                                  <w:rFonts w:ascii="Ebrima" w:hAnsi="Ebrima"/>
                                  <w:sz w:val="20"/>
                                </w:rPr>
                              </w:pPr>
                              <w:r>
                                <w:rPr>
                                  <w:rFonts w:ascii="Ebrima" w:hAnsi="Ebrima"/>
                                  <w:sz w:val="20"/>
                                </w:rPr>
                                <w:t>ULT 12</w:t>
                              </w:r>
                            </w:p>
                          </w:txbxContent>
                        </wps:txbx>
                        <wps:bodyPr rot="0" vert="horz" wrap="square" lIns="91440" tIns="45720" rIns="91440" bIns="45720" anchor="t" anchorCtr="0" upright="1">
                          <a:noAutofit/>
                        </wps:bodyPr>
                      </wps:wsp>
                      <wps:wsp>
                        <wps:cNvPr id="1790" name="AutoShape 984"/>
                        <wps:cNvCnPr>
                          <a:cxnSpLocks noChangeShapeType="1"/>
                        </wps:cNvCnPr>
                        <wps:spPr bwMode="auto">
                          <a:xfrm>
                            <a:off x="9980" y="11050"/>
                            <a:ext cx="232" cy="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1" name="Text Box 985"/>
                        <wps:cNvSpPr txBox="1">
                          <a:spLocks noChangeArrowheads="1"/>
                        </wps:cNvSpPr>
                        <wps:spPr bwMode="auto">
                          <a:xfrm>
                            <a:off x="2653" y="12629"/>
                            <a:ext cx="5705" cy="1333"/>
                          </a:xfrm>
                          <a:prstGeom prst="rect">
                            <a:avLst/>
                          </a:prstGeom>
                          <a:solidFill>
                            <a:srgbClr val="FFFFFF"/>
                          </a:solidFill>
                          <a:ln w="9525">
                            <a:solidFill>
                              <a:srgbClr val="000000"/>
                            </a:solidFill>
                            <a:miter lim="800000"/>
                            <a:headEnd/>
                            <a:tailEnd/>
                          </a:ln>
                        </wps:spPr>
                        <wps:txbx>
                          <w:txbxContent>
                            <w:p w:rsidR="002052E5" w:rsidRPr="00B85CED" w:rsidRDefault="002052E5" w:rsidP="00243DEF">
                              <w:pPr>
                                <w:jc w:val="center"/>
                                <w:rPr>
                                  <w:rFonts w:ascii="Maiandra GD" w:hAnsi="Maiandra GD"/>
                                </w:rPr>
                              </w:pPr>
                            </w:p>
                          </w:txbxContent>
                        </wps:txbx>
                        <wps:bodyPr rot="0" vert="horz" wrap="square" lIns="91440" tIns="45720" rIns="91440" bIns="45720" anchor="t" anchorCtr="0" upright="1">
                          <a:noAutofit/>
                        </wps:bodyPr>
                      </wps:wsp>
                      <wps:wsp>
                        <wps:cNvPr id="641" name="Text Box 986"/>
                        <wps:cNvSpPr txBox="1">
                          <a:spLocks noChangeArrowheads="1"/>
                        </wps:cNvSpPr>
                        <wps:spPr bwMode="auto">
                          <a:xfrm>
                            <a:off x="2653" y="12629"/>
                            <a:ext cx="1468" cy="421"/>
                          </a:xfrm>
                          <a:prstGeom prst="rect">
                            <a:avLst/>
                          </a:prstGeom>
                          <a:solidFill>
                            <a:srgbClr val="FFFFFF"/>
                          </a:solidFill>
                          <a:ln w="9525">
                            <a:solidFill>
                              <a:srgbClr val="000000"/>
                            </a:solidFill>
                            <a:miter lim="800000"/>
                            <a:headEnd/>
                            <a:tailEnd/>
                          </a:ln>
                        </wps:spPr>
                        <wps:txbx>
                          <w:txbxContent>
                            <w:p w:rsidR="002052E5" w:rsidRPr="005B314A" w:rsidRDefault="002052E5" w:rsidP="00243DEF">
                              <w:pPr>
                                <w:spacing w:after="0" w:line="240" w:lineRule="auto"/>
                                <w:rPr>
                                  <w:rFonts w:ascii="Ebrima" w:hAnsi="Ebrima"/>
                                </w:rPr>
                              </w:pPr>
                              <w:r w:rsidRPr="005B314A">
                                <w:rPr>
                                  <w:rFonts w:ascii="Ebrima" w:hAnsi="Ebrima"/>
                                </w:rPr>
                                <w:t>ULT 04</w:t>
                              </w:r>
                            </w:p>
                          </w:txbxContent>
                        </wps:txbx>
                        <wps:bodyPr rot="0" vert="horz" wrap="square" lIns="91440" tIns="45720" rIns="91440" bIns="45720" anchor="t" anchorCtr="0" upright="1">
                          <a:noAutofit/>
                        </wps:bodyPr>
                      </wps:wsp>
                      <wps:wsp>
                        <wps:cNvPr id="644" name="Text Box 987"/>
                        <wps:cNvSpPr txBox="1">
                          <a:spLocks noChangeArrowheads="1"/>
                        </wps:cNvSpPr>
                        <wps:spPr bwMode="auto">
                          <a:xfrm>
                            <a:off x="3861" y="12629"/>
                            <a:ext cx="4497" cy="421"/>
                          </a:xfrm>
                          <a:prstGeom prst="rect">
                            <a:avLst/>
                          </a:prstGeom>
                          <a:solidFill>
                            <a:srgbClr val="FFFFFF"/>
                          </a:solidFill>
                          <a:ln w="9525">
                            <a:solidFill>
                              <a:srgbClr val="000000"/>
                            </a:solidFill>
                            <a:miter lim="800000"/>
                            <a:headEnd/>
                            <a:tailEnd/>
                          </a:ln>
                        </wps:spPr>
                        <wps:txbx>
                          <w:txbxContent>
                            <w:p w:rsidR="002052E5" w:rsidRPr="005B314A" w:rsidRDefault="002052E5" w:rsidP="00243DEF">
                              <w:pPr>
                                <w:spacing w:after="0" w:line="240" w:lineRule="auto"/>
                                <w:jc w:val="center"/>
                                <w:rPr>
                                  <w:rFonts w:ascii="Ebrima" w:hAnsi="Ebrima"/>
                                </w:rPr>
                              </w:pPr>
                              <w:r w:rsidRPr="005B314A">
                                <w:rPr>
                                  <w:rFonts w:ascii="Ebrima" w:hAnsi="Ebrima"/>
                                </w:rPr>
                                <w:t xml:space="preserve">Édifiions la liste  des </w:t>
                              </w:r>
                              <w:r>
                                <w:rPr>
                                  <w:rFonts w:ascii="Ebrima" w:hAnsi="Ebrima"/>
                                </w:rPr>
                                <w:t>Distributeur</w:t>
                              </w:r>
                              <w:r w:rsidRPr="005B314A">
                                <w:rPr>
                                  <w:rFonts w:ascii="Ebrima" w:hAnsi="Ebrima"/>
                                </w:rPr>
                                <w:t>s</w:t>
                              </w:r>
                            </w:p>
                          </w:txbxContent>
                        </wps:txbx>
                        <wps:bodyPr rot="0" vert="horz" wrap="square" lIns="91440" tIns="45720" rIns="91440" bIns="45720" anchor="t" anchorCtr="0" upright="1">
                          <a:noAutofit/>
                        </wps:bodyPr>
                      </wps:wsp>
                      <wps:wsp>
                        <wps:cNvPr id="648" name="Text Box 988"/>
                        <wps:cNvSpPr txBox="1">
                          <a:spLocks noChangeArrowheads="1"/>
                        </wps:cNvSpPr>
                        <wps:spPr bwMode="auto">
                          <a:xfrm>
                            <a:off x="2653" y="13556"/>
                            <a:ext cx="2732" cy="406"/>
                          </a:xfrm>
                          <a:prstGeom prst="rect">
                            <a:avLst/>
                          </a:prstGeom>
                          <a:solidFill>
                            <a:srgbClr val="FFFFFF"/>
                          </a:solidFill>
                          <a:ln w="9525">
                            <a:solidFill>
                              <a:srgbClr val="000000"/>
                            </a:solidFill>
                            <a:miter lim="800000"/>
                            <a:headEnd/>
                            <a:tailEnd/>
                          </a:ln>
                        </wps:spPr>
                        <wps:txbx>
                          <w:txbxContent>
                            <w:p w:rsidR="002052E5" w:rsidRPr="005B314A" w:rsidRDefault="002052E5" w:rsidP="00243DEF">
                              <w:pPr>
                                <w:spacing w:after="0" w:line="240" w:lineRule="auto"/>
                                <w:rPr>
                                  <w:rFonts w:ascii="Ebrima" w:hAnsi="Ebrima"/>
                                </w:rPr>
                              </w:pPr>
                              <w:r w:rsidRPr="005B314A">
                                <w:rPr>
                                  <w:rFonts w:ascii="Ebrima" w:hAnsi="Ebrima"/>
                                </w:rPr>
                                <w:t xml:space="preserve">Liste des </w:t>
                              </w:r>
                              <w:r>
                                <w:rPr>
                                  <w:rFonts w:ascii="Ebrima" w:hAnsi="Ebrima"/>
                                </w:rPr>
                                <w:t>Défunts</w:t>
                              </w:r>
                            </w:p>
                          </w:txbxContent>
                        </wps:txbx>
                        <wps:bodyPr rot="0" vert="horz" wrap="square" lIns="91440" tIns="45720" rIns="91440" bIns="45720" anchor="t" anchorCtr="0" upright="1">
                          <a:noAutofit/>
                        </wps:bodyPr>
                      </wps:wsp>
                      <wps:wsp>
                        <wps:cNvPr id="649" name="Text Box 989"/>
                        <wps:cNvSpPr txBox="1">
                          <a:spLocks noChangeArrowheads="1"/>
                        </wps:cNvSpPr>
                        <wps:spPr bwMode="auto">
                          <a:xfrm>
                            <a:off x="2653" y="13050"/>
                            <a:ext cx="5705" cy="506"/>
                          </a:xfrm>
                          <a:prstGeom prst="rect">
                            <a:avLst/>
                          </a:prstGeom>
                          <a:solidFill>
                            <a:srgbClr val="FFFFFF"/>
                          </a:solidFill>
                          <a:ln w="9525">
                            <a:solidFill>
                              <a:srgbClr val="000000"/>
                            </a:solidFill>
                            <a:miter lim="800000"/>
                            <a:headEnd/>
                            <a:tailEnd/>
                          </a:ln>
                        </wps:spPr>
                        <wps:txbx>
                          <w:txbxContent>
                            <w:p w:rsidR="002052E5" w:rsidRPr="005B314A" w:rsidRDefault="002052E5" w:rsidP="00243DEF">
                              <w:pPr>
                                <w:spacing w:after="0" w:line="240" w:lineRule="auto"/>
                                <w:rPr>
                                  <w:rFonts w:ascii="Ebrima" w:hAnsi="Ebrima"/>
                                </w:rPr>
                              </w:pPr>
                              <w:r w:rsidRPr="005B314A">
                                <w:rPr>
                                  <w:rFonts w:ascii="Ebrima" w:hAnsi="Ebrima"/>
                                </w:rPr>
                                <w:t>Affichage Masque 5</w:t>
                              </w:r>
                            </w:p>
                          </w:txbxContent>
                        </wps:txbx>
                        <wps:bodyPr rot="0" vert="horz" wrap="square" lIns="91440" tIns="45720" rIns="91440" bIns="45720" anchor="t" anchorCtr="0" upright="1">
                          <a:noAutofit/>
                        </wps:bodyPr>
                      </wps:wsp>
                      <wps:wsp>
                        <wps:cNvPr id="651" name="Text Box 990"/>
                        <wps:cNvSpPr txBox="1">
                          <a:spLocks noChangeArrowheads="1"/>
                        </wps:cNvSpPr>
                        <wps:spPr bwMode="auto">
                          <a:xfrm>
                            <a:off x="5385" y="13556"/>
                            <a:ext cx="2924" cy="406"/>
                          </a:xfrm>
                          <a:prstGeom prst="rect">
                            <a:avLst/>
                          </a:prstGeom>
                          <a:solidFill>
                            <a:srgbClr val="FFFFFF"/>
                          </a:solidFill>
                          <a:ln w="9525">
                            <a:solidFill>
                              <a:srgbClr val="000000"/>
                            </a:solidFill>
                            <a:miter lim="800000"/>
                            <a:headEnd/>
                            <a:tailEnd/>
                          </a:ln>
                        </wps:spPr>
                        <wps:txbx>
                          <w:txbxContent>
                            <w:p w:rsidR="002052E5" w:rsidRPr="005B314A" w:rsidRDefault="002052E5" w:rsidP="00243DEF">
                              <w:pPr>
                                <w:spacing w:after="0" w:line="240" w:lineRule="auto"/>
                                <w:jc w:val="center"/>
                                <w:rPr>
                                  <w:rFonts w:ascii="Ebrima" w:hAnsi="Ebrima"/>
                                </w:rPr>
                              </w:pPr>
                              <w:r w:rsidRPr="005B314A">
                                <w:rPr>
                                  <w:rFonts w:ascii="Ebrima" w:hAnsi="Ebrima"/>
                                </w:rPr>
                                <w:t>Quitter</w:t>
                              </w:r>
                            </w:p>
                          </w:txbxContent>
                        </wps:txbx>
                        <wps:bodyPr rot="0" vert="horz" wrap="square" lIns="91440" tIns="45720" rIns="91440" bIns="45720" anchor="t" anchorCtr="0" upright="1">
                          <a:noAutofit/>
                        </wps:bodyPr>
                      </wps:wsp>
                      <wps:wsp>
                        <wps:cNvPr id="653" name="Oval 998"/>
                        <wps:cNvSpPr>
                          <a:spLocks noChangeArrowheads="1"/>
                        </wps:cNvSpPr>
                        <wps:spPr bwMode="auto">
                          <a:xfrm>
                            <a:off x="3299" y="14310"/>
                            <a:ext cx="1208" cy="532"/>
                          </a:xfrm>
                          <a:prstGeom prst="ellipse">
                            <a:avLst/>
                          </a:prstGeom>
                          <a:solidFill>
                            <a:srgbClr val="FFFFFF"/>
                          </a:solidFill>
                          <a:ln w="9525">
                            <a:solidFill>
                              <a:srgbClr val="000000"/>
                            </a:solidFill>
                            <a:round/>
                            <a:headEnd/>
                            <a:tailEnd/>
                          </a:ln>
                        </wps:spPr>
                        <wps:txbx>
                          <w:txbxContent>
                            <w:p w:rsidR="002052E5" w:rsidRPr="005B314A" w:rsidRDefault="002052E5" w:rsidP="00243DEF">
                              <w:pPr>
                                <w:spacing w:after="0" w:line="240" w:lineRule="auto"/>
                                <w:ind w:right="-154"/>
                                <w:rPr>
                                  <w:rFonts w:ascii="Ebrima" w:hAnsi="Ebrima"/>
                                  <w:sz w:val="20"/>
                                </w:rPr>
                              </w:pPr>
                              <w:r w:rsidRPr="005B314A">
                                <w:rPr>
                                  <w:rFonts w:ascii="Ebrima" w:hAnsi="Ebrima"/>
                                  <w:sz w:val="20"/>
                                </w:rPr>
                                <w:t>ULT 12</w:t>
                              </w:r>
                            </w:p>
                          </w:txbxContent>
                        </wps:txbx>
                        <wps:bodyPr rot="0" vert="horz" wrap="square" lIns="91440" tIns="45720" rIns="91440" bIns="45720" anchor="t" anchorCtr="0" upright="1">
                          <a:noAutofit/>
                        </wps:bodyPr>
                      </wps:wsp>
                      <wps:wsp>
                        <wps:cNvPr id="654" name="Oval 999"/>
                        <wps:cNvSpPr>
                          <a:spLocks noChangeArrowheads="1"/>
                        </wps:cNvSpPr>
                        <wps:spPr bwMode="auto">
                          <a:xfrm>
                            <a:off x="6330" y="14310"/>
                            <a:ext cx="1306" cy="562"/>
                          </a:xfrm>
                          <a:prstGeom prst="ellipse">
                            <a:avLst/>
                          </a:prstGeom>
                          <a:solidFill>
                            <a:srgbClr val="FFFFFF"/>
                          </a:solidFill>
                          <a:ln w="9525">
                            <a:solidFill>
                              <a:srgbClr val="000000"/>
                            </a:solidFill>
                            <a:round/>
                            <a:headEnd/>
                            <a:tailEnd/>
                          </a:ln>
                        </wps:spPr>
                        <wps:txbx>
                          <w:txbxContent>
                            <w:p w:rsidR="002052E5" w:rsidRPr="005B314A" w:rsidRDefault="002052E5" w:rsidP="00243DEF">
                              <w:pPr>
                                <w:spacing w:after="0" w:line="240" w:lineRule="auto"/>
                                <w:rPr>
                                  <w:rFonts w:ascii="Ebrima" w:hAnsi="Ebrima"/>
                                  <w:sz w:val="20"/>
                                </w:rPr>
                              </w:pPr>
                              <w:r w:rsidRPr="005B314A">
                                <w:rPr>
                                  <w:rFonts w:ascii="Ebrima" w:hAnsi="Ebrima"/>
                                  <w:sz w:val="20"/>
                                </w:rPr>
                                <w:t>ULT 13</w:t>
                              </w:r>
                            </w:p>
                          </w:txbxContent>
                        </wps:txbx>
                        <wps:bodyPr rot="0" vert="horz" wrap="square" lIns="91440" tIns="45720" rIns="91440" bIns="45720" anchor="t" anchorCtr="0" upright="1">
                          <a:noAutofit/>
                        </wps:bodyPr>
                      </wps:wsp>
                      <wps:wsp>
                        <wps:cNvPr id="655" name="AutoShape 1000"/>
                        <wps:cNvSpPr>
                          <a:spLocks noChangeArrowheads="1"/>
                        </wps:cNvSpPr>
                        <wps:spPr bwMode="auto">
                          <a:xfrm>
                            <a:off x="697" y="13168"/>
                            <a:ext cx="1609" cy="794"/>
                          </a:xfrm>
                          <a:prstGeom prst="foldedCorner">
                            <a:avLst>
                              <a:gd name="adj" fmla="val 12500"/>
                            </a:avLst>
                          </a:prstGeom>
                          <a:solidFill>
                            <a:srgbClr val="FFFFFF"/>
                          </a:solidFill>
                          <a:ln w="9525">
                            <a:solidFill>
                              <a:srgbClr val="000000"/>
                            </a:solidFill>
                            <a:round/>
                            <a:headEnd/>
                            <a:tailEnd/>
                          </a:ln>
                        </wps:spPr>
                        <wps:txbx>
                          <w:txbxContent>
                            <w:p w:rsidR="002052E5" w:rsidRPr="005B314A" w:rsidRDefault="002052E5" w:rsidP="00243DEF">
                              <w:pPr>
                                <w:spacing w:after="0" w:line="240" w:lineRule="auto"/>
                                <w:rPr>
                                  <w:rFonts w:ascii="Ebrima" w:hAnsi="Ebrima"/>
                                  <w:sz w:val="20"/>
                                </w:rPr>
                              </w:pPr>
                              <w:r w:rsidRPr="005B314A">
                                <w:rPr>
                                  <w:rFonts w:ascii="Ebrima" w:hAnsi="Ebrima"/>
                                  <w:sz w:val="20"/>
                                </w:rPr>
                                <w:t>Masque 5</w:t>
                              </w:r>
                            </w:p>
                          </w:txbxContent>
                        </wps:txbx>
                        <wps:bodyPr rot="0" vert="horz" wrap="square" lIns="91440" tIns="45720" rIns="91440" bIns="45720" anchor="t" anchorCtr="0" upright="1">
                          <a:noAutofit/>
                        </wps:bodyPr>
                      </wps:wsp>
                      <wps:wsp>
                        <wps:cNvPr id="659" name="Oval 1001"/>
                        <wps:cNvSpPr>
                          <a:spLocks noChangeArrowheads="1"/>
                        </wps:cNvSpPr>
                        <wps:spPr bwMode="auto">
                          <a:xfrm>
                            <a:off x="4400" y="14682"/>
                            <a:ext cx="2300" cy="943"/>
                          </a:xfrm>
                          <a:prstGeom prst="ellipse">
                            <a:avLst/>
                          </a:prstGeom>
                          <a:solidFill>
                            <a:srgbClr val="FFFFFF"/>
                          </a:solidFill>
                          <a:ln w="9525">
                            <a:solidFill>
                              <a:srgbClr val="000000"/>
                            </a:solidFill>
                            <a:round/>
                            <a:headEnd/>
                            <a:tailEnd/>
                          </a:ln>
                        </wps:spPr>
                        <wps:txbx>
                          <w:txbxContent>
                            <w:p w:rsidR="002052E5" w:rsidRPr="005B314A" w:rsidRDefault="002052E5" w:rsidP="00243DEF">
                              <w:pPr>
                                <w:spacing w:after="0"/>
                                <w:rPr>
                                  <w:rFonts w:ascii="Ebrima" w:hAnsi="Ebrima"/>
                                  <w:sz w:val="20"/>
                                </w:rPr>
                              </w:pPr>
                              <w:r w:rsidRPr="005B314A">
                                <w:rPr>
                                  <w:rFonts w:ascii="Ebrima" w:hAnsi="Ebrima"/>
                                  <w:sz w:val="20"/>
                                </w:rPr>
                                <w:t>Fins processus</w:t>
                              </w:r>
                            </w:p>
                            <w:p w:rsidR="002052E5" w:rsidRPr="005B314A" w:rsidRDefault="002052E5" w:rsidP="00243DEF">
                              <w:pPr>
                                <w:spacing w:after="0"/>
                                <w:jc w:val="center"/>
                                <w:rPr>
                                  <w:rFonts w:ascii="Ebrima" w:hAnsi="Ebrima"/>
                                  <w:sz w:val="20"/>
                                </w:rPr>
                              </w:pPr>
                              <w:r w:rsidRPr="005B314A">
                                <w:rPr>
                                  <w:rFonts w:ascii="Ebrima" w:hAnsi="Ebrima"/>
                                  <w:sz w:val="20"/>
                                </w:rPr>
                                <w:t>Logique</w:t>
                              </w:r>
                            </w:p>
                          </w:txbxContent>
                        </wps:txbx>
                        <wps:bodyPr rot="0" vert="horz" wrap="square" lIns="91440" tIns="45720" rIns="91440" bIns="45720" anchor="t" anchorCtr="0" upright="1">
                          <a:noAutofit/>
                        </wps:bodyPr>
                      </wps:wsp>
                      <wps:wsp>
                        <wps:cNvPr id="660" name="AutoShape 1002"/>
                        <wps:cNvCnPr>
                          <a:cxnSpLocks noChangeShapeType="1"/>
                        </wps:cNvCnPr>
                        <wps:spPr bwMode="auto">
                          <a:xfrm>
                            <a:off x="6918" y="13962"/>
                            <a:ext cx="116" cy="3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AutoShape 1004"/>
                        <wps:cNvCnPr>
                          <a:cxnSpLocks noChangeShapeType="1"/>
                        </wps:cNvCnPr>
                        <wps:spPr bwMode="auto">
                          <a:xfrm>
                            <a:off x="3745" y="13962"/>
                            <a:ext cx="116" cy="3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AutoShape 1005"/>
                        <wps:cNvCnPr>
                          <a:cxnSpLocks noChangeShapeType="1"/>
                        </wps:cNvCnPr>
                        <wps:spPr bwMode="auto">
                          <a:xfrm flipH="1" flipV="1">
                            <a:off x="2306" y="13308"/>
                            <a:ext cx="347" cy="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5" name="AutoShape 1006"/>
                        <wps:cNvCnPr>
                          <a:cxnSpLocks noChangeShapeType="1"/>
                        </wps:cNvCnPr>
                        <wps:spPr bwMode="auto">
                          <a:xfrm flipH="1">
                            <a:off x="6700" y="15128"/>
                            <a:ext cx="437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6" name="AutoShape 1007"/>
                        <wps:cNvCnPr>
                          <a:cxnSpLocks noChangeShapeType="1"/>
                        </wps:cNvCnPr>
                        <wps:spPr bwMode="auto">
                          <a:xfrm>
                            <a:off x="11073" y="7663"/>
                            <a:ext cx="1" cy="74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 name="AutoShape 1008"/>
                        <wps:cNvCnPr>
                          <a:cxnSpLocks noChangeShapeType="1"/>
                        </wps:cNvCnPr>
                        <wps:spPr bwMode="auto">
                          <a:xfrm>
                            <a:off x="6428" y="7663"/>
                            <a:ext cx="4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 name="AutoShape 1009"/>
                        <wps:cNvCnPr>
                          <a:cxnSpLocks noChangeShapeType="1"/>
                        </wps:cNvCnPr>
                        <wps:spPr bwMode="auto">
                          <a:xfrm>
                            <a:off x="6428" y="7556"/>
                            <a:ext cx="0" cy="1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 name="AutoShape 1010"/>
                        <wps:cNvCnPr>
                          <a:cxnSpLocks noChangeShapeType="1"/>
                        </wps:cNvCnPr>
                        <wps:spPr bwMode="auto">
                          <a:xfrm>
                            <a:off x="5843" y="9633"/>
                            <a:ext cx="50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AutoShape 1012"/>
                        <wps:cNvCnPr>
                          <a:cxnSpLocks noChangeShapeType="1"/>
                        </wps:cNvCnPr>
                        <wps:spPr bwMode="auto">
                          <a:xfrm>
                            <a:off x="10955" y="9633"/>
                            <a:ext cx="0" cy="27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AutoShape 1014"/>
                        <wps:cNvCnPr>
                          <a:cxnSpLocks noChangeShapeType="1"/>
                        </wps:cNvCnPr>
                        <wps:spPr bwMode="auto">
                          <a:xfrm>
                            <a:off x="7164" y="12340"/>
                            <a:ext cx="37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AutoShape 1015"/>
                        <wps:cNvCnPr>
                          <a:cxnSpLocks noChangeShapeType="1"/>
                        </wps:cNvCnPr>
                        <wps:spPr bwMode="auto">
                          <a:xfrm>
                            <a:off x="7172" y="12340"/>
                            <a:ext cx="1" cy="2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AutoShape 1016"/>
                        <wps:cNvCnPr>
                          <a:cxnSpLocks noChangeShapeType="1"/>
                        </wps:cNvCnPr>
                        <wps:spPr bwMode="auto">
                          <a:xfrm flipH="1" flipV="1">
                            <a:off x="7150" y="4364"/>
                            <a:ext cx="604" cy="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1740" o:spid="_x0000_s1553" style="position:absolute;margin-left:-58.4pt;margin-top:21.9pt;width:523.6pt;height:689.4pt;z-index:252101120;mso-position-horizontal-relative:margin" coordorigin="485,1837" coordsize="10589,1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">
                <v:oval id="Oval 933" o:spid="_x0000_s1554" style="position:absolute;left:3145;top:1837;width:4462;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8Ja8MA&#10;AADdAAAADwAAAGRycy9kb3ducmV2LnhtbERPS2vCQBC+F/oflin0VjdpfJG6iigFe+ihqd6H7JgE&#10;s7MhO8b033eFQm/z8T1ntRldqwbqQ+PZQDpJQBGX3jZcGTh+v78sQQVBtth6JgM/FGCzfnxYYW79&#10;jb9oKKRSMYRDjgZqkS7XOpQ1OQwT3xFH7ux7hxJhX2nb4y2Gu1a/JslcO2w4NtTY0a6m8lJcnYF9&#10;tS3mg85klp33B5ldTp8fWWrM89O4fQMlNMq/+M99sHH+YprC/Zt4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8Ja8MAAADdAAAADwAAAAAAAAAAAAAAAACYAgAAZHJzL2Rv&#10;d25yZXYueG1sUEsFBgAAAAAEAAQA9QAAAIgDAAAAAA==&#10;">
                  <v:textbox>
                    <w:txbxContent>
                      <w:p w:rsidR="002052E5" w:rsidRPr="00BE7EBC" w:rsidRDefault="002052E5" w:rsidP="00243DEF">
                        <w:pPr>
                          <w:spacing w:after="0" w:line="240" w:lineRule="auto"/>
                          <w:jc w:val="center"/>
                          <w:rPr>
                            <w:rFonts w:ascii="Arial" w:hAnsi="Arial" w:cs="Arial"/>
                            <w:sz w:val="24"/>
                            <w:szCs w:val="24"/>
                          </w:rPr>
                        </w:pPr>
                        <w:r w:rsidRPr="00BE7EBC">
                          <w:rPr>
                            <w:rFonts w:ascii="Arial" w:hAnsi="Arial" w:cs="Arial"/>
                            <w:sz w:val="24"/>
                            <w:szCs w:val="24"/>
                          </w:rPr>
                          <w:t>Gest</w:t>
                        </w:r>
                        <w:r>
                          <w:rPr>
                            <w:rFonts w:ascii="Arial" w:hAnsi="Arial" w:cs="Arial"/>
                            <w:sz w:val="24"/>
                            <w:szCs w:val="24"/>
                          </w:rPr>
                          <w:t>ion des défunts</w:t>
                        </w:r>
                      </w:p>
                    </w:txbxContent>
                  </v:textbox>
                </v:oval>
                <v:shape id="Text Box 935" o:spid="_x0000_s1555" type="#_x0000_t202" style="position:absolute;left:3675;top:3056;width:3475;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FYZMQA&#10;AADdAAAADwAAAGRycy9kb3ducmV2LnhtbERPS2sCMRC+F/ofwhS8lJr1gY/VKCK02JvaUq/DZtxd&#10;3EzWJK7rvzdCwdt8fM+ZL1tTiYacLy0r6HUTEMSZ1SXnCn5/Pj8mIHxA1lhZJgU38rBcvL7MMdX2&#10;yjtq9iEXMYR9igqKEOpUSp8VZNB3bU0cuaN1BkOELpfa4TWGm0r2k2QkDZYcGwqsaV1QdtpfjILJ&#10;cNMc/Pdg+5eNjtU0vI+br7NTqvPWrmYgArXhKf53b3ScPx724fF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hWGTEAAAA3QAAAA8AAAAAAAAAAAAAAAAAmAIAAGRycy9k&#10;b3ducmV2LnhtbFBLBQYAAAAABAAEAPUAAACJAwAAAAA=&#10;">
                  <v:textbox>
                    <w:txbxContent>
                      <w:p w:rsidR="002052E5" w:rsidRPr="002D0C3D" w:rsidRDefault="002052E5" w:rsidP="00243DEF">
                        <w:pPr>
                          <w:jc w:val="center"/>
                          <w:rPr>
                            <w:rFonts w:ascii="Ebrima" w:hAnsi="Ebrima"/>
                          </w:rPr>
                        </w:pPr>
                        <w:r w:rsidRPr="002D0C3D">
                          <w:rPr>
                            <w:rFonts w:ascii="Ebrima" w:hAnsi="Ebrima"/>
                          </w:rPr>
                          <w:t>Affichage du Logo</w:t>
                        </w:r>
                      </w:p>
                      <w:p w:rsidR="002052E5" w:rsidRDefault="002052E5" w:rsidP="00243DEF">
                        <w:pPr>
                          <w:rPr>
                            <w:rFonts w:ascii="Ebrima" w:hAnsi="Ebrima"/>
                          </w:rPr>
                        </w:pPr>
                      </w:p>
                      <w:p w:rsidR="002052E5" w:rsidRPr="002D0C3D" w:rsidRDefault="002052E5" w:rsidP="00243DEF">
                        <w:pPr>
                          <w:jc w:val="center"/>
                          <w:rPr>
                            <w:rFonts w:ascii="Ebrima" w:hAnsi="Ebrima"/>
                          </w:rPr>
                        </w:pPr>
                        <w:r w:rsidRPr="002D0C3D">
                          <w:rPr>
                            <w:rFonts w:ascii="Ebrima" w:hAnsi="Ebrima"/>
                          </w:rPr>
                          <w:t>Bienvenue</w:t>
                        </w:r>
                      </w:p>
                    </w:txbxContent>
                  </v:textbox>
                </v:shape>
                <v:shape id="AutoShape 936" o:spid="_x0000_s1556" type="#_x0000_t32" style="position:absolute;left:3675;top:3669;width:34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UNsUAAADdAAAADwAAAGRycy9kb3ducmV2LnhtbERPS2sCMRC+F/ofwhS8FM36aC1bo2wF&#10;oRY8+Oh9upluQjeT7Sbq9t8bQehtPr7nzBadq8WJ2mA9KxgOMhDEpdeWKwWH/ar/AiJEZI21Z1Lw&#10;RwEW8/u7Geban3lLp12sRArhkKMCE2OTSxlKQw7DwDfEifv2rcOYYFtJ3eI5hbtajrLsWTq0nBoM&#10;NrQ0VP7sjk7BZj18K76MXX9sf+3maVXUx+rxU6neQ1e8gojUxX/xzf2u0/zpZAzXb9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MUNsUAAADdAAAADwAAAAAAAAAA&#10;AAAAAAChAgAAZHJzL2Rvd25yZXYueG1sUEsFBgAAAAAEAAQA+QAAAJMDAAAAAA==&#10;"/>
                <v:shape id="AutoShape 937" o:spid="_x0000_s1557" type="#_x0000_t32" style="position:absolute;left:3675;top:5092;width:34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qMQsQAAADdAAAADwAAAGRycy9kb3ducmV2LnhtbERPTWsCMRC9F/wPYQQvpWYVtWVrlFUQ&#10;quBBbe/TzXQT3EzWTdTtv28Khd7m8T5nvuxcLW7UButZwWiYgSAuvbZcKXg/bZ5eQISIrLH2TAq+&#10;KcBy0XuYY679nQ90O8ZKpBAOOSowMTa5lKE05DAMfUOcuC/fOowJtpXULd5TuKvlOMtm0qHl1GCw&#10;obWh8ny8OgX77WhVfBq73R0udj/dFPW1evxQatDvilcQkbr4L/5zv+k0/3kygd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2oxCxAAAAN0AAAAPAAAAAAAAAAAA&#10;AAAAAKECAABkcnMvZG93bnJldi54bWxQSwUGAAAAAAQABAD5AAAAkgMAAAAA&#10;"/>
                <v:shape id="Text Box 938" o:spid="_x0000_s1558" type="#_x0000_t202" style="position:absolute;left:3675;top:5863;width:3475;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AEMQA&#10;AADdAAAADwAAAGRycy9kb3ducmV2LnhtbERPS2sCMRC+C/0PYQpeRLO1Vu3WKKVQ0Vt9oNdhM+4u&#10;3Uy2Sbqu/94Igrf5+J4zW7SmEg05X1pW8DJIQBBnVpecK9jvvvtTED4ga6wsk4ILeVjMnzozTLU9&#10;84aabchFDGGfooIihDqV0mcFGfQDWxNH7mSdwRChy6V2eI7hppLDJBlLgyXHhgJr+ioo+93+GwXT&#10;0ao5+vXrzyEbn6r30Js0yz+nVPe5/fwAEagND/HdvdJx/mT0Brdv4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IwBDEAAAA3QAAAA8AAAAAAAAAAAAAAAAAmAIAAGRycy9k&#10;b3ducmV2LnhtbFBLBQYAAAAABAAEAPUAAACJAwAAAAA=&#10;">
                  <v:textbox>
                    <w:txbxContent>
                      <w:p w:rsidR="002052E5" w:rsidRDefault="002052E5" w:rsidP="00243DEF">
                        <w:pPr>
                          <w:spacing w:after="0" w:line="240" w:lineRule="auto"/>
                          <w:rPr>
                            <w:rFonts w:ascii="Maiandra GD" w:hAnsi="Maiandra GD"/>
                          </w:rPr>
                        </w:pPr>
                      </w:p>
                      <w:p w:rsidR="002052E5" w:rsidRDefault="002052E5" w:rsidP="00243DEF">
                        <w:pPr>
                          <w:spacing w:after="0" w:line="240" w:lineRule="auto"/>
                          <w:rPr>
                            <w:rFonts w:ascii="Maiandra GD" w:hAnsi="Maiandra GD"/>
                          </w:rPr>
                        </w:pPr>
                      </w:p>
                      <w:p w:rsidR="002052E5" w:rsidRDefault="002052E5" w:rsidP="00243DEF">
                        <w:pPr>
                          <w:spacing w:after="0" w:line="240" w:lineRule="auto"/>
                          <w:rPr>
                            <w:rFonts w:ascii="Maiandra GD" w:hAnsi="Maiandra GD"/>
                          </w:rPr>
                        </w:pPr>
                        <w:r>
                          <w:rPr>
                            <w:rFonts w:ascii="Maiandra GD" w:hAnsi="Maiandra GD"/>
                          </w:rPr>
                          <w:t>Login :</w:t>
                        </w:r>
                      </w:p>
                      <w:p w:rsidR="002052E5" w:rsidRPr="00B85CED" w:rsidRDefault="002052E5" w:rsidP="00243DEF">
                        <w:pPr>
                          <w:spacing w:after="0" w:line="240" w:lineRule="auto"/>
                          <w:rPr>
                            <w:rFonts w:ascii="Maiandra GD" w:hAnsi="Maiandra GD"/>
                          </w:rPr>
                        </w:pPr>
                        <w:proofErr w:type="spellStart"/>
                        <w:r>
                          <w:rPr>
                            <w:rFonts w:ascii="Maiandra GD" w:hAnsi="Maiandra GD"/>
                          </w:rPr>
                          <w:t>Password</w:t>
                        </w:r>
                        <w:proofErr w:type="spellEnd"/>
                        <w:r>
                          <w:rPr>
                            <w:rFonts w:ascii="Maiandra GD" w:hAnsi="Maiandra GD"/>
                          </w:rPr>
                          <w:t xml:space="preserve"> : </w:t>
                        </w:r>
                      </w:p>
                    </w:txbxContent>
                  </v:textbox>
                </v:shape>
                <v:shape id="Text Box 939" o:spid="_x0000_s1559" type="#_x0000_t202" style="position:absolute;left:3675;top:5863;width:1208;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eZ8QA&#10;AADdAAAADwAAAGRycy9kb3ducmV2LnhtbERPS2vCQBC+F/wPywi9lLrxQdToKkVo0VvV0l6H7JgE&#10;s7Pp7jbGf+8KQm/z8T1nue5MLVpyvrKsYDhIQBDnVldcKPg6vr/OQPiArLG2TAqu5GG96j0tMdP2&#10;wntqD6EQMYR9hgrKEJpMSp+XZNAPbEMcuZN1BkOErpDa4SWGm1qOkiSVBiuODSU2tCkpPx/+jILZ&#10;ZNv++N348ztPT/U8vEzbj1+n1HO/e1uACNSFf/HDvdVx/nSSwv2be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aXmfEAAAA3QAAAA8AAAAAAAAAAAAAAAAAmAIAAGRycy9k&#10;b3ducmV2LnhtbFBLBQYAAAAABAAEAPUAAACJAwAAAAA=&#10;">
                  <v:textbox>
                    <w:txbxContent>
                      <w:p w:rsidR="002052E5" w:rsidRPr="002D0C3D" w:rsidRDefault="002052E5" w:rsidP="00243DEF">
                        <w:pPr>
                          <w:spacing w:after="0" w:line="240" w:lineRule="auto"/>
                          <w:rPr>
                            <w:rFonts w:ascii="Ebrima" w:hAnsi="Ebrima"/>
                          </w:rPr>
                        </w:pPr>
                        <w:r w:rsidRPr="002D0C3D">
                          <w:rPr>
                            <w:rFonts w:ascii="Ebrima" w:hAnsi="Ebrima"/>
                          </w:rPr>
                          <w:t>ULT 01</w:t>
                        </w:r>
                      </w:p>
                    </w:txbxContent>
                  </v:textbox>
                </v:shape>
                <v:shape id="Text Box 940" o:spid="_x0000_s1560" type="#_x0000_t202" style="position:absolute;left:4883;top:5863;width:2267;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b7/MQA&#10;AADdAAAADwAAAGRycy9kb3ducmV2LnhtbERPS2vCQBC+C/6HZYReRDe2YjS6ihRa7K0+0OuQHZNg&#10;djbubmP677uFQm/z8T1ntelMLVpyvrKsYDJOQBDnVldcKDgd30ZzED4ga6wtk4Jv8rBZ93srzLR9&#10;8J7aQyhEDGGfoYIyhCaT0uclGfRj2xBH7mqdwRChK6R2+IjhppbPSTKTBiuODSU29FpSfjt8GQXz&#10;6a69+I+Xz3M+u9aLMEzb97tT6mnQbZcgAnXhX/zn3uk4P52m8PtNP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W+/zEAAAA3QAAAA8AAAAAAAAAAAAAAAAAmAIAAGRycy9k&#10;b3ducmV2LnhtbFBLBQYAAAAABAAEAPUAAACJAwAAAAA=&#10;">
                  <v:textbox>
                    <w:txbxContent>
                      <w:p w:rsidR="002052E5" w:rsidRDefault="002052E5" w:rsidP="00243DEF">
                        <w:pPr>
                          <w:spacing w:after="0" w:line="240" w:lineRule="auto"/>
                          <w:rPr>
                            <w:rFonts w:ascii="Maiandra GD" w:hAnsi="Maiandra GD"/>
                          </w:rPr>
                        </w:pPr>
                        <w:r w:rsidRPr="00B85CED">
                          <w:rPr>
                            <w:rFonts w:ascii="Maiandra GD" w:hAnsi="Maiandra GD"/>
                          </w:rPr>
                          <w:t xml:space="preserve">Connexion </w:t>
                        </w:r>
                      </w:p>
                      <w:p w:rsidR="002052E5" w:rsidRPr="00B85CED" w:rsidRDefault="002052E5" w:rsidP="00243DEF">
                        <w:pPr>
                          <w:spacing w:after="0" w:line="240" w:lineRule="auto"/>
                          <w:jc w:val="center"/>
                          <w:rPr>
                            <w:rFonts w:ascii="Maiandra GD" w:hAnsi="Maiandra GD"/>
                          </w:rPr>
                        </w:pPr>
                      </w:p>
                    </w:txbxContent>
                  </v:textbox>
                </v:shape>
                <v:shape id="Text Box 941" o:spid="_x0000_s1561" type="#_x0000_t202" style="position:absolute;left:3675;top:7131;width:1737;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vjscA&#10;AADdAAAADwAAAGRycy9kb3ducmV2LnhtbESPT2/CMAzF75P4DpEn7TKNlIH4UwhomrQJboxNcLUa&#10;01ZrnC7JSvn2+DBpN1vv+b2fV5veNaqjEGvPBkbDDBRx4W3NpYGvz7enOaiYkC02nsnAlSJs1oO7&#10;FebWX/iDukMqlYRwzNFAlVKbax2LihzGoW+JRTv74DDJGkptA14k3DX6Ocum2mHN0lBhS68VFd+H&#10;X2dgPtl2p7gb74/F9Nws0uOse/8Jxjzc9y9LUIn69G/+u95awZ9NBFe+kRH0+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Jb47HAAAA3QAAAA8AAAAAAAAAAAAAAAAAmAIAAGRy&#10;cy9kb3ducmV2LnhtbFBLBQYAAAAABAAEAPUAAACMAwAAAAA=&#10;">
                  <v:textbox>
                    <w:txbxContent>
                      <w:p w:rsidR="002052E5" w:rsidRPr="002D0C3D" w:rsidRDefault="002052E5" w:rsidP="00243DEF">
                        <w:pPr>
                          <w:spacing w:after="0" w:line="240" w:lineRule="auto"/>
                          <w:jc w:val="center"/>
                          <w:rPr>
                            <w:rFonts w:ascii="Ebrima" w:hAnsi="Ebrima"/>
                          </w:rPr>
                        </w:pPr>
                        <w:r w:rsidRPr="002D0C3D">
                          <w:rPr>
                            <w:rFonts w:ascii="Ebrima" w:hAnsi="Ebrima"/>
                          </w:rPr>
                          <w:t>OK</w:t>
                        </w:r>
                      </w:p>
                    </w:txbxContent>
                  </v:textbox>
                </v:shape>
                <v:shape id="Text Box 942" o:spid="_x0000_s1562" type="#_x0000_t202" style="position:absolute;left:5412;top:7131;width:1738;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XKFcQA&#10;AADdAAAADwAAAGRycy9kb3ducmV2LnhtbERPS2sCMRC+C/0PYQq9SDdbFR9bo4jQojdrS3sdNrMP&#10;upmsSbqu/94IQm/z8T1nue5NIzpyvras4CVJQRDnVtdcKvj6fHueg/ABWWNjmRRcyMN69TBYYqbt&#10;mT+oO4ZSxBD2GSqoQmgzKX1ekUGf2JY4coV1BkOErpTa4TmGm0aO0nQqDdYcGypsaVtR/nv8Mwrm&#10;k1334/fjw3c+LZpFGM6695NT6umx37yCCNSHf/HdvdNx/myygNs38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FyhXEAAAA3QAAAA8AAAAAAAAAAAAAAAAAmAIAAGRycy9k&#10;b3ducmV2LnhtbFBLBQYAAAAABAAEAPUAAACJAwAAAAA=&#10;">
                  <v:textbox>
                    <w:txbxContent>
                      <w:p w:rsidR="002052E5" w:rsidRPr="002D0C3D" w:rsidRDefault="002052E5" w:rsidP="00243DEF">
                        <w:pPr>
                          <w:spacing w:after="0" w:line="240" w:lineRule="auto"/>
                          <w:jc w:val="center"/>
                          <w:rPr>
                            <w:rFonts w:ascii="Ebrima" w:hAnsi="Ebrima"/>
                          </w:rPr>
                        </w:pPr>
                        <w:r>
                          <w:rPr>
                            <w:rFonts w:ascii="Ebrima" w:hAnsi="Ebrima"/>
                          </w:rPr>
                          <w:t>KO</w:t>
                        </w:r>
                      </w:p>
                    </w:txbxContent>
                  </v:textbox>
                </v:shape>
                <v:shape id="Text Box 943" o:spid="_x0000_s1563" type="#_x0000_t202" style="position:absolute;left:3145;top:7763;width:4774;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1VccA&#10;AADdAAAADwAAAGRycy9kb3ducmV2LnhtbESPT0/CQBDF7yZ+h82YcCGwFRWwshBjooGb/AlcJ92h&#10;bezO1t211G/vHEi8zeS9ee83i1XvGtVRiLVnA/fjDBRx4W3NpYHD/n00BxUTssXGMxn4pQir5e3N&#10;AnPrL7ylbpdKJSEcczRQpdTmWseiIodx7Fti0c4+OEyyhlLbgBcJd42eZNlUO6xZGips6a2i4mv3&#10;4wzMH9fdKW4ePo/F9Nw8p+Gs+/gOxgzu+tcXUIn69G++Xq+t4M+ehF++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m9VXHAAAA3QAAAA8AAAAAAAAAAAAAAAAAmAIAAGRy&#10;cy9kb3ducmV2LnhtbFBLBQYAAAAABAAEAPUAAACMAwAAAAA=&#10;">
                  <v:textbox>
                    <w:txbxContent>
                      <w:p w:rsidR="002052E5" w:rsidRPr="00B85CED" w:rsidRDefault="002052E5" w:rsidP="00243DEF">
                        <w:pPr>
                          <w:jc w:val="center"/>
                          <w:rPr>
                            <w:rFonts w:ascii="Maiandra GD" w:hAnsi="Maiandra GD"/>
                          </w:rPr>
                        </w:pPr>
                      </w:p>
                    </w:txbxContent>
                  </v:textbox>
                </v:shape>
                <v:shape id="Text Box 944" o:spid="_x0000_s1564" type="#_x0000_t202" style="position:absolute;left:3145;top:7763;width:1660;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zsQA&#10;AADdAAAADwAAAGRycy9kb3ducmV2LnhtbERPS2sCMRC+C/0PYQpeima19dGtUUSw6M0X7XXYjLtL&#10;N5NtEtf135tCwdt8fM+ZLVpTiYacLy0rGPQTEMSZ1SXnCk7HdW8KwgdkjZVlUnAjD4v5U2eGqbZX&#10;3lNzCLmIIexTVFCEUKdS+qwgg75va+LIna0zGCJ0udQOrzHcVHKYJGNpsOTYUGBNq4Kyn8PFKJi+&#10;bZpvv33dfWXjc/UeXibN569TqvvcLj9ABGrDQ/zv3ug4fzIawN8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qUM7EAAAA3QAAAA8AAAAAAAAAAAAAAAAAmAIAAGRycy9k&#10;b3ducmV2LnhtbFBLBQYAAAAABAAEAPUAAACJAwAAAAA=&#10;">
                  <v:textbox>
                    <w:txbxContent>
                      <w:p w:rsidR="002052E5" w:rsidRPr="002D0C3D" w:rsidRDefault="002052E5" w:rsidP="00243DEF">
                        <w:pPr>
                          <w:spacing w:after="0" w:line="240" w:lineRule="auto"/>
                          <w:rPr>
                            <w:rFonts w:ascii="Ebrima" w:hAnsi="Ebrima"/>
                          </w:rPr>
                        </w:pPr>
                        <w:r w:rsidRPr="002D0C3D">
                          <w:rPr>
                            <w:rFonts w:ascii="Ebrima" w:hAnsi="Ebrima"/>
                          </w:rPr>
                          <w:t>ULT 02</w:t>
                        </w:r>
                      </w:p>
                    </w:txbxContent>
                  </v:textbox>
                </v:shape>
                <v:shape id="Text Box 945" o:spid="_x0000_s1565" type="#_x0000_t202" style="position:absolute;left:4353;top:7763;width:3566;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OucQA&#10;AADdAAAADwAAAGRycy9kb3ducmV2LnhtbERPS2sCMRC+C/0PYQpeimZr66Nbo4hg0Zsv2uuwGXeX&#10;biZrEtf135tCwdt8fM+ZzltTiYacLy0reO0nIIgzq0vOFRwPq94EhA/IGivLpOBGHuazp84UU22v&#10;vKNmH3IRQ9inqKAIoU6l9FlBBn3f1sSRO1lnMETocqkdXmO4qeQgSUbSYMmxocCalgVlv/uLUTB5&#10;Xzc/fvO2/c5Gp+ojvIybr7NTqvvcLj5BBGrDQ/zvXus4fzwcwN838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4zrnEAAAA3QAAAA8AAAAAAAAAAAAAAAAAmAIAAGRycy9k&#10;b3ducmV2LnhtbFBLBQYAAAAABAAEAPUAAACJAwAAAAA=&#10;">
                  <v:textbox>
                    <w:txbxContent>
                      <w:p w:rsidR="002052E5" w:rsidRPr="002D0C3D" w:rsidRDefault="002052E5" w:rsidP="00243DEF">
                        <w:pPr>
                          <w:spacing w:after="0" w:line="240" w:lineRule="auto"/>
                          <w:rPr>
                            <w:rFonts w:ascii="Ebrima" w:hAnsi="Ebrima"/>
                          </w:rPr>
                        </w:pPr>
                        <w:r w:rsidRPr="002D0C3D">
                          <w:rPr>
                            <w:rFonts w:ascii="Ebrima" w:hAnsi="Ebrima"/>
                          </w:rPr>
                          <w:t xml:space="preserve">Affichage Menu Principal </w:t>
                        </w:r>
                      </w:p>
                    </w:txbxContent>
                  </v:textbox>
                </v:shape>
                <v:shape id="Text Box 946" o:spid="_x0000_s1566" type="#_x0000_t202" style="position:absolute;left:3145;top:9031;width:2386;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rIsQA&#10;AADdAAAADwAAAGRycy9kb3ducmV2LnhtbERPS2sCMRC+C/0PYQpepGar9dGtUURQ9GZtaa/DZtxd&#10;upmsSVzXf28Kgrf5+J4zW7SmEg05X1pW8NpPQBBnVpecK/j+Wr9MQfiArLGyTAqu5GExf+rMMNX2&#10;wp/UHEIuYgj7FBUUIdSplD4ryKDv25o4ckfrDIYIXS61w0sMN5UcJMlYGiw5NhRY06qg7O9wNgqm&#10;b9vm1++G+59sfKzeQ2/SbE5Oqe5zu/wAEagND/HdvdVx/mQ0hP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0ayLEAAAA3QAAAA8AAAAAAAAAAAAAAAAAmAIAAGRycy9k&#10;b3ducmV2LnhtbFBLBQYAAAAABAAEAPUAAACJAwAAAAA=&#10;">
                  <v:textbox>
                    <w:txbxContent>
                      <w:p w:rsidR="002052E5" w:rsidRPr="002D0C3D" w:rsidRDefault="002052E5" w:rsidP="00243DEF">
                        <w:pPr>
                          <w:spacing w:after="0" w:line="240" w:lineRule="auto"/>
                          <w:rPr>
                            <w:rFonts w:ascii="Ebrima" w:hAnsi="Ebrima"/>
                          </w:rPr>
                        </w:pPr>
                        <w:r w:rsidRPr="002D0C3D">
                          <w:rPr>
                            <w:rFonts w:ascii="Ebrima" w:hAnsi="Ebrima"/>
                          </w:rPr>
                          <w:t xml:space="preserve">Mise à jour </w:t>
                        </w:r>
                      </w:p>
                    </w:txbxContent>
                  </v:textbox>
                </v:shape>
                <v:shape id="Text Box 947" o:spid="_x0000_s1567" type="#_x0000_t202" style="position:absolute;left:4882;top:9031;width:1498;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3zVsQA&#10;AADdAAAADwAAAGRycy9kb3ducmV2LnhtbERPS2sCMRC+C/0PYQpeRLO1Vu3WKKVQ0Vt9oNdhM+4u&#10;3Uy2Sbqu/94Igrf5+J4zW7SmEg05X1pW8DJIQBBnVpecK9jvvvtTED4ga6wsk4ILeVjMnzozTLU9&#10;84aabchFDGGfooIihDqV0mcFGfQDWxNH7mSdwRChy6V2eI7hppLDJBlLgyXHhgJr+ioo+93+GwXT&#10;0ao5+vXrzyEbn6r30Js0yz+nVPe5/fwAEagND/HdvdJx/uRtBLdv4gl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d81bEAAAA3QAAAA8AAAAAAAAAAAAAAAAAmAIAAGRycy9k&#10;b3ducmV2LnhtbFBLBQYAAAAABAAEAPUAAACJAwAAAAA=&#10;">
                  <v:textbox>
                    <w:txbxContent>
                      <w:p w:rsidR="002052E5" w:rsidRPr="007E43CA" w:rsidRDefault="002052E5" w:rsidP="00243DEF">
                        <w:pPr>
                          <w:spacing w:after="0" w:line="240" w:lineRule="auto"/>
                          <w:jc w:val="center"/>
                          <w:rPr>
                            <w:rFonts w:ascii="Ebrima" w:hAnsi="Ebrima"/>
                          </w:rPr>
                        </w:pPr>
                        <w:r w:rsidRPr="007E43CA">
                          <w:rPr>
                            <w:rFonts w:ascii="Ebrima" w:hAnsi="Ebrima"/>
                          </w:rPr>
                          <w:t>Edition</w:t>
                        </w:r>
                      </w:p>
                      <w:p w:rsidR="002052E5" w:rsidRPr="007E43CA" w:rsidRDefault="002052E5" w:rsidP="00243DEF">
                        <w:pPr>
                          <w:spacing w:after="0" w:line="240" w:lineRule="auto"/>
                          <w:rPr>
                            <w:rFonts w:ascii="Ebrima" w:hAnsi="Ebrima"/>
                          </w:rPr>
                        </w:pPr>
                      </w:p>
                    </w:txbxContent>
                  </v:textbox>
                </v:shape>
                <v:shape id="Text Box 948" o:spid="_x0000_s1568" type="#_x0000_t202" style="position:absolute;left:6380;top:9031;width:153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FWzcQA&#10;AADdAAAADwAAAGRycy9kb3ducmV2LnhtbERPS2sCMRC+C/0PYQpepGZrfXVrFBEqerO2tNdhM+4u&#10;3UzWJK7rvzeC4G0+vufMFq2pREPOl5YVvPYTEMSZ1SXnCn6+P1+mIHxA1lhZJgUX8rCYP3VmmGp7&#10;5i9q9iEXMYR9igqKEOpUSp8VZND3bU0cuYN1BkOELpfa4TmGm0oOkmQsDZYcGwqsaVVQ9r8/GQXT&#10;4ab589u33W82PlTvoTdp1kenVPe5XX6ACNSGh/ju3ug4fzIawe2be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RVs3EAAAA3QAAAA8AAAAAAAAAAAAAAAAAmAIAAGRycy9k&#10;b3ducmV2LnhtbFBLBQYAAAAABAAEAPUAAACJAwAAAAA=&#10;">
                  <v:textbox>
                    <w:txbxContent>
                      <w:p w:rsidR="002052E5" w:rsidRPr="00B85CED" w:rsidRDefault="002052E5" w:rsidP="00243DEF">
                        <w:pPr>
                          <w:spacing w:after="0" w:line="240" w:lineRule="auto"/>
                          <w:jc w:val="center"/>
                          <w:rPr>
                            <w:rFonts w:ascii="Maiandra GD" w:hAnsi="Maiandra GD"/>
                          </w:rPr>
                        </w:pPr>
                        <w:r w:rsidRPr="00B85CED">
                          <w:rPr>
                            <w:rFonts w:ascii="Maiandra GD" w:hAnsi="Maiandra GD"/>
                          </w:rPr>
                          <w:t>Quitter</w:t>
                        </w:r>
                      </w:p>
                    </w:txbxContent>
                  </v:textbox>
                </v:shape>
                <v:shape id="Text Box 949" o:spid="_x0000_s1569" type="#_x0000_t202" style="position:absolute;left:3145;top:8184;width:4774;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IusQA&#10;AADdAAAADwAAAGRycy9kb3ducmV2LnhtbERPS2vCQBC+F/wPywi9FN201qjRVUqhYm/1gV6H7JgE&#10;s7Pp7jbGf+8WCr3Nx/ecxaoztWjJ+cqygudhAoI4t7riQsFh/zGYgvABWWNtmRTcyMNq2XtYYKbt&#10;lbfU7kIhYgj7DBWUITSZlD4vyaAf2oY4cmfrDIYIXSG1w2sMN7V8SZJUGqw4NpTY0HtJ+WX3YxRM&#10;XzftyX+Ovo55eq5n4WnSrr+dUo/97m0OIlAX/sV/7o2O8yfjFH6/i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DyLrEAAAA3QAAAA8AAAAAAAAAAAAAAAAAmAIAAGRycy9k&#10;b3ducmV2LnhtbFBLBQYAAAAABAAEAPUAAACJAwAAAAA=&#10;">
                  <v:textbox>
                    <w:txbxContent>
                      <w:p w:rsidR="002052E5" w:rsidRPr="002D0C3D" w:rsidRDefault="002052E5" w:rsidP="00243DEF">
                        <w:pPr>
                          <w:spacing w:after="0" w:line="240" w:lineRule="auto"/>
                          <w:rPr>
                            <w:rFonts w:ascii="Ebrima" w:hAnsi="Ebrima"/>
                          </w:rPr>
                        </w:pPr>
                        <w:r w:rsidRPr="002D0C3D">
                          <w:rPr>
                            <w:rFonts w:ascii="Ebrima" w:hAnsi="Ebrima"/>
                          </w:rPr>
                          <w:t xml:space="preserve">Menu Déroulant </w:t>
                        </w:r>
                      </w:p>
                      <w:p w:rsidR="002052E5" w:rsidRPr="00B85CED" w:rsidRDefault="002052E5" w:rsidP="00243DEF">
                        <w:pPr>
                          <w:spacing w:after="0" w:line="240" w:lineRule="auto"/>
                          <w:rPr>
                            <w:rFonts w:ascii="Maiandra GD" w:hAnsi="Maiandra GD"/>
                          </w:rPr>
                        </w:pPr>
                        <w:r w:rsidRPr="00B85CED">
                          <w:rPr>
                            <w:rFonts w:ascii="Maiandra GD" w:hAnsi="Maiandra GD"/>
                          </w:rPr>
                          <w:t>Affichage Masque 3</w:t>
                        </w:r>
                      </w:p>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950" o:spid="_x0000_s1570" type="#_x0000_t132" style="position:absolute;left:1208;top:8244;width:1284;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YA&#10;AADdAAAADwAAAGRycy9kb3ducmV2LnhtbERPTWvCQBC9F/wPywi9FN1EsDapq4jS4qVgU6V4G7Jj&#10;EszOptnVxH/vFgq9zeN9znzZm1pcqXWVZQXxOAJBnFtdcaFg//U2egHhPLLG2jIpuJGD5WLwMMdU&#10;244/6Zr5QoQQdikqKL1vUildXpJBN7YNceBOtjXoA2wLqVvsQrip5SSKnqXBikNDiQ2tS8rP2cUo&#10;OH4k78d+kzx9X+xPN0k2h90hjpV6HParVxCeev8v/nNvdZg/m87g95twgl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MYAAADdAAAADwAAAAAAAAAAAAAAAACYAgAAZHJz&#10;L2Rvd25yZXYueG1sUEsFBgAAAAAEAAQA9QAAAIsDAAAAAA==&#10;">
                  <v:textbox>
                    <w:txbxContent>
                      <w:p w:rsidR="002052E5" w:rsidRPr="002D0C3D" w:rsidRDefault="002052E5" w:rsidP="00243DEF">
                        <w:pPr>
                          <w:spacing w:after="0" w:line="240" w:lineRule="auto"/>
                          <w:rPr>
                            <w:rFonts w:ascii="Ebrima" w:hAnsi="Ebrima"/>
                          </w:rPr>
                        </w:pPr>
                        <w:r w:rsidRPr="002D0C3D">
                          <w:rPr>
                            <w:rFonts w:ascii="Ebrima" w:hAnsi="Ebrima"/>
                          </w:rPr>
                          <w:t>Masque 3</w:t>
                        </w:r>
                      </w:p>
                    </w:txbxContent>
                  </v:textbox>
                </v:shape>
                <v:shape id="AutoShape 951" o:spid="_x0000_s1571" type="#_x0000_t32" style="position:absolute;left:2492;top:8574;width:868;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6Y38gAAADdAAAADwAAAGRycy9kb3ducmV2LnhtbESPT2vCQBDF74V+h2UKvdWNQluNrlIK&#10;lmLpwT8EvQ3ZMQlmZ8PuqrGfvnMo9DbDe/Peb2aL3rXqQiE2ng0MBxko4tLbhisDu+3yaQwqJmSL&#10;rWcycKMIi/n93Qxz66+8pssmVUpCOOZooE6py7WOZU0O48B3xKIdfXCYZA2VtgGvEu5aPcqyF+2w&#10;YWmosaP3msrT5uwM7L8m5+JWfNOqGE5WBwwu/mw/jHl86N+moBL16d/8d/1pBf/1WXDlGxlBz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6Y38gAAADdAAAADwAAAAAA&#10;AAAAAAAAAAChAgAAZHJzL2Rvd25yZXYueG1sUEsFBgAAAAAEAAQA+QAAAJYDAAAAAA==&#10;">
                  <v:stroke endarrow="block"/>
                </v:shape>
                <v:shape id="AutoShape 952" o:spid="_x0000_s1572" type="#_x0000_t132" style="position:absolute;left:7754;top:4058;width:1284;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zO5cYA&#10;AADdAAAADwAAAGRycy9kb3ducmV2LnhtbERPTWvCQBC9C/0PyxS8SN1EsG1SVymK4qWgaaV4G7LT&#10;JDQ7G7Orif++WxC8zeN9zmzRm1pcqHWVZQXxOAJBnFtdcaHg63P99ArCeWSNtWVScCUHi/nDYIap&#10;th3v6ZL5QoQQdikqKL1vUildXpJBN7YNceB+bGvQB9gWUrfYhXBTy0kUPUuDFYeGEhtalpT/Zmej&#10;4PiRbI79Khl9n+2pmySrw+4Qx0oNH/v3NxCeen8X39xbHea/TBP4/yac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zO5cYAAADdAAAADwAAAAAAAAAAAAAAAACYAgAAZHJz&#10;L2Rvd25yZXYueG1sUEsFBgAAAAAEAAQA9QAAAIsDAAAAAA==&#10;">
                  <v:textbox>
                    <w:txbxContent>
                      <w:p w:rsidR="002052E5" w:rsidRPr="002D0C3D" w:rsidRDefault="002052E5" w:rsidP="00243DEF">
                        <w:pPr>
                          <w:spacing w:after="0" w:line="240" w:lineRule="auto"/>
                          <w:rPr>
                            <w:rFonts w:ascii="Ebrima" w:hAnsi="Ebrima"/>
                          </w:rPr>
                        </w:pPr>
                        <w:r w:rsidRPr="002D0C3D">
                          <w:rPr>
                            <w:rFonts w:ascii="Ebrima" w:hAnsi="Ebrima"/>
                          </w:rPr>
                          <w:t xml:space="preserve">Structure </w:t>
                        </w:r>
                      </w:p>
                    </w:txbxContent>
                  </v:textbox>
                </v:shape>
                <v:shape id="Text Box 953" o:spid="_x0000_s1573" type="#_x0000_t202" style="position:absolute;left:2091;top:9717;width:8639;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Ji28UA&#10;AADcAAAADwAAAGRycy9kb3ducmV2LnhtbESPW2sCMRSE3wv9D+EU+lI0axUvq1Gk0GLfvKGvh81x&#10;d3Fzsibpuv57UxB8HGbmG2a2aE0lGnK+tKyg101AEGdWl5wr2O++O2MQPiBrrCyTght5WMxfX2aY&#10;anvlDTXbkIsIYZ+igiKEOpXSZwUZ9F1bE0fvZJ3BEKXLpXZ4jXBTyc8kGUqDJceFAmv6Kig7b/+M&#10;gvFg1Rz9b399yIanahI+Rs3PxSn1/tYupyACteEZfrRXWkF/0o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mLbxQAAANwAAAAPAAAAAAAAAAAAAAAAAJgCAABkcnMv&#10;ZG93bnJldi54bWxQSwUGAAAAAAQABAD1AAAAigMAAAAA&#10;">
                  <v:textbox>
                    <w:txbxContent>
                      <w:p w:rsidR="002052E5" w:rsidRPr="00B85CED" w:rsidRDefault="002052E5" w:rsidP="00243DEF">
                        <w:pPr>
                          <w:jc w:val="center"/>
                          <w:rPr>
                            <w:rFonts w:ascii="Maiandra GD" w:hAnsi="Maiandra GD"/>
                          </w:rPr>
                        </w:pPr>
                      </w:p>
                    </w:txbxContent>
                  </v:textbox>
                </v:shape>
                <v:shape id="Text Box 954" o:spid="_x0000_s1574" type="#_x0000_t202" style="position:absolute;left:2091;top:9717;width:1468;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D8rMYA&#10;AADcAAAADwAAAGRycy9kb3ducmV2LnhtbESPQWvCQBSE7wX/w/IEL0U3NcVq6ioiKOnNWtHrI/tM&#10;QrNv0901pv++Wyj0OMzMN8xy3ZtGdOR8bVnB0yQBQVxYXXOp4PSxG89B+ICssbFMCr7Jw3o1eFhi&#10;pu2d36k7hlJECPsMFVQhtJmUvqjIoJ/Yljh6V+sMhihdKbXDe4SbRk6TZCYN1hwXKmxpW1HxebwZ&#10;BfPnvLv4t/RwLmbXZhEeX7r9l1NqNOw3ryAC9eE//NfOtYJ0MY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D8rMYAAADcAAAADwAAAAAAAAAAAAAAAACYAgAAZHJz&#10;L2Rvd25yZXYueG1sUEsFBgAAAAAEAAQA9QAAAIsDAAAAAA==&#10;">
                  <v:textbox>
                    <w:txbxContent>
                      <w:p w:rsidR="002052E5" w:rsidRPr="000910BE" w:rsidRDefault="002052E5" w:rsidP="00243DEF">
                        <w:pPr>
                          <w:spacing w:after="0" w:line="240" w:lineRule="auto"/>
                          <w:rPr>
                            <w:rFonts w:ascii="Ebrima" w:hAnsi="Ebrima"/>
                          </w:rPr>
                        </w:pPr>
                        <w:r w:rsidRPr="000910BE">
                          <w:rPr>
                            <w:rFonts w:ascii="Ebrima" w:hAnsi="Ebrima"/>
                          </w:rPr>
                          <w:t>UTL3</w:t>
                        </w:r>
                      </w:p>
                    </w:txbxContent>
                  </v:textbox>
                </v:shape>
                <v:shape id="Text Box 955" o:spid="_x0000_s1575" type="#_x0000_t202" style="position:absolute;left:3299;top:9717;width:7431;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6McA&#10;AADdAAAADwAAAGRycy9kb3ducmV2LnhtbESPQU/CQBCF7yb+h82YcDGyFU2BwkKMCQZvigSuk+7Q&#10;NnRn6+5S6r93DibeZvLevPfNcj24VvUUYuPZwOM4A0VcettwZWD/tXmYgYoJ2WLrmQz8UIT16vZm&#10;iYX1V/6kfpcqJSEcCzRQp9QVWseyJodx7Dti0U4+OEyyhkrbgFcJd62eZFmuHTYsDTV29FpTed5d&#10;nIHZ87Y/xvenj0OZn9p5up/2b9/BmNHd8LIAlWhI/+a/660V/Gku/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KP+jHAAAA3QAAAA8AAAAAAAAAAAAAAAAAmAIAAGRy&#10;cy9kb3ducmV2LnhtbFBLBQYAAAAABAAEAPUAAACMAwAAAAA=&#10;">
                  <v:textbox>
                    <w:txbxContent>
                      <w:p w:rsidR="002052E5" w:rsidRPr="000910BE" w:rsidRDefault="002052E5" w:rsidP="00243DEF">
                        <w:pPr>
                          <w:spacing w:after="0" w:line="240" w:lineRule="auto"/>
                          <w:rPr>
                            <w:rFonts w:ascii="Ebrima" w:hAnsi="Ebrima"/>
                          </w:rPr>
                        </w:pPr>
                        <w:r w:rsidRPr="000910BE">
                          <w:rPr>
                            <w:rFonts w:ascii="Ebrima" w:hAnsi="Ebrima"/>
                          </w:rPr>
                          <w:t xml:space="preserve">Mise à jour  </w:t>
                        </w:r>
                      </w:p>
                    </w:txbxContent>
                  </v:textbox>
                </v:shape>
                <v:shape id="Text Box 959" o:spid="_x0000_s1576" type="#_x0000_t202" style="position:absolute;left:2091;top:10138;width:8639;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EBMQA&#10;AADdAAAADwAAAGRycy9kb3ducmV2LnhtbERPS2vCQBC+C/0PywheRDe1JdrUVURo0Vt9oNchOybB&#10;7Gzc3cb033eFQm/z8T1nvuxMLVpyvrKs4HmcgCDOra64UHA8fIxmIHxA1lhbJgU/5GG5eOrNMdP2&#10;zjtq96EQMYR9hgrKEJpMSp+XZNCPbUMcuYt1BkOErpDa4T2Gm1pOkiSVBiuODSU2tC4pv+6/jYLZ&#10;66Y9++3L1ylPL/VbGE7bz5tTatDvVu8gAnXhX/zn3ug4f5pO4PFNP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UBATEAAAA3QAAAA8AAAAAAAAAAAAAAAAAmAIAAGRycy9k&#10;b3ducmV2LnhtbFBLBQYAAAAABAAEAPUAAACJAwAAAAA=&#10;">
                  <v:textbox>
                    <w:txbxContent>
                      <w:p w:rsidR="002052E5" w:rsidRPr="00B85CED" w:rsidRDefault="002052E5" w:rsidP="00243DEF">
                        <w:pPr>
                          <w:spacing w:after="0" w:line="240" w:lineRule="auto"/>
                          <w:jc w:val="center"/>
                          <w:rPr>
                            <w:rFonts w:ascii="Maiandra GD" w:hAnsi="Maiandra GD"/>
                          </w:rPr>
                        </w:pPr>
                        <w:r w:rsidRPr="00B85CED">
                          <w:rPr>
                            <w:rFonts w:ascii="Maiandra GD" w:hAnsi="Maiandra GD"/>
                          </w:rPr>
                          <w:t>Affichage Masque 4</w:t>
                        </w:r>
                      </w:p>
                    </w:txbxContent>
                  </v:textbox>
                </v:shape>
                <v:shape id="AutoShape 960" o:spid="_x0000_s1577" type="#_x0000_t132" style="position:absolute;left:485;top:10198;width:1284;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gzssYA&#10;AADdAAAADwAAAGRycy9kb3ducmV2LnhtbERPS2vCQBC+F/wPywi9FN3EgjXRVURp6aVgfSDehuyY&#10;BLOzaXY18d+7hUJv8/E9Z7boTCVu1LjSsoJ4GIEgzqwuOVew370PJiCcR9ZYWSYFd3KwmPeeZphq&#10;2/I33bY+FyGEXYoKCu/rVEqXFWTQDW1NHLizbQz6AJtc6gbbEG4qOYqisTRYcmgosKZVQdllezUK&#10;Tl/Jx6lbJy/Hq/1pR8n6sDnEsVLP/W45BeGp8//iP/enDvPfxq/w+004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gzssYAAADdAAAADwAAAAAAAAAAAAAAAACYAgAAZHJz&#10;L2Rvd25yZXYueG1sUEsFBgAAAAAEAAQA9QAAAIsDAAAAAA==&#10;">
                  <v:textbox>
                    <w:txbxContent>
                      <w:p w:rsidR="002052E5" w:rsidRPr="000910BE" w:rsidRDefault="002052E5" w:rsidP="00243DEF">
                        <w:pPr>
                          <w:spacing w:after="0" w:line="240" w:lineRule="auto"/>
                          <w:rPr>
                            <w:rFonts w:ascii="Ebrima" w:hAnsi="Ebrima"/>
                          </w:rPr>
                        </w:pPr>
                        <w:r w:rsidRPr="000910BE">
                          <w:rPr>
                            <w:rFonts w:ascii="Ebrima" w:hAnsi="Ebrima"/>
                          </w:rPr>
                          <w:t>Masque 4</w:t>
                        </w:r>
                      </w:p>
                    </w:txbxContent>
                  </v:textbox>
                </v:shape>
                <v:shape id="AutoShape 961" o:spid="_x0000_s1578" type="#_x0000_t32" style="position:absolute;left:1769;top:10545;width:5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9YZ8QAAADdAAAADwAAAGRycy9kb3ducmV2LnhtbERPS2sCMRC+C/6HMEJvmrUUH1ujSKFF&#10;lB58sLS3YTPdXdxMliTq6q83BcHbfHzPmS1aU4szOV9ZVjAcJCCIc6srLhQc9p/9CQgfkDXWlknB&#10;lTws5t3ODFNtL7yl8y4UIoawT1FBGUKTSunzkgz6gW2II/dnncEQoSukdniJ4aaWr0kykgYrjg0l&#10;NvRRUn7cnYyCn830lF2zb1pnw+n6F53xt/2XUi+9dvkOIlAbnuKHe6Xj/PHoDf6/iS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n1hnxAAAAN0AAAAPAAAAAAAAAAAA&#10;AAAAAKECAABkcnMvZG93bnJldi54bWxQSwUGAAAAAAQABAD5AAAAkgMAAAAA&#10;">
                  <v:stroke endarrow="block"/>
                </v:shape>
                <v:shape id="Text Box 962" o:spid="_x0000_s1579" type="#_x0000_t202" style="position:absolute;left:2091;top:10626;width:1043;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2ccMQA&#10;AADdAAAADwAAAGRycy9kb3ducmV2LnhtbERPS2vCQBC+F/wPywi9FN201qjRVUqhYm/1gV6H7JgE&#10;s7Pp7jbGf+8WCr3Nx/ecxaoztWjJ+cqygudhAoI4t7riQsFh/zGYgvABWWNtmRTcyMNq2XtYYKbt&#10;lbfU7kIhYgj7DBWUITSZlD4vyaAf2oY4cmfrDIYIXSG1w2sMN7V8SZJUGqw4NpTY0HtJ+WX3YxRM&#10;XzftyX+Ovo55eq5n4WnSrr+dUo/97m0OIlAX/sV/7o2O8yfpGH6/i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9nHDEAAAA3QAAAA8AAAAAAAAAAAAAAAAAmAIAAGRycy9k&#10;b3ducmV2LnhtbFBLBQYAAAAABAAEAPUAAACJAwAAAAA=&#10;">
                  <v:textbox>
                    <w:txbxContent>
                      <w:p w:rsidR="002052E5" w:rsidRPr="000910BE" w:rsidRDefault="002052E5" w:rsidP="00243DEF">
                        <w:pPr>
                          <w:spacing w:after="0" w:line="240" w:lineRule="auto"/>
                          <w:rPr>
                            <w:rFonts w:ascii="Ebrima" w:hAnsi="Ebrima"/>
                            <w:sz w:val="20"/>
                          </w:rPr>
                        </w:pPr>
                        <w:r w:rsidRPr="000910BE">
                          <w:rPr>
                            <w:rFonts w:ascii="Ebrima" w:hAnsi="Ebrima"/>
                            <w:sz w:val="20"/>
                          </w:rPr>
                          <w:t>Agent</w:t>
                        </w:r>
                      </w:p>
                    </w:txbxContent>
                  </v:textbox>
                </v:shape>
                <v:shape id="Text Box 963" o:spid="_x0000_s1580" type="#_x0000_t202" style="position:absolute;left:3145;top:10644;width:1043;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8CB8QA&#10;AADdAAAADwAAAGRycy9kb3ducmV2LnhtbERPTWvCQBC9C/0PyxR6kbqxlqjRVUpBsTdNS70O2TEJ&#10;Zmfj7hrTf98tFLzN433Oct2bRnTkfG1ZwXiUgCAurK65VPD1uXmegfABWWNjmRT8kIf16mGwxEzb&#10;Gx+oy0MpYgj7DBVUIbSZlL6oyKAf2ZY4cifrDIYIXSm1w1sMN418SZJUGqw5NlTY0ntFxTm/GgWz&#10;11139B+T/XeRnpp5GE677cUp9fTYvy1ABOrDXfzv3uk4f5q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vAgfEAAAA3QAAAA8AAAAAAAAAAAAAAAAAmAIAAGRycy9k&#10;b3ducmV2LnhtbFBLBQYAAAAABAAEAPUAAACJAwAAAAA=&#10;">
                  <v:textbox>
                    <w:txbxContent>
                      <w:p w:rsidR="002052E5" w:rsidRPr="000910BE" w:rsidRDefault="002052E5" w:rsidP="00243DEF">
                        <w:pPr>
                          <w:spacing w:after="0" w:line="240" w:lineRule="auto"/>
                          <w:jc w:val="center"/>
                          <w:rPr>
                            <w:rFonts w:ascii="Ebrima" w:hAnsi="Ebrima"/>
                            <w:sz w:val="20"/>
                          </w:rPr>
                        </w:pPr>
                        <w:r>
                          <w:rPr>
                            <w:rFonts w:ascii="Ebrima" w:hAnsi="Ebrima"/>
                            <w:sz w:val="20"/>
                          </w:rPr>
                          <w:t xml:space="preserve">Transfert </w:t>
                        </w:r>
                      </w:p>
                    </w:txbxContent>
                  </v:textbox>
                </v:shape>
                <v:shape id="Text Box 964" o:spid="_x0000_s1581" type="#_x0000_t202" style="position:absolute;left:4231;top:10652;width:148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nnMQA&#10;AADdAAAADwAAAGRycy9kb3ducmV2LnhtbERPTWvCQBC9C/0PyxS8iG5qS6Kpq4hgsTerotchOyah&#10;2dl0d43pv+8WCr3N433OYtWbRnTkfG1ZwdMkAUFcWF1zqeB03I5nIHxA1thYJgXf5GG1fBgsMNf2&#10;zh/UHUIpYgj7HBVUIbS5lL6oyKCf2JY4clfrDIYIXSm1w3sMN42cJkkqDdYcGypsaVNR8Xm4GQWz&#10;l1138e/P+3ORXpt5GGXd25dTavjYr19BBOrDv/jPvdNxfpZm8PtNP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jp5zEAAAA3QAAAA8AAAAAAAAAAAAAAAAAmAIAAGRycy9k&#10;b3ducmV2LnhtbFBLBQYAAAAABAAEAPUAAACJAwAAAAA=&#10;">
                  <v:textbox>
                    <w:txbxContent>
                      <w:p w:rsidR="002052E5" w:rsidRPr="000910BE" w:rsidRDefault="002052E5" w:rsidP="00243DEF">
                        <w:pPr>
                          <w:spacing w:after="0" w:line="240" w:lineRule="auto"/>
                          <w:jc w:val="center"/>
                          <w:rPr>
                            <w:rFonts w:ascii="Ebrima" w:hAnsi="Ebrima"/>
                            <w:sz w:val="20"/>
                            <w:szCs w:val="20"/>
                          </w:rPr>
                        </w:pPr>
                        <w:r>
                          <w:rPr>
                            <w:rFonts w:ascii="Ebrima" w:hAnsi="Ebrima"/>
                            <w:sz w:val="20"/>
                            <w:szCs w:val="20"/>
                          </w:rPr>
                          <w:t>Responsable</w:t>
                        </w:r>
                      </w:p>
                    </w:txbxContent>
                  </v:textbox>
                </v:shape>
                <v:shape id="Text Box 965" o:spid="_x0000_s1582" type="#_x0000_t202" style="position:absolute;left:5747;top:10644;width:953;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z7scA&#10;AADdAAAADwAAAGRycy9kb3ducmV2LnhtbESPQU/CQBCF7yb+h82YcDGyFU2BwkKMCQZvigSuk+7Q&#10;NnRn6+5S6r93DibeZvLevPfNcj24VvUUYuPZwOM4A0VcettwZWD/tXmYgYoJ2WLrmQz8UIT16vZm&#10;iYX1V/6kfpcqJSEcCzRQp9QVWseyJodx7Dti0U4+OEyyhkrbgFcJd62eZFmuHTYsDTV29FpTed5d&#10;nIHZ87Y/xvenj0OZn9p5up/2b9/BmNHd8LIAlWhI/+a/660V/Gkuu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8M+7HAAAA3QAAAA8AAAAAAAAAAAAAAAAAmAIAAGRy&#10;cy9kb3ducmV2LnhtbFBLBQYAAAAABAAEAPUAAACMAwAAAAA=&#10;">
                  <v:textbox>
                    <w:txbxContent>
                      <w:p w:rsidR="002052E5" w:rsidRPr="00B85CED" w:rsidRDefault="002052E5" w:rsidP="00243DEF">
                        <w:pPr>
                          <w:spacing w:after="0" w:line="240" w:lineRule="auto"/>
                          <w:rPr>
                            <w:rFonts w:ascii="Maiandra GD" w:hAnsi="Maiandra GD"/>
                          </w:rPr>
                        </w:pPr>
                        <w:r>
                          <w:rPr>
                            <w:rFonts w:ascii="Maiandra GD" w:hAnsi="Maiandra GD"/>
                            <w:sz w:val="20"/>
                          </w:rPr>
                          <w:t>Défunt</w:t>
                        </w:r>
                      </w:p>
                    </w:txbxContent>
                  </v:textbox>
                </v:shape>
                <v:shape id="Text Box 966" o:spid="_x0000_s1583" type="#_x0000_t202" style="position:absolute;left:6700;top:10644;width:1219;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2S2cQA&#10;AADdAAAADwAAAGRycy9kb3ducmV2LnhtbERPS2vCQBC+F/wPywi9lLrxgdHoKqVQ0ZuP0l6H7JgE&#10;s7Pp7jam/74rCN7m43vOct2ZWrTkfGVZwXCQgCDOra64UPB5+nidgfABWWNtmRT8kYf1qve0xEzb&#10;Kx+oPYZCxBD2GSooQ2gyKX1ekkE/sA1x5M7WGQwRukJqh9cYbmo5SpKpNFhxbCixofeS8svx1yiY&#10;Tbbtt9+N91/59FzPw0vabn6cUs/97m0BIlAXHuK7e6vj/DQdwe2be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NktnEAAAA3QAAAA8AAAAAAAAAAAAAAAAAmAIAAGRycy9k&#10;b3ducmV2LnhtbFBLBQYAAAAABAAEAPUAAACJAwAAAAA=&#10;">
                  <v:textbox>
                    <w:txbxContent>
                      <w:p w:rsidR="002052E5" w:rsidRPr="00BF6F54" w:rsidRDefault="002052E5" w:rsidP="00243DEF">
                        <w:pPr>
                          <w:spacing w:after="0" w:line="240" w:lineRule="auto"/>
                          <w:rPr>
                            <w:rFonts w:ascii="Ebrima" w:hAnsi="Ebrima"/>
                            <w:sz w:val="20"/>
                          </w:rPr>
                        </w:pPr>
                        <w:r>
                          <w:rPr>
                            <w:rFonts w:ascii="Ebrima" w:hAnsi="Ebrima"/>
                            <w:sz w:val="20"/>
                          </w:rPr>
                          <w:t>Chambre</w:t>
                        </w:r>
                      </w:p>
                    </w:txbxContent>
                  </v:textbox>
                </v:shape>
                <v:shape id="Text Box 967" o:spid="_x0000_s1584" type="#_x0000_t202" style="position:absolute;left:7919;top:10644;width:1603;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3QsQA&#10;AADdAAAADwAAAGRycy9kb3ducmV2LnhtbERPS2vCQBC+C/6HZYReRDdWMRpdpRRa7K0+0OuQHZNg&#10;djbd3cb033cLQm/z8T1nve1MLVpyvrKsYDJOQBDnVldcKDgd30YLED4ga6wtk4If8rDd9HtrzLS9&#10;857aQyhEDGGfoYIyhCaT0uclGfRj2xBH7mqdwRChK6R2eI/hppbPSTKXBiuODSU29FpSfjt8GwWL&#10;2a69+I/p5zmfX+tlGKbt+5dT6mnQvaxABOrCv/jh3uk4P02n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N0LEAAAA3QAAAA8AAAAAAAAAAAAAAAAAmAIAAGRycy9k&#10;b3ducmV2LnhtbFBLBQYAAAAABAAEAPUAAACJAwAAAAA=&#10;">
                  <v:textbox>
                    <w:txbxContent>
                      <w:p w:rsidR="002052E5" w:rsidRPr="00BF6F54" w:rsidRDefault="002052E5" w:rsidP="00243DEF">
                        <w:pPr>
                          <w:spacing w:after="0" w:line="240" w:lineRule="auto"/>
                          <w:rPr>
                            <w:rFonts w:ascii="Ebrima" w:hAnsi="Ebrima"/>
                            <w:sz w:val="20"/>
                          </w:rPr>
                        </w:pPr>
                        <w:r>
                          <w:rPr>
                            <w:rFonts w:ascii="Ebrima" w:hAnsi="Ebrima"/>
                            <w:sz w:val="20"/>
                          </w:rPr>
                          <w:t>Emplacement</w:t>
                        </w:r>
                      </w:p>
                    </w:txbxContent>
                  </v:textbox>
                </v:shape>
                <v:shape id="Text Box 968" o:spid="_x0000_s1585" type="#_x0000_t202" style="position:absolute;left:9522;top:10644;width:1208;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vNsQA&#10;AADdAAAADwAAAGRycy9kb3ducmV2LnhtbERPS2vCQBC+C/6HZYReRDe2YjS6ihRa7K0+0OuQHZNg&#10;djbubmP677uFQm/z8T1ntelMLVpyvrKsYDJOQBDnVldcKDgd30ZzED4ga6wtk4Jv8rBZ93srzLR9&#10;8J7aQyhEDGGfoYIyhCaT0uclGfRj2xBH7mqdwRChK6R2+IjhppbPSTKTBiuODSU29FpSfjt8GQXz&#10;6a69+I+Xz3M+u9aLMEzb97tT6mnQbZcgAnXhX/zn3uk4P02n8PtNP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orzbEAAAA3QAAAA8AAAAAAAAAAAAAAAAAmAIAAGRycy9k&#10;b3ducmV2LnhtbFBLBQYAAAAABAAEAPUAAACJAwAAAAA=&#10;">
                  <v:textbox>
                    <w:txbxContent>
                      <w:p w:rsidR="002052E5" w:rsidRPr="00B85CED" w:rsidRDefault="002052E5" w:rsidP="00243DEF">
                        <w:pPr>
                          <w:spacing w:after="0" w:line="240" w:lineRule="auto"/>
                          <w:ind w:hanging="142"/>
                          <w:jc w:val="center"/>
                          <w:rPr>
                            <w:rFonts w:ascii="Maiandra GD" w:hAnsi="Maiandra GD"/>
                          </w:rPr>
                        </w:pPr>
                        <w:r>
                          <w:rPr>
                            <w:rFonts w:ascii="Ebrima" w:hAnsi="Ebrima"/>
                            <w:sz w:val="20"/>
                          </w:rPr>
                          <w:t>Facture</w:t>
                        </w:r>
                      </w:p>
                    </w:txbxContent>
                  </v:textbox>
                </v:shape>
                <v:oval id="Oval 969" o:spid="_x0000_s1586" style="position:absolute;left:1284;top:11497;width:120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F1cMA&#10;AADdAAAADwAAAGRycy9kb3ducmV2LnhtbERPTWvCQBC9C/6HZQredKMhWlJXEUWwhx6atvchOybB&#10;7GzIjjH9991Cobd5vM/Z7kfXqoH60Hg2sFwkoIhLbxuuDHx+nOfPoIIgW2w9k4FvCrDfTSdbzK1/&#10;8DsNhVQqhnDI0UAt0uVah7Imh2HhO+LIXX3vUCLsK217fMRw1+pVkqy1w4ZjQ40dHWsqb8XdGThV&#10;h2I96FSy9Hq6SHb7entNl8bMnsbDCyihUf7Ff+6LjfM3mwx+v4kn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jF1cMAAADdAAAADwAAAAAAAAAAAAAAAACYAgAAZHJzL2Rv&#10;d25yZXYueG1sUEsFBgAAAAAEAAQA9QAAAIgDAAAAAA==&#10;">
                  <v:textbox>
                    <w:txbxContent>
                      <w:p w:rsidR="002052E5" w:rsidRPr="00BF6F54" w:rsidRDefault="002052E5" w:rsidP="00243DEF">
                        <w:pPr>
                          <w:spacing w:after="0" w:line="240" w:lineRule="auto"/>
                          <w:ind w:right="-206"/>
                          <w:rPr>
                            <w:rFonts w:ascii="Ebrima" w:hAnsi="Ebrima"/>
                            <w:sz w:val="20"/>
                          </w:rPr>
                        </w:pPr>
                        <w:r w:rsidRPr="00BF6F54">
                          <w:rPr>
                            <w:rFonts w:ascii="Ebrima" w:hAnsi="Ebrima"/>
                            <w:sz w:val="20"/>
                          </w:rPr>
                          <w:t>ULT 05</w:t>
                        </w:r>
                      </w:p>
                    </w:txbxContent>
                  </v:textbox>
                </v:oval>
                <v:oval id="Oval 970" o:spid="_x0000_s1587" style="position:absolute;left:2653;top:11596;width:1208;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bosMA&#10;AADdAAAADwAAAGRycy9kb3ducmV2LnhtbERPTWvCQBC9C/0PyxR6040NxpK6ilQK9uDBtL0P2TEJ&#10;ZmdDdhrjv3cLgrd5vM9ZbUbXqoH60Hg2MJ8loIhLbxuuDPx8f07fQAVBtth6JgNXCrBZP01WmFt/&#10;4SMNhVQqhnDI0UAt0uVah7Imh2HmO+LInXzvUCLsK217vMRw1+rXJMm0w4ZjQ40dfdRUnos/Z2BX&#10;bYts0Kks0tNuL4vz7+ErnRvz8jxu30EJjfIQ3917G+cvlx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pbosMAAADdAAAADwAAAAAAAAAAAAAAAACYAgAAZHJzL2Rv&#10;d25yZXYueG1sUEsFBgAAAAAEAAQA9QAAAIgDAAAAAA==&#10;">
                  <v:textbox>
                    <w:txbxContent>
                      <w:p w:rsidR="002052E5" w:rsidRPr="00BF6F54" w:rsidRDefault="002052E5" w:rsidP="00243DEF">
                        <w:pPr>
                          <w:spacing w:after="0" w:line="240" w:lineRule="auto"/>
                          <w:ind w:right="-64"/>
                          <w:rPr>
                            <w:rFonts w:ascii="Ebrima" w:hAnsi="Ebrima"/>
                            <w:sz w:val="20"/>
                          </w:rPr>
                        </w:pPr>
                        <w:r w:rsidRPr="00BF6F54">
                          <w:rPr>
                            <w:rFonts w:ascii="Ebrima" w:hAnsi="Ebrima"/>
                            <w:sz w:val="20"/>
                          </w:rPr>
                          <w:t>ULT 06</w:t>
                        </w:r>
                      </w:p>
                    </w:txbxContent>
                  </v:textbox>
                </v:oval>
                <v:oval id="Oval 971" o:spid="_x0000_s1588" style="position:absolute;left:3997;top:11695;width:1108;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b+OcMA&#10;AADdAAAADwAAAGRycy9kb3ducmV2LnhtbERPTWvCQBC9C/0PyxR6040NmpK6ilQK9uDBtL0P2TEJ&#10;ZmdDdhrjv3cLgrd5vM9ZbUbXqoH60Hg2MJ8loIhLbxuuDPx8f07fQAVBtth6JgNXCrBZP01WmFt/&#10;4SMNhVQqhnDI0UAt0uVah7Imh2HmO+LInXzvUCLsK217vMRw1+rXJFlqhw3Hhho7+qipPBd/zsCu&#10;2hbLQaeySE+7vSzOv4evdG7My/O4fQclNMpDfHfvbZyfZR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b+OcMAAADdAAAADwAAAAAAAAAAAAAAAACYAgAAZHJzL2Rv&#10;d25yZXYueG1sUEsFBgAAAAAEAAQA9QAAAIgDAAAAAA==&#10;">
                  <v:textbox>
                    <w:txbxContent>
                      <w:p w:rsidR="002052E5" w:rsidRPr="00BF6F54" w:rsidRDefault="002052E5" w:rsidP="00243DEF">
                        <w:pPr>
                          <w:spacing w:after="0" w:line="240" w:lineRule="auto"/>
                          <w:ind w:right="-79" w:hanging="142"/>
                          <w:rPr>
                            <w:rFonts w:ascii="Ebrima" w:hAnsi="Ebrima"/>
                            <w:sz w:val="20"/>
                          </w:rPr>
                        </w:pPr>
                        <w:r w:rsidRPr="00BF6F54">
                          <w:rPr>
                            <w:rFonts w:ascii="Ebrima" w:hAnsi="Ebrima"/>
                            <w:sz w:val="20"/>
                          </w:rPr>
                          <w:t>ULT 07</w:t>
                        </w:r>
                      </w:p>
                    </w:txbxContent>
                  </v:textbox>
                </v:oval>
                <v:oval id="Oval 972" o:spid="_x0000_s1589" style="position:absolute;left:5220;top:11844;width:1208;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qS8YA&#10;AADdAAAADwAAAGRycy9kb3ducmV2LnhtbESPQUvDQBCF74L/YRnBm93U0FZit6VYhPbgwVTvQ3aa&#10;hGZnQ3ZM47/vHARvM7w3732z3k6hMyMNqY3sYD7LwBBX0bdcO/g6vT+9gEmC7LGLTA5+KcF2c3+3&#10;xsLHK3/SWEptNIRTgQ4akb6wNlUNBUyz2BOrdo5DQNF1qK0f8KrhobPPWba0AVvWhgZ7emuoupQ/&#10;wcG+3pXL0eayyM/7gywu3x/HfO7c48O0ewUjNMm/+e/64BV/tVJc/UZHs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lqS8YAAADdAAAADwAAAAAAAAAAAAAAAACYAgAAZHJz&#10;L2Rvd25yZXYueG1sUEsFBgAAAAAEAAQA9QAAAIsDAAAAAA==&#10;">
                  <v:textbox>
                    <w:txbxContent>
                      <w:p w:rsidR="002052E5" w:rsidRPr="00BF6F54" w:rsidRDefault="002052E5" w:rsidP="00243DEF">
                        <w:pPr>
                          <w:spacing w:after="0" w:line="240" w:lineRule="auto"/>
                          <w:ind w:right="-154"/>
                          <w:rPr>
                            <w:rFonts w:ascii="Ebrima" w:hAnsi="Ebrima"/>
                            <w:sz w:val="20"/>
                          </w:rPr>
                        </w:pPr>
                        <w:r w:rsidRPr="00BF6F54">
                          <w:rPr>
                            <w:rFonts w:ascii="Ebrima" w:hAnsi="Ebrima"/>
                            <w:sz w:val="20"/>
                          </w:rPr>
                          <w:t>ULT 08</w:t>
                        </w:r>
                      </w:p>
                    </w:txbxContent>
                  </v:textbox>
                </v:oval>
                <v:oval id="Oval 973" o:spid="_x0000_s1590" style="position:absolute;left:6428;top:11596;width:1208;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XP0MMA&#10;AADdAAAADwAAAGRycy9kb3ducmV2LnhtbERPTWvCQBC9C/6HZYTedKNBbVNXEaVgDx5M2/uQHZNg&#10;djZkpzH9991Cwds83udsdoNrVE9dqD0bmM8SUMSFtzWXBj4/3qbPoIIgW2w8k4EfCrDbjkcbzKy/&#10;84X6XEoVQzhkaKASaTOtQ1GRwzDzLXHkrr5zKBF2pbYd3mO4a/QiSVbaYc2xocKWDhUVt/zbGTiW&#10;+3zV61SW6fV4kuXt6/yezo15mgz7V1BCgzzE/+6TjfPX6xf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XP0MMAAADdAAAADwAAAAAAAAAAAAAAAACYAgAAZHJzL2Rv&#10;d25yZXYueG1sUEsFBgAAAAAEAAQA9QAAAIgDAAAAAA==&#10;">
                  <v:textbox>
                    <w:txbxContent>
                      <w:p w:rsidR="002052E5" w:rsidRPr="00BF6F54" w:rsidRDefault="002052E5" w:rsidP="00243DEF">
                        <w:pPr>
                          <w:spacing w:after="0" w:line="240" w:lineRule="auto"/>
                          <w:ind w:right="-154"/>
                          <w:rPr>
                            <w:rFonts w:ascii="Ebrima" w:hAnsi="Ebrima"/>
                            <w:sz w:val="20"/>
                          </w:rPr>
                        </w:pPr>
                        <w:r w:rsidRPr="00BF6F54">
                          <w:rPr>
                            <w:rFonts w:ascii="Ebrima" w:hAnsi="Ebrima"/>
                            <w:sz w:val="20"/>
                          </w:rPr>
                          <w:t>ULT 09</w:t>
                        </w:r>
                      </w:p>
                    </w:txbxContent>
                  </v:textbox>
                </v:oval>
                <v:oval id="Oval 974" o:spid="_x0000_s1591" style="position:absolute;left:7636;top:11714;width:1174;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WasYA&#10;AADdAAAADwAAAGRycy9kb3ducmV2LnhtbESPQUvDQBCF70L/wzIFb3ZTQ2uJ3ZZiEerBg6neh+w0&#10;Cc3OhuyYxn/vHARvM7w3732z3U+hMyMNqY3sYLnIwBBX0bdcO/g8vz5swCRB9thFJgc/lGC/m91t&#10;sfDxxh80llIbDeFUoINGpC+sTVVDAdMi9sSqXeIQUHQdausHvGl46Oxjlq1twJa1ocGeXhqqruV3&#10;cHCsD+V6tLms8svxJKvr1/tbvnTufj4dnsEITfJv/rs+ecV/2ii/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oWasYAAADdAAAADwAAAAAAAAAAAAAAAACYAgAAZHJz&#10;L2Rvd25yZXYueG1sUEsFBgAAAAAEAAQA9QAAAIsDAAAAAA==&#10;">
                  <v:textbox>
                    <w:txbxContent>
                      <w:p w:rsidR="002052E5" w:rsidRPr="00BF6F54" w:rsidRDefault="002052E5" w:rsidP="00243DEF">
                        <w:pPr>
                          <w:spacing w:after="0" w:line="240" w:lineRule="auto"/>
                          <w:ind w:right="-154"/>
                          <w:rPr>
                            <w:rFonts w:ascii="Ebrima" w:hAnsi="Ebrima"/>
                            <w:sz w:val="20"/>
                          </w:rPr>
                        </w:pPr>
                        <w:r w:rsidRPr="00BF6F54">
                          <w:rPr>
                            <w:rFonts w:ascii="Ebrima" w:hAnsi="Ebrima"/>
                            <w:sz w:val="20"/>
                          </w:rPr>
                          <w:t>ULT 10</w:t>
                        </w:r>
                      </w:p>
                    </w:txbxContent>
                  </v:textbox>
                </v:oval>
                <v:oval id="Oval 975" o:spid="_x0000_s1592" style="position:absolute;left:8546;top:11348;width:1208;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z8cMA&#10;AADdAAAADwAAAGRycy9kb3ducmV2LnhtbERPTWvCQBC9C/0PyxR6000atJK6ilQK9uDBtL0P2TEJ&#10;ZmdDdhrjv3cLgrd5vM9ZbUbXqoH60Hg2kM4SUMSltw1XBn6+P6dLUEGQLbaeycCVAmzWT5MV5tZf&#10;+EhDIZWKIRxyNFCLdLnWoazJYZj5jjhyJ987lAj7StseLzHctfo1SRbaYcOxocaOPmoqz8WfM7Cr&#10;tsVi0JnMs9NuL/Pz7+ErS415eR6376CERnmI7+69jfPfli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az8cMAAADdAAAADwAAAAAAAAAAAAAAAACYAgAAZHJzL2Rv&#10;d25yZXYueG1sUEsFBgAAAAAEAAQA9QAAAIgDAAAAAA==&#10;">
                  <v:textbox>
                    <w:txbxContent>
                      <w:p w:rsidR="002052E5" w:rsidRPr="00BF6F54" w:rsidRDefault="002052E5" w:rsidP="00243DEF">
                        <w:pPr>
                          <w:spacing w:after="0" w:line="240" w:lineRule="auto"/>
                          <w:ind w:right="-154"/>
                          <w:rPr>
                            <w:rFonts w:ascii="Ebrima" w:hAnsi="Ebrima"/>
                            <w:sz w:val="20"/>
                          </w:rPr>
                        </w:pPr>
                        <w:r w:rsidRPr="00BF6F54">
                          <w:rPr>
                            <w:rFonts w:ascii="Ebrima" w:hAnsi="Ebrima"/>
                            <w:sz w:val="20"/>
                          </w:rPr>
                          <w:t>ULT 11</w:t>
                        </w:r>
                      </w:p>
                    </w:txbxContent>
                  </v:textbox>
                </v:oval>
                <v:shape id="AutoShape 976" o:spid="_x0000_s1593" type="#_x0000_t32" style="position:absolute;left:2091;top:11050;width:401;height:4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TdisMAAADdAAAADwAAAGRycy9kb3ducmV2LnhtbERPTWvCQBC9F/wPyxS8lLqJBw2pq5RC&#10;QTwI1Rw8DrvTJDQ7G3fXGP+9WxC8zeN9zmoz2k4M5EPrWEE+y0AQa2darhVUx+/3AkSIyAY7x6Tg&#10;RgE268nLCkvjrvxDwyHWIoVwKFFBE2NfShl0QxbDzPXEift13mJM0NfSeLymcNvJeZYtpMWWU0OD&#10;PX01pP8OF6ug3VX7ang7R6+LXX7yeTieOq3U9HX8/AARaYxP8cO9NWn+spjD/zfpB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03YrDAAAA3QAAAA8AAAAAAAAAAAAA&#10;AAAAoQIAAGRycy9kb3ducmV2LnhtbFBLBQYAAAAABAAEAPkAAACRAwAAAAA=&#10;"/>
                <v:shape id="AutoShape 977" o:spid="_x0000_s1594" type="#_x0000_t32" style="position:absolute;left:3373;top:11050;width:186;height:5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h4EcMAAADdAAAADwAAAGRycy9kb3ducmV2LnhtbERPTWvCQBC9F/wPywi9lLqJQhuiq5RC&#10;QTwI1Rw8DrtjEszOxt1tTP+9KxR6m8f7nNVmtJ0YyIfWsYJ8loEg1s60XCuojl+vBYgQkQ12jknB&#10;LwXYrCdPKyyNu/E3DYdYixTCoUQFTYx9KWXQDVkMM9cTJ+7svMWYoK+l8XhL4baT8yx7kxZbTg0N&#10;9vTZkL4cfqyCdlftq+HlGr0udvnJ5+F46rRSz9PxYwki0hj/xX/urUnz34sF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4eBHDAAAA3QAAAA8AAAAAAAAAAAAA&#10;AAAAoQIAAGRycy9kb3ducmV2LnhtbFBLBQYAAAAABAAEAPkAAACRAwAAAAA=&#10;"/>
                <v:shape id="AutoShape 978" o:spid="_x0000_s1595" type="#_x0000_t32" style="position:absolute;left:4602;top:11050;width:203;height:6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HgZcMAAADdAAAADwAAAGRycy9kb3ducmV2LnhtbERPTWvCQBC9F/wPywi9lLqJSBuiq5RC&#10;QTwI1Rw8DrtjEszOxt1tTP+9KxR6m8f7nNVmtJ0YyIfWsYJ8loEg1s60XCuojl+vBYgQkQ12jknB&#10;LwXYrCdPKyyNu/E3DYdYixTCoUQFTYx9KWXQDVkMM9cTJ+7svMWYoK+l8XhL4baT8yx7kxZbTg0N&#10;9vTZkL4cfqyCdlftq+HlGr0udvnJ5+F46rRSz9PxYwki0hj/xX/urUnz34sF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R4GXDAAAA3QAAAA8AAAAAAAAAAAAA&#10;AAAAoQIAAGRycy9kb3ducmV2LnhtbFBLBQYAAAAABAAEAPkAAACRAwAAAAA=&#10;"/>
                <v:shape id="AutoShape 979" o:spid="_x0000_s1596" type="#_x0000_t32" style="position:absolute;left:5711;top:11050;width:132;height:7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1F/sMAAADdAAAADwAAAGRycy9kb3ducmV2LnhtbERPTWvCQBC9F/wPywi9lLqJYBuiq5RC&#10;QTwI1Rw8DrtjEszOxt1tTP+9KxR6m8f7nNVmtJ0YyIfWsYJ8loEg1s60XCuojl+vBYgQkQ12jknB&#10;LwXYrCdPKyyNu/E3DYdYixTCoUQFTYx9KWXQDVkMM9cTJ+7svMWYoK+l8XhL4baT8yx7kxZbTg0N&#10;9vTZkL4cfqyCdlftq+HlGr0udvnJ5+F46rRSz9PxYwki0hj/xX/urUnz34sFPL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dRf7DAAAA3QAAAA8AAAAAAAAAAAAA&#10;AAAAoQIAAGRycy9kb3ducmV2LnhtbFBLBQYAAAAABAAEAPkAAACRAwAAAAA=&#10;"/>
                <v:shape id="AutoShape 980" o:spid="_x0000_s1597" type="#_x0000_t32" style="position:absolute;left:7150;top:11050;width:0;height:5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0NNMQAAADdAAAADwAAAGRycy9kb3ducmV2LnhtbERPTWsCMRC9F/ofwhR6KZq1UJXVKNuC&#10;UAUPrnofN9NN6Gay3UTd/ntTKHibx/uc+bJ3jbhQF6xnBaNhBoK48tpyreCwXw2mIEJE1th4JgW/&#10;FGC5eHyYY679lXd0KWMtUgiHHBWYGNtcylAZchiGviVO3JfvHMYEu1rqDq8p3DXyNcvG0qHl1GCw&#10;pQ9D1Xd5dgq269F7cTJ2vdn92O3bqmjO9ctRqeenvpiBiNTHu/jf/anT/Ml0DH/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Q00xAAAAN0AAAAPAAAAAAAAAAAA&#10;AAAAAKECAABkcnMvZG93bnJldi54bWxQSwUGAAAAAAQABAD5AAAAkgMAAAAA&#10;"/>
                <v:shape id="AutoShape 981" o:spid="_x0000_s1598" type="#_x0000_t32" style="position:absolute;left:8143;top:11050;width:0;height: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Gor8QAAADdAAAADwAAAGRycy9kb3ducmV2LnhtbERPTWsCMRC9F/wPYYReSs0qVGVrlK0g&#10;VMGD2/Y+3Uw3oZvJdhN1+++NIHibx/ucxap3jThRF6xnBeNRBoK48tpyreDzY/M8BxEissbGMyn4&#10;pwCr5eBhgbn2Zz7QqYy1SCEcclRgYmxzKUNlyGEY+ZY4cT++cxgT7GqpOzyncNfISZZNpUPLqcFg&#10;S2tD1W95dAr22/Fb8W3sdnf4s/uXTdEc66cvpR6HffEKIlIf7+Kb+12n+bP5DK7fp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saivxAAAAN0AAAAPAAAAAAAAAAAA&#10;AAAAAKECAABkcnMvZG93bnJldi54bWxQSwUGAAAAAAQABAD5AAAAkgMAAAAA&#10;"/>
                <v:shape id="AutoShape 982" o:spid="_x0000_s1599" type="#_x0000_t32" style="position:absolute;left:9038;top:11050;width:98;height:2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zqYMYAAADdAAAADwAAAGRycy9kb3ducmV2LnhtbESPQWvDMAyF74P9B6NCL2N10sMWsrql&#10;DAalh8HaHHoUtpaExXJmu2n276fDYDeJ9/Tep81u9oOaKKY+sIFyVYAitsH13Bpozm+PFaiUkR0O&#10;gcnADyXYbe/vNli7cOMPmk65VRLCqUYDXc5jrXWyHXlMqzASi/YZoscsa2y1i3iTcD/odVE8aY89&#10;S0OHI712ZL9OV2+gPzbvzfTwnaOtjuUllul8Gawxy8W8fwGVac7/5r/rgxP850p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c6mDGAAAA3QAAAA8AAAAAAAAA&#10;AAAAAAAAoQIAAGRycy9kb3ducmV2LnhtbFBLBQYAAAAABAAEAPkAAACUAwAAAAA=&#10;"/>
                <v:oval id="Oval 983" o:spid="_x0000_s1600" style="position:absolute;left:9522;top:11695;width:1208;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98MA&#10;AADdAAAADwAAAGRycy9kb3ducmV2LnhtbERPTWvCQBC9C/6HZYTedKNBa1NXEaVgDx5M2/uQHZNg&#10;djZkpzH9991Cwds83udsdoNrVE9dqD0bmM8SUMSFtzWXBj4/3qZrUEGQLTaeycAPBdhtx6MNZtbf&#10;+UJ9LqWKIRwyNFCJtJnWoajIYZj5ljhyV985lAi7UtsO7zHcNXqRJCvtsObYUGFLh4qKW/7tDBzL&#10;fb7qdSrL9Ho8yfL2dX5P58Y8TYb9KyihQR7if/fJxvnP6xf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C/98MAAADdAAAADwAAAAAAAAAAAAAAAACYAgAAZHJzL2Rv&#10;d25yZXYueG1sUEsFBgAAAAAEAAQA9QAAAIgDAAAAAA==&#10;">
                  <v:textbox>
                    <w:txbxContent>
                      <w:p w:rsidR="002052E5" w:rsidRPr="00663773" w:rsidRDefault="002052E5" w:rsidP="00243DEF">
                        <w:pPr>
                          <w:spacing w:after="0" w:line="240" w:lineRule="auto"/>
                          <w:ind w:right="-154"/>
                          <w:rPr>
                            <w:rFonts w:ascii="Ebrima" w:hAnsi="Ebrima"/>
                            <w:sz w:val="20"/>
                          </w:rPr>
                        </w:pPr>
                        <w:r>
                          <w:rPr>
                            <w:rFonts w:ascii="Ebrima" w:hAnsi="Ebrima"/>
                            <w:sz w:val="20"/>
                          </w:rPr>
                          <w:t>ULT 12</w:t>
                        </w:r>
                      </w:p>
                    </w:txbxContent>
                  </v:textbox>
                </v:oval>
                <v:shape id="AutoShape 984" o:spid="_x0000_s1601" type="#_x0000_t32" style="position:absolute;left:9980;top:11050;width:232;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GmBsgAAADdAAAADwAAAGRycy9kb3ducmV2LnhtbESPT0sDMRDF74LfIYzgRdpsBbVum5ZV&#10;KFihh/7xPt2Mm+Bmsm7Sdv32zkHwNsN7895v5sshtOpMffKRDUzGBSjiOlrPjYHDfjWagkoZ2WIb&#10;mQz8UILl4vpqjqWNF97SeZcbJSGcSjTgcu5KrVPtKGAax45YtM/YB8yy9o22PV4kPLT6vigedUDP&#10;0uCwo1dH9dfuFAxs1pOX6uj8+n377TcPq6o9NXcfxtzeDNUMVKYh/5v/rt+s4D89C7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GmBsgAAADdAAAADwAAAAAA&#10;AAAAAAAAAAChAgAAZHJzL2Rvd25yZXYueG1sUEsFBgAAAAAEAAQA+QAAAJYDAAAAAA==&#10;"/>
                <v:shape id="Text Box 985" o:spid="_x0000_s1602" type="#_x0000_t202" style="position:absolute;left:2653;top:12629;width:5705;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qVMQA&#10;AADdAAAADwAAAGRycy9kb3ducmV2LnhtbERPS2sCMRC+C/0PYQpeRLNq8bE1SikoerMq9jpsxt2l&#10;m8k2iev6741Q6G0+vucsVq2pREPOl5YVDAcJCOLM6pJzBafjuj8D4QOyxsoyKbiTh9XypbPAVNsb&#10;f1FzCLmIIexTVFCEUKdS+qwgg35ga+LIXawzGCJ0udQObzHcVHKUJBNpsOTYUGBNnwVlP4erUTB7&#10;2zbffjfen7PJpZqH3rTZ/Dqluq/txzuIQG34F/+5tzrOn86H8Pw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T6lTEAAAA3QAAAA8AAAAAAAAAAAAAAAAAmAIAAGRycy9k&#10;b3ducmV2LnhtbFBLBQYAAAAABAAEAPUAAACJAwAAAAA=&#10;">
                  <v:textbox>
                    <w:txbxContent>
                      <w:p w:rsidR="002052E5" w:rsidRPr="00B85CED" w:rsidRDefault="002052E5" w:rsidP="00243DEF">
                        <w:pPr>
                          <w:jc w:val="center"/>
                          <w:rPr>
                            <w:rFonts w:ascii="Maiandra GD" w:hAnsi="Maiandra GD"/>
                          </w:rPr>
                        </w:pPr>
                      </w:p>
                    </w:txbxContent>
                  </v:textbox>
                </v:shape>
                <v:shape id="Text Box 986" o:spid="_x0000_s1603" type="#_x0000_t202" style="position:absolute;left:2653;top:12629;width:1468;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tGMYA&#10;AADcAAAADwAAAGRycy9kb3ducmV2LnhtbESPT2vCQBTE74LfYXmCF6kb/5Da1FWKoNibtaW9PrLP&#10;JDT7Nt1dY/z2rlDwOMzMb5jlujO1aMn5yrKCyTgBQZxbXXGh4Otz+7QA4QOyxtoyKbiSh/Wq31ti&#10;pu2FP6g9hkJECPsMFZQhNJmUPi/JoB/bhjh6J+sMhihdIbXDS4SbWk6TJJUGK44LJTa0KSn/PZ6N&#10;gsV83/7499nhO09P9UsYPbe7P6fUcNC9vYII1IVH+L+91wrS+Q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ztGMYAAADcAAAADwAAAAAAAAAAAAAAAACYAgAAZHJz&#10;L2Rvd25yZXYueG1sUEsFBgAAAAAEAAQA9QAAAIsDAAAAAA==&#10;">
                  <v:textbox>
                    <w:txbxContent>
                      <w:p w:rsidR="002052E5" w:rsidRPr="005B314A" w:rsidRDefault="002052E5" w:rsidP="00243DEF">
                        <w:pPr>
                          <w:spacing w:after="0" w:line="240" w:lineRule="auto"/>
                          <w:rPr>
                            <w:rFonts w:ascii="Ebrima" w:hAnsi="Ebrima"/>
                          </w:rPr>
                        </w:pPr>
                        <w:r w:rsidRPr="005B314A">
                          <w:rPr>
                            <w:rFonts w:ascii="Ebrima" w:hAnsi="Ebrima"/>
                          </w:rPr>
                          <w:t>ULT 04</w:t>
                        </w:r>
                      </w:p>
                    </w:txbxContent>
                  </v:textbox>
                </v:shape>
                <v:shape id="Text Box 987" o:spid="_x0000_s1604" type="#_x0000_t202" style="position:absolute;left:3861;top:12629;width:4497;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OgMUA&#10;AADcAAAADwAAAGRycy9kb3ducmV2LnhtbESPQWvCQBSE7wX/w/IKvRTdqCG1qasUoUVvaqW9PrLP&#10;JDT7Nt3dxvjvXUHwOMzMN8x82ZtGdOR8bVnBeJSAIC6srrlUcPj6GM5A+ICssbFMCs7kYbkYPMwx&#10;1/bEO+r2oRQRwj5HBVUIbS6lLyoy6Ee2JY7e0TqDIUpXSu3wFOGmkZMkyaTBmuNChS2tKip+9/9G&#10;wSxddz9+M91+F9mxeQ3PL93nn1Pq6bF/fwMRqA/38K291gqyN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06AxQAAANwAAAAPAAAAAAAAAAAAAAAAAJgCAABkcnMv&#10;ZG93bnJldi54bWxQSwUGAAAAAAQABAD1AAAAigMAAAAA&#10;">
                  <v:textbox>
                    <w:txbxContent>
                      <w:p w:rsidR="002052E5" w:rsidRPr="005B314A" w:rsidRDefault="002052E5" w:rsidP="00243DEF">
                        <w:pPr>
                          <w:spacing w:after="0" w:line="240" w:lineRule="auto"/>
                          <w:jc w:val="center"/>
                          <w:rPr>
                            <w:rFonts w:ascii="Ebrima" w:hAnsi="Ebrima"/>
                          </w:rPr>
                        </w:pPr>
                        <w:r w:rsidRPr="005B314A">
                          <w:rPr>
                            <w:rFonts w:ascii="Ebrima" w:hAnsi="Ebrima"/>
                          </w:rPr>
                          <w:t xml:space="preserve">Édifiions la liste  des </w:t>
                        </w:r>
                        <w:r>
                          <w:rPr>
                            <w:rFonts w:ascii="Ebrima" w:hAnsi="Ebrima"/>
                          </w:rPr>
                          <w:t>Distributeur</w:t>
                        </w:r>
                        <w:r w:rsidRPr="005B314A">
                          <w:rPr>
                            <w:rFonts w:ascii="Ebrima" w:hAnsi="Ebrima"/>
                          </w:rPr>
                          <w:t>s</w:t>
                        </w:r>
                      </w:p>
                    </w:txbxContent>
                  </v:textbox>
                </v:shape>
                <v:shape id="Text Box 988" o:spid="_x0000_s1605" type="#_x0000_t202" style="position:absolute;left:2653;top:13556;width:2732;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EhcMA&#10;AADcAAAADwAAAGRycy9kb3ducmV2LnhtbERPy2oCMRTdF/oP4QpuipNplamdGqUUFN21VnR7mdx5&#10;4ORmmsRx/HuzKHR5OO/FajCt6Mn5xrKC5yQFQVxY3XCl4PCznsxB+ICssbVMCm7kYbV8fFhgru2V&#10;v6nfh0rEEPY5KqhD6HIpfVGTQZ/YjjhypXUGQ4SuktrhNYabVr6kaSYNNhwbauzos6bivL8YBfPZ&#10;tj/53fTrWGRl+xaeXvvNr1NqPBo+3kEEGsK/+M+91Qqy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ZEhcMAAADcAAAADwAAAAAAAAAAAAAAAACYAgAAZHJzL2Rv&#10;d25yZXYueG1sUEsFBgAAAAAEAAQA9QAAAIgDAAAAAA==&#10;">
                  <v:textbox>
                    <w:txbxContent>
                      <w:p w:rsidR="002052E5" w:rsidRPr="005B314A" w:rsidRDefault="002052E5" w:rsidP="00243DEF">
                        <w:pPr>
                          <w:spacing w:after="0" w:line="240" w:lineRule="auto"/>
                          <w:rPr>
                            <w:rFonts w:ascii="Ebrima" w:hAnsi="Ebrima"/>
                          </w:rPr>
                        </w:pPr>
                        <w:r w:rsidRPr="005B314A">
                          <w:rPr>
                            <w:rFonts w:ascii="Ebrima" w:hAnsi="Ebrima"/>
                          </w:rPr>
                          <w:t xml:space="preserve">Liste des </w:t>
                        </w:r>
                        <w:r>
                          <w:rPr>
                            <w:rFonts w:ascii="Ebrima" w:hAnsi="Ebrima"/>
                          </w:rPr>
                          <w:t>Défunts</w:t>
                        </w:r>
                      </w:p>
                    </w:txbxContent>
                  </v:textbox>
                </v:shape>
                <v:shape id="Text Box 989" o:spid="_x0000_s1606" type="#_x0000_t202" style="position:absolute;left:2653;top:13050;width:5705;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hHsUA&#10;AADcAAAADwAAAGRycy9kb3ducmV2LnhtbESPQWvCQBSE74X+h+UVvBTdVCVq6ipFUPTWWrHXR/aZ&#10;hGbfprtrjP/eFYQeh5n5hpkvO1OLlpyvLCt4GyQgiHOrKy4UHL7X/SkIH5A11pZJwZU8LBfPT3PM&#10;tL3wF7X7UIgIYZ+hgjKEJpPS5yUZ9APbEEfvZJ3BEKUrpHZ4iXBTy2GSpNJgxXGhxIZWJeW/+7NR&#10;MB1v2x+/G30e8/RUz8LrpN38OaV6L93HO4hAXfgPP9pbrSAdz+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uEexQAAANwAAAAPAAAAAAAAAAAAAAAAAJgCAABkcnMv&#10;ZG93bnJldi54bWxQSwUGAAAAAAQABAD1AAAAigMAAAAA&#10;">
                  <v:textbox>
                    <w:txbxContent>
                      <w:p w:rsidR="002052E5" w:rsidRPr="005B314A" w:rsidRDefault="002052E5" w:rsidP="00243DEF">
                        <w:pPr>
                          <w:spacing w:after="0" w:line="240" w:lineRule="auto"/>
                          <w:rPr>
                            <w:rFonts w:ascii="Ebrima" w:hAnsi="Ebrima"/>
                          </w:rPr>
                        </w:pPr>
                        <w:r w:rsidRPr="005B314A">
                          <w:rPr>
                            <w:rFonts w:ascii="Ebrima" w:hAnsi="Ebrima"/>
                          </w:rPr>
                          <w:t>Affichage Masque 5</w:t>
                        </w:r>
                      </w:p>
                    </w:txbxContent>
                  </v:textbox>
                </v:shape>
                <v:shape id="Text Box 990" o:spid="_x0000_s1607" type="#_x0000_t202" style="position:absolute;left:5385;top:13556;width:2924;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7xcYA&#10;AADcAAAADwAAAGRycy9kb3ducmV2LnhtbESPQWvCQBSE70L/w/IKXkrdaG1qU1cRwaI3a0t7fWSf&#10;STD7Nu6uMf57Vyh4HGbmG2Y670wtWnK+sqxgOEhAEOdWV1wo+PlePU9A+ICssbZMCi7kYT576E0x&#10;0/bMX9TuQiEihH2GCsoQmkxKn5dk0A9sQxy9vXUGQ5SukNrhOcJNLUdJkkqDFceFEhtalpQfdiej&#10;YDJet39+87L9zdN9/R6e3trPo1Oq/9gtPkAE6sI9/N9eawXp6xB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V7xcYAAADcAAAADwAAAAAAAAAAAAAAAACYAgAAZHJz&#10;L2Rvd25yZXYueG1sUEsFBgAAAAAEAAQA9QAAAIsDAAAAAA==&#10;">
                  <v:textbox>
                    <w:txbxContent>
                      <w:p w:rsidR="002052E5" w:rsidRPr="005B314A" w:rsidRDefault="002052E5" w:rsidP="00243DEF">
                        <w:pPr>
                          <w:spacing w:after="0" w:line="240" w:lineRule="auto"/>
                          <w:jc w:val="center"/>
                          <w:rPr>
                            <w:rFonts w:ascii="Ebrima" w:hAnsi="Ebrima"/>
                          </w:rPr>
                        </w:pPr>
                        <w:r w:rsidRPr="005B314A">
                          <w:rPr>
                            <w:rFonts w:ascii="Ebrima" w:hAnsi="Ebrima"/>
                          </w:rPr>
                          <w:t>Quitter</w:t>
                        </w:r>
                      </w:p>
                    </w:txbxContent>
                  </v:textbox>
                </v:shape>
                <v:oval id="Oval 998" o:spid="_x0000_s1608" style="position:absolute;left:3299;top:14310;width:1208;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V4cQA&#10;AADcAAAADwAAAGRycy9kb3ducmV2LnhtbESPwWrDMBBE74H+g9hCb7GcGpviRgmhoZAccqjb3hdr&#10;Y5tYK2NtHffvq0Cgx2Fm3jDr7ex6NdEYOs8GVkkKirj2tuPGwNfn+/IFVBBki71nMvBLAbabh8Ua&#10;S+uv/EFTJY2KEA4lGmhFhlLrULfkMCR+II7e2Y8OJcqx0XbEa4S7Xj+naaEddhwXWhzoraX6Uv04&#10;A/tmVxWTziTPzvuD5Jfv0zFbGfP0OO9eQQnN8h++tw/WQJFn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FeHEAAAA3AAAAA8AAAAAAAAAAAAAAAAAmAIAAGRycy9k&#10;b3ducmV2LnhtbFBLBQYAAAAABAAEAPUAAACJAwAAAAA=&#10;">
                  <v:textbox>
                    <w:txbxContent>
                      <w:p w:rsidR="002052E5" w:rsidRPr="005B314A" w:rsidRDefault="002052E5" w:rsidP="00243DEF">
                        <w:pPr>
                          <w:spacing w:after="0" w:line="240" w:lineRule="auto"/>
                          <w:ind w:right="-154"/>
                          <w:rPr>
                            <w:rFonts w:ascii="Ebrima" w:hAnsi="Ebrima"/>
                            <w:sz w:val="20"/>
                          </w:rPr>
                        </w:pPr>
                        <w:r w:rsidRPr="005B314A">
                          <w:rPr>
                            <w:rFonts w:ascii="Ebrima" w:hAnsi="Ebrima"/>
                            <w:sz w:val="20"/>
                          </w:rPr>
                          <w:t>ULT 12</w:t>
                        </w:r>
                      </w:p>
                    </w:txbxContent>
                  </v:textbox>
                </v:oval>
                <v:oval id="Oval 999" o:spid="_x0000_s1609" style="position:absolute;left:6330;top:14310;width:1306;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NlcQA&#10;AADcAAAADwAAAGRycy9kb3ducmV2LnhtbESPQWvCQBSE74X+h+UVeqsbTRNK6iqiFPTQQ6PeH9ln&#10;Esy+DdnXmP57t1DocZiZb5jlenKdGmkIrWcD81kCirjytuXawOn48fIGKgiyxc4zGfihAOvV48MS&#10;C+tv/EVjKbWKEA4FGmhE+kLrUDXkMMx8Txy9ix8cSpRDre2Atwh3nV4kSa4dthwXGuxp21B1Lb+d&#10;gV29KfNRp5Kll91esuv585DOjXl+mjbvoIQm+Q//tffWQJ69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DjZXEAAAA3AAAAA8AAAAAAAAAAAAAAAAAmAIAAGRycy9k&#10;b3ducmV2LnhtbFBLBQYAAAAABAAEAPUAAACJAwAAAAA=&#10;">
                  <v:textbox>
                    <w:txbxContent>
                      <w:p w:rsidR="002052E5" w:rsidRPr="005B314A" w:rsidRDefault="002052E5" w:rsidP="00243DEF">
                        <w:pPr>
                          <w:spacing w:after="0" w:line="240" w:lineRule="auto"/>
                          <w:rPr>
                            <w:rFonts w:ascii="Ebrima" w:hAnsi="Ebrima"/>
                            <w:sz w:val="20"/>
                          </w:rPr>
                        </w:pPr>
                        <w:r w:rsidRPr="005B314A">
                          <w:rPr>
                            <w:rFonts w:ascii="Ebrima" w:hAnsi="Ebrima"/>
                            <w:sz w:val="20"/>
                          </w:rPr>
                          <w:t>ULT 13</w:t>
                        </w:r>
                      </w:p>
                    </w:txbxContent>
                  </v:textbox>
                </v:oval>
                <v:shape id="AutoShape 1000" o:spid="_x0000_s1610" type="#_x0000_t65" style="position:absolute;left:697;top:13168;width:1609;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T8EA&#10;AADcAAAADwAAAGRycy9kb3ducmV2LnhtbESPQYvCMBSE7wv+h/CEva2pQkW6RpGiIHhaV/b8aJ5t&#10;sXkpSRrbf28WFvY4zMw3zHY/mk5Ecr61rGC5yEAQV1a3XCu4fZ8+NiB8QNbYWSYFE3nY72ZvWyy0&#10;ffIXxWuoRYKwL1BBE0JfSOmrhgz6he2Jk3e3zmBI0tVSO3wmuOnkKsvW0mDLaaHBnsqGqsd1MArK&#10;ssbJ8PEyDDG6nH6mKnKr1Pt8PHyCCDSG//Bf+6wVrPMcfs+kIyB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UQ0/BAAAA3AAAAA8AAAAAAAAAAAAAAAAAmAIAAGRycy9kb3du&#10;cmV2LnhtbFBLBQYAAAAABAAEAPUAAACGAwAAAAA=&#10;">
                  <v:textbox>
                    <w:txbxContent>
                      <w:p w:rsidR="002052E5" w:rsidRPr="005B314A" w:rsidRDefault="002052E5" w:rsidP="00243DEF">
                        <w:pPr>
                          <w:spacing w:after="0" w:line="240" w:lineRule="auto"/>
                          <w:rPr>
                            <w:rFonts w:ascii="Ebrima" w:hAnsi="Ebrima"/>
                            <w:sz w:val="20"/>
                          </w:rPr>
                        </w:pPr>
                        <w:r w:rsidRPr="005B314A">
                          <w:rPr>
                            <w:rFonts w:ascii="Ebrima" w:hAnsi="Ebrima"/>
                            <w:sz w:val="20"/>
                          </w:rPr>
                          <w:t>Masque 5</w:t>
                        </w:r>
                      </w:p>
                    </w:txbxContent>
                  </v:textbox>
                </v:shape>
                <v:oval id="Oval 1001" o:spid="_x0000_s1611" style="position:absolute;left:4400;top:14682;width:2300;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IiC8QA&#10;AADcAAAADwAAAGRycy9kb3ducmV2LnhtbESPQWvCQBSE74X+h+UJ3urGhgQbXUUqgj300Gjvj+wz&#10;CWbfhuxrTP99t1DocZiZb5jNbnKdGmkIrWcDy0UCirjytuXawOV8fFqBCoJssfNMBr4pwG77+LDB&#10;wvo7f9BYSq0ihEOBBhqRvtA6VA05DAvfE0fv6geHEuVQazvgPcJdp5+TJNcOW44LDfb02lB1K7+c&#10;gUO9L/NRp5Kl18NJstvn+1u6NGY+m/ZrUEKT/If/2idrIM9e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CIgvEAAAA3AAAAA8AAAAAAAAAAAAAAAAAmAIAAGRycy9k&#10;b3ducmV2LnhtbFBLBQYAAAAABAAEAPUAAACJAwAAAAA=&#10;">
                  <v:textbox>
                    <w:txbxContent>
                      <w:p w:rsidR="002052E5" w:rsidRPr="005B314A" w:rsidRDefault="002052E5" w:rsidP="00243DEF">
                        <w:pPr>
                          <w:spacing w:after="0"/>
                          <w:rPr>
                            <w:rFonts w:ascii="Ebrima" w:hAnsi="Ebrima"/>
                            <w:sz w:val="20"/>
                          </w:rPr>
                        </w:pPr>
                        <w:r w:rsidRPr="005B314A">
                          <w:rPr>
                            <w:rFonts w:ascii="Ebrima" w:hAnsi="Ebrima"/>
                            <w:sz w:val="20"/>
                          </w:rPr>
                          <w:t>Fins processus</w:t>
                        </w:r>
                      </w:p>
                      <w:p w:rsidR="002052E5" w:rsidRPr="005B314A" w:rsidRDefault="002052E5" w:rsidP="00243DEF">
                        <w:pPr>
                          <w:spacing w:after="0"/>
                          <w:jc w:val="center"/>
                          <w:rPr>
                            <w:rFonts w:ascii="Ebrima" w:hAnsi="Ebrima"/>
                            <w:sz w:val="20"/>
                          </w:rPr>
                        </w:pPr>
                        <w:r w:rsidRPr="005B314A">
                          <w:rPr>
                            <w:rFonts w:ascii="Ebrima" w:hAnsi="Ebrima"/>
                            <w:sz w:val="20"/>
                          </w:rPr>
                          <w:t>Logique</w:t>
                        </w:r>
                      </w:p>
                    </w:txbxContent>
                  </v:textbox>
                </v:oval>
                <v:shape id="AutoShape 1002" o:spid="_x0000_s1612" type="#_x0000_t32" style="position:absolute;left:6918;top:13962;width:116;height:3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2qBsIAAADcAAAADwAAAGRycy9kb3ducmV2LnhtbERPz2vCMBS+C/4P4Qm7yEwdWEZnlDoQ&#10;puBB3e5vzVsT1rzUJmr9781B8Pjx/Z4ve9eIC3XBelYwnWQgiCuvLdcKvo/r13cQISJrbDyTghsF&#10;WC6GgzkW2l95T5dDrEUK4VCgAhNjW0gZKkMOw8S3xIn7853DmGBXS93hNYW7Rr5lWS4dWk4NBlv6&#10;NFT9H85OwW4zXZW/xm62+5PdzdZlc67HP0q9jPryA0SkPj7FD/eXVpDnaX46k46A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2qBsIAAADcAAAADwAAAAAAAAAAAAAA&#10;AAChAgAAZHJzL2Rvd25yZXYueG1sUEsFBgAAAAAEAAQA+QAAAJADAAAAAA==&#10;"/>
                <v:shape id="AutoShape 1004" o:spid="_x0000_s1613" type="#_x0000_t32" style="position:absolute;left:3745;top:13962;width:116;height:3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EPncUAAADcAAAADwAAAGRycy9kb3ducmV2LnhtbESPQWsCMRSE70L/Q3iFXqRmt+BSVqNs&#10;BUELHtT2/ty8bkI3L9tN1O2/N4WCx2FmvmHmy8G14kJ9sJ4V5JMMBHHtteVGwcdx/fwKIkRkja1n&#10;UvBLAZaLh9EcS+2vvKfLITYiQTiUqMDE2JVShtqQwzDxHXHyvnzvMCbZN1L3eE1w18qXLCukQ8tp&#10;wWBHK0P19+HsFOy2+Vt1Mnb7vv+xu+m6as/N+FOpp8ehmoGINMR7+L+90QqKIoe/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EPncUAAADcAAAADwAAAAAAAAAA&#10;AAAAAAChAgAAZHJzL2Rvd25yZXYueG1sUEsFBgAAAAAEAAQA+QAAAJMDAAAAAA==&#10;"/>
                <v:shape id="AutoShape 1005" o:spid="_x0000_s1614" type="#_x0000_t32" style="position:absolute;left:2306;top:13308;width:347;height:9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5sTsQAAADcAAAADwAAAGRycy9kb3ducmV2LnhtbESPzWrDMBCE74W8g9hAb40cY0zjRgmh&#10;pVBCLvk59LhYG9nEWhlrm7hvXwUCPQ4z8w2zXI++U1caYhvYwHyWgSKug23ZGTgdP19eQUVBttgF&#10;JgO/FGG9mjwtsbLhxnu6HsSpBOFYoYFGpK+0jnVDHuMs9MTJO4fBoyQ5OG0HvCW473SeZaX22HJa&#10;aLCn94bqy+HHG/g++d0iLz68K9xR9kLbNi9KY56n4+YNlNAo/+FH+8saKMsc7mfSEd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zmxOxAAAANwAAAAPAAAAAAAAAAAA&#10;AAAAAKECAABkcnMvZG93bnJldi54bWxQSwUGAAAAAAQABAD5AAAAkgMAAAAA&#10;">
                  <v:stroke endarrow="block"/>
                </v:shape>
                <v:shape id="AutoShape 1006" o:spid="_x0000_s1615" type="#_x0000_t32" style="position:absolute;left:6700;top:15128;width:437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zuisIAAADcAAAADwAAAGRycy9kb3ducmV2LnhtbESPQYvCMBSE74L/ITzBm6YuWJZqFBUE&#10;8bLoLqzHR/Nsg81LabJN/fcbYWGPw8x8w6y3g21ET503jhUs5hkI4tJpw5WCr8/j7B2ED8gaG8ek&#10;4EketpvxaI2FdpEv1F9DJRKEfYEK6hDaQkpf1mTRz11LnLy76yyGJLtK6g5jgttGvmVZLi0aTgs1&#10;tnSoqXxcf6wCEz9M354OcX/+vnkdyTyXzig1nQy7FYhAQ/gP/7VPWkGeL+F1Jh0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6zuisIAAADcAAAADwAAAAAAAAAAAAAA&#10;AAChAgAAZHJzL2Rvd25yZXYueG1sUEsFBgAAAAAEAAQA+QAAAJADAAAAAA==&#10;">
                  <v:stroke endarrow="block"/>
                </v:shape>
                <v:shape id="AutoShape 1007" o:spid="_x0000_s1616" type="#_x0000_t32" style="position:absolute;left:11073;top:7663;width:1;height:74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iX6cUAAADcAAAADwAAAGRycy9kb3ducmV2LnhtbESPQWsCMRSE7wX/Q3hCL8XNWuhSVqOs&#10;BaEWPKj1/ty8bkI3L+sm6vbfN4WCx2FmvmHmy8G14kp9sJ4VTLMcBHHtteVGwedhPXkFESKyxtYz&#10;KfihAMvF6GGOpfY33tF1HxuRIBxKVGBi7EopQ23IYch8R5y8L987jEn2jdQ93hLctfI5zwvp0HJa&#10;MNjRm6H6e39xCrab6ao6Gbv52J3t9mVdtZfm6ajU43ioZiAiDfEe/m+/awVFUc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iX6cUAAADcAAAADwAAAAAAAAAA&#10;AAAAAAChAgAAZHJzL2Rvd25yZXYueG1sUEsFBgAAAAAEAAQA+QAAAJMDAAAAAA==&#10;"/>
                <v:shape id="AutoShape 1008" o:spid="_x0000_s1617" type="#_x0000_t32" style="position:absolute;left:6428;top:7663;width:46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ycsYAAADcAAAADwAAAGRycy9kb3ducmV2LnhtbESPT2sCMRTE74V+h/AKvRTNWnCV1Sjb&#10;glALHvx3f25eN6Gbl+0m6vrtm0LB4zAzv2Hmy9414kJdsJ4VjIYZCOLKa8u1gsN+NZiCCBFZY+OZ&#10;FNwowHLx+DDHQvsrb+myi7VIEA4FKjAxtoWUoTLkMAx9S5y8L985jEl2tdQdXhPcNfI1y3Lp0HJa&#10;MNjSu6Hqe3d2Cjbr0Vt5Mnb9uf2xm/GqbM71y1Gp56e+nIGI1Md7+L/9oRXk+QT+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0MnLGAAAA3AAAAA8AAAAAAAAA&#10;AAAAAAAAoQIAAGRycy9kb3ducmV2LnhtbFBLBQYAAAAABAAEAPkAAACUAwAAAAA=&#10;"/>
                <v:shape id="AutoShape 1009" o:spid="_x0000_s1618" type="#_x0000_t32" style="position:absolute;left:6428;top:7556;width:0;height:1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umAMIAAADcAAAADwAAAGRycy9kb3ducmV2LnhtbERPz2vCMBS+C/4P4Qm7yEwdWEZnlDoQ&#10;puBB3e5vzVsT1rzUJmr9781B8Pjx/Z4ve9eIC3XBelYwnWQgiCuvLdcKvo/r13cQISJrbDyTghsF&#10;WC6GgzkW2l95T5dDrEUK4VCgAhNjW0gZKkMOw8S3xIn7853DmGBXS93hNYW7Rr5lWS4dWk4NBlv6&#10;NFT9H85OwW4zXZW/xm62+5PdzdZlc67HP0q9jPryA0SkPj7FD/eXVpDnaW06k46A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umAMIAAADcAAAADwAAAAAAAAAAAAAA&#10;AAChAgAAZHJzL2Rvd25yZXYueG1sUEsFBgAAAAAEAAQA+QAAAJADAAAAAA==&#10;"/>
                <v:shape id="AutoShape 1010" o:spid="_x0000_s1619" type="#_x0000_t32" style="position:absolute;left:5843;top:9633;width:50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cDm8YAAADcAAAADwAAAGRycy9kb3ducmV2LnhtbESPT2sCMRTE74V+h/AKvRTNWnDR1Sjb&#10;glALHvx3f25eN6Gbl+0m6vrtm0LB4zAzv2Hmy9414kJdsJ4VjIYZCOLKa8u1gsN+NZiACBFZY+OZ&#10;FNwowHLx+DDHQvsrb+myi7VIEA4FKjAxtoWUoTLkMAx9S5y8L985jEl2tdQdXhPcNfI1y3Lp0HJa&#10;MNjSu6Hqe3d2Cjbr0Vt5Mnb9uf2xm/GqbM71y1Gp56e+nIGI1Md7+L/9oRXk+RT+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nA5vGAAAA3AAAAA8AAAAAAAAA&#10;AAAAAAAAoQIAAGRycy9kb3ducmV2LnhtbFBLBQYAAAAABAAEAPkAAACUAwAAAAA=&#10;"/>
                <v:shape id="AutoShape 1012" o:spid="_x0000_s1620" type="#_x0000_t32" style="position:absolute;left:10955;top:9633;width:0;height:27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GOMYAAADcAAAADwAAAGRycy9kb3ducmV2LnhtbESPQWsCMRSE7wX/Q3iCl1KzSrVlNcpW&#10;EFTwoG3vz83rJnTzst1E3f77piB4HGbmG2a+7FwtLtQG61nBaJiBIC69tlwp+HhfP72CCBFZY+2Z&#10;FPxSgOWi9zDHXPsrH+hyjJVIEA45KjAxNrmUoTTkMAx9Q5y8L986jEm2ldQtXhPc1XKcZVPp0HJa&#10;MNjQylD5fTw7Bfvt6K04GbvdHX7sfrIu6nP1+KnUoN8VMxCRungP39obreAl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YRjjGAAAA3AAAAA8AAAAAAAAA&#10;AAAAAAAAoQIAAGRycy9kb3ducmV2LnhtbFBLBQYAAAAABAAEAPkAAACUAwAAAAA=&#10;"/>
                <v:shape id="AutoShape 1014" o:spid="_x0000_s1621" type="#_x0000_t32" style="position:absolute;left:7164;top:12340;width:37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Tjo8YAAADcAAAADwAAAGRycy9kb3ducmV2LnhtbESPT2sCMRTE7wW/Q3hCL6VmLVhla5S1&#10;IFTBg396f908N8HNy7qJuv32jVDwOMzMb5jpvHO1uFIbrGcFw0EGgrj02nKl4LBfvk5AhIissfZM&#10;Cn4pwHzWe5pirv2Nt3TdxUokCIccFZgYm1zKUBpyGAa+IU7e0bcOY5JtJXWLtwR3tXzLsnfp0HJa&#10;MNjQp6HytLs4BZvVcFH8GLtab892M1oW9aV6+Vbqud8VHyAidfER/m9/aQX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U46PGAAAA3AAAAA8AAAAAAAAA&#10;AAAAAAAAoQIAAGRycy9kb3ducmV2LnhtbFBLBQYAAAAABAAEAPkAAACUAwAAAAA=&#10;"/>
                <v:shape id="AutoShape 1015" o:spid="_x0000_s1622" type="#_x0000_t32" style="position:absolute;left:7172;top:12340;width:1;height: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Z91MYAAADcAAAADwAAAGRycy9kb3ducmV2LnhtbESPQWsCMRSE70L/Q3iFXqRmFapla5St&#10;IFTBg2t7f908N8HNy3YTdfvvTaHgcZiZb5j5sneNuFAXrGcF41EGgrjy2nKt4POwfn4FESKyxsYz&#10;KfilAMvFw2COufZX3tOljLVIEA45KjAxtrmUoTLkMIx8S5y8o+8cxiS7WuoOrwnuGjnJsql0aDkt&#10;GGxpZag6lWenYLcZvxffxm62+x+7e1kXzbkefin19NgXbyAi9fEe/m9/aAWz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GfdTGAAAA3AAAAA8AAAAAAAAA&#10;AAAAAAAAoQIAAGRycy9kb3ducmV2LnhtbFBLBQYAAAAABAAEAPkAAACUAwAAAAA=&#10;"/>
                <v:shape id="AutoShape 1016" o:spid="_x0000_s1623" type="#_x0000_t32" style="position:absolute;left:7150;top:4364;width:604;height:2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l68QAAADcAAAADwAAAGRycy9kb3ducmV2LnhtbESPQWvCQBSE74X+h+UVequbhqA2ukqp&#10;FER6MXro8ZF9bkKzb0P2qfHfu4VCj8PMfMMs16Pv1IWG2AY28DrJQBHXwbbsDBwPny9zUFGQLXaB&#10;ycCNIqxXjw9LLG248p4ulTiVIBxLNNCI9KXWsW7IY5yEnjh5pzB4lCQHp+2A1wT3nc6zbKo9tpwW&#10;Guzpo6H6pzp7A99H//WWFxvvCneQvdCuzYupMc9P4/sClNAo/+G/9tYamGUz+D2TjoBe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hyXrxAAAANwAAAAPAAAAAAAAAAAA&#10;AAAAAKECAABkcnMvZG93bnJldi54bWxQSwUGAAAAAAQABAD5AAAAkgMAAAAA&#10;">
                  <v:stroke endarrow="block"/>
                </v:shape>
                <w10:wrap anchorx="margin"/>
              </v:group>
            </w:pict>
          </mc:Fallback>
        </mc:AlternateContent>
      </w:r>
      <w:r w:rsidR="00AC2ADA">
        <w:rPr>
          <w:rFonts w:ascii="Arial" w:hAnsi="Arial" w:cs="Arial"/>
          <w:b/>
          <w:noProof/>
          <w:sz w:val="24"/>
          <w:szCs w:val="24"/>
          <w:lang w:eastAsia="fr-FR"/>
        </w:rPr>
        <mc:AlternateContent>
          <mc:Choice Requires="wps">
            <w:drawing>
              <wp:anchor distT="0" distB="0" distL="114300" distR="114300" simplePos="0" relativeHeight="252105216" behindDoc="0" locked="0" layoutInCell="1" allowOverlap="1">
                <wp:simplePos x="0" y="0"/>
                <wp:positionH relativeFrom="column">
                  <wp:posOffset>2199252</wp:posOffset>
                </wp:positionH>
                <wp:positionV relativeFrom="paragraph">
                  <wp:posOffset>144577</wp:posOffset>
                </wp:positionV>
                <wp:extent cx="0" cy="133985"/>
                <wp:effectExtent l="95250" t="0" r="57150" b="56515"/>
                <wp:wrapNone/>
                <wp:docPr id="2894" name="Connecteur droit avec flèche 2894"/>
                <wp:cNvGraphicFramePr/>
                <a:graphic xmlns:a="http://schemas.openxmlformats.org/drawingml/2006/main">
                  <a:graphicData uri="http://schemas.microsoft.com/office/word/2010/wordprocessingShape">
                    <wps:wsp>
                      <wps:cNvCnPr/>
                      <wps:spPr>
                        <a:xfrm>
                          <a:off x="0" y="0"/>
                          <a:ext cx="0" cy="1339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894" o:spid="_x0000_s1026" type="#_x0000_t32" style="position:absolute;margin-left:173.15pt;margin-top:11.4pt;width:0;height:10.55pt;z-index:25210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" strokecolor="black [3200]" strokeweight=".5pt">
                <v:stroke endarrow="open" joinstyle="miter"/>
              </v:shape>
            </w:pict>
          </mc:Fallback>
        </mc:AlternateContent>
      </w:r>
      <w:r w:rsidR="00AC2ADA">
        <w:rPr>
          <w:rFonts w:ascii="Arial" w:hAnsi="Arial" w:cs="Arial"/>
          <w:b/>
          <w:noProof/>
          <w:sz w:val="24"/>
          <w:szCs w:val="24"/>
          <w:lang w:eastAsia="fr-FR"/>
        </w:rPr>
        <w:t xml:space="preserve"> </w:t>
      </w:r>
    </w:p>
    <w:p w:rsidR="00243DEF" w:rsidRDefault="00243DEF" w:rsidP="009D41BE">
      <w:pPr>
        <w:spacing w:after="160" w:line="259" w:lineRule="auto"/>
        <w:rPr>
          <w:rFonts w:ascii="Arial" w:hAnsi="Arial" w:cs="Arial"/>
          <w:b/>
          <w:sz w:val="24"/>
          <w:szCs w:val="24"/>
          <w:lang w:eastAsia="fr-FR"/>
        </w:rPr>
      </w:pPr>
    </w:p>
    <w:p w:rsidR="00243DEF" w:rsidRDefault="00243DEF" w:rsidP="009D41BE">
      <w:pPr>
        <w:spacing w:after="160" w:line="259" w:lineRule="auto"/>
        <w:rPr>
          <w:rFonts w:ascii="Arial" w:hAnsi="Arial" w:cs="Arial"/>
          <w:b/>
          <w:sz w:val="24"/>
          <w:szCs w:val="24"/>
          <w:lang w:eastAsia="fr-FR"/>
        </w:rPr>
      </w:pPr>
    </w:p>
    <w:p w:rsidR="00243DEF" w:rsidRDefault="003E17BA" w:rsidP="009D41BE">
      <w:pPr>
        <w:spacing w:after="160" w:line="259" w:lineRule="auto"/>
        <w:rPr>
          <w:rFonts w:ascii="Arial" w:hAnsi="Arial" w:cs="Arial"/>
          <w:b/>
          <w:sz w:val="24"/>
          <w:szCs w:val="24"/>
          <w:lang w:eastAsia="fr-FR"/>
        </w:rPr>
      </w:pPr>
      <w:r>
        <w:rPr>
          <w:rFonts w:ascii="Arial" w:hAnsi="Arial" w:cs="Arial"/>
          <w:b/>
          <w:noProof/>
          <w:sz w:val="24"/>
          <w:szCs w:val="24"/>
          <w:lang w:eastAsia="fr-FR"/>
        </w:rPr>
        <mc:AlternateContent>
          <mc:Choice Requires="wps">
            <w:drawing>
              <wp:anchor distT="0" distB="0" distL="114300" distR="114300" simplePos="0" relativeHeight="252103168" behindDoc="0" locked="0" layoutInCell="1" allowOverlap="1" wp14:anchorId="1BF678A1" wp14:editId="597E6FB6">
                <wp:simplePos x="0" y="0"/>
                <wp:positionH relativeFrom="column">
                  <wp:posOffset>2333625</wp:posOffset>
                </wp:positionH>
                <wp:positionV relativeFrom="paragraph">
                  <wp:posOffset>20955</wp:posOffset>
                </wp:positionV>
                <wp:extent cx="0" cy="168910"/>
                <wp:effectExtent l="95250" t="0" r="57150" b="59690"/>
                <wp:wrapNone/>
                <wp:docPr id="2892" name="Connecteur droit avec flèche 2892"/>
                <wp:cNvGraphicFramePr/>
                <a:graphic xmlns:a="http://schemas.openxmlformats.org/drawingml/2006/main">
                  <a:graphicData uri="http://schemas.microsoft.com/office/word/2010/wordprocessingShape">
                    <wps:wsp>
                      <wps:cNvCnPr/>
                      <wps:spPr>
                        <a:xfrm>
                          <a:off x="0" y="0"/>
                          <a:ext cx="0" cy="1689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2892" o:spid="_x0000_s1026" type="#_x0000_t32" style="position:absolute;margin-left:183.75pt;margin-top:1.65pt;width:0;height:13.3pt;z-index:25210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" strokecolor="black [3200]" strokeweight=".5pt">
                <v:stroke endarrow="open" joinstyle="miter"/>
              </v:shape>
            </w:pict>
          </mc:Fallback>
        </mc:AlternateContent>
      </w:r>
    </w:p>
    <w:p w:rsidR="00243DEF" w:rsidRDefault="00673CC4" w:rsidP="009D41BE">
      <w:pPr>
        <w:spacing w:after="160" w:line="259" w:lineRule="auto"/>
        <w:rPr>
          <w:rFonts w:ascii="Arial" w:hAnsi="Arial" w:cs="Arial"/>
          <w:b/>
          <w:sz w:val="24"/>
          <w:szCs w:val="24"/>
          <w:lang w:eastAsia="fr-FR"/>
        </w:rPr>
      </w:pPr>
      <w:r>
        <w:rPr>
          <w:rFonts w:ascii="Arial" w:hAnsi="Arial" w:cs="Arial"/>
          <w:b/>
          <w:noProof/>
          <w:sz w:val="24"/>
          <w:szCs w:val="24"/>
          <w:lang w:eastAsia="fr-FR"/>
        </w:rPr>
        <mc:AlternateContent>
          <mc:Choice Requires="wps">
            <w:drawing>
              <wp:anchor distT="0" distB="0" distL="114300" distR="114300" simplePos="0" relativeHeight="252102144" behindDoc="0" locked="0" layoutInCell="1" allowOverlap="1" wp14:anchorId="1AB78BF9" wp14:editId="0E819A9C">
                <wp:simplePos x="0" y="0"/>
                <wp:positionH relativeFrom="column">
                  <wp:posOffset>3049905</wp:posOffset>
                </wp:positionH>
                <wp:positionV relativeFrom="paragraph">
                  <wp:posOffset>187960</wp:posOffset>
                </wp:positionV>
                <wp:extent cx="0" cy="118110"/>
                <wp:effectExtent l="95250" t="38100" r="57150" b="15240"/>
                <wp:wrapNone/>
                <wp:docPr id="2891" name="Connecteur droit avec flèche 2891"/>
                <wp:cNvGraphicFramePr/>
                <a:graphic xmlns:a="http://schemas.openxmlformats.org/drawingml/2006/main">
                  <a:graphicData uri="http://schemas.microsoft.com/office/word/2010/wordprocessingShape">
                    <wps:wsp>
                      <wps:cNvCnPr/>
                      <wps:spPr>
                        <a:xfrm flipH="1" flipV="1">
                          <a:off x="0" y="0"/>
                          <a:ext cx="0" cy="1181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891" o:spid="_x0000_s1026" type="#_x0000_t32" style="position:absolute;margin-left:240.15pt;margin-top:14.8pt;width:0;height:9.3pt;flip:x y;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" strokecolor="black [3200]" strokeweight=".5pt">
                <v:stroke endarrow="open" joinstyle="miter"/>
              </v:shape>
            </w:pict>
          </mc:Fallback>
        </mc:AlternateContent>
      </w:r>
    </w:p>
    <w:p w:rsidR="00243DEF" w:rsidRDefault="00243DEF" w:rsidP="009D41BE">
      <w:pPr>
        <w:spacing w:after="160" w:line="259" w:lineRule="auto"/>
        <w:rPr>
          <w:rFonts w:ascii="Arial" w:hAnsi="Arial" w:cs="Arial"/>
          <w:b/>
          <w:sz w:val="24"/>
          <w:szCs w:val="24"/>
          <w:lang w:eastAsia="fr-FR"/>
        </w:rPr>
      </w:pPr>
    </w:p>
    <w:p w:rsidR="00243DEF" w:rsidRDefault="00243DEF" w:rsidP="009D41BE">
      <w:pPr>
        <w:spacing w:after="160" w:line="259" w:lineRule="auto"/>
        <w:rPr>
          <w:rFonts w:ascii="Arial" w:hAnsi="Arial" w:cs="Arial"/>
          <w:b/>
          <w:sz w:val="24"/>
          <w:szCs w:val="24"/>
          <w:lang w:eastAsia="fr-FR"/>
        </w:rPr>
      </w:pPr>
    </w:p>
    <w:p w:rsidR="00243DEF" w:rsidRDefault="00243DEF" w:rsidP="009D41BE">
      <w:pPr>
        <w:spacing w:after="160" w:line="259" w:lineRule="auto"/>
        <w:rPr>
          <w:rFonts w:ascii="Arial" w:hAnsi="Arial" w:cs="Arial"/>
          <w:b/>
          <w:sz w:val="24"/>
          <w:szCs w:val="24"/>
          <w:lang w:eastAsia="fr-FR"/>
        </w:rPr>
      </w:pPr>
    </w:p>
    <w:p w:rsidR="00243DEF" w:rsidRDefault="00243DEF" w:rsidP="009D41BE">
      <w:pPr>
        <w:spacing w:after="160" w:line="259" w:lineRule="auto"/>
        <w:rPr>
          <w:rFonts w:ascii="Arial" w:hAnsi="Arial" w:cs="Arial"/>
          <w:b/>
          <w:sz w:val="24"/>
          <w:szCs w:val="24"/>
          <w:lang w:eastAsia="fr-FR"/>
        </w:rPr>
      </w:pPr>
    </w:p>
    <w:p w:rsidR="00243DEF" w:rsidRDefault="00243DEF" w:rsidP="009D41BE">
      <w:pPr>
        <w:spacing w:after="160" w:line="259" w:lineRule="auto"/>
        <w:rPr>
          <w:rFonts w:ascii="Arial" w:hAnsi="Arial" w:cs="Arial"/>
          <w:b/>
          <w:sz w:val="24"/>
          <w:szCs w:val="24"/>
          <w:lang w:eastAsia="fr-FR"/>
        </w:rPr>
      </w:pPr>
    </w:p>
    <w:p w:rsidR="00243DEF" w:rsidRDefault="00243DEF" w:rsidP="009D41BE">
      <w:pPr>
        <w:spacing w:after="160" w:line="259" w:lineRule="auto"/>
        <w:rPr>
          <w:rFonts w:ascii="Arial" w:hAnsi="Arial" w:cs="Arial"/>
          <w:b/>
          <w:sz w:val="24"/>
          <w:szCs w:val="24"/>
          <w:lang w:eastAsia="fr-FR"/>
        </w:rPr>
      </w:pPr>
    </w:p>
    <w:p w:rsidR="00243DEF" w:rsidRDefault="00243DEF" w:rsidP="009D41BE">
      <w:pPr>
        <w:spacing w:after="160" w:line="259" w:lineRule="auto"/>
        <w:rPr>
          <w:rFonts w:ascii="Arial" w:hAnsi="Arial" w:cs="Arial"/>
          <w:b/>
          <w:sz w:val="24"/>
          <w:szCs w:val="24"/>
          <w:lang w:eastAsia="fr-FR"/>
        </w:rPr>
      </w:pPr>
    </w:p>
    <w:p w:rsidR="00243DEF" w:rsidRDefault="00243DEF" w:rsidP="009D41BE">
      <w:pPr>
        <w:spacing w:after="160" w:line="259" w:lineRule="auto"/>
        <w:rPr>
          <w:rFonts w:ascii="Arial" w:hAnsi="Arial" w:cs="Arial"/>
          <w:b/>
          <w:sz w:val="24"/>
          <w:szCs w:val="24"/>
          <w:lang w:eastAsia="fr-FR"/>
        </w:rPr>
      </w:pPr>
    </w:p>
    <w:p w:rsidR="00243DEF" w:rsidRDefault="00243DEF" w:rsidP="009D41BE">
      <w:pPr>
        <w:spacing w:after="160" w:line="259" w:lineRule="auto"/>
        <w:rPr>
          <w:rFonts w:ascii="Arial" w:hAnsi="Arial" w:cs="Arial"/>
          <w:b/>
          <w:sz w:val="24"/>
          <w:szCs w:val="24"/>
          <w:lang w:eastAsia="fr-FR"/>
        </w:rPr>
      </w:pPr>
    </w:p>
    <w:p w:rsidR="00243DEF" w:rsidRDefault="00243DEF" w:rsidP="009D41BE">
      <w:pPr>
        <w:spacing w:after="160" w:line="259" w:lineRule="auto"/>
        <w:rPr>
          <w:rFonts w:ascii="Arial" w:hAnsi="Arial" w:cs="Arial"/>
          <w:b/>
          <w:sz w:val="24"/>
          <w:szCs w:val="24"/>
          <w:lang w:eastAsia="fr-FR"/>
        </w:rPr>
      </w:pPr>
    </w:p>
    <w:p w:rsidR="00243DEF" w:rsidRDefault="00243DEF" w:rsidP="009D41BE">
      <w:pPr>
        <w:spacing w:after="160" w:line="259" w:lineRule="auto"/>
        <w:rPr>
          <w:rFonts w:ascii="Arial" w:hAnsi="Arial" w:cs="Arial"/>
          <w:b/>
          <w:sz w:val="24"/>
          <w:szCs w:val="24"/>
          <w:lang w:eastAsia="fr-FR"/>
        </w:rPr>
      </w:pPr>
    </w:p>
    <w:p w:rsidR="00243DEF" w:rsidRDefault="00243DEF" w:rsidP="009D41BE">
      <w:pPr>
        <w:spacing w:after="160" w:line="259" w:lineRule="auto"/>
        <w:rPr>
          <w:rFonts w:ascii="Arial" w:hAnsi="Arial" w:cs="Arial"/>
          <w:b/>
          <w:sz w:val="24"/>
          <w:szCs w:val="24"/>
          <w:lang w:eastAsia="fr-FR"/>
        </w:rPr>
      </w:pPr>
    </w:p>
    <w:p w:rsidR="00243DEF" w:rsidRDefault="00243DEF" w:rsidP="009D41BE">
      <w:pPr>
        <w:spacing w:after="160" w:line="259" w:lineRule="auto"/>
        <w:rPr>
          <w:rFonts w:ascii="Arial" w:hAnsi="Arial" w:cs="Arial"/>
          <w:b/>
          <w:sz w:val="24"/>
          <w:szCs w:val="24"/>
          <w:lang w:eastAsia="fr-FR"/>
        </w:rPr>
      </w:pPr>
    </w:p>
    <w:p w:rsidR="003E17BA" w:rsidRDefault="003E17BA" w:rsidP="004606FA">
      <w:pPr>
        <w:tabs>
          <w:tab w:val="left" w:pos="4020"/>
        </w:tabs>
        <w:spacing w:line="360" w:lineRule="auto"/>
        <w:ind w:left="142"/>
        <w:jc w:val="both"/>
        <w:rPr>
          <w:rFonts w:ascii="Arial" w:hAnsi="Arial" w:cs="Arial"/>
          <w:b/>
          <w:sz w:val="24"/>
          <w:szCs w:val="24"/>
          <w:lang w:eastAsia="fr-FR"/>
        </w:rPr>
      </w:pPr>
    </w:p>
    <w:p w:rsidR="003E17BA" w:rsidRDefault="003E17BA" w:rsidP="004606FA">
      <w:pPr>
        <w:tabs>
          <w:tab w:val="left" w:pos="4020"/>
        </w:tabs>
        <w:spacing w:line="360" w:lineRule="auto"/>
        <w:ind w:left="142"/>
        <w:jc w:val="both"/>
        <w:rPr>
          <w:rFonts w:ascii="Arial" w:hAnsi="Arial" w:cs="Arial"/>
          <w:b/>
          <w:sz w:val="24"/>
          <w:szCs w:val="24"/>
          <w:lang w:eastAsia="fr-FR"/>
        </w:rPr>
      </w:pPr>
    </w:p>
    <w:p w:rsidR="003E17BA" w:rsidRDefault="003E17BA" w:rsidP="004606FA">
      <w:pPr>
        <w:tabs>
          <w:tab w:val="left" w:pos="4020"/>
        </w:tabs>
        <w:spacing w:line="360" w:lineRule="auto"/>
        <w:ind w:left="142"/>
        <w:jc w:val="both"/>
        <w:rPr>
          <w:rFonts w:ascii="Arial" w:hAnsi="Arial" w:cs="Arial"/>
          <w:b/>
          <w:sz w:val="24"/>
          <w:szCs w:val="24"/>
          <w:lang w:eastAsia="fr-FR"/>
        </w:rPr>
      </w:pPr>
    </w:p>
    <w:p w:rsidR="003E17BA" w:rsidRDefault="003E17BA" w:rsidP="004606FA">
      <w:pPr>
        <w:tabs>
          <w:tab w:val="left" w:pos="4020"/>
        </w:tabs>
        <w:spacing w:line="360" w:lineRule="auto"/>
        <w:ind w:left="142"/>
        <w:jc w:val="both"/>
        <w:rPr>
          <w:rFonts w:ascii="Arial" w:hAnsi="Arial" w:cs="Arial"/>
          <w:b/>
          <w:sz w:val="24"/>
          <w:szCs w:val="24"/>
          <w:lang w:eastAsia="fr-FR"/>
        </w:rPr>
      </w:pPr>
    </w:p>
    <w:p w:rsidR="003E17BA" w:rsidRDefault="003E17BA" w:rsidP="004606FA">
      <w:pPr>
        <w:tabs>
          <w:tab w:val="left" w:pos="4020"/>
        </w:tabs>
        <w:spacing w:line="360" w:lineRule="auto"/>
        <w:ind w:left="142"/>
        <w:jc w:val="both"/>
        <w:rPr>
          <w:rFonts w:ascii="Arial" w:hAnsi="Arial" w:cs="Arial"/>
          <w:b/>
          <w:sz w:val="24"/>
          <w:szCs w:val="24"/>
          <w:lang w:eastAsia="fr-FR"/>
        </w:rPr>
      </w:pPr>
    </w:p>
    <w:p w:rsidR="003E17BA" w:rsidRDefault="003E17BA" w:rsidP="004606FA">
      <w:pPr>
        <w:tabs>
          <w:tab w:val="left" w:pos="4020"/>
        </w:tabs>
        <w:spacing w:line="360" w:lineRule="auto"/>
        <w:ind w:left="142"/>
        <w:jc w:val="both"/>
        <w:rPr>
          <w:rFonts w:ascii="Arial" w:hAnsi="Arial" w:cs="Arial"/>
          <w:b/>
          <w:sz w:val="24"/>
          <w:szCs w:val="24"/>
          <w:lang w:eastAsia="fr-FR"/>
        </w:rPr>
      </w:pPr>
    </w:p>
    <w:p w:rsidR="003E17BA" w:rsidRDefault="003E17BA" w:rsidP="004606FA">
      <w:pPr>
        <w:tabs>
          <w:tab w:val="left" w:pos="4020"/>
        </w:tabs>
        <w:spacing w:line="360" w:lineRule="auto"/>
        <w:ind w:left="142"/>
        <w:jc w:val="both"/>
        <w:rPr>
          <w:rFonts w:ascii="Arial" w:hAnsi="Arial" w:cs="Arial"/>
          <w:b/>
          <w:sz w:val="24"/>
          <w:szCs w:val="24"/>
          <w:lang w:eastAsia="fr-FR"/>
        </w:rPr>
      </w:pPr>
    </w:p>
    <w:p w:rsidR="003E17BA" w:rsidRDefault="003E17BA" w:rsidP="004606FA">
      <w:pPr>
        <w:tabs>
          <w:tab w:val="left" w:pos="4020"/>
        </w:tabs>
        <w:spacing w:line="360" w:lineRule="auto"/>
        <w:ind w:left="142"/>
        <w:jc w:val="both"/>
        <w:rPr>
          <w:rFonts w:ascii="Arial" w:hAnsi="Arial" w:cs="Arial"/>
          <w:b/>
          <w:sz w:val="24"/>
          <w:szCs w:val="24"/>
          <w:lang w:eastAsia="fr-FR"/>
        </w:rPr>
      </w:pPr>
    </w:p>
    <w:p w:rsidR="003E17BA" w:rsidRDefault="003E17BA" w:rsidP="004606FA">
      <w:pPr>
        <w:tabs>
          <w:tab w:val="left" w:pos="4020"/>
        </w:tabs>
        <w:spacing w:line="360" w:lineRule="auto"/>
        <w:ind w:left="142"/>
        <w:jc w:val="both"/>
        <w:rPr>
          <w:rFonts w:ascii="Arial" w:hAnsi="Arial" w:cs="Arial"/>
          <w:b/>
          <w:sz w:val="24"/>
          <w:szCs w:val="24"/>
          <w:lang w:eastAsia="fr-FR"/>
        </w:rPr>
      </w:pPr>
    </w:p>
    <w:p w:rsidR="009D41BE" w:rsidRDefault="009D41BE" w:rsidP="004606FA">
      <w:pPr>
        <w:tabs>
          <w:tab w:val="left" w:pos="4020"/>
        </w:tabs>
        <w:spacing w:line="360" w:lineRule="auto"/>
        <w:ind w:left="142"/>
        <w:jc w:val="both"/>
        <w:rPr>
          <w:rFonts w:ascii="Arial" w:hAnsi="Arial" w:cs="Arial"/>
          <w:b/>
          <w:sz w:val="24"/>
          <w:szCs w:val="24"/>
          <w:lang w:eastAsia="fr-FR"/>
        </w:rPr>
      </w:pPr>
      <w:r>
        <w:rPr>
          <w:rFonts w:ascii="Arial" w:hAnsi="Arial" w:cs="Arial"/>
          <w:b/>
          <w:sz w:val="24"/>
          <w:szCs w:val="24"/>
          <w:lang w:eastAsia="fr-FR"/>
        </w:rPr>
        <w:lastRenderedPageBreak/>
        <w:t>SECTION 2 : Modèle Logique de Données (MLD)</w:t>
      </w:r>
    </w:p>
    <w:p w:rsidR="009D41BE" w:rsidRDefault="009D41BE" w:rsidP="004606FA">
      <w:pPr>
        <w:tabs>
          <w:tab w:val="left" w:pos="426"/>
        </w:tabs>
        <w:spacing w:after="0" w:line="360" w:lineRule="auto"/>
        <w:ind w:left="142"/>
        <w:jc w:val="both"/>
        <w:rPr>
          <w:rFonts w:ascii="Arial" w:hAnsi="Arial" w:cs="Arial"/>
          <w:b/>
          <w:sz w:val="24"/>
          <w:szCs w:val="24"/>
          <w:lang w:eastAsia="fr-FR"/>
        </w:rPr>
      </w:pPr>
      <w:r>
        <w:rPr>
          <w:rFonts w:ascii="Arial" w:hAnsi="Arial" w:cs="Arial"/>
          <w:b/>
          <w:sz w:val="24"/>
          <w:szCs w:val="24"/>
          <w:lang w:eastAsia="fr-FR"/>
        </w:rPr>
        <w:t>2.1. Définition et But :</w:t>
      </w:r>
    </w:p>
    <w:p w:rsidR="009D41BE" w:rsidRPr="0004606D" w:rsidRDefault="009D41BE" w:rsidP="004606FA">
      <w:pPr>
        <w:tabs>
          <w:tab w:val="left" w:pos="426"/>
        </w:tabs>
        <w:spacing w:after="0" w:line="360" w:lineRule="auto"/>
        <w:ind w:left="142" w:firstLine="1276"/>
        <w:jc w:val="both"/>
        <w:rPr>
          <w:rFonts w:ascii="Arial" w:hAnsi="Arial" w:cs="Arial"/>
          <w:sz w:val="24"/>
          <w:szCs w:val="24"/>
        </w:rPr>
      </w:pPr>
      <w:r w:rsidRPr="0004606D">
        <w:rPr>
          <w:rFonts w:ascii="Arial" w:hAnsi="Arial" w:cs="Arial"/>
          <w:b/>
          <w:sz w:val="24"/>
          <w:szCs w:val="24"/>
          <w:lang w:eastAsia="fr-FR"/>
        </w:rPr>
        <w:t xml:space="preserve"> </w:t>
      </w:r>
      <w:r w:rsidRPr="0004606D">
        <w:rPr>
          <w:rFonts w:ascii="Arial" w:hAnsi="Arial" w:cs="Arial"/>
          <w:sz w:val="24"/>
          <w:szCs w:val="24"/>
        </w:rPr>
        <w:t xml:space="preserve">La modélisation logique des données a pour but de préparer l’implantation des données sous un logiciel de gestionnaire des données. </w:t>
      </w:r>
    </w:p>
    <w:p w:rsidR="009D41BE" w:rsidRPr="0004606D" w:rsidRDefault="009D41BE" w:rsidP="004606FA">
      <w:pPr>
        <w:tabs>
          <w:tab w:val="left" w:pos="426"/>
        </w:tabs>
        <w:spacing w:after="0" w:line="360" w:lineRule="auto"/>
        <w:ind w:left="142" w:right="-284"/>
        <w:jc w:val="both"/>
        <w:rPr>
          <w:rFonts w:ascii="Arial" w:hAnsi="Arial" w:cs="Arial"/>
          <w:sz w:val="24"/>
          <w:szCs w:val="24"/>
        </w:rPr>
      </w:pPr>
      <w:r w:rsidRPr="0004606D">
        <w:rPr>
          <w:rFonts w:ascii="Arial" w:hAnsi="Arial" w:cs="Arial"/>
          <w:sz w:val="24"/>
          <w:szCs w:val="24"/>
        </w:rPr>
        <w:t>Le gestionnaire des données est appelé Système de Gestion des Bases des Données (SGBD), qui est un logiciel spécifique permettant la description des traitements, la manipulation et l’extraction des données stockées dans des bases de données.</w:t>
      </w:r>
    </w:p>
    <w:p w:rsidR="009D41BE" w:rsidRPr="0004606D" w:rsidRDefault="009D41BE" w:rsidP="004606FA">
      <w:pPr>
        <w:tabs>
          <w:tab w:val="left" w:pos="426"/>
        </w:tabs>
        <w:spacing w:after="0" w:line="360" w:lineRule="auto"/>
        <w:ind w:left="142"/>
        <w:jc w:val="both"/>
        <w:rPr>
          <w:rFonts w:ascii="Arial" w:hAnsi="Arial" w:cs="Arial"/>
          <w:sz w:val="24"/>
          <w:szCs w:val="24"/>
        </w:rPr>
      </w:pPr>
      <w:r w:rsidRPr="0004606D">
        <w:rPr>
          <w:rFonts w:ascii="Arial" w:hAnsi="Arial" w:cs="Arial"/>
          <w:sz w:val="24"/>
          <w:szCs w:val="24"/>
        </w:rPr>
        <w:t>La modélisation des données réalise les opérations ci-après :</w:t>
      </w:r>
    </w:p>
    <w:p w:rsidR="009D41BE" w:rsidRPr="0004606D" w:rsidRDefault="009D41BE" w:rsidP="004606FA">
      <w:pPr>
        <w:numPr>
          <w:ilvl w:val="4"/>
          <w:numId w:val="62"/>
        </w:numPr>
        <w:tabs>
          <w:tab w:val="left" w:pos="426"/>
        </w:tabs>
        <w:spacing w:after="0" w:line="360" w:lineRule="auto"/>
        <w:ind w:left="142" w:right="-15"/>
        <w:jc w:val="both"/>
        <w:rPr>
          <w:rFonts w:ascii="Arial" w:hAnsi="Arial" w:cs="Arial"/>
          <w:sz w:val="24"/>
          <w:szCs w:val="24"/>
        </w:rPr>
      </w:pPr>
      <w:r w:rsidRPr="0004606D">
        <w:rPr>
          <w:rFonts w:ascii="Arial" w:hAnsi="Arial" w:cs="Arial"/>
          <w:sz w:val="24"/>
          <w:szCs w:val="24"/>
        </w:rPr>
        <w:t xml:space="preserve">Transformation du MOD, exprimé en formalisme entité-relation en un MOD exprimé dans un formalisme logique adapté au SGBD envisagé ; </w:t>
      </w:r>
    </w:p>
    <w:p w:rsidR="009D41BE" w:rsidRPr="0004606D" w:rsidRDefault="009D41BE" w:rsidP="004606FA">
      <w:pPr>
        <w:numPr>
          <w:ilvl w:val="4"/>
          <w:numId w:val="62"/>
        </w:numPr>
        <w:tabs>
          <w:tab w:val="left" w:pos="426"/>
        </w:tabs>
        <w:spacing w:after="0" w:line="360" w:lineRule="auto"/>
        <w:ind w:left="142" w:right="-15"/>
        <w:jc w:val="both"/>
        <w:rPr>
          <w:rFonts w:ascii="Ebrima" w:hAnsi="Ebrima" w:cs="Times New Roman"/>
          <w:szCs w:val="24"/>
        </w:rPr>
      </w:pPr>
      <w:r w:rsidRPr="0004606D">
        <w:rPr>
          <w:rFonts w:ascii="Arial" w:hAnsi="Arial" w:cs="Arial"/>
          <w:sz w:val="24"/>
          <w:szCs w:val="24"/>
        </w:rPr>
        <w:t>Elaboration des schémas relationnels associés aux MLD valides</w:t>
      </w:r>
      <w:r w:rsidRPr="00A077D5">
        <w:rPr>
          <w:rFonts w:ascii="Ebrima" w:hAnsi="Ebrima" w:cs="Times New Roman"/>
          <w:szCs w:val="24"/>
        </w:rPr>
        <w:t xml:space="preserve">. </w:t>
      </w:r>
    </w:p>
    <w:p w:rsidR="009D41BE" w:rsidRPr="005E62AF" w:rsidRDefault="009D41BE" w:rsidP="004606FA">
      <w:pPr>
        <w:pStyle w:val="Titre1"/>
        <w:ind w:left="142"/>
        <w:jc w:val="both"/>
        <w:rPr>
          <w:rFonts w:ascii="Arial" w:hAnsi="Arial" w:cs="Arial"/>
          <w:color w:val="auto"/>
          <w:sz w:val="24"/>
          <w:szCs w:val="24"/>
        </w:rPr>
      </w:pPr>
      <w:bookmarkStart w:id="227" w:name="_Toc52534243"/>
      <w:r w:rsidRPr="0004606D">
        <w:rPr>
          <w:rFonts w:ascii="Arial" w:hAnsi="Arial" w:cs="Arial"/>
          <w:b w:val="0"/>
          <w:color w:val="auto"/>
          <w:sz w:val="24"/>
          <w:szCs w:val="24"/>
          <w:lang w:eastAsia="fr-FR"/>
        </w:rPr>
        <w:t>2.2</w:t>
      </w:r>
      <w:r w:rsidRPr="0004606D">
        <w:rPr>
          <w:color w:val="auto"/>
        </w:rPr>
        <w:t xml:space="preserve">. </w:t>
      </w:r>
      <w:r w:rsidRPr="005E62AF">
        <w:rPr>
          <w:rFonts w:ascii="Arial" w:hAnsi="Arial" w:cs="Arial"/>
          <w:color w:val="auto"/>
          <w:sz w:val="24"/>
          <w:szCs w:val="24"/>
        </w:rPr>
        <w:t>Règles de passage du MOD au MLD Brut</w:t>
      </w:r>
      <w:bookmarkEnd w:id="227"/>
    </w:p>
    <w:p w:rsidR="009D41BE" w:rsidRPr="005E62AF" w:rsidRDefault="009D41BE" w:rsidP="004606FA">
      <w:pPr>
        <w:numPr>
          <w:ilvl w:val="0"/>
          <w:numId w:val="63"/>
        </w:numPr>
        <w:tabs>
          <w:tab w:val="left" w:pos="426"/>
        </w:tabs>
        <w:spacing w:after="0" w:line="360" w:lineRule="auto"/>
        <w:ind w:left="142"/>
        <w:jc w:val="both"/>
        <w:rPr>
          <w:rFonts w:ascii="Arial" w:hAnsi="Arial" w:cs="Arial"/>
          <w:sz w:val="24"/>
          <w:szCs w:val="24"/>
        </w:rPr>
      </w:pPr>
      <w:r w:rsidRPr="005E62AF">
        <w:rPr>
          <w:rFonts w:ascii="Arial" w:hAnsi="Arial" w:cs="Arial"/>
          <w:b/>
          <w:sz w:val="24"/>
          <w:szCs w:val="24"/>
        </w:rPr>
        <w:t xml:space="preserve">Changement du vocabulaire </w:t>
      </w:r>
    </w:p>
    <w:p w:rsidR="009D41BE" w:rsidRPr="005E62AF" w:rsidRDefault="009D41BE" w:rsidP="004606FA">
      <w:pPr>
        <w:numPr>
          <w:ilvl w:val="1"/>
          <w:numId w:val="63"/>
        </w:numPr>
        <w:tabs>
          <w:tab w:val="left" w:pos="426"/>
        </w:tabs>
        <w:spacing w:after="0" w:line="360" w:lineRule="auto"/>
        <w:ind w:left="142" w:right="-15"/>
        <w:jc w:val="both"/>
        <w:rPr>
          <w:rFonts w:ascii="Arial" w:hAnsi="Arial" w:cs="Arial"/>
          <w:sz w:val="24"/>
          <w:szCs w:val="24"/>
        </w:rPr>
      </w:pPr>
      <w:r w:rsidRPr="005E62AF">
        <w:rPr>
          <w:rFonts w:ascii="Arial" w:hAnsi="Arial" w:cs="Arial"/>
          <w:sz w:val="24"/>
          <w:szCs w:val="24"/>
        </w:rPr>
        <w:t xml:space="preserve">L’objet devient la table ; </w:t>
      </w:r>
    </w:p>
    <w:p w:rsidR="009D41BE" w:rsidRPr="005E62AF" w:rsidRDefault="009D41BE" w:rsidP="004606FA">
      <w:pPr>
        <w:numPr>
          <w:ilvl w:val="1"/>
          <w:numId w:val="63"/>
        </w:numPr>
        <w:tabs>
          <w:tab w:val="left" w:pos="426"/>
        </w:tabs>
        <w:spacing w:after="0" w:line="360" w:lineRule="auto"/>
        <w:ind w:left="142" w:right="-15"/>
        <w:jc w:val="both"/>
        <w:rPr>
          <w:rFonts w:ascii="Arial" w:hAnsi="Arial" w:cs="Arial"/>
          <w:sz w:val="24"/>
          <w:szCs w:val="24"/>
        </w:rPr>
      </w:pPr>
      <w:r w:rsidRPr="005E62AF">
        <w:rPr>
          <w:rFonts w:ascii="Arial" w:hAnsi="Arial" w:cs="Arial"/>
          <w:sz w:val="24"/>
          <w:szCs w:val="24"/>
        </w:rPr>
        <w:t xml:space="preserve">La propriété devient l’attribut ; </w:t>
      </w:r>
    </w:p>
    <w:p w:rsidR="009D41BE" w:rsidRPr="005E62AF" w:rsidRDefault="009D41BE" w:rsidP="004606FA">
      <w:pPr>
        <w:numPr>
          <w:ilvl w:val="1"/>
          <w:numId w:val="63"/>
        </w:numPr>
        <w:tabs>
          <w:tab w:val="left" w:pos="426"/>
        </w:tabs>
        <w:spacing w:after="0" w:line="360" w:lineRule="auto"/>
        <w:ind w:left="142" w:right="-15"/>
        <w:jc w:val="both"/>
        <w:rPr>
          <w:rFonts w:ascii="Arial" w:hAnsi="Arial" w:cs="Arial"/>
          <w:sz w:val="24"/>
          <w:szCs w:val="24"/>
        </w:rPr>
      </w:pPr>
      <w:r w:rsidRPr="005E62AF">
        <w:rPr>
          <w:rFonts w:ascii="Arial" w:hAnsi="Arial" w:cs="Arial"/>
          <w:sz w:val="24"/>
          <w:szCs w:val="24"/>
        </w:rPr>
        <w:t xml:space="preserve">L’identifiant devient la clé primaire ; </w:t>
      </w:r>
    </w:p>
    <w:p w:rsidR="009D41BE" w:rsidRPr="005E62AF" w:rsidRDefault="009D41BE" w:rsidP="004606FA">
      <w:pPr>
        <w:numPr>
          <w:ilvl w:val="1"/>
          <w:numId w:val="63"/>
        </w:numPr>
        <w:tabs>
          <w:tab w:val="left" w:pos="426"/>
        </w:tabs>
        <w:spacing w:after="0" w:line="360" w:lineRule="auto"/>
        <w:ind w:left="142" w:right="-15"/>
        <w:jc w:val="both"/>
        <w:rPr>
          <w:rFonts w:ascii="Arial" w:hAnsi="Arial" w:cs="Arial"/>
          <w:sz w:val="24"/>
          <w:szCs w:val="24"/>
        </w:rPr>
      </w:pPr>
      <w:r w:rsidRPr="005E62AF">
        <w:rPr>
          <w:rFonts w:ascii="Arial" w:hAnsi="Arial" w:cs="Arial"/>
          <w:sz w:val="24"/>
          <w:szCs w:val="24"/>
        </w:rPr>
        <w:t xml:space="preserve">La procédure fonctionnelle devient la procédure logique. </w:t>
      </w:r>
    </w:p>
    <w:p w:rsidR="009D41BE" w:rsidRPr="005E62AF" w:rsidRDefault="009D41BE" w:rsidP="004606FA">
      <w:pPr>
        <w:numPr>
          <w:ilvl w:val="0"/>
          <w:numId w:val="63"/>
        </w:numPr>
        <w:tabs>
          <w:tab w:val="left" w:pos="426"/>
        </w:tabs>
        <w:spacing w:after="0" w:line="360" w:lineRule="auto"/>
        <w:ind w:left="142"/>
        <w:jc w:val="both"/>
        <w:rPr>
          <w:rFonts w:ascii="Arial" w:hAnsi="Arial" w:cs="Arial"/>
          <w:sz w:val="24"/>
          <w:szCs w:val="24"/>
        </w:rPr>
      </w:pPr>
      <w:r w:rsidRPr="005E62AF">
        <w:rPr>
          <w:rFonts w:ascii="Arial" w:hAnsi="Arial" w:cs="Arial"/>
          <w:b/>
          <w:sz w:val="24"/>
          <w:szCs w:val="24"/>
        </w:rPr>
        <w:t xml:space="preserve">Règles de passage </w:t>
      </w:r>
    </w:p>
    <w:p w:rsidR="009D41BE" w:rsidRPr="005E62AF" w:rsidRDefault="009D41BE" w:rsidP="004606FA">
      <w:pPr>
        <w:tabs>
          <w:tab w:val="left" w:pos="426"/>
        </w:tabs>
        <w:spacing w:after="0" w:line="360" w:lineRule="auto"/>
        <w:ind w:left="142" w:firstLine="1276"/>
        <w:jc w:val="both"/>
        <w:rPr>
          <w:rFonts w:ascii="Arial" w:hAnsi="Arial" w:cs="Arial"/>
          <w:sz w:val="24"/>
          <w:szCs w:val="24"/>
        </w:rPr>
      </w:pPr>
      <w:r w:rsidRPr="005E62AF">
        <w:rPr>
          <w:rFonts w:ascii="Arial" w:hAnsi="Arial" w:cs="Arial"/>
          <w:sz w:val="24"/>
          <w:szCs w:val="24"/>
        </w:rPr>
        <w:t>Les relations dans le sens conceptuel ou organisationnel subissent plusieurs traitements. Ainsi, différents cas se présentent :</w:t>
      </w:r>
    </w:p>
    <w:p w:rsidR="009D41BE" w:rsidRPr="005E62AF" w:rsidRDefault="009D41BE" w:rsidP="004606FA">
      <w:pPr>
        <w:numPr>
          <w:ilvl w:val="0"/>
          <w:numId w:val="64"/>
        </w:numPr>
        <w:tabs>
          <w:tab w:val="left" w:pos="426"/>
        </w:tabs>
        <w:spacing w:after="0" w:line="360" w:lineRule="auto"/>
        <w:ind w:left="142"/>
        <w:jc w:val="both"/>
        <w:rPr>
          <w:rFonts w:ascii="Arial" w:hAnsi="Arial" w:cs="Arial"/>
          <w:sz w:val="24"/>
          <w:szCs w:val="24"/>
        </w:rPr>
      </w:pPr>
      <w:r w:rsidRPr="005E62AF">
        <w:rPr>
          <w:rFonts w:ascii="Arial" w:hAnsi="Arial" w:cs="Arial"/>
          <w:b/>
          <w:sz w:val="24"/>
          <w:szCs w:val="24"/>
        </w:rPr>
        <w:t xml:space="preserve">Cas de la relation du type Père-Fils (CIF) </w:t>
      </w:r>
    </w:p>
    <w:p w:rsidR="009D41BE" w:rsidRPr="005E62AF" w:rsidRDefault="009D41BE" w:rsidP="004606FA">
      <w:pPr>
        <w:tabs>
          <w:tab w:val="left" w:pos="426"/>
        </w:tabs>
        <w:spacing w:after="0" w:line="360" w:lineRule="auto"/>
        <w:ind w:left="142" w:firstLine="1276"/>
        <w:jc w:val="both"/>
        <w:rPr>
          <w:rFonts w:ascii="Arial" w:hAnsi="Arial" w:cs="Arial"/>
          <w:sz w:val="24"/>
          <w:szCs w:val="24"/>
        </w:rPr>
      </w:pPr>
      <w:r w:rsidRPr="005E62AF">
        <w:rPr>
          <w:rFonts w:ascii="Arial" w:hAnsi="Arial" w:cs="Arial"/>
          <w:sz w:val="24"/>
          <w:szCs w:val="24"/>
        </w:rPr>
        <w:t xml:space="preserve"> La relation disparaît mais la sémantique reste maintenue, car le Père cède sa clé au Fils, qui automatiquement devient la clé secondaire de la table Fils ; et si la relation portait des propriétés, celles-ci deviennent des attributs de la table Fils. </w:t>
      </w:r>
    </w:p>
    <w:p w:rsidR="009D41BE" w:rsidRPr="005E62AF" w:rsidRDefault="009D41BE" w:rsidP="004606FA">
      <w:pPr>
        <w:numPr>
          <w:ilvl w:val="0"/>
          <w:numId w:val="64"/>
        </w:numPr>
        <w:tabs>
          <w:tab w:val="left" w:pos="426"/>
        </w:tabs>
        <w:spacing w:after="0" w:line="360" w:lineRule="auto"/>
        <w:ind w:left="142"/>
        <w:jc w:val="both"/>
        <w:rPr>
          <w:rFonts w:ascii="Arial" w:hAnsi="Arial" w:cs="Arial"/>
          <w:sz w:val="24"/>
          <w:szCs w:val="24"/>
        </w:rPr>
      </w:pPr>
      <w:r w:rsidRPr="005E62AF">
        <w:rPr>
          <w:rFonts w:ascii="Arial" w:hAnsi="Arial" w:cs="Arial"/>
          <w:b/>
          <w:sz w:val="24"/>
          <w:szCs w:val="24"/>
        </w:rPr>
        <w:t xml:space="preserve">Cas des autres relations </w:t>
      </w:r>
    </w:p>
    <w:p w:rsidR="009D41BE" w:rsidRDefault="009D41BE" w:rsidP="004606FA">
      <w:pPr>
        <w:tabs>
          <w:tab w:val="left" w:pos="426"/>
        </w:tabs>
        <w:spacing w:after="0" w:line="360" w:lineRule="auto"/>
        <w:ind w:left="142" w:firstLine="1276"/>
        <w:jc w:val="both"/>
        <w:rPr>
          <w:rFonts w:ascii="Arial" w:hAnsi="Arial" w:cs="Arial"/>
          <w:sz w:val="24"/>
          <w:szCs w:val="24"/>
        </w:rPr>
      </w:pPr>
      <w:r w:rsidRPr="005E62AF">
        <w:rPr>
          <w:rFonts w:ascii="Arial" w:hAnsi="Arial" w:cs="Arial"/>
          <w:sz w:val="24"/>
          <w:szCs w:val="24"/>
        </w:rPr>
        <w:t xml:space="preserve"> La relation devient une table. La clé de cette table est une double clé composée de la clé de l’une et de l’autre table, tout en gardant ses attributs si elle les portait. </w:t>
      </w:r>
    </w:p>
    <w:p w:rsidR="009D41BE" w:rsidRDefault="009D41BE" w:rsidP="004606FA">
      <w:pPr>
        <w:spacing w:after="160" w:line="259" w:lineRule="auto"/>
        <w:jc w:val="both"/>
        <w:rPr>
          <w:rFonts w:ascii="Arial" w:hAnsi="Arial" w:cs="Arial"/>
          <w:sz w:val="24"/>
          <w:szCs w:val="24"/>
        </w:rPr>
      </w:pPr>
      <w:r>
        <w:rPr>
          <w:rFonts w:ascii="Arial" w:hAnsi="Arial" w:cs="Arial"/>
          <w:sz w:val="24"/>
          <w:szCs w:val="24"/>
        </w:rPr>
        <w:br w:type="page"/>
      </w:r>
    </w:p>
    <w:p w:rsidR="009D41BE" w:rsidRDefault="009D41BE" w:rsidP="009D41BE">
      <w:pPr>
        <w:tabs>
          <w:tab w:val="left" w:pos="426"/>
        </w:tabs>
        <w:spacing w:after="0" w:line="360" w:lineRule="auto"/>
        <w:rPr>
          <w:rFonts w:ascii="Arial" w:hAnsi="Arial" w:cs="Arial"/>
          <w:b/>
          <w:sz w:val="24"/>
          <w:szCs w:val="24"/>
        </w:rPr>
      </w:pPr>
      <w:r w:rsidRPr="00665721">
        <w:rPr>
          <w:rFonts w:ascii="Arial" w:hAnsi="Arial" w:cs="Arial"/>
          <w:b/>
          <w:sz w:val="24"/>
          <w:szCs w:val="24"/>
        </w:rPr>
        <w:lastRenderedPageBreak/>
        <w:t>2.3. Présentation du MLD Brut</w:t>
      </w:r>
    </w:p>
    <w:p w:rsidR="009D41BE" w:rsidRDefault="009D41BE" w:rsidP="009D41BE">
      <w:pPr>
        <w:spacing w:line="240" w:lineRule="auto"/>
        <w:jc w:val="both"/>
        <w:rPr>
          <w:b/>
        </w:rPr>
      </w:pPr>
    </w:p>
    <w:p w:rsidR="009D41BE" w:rsidRDefault="009D41BE" w:rsidP="009D41BE">
      <w:pPr>
        <w:spacing w:line="240" w:lineRule="auto"/>
        <w:jc w:val="both"/>
        <w:rPr>
          <w:b/>
        </w:rPr>
      </w:pPr>
      <w:r>
        <w:rPr>
          <w:noProof/>
          <w:lang w:eastAsia="fr-FR"/>
        </w:rPr>
        <mc:AlternateContent>
          <mc:Choice Requires="wps">
            <w:drawing>
              <wp:anchor distT="0" distB="0" distL="114300" distR="114300" simplePos="0" relativeHeight="252031488" behindDoc="0" locked="0" layoutInCell="1" allowOverlap="1" wp14:anchorId="68E30C3E" wp14:editId="6959A5E6">
                <wp:simplePos x="0" y="0"/>
                <wp:positionH relativeFrom="column">
                  <wp:posOffset>23495</wp:posOffset>
                </wp:positionH>
                <wp:positionV relativeFrom="paragraph">
                  <wp:posOffset>283845</wp:posOffset>
                </wp:positionV>
                <wp:extent cx="1170940" cy="0"/>
                <wp:effectExtent l="0" t="0" r="10160" b="19050"/>
                <wp:wrapNone/>
                <wp:docPr id="384" name="Connecteur droit 384"/>
                <wp:cNvGraphicFramePr/>
                <a:graphic xmlns:a="http://schemas.openxmlformats.org/drawingml/2006/main">
                  <a:graphicData uri="http://schemas.microsoft.com/office/word/2010/wordprocessingShape">
                    <wps:wsp>
                      <wps:cNvCnPr/>
                      <wps:spPr>
                        <a:xfrm>
                          <a:off x="0" y="0"/>
                          <a:ext cx="1170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95868FA" id="Connecteur droit 384" o:spid="_x0000_s1026" style="position:absolute;z-index:252031488;visibility:visible;mso-wrap-style:square;mso-wrap-distance-left:9pt;mso-wrap-distance-top:0;mso-wrap-distance-right:9pt;mso-wrap-distance-bottom:0;mso-position-horizontal:absolute;mso-position-horizontal-relative:text;mso-position-vertical:absolute;mso-position-vertical-relative:text" from="1.85pt,22.35pt" to="94.0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" strokecolor="black [3200]" strokeweight=".5pt">
                <v:stroke joinstyle="miter"/>
              </v:line>
            </w:pict>
          </mc:Fallback>
        </mc:AlternateContent>
      </w:r>
      <w:r>
        <w:rPr>
          <w:noProof/>
          <w:lang w:eastAsia="fr-FR"/>
        </w:rPr>
        <mc:AlternateContent>
          <mc:Choice Requires="wps">
            <w:drawing>
              <wp:anchor distT="0" distB="0" distL="114300" distR="114300" simplePos="0" relativeHeight="252025344" behindDoc="0" locked="0" layoutInCell="1" allowOverlap="1" wp14:anchorId="2F3E60AB" wp14:editId="070F3A1F">
                <wp:simplePos x="0" y="0"/>
                <wp:positionH relativeFrom="column">
                  <wp:posOffset>23495</wp:posOffset>
                </wp:positionH>
                <wp:positionV relativeFrom="paragraph">
                  <wp:posOffset>64770</wp:posOffset>
                </wp:positionV>
                <wp:extent cx="1170940" cy="1838325"/>
                <wp:effectExtent l="0" t="0" r="10160" b="28575"/>
                <wp:wrapNone/>
                <wp:docPr id="385" name="Text Box 4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838325"/>
                        </a:xfrm>
                        <a:prstGeom prst="rect">
                          <a:avLst/>
                        </a:prstGeom>
                        <a:solidFill>
                          <a:schemeClr val="lt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052E5" w:rsidRPr="00644014" w:rsidRDefault="002052E5" w:rsidP="009D41BE">
                            <w:pPr>
                              <w:jc w:val="center"/>
                              <w:rPr>
                                <w:rFonts w:ascii="Tahoma" w:hAnsi="Tahoma" w:cs="Tahoma"/>
                                <w:sz w:val="20"/>
                                <w:szCs w:val="20"/>
                              </w:rPr>
                            </w:pPr>
                            <w:r>
                              <w:rPr>
                                <w:rFonts w:ascii="Tahoma" w:hAnsi="Tahoma" w:cs="Tahoma"/>
                                <w:sz w:val="20"/>
                                <w:szCs w:val="20"/>
                              </w:rPr>
                              <w:t>AGENT</w:t>
                            </w:r>
                          </w:p>
                          <w:p w:rsidR="002052E5" w:rsidRPr="00637C16" w:rsidRDefault="002052E5" w:rsidP="009D41BE">
                            <w:pPr>
                              <w:pStyle w:val="Paragraphedeliste"/>
                              <w:ind w:left="0"/>
                              <w:rPr>
                                <w:rFonts w:ascii="Tahoma" w:hAnsi="Tahoma" w:cs="Tahoma"/>
                                <w:sz w:val="20"/>
                                <w:szCs w:val="20"/>
                              </w:rPr>
                            </w:pPr>
                            <w:r>
                              <w:rPr>
                                <w:rFonts w:ascii="Tahoma" w:hAnsi="Tahoma" w:cs="Tahoma"/>
                                <w:sz w:val="20"/>
                                <w:szCs w:val="20"/>
                              </w:rPr>
                              <w:t>#</w:t>
                            </w:r>
                            <w:proofErr w:type="spellStart"/>
                            <w:r>
                              <w:rPr>
                                <w:rFonts w:ascii="Tahoma" w:hAnsi="Tahoma" w:cs="Tahoma"/>
                                <w:sz w:val="20"/>
                                <w:szCs w:val="20"/>
                              </w:rPr>
                              <w:t>Matri_ag</w:t>
                            </w:r>
                            <w:proofErr w:type="spellEnd"/>
                          </w:p>
                          <w:p w:rsidR="002052E5" w:rsidRPr="00C93441" w:rsidRDefault="002052E5" w:rsidP="009D41BE">
                            <w:pPr>
                              <w:pStyle w:val="Paragraphedeliste"/>
                              <w:ind w:left="0"/>
                              <w:rPr>
                                <w:rFonts w:ascii="Tahoma" w:hAnsi="Tahoma" w:cs="Tahoma"/>
                                <w:sz w:val="20"/>
                                <w:szCs w:val="20"/>
                              </w:rPr>
                            </w:pPr>
                            <w:proofErr w:type="spellStart"/>
                            <w:r>
                              <w:rPr>
                                <w:rFonts w:ascii="Tahoma" w:hAnsi="Tahoma" w:cs="Tahoma"/>
                                <w:sz w:val="20"/>
                                <w:szCs w:val="20"/>
                              </w:rPr>
                              <w:t>Nom_ag</w:t>
                            </w:r>
                            <w:proofErr w:type="spellEnd"/>
                          </w:p>
                          <w:p w:rsidR="002052E5" w:rsidRPr="00C93441" w:rsidRDefault="002052E5" w:rsidP="009D41BE">
                            <w:pPr>
                              <w:pStyle w:val="Paragraphedeliste"/>
                              <w:ind w:left="0"/>
                              <w:rPr>
                                <w:rFonts w:ascii="Tahoma" w:hAnsi="Tahoma" w:cs="Tahoma"/>
                                <w:sz w:val="20"/>
                                <w:szCs w:val="20"/>
                              </w:rPr>
                            </w:pPr>
                            <w:proofErr w:type="spellStart"/>
                            <w:r w:rsidRPr="00C93441">
                              <w:rPr>
                                <w:rFonts w:ascii="Tahoma" w:hAnsi="Tahoma" w:cs="Tahoma"/>
                                <w:sz w:val="20"/>
                                <w:szCs w:val="20"/>
                              </w:rPr>
                              <w:t>P</w:t>
                            </w:r>
                            <w:r>
                              <w:rPr>
                                <w:rFonts w:ascii="Tahoma" w:hAnsi="Tahoma" w:cs="Tahoma"/>
                                <w:sz w:val="20"/>
                                <w:szCs w:val="20"/>
                              </w:rPr>
                              <w:t>ostnom_ag</w:t>
                            </w:r>
                            <w:proofErr w:type="spellEnd"/>
                          </w:p>
                          <w:p w:rsidR="002052E5" w:rsidRPr="00644014" w:rsidRDefault="002052E5" w:rsidP="009D41BE">
                            <w:pPr>
                              <w:pStyle w:val="Paragraphedeliste"/>
                              <w:ind w:left="0"/>
                              <w:rPr>
                                <w:rFonts w:ascii="Tahoma" w:hAnsi="Tahoma" w:cs="Tahoma"/>
                                <w:sz w:val="20"/>
                                <w:szCs w:val="20"/>
                                <w:lang w:val="fr-BE"/>
                              </w:rPr>
                            </w:pPr>
                            <w:proofErr w:type="spellStart"/>
                            <w:r>
                              <w:rPr>
                                <w:rFonts w:ascii="Tahoma" w:hAnsi="Tahoma" w:cs="Tahoma"/>
                                <w:sz w:val="20"/>
                                <w:szCs w:val="20"/>
                                <w:lang w:val="fr-BE"/>
                              </w:rPr>
                              <w:t>Prenom_ag</w:t>
                            </w:r>
                            <w:proofErr w:type="spellEnd"/>
                          </w:p>
                          <w:p w:rsidR="002052E5" w:rsidRPr="00644014" w:rsidRDefault="002052E5" w:rsidP="009D41BE">
                            <w:pPr>
                              <w:pStyle w:val="Paragraphedeliste"/>
                              <w:ind w:left="0"/>
                              <w:rPr>
                                <w:rFonts w:ascii="Tahoma" w:hAnsi="Tahoma" w:cs="Tahoma"/>
                                <w:sz w:val="20"/>
                                <w:szCs w:val="20"/>
                                <w:lang w:val="fr-BE"/>
                              </w:rPr>
                            </w:pPr>
                            <w:proofErr w:type="spellStart"/>
                            <w:r>
                              <w:rPr>
                                <w:rFonts w:ascii="Tahoma" w:hAnsi="Tahoma" w:cs="Tahoma"/>
                                <w:sz w:val="20"/>
                                <w:szCs w:val="20"/>
                                <w:lang w:val="fr-BE"/>
                              </w:rPr>
                              <w:t>Sexe_ag</w:t>
                            </w:r>
                            <w:proofErr w:type="spellEnd"/>
                          </w:p>
                          <w:p w:rsidR="002052E5" w:rsidRDefault="002052E5" w:rsidP="009D41BE">
                            <w:pPr>
                              <w:pStyle w:val="Paragraphedeliste"/>
                              <w:ind w:left="0"/>
                              <w:rPr>
                                <w:rFonts w:ascii="Tahoma" w:hAnsi="Tahoma" w:cs="Tahoma"/>
                                <w:sz w:val="20"/>
                                <w:szCs w:val="20"/>
                                <w:lang w:val="fr-BE"/>
                              </w:rPr>
                            </w:pPr>
                            <w:proofErr w:type="spellStart"/>
                            <w:r>
                              <w:rPr>
                                <w:rFonts w:ascii="Tahoma" w:hAnsi="Tahoma" w:cs="Tahoma"/>
                                <w:sz w:val="20"/>
                                <w:szCs w:val="20"/>
                                <w:lang w:val="fr-BE"/>
                              </w:rPr>
                              <w:t>Etatcivi_ag</w:t>
                            </w:r>
                            <w:proofErr w:type="spellEnd"/>
                          </w:p>
                          <w:p w:rsidR="002052E5" w:rsidRPr="00C15E41" w:rsidRDefault="002052E5" w:rsidP="009D41BE">
                            <w:pPr>
                              <w:pStyle w:val="Paragraphedeliste"/>
                              <w:ind w:left="0"/>
                              <w:rPr>
                                <w:rFonts w:ascii="Tahoma" w:hAnsi="Tahoma" w:cs="Tahoma"/>
                                <w:sz w:val="20"/>
                                <w:szCs w:val="20"/>
                                <w:lang w:val="fr-BE"/>
                              </w:rPr>
                            </w:pPr>
                            <w:proofErr w:type="spellStart"/>
                            <w:r>
                              <w:rPr>
                                <w:rFonts w:ascii="Tahoma" w:hAnsi="Tahoma" w:cs="Tahoma"/>
                                <w:sz w:val="20"/>
                                <w:szCs w:val="20"/>
                                <w:lang w:val="fr-BE"/>
                              </w:rPr>
                              <w:t>Adresse_ag</w:t>
                            </w:r>
                            <w:proofErr w:type="spellEnd"/>
                          </w:p>
                          <w:p w:rsidR="002052E5" w:rsidRDefault="002052E5" w:rsidP="009D41BE">
                            <w:pPr>
                              <w:pStyle w:val="Paragraphedeliste"/>
                              <w:ind w:left="0"/>
                              <w:rPr>
                                <w:rFonts w:ascii="Tahoma" w:hAnsi="Tahoma" w:cs="Tahoma"/>
                                <w:sz w:val="20"/>
                                <w:szCs w:val="20"/>
                              </w:rPr>
                            </w:pPr>
                            <w:proofErr w:type="spellStart"/>
                            <w:r>
                              <w:rPr>
                                <w:rFonts w:ascii="Tahoma" w:hAnsi="Tahoma" w:cs="Tahoma"/>
                                <w:sz w:val="20"/>
                                <w:szCs w:val="20"/>
                              </w:rPr>
                              <w:t>Tel_ag</w:t>
                            </w:r>
                            <w:proofErr w:type="spellEnd"/>
                          </w:p>
                          <w:p w:rsidR="002052E5" w:rsidRPr="00644014" w:rsidRDefault="002052E5" w:rsidP="009D41BE">
                            <w:pPr>
                              <w:pStyle w:val="Paragraphedeliste"/>
                              <w:ind w:left="0"/>
                              <w:rPr>
                                <w:rFonts w:ascii="Tahoma" w:hAnsi="Tahoma" w:cs="Tahoma"/>
                                <w:sz w:val="20"/>
                                <w:szCs w:val="20"/>
                              </w:rPr>
                            </w:pPr>
                            <w:proofErr w:type="spellStart"/>
                            <w:r>
                              <w:rPr>
                                <w:rFonts w:ascii="Tahoma" w:hAnsi="Tahoma" w:cs="Tahoma"/>
                                <w:sz w:val="20"/>
                                <w:szCs w:val="20"/>
                              </w:rPr>
                              <w:t>Code_Grad</w:t>
                            </w:r>
                            <w:proofErr w:type="spellEnd"/>
                            <w:r>
                              <w:rPr>
                                <w:rFonts w:ascii="Tahoma" w:hAnsi="Tahoma" w:cs="Tahoma"/>
                                <w:sz w:val="20"/>
                                <w:szCs w:val="20"/>
                              </w:rPr>
                              <w:t>#</w:t>
                            </w:r>
                          </w:p>
                        </w:txbxContent>
                      </wps:txbx>
                      <wps:bodyPr rot="0" vert="horz" wrap="square" lIns="91440" tIns="45720" rIns="91440" bIns="45720" anchor="t" anchorCtr="0" upright="1">
                        <a:noAutofit/>
                      </wps:bodyPr>
                    </wps:wsp>
                  </a:graphicData>
                </a:graphic>
              </wp:anchor>
            </w:drawing>
          </mc:Choice>
          <mc:Fallback>
            <w:pict>
              <v:shape id="_x0000_s1624" type="#_x0000_t202" style="position:absolute;left:0;text-align:left;margin-left:1.85pt;margin-top:5.1pt;width:92.2pt;height:144.75pt;z-index:25202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" fillcolor="white [3201]" strokecolor="black [3213]" strokeweight="1pt">
                <v:shadow color="#868686"/>
                <v:textbox>
                  <w:txbxContent>
                    <w:p w:rsidR="002052E5" w:rsidRPr="00644014" w:rsidRDefault="002052E5" w:rsidP="009D41BE">
                      <w:pPr>
                        <w:jc w:val="center"/>
                        <w:rPr>
                          <w:rFonts w:ascii="Tahoma" w:hAnsi="Tahoma" w:cs="Tahoma"/>
                          <w:sz w:val="20"/>
                          <w:szCs w:val="20"/>
                        </w:rPr>
                      </w:pPr>
                      <w:r>
                        <w:rPr>
                          <w:rFonts w:ascii="Tahoma" w:hAnsi="Tahoma" w:cs="Tahoma"/>
                          <w:sz w:val="20"/>
                          <w:szCs w:val="20"/>
                        </w:rPr>
                        <w:t>AGENT</w:t>
                      </w:r>
                    </w:p>
                    <w:p w:rsidR="002052E5" w:rsidRPr="00637C16" w:rsidRDefault="002052E5" w:rsidP="009D41BE">
                      <w:pPr>
                        <w:pStyle w:val="Paragraphedeliste"/>
                        <w:ind w:left="0"/>
                        <w:rPr>
                          <w:rFonts w:ascii="Tahoma" w:hAnsi="Tahoma" w:cs="Tahoma"/>
                          <w:sz w:val="20"/>
                          <w:szCs w:val="20"/>
                        </w:rPr>
                      </w:pPr>
                      <w:r>
                        <w:rPr>
                          <w:rFonts w:ascii="Tahoma" w:hAnsi="Tahoma" w:cs="Tahoma"/>
                          <w:sz w:val="20"/>
                          <w:szCs w:val="20"/>
                        </w:rPr>
                        <w:t>#</w:t>
                      </w:r>
                      <w:proofErr w:type="spellStart"/>
                      <w:r>
                        <w:rPr>
                          <w:rFonts w:ascii="Tahoma" w:hAnsi="Tahoma" w:cs="Tahoma"/>
                          <w:sz w:val="20"/>
                          <w:szCs w:val="20"/>
                        </w:rPr>
                        <w:t>Matri_ag</w:t>
                      </w:r>
                      <w:proofErr w:type="spellEnd"/>
                    </w:p>
                    <w:p w:rsidR="002052E5" w:rsidRPr="00C93441" w:rsidRDefault="002052E5" w:rsidP="009D41BE">
                      <w:pPr>
                        <w:pStyle w:val="Paragraphedeliste"/>
                        <w:ind w:left="0"/>
                        <w:rPr>
                          <w:rFonts w:ascii="Tahoma" w:hAnsi="Tahoma" w:cs="Tahoma"/>
                          <w:sz w:val="20"/>
                          <w:szCs w:val="20"/>
                        </w:rPr>
                      </w:pPr>
                      <w:proofErr w:type="spellStart"/>
                      <w:r>
                        <w:rPr>
                          <w:rFonts w:ascii="Tahoma" w:hAnsi="Tahoma" w:cs="Tahoma"/>
                          <w:sz w:val="20"/>
                          <w:szCs w:val="20"/>
                        </w:rPr>
                        <w:t>Nom_ag</w:t>
                      </w:r>
                      <w:proofErr w:type="spellEnd"/>
                    </w:p>
                    <w:p w:rsidR="002052E5" w:rsidRPr="00C93441" w:rsidRDefault="002052E5" w:rsidP="009D41BE">
                      <w:pPr>
                        <w:pStyle w:val="Paragraphedeliste"/>
                        <w:ind w:left="0"/>
                        <w:rPr>
                          <w:rFonts w:ascii="Tahoma" w:hAnsi="Tahoma" w:cs="Tahoma"/>
                          <w:sz w:val="20"/>
                          <w:szCs w:val="20"/>
                        </w:rPr>
                      </w:pPr>
                      <w:proofErr w:type="spellStart"/>
                      <w:r w:rsidRPr="00C93441">
                        <w:rPr>
                          <w:rFonts w:ascii="Tahoma" w:hAnsi="Tahoma" w:cs="Tahoma"/>
                          <w:sz w:val="20"/>
                          <w:szCs w:val="20"/>
                        </w:rPr>
                        <w:t>P</w:t>
                      </w:r>
                      <w:r>
                        <w:rPr>
                          <w:rFonts w:ascii="Tahoma" w:hAnsi="Tahoma" w:cs="Tahoma"/>
                          <w:sz w:val="20"/>
                          <w:szCs w:val="20"/>
                        </w:rPr>
                        <w:t>ostnom_ag</w:t>
                      </w:r>
                      <w:proofErr w:type="spellEnd"/>
                    </w:p>
                    <w:p w:rsidR="002052E5" w:rsidRPr="00644014" w:rsidRDefault="002052E5" w:rsidP="009D41BE">
                      <w:pPr>
                        <w:pStyle w:val="Paragraphedeliste"/>
                        <w:ind w:left="0"/>
                        <w:rPr>
                          <w:rFonts w:ascii="Tahoma" w:hAnsi="Tahoma" w:cs="Tahoma"/>
                          <w:sz w:val="20"/>
                          <w:szCs w:val="20"/>
                          <w:lang w:val="fr-BE"/>
                        </w:rPr>
                      </w:pPr>
                      <w:proofErr w:type="spellStart"/>
                      <w:r>
                        <w:rPr>
                          <w:rFonts w:ascii="Tahoma" w:hAnsi="Tahoma" w:cs="Tahoma"/>
                          <w:sz w:val="20"/>
                          <w:szCs w:val="20"/>
                          <w:lang w:val="fr-BE"/>
                        </w:rPr>
                        <w:t>Prenom_ag</w:t>
                      </w:r>
                      <w:proofErr w:type="spellEnd"/>
                    </w:p>
                    <w:p w:rsidR="002052E5" w:rsidRPr="00644014" w:rsidRDefault="002052E5" w:rsidP="009D41BE">
                      <w:pPr>
                        <w:pStyle w:val="Paragraphedeliste"/>
                        <w:ind w:left="0"/>
                        <w:rPr>
                          <w:rFonts w:ascii="Tahoma" w:hAnsi="Tahoma" w:cs="Tahoma"/>
                          <w:sz w:val="20"/>
                          <w:szCs w:val="20"/>
                          <w:lang w:val="fr-BE"/>
                        </w:rPr>
                      </w:pPr>
                      <w:proofErr w:type="spellStart"/>
                      <w:r>
                        <w:rPr>
                          <w:rFonts w:ascii="Tahoma" w:hAnsi="Tahoma" w:cs="Tahoma"/>
                          <w:sz w:val="20"/>
                          <w:szCs w:val="20"/>
                          <w:lang w:val="fr-BE"/>
                        </w:rPr>
                        <w:t>Sexe_ag</w:t>
                      </w:r>
                      <w:proofErr w:type="spellEnd"/>
                    </w:p>
                    <w:p w:rsidR="002052E5" w:rsidRDefault="002052E5" w:rsidP="009D41BE">
                      <w:pPr>
                        <w:pStyle w:val="Paragraphedeliste"/>
                        <w:ind w:left="0"/>
                        <w:rPr>
                          <w:rFonts w:ascii="Tahoma" w:hAnsi="Tahoma" w:cs="Tahoma"/>
                          <w:sz w:val="20"/>
                          <w:szCs w:val="20"/>
                          <w:lang w:val="fr-BE"/>
                        </w:rPr>
                      </w:pPr>
                      <w:proofErr w:type="spellStart"/>
                      <w:r>
                        <w:rPr>
                          <w:rFonts w:ascii="Tahoma" w:hAnsi="Tahoma" w:cs="Tahoma"/>
                          <w:sz w:val="20"/>
                          <w:szCs w:val="20"/>
                          <w:lang w:val="fr-BE"/>
                        </w:rPr>
                        <w:t>Etatcivi_ag</w:t>
                      </w:r>
                      <w:proofErr w:type="spellEnd"/>
                    </w:p>
                    <w:p w:rsidR="002052E5" w:rsidRPr="00C15E41" w:rsidRDefault="002052E5" w:rsidP="009D41BE">
                      <w:pPr>
                        <w:pStyle w:val="Paragraphedeliste"/>
                        <w:ind w:left="0"/>
                        <w:rPr>
                          <w:rFonts w:ascii="Tahoma" w:hAnsi="Tahoma" w:cs="Tahoma"/>
                          <w:sz w:val="20"/>
                          <w:szCs w:val="20"/>
                          <w:lang w:val="fr-BE"/>
                        </w:rPr>
                      </w:pPr>
                      <w:proofErr w:type="spellStart"/>
                      <w:r>
                        <w:rPr>
                          <w:rFonts w:ascii="Tahoma" w:hAnsi="Tahoma" w:cs="Tahoma"/>
                          <w:sz w:val="20"/>
                          <w:szCs w:val="20"/>
                          <w:lang w:val="fr-BE"/>
                        </w:rPr>
                        <w:t>Adresse_ag</w:t>
                      </w:r>
                      <w:proofErr w:type="spellEnd"/>
                    </w:p>
                    <w:p w:rsidR="002052E5" w:rsidRDefault="002052E5" w:rsidP="009D41BE">
                      <w:pPr>
                        <w:pStyle w:val="Paragraphedeliste"/>
                        <w:ind w:left="0"/>
                        <w:rPr>
                          <w:rFonts w:ascii="Tahoma" w:hAnsi="Tahoma" w:cs="Tahoma"/>
                          <w:sz w:val="20"/>
                          <w:szCs w:val="20"/>
                        </w:rPr>
                      </w:pPr>
                      <w:proofErr w:type="spellStart"/>
                      <w:r>
                        <w:rPr>
                          <w:rFonts w:ascii="Tahoma" w:hAnsi="Tahoma" w:cs="Tahoma"/>
                          <w:sz w:val="20"/>
                          <w:szCs w:val="20"/>
                        </w:rPr>
                        <w:t>Tel_ag</w:t>
                      </w:r>
                      <w:proofErr w:type="spellEnd"/>
                    </w:p>
                    <w:p w:rsidR="002052E5" w:rsidRPr="00644014" w:rsidRDefault="002052E5" w:rsidP="009D41BE">
                      <w:pPr>
                        <w:pStyle w:val="Paragraphedeliste"/>
                        <w:ind w:left="0"/>
                        <w:rPr>
                          <w:rFonts w:ascii="Tahoma" w:hAnsi="Tahoma" w:cs="Tahoma"/>
                          <w:sz w:val="20"/>
                          <w:szCs w:val="20"/>
                        </w:rPr>
                      </w:pPr>
                      <w:proofErr w:type="spellStart"/>
                      <w:r>
                        <w:rPr>
                          <w:rFonts w:ascii="Tahoma" w:hAnsi="Tahoma" w:cs="Tahoma"/>
                          <w:sz w:val="20"/>
                          <w:szCs w:val="20"/>
                        </w:rPr>
                        <w:t>Code_Grad</w:t>
                      </w:r>
                      <w:proofErr w:type="spellEnd"/>
                      <w:r>
                        <w:rPr>
                          <w:rFonts w:ascii="Tahoma" w:hAnsi="Tahoma" w:cs="Tahoma"/>
                          <w:sz w:val="20"/>
                          <w:szCs w:val="20"/>
                        </w:rPr>
                        <w:t>#</w:t>
                      </w:r>
                    </w:p>
                  </w:txbxContent>
                </v:textbox>
              </v:shape>
            </w:pict>
          </mc:Fallback>
        </mc:AlternateContent>
      </w:r>
      <w:r>
        <w:rPr>
          <w:noProof/>
          <w:lang w:eastAsia="fr-FR"/>
        </w:rPr>
        <mc:AlternateContent>
          <mc:Choice Requires="wps">
            <w:drawing>
              <wp:anchor distT="0" distB="0" distL="114300" distR="114300" simplePos="0" relativeHeight="251987456" behindDoc="0" locked="0" layoutInCell="1" allowOverlap="1" wp14:anchorId="6E355B00" wp14:editId="0FF1017E">
                <wp:simplePos x="0" y="0"/>
                <wp:positionH relativeFrom="column">
                  <wp:posOffset>23495</wp:posOffset>
                </wp:positionH>
                <wp:positionV relativeFrom="paragraph">
                  <wp:posOffset>283845</wp:posOffset>
                </wp:positionV>
                <wp:extent cx="1170940" cy="0"/>
                <wp:effectExtent l="0" t="0" r="10160" b="19050"/>
                <wp:wrapNone/>
                <wp:docPr id="386" name="Connecteur droit 386"/>
                <wp:cNvGraphicFramePr/>
                <a:graphic xmlns:a="http://schemas.openxmlformats.org/drawingml/2006/main">
                  <a:graphicData uri="http://schemas.microsoft.com/office/word/2010/wordprocessingShape">
                    <wps:wsp>
                      <wps:cNvCnPr/>
                      <wps:spPr>
                        <a:xfrm>
                          <a:off x="0" y="0"/>
                          <a:ext cx="1170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7563D949" id="Connecteur droit 386" o:spid="_x0000_s1026" style="position:absolute;z-index:25198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pt,22.35pt" to="94.0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" strokecolor="black [3200]" strokeweight=".5pt">
                <v:stroke joinstyle="miter"/>
              </v:line>
            </w:pict>
          </mc:Fallback>
        </mc:AlternateContent>
      </w:r>
    </w:p>
    <w:p w:rsidR="009D41BE" w:rsidRDefault="009D41BE" w:rsidP="009D41BE">
      <w:pPr>
        <w:spacing w:line="240" w:lineRule="auto"/>
        <w:jc w:val="both"/>
        <w:rPr>
          <w:b/>
        </w:rPr>
      </w:pPr>
    </w:p>
    <w:p w:rsidR="009D41BE" w:rsidRDefault="00AD4521" w:rsidP="009D41BE">
      <w:pPr>
        <w:spacing w:line="240" w:lineRule="auto"/>
        <w:jc w:val="both"/>
        <w:rPr>
          <w:b/>
        </w:rPr>
      </w:pPr>
      <w:r>
        <w:rPr>
          <w:b/>
          <w:noProof/>
          <w:lang w:eastAsia="fr-FR"/>
        </w:rPr>
        <mc:AlternateContent>
          <mc:Choice Requires="wps">
            <w:drawing>
              <wp:anchor distT="0" distB="0" distL="114300" distR="114300" simplePos="0" relativeHeight="252018176" behindDoc="0" locked="0" layoutInCell="1" allowOverlap="1" wp14:anchorId="54924DB8" wp14:editId="0BBC696F">
                <wp:simplePos x="0" y="0"/>
                <wp:positionH relativeFrom="column">
                  <wp:posOffset>2273844</wp:posOffset>
                </wp:positionH>
                <wp:positionV relativeFrom="paragraph">
                  <wp:posOffset>125367</wp:posOffset>
                </wp:positionV>
                <wp:extent cx="1152525" cy="1345474"/>
                <wp:effectExtent l="0" t="0" r="47625" b="64770"/>
                <wp:wrapNone/>
                <wp:docPr id="387" name="Text Box 4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345474"/>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052E5" w:rsidRPr="0067498E" w:rsidRDefault="002052E5" w:rsidP="009D41BE">
                            <w:pPr>
                              <w:ind w:left="-142" w:right="-136"/>
                              <w:jc w:val="center"/>
                              <w:rPr>
                                <w:rFonts w:ascii="Tahoma" w:hAnsi="Tahoma" w:cs="Tahoma"/>
                                <w:sz w:val="20"/>
                                <w:szCs w:val="20"/>
                                <w:lang w:val="en-US"/>
                              </w:rPr>
                            </w:pPr>
                            <w:r w:rsidRPr="0067498E">
                              <w:rPr>
                                <w:rFonts w:ascii="Tahoma" w:hAnsi="Tahoma" w:cs="Tahoma"/>
                                <w:sz w:val="20"/>
                                <w:szCs w:val="20"/>
                                <w:lang w:val="en-US"/>
                              </w:rPr>
                              <w:t>FACTURE</w:t>
                            </w:r>
                          </w:p>
                          <w:p w:rsidR="002052E5" w:rsidRDefault="002052E5" w:rsidP="009D41BE">
                            <w:pPr>
                              <w:pStyle w:val="Paragraphedeliste"/>
                              <w:ind w:left="0"/>
                              <w:rPr>
                                <w:rFonts w:ascii="Tahoma" w:hAnsi="Tahoma" w:cs="Tahoma"/>
                                <w:sz w:val="20"/>
                                <w:szCs w:val="20"/>
                                <w:lang w:val="en-US"/>
                              </w:rPr>
                            </w:pPr>
                            <w:r w:rsidRPr="0067498E">
                              <w:rPr>
                                <w:rFonts w:ascii="Tahoma" w:hAnsi="Tahoma" w:cs="Tahoma"/>
                                <w:sz w:val="20"/>
                                <w:szCs w:val="20"/>
                                <w:lang w:val="en-US"/>
                              </w:rPr>
                              <w:t xml:space="preserve"># </w:t>
                            </w:r>
                            <w:proofErr w:type="spellStart"/>
                            <w:r w:rsidRPr="0067498E">
                              <w:rPr>
                                <w:rFonts w:ascii="Tahoma" w:hAnsi="Tahoma" w:cs="Tahoma"/>
                                <w:sz w:val="20"/>
                                <w:szCs w:val="20"/>
                                <w:lang w:val="en-US"/>
                              </w:rPr>
                              <w:t>Num_fact</w:t>
                            </w:r>
                            <w:proofErr w:type="spellEnd"/>
                          </w:p>
                          <w:p w:rsidR="002052E5" w:rsidRPr="0067498E" w:rsidRDefault="002052E5" w:rsidP="009D41BE">
                            <w:pPr>
                              <w:pStyle w:val="Paragraphedeliste"/>
                              <w:ind w:left="0"/>
                              <w:rPr>
                                <w:rFonts w:ascii="Tahoma" w:hAnsi="Tahoma" w:cs="Tahoma"/>
                                <w:sz w:val="20"/>
                                <w:szCs w:val="20"/>
                                <w:lang w:val="en-US"/>
                              </w:rPr>
                            </w:pPr>
                            <w:proofErr w:type="spellStart"/>
                            <w:r>
                              <w:rPr>
                                <w:rFonts w:ascii="Tahoma" w:hAnsi="Tahoma" w:cs="Tahoma"/>
                                <w:sz w:val="20"/>
                                <w:szCs w:val="20"/>
                                <w:lang w:val="en-US"/>
                              </w:rPr>
                              <w:t>Motif_fact</w:t>
                            </w:r>
                            <w:proofErr w:type="spellEnd"/>
                          </w:p>
                          <w:p w:rsidR="002052E5" w:rsidRPr="0067498E" w:rsidRDefault="002052E5" w:rsidP="009D41BE">
                            <w:pPr>
                              <w:pStyle w:val="Paragraphedeliste"/>
                              <w:ind w:left="0"/>
                              <w:rPr>
                                <w:rFonts w:ascii="Tahoma" w:hAnsi="Tahoma" w:cs="Tahoma"/>
                                <w:sz w:val="20"/>
                                <w:szCs w:val="20"/>
                                <w:lang w:val="en-US"/>
                              </w:rPr>
                            </w:pPr>
                            <w:proofErr w:type="spellStart"/>
                            <w:r w:rsidRPr="0067498E">
                              <w:rPr>
                                <w:rFonts w:ascii="Tahoma" w:hAnsi="Tahoma" w:cs="Tahoma"/>
                                <w:sz w:val="20"/>
                                <w:szCs w:val="20"/>
                                <w:lang w:val="en-US"/>
                              </w:rPr>
                              <w:t>D</w:t>
                            </w:r>
                            <w:r>
                              <w:rPr>
                                <w:rFonts w:ascii="Tahoma" w:hAnsi="Tahoma" w:cs="Tahoma"/>
                                <w:sz w:val="20"/>
                                <w:szCs w:val="20"/>
                                <w:lang w:val="en-US"/>
                              </w:rPr>
                              <w:t>ate_fact</w:t>
                            </w:r>
                            <w:proofErr w:type="spellEnd"/>
                          </w:p>
                          <w:p w:rsidR="002052E5" w:rsidRDefault="002052E5" w:rsidP="009D41BE">
                            <w:pPr>
                              <w:pStyle w:val="Paragraphedeliste"/>
                              <w:ind w:left="0"/>
                              <w:rPr>
                                <w:rFonts w:ascii="Tahoma" w:hAnsi="Tahoma" w:cs="Tahoma"/>
                                <w:sz w:val="20"/>
                                <w:szCs w:val="20"/>
                                <w:lang w:val="en-US"/>
                              </w:rPr>
                            </w:pPr>
                            <w:proofErr w:type="spellStart"/>
                            <w:r>
                              <w:rPr>
                                <w:rFonts w:ascii="Tahoma" w:hAnsi="Tahoma" w:cs="Tahoma"/>
                                <w:sz w:val="20"/>
                                <w:szCs w:val="20"/>
                                <w:lang w:val="en-US"/>
                              </w:rPr>
                              <w:t>MontTot_fact</w:t>
                            </w:r>
                            <w:proofErr w:type="spellEnd"/>
                          </w:p>
                          <w:p w:rsidR="002052E5" w:rsidRDefault="002052E5" w:rsidP="009D41BE">
                            <w:pPr>
                              <w:pStyle w:val="Paragraphedeliste"/>
                              <w:ind w:left="0"/>
                              <w:rPr>
                                <w:rFonts w:ascii="Tahoma" w:hAnsi="Tahoma" w:cs="Tahoma"/>
                                <w:sz w:val="20"/>
                                <w:szCs w:val="20"/>
                                <w:lang w:val="en-US"/>
                              </w:rPr>
                            </w:pPr>
                            <w:proofErr w:type="spellStart"/>
                            <w:r>
                              <w:rPr>
                                <w:rFonts w:ascii="Tahoma" w:hAnsi="Tahoma" w:cs="Tahoma"/>
                                <w:sz w:val="20"/>
                                <w:szCs w:val="20"/>
                                <w:lang w:val="en-US"/>
                              </w:rPr>
                              <w:t>Num_Def</w:t>
                            </w:r>
                            <w:proofErr w:type="spellEnd"/>
                            <w:r>
                              <w:rPr>
                                <w:rFonts w:ascii="Tahoma" w:hAnsi="Tahoma" w:cs="Tahoma"/>
                                <w:sz w:val="20"/>
                                <w:szCs w:val="20"/>
                                <w:lang w:val="en-US"/>
                              </w:rPr>
                              <w:t>#</w:t>
                            </w:r>
                          </w:p>
                          <w:p w:rsidR="002052E5" w:rsidRDefault="002052E5" w:rsidP="009D41BE">
                            <w:pPr>
                              <w:pStyle w:val="Paragraphedeliste"/>
                              <w:ind w:left="0"/>
                              <w:rPr>
                                <w:rFonts w:ascii="Tahoma" w:hAnsi="Tahoma" w:cs="Tahoma"/>
                                <w:sz w:val="20"/>
                                <w:szCs w:val="20"/>
                                <w:lang w:val="en-US"/>
                              </w:rPr>
                            </w:pPr>
                            <w:proofErr w:type="spellStart"/>
                            <w:r>
                              <w:rPr>
                                <w:rFonts w:ascii="Tahoma" w:hAnsi="Tahoma" w:cs="Tahoma"/>
                                <w:sz w:val="20"/>
                                <w:szCs w:val="20"/>
                                <w:lang w:val="en-US"/>
                              </w:rPr>
                              <w:t>Num_Resp</w:t>
                            </w:r>
                            <w:proofErr w:type="spellEnd"/>
                            <w:r>
                              <w:rPr>
                                <w:rFonts w:ascii="Tahoma" w:hAnsi="Tahoma" w:cs="Tahoma"/>
                                <w:sz w:val="20"/>
                                <w:szCs w:val="20"/>
                                <w:lang w:val="en-US"/>
                              </w:rPr>
                              <w:t>#</w:t>
                            </w:r>
                          </w:p>
                          <w:p w:rsidR="002052E5" w:rsidRPr="0067498E" w:rsidRDefault="002052E5" w:rsidP="009D41BE">
                            <w:pPr>
                              <w:pStyle w:val="Paragraphedeliste"/>
                              <w:ind w:left="0"/>
                              <w:rPr>
                                <w:rFonts w:ascii="Tahoma" w:hAnsi="Tahoma" w:cs="Tahoma"/>
                                <w:sz w:val="20"/>
                                <w:szCs w:val="20"/>
                                <w:lang w:val="en-US"/>
                              </w:rPr>
                            </w:pPr>
                          </w:p>
                          <w:p w:rsidR="002052E5" w:rsidRPr="0067498E" w:rsidRDefault="002052E5" w:rsidP="009D41BE">
                            <w:pPr>
                              <w:pStyle w:val="Paragraphedeliste"/>
                              <w:ind w:left="0"/>
                              <w:rPr>
                                <w:rFonts w:ascii="Tahoma" w:hAnsi="Tahoma" w:cs="Tahoma"/>
                                <w:sz w:val="20"/>
                                <w:szCs w:val="20"/>
                                <w:lang w:val="en-US"/>
                              </w:rPr>
                            </w:pPr>
                          </w:p>
                          <w:p w:rsidR="002052E5" w:rsidRPr="0067498E" w:rsidRDefault="002052E5" w:rsidP="009D41BE">
                            <w:pPr>
                              <w:pStyle w:val="Paragraphedeliste"/>
                              <w:ind w:left="0"/>
                              <w:rPr>
                                <w:rFonts w:ascii="Tahoma" w:hAnsi="Tahoma" w:cs="Tahoma"/>
                                <w:sz w:val="20"/>
                                <w:szCs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25" type="#_x0000_t202" style="position:absolute;left:0;text-align:left;margin-left:179.05pt;margin-top:9.85pt;width:90.75pt;height:105.9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" fillcolor="white [3212]" strokecolor="black [3213]" strokeweight="1pt">
                <v:shadow on="t" color="#7f5f00 [1607]" opacity=".5" offset="1pt"/>
                <v:textbox>
                  <w:txbxContent>
                    <w:p w:rsidR="002052E5" w:rsidRPr="0067498E" w:rsidRDefault="002052E5" w:rsidP="009D41BE">
                      <w:pPr>
                        <w:ind w:left="-142" w:right="-136"/>
                        <w:jc w:val="center"/>
                        <w:rPr>
                          <w:rFonts w:ascii="Tahoma" w:hAnsi="Tahoma" w:cs="Tahoma"/>
                          <w:sz w:val="20"/>
                          <w:szCs w:val="20"/>
                          <w:lang w:val="en-US"/>
                        </w:rPr>
                      </w:pPr>
                      <w:r w:rsidRPr="0067498E">
                        <w:rPr>
                          <w:rFonts w:ascii="Tahoma" w:hAnsi="Tahoma" w:cs="Tahoma"/>
                          <w:sz w:val="20"/>
                          <w:szCs w:val="20"/>
                          <w:lang w:val="en-US"/>
                        </w:rPr>
                        <w:t>FACTURE</w:t>
                      </w:r>
                    </w:p>
                    <w:p w:rsidR="002052E5" w:rsidRDefault="002052E5" w:rsidP="009D41BE">
                      <w:pPr>
                        <w:pStyle w:val="Paragraphedeliste"/>
                        <w:ind w:left="0"/>
                        <w:rPr>
                          <w:rFonts w:ascii="Tahoma" w:hAnsi="Tahoma" w:cs="Tahoma"/>
                          <w:sz w:val="20"/>
                          <w:szCs w:val="20"/>
                          <w:lang w:val="en-US"/>
                        </w:rPr>
                      </w:pPr>
                      <w:r w:rsidRPr="0067498E">
                        <w:rPr>
                          <w:rFonts w:ascii="Tahoma" w:hAnsi="Tahoma" w:cs="Tahoma"/>
                          <w:sz w:val="20"/>
                          <w:szCs w:val="20"/>
                          <w:lang w:val="en-US"/>
                        </w:rPr>
                        <w:t xml:space="preserve"># </w:t>
                      </w:r>
                      <w:proofErr w:type="spellStart"/>
                      <w:r w:rsidRPr="0067498E">
                        <w:rPr>
                          <w:rFonts w:ascii="Tahoma" w:hAnsi="Tahoma" w:cs="Tahoma"/>
                          <w:sz w:val="20"/>
                          <w:szCs w:val="20"/>
                          <w:lang w:val="en-US"/>
                        </w:rPr>
                        <w:t>Num_fact</w:t>
                      </w:r>
                      <w:proofErr w:type="spellEnd"/>
                    </w:p>
                    <w:p w:rsidR="002052E5" w:rsidRPr="0067498E" w:rsidRDefault="002052E5" w:rsidP="009D41BE">
                      <w:pPr>
                        <w:pStyle w:val="Paragraphedeliste"/>
                        <w:ind w:left="0"/>
                        <w:rPr>
                          <w:rFonts w:ascii="Tahoma" w:hAnsi="Tahoma" w:cs="Tahoma"/>
                          <w:sz w:val="20"/>
                          <w:szCs w:val="20"/>
                          <w:lang w:val="en-US"/>
                        </w:rPr>
                      </w:pPr>
                      <w:proofErr w:type="spellStart"/>
                      <w:r>
                        <w:rPr>
                          <w:rFonts w:ascii="Tahoma" w:hAnsi="Tahoma" w:cs="Tahoma"/>
                          <w:sz w:val="20"/>
                          <w:szCs w:val="20"/>
                          <w:lang w:val="en-US"/>
                        </w:rPr>
                        <w:t>Motif_fact</w:t>
                      </w:r>
                      <w:proofErr w:type="spellEnd"/>
                    </w:p>
                    <w:p w:rsidR="002052E5" w:rsidRPr="0067498E" w:rsidRDefault="002052E5" w:rsidP="009D41BE">
                      <w:pPr>
                        <w:pStyle w:val="Paragraphedeliste"/>
                        <w:ind w:left="0"/>
                        <w:rPr>
                          <w:rFonts w:ascii="Tahoma" w:hAnsi="Tahoma" w:cs="Tahoma"/>
                          <w:sz w:val="20"/>
                          <w:szCs w:val="20"/>
                          <w:lang w:val="en-US"/>
                        </w:rPr>
                      </w:pPr>
                      <w:proofErr w:type="spellStart"/>
                      <w:r w:rsidRPr="0067498E">
                        <w:rPr>
                          <w:rFonts w:ascii="Tahoma" w:hAnsi="Tahoma" w:cs="Tahoma"/>
                          <w:sz w:val="20"/>
                          <w:szCs w:val="20"/>
                          <w:lang w:val="en-US"/>
                        </w:rPr>
                        <w:t>D</w:t>
                      </w:r>
                      <w:r>
                        <w:rPr>
                          <w:rFonts w:ascii="Tahoma" w:hAnsi="Tahoma" w:cs="Tahoma"/>
                          <w:sz w:val="20"/>
                          <w:szCs w:val="20"/>
                          <w:lang w:val="en-US"/>
                        </w:rPr>
                        <w:t>ate_fact</w:t>
                      </w:r>
                      <w:proofErr w:type="spellEnd"/>
                    </w:p>
                    <w:p w:rsidR="002052E5" w:rsidRDefault="002052E5" w:rsidP="009D41BE">
                      <w:pPr>
                        <w:pStyle w:val="Paragraphedeliste"/>
                        <w:ind w:left="0"/>
                        <w:rPr>
                          <w:rFonts w:ascii="Tahoma" w:hAnsi="Tahoma" w:cs="Tahoma"/>
                          <w:sz w:val="20"/>
                          <w:szCs w:val="20"/>
                          <w:lang w:val="en-US"/>
                        </w:rPr>
                      </w:pPr>
                      <w:proofErr w:type="spellStart"/>
                      <w:r>
                        <w:rPr>
                          <w:rFonts w:ascii="Tahoma" w:hAnsi="Tahoma" w:cs="Tahoma"/>
                          <w:sz w:val="20"/>
                          <w:szCs w:val="20"/>
                          <w:lang w:val="en-US"/>
                        </w:rPr>
                        <w:t>MontTot_fact</w:t>
                      </w:r>
                      <w:proofErr w:type="spellEnd"/>
                    </w:p>
                    <w:p w:rsidR="002052E5" w:rsidRDefault="002052E5" w:rsidP="009D41BE">
                      <w:pPr>
                        <w:pStyle w:val="Paragraphedeliste"/>
                        <w:ind w:left="0"/>
                        <w:rPr>
                          <w:rFonts w:ascii="Tahoma" w:hAnsi="Tahoma" w:cs="Tahoma"/>
                          <w:sz w:val="20"/>
                          <w:szCs w:val="20"/>
                          <w:lang w:val="en-US"/>
                        </w:rPr>
                      </w:pPr>
                      <w:proofErr w:type="spellStart"/>
                      <w:r>
                        <w:rPr>
                          <w:rFonts w:ascii="Tahoma" w:hAnsi="Tahoma" w:cs="Tahoma"/>
                          <w:sz w:val="20"/>
                          <w:szCs w:val="20"/>
                          <w:lang w:val="en-US"/>
                        </w:rPr>
                        <w:t>Num_Def</w:t>
                      </w:r>
                      <w:proofErr w:type="spellEnd"/>
                      <w:r>
                        <w:rPr>
                          <w:rFonts w:ascii="Tahoma" w:hAnsi="Tahoma" w:cs="Tahoma"/>
                          <w:sz w:val="20"/>
                          <w:szCs w:val="20"/>
                          <w:lang w:val="en-US"/>
                        </w:rPr>
                        <w:t>#</w:t>
                      </w:r>
                    </w:p>
                    <w:p w:rsidR="002052E5" w:rsidRDefault="002052E5" w:rsidP="009D41BE">
                      <w:pPr>
                        <w:pStyle w:val="Paragraphedeliste"/>
                        <w:ind w:left="0"/>
                        <w:rPr>
                          <w:rFonts w:ascii="Tahoma" w:hAnsi="Tahoma" w:cs="Tahoma"/>
                          <w:sz w:val="20"/>
                          <w:szCs w:val="20"/>
                          <w:lang w:val="en-US"/>
                        </w:rPr>
                      </w:pPr>
                      <w:proofErr w:type="spellStart"/>
                      <w:r>
                        <w:rPr>
                          <w:rFonts w:ascii="Tahoma" w:hAnsi="Tahoma" w:cs="Tahoma"/>
                          <w:sz w:val="20"/>
                          <w:szCs w:val="20"/>
                          <w:lang w:val="en-US"/>
                        </w:rPr>
                        <w:t>Num_Resp</w:t>
                      </w:r>
                      <w:proofErr w:type="spellEnd"/>
                      <w:r>
                        <w:rPr>
                          <w:rFonts w:ascii="Tahoma" w:hAnsi="Tahoma" w:cs="Tahoma"/>
                          <w:sz w:val="20"/>
                          <w:szCs w:val="20"/>
                          <w:lang w:val="en-US"/>
                        </w:rPr>
                        <w:t>#</w:t>
                      </w:r>
                    </w:p>
                    <w:p w:rsidR="002052E5" w:rsidRPr="0067498E" w:rsidRDefault="002052E5" w:rsidP="009D41BE">
                      <w:pPr>
                        <w:pStyle w:val="Paragraphedeliste"/>
                        <w:ind w:left="0"/>
                        <w:rPr>
                          <w:rFonts w:ascii="Tahoma" w:hAnsi="Tahoma" w:cs="Tahoma"/>
                          <w:sz w:val="20"/>
                          <w:szCs w:val="20"/>
                          <w:lang w:val="en-US"/>
                        </w:rPr>
                      </w:pPr>
                    </w:p>
                    <w:p w:rsidR="002052E5" w:rsidRPr="0067498E" w:rsidRDefault="002052E5" w:rsidP="009D41BE">
                      <w:pPr>
                        <w:pStyle w:val="Paragraphedeliste"/>
                        <w:ind w:left="0"/>
                        <w:rPr>
                          <w:rFonts w:ascii="Tahoma" w:hAnsi="Tahoma" w:cs="Tahoma"/>
                          <w:sz w:val="20"/>
                          <w:szCs w:val="20"/>
                          <w:lang w:val="en-US"/>
                        </w:rPr>
                      </w:pPr>
                    </w:p>
                    <w:p w:rsidR="002052E5" w:rsidRPr="0067498E" w:rsidRDefault="002052E5" w:rsidP="009D41BE">
                      <w:pPr>
                        <w:pStyle w:val="Paragraphedeliste"/>
                        <w:ind w:left="0"/>
                        <w:rPr>
                          <w:rFonts w:ascii="Tahoma" w:hAnsi="Tahoma" w:cs="Tahoma"/>
                          <w:sz w:val="20"/>
                          <w:szCs w:val="20"/>
                          <w:lang w:val="en-US"/>
                        </w:rPr>
                      </w:pPr>
                    </w:p>
                  </w:txbxContent>
                </v:textbox>
              </v:shape>
            </w:pict>
          </mc:Fallback>
        </mc:AlternateContent>
      </w:r>
    </w:p>
    <w:p w:rsidR="009D41BE" w:rsidRPr="00F51319" w:rsidRDefault="00AD4521" w:rsidP="009D41BE">
      <w:pPr>
        <w:spacing w:line="240" w:lineRule="auto"/>
        <w:jc w:val="both"/>
        <w:rPr>
          <w:b/>
        </w:rPr>
      </w:pPr>
      <w:r>
        <w:rPr>
          <w:noProof/>
          <w:lang w:eastAsia="fr-FR"/>
        </w:rPr>
        <mc:AlternateContent>
          <mc:Choice Requires="wps">
            <w:drawing>
              <wp:anchor distT="0" distB="0" distL="114300" distR="114300" simplePos="0" relativeHeight="252019200" behindDoc="0" locked="0" layoutInCell="1" allowOverlap="1" wp14:anchorId="1887163C" wp14:editId="116CC6A7">
                <wp:simplePos x="0" y="0"/>
                <wp:positionH relativeFrom="margin">
                  <wp:posOffset>2281555</wp:posOffset>
                </wp:positionH>
                <wp:positionV relativeFrom="paragraph">
                  <wp:posOffset>66312</wp:posOffset>
                </wp:positionV>
                <wp:extent cx="1122045" cy="0"/>
                <wp:effectExtent l="0" t="0" r="20955" b="19050"/>
                <wp:wrapNone/>
                <wp:docPr id="389" name="AutoShape 4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16545FD6" id="AutoShape 4625" o:spid="_x0000_s1026" type="#_x0000_t32" style="position:absolute;margin-left:179.65pt;margin-top:5.2pt;width:88.35pt;height:0;z-index:2520192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" strokecolor="black [3213]">
                <w10:wrap anchorx="margin"/>
              </v:shape>
            </w:pict>
          </mc:Fallback>
        </mc:AlternateContent>
      </w:r>
      <w:r w:rsidR="009D41BE">
        <w:rPr>
          <w:noProof/>
          <w:lang w:eastAsia="fr-FR"/>
        </w:rPr>
        <mc:AlternateContent>
          <mc:Choice Requires="wps">
            <w:drawing>
              <wp:anchor distT="0" distB="0" distL="114300" distR="114300" simplePos="0" relativeHeight="252028416" behindDoc="0" locked="0" layoutInCell="1" allowOverlap="1" wp14:anchorId="082D61C5" wp14:editId="500C6781">
                <wp:simplePos x="0" y="0"/>
                <wp:positionH relativeFrom="column">
                  <wp:posOffset>1774825</wp:posOffset>
                </wp:positionH>
                <wp:positionV relativeFrom="paragraph">
                  <wp:posOffset>298178</wp:posOffset>
                </wp:positionV>
                <wp:extent cx="0" cy="2503424"/>
                <wp:effectExtent l="0" t="0" r="19050" b="30480"/>
                <wp:wrapNone/>
                <wp:docPr id="393" name="Connecteur droit 393"/>
                <wp:cNvGraphicFramePr/>
                <a:graphic xmlns:a="http://schemas.openxmlformats.org/drawingml/2006/main">
                  <a:graphicData uri="http://schemas.microsoft.com/office/word/2010/wordprocessingShape">
                    <wps:wsp>
                      <wps:cNvCnPr/>
                      <wps:spPr>
                        <a:xfrm>
                          <a:off x="0" y="0"/>
                          <a:ext cx="0" cy="25034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0903728" id="Connecteur droit 393" o:spid="_x0000_s1026" style="position:absolute;z-index:25202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9.75pt,23.5pt" to="139.75pt,2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" strokecolor="black [3200]" strokeweight=".5pt">
                <v:stroke joinstyle="miter"/>
              </v:line>
            </w:pict>
          </mc:Fallback>
        </mc:AlternateContent>
      </w:r>
    </w:p>
    <w:p w:rsidR="009D41BE" w:rsidRPr="0027415F" w:rsidRDefault="009D41BE" w:rsidP="009D41BE">
      <w:pPr>
        <w:spacing w:line="240" w:lineRule="auto"/>
        <w:jc w:val="both"/>
        <w:rPr>
          <w:rFonts w:ascii="Times New Roman" w:hAnsi="Times New Roman" w:cs="Times New Roman"/>
          <w:b/>
          <w:sz w:val="24"/>
          <w:szCs w:val="24"/>
        </w:rPr>
      </w:pPr>
      <w:r>
        <w:rPr>
          <w:noProof/>
          <w:lang w:eastAsia="fr-FR"/>
        </w:rPr>
        <mc:AlternateContent>
          <mc:Choice Requires="wps">
            <w:drawing>
              <wp:anchor distT="0" distB="0" distL="114300" distR="114300" simplePos="0" relativeHeight="252027392" behindDoc="0" locked="0" layoutInCell="1" allowOverlap="1" wp14:anchorId="435AE451" wp14:editId="10F5E1FA">
                <wp:simplePos x="0" y="0"/>
                <wp:positionH relativeFrom="column">
                  <wp:posOffset>1195070</wp:posOffset>
                </wp:positionH>
                <wp:positionV relativeFrom="paragraph">
                  <wp:posOffset>-1270</wp:posOffset>
                </wp:positionV>
                <wp:extent cx="580073" cy="1"/>
                <wp:effectExtent l="38100" t="76200" r="0" b="95250"/>
                <wp:wrapNone/>
                <wp:docPr id="640" name="AutoShape 4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007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58D075" id="AutoShape 4608" o:spid="_x0000_s1026" type="#_x0000_t32" style="position:absolute;margin-left:94.1pt;margin-top:-.1pt;width:45.7pt;height:0;flip:x;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">
                <v:stroke endarrow="block"/>
              </v:shape>
            </w:pict>
          </mc:Fallback>
        </mc:AlternateContent>
      </w:r>
    </w:p>
    <w:p w:rsidR="009D41BE" w:rsidRPr="0027415F" w:rsidRDefault="009D41BE" w:rsidP="009D41BE">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2023296" behindDoc="0" locked="0" layoutInCell="1" allowOverlap="1" wp14:anchorId="14658714" wp14:editId="15FBCC0E">
                <wp:simplePos x="0" y="0"/>
                <wp:positionH relativeFrom="column">
                  <wp:posOffset>3426097</wp:posOffset>
                </wp:positionH>
                <wp:positionV relativeFrom="paragraph">
                  <wp:posOffset>248920</wp:posOffset>
                </wp:positionV>
                <wp:extent cx="2016861" cy="0"/>
                <wp:effectExtent l="0" t="0" r="21590" b="19050"/>
                <wp:wrapNone/>
                <wp:docPr id="645" name="AutoShape 4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686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5="http://schemas.microsoft.com/office/word/2012/wordml">
            <w:pict>
              <v:shape w14:anchorId="0079A0E9" id="AutoShape 4629" o:spid="_x0000_s1026" type="#_x0000_t32" style="position:absolute;margin-left:269.75pt;margin-top:19.6pt;width:158.8pt;height:0;flip:x;z-index:25202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"/>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999744" behindDoc="0" locked="0" layoutInCell="1" allowOverlap="1" wp14:anchorId="3FF03DCA" wp14:editId="7E7F33FD">
                <wp:simplePos x="0" y="0"/>
                <wp:positionH relativeFrom="column">
                  <wp:posOffset>5424170</wp:posOffset>
                </wp:positionH>
                <wp:positionV relativeFrom="paragraph">
                  <wp:posOffset>248920</wp:posOffset>
                </wp:positionV>
                <wp:extent cx="0" cy="830676"/>
                <wp:effectExtent l="76200" t="0" r="57150" b="64770"/>
                <wp:wrapNone/>
                <wp:docPr id="643" name="AutoShape 4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06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5F2435B4" id="AutoShape 4605" o:spid="_x0000_s1026" type="#_x0000_t32" style="position:absolute;margin-left:427.1pt;margin-top:19.6pt;width:0;height:65.4pt;z-index:25199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">
                <v:stroke endarrow="block"/>
              </v:shape>
            </w:pict>
          </mc:Fallback>
        </mc:AlternateContent>
      </w:r>
    </w:p>
    <w:p w:rsidR="009D41BE" w:rsidRPr="0027415F" w:rsidRDefault="009D41BE" w:rsidP="009D41BE">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2002816" behindDoc="0" locked="0" layoutInCell="1" allowOverlap="1" wp14:anchorId="20DAA2E9" wp14:editId="7EA894AA">
                <wp:simplePos x="0" y="0"/>
                <wp:positionH relativeFrom="column">
                  <wp:posOffset>2900045</wp:posOffset>
                </wp:positionH>
                <wp:positionV relativeFrom="paragraph">
                  <wp:posOffset>289741</wp:posOffset>
                </wp:positionV>
                <wp:extent cx="635" cy="1202690"/>
                <wp:effectExtent l="76200" t="38100" r="75565" b="16510"/>
                <wp:wrapNone/>
                <wp:docPr id="647" name="AutoShape 4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02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shape w14:anchorId="42AD79AE" id="AutoShape 4608" o:spid="_x0000_s1026" type="#_x0000_t32" style="position:absolute;margin-left:228.35pt;margin-top:22.8pt;width:.05pt;height:94.7pt;flip:y;z-index:25200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">
                <v:stroke endarrow="block"/>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2014080" behindDoc="0" locked="0" layoutInCell="1" allowOverlap="1" wp14:anchorId="5E4F5E45" wp14:editId="25E0599B">
                <wp:simplePos x="0" y="0"/>
                <wp:positionH relativeFrom="column">
                  <wp:posOffset>23495</wp:posOffset>
                </wp:positionH>
                <wp:positionV relativeFrom="paragraph">
                  <wp:posOffset>289560</wp:posOffset>
                </wp:positionV>
                <wp:extent cx="1133504" cy="1121342"/>
                <wp:effectExtent l="0" t="0" r="47625" b="60325"/>
                <wp:wrapNone/>
                <wp:docPr id="646"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504" cy="1121342"/>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052E5" w:rsidRPr="008C2788" w:rsidRDefault="002052E5" w:rsidP="009D41BE">
                            <w:pPr>
                              <w:ind w:left="-142" w:right="-136"/>
                              <w:jc w:val="center"/>
                              <w:rPr>
                                <w:rFonts w:ascii="Tahoma" w:hAnsi="Tahoma" w:cs="Tahoma"/>
                                <w:sz w:val="20"/>
                                <w:szCs w:val="20"/>
                              </w:rPr>
                            </w:pPr>
                            <w:r>
                              <w:rPr>
                                <w:rFonts w:ascii="Tahoma" w:hAnsi="Tahoma" w:cs="Tahoma"/>
                                <w:sz w:val="20"/>
                                <w:szCs w:val="20"/>
                              </w:rPr>
                              <w:t>CATEGORIE</w:t>
                            </w:r>
                          </w:p>
                          <w:p w:rsidR="002052E5" w:rsidRPr="00F76BCF" w:rsidRDefault="002052E5" w:rsidP="009D41BE">
                            <w:pPr>
                              <w:pStyle w:val="Paragraphedeliste"/>
                              <w:ind w:left="0"/>
                              <w:rPr>
                                <w:rFonts w:ascii="Tahoma" w:hAnsi="Tahoma" w:cs="Tahoma"/>
                                <w:sz w:val="20"/>
                                <w:szCs w:val="20"/>
                                <w:lang w:val="en-US"/>
                              </w:rPr>
                            </w:pPr>
                            <w:r w:rsidRPr="00F76BCF">
                              <w:rPr>
                                <w:rFonts w:ascii="Tahoma" w:hAnsi="Tahoma" w:cs="Tahoma"/>
                                <w:sz w:val="20"/>
                                <w:szCs w:val="20"/>
                                <w:lang w:val="en-US"/>
                              </w:rPr>
                              <w:t xml:space="preserve"># </w:t>
                            </w:r>
                            <w:proofErr w:type="spellStart"/>
                            <w:r w:rsidRPr="00F76BCF">
                              <w:rPr>
                                <w:rFonts w:ascii="Tahoma" w:hAnsi="Tahoma" w:cs="Tahoma"/>
                                <w:sz w:val="20"/>
                                <w:szCs w:val="20"/>
                                <w:lang w:val="en-US"/>
                              </w:rPr>
                              <w:t>Num_categ</w:t>
                            </w:r>
                            <w:proofErr w:type="spellEnd"/>
                          </w:p>
                          <w:p w:rsidR="002052E5" w:rsidRDefault="002052E5" w:rsidP="009D41BE">
                            <w:pPr>
                              <w:pStyle w:val="Paragraphedeliste"/>
                              <w:ind w:left="0"/>
                              <w:rPr>
                                <w:rFonts w:ascii="Tahoma" w:hAnsi="Tahoma" w:cs="Tahoma"/>
                                <w:sz w:val="20"/>
                                <w:szCs w:val="20"/>
                                <w:lang w:val="en-US"/>
                              </w:rPr>
                            </w:pPr>
                            <w:proofErr w:type="spellStart"/>
                            <w:r w:rsidRPr="00F76BCF">
                              <w:rPr>
                                <w:rFonts w:ascii="Tahoma" w:hAnsi="Tahoma" w:cs="Tahoma"/>
                                <w:sz w:val="20"/>
                                <w:szCs w:val="20"/>
                                <w:lang w:val="en-US"/>
                              </w:rPr>
                              <w:t>Libel</w:t>
                            </w:r>
                            <w:r>
                              <w:rPr>
                                <w:rFonts w:ascii="Tahoma" w:hAnsi="Tahoma" w:cs="Tahoma"/>
                                <w:sz w:val="20"/>
                                <w:szCs w:val="20"/>
                                <w:lang w:val="en-US"/>
                              </w:rPr>
                              <w:t>le_categ</w:t>
                            </w:r>
                            <w:proofErr w:type="spellEnd"/>
                          </w:p>
                          <w:p w:rsidR="002052E5" w:rsidRPr="00F76BCF" w:rsidRDefault="002052E5" w:rsidP="009D41BE">
                            <w:pPr>
                              <w:pStyle w:val="Paragraphedeliste"/>
                              <w:ind w:left="0"/>
                              <w:rPr>
                                <w:rFonts w:ascii="Tahoma" w:hAnsi="Tahoma" w:cs="Tahoma"/>
                                <w:sz w:val="20"/>
                                <w:szCs w:val="20"/>
                                <w:lang w:val="en-US"/>
                              </w:rPr>
                            </w:pPr>
                          </w:p>
                          <w:p w:rsidR="002052E5" w:rsidRPr="00F76BCF" w:rsidRDefault="002052E5" w:rsidP="009D41BE">
                            <w:pPr>
                              <w:pStyle w:val="Paragraphedeliste"/>
                              <w:ind w:left="0"/>
                              <w:rPr>
                                <w:rFonts w:ascii="Tahoma" w:hAnsi="Tahoma" w:cs="Tahoma"/>
                                <w:sz w:val="20"/>
                                <w:szCs w:val="20"/>
                                <w:lang w:val="en-US"/>
                              </w:rPr>
                            </w:pPr>
                          </w:p>
                          <w:p w:rsidR="002052E5" w:rsidRPr="008C2788" w:rsidRDefault="002052E5" w:rsidP="009D41BE">
                            <w:pPr>
                              <w:pStyle w:val="Paragraphedeliste"/>
                              <w:ind w:left="0"/>
                              <w:rPr>
                                <w:rFonts w:ascii="Tahoma" w:hAnsi="Tahoma" w:cs="Tahoma"/>
                                <w:sz w:val="20"/>
                                <w:szCs w:val="20"/>
                              </w:rPr>
                            </w:pPr>
                          </w:p>
                        </w:txbxContent>
                      </wps:txbx>
                      <wps:bodyPr rot="0" vert="horz" wrap="square" lIns="91440" tIns="45720" rIns="91440" bIns="45720" anchor="t" anchorCtr="0" upright="1">
                        <a:noAutofit/>
                      </wps:bodyPr>
                    </wps:wsp>
                  </a:graphicData>
                </a:graphic>
              </wp:anchor>
            </w:drawing>
          </mc:Choice>
          <mc:Fallback>
            <w:pict>
              <v:shape id="_x0000_s1626" type="#_x0000_t202" style="position:absolute;left:0;text-align:left;margin-left:1.85pt;margin-top:22.8pt;width:89.25pt;height:88.3pt;z-index:25201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" fillcolor="white [3212]" strokecolor="black [3213]" strokeweight="1pt">
                <v:shadow on="t" color="#7f5f00 [1607]" opacity=".5" offset="1pt"/>
                <v:textbox>
                  <w:txbxContent>
                    <w:p w:rsidR="002052E5" w:rsidRPr="008C2788" w:rsidRDefault="002052E5" w:rsidP="009D41BE">
                      <w:pPr>
                        <w:ind w:left="-142" w:right="-136"/>
                        <w:jc w:val="center"/>
                        <w:rPr>
                          <w:rFonts w:ascii="Tahoma" w:hAnsi="Tahoma" w:cs="Tahoma"/>
                          <w:sz w:val="20"/>
                          <w:szCs w:val="20"/>
                        </w:rPr>
                      </w:pPr>
                      <w:r>
                        <w:rPr>
                          <w:rFonts w:ascii="Tahoma" w:hAnsi="Tahoma" w:cs="Tahoma"/>
                          <w:sz w:val="20"/>
                          <w:szCs w:val="20"/>
                        </w:rPr>
                        <w:t>CATEGORIE</w:t>
                      </w:r>
                    </w:p>
                    <w:p w:rsidR="002052E5" w:rsidRPr="00F76BCF" w:rsidRDefault="002052E5" w:rsidP="009D41BE">
                      <w:pPr>
                        <w:pStyle w:val="Paragraphedeliste"/>
                        <w:ind w:left="0"/>
                        <w:rPr>
                          <w:rFonts w:ascii="Tahoma" w:hAnsi="Tahoma" w:cs="Tahoma"/>
                          <w:sz w:val="20"/>
                          <w:szCs w:val="20"/>
                          <w:lang w:val="en-US"/>
                        </w:rPr>
                      </w:pPr>
                      <w:r w:rsidRPr="00F76BCF">
                        <w:rPr>
                          <w:rFonts w:ascii="Tahoma" w:hAnsi="Tahoma" w:cs="Tahoma"/>
                          <w:sz w:val="20"/>
                          <w:szCs w:val="20"/>
                          <w:lang w:val="en-US"/>
                        </w:rPr>
                        <w:t xml:space="preserve"># </w:t>
                      </w:r>
                      <w:proofErr w:type="spellStart"/>
                      <w:r w:rsidRPr="00F76BCF">
                        <w:rPr>
                          <w:rFonts w:ascii="Tahoma" w:hAnsi="Tahoma" w:cs="Tahoma"/>
                          <w:sz w:val="20"/>
                          <w:szCs w:val="20"/>
                          <w:lang w:val="en-US"/>
                        </w:rPr>
                        <w:t>Num_categ</w:t>
                      </w:r>
                      <w:proofErr w:type="spellEnd"/>
                    </w:p>
                    <w:p w:rsidR="002052E5" w:rsidRDefault="002052E5" w:rsidP="009D41BE">
                      <w:pPr>
                        <w:pStyle w:val="Paragraphedeliste"/>
                        <w:ind w:left="0"/>
                        <w:rPr>
                          <w:rFonts w:ascii="Tahoma" w:hAnsi="Tahoma" w:cs="Tahoma"/>
                          <w:sz w:val="20"/>
                          <w:szCs w:val="20"/>
                          <w:lang w:val="en-US"/>
                        </w:rPr>
                      </w:pPr>
                      <w:proofErr w:type="spellStart"/>
                      <w:r w:rsidRPr="00F76BCF">
                        <w:rPr>
                          <w:rFonts w:ascii="Tahoma" w:hAnsi="Tahoma" w:cs="Tahoma"/>
                          <w:sz w:val="20"/>
                          <w:szCs w:val="20"/>
                          <w:lang w:val="en-US"/>
                        </w:rPr>
                        <w:t>Libel</w:t>
                      </w:r>
                      <w:r>
                        <w:rPr>
                          <w:rFonts w:ascii="Tahoma" w:hAnsi="Tahoma" w:cs="Tahoma"/>
                          <w:sz w:val="20"/>
                          <w:szCs w:val="20"/>
                          <w:lang w:val="en-US"/>
                        </w:rPr>
                        <w:t>le_categ</w:t>
                      </w:r>
                      <w:proofErr w:type="spellEnd"/>
                    </w:p>
                    <w:p w:rsidR="002052E5" w:rsidRPr="00F76BCF" w:rsidRDefault="002052E5" w:rsidP="009D41BE">
                      <w:pPr>
                        <w:pStyle w:val="Paragraphedeliste"/>
                        <w:ind w:left="0"/>
                        <w:rPr>
                          <w:rFonts w:ascii="Tahoma" w:hAnsi="Tahoma" w:cs="Tahoma"/>
                          <w:sz w:val="20"/>
                          <w:szCs w:val="20"/>
                          <w:lang w:val="en-US"/>
                        </w:rPr>
                      </w:pPr>
                    </w:p>
                    <w:p w:rsidR="002052E5" w:rsidRPr="00F76BCF" w:rsidRDefault="002052E5" w:rsidP="009D41BE">
                      <w:pPr>
                        <w:pStyle w:val="Paragraphedeliste"/>
                        <w:ind w:left="0"/>
                        <w:rPr>
                          <w:rFonts w:ascii="Tahoma" w:hAnsi="Tahoma" w:cs="Tahoma"/>
                          <w:sz w:val="20"/>
                          <w:szCs w:val="20"/>
                          <w:lang w:val="en-US"/>
                        </w:rPr>
                      </w:pPr>
                    </w:p>
                    <w:p w:rsidR="002052E5" w:rsidRPr="008C2788" w:rsidRDefault="002052E5" w:rsidP="009D41BE">
                      <w:pPr>
                        <w:pStyle w:val="Paragraphedeliste"/>
                        <w:ind w:left="0"/>
                        <w:rPr>
                          <w:rFonts w:ascii="Tahoma" w:hAnsi="Tahoma" w:cs="Tahoma"/>
                          <w:sz w:val="20"/>
                          <w:szCs w:val="20"/>
                        </w:rPr>
                      </w:pPr>
                    </w:p>
                  </w:txbxContent>
                </v:textbox>
              </v:shape>
            </w:pict>
          </mc:Fallback>
        </mc:AlternateContent>
      </w:r>
    </w:p>
    <w:p w:rsidR="009D41BE" w:rsidRPr="0027415F" w:rsidRDefault="009D41BE" w:rsidP="009D41BE">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2015104" behindDoc="0" locked="0" layoutInCell="1" allowOverlap="1" wp14:anchorId="1EBA07E5" wp14:editId="61CD99B5">
                <wp:simplePos x="0" y="0"/>
                <wp:positionH relativeFrom="column">
                  <wp:posOffset>23495</wp:posOffset>
                </wp:positionH>
                <wp:positionV relativeFrom="paragraph">
                  <wp:posOffset>225425</wp:posOffset>
                </wp:positionV>
                <wp:extent cx="1133504" cy="0"/>
                <wp:effectExtent l="0" t="0" r="9525" b="19050"/>
                <wp:wrapNone/>
                <wp:docPr id="650" name="Lin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50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05274205" id="Line 1182" o:spid="_x0000_s1026" style="position:absolute;z-index:252015104;visibility:visible;mso-wrap-style:square;mso-wrap-distance-left:9pt;mso-wrap-distance-top:0;mso-wrap-distance-right:9pt;mso-wrap-distance-bottom:0;mso-position-horizontal:absolute;mso-position-horizontal-relative:text;mso-position-vertical:absolute;mso-position-vertical-relative:text" from="1.85pt,17.75pt" to="91.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" strokecolor="black [3213]"/>
            </w:pict>
          </mc:Fallback>
        </mc:AlternateContent>
      </w:r>
    </w:p>
    <w:p w:rsidR="009D41BE" w:rsidRPr="0027415F" w:rsidRDefault="009D41BE" w:rsidP="009D41BE">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2020224" behindDoc="0" locked="0" layoutInCell="1" allowOverlap="1" wp14:anchorId="7F519D1B" wp14:editId="790521BF">
                <wp:simplePos x="0" y="0"/>
                <wp:positionH relativeFrom="column">
                  <wp:posOffset>4862195</wp:posOffset>
                </wp:positionH>
                <wp:positionV relativeFrom="paragraph">
                  <wp:posOffset>171450</wp:posOffset>
                </wp:positionV>
                <wp:extent cx="1170940" cy="1990725"/>
                <wp:effectExtent l="0" t="0" r="10160" b="28575"/>
                <wp:wrapNone/>
                <wp:docPr id="652" name="Text Box 4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990725"/>
                        </a:xfrm>
                        <a:prstGeom prst="rect">
                          <a:avLst/>
                        </a:prstGeom>
                        <a:solidFill>
                          <a:schemeClr val="lt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052E5" w:rsidRPr="00644014" w:rsidRDefault="002052E5" w:rsidP="009D41BE">
                            <w:pPr>
                              <w:jc w:val="center"/>
                              <w:rPr>
                                <w:rFonts w:ascii="Tahoma" w:hAnsi="Tahoma" w:cs="Tahoma"/>
                                <w:sz w:val="20"/>
                                <w:szCs w:val="20"/>
                              </w:rPr>
                            </w:pPr>
                            <w:r>
                              <w:rPr>
                                <w:rFonts w:ascii="Tahoma" w:hAnsi="Tahoma" w:cs="Tahoma"/>
                                <w:sz w:val="20"/>
                                <w:szCs w:val="20"/>
                              </w:rPr>
                              <w:t>RESPONSABLE</w:t>
                            </w:r>
                          </w:p>
                          <w:p w:rsidR="002052E5" w:rsidRPr="00637C16" w:rsidRDefault="002052E5" w:rsidP="009D41BE">
                            <w:pPr>
                              <w:pStyle w:val="Paragraphedeliste"/>
                              <w:ind w:left="0"/>
                              <w:rPr>
                                <w:rFonts w:ascii="Tahoma" w:hAnsi="Tahoma" w:cs="Tahoma"/>
                                <w:sz w:val="20"/>
                                <w:szCs w:val="20"/>
                              </w:rPr>
                            </w:pPr>
                            <w:r>
                              <w:rPr>
                                <w:rFonts w:ascii="Tahoma" w:hAnsi="Tahoma" w:cs="Tahoma"/>
                                <w:sz w:val="20"/>
                                <w:szCs w:val="20"/>
                              </w:rPr>
                              <w:t>#</w:t>
                            </w:r>
                            <w:proofErr w:type="spellStart"/>
                            <w:r>
                              <w:rPr>
                                <w:rFonts w:ascii="Tahoma" w:hAnsi="Tahoma" w:cs="Tahoma"/>
                                <w:sz w:val="20"/>
                                <w:szCs w:val="20"/>
                              </w:rPr>
                              <w:t>Num_Resp</w:t>
                            </w:r>
                            <w:proofErr w:type="spellEnd"/>
                          </w:p>
                          <w:p w:rsidR="002052E5" w:rsidRPr="00C93441" w:rsidRDefault="002052E5" w:rsidP="009D41BE">
                            <w:pPr>
                              <w:pStyle w:val="Paragraphedeliste"/>
                              <w:ind w:left="0"/>
                              <w:rPr>
                                <w:rFonts w:ascii="Tahoma" w:hAnsi="Tahoma" w:cs="Tahoma"/>
                                <w:sz w:val="20"/>
                                <w:szCs w:val="20"/>
                              </w:rPr>
                            </w:pPr>
                            <w:proofErr w:type="spellStart"/>
                            <w:r>
                              <w:rPr>
                                <w:rFonts w:ascii="Tahoma" w:hAnsi="Tahoma" w:cs="Tahoma"/>
                                <w:sz w:val="20"/>
                                <w:szCs w:val="20"/>
                              </w:rPr>
                              <w:t>Nom_Resp</w:t>
                            </w:r>
                            <w:proofErr w:type="spellEnd"/>
                          </w:p>
                          <w:p w:rsidR="002052E5" w:rsidRPr="00C93441" w:rsidRDefault="002052E5" w:rsidP="009D41BE">
                            <w:pPr>
                              <w:pStyle w:val="Paragraphedeliste"/>
                              <w:ind w:left="0"/>
                              <w:rPr>
                                <w:rFonts w:ascii="Tahoma" w:hAnsi="Tahoma" w:cs="Tahoma"/>
                                <w:sz w:val="20"/>
                                <w:szCs w:val="20"/>
                              </w:rPr>
                            </w:pPr>
                            <w:proofErr w:type="spellStart"/>
                            <w:r w:rsidRPr="00C93441">
                              <w:rPr>
                                <w:rFonts w:ascii="Tahoma" w:hAnsi="Tahoma" w:cs="Tahoma"/>
                                <w:sz w:val="20"/>
                                <w:szCs w:val="20"/>
                              </w:rPr>
                              <w:t>P</w:t>
                            </w:r>
                            <w:r>
                              <w:rPr>
                                <w:rFonts w:ascii="Tahoma" w:hAnsi="Tahoma" w:cs="Tahoma"/>
                                <w:sz w:val="20"/>
                                <w:szCs w:val="20"/>
                              </w:rPr>
                              <w:t>ostnom_Resp</w:t>
                            </w:r>
                            <w:proofErr w:type="spellEnd"/>
                          </w:p>
                          <w:p w:rsidR="002052E5" w:rsidRPr="00644014" w:rsidRDefault="002052E5" w:rsidP="009D41BE">
                            <w:pPr>
                              <w:pStyle w:val="Paragraphedeliste"/>
                              <w:ind w:left="0"/>
                              <w:rPr>
                                <w:rFonts w:ascii="Tahoma" w:hAnsi="Tahoma" w:cs="Tahoma"/>
                                <w:sz w:val="20"/>
                                <w:szCs w:val="20"/>
                                <w:lang w:val="fr-BE"/>
                              </w:rPr>
                            </w:pPr>
                            <w:proofErr w:type="spellStart"/>
                            <w:r>
                              <w:rPr>
                                <w:rFonts w:ascii="Tahoma" w:hAnsi="Tahoma" w:cs="Tahoma"/>
                                <w:sz w:val="20"/>
                                <w:szCs w:val="20"/>
                                <w:lang w:val="fr-BE"/>
                              </w:rPr>
                              <w:t>Prenom_Resp</w:t>
                            </w:r>
                            <w:proofErr w:type="spellEnd"/>
                          </w:p>
                          <w:p w:rsidR="002052E5" w:rsidRPr="00644014" w:rsidRDefault="002052E5" w:rsidP="009D41BE">
                            <w:pPr>
                              <w:pStyle w:val="Paragraphedeliste"/>
                              <w:ind w:left="0"/>
                              <w:rPr>
                                <w:rFonts w:ascii="Tahoma" w:hAnsi="Tahoma" w:cs="Tahoma"/>
                                <w:sz w:val="20"/>
                                <w:szCs w:val="20"/>
                                <w:lang w:val="fr-BE"/>
                              </w:rPr>
                            </w:pPr>
                            <w:proofErr w:type="spellStart"/>
                            <w:r>
                              <w:rPr>
                                <w:rFonts w:ascii="Tahoma" w:hAnsi="Tahoma" w:cs="Tahoma"/>
                                <w:sz w:val="20"/>
                                <w:szCs w:val="20"/>
                                <w:lang w:val="fr-BE"/>
                              </w:rPr>
                              <w:t>Sexe_Resp</w:t>
                            </w:r>
                            <w:proofErr w:type="spellEnd"/>
                          </w:p>
                          <w:p w:rsidR="002052E5" w:rsidRPr="00C93441" w:rsidRDefault="002052E5" w:rsidP="009D41BE">
                            <w:pPr>
                              <w:pStyle w:val="Paragraphedeliste"/>
                              <w:ind w:left="0"/>
                              <w:rPr>
                                <w:rFonts w:ascii="Tahoma" w:hAnsi="Tahoma" w:cs="Tahoma"/>
                                <w:sz w:val="20"/>
                                <w:szCs w:val="20"/>
                                <w:lang w:val="fr-BE"/>
                              </w:rPr>
                            </w:pPr>
                            <w:proofErr w:type="spellStart"/>
                            <w:r>
                              <w:rPr>
                                <w:rFonts w:ascii="Tahoma" w:hAnsi="Tahoma" w:cs="Tahoma"/>
                                <w:sz w:val="20"/>
                                <w:szCs w:val="20"/>
                                <w:lang w:val="fr-BE"/>
                              </w:rPr>
                              <w:t>Adresse_Resp</w:t>
                            </w:r>
                            <w:proofErr w:type="spellEnd"/>
                          </w:p>
                          <w:p w:rsidR="002052E5" w:rsidRDefault="002052E5" w:rsidP="009D41BE">
                            <w:pPr>
                              <w:pStyle w:val="Paragraphedeliste"/>
                              <w:ind w:left="0"/>
                              <w:rPr>
                                <w:rFonts w:ascii="Tahoma" w:hAnsi="Tahoma" w:cs="Tahoma"/>
                                <w:sz w:val="20"/>
                                <w:szCs w:val="20"/>
                              </w:rPr>
                            </w:pPr>
                            <w:proofErr w:type="spellStart"/>
                            <w:r>
                              <w:rPr>
                                <w:rFonts w:ascii="Tahoma" w:hAnsi="Tahoma" w:cs="Tahoma"/>
                                <w:sz w:val="20"/>
                                <w:szCs w:val="20"/>
                              </w:rPr>
                              <w:t>Tel_Resp</w:t>
                            </w:r>
                            <w:proofErr w:type="spellEnd"/>
                          </w:p>
                          <w:p w:rsidR="002052E5" w:rsidRPr="00644014" w:rsidRDefault="002052E5" w:rsidP="009D41BE">
                            <w:pPr>
                              <w:pStyle w:val="Paragraphedeliste"/>
                              <w:ind w:left="0"/>
                              <w:rPr>
                                <w:rFonts w:ascii="Tahoma" w:hAnsi="Tahoma" w:cs="Tahoma"/>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627" type="#_x0000_t202" style="position:absolute;left:0;text-align:left;margin-left:382.85pt;margin-top:13.5pt;width:92.2pt;height:156.75pt;z-index:25202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" fillcolor="white [3201]" strokecolor="black [3213]" strokeweight="1pt">
                <v:shadow color="#868686"/>
                <v:textbox>
                  <w:txbxContent>
                    <w:p w:rsidR="002052E5" w:rsidRPr="00644014" w:rsidRDefault="002052E5" w:rsidP="009D41BE">
                      <w:pPr>
                        <w:jc w:val="center"/>
                        <w:rPr>
                          <w:rFonts w:ascii="Tahoma" w:hAnsi="Tahoma" w:cs="Tahoma"/>
                          <w:sz w:val="20"/>
                          <w:szCs w:val="20"/>
                        </w:rPr>
                      </w:pPr>
                      <w:r>
                        <w:rPr>
                          <w:rFonts w:ascii="Tahoma" w:hAnsi="Tahoma" w:cs="Tahoma"/>
                          <w:sz w:val="20"/>
                          <w:szCs w:val="20"/>
                        </w:rPr>
                        <w:t>RESPONSABLE</w:t>
                      </w:r>
                    </w:p>
                    <w:p w:rsidR="002052E5" w:rsidRPr="00637C16" w:rsidRDefault="002052E5" w:rsidP="009D41BE">
                      <w:pPr>
                        <w:pStyle w:val="Paragraphedeliste"/>
                        <w:ind w:left="0"/>
                        <w:rPr>
                          <w:rFonts w:ascii="Tahoma" w:hAnsi="Tahoma" w:cs="Tahoma"/>
                          <w:sz w:val="20"/>
                          <w:szCs w:val="20"/>
                        </w:rPr>
                      </w:pPr>
                      <w:r>
                        <w:rPr>
                          <w:rFonts w:ascii="Tahoma" w:hAnsi="Tahoma" w:cs="Tahoma"/>
                          <w:sz w:val="20"/>
                          <w:szCs w:val="20"/>
                        </w:rPr>
                        <w:t>#</w:t>
                      </w:r>
                      <w:proofErr w:type="spellStart"/>
                      <w:r>
                        <w:rPr>
                          <w:rFonts w:ascii="Tahoma" w:hAnsi="Tahoma" w:cs="Tahoma"/>
                          <w:sz w:val="20"/>
                          <w:szCs w:val="20"/>
                        </w:rPr>
                        <w:t>Num_Resp</w:t>
                      </w:r>
                      <w:proofErr w:type="spellEnd"/>
                    </w:p>
                    <w:p w:rsidR="002052E5" w:rsidRPr="00C93441" w:rsidRDefault="002052E5" w:rsidP="009D41BE">
                      <w:pPr>
                        <w:pStyle w:val="Paragraphedeliste"/>
                        <w:ind w:left="0"/>
                        <w:rPr>
                          <w:rFonts w:ascii="Tahoma" w:hAnsi="Tahoma" w:cs="Tahoma"/>
                          <w:sz w:val="20"/>
                          <w:szCs w:val="20"/>
                        </w:rPr>
                      </w:pPr>
                      <w:proofErr w:type="spellStart"/>
                      <w:r>
                        <w:rPr>
                          <w:rFonts w:ascii="Tahoma" w:hAnsi="Tahoma" w:cs="Tahoma"/>
                          <w:sz w:val="20"/>
                          <w:szCs w:val="20"/>
                        </w:rPr>
                        <w:t>Nom_Resp</w:t>
                      </w:r>
                      <w:proofErr w:type="spellEnd"/>
                    </w:p>
                    <w:p w:rsidR="002052E5" w:rsidRPr="00C93441" w:rsidRDefault="002052E5" w:rsidP="009D41BE">
                      <w:pPr>
                        <w:pStyle w:val="Paragraphedeliste"/>
                        <w:ind w:left="0"/>
                        <w:rPr>
                          <w:rFonts w:ascii="Tahoma" w:hAnsi="Tahoma" w:cs="Tahoma"/>
                          <w:sz w:val="20"/>
                          <w:szCs w:val="20"/>
                        </w:rPr>
                      </w:pPr>
                      <w:proofErr w:type="spellStart"/>
                      <w:r w:rsidRPr="00C93441">
                        <w:rPr>
                          <w:rFonts w:ascii="Tahoma" w:hAnsi="Tahoma" w:cs="Tahoma"/>
                          <w:sz w:val="20"/>
                          <w:szCs w:val="20"/>
                        </w:rPr>
                        <w:t>P</w:t>
                      </w:r>
                      <w:r>
                        <w:rPr>
                          <w:rFonts w:ascii="Tahoma" w:hAnsi="Tahoma" w:cs="Tahoma"/>
                          <w:sz w:val="20"/>
                          <w:szCs w:val="20"/>
                        </w:rPr>
                        <w:t>ostnom_Resp</w:t>
                      </w:r>
                      <w:proofErr w:type="spellEnd"/>
                    </w:p>
                    <w:p w:rsidR="002052E5" w:rsidRPr="00644014" w:rsidRDefault="002052E5" w:rsidP="009D41BE">
                      <w:pPr>
                        <w:pStyle w:val="Paragraphedeliste"/>
                        <w:ind w:left="0"/>
                        <w:rPr>
                          <w:rFonts w:ascii="Tahoma" w:hAnsi="Tahoma" w:cs="Tahoma"/>
                          <w:sz w:val="20"/>
                          <w:szCs w:val="20"/>
                          <w:lang w:val="fr-BE"/>
                        </w:rPr>
                      </w:pPr>
                      <w:proofErr w:type="spellStart"/>
                      <w:r>
                        <w:rPr>
                          <w:rFonts w:ascii="Tahoma" w:hAnsi="Tahoma" w:cs="Tahoma"/>
                          <w:sz w:val="20"/>
                          <w:szCs w:val="20"/>
                          <w:lang w:val="fr-BE"/>
                        </w:rPr>
                        <w:t>Prenom_Resp</w:t>
                      </w:r>
                      <w:proofErr w:type="spellEnd"/>
                    </w:p>
                    <w:p w:rsidR="002052E5" w:rsidRPr="00644014" w:rsidRDefault="002052E5" w:rsidP="009D41BE">
                      <w:pPr>
                        <w:pStyle w:val="Paragraphedeliste"/>
                        <w:ind w:left="0"/>
                        <w:rPr>
                          <w:rFonts w:ascii="Tahoma" w:hAnsi="Tahoma" w:cs="Tahoma"/>
                          <w:sz w:val="20"/>
                          <w:szCs w:val="20"/>
                          <w:lang w:val="fr-BE"/>
                        </w:rPr>
                      </w:pPr>
                      <w:proofErr w:type="spellStart"/>
                      <w:r>
                        <w:rPr>
                          <w:rFonts w:ascii="Tahoma" w:hAnsi="Tahoma" w:cs="Tahoma"/>
                          <w:sz w:val="20"/>
                          <w:szCs w:val="20"/>
                          <w:lang w:val="fr-BE"/>
                        </w:rPr>
                        <w:t>Sexe_Resp</w:t>
                      </w:r>
                      <w:proofErr w:type="spellEnd"/>
                    </w:p>
                    <w:p w:rsidR="002052E5" w:rsidRPr="00C93441" w:rsidRDefault="002052E5" w:rsidP="009D41BE">
                      <w:pPr>
                        <w:pStyle w:val="Paragraphedeliste"/>
                        <w:ind w:left="0"/>
                        <w:rPr>
                          <w:rFonts w:ascii="Tahoma" w:hAnsi="Tahoma" w:cs="Tahoma"/>
                          <w:sz w:val="20"/>
                          <w:szCs w:val="20"/>
                          <w:lang w:val="fr-BE"/>
                        </w:rPr>
                      </w:pPr>
                      <w:proofErr w:type="spellStart"/>
                      <w:r>
                        <w:rPr>
                          <w:rFonts w:ascii="Tahoma" w:hAnsi="Tahoma" w:cs="Tahoma"/>
                          <w:sz w:val="20"/>
                          <w:szCs w:val="20"/>
                          <w:lang w:val="fr-BE"/>
                        </w:rPr>
                        <w:t>Adresse_Resp</w:t>
                      </w:r>
                      <w:proofErr w:type="spellEnd"/>
                    </w:p>
                    <w:p w:rsidR="002052E5" w:rsidRDefault="002052E5" w:rsidP="009D41BE">
                      <w:pPr>
                        <w:pStyle w:val="Paragraphedeliste"/>
                        <w:ind w:left="0"/>
                        <w:rPr>
                          <w:rFonts w:ascii="Tahoma" w:hAnsi="Tahoma" w:cs="Tahoma"/>
                          <w:sz w:val="20"/>
                          <w:szCs w:val="20"/>
                        </w:rPr>
                      </w:pPr>
                      <w:proofErr w:type="spellStart"/>
                      <w:r>
                        <w:rPr>
                          <w:rFonts w:ascii="Tahoma" w:hAnsi="Tahoma" w:cs="Tahoma"/>
                          <w:sz w:val="20"/>
                          <w:szCs w:val="20"/>
                        </w:rPr>
                        <w:t>Tel_Resp</w:t>
                      </w:r>
                      <w:proofErr w:type="spellEnd"/>
                    </w:p>
                    <w:p w:rsidR="002052E5" w:rsidRPr="00644014" w:rsidRDefault="002052E5" w:rsidP="009D41BE">
                      <w:pPr>
                        <w:pStyle w:val="Paragraphedeliste"/>
                        <w:ind w:left="0"/>
                        <w:rPr>
                          <w:rFonts w:ascii="Tahoma" w:hAnsi="Tahoma" w:cs="Tahoma"/>
                          <w:sz w:val="20"/>
                          <w:szCs w:val="20"/>
                        </w:rPr>
                      </w:pPr>
                    </w:p>
                  </w:txbxContent>
                </v:textbox>
              </v:shape>
            </w:pict>
          </mc:Fallback>
        </mc:AlternateContent>
      </w:r>
    </w:p>
    <w:p w:rsidR="009D41BE" w:rsidRPr="0027415F" w:rsidRDefault="009D41BE" w:rsidP="009D41BE">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2021248" behindDoc="0" locked="0" layoutInCell="1" allowOverlap="1" wp14:anchorId="637FE4E7" wp14:editId="3C7D66BB">
                <wp:simplePos x="0" y="0"/>
                <wp:positionH relativeFrom="column">
                  <wp:posOffset>4871720</wp:posOffset>
                </wp:positionH>
                <wp:positionV relativeFrom="paragraph">
                  <wp:posOffset>116205</wp:posOffset>
                </wp:positionV>
                <wp:extent cx="1133504" cy="0"/>
                <wp:effectExtent l="0" t="0" r="9525" b="19050"/>
                <wp:wrapNone/>
                <wp:docPr id="656" name="Line 4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504" cy="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anchor>
            </w:drawing>
          </mc:Choice>
          <mc:Fallback xmlns:w15="http://schemas.microsoft.com/office/word/2012/wordml">
            <w:pict>
              <v:line w14:anchorId="7D4DBA21" id="Line 4627" o:spid="_x0000_s1026" style="position:absolute;z-index:252021248;visibility:visible;mso-wrap-style:square;mso-wrap-distance-left:9pt;mso-wrap-distance-top:0;mso-wrap-distance-right:9pt;mso-wrap-distance-bottom:0;mso-position-horizontal:absolute;mso-position-horizontal-relative:text;mso-position-vertical:absolute;mso-position-vertical-relative:text" from="383.6pt,9.15pt" to="472.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" strokecolor="black [3213]" strokeweight="1pt">
                <v:shadow color="#868686"/>
              </v:line>
            </w:pict>
          </mc:Fallback>
        </mc:AlternateContent>
      </w:r>
    </w:p>
    <w:p w:rsidR="009D41BE" w:rsidRPr="0027415F" w:rsidRDefault="00AD4521" w:rsidP="009D41BE">
      <w:pPr>
        <w:tabs>
          <w:tab w:val="left" w:pos="4020"/>
        </w:tabs>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2016128" behindDoc="0" locked="0" layoutInCell="1" allowOverlap="1" wp14:anchorId="1E163CAA" wp14:editId="5621FC3B">
                <wp:simplePos x="0" y="0"/>
                <wp:positionH relativeFrom="column">
                  <wp:posOffset>2365284</wp:posOffset>
                </wp:positionH>
                <wp:positionV relativeFrom="paragraph">
                  <wp:posOffset>237944</wp:posOffset>
                </wp:positionV>
                <wp:extent cx="1266825" cy="2717074"/>
                <wp:effectExtent l="0" t="0" r="47625" b="64770"/>
                <wp:wrapNone/>
                <wp:docPr id="657" name="Text Box 4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717074"/>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052E5" w:rsidRPr="00D60F47" w:rsidRDefault="002052E5" w:rsidP="009D41BE">
                            <w:pPr>
                              <w:ind w:left="-142" w:right="-136"/>
                              <w:jc w:val="center"/>
                              <w:rPr>
                                <w:rFonts w:ascii="Tahoma" w:hAnsi="Tahoma" w:cs="Tahoma"/>
                                <w:sz w:val="20"/>
                                <w:szCs w:val="20"/>
                                <w:lang w:val="en-US"/>
                              </w:rPr>
                            </w:pPr>
                            <w:r>
                              <w:rPr>
                                <w:rFonts w:ascii="Tahoma" w:hAnsi="Tahoma" w:cs="Tahoma"/>
                                <w:sz w:val="20"/>
                                <w:szCs w:val="20"/>
                                <w:lang w:val="en-US"/>
                              </w:rPr>
                              <w:t>DEFUNT</w:t>
                            </w:r>
                          </w:p>
                          <w:p w:rsidR="002052E5" w:rsidRPr="000427E6" w:rsidRDefault="002052E5" w:rsidP="009D41BE">
                            <w:pPr>
                              <w:pStyle w:val="Paragraphedeliste"/>
                              <w:ind w:left="0"/>
                              <w:rPr>
                                <w:rFonts w:ascii="Tahoma" w:hAnsi="Tahoma" w:cs="Tahoma"/>
                                <w:sz w:val="20"/>
                                <w:szCs w:val="20"/>
                                <w:lang w:val="en-US"/>
                              </w:rPr>
                            </w:pPr>
                            <w:r w:rsidRPr="000427E6">
                              <w:rPr>
                                <w:rFonts w:ascii="Tahoma" w:hAnsi="Tahoma" w:cs="Tahoma"/>
                                <w:sz w:val="20"/>
                                <w:szCs w:val="20"/>
                                <w:lang w:val="en-US"/>
                              </w:rPr>
                              <w:t xml:space="preserve"># </w:t>
                            </w:r>
                            <w:proofErr w:type="spellStart"/>
                            <w:r w:rsidRPr="000427E6">
                              <w:rPr>
                                <w:rFonts w:ascii="Tahoma" w:hAnsi="Tahoma" w:cs="Tahoma"/>
                                <w:sz w:val="20"/>
                                <w:szCs w:val="20"/>
                                <w:lang w:val="en-US"/>
                              </w:rPr>
                              <w:t>Num_Def</w:t>
                            </w:r>
                            <w:proofErr w:type="spellEnd"/>
                          </w:p>
                          <w:p w:rsidR="002052E5" w:rsidRPr="000427E6" w:rsidRDefault="002052E5" w:rsidP="009D41BE">
                            <w:pPr>
                              <w:pStyle w:val="Paragraphedeliste"/>
                              <w:ind w:left="0"/>
                              <w:rPr>
                                <w:rFonts w:ascii="Tahoma" w:hAnsi="Tahoma" w:cs="Tahoma"/>
                                <w:sz w:val="20"/>
                                <w:szCs w:val="20"/>
                              </w:rPr>
                            </w:pPr>
                            <w:proofErr w:type="spellStart"/>
                            <w:r w:rsidRPr="000427E6">
                              <w:rPr>
                                <w:rFonts w:ascii="Tahoma" w:hAnsi="Tahoma" w:cs="Tahoma"/>
                                <w:sz w:val="20"/>
                                <w:szCs w:val="20"/>
                              </w:rPr>
                              <w:t>Nom_Def</w:t>
                            </w:r>
                            <w:proofErr w:type="spellEnd"/>
                          </w:p>
                          <w:p w:rsidR="002052E5" w:rsidRPr="000427E6" w:rsidRDefault="002052E5" w:rsidP="009D41BE">
                            <w:pPr>
                              <w:pStyle w:val="Paragraphedeliste"/>
                              <w:ind w:left="0"/>
                              <w:rPr>
                                <w:rFonts w:ascii="Tahoma" w:hAnsi="Tahoma" w:cs="Tahoma"/>
                                <w:sz w:val="20"/>
                                <w:szCs w:val="20"/>
                              </w:rPr>
                            </w:pPr>
                            <w:proofErr w:type="spellStart"/>
                            <w:r w:rsidRPr="000427E6">
                              <w:rPr>
                                <w:rFonts w:ascii="Tahoma" w:hAnsi="Tahoma" w:cs="Tahoma"/>
                                <w:sz w:val="20"/>
                                <w:szCs w:val="20"/>
                              </w:rPr>
                              <w:t>Postnom_Def</w:t>
                            </w:r>
                            <w:proofErr w:type="spellEnd"/>
                          </w:p>
                          <w:p w:rsidR="002052E5" w:rsidRPr="000427E6" w:rsidRDefault="002052E5" w:rsidP="009D41BE">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Prenom_Def</w:t>
                            </w:r>
                            <w:proofErr w:type="spellEnd"/>
                          </w:p>
                          <w:p w:rsidR="002052E5" w:rsidRPr="000427E6" w:rsidRDefault="002052E5" w:rsidP="009D41BE">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Sexe_Def</w:t>
                            </w:r>
                            <w:proofErr w:type="spellEnd"/>
                          </w:p>
                          <w:p w:rsidR="002052E5" w:rsidRPr="000427E6" w:rsidRDefault="002052E5" w:rsidP="009D41BE">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Etatcivi_Def</w:t>
                            </w:r>
                            <w:proofErr w:type="spellEnd"/>
                          </w:p>
                          <w:p w:rsidR="002052E5" w:rsidRPr="000427E6" w:rsidRDefault="002052E5" w:rsidP="009D41BE">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DteNais_Def</w:t>
                            </w:r>
                            <w:proofErr w:type="spellEnd"/>
                          </w:p>
                          <w:p w:rsidR="002052E5" w:rsidRPr="000427E6" w:rsidRDefault="002052E5" w:rsidP="009D41BE">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Adresse_Def</w:t>
                            </w:r>
                            <w:proofErr w:type="spellEnd"/>
                          </w:p>
                          <w:p w:rsidR="002052E5" w:rsidRPr="000427E6" w:rsidRDefault="002052E5" w:rsidP="009D41BE">
                            <w:pPr>
                              <w:pStyle w:val="Paragraphedeliste"/>
                              <w:ind w:left="0"/>
                              <w:rPr>
                                <w:rFonts w:ascii="Tahoma" w:hAnsi="Tahoma" w:cs="Tahoma"/>
                                <w:sz w:val="20"/>
                                <w:szCs w:val="20"/>
                              </w:rPr>
                            </w:pPr>
                            <w:proofErr w:type="spellStart"/>
                            <w:r w:rsidRPr="000427E6">
                              <w:rPr>
                                <w:rFonts w:ascii="Tahoma" w:hAnsi="Tahoma" w:cs="Tahoma"/>
                                <w:sz w:val="20"/>
                                <w:szCs w:val="20"/>
                              </w:rPr>
                              <w:t>Dte_Entre</w:t>
                            </w:r>
                            <w:proofErr w:type="spellEnd"/>
                          </w:p>
                          <w:p w:rsidR="002052E5" w:rsidRPr="000427E6" w:rsidRDefault="002052E5" w:rsidP="009D41BE">
                            <w:pPr>
                              <w:pStyle w:val="Paragraphedeliste"/>
                              <w:ind w:left="0"/>
                              <w:rPr>
                                <w:rFonts w:ascii="Tahoma" w:hAnsi="Tahoma" w:cs="Tahoma"/>
                                <w:sz w:val="20"/>
                                <w:szCs w:val="20"/>
                              </w:rPr>
                            </w:pPr>
                            <w:proofErr w:type="spellStart"/>
                            <w:r w:rsidRPr="000427E6">
                              <w:rPr>
                                <w:rFonts w:ascii="Tahoma" w:hAnsi="Tahoma" w:cs="Tahoma"/>
                                <w:sz w:val="20"/>
                                <w:szCs w:val="20"/>
                              </w:rPr>
                              <w:t>Dte_Deces</w:t>
                            </w:r>
                            <w:proofErr w:type="spellEnd"/>
                          </w:p>
                          <w:p w:rsidR="002052E5" w:rsidRPr="000427E6" w:rsidRDefault="002052E5" w:rsidP="009D41BE">
                            <w:pPr>
                              <w:pStyle w:val="Paragraphedeliste"/>
                              <w:ind w:left="0"/>
                              <w:rPr>
                                <w:rFonts w:ascii="Tahoma" w:hAnsi="Tahoma" w:cs="Tahoma"/>
                                <w:sz w:val="20"/>
                                <w:szCs w:val="20"/>
                              </w:rPr>
                            </w:pPr>
                            <w:proofErr w:type="spellStart"/>
                            <w:r w:rsidRPr="000427E6">
                              <w:rPr>
                                <w:rFonts w:ascii="Tahoma" w:hAnsi="Tahoma" w:cs="Tahoma"/>
                                <w:sz w:val="20"/>
                                <w:szCs w:val="20"/>
                              </w:rPr>
                              <w:t>Observ</w:t>
                            </w:r>
                            <w:proofErr w:type="spellEnd"/>
                          </w:p>
                          <w:p w:rsidR="002052E5" w:rsidRPr="000427E6" w:rsidRDefault="002052E5" w:rsidP="009D41BE">
                            <w:pPr>
                              <w:pStyle w:val="Paragraphedeliste"/>
                              <w:ind w:left="0"/>
                              <w:rPr>
                                <w:rFonts w:ascii="Tahoma" w:hAnsi="Tahoma" w:cs="Tahoma"/>
                                <w:sz w:val="20"/>
                                <w:szCs w:val="20"/>
                              </w:rPr>
                            </w:pPr>
                            <w:proofErr w:type="spellStart"/>
                            <w:r w:rsidRPr="000427E6">
                              <w:rPr>
                                <w:rFonts w:ascii="Tahoma" w:hAnsi="Tahoma" w:cs="Tahoma"/>
                                <w:sz w:val="20"/>
                                <w:szCs w:val="20"/>
                              </w:rPr>
                              <w:t>Dte_Sorti</w:t>
                            </w:r>
                            <w:proofErr w:type="spellEnd"/>
                          </w:p>
                          <w:p w:rsidR="002052E5" w:rsidRDefault="002052E5" w:rsidP="009D41BE">
                            <w:pPr>
                              <w:pStyle w:val="Paragraphedeliste"/>
                              <w:ind w:left="0"/>
                              <w:rPr>
                                <w:rFonts w:ascii="Tahoma" w:hAnsi="Tahoma" w:cs="Tahoma"/>
                                <w:sz w:val="20"/>
                                <w:szCs w:val="20"/>
                              </w:rPr>
                            </w:pPr>
                            <w:proofErr w:type="spellStart"/>
                            <w:r w:rsidRPr="000427E6">
                              <w:rPr>
                                <w:rFonts w:ascii="Tahoma" w:hAnsi="Tahoma" w:cs="Tahoma"/>
                                <w:sz w:val="20"/>
                                <w:szCs w:val="20"/>
                              </w:rPr>
                              <w:t>Nom_Doct</w:t>
                            </w:r>
                            <w:proofErr w:type="spellEnd"/>
                          </w:p>
                          <w:p w:rsidR="002052E5" w:rsidRDefault="002052E5" w:rsidP="009D41BE">
                            <w:pPr>
                              <w:pStyle w:val="Paragraphedeliste"/>
                              <w:ind w:left="0"/>
                              <w:rPr>
                                <w:rFonts w:ascii="Tahoma" w:hAnsi="Tahoma" w:cs="Tahoma"/>
                                <w:sz w:val="20"/>
                                <w:szCs w:val="20"/>
                              </w:rPr>
                            </w:pPr>
                            <w:proofErr w:type="spellStart"/>
                            <w:r>
                              <w:rPr>
                                <w:rFonts w:ascii="Tahoma" w:hAnsi="Tahoma" w:cs="Tahoma"/>
                                <w:sz w:val="20"/>
                                <w:szCs w:val="20"/>
                              </w:rPr>
                              <w:t>Num_Resp</w:t>
                            </w:r>
                            <w:proofErr w:type="spellEnd"/>
                            <w:r>
                              <w:rPr>
                                <w:rFonts w:ascii="Tahoma" w:hAnsi="Tahoma" w:cs="Tahoma"/>
                                <w:sz w:val="20"/>
                                <w:szCs w:val="20"/>
                              </w:rPr>
                              <w:t>#</w:t>
                            </w:r>
                          </w:p>
                          <w:p w:rsidR="002052E5" w:rsidRPr="000427E6" w:rsidRDefault="002052E5" w:rsidP="009D41BE">
                            <w:pPr>
                              <w:pStyle w:val="Paragraphedeliste"/>
                              <w:ind w:left="0"/>
                              <w:rPr>
                                <w:rFonts w:ascii="Tahoma" w:hAnsi="Tahoma" w:cs="Tahoma"/>
                                <w:sz w:val="20"/>
                                <w:szCs w:val="20"/>
                              </w:rPr>
                            </w:pPr>
                            <w:proofErr w:type="spellStart"/>
                            <w:r>
                              <w:rPr>
                                <w:rFonts w:ascii="Tahoma" w:hAnsi="Tahoma" w:cs="Tahoma"/>
                                <w:sz w:val="20"/>
                                <w:szCs w:val="20"/>
                              </w:rPr>
                              <w:t>Matric_agt</w:t>
                            </w:r>
                            <w:proofErr w:type="spellEnd"/>
                            <w:r>
                              <w:rPr>
                                <w:rFonts w:ascii="Tahoma" w:hAnsi="Tahoma" w:cs="Tahoma"/>
                                <w:sz w:val="20"/>
                                <w:szCs w:val="20"/>
                              </w:rPr>
                              <w:t>#</w:t>
                            </w:r>
                          </w:p>
                          <w:p w:rsidR="002052E5" w:rsidRPr="008C2788" w:rsidRDefault="002052E5" w:rsidP="009D41BE">
                            <w:pPr>
                              <w:pStyle w:val="Paragraphedeliste"/>
                              <w:ind w:left="0"/>
                              <w:rPr>
                                <w:rFonts w:ascii="Tahoma" w:hAnsi="Tahoma" w:cs="Tahoma"/>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628" type="#_x0000_t202" style="position:absolute;left:0;text-align:left;margin-left:186.25pt;margin-top:18.75pt;width:99.75pt;height:213.95pt;z-index:25201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" fillcolor="white [3212]" strokecolor="black [3213]" strokeweight="1pt">
                <v:shadow on="t" color="#7f5f00 [1607]" opacity=".5" offset="1pt"/>
                <v:textbox>
                  <w:txbxContent>
                    <w:p w:rsidR="002052E5" w:rsidRPr="00D60F47" w:rsidRDefault="002052E5" w:rsidP="009D41BE">
                      <w:pPr>
                        <w:ind w:left="-142" w:right="-136"/>
                        <w:jc w:val="center"/>
                        <w:rPr>
                          <w:rFonts w:ascii="Tahoma" w:hAnsi="Tahoma" w:cs="Tahoma"/>
                          <w:sz w:val="20"/>
                          <w:szCs w:val="20"/>
                          <w:lang w:val="en-US"/>
                        </w:rPr>
                      </w:pPr>
                      <w:r>
                        <w:rPr>
                          <w:rFonts w:ascii="Tahoma" w:hAnsi="Tahoma" w:cs="Tahoma"/>
                          <w:sz w:val="20"/>
                          <w:szCs w:val="20"/>
                          <w:lang w:val="en-US"/>
                        </w:rPr>
                        <w:t>DEFUNT</w:t>
                      </w:r>
                    </w:p>
                    <w:p w:rsidR="002052E5" w:rsidRPr="000427E6" w:rsidRDefault="002052E5" w:rsidP="009D41BE">
                      <w:pPr>
                        <w:pStyle w:val="Paragraphedeliste"/>
                        <w:ind w:left="0"/>
                        <w:rPr>
                          <w:rFonts w:ascii="Tahoma" w:hAnsi="Tahoma" w:cs="Tahoma"/>
                          <w:sz w:val="20"/>
                          <w:szCs w:val="20"/>
                          <w:lang w:val="en-US"/>
                        </w:rPr>
                      </w:pPr>
                      <w:r w:rsidRPr="000427E6">
                        <w:rPr>
                          <w:rFonts w:ascii="Tahoma" w:hAnsi="Tahoma" w:cs="Tahoma"/>
                          <w:sz w:val="20"/>
                          <w:szCs w:val="20"/>
                          <w:lang w:val="en-US"/>
                        </w:rPr>
                        <w:t xml:space="preserve"># </w:t>
                      </w:r>
                      <w:proofErr w:type="spellStart"/>
                      <w:r w:rsidRPr="000427E6">
                        <w:rPr>
                          <w:rFonts w:ascii="Tahoma" w:hAnsi="Tahoma" w:cs="Tahoma"/>
                          <w:sz w:val="20"/>
                          <w:szCs w:val="20"/>
                          <w:lang w:val="en-US"/>
                        </w:rPr>
                        <w:t>Num_Def</w:t>
                      </w:r>
                      <w:proofErr w:type="spellEnd"/>
                    </w:p>
                    <w:p w:rsidR="002052E5" w:rsidRPr="000427E6" w:rsidRDefault="002052E5" w:rsidP="009D41BE">
                      <w:pPr>
                        <w:pStyle w:val="Paragraphedeliste"/>
                        <w:ind w:left="0"/>
                        <w:rPr>
                          <w:rFonts w:ascii="Tahoma" w:hAnsi="Tahoma" w:cs="Tahoma"/>
                          <w:sz w:val="20"/>
                          <w:szCs w:val="20"/>
                        </w:rPr>
                      </w:pPr>
                      <w:proofErr w:type="spellStart"/>
                      <w:r w:rsidRPr="000427E6">
                        <w:rPr>
                          <w:rFonts w:ascii="Tahoma" w:hAnsi="Tahoma" w:cs="Tahoma"/>
                          <w:sz w:val="20"/>
                          <w:szCs w:val="20"/>
                        </w:rPr>
                        <w:t>Nom_Def</w:t>
                      </w:r>
                      <w:proofErr w:type="spellEnd"/>
                    </w:p>
                    <w:p w:rsidR="002052E5" w:rsidRPr="000427E6" w:rsidRDefault="002052E5" w:rsidP="009D41BE">
                      <w:pPr>
                        <w:pStyle w:val="Paragraphedeliste"/>
                        <w:ind w:left="0"/>
                        <w:rPr>
                          <w:rFonts w:ascii="Tahoma" w:hAnsi="Tahoma" w:cs="Tahoma"/>
                          <w:sz w:val="20"/>
                          <w:szCs w:val="20"/>
                        </w:rPr>
                      </w:pPr>
                      <w:proofErr w:type="spellStart"/>
                      <w:r w:rsidRPr="000427E6">
                        <w:rPr>
                          <w:rFonts w:ascii="Tahoma" w:hAnsi="Tahoma" w:cs="Tahoma"/>
                          <w:sz w:val="20"/>
                          <w:szCs w:val="20"/>
                        </w:rPr>
                        <w:t>Postnom_Def</w:t>
                      </w:r>
                      <w:proofErr w:type="spellEnd"/>
                    </w:p>
                    <w:p w:rsidR="002052E5" w:rsidRPr="000427E6" w:rsidRDefault="002052E5" w:rsidP="009D41BE">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Prenom_Def</w:t>
                      </w:r>
                      <w:proofErr w:type="spellEnd"/>
                    </w:p>
                    <w:p w:rsidR="002052E5" w:rsidRPr="000427E6" w:rsidRDefault="002052E5" w:rsidP="009D41BE">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Sexe_Def</w:t>
                      </w:r>
                      <w:proofErr w:type="spellEnd"/>
                    </w:p>
                    <w:p w:rsidR="002052E5" w:rsidRPr="000427E6" w:rsidRDefault="002052E5" w:rsidP="009D41BE">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Etatcivi_Def</w:t>
                      </w:r>
                      <w:proofErr w:type="spellEnd"/>
                    </w:p>
                    <w:p w:rsidR="002052E5" w:rsidRPr="000427E6" w:rsidRDefault="002052E5" w:rsidP="009D41BE">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DteNais_Def</w:t>
                      </w:r>
                      <w:proofErr w:type="spellEnd"/>
                    </w:p>
                    <w:p w:rsidR="002052E5" w:rsidRPr="000427E6" w:rsidRDefault="002052E5" w:rsidP="009D41BE">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Adresse_Def</w:t>
                      </w:r>
                      <w:proofErr w:type="spellEnd"/>
                    </w:p>
                    <w:p w:rsidR="002052E5" w:rsidRPr="000427E6" w:rsidRDefault="002052E5" w:rsidP="009D41BE">
                      <w:pPr>
                        <w:pStyle w:val="Paragraphedeliste"/>
                        <w:ind w:left="0"/>
                        <w:rPr>
                          <w:rFonts w:ascii="Tahoma" w:hAnsi="Tahoma" w:cs="Tahoma"/>
                          <w:sz w:val="20"/>
                          <w:szCs w:val="20"/>
                        </w:rPr>
                      </w:pPr>
                      <w:proofErr w:type="spellStart"/>
                      <w:r w:rsidRPr="000427E6">
                        <w:rPr>
                          <w:rFonts w:ascii="Tahoma" w:hAnsi="Tahoma" w:cs="Tahoma"/>
                          <w:sz w:val="20"/>
                          <w:szCs w:val="20"/>
                        </w:rPr>
                        <w:t>Dte_Entre</w:t>
                      </w:r>
                      <w:proofErr w:type="spellEnd"/>
                    </w:p>
                    <w:p w:rsidR="002052E5" w:rsidRPr="000427E6" w:rsidRDefault="002052E5" w:rsidP="009D41BE">
                      <w:pPr>
                        <w:pStyle w:val="Paragraphedeliste"/>
                        <w:ind w:left="0"/>
                        <w:rPr>
                          <w:rFonts w:ascii="Tahoma" w:hAnsi="Tahoma" w:cs="Tahoma"/>
                          <w:sz w:val="20"/>
                          <w:szCs w:val="20"/>
                        </w:rPr>
                      </w:pPr>
                      <w:proofErr w:type="spellStart"/>
                      <w:r w:rsidRPr="000427E6">
                        <w:rPr>
                          <w:rFonts w:ascii="Tahoma" w:hAnsi="Tahoma" w:cs="Tahoma"/>
                          <w:sz w:val="20"/>
                          <w:szCs w:val="20"/>
                        </w:rPr>
                        <w:t>Dte_Deces</w:t>
                      </w:r>
                      <w:proofErr w:type="spellEnd"/>
                    </w:p>
                    <w:p w:rsidR="002052E5" w:rsidRPr="000427E6" w:rsidRDefault="002052E5" w:rsidP="009D41BE">
                      <w:pPr>
                        <w:pStyle w:val="Paragraphedeliste"/>
                        <w:ind w:left="0"/>
                        <w:rPr>
                          <w:rFonts w:ascii="Tahoma" w:hAnsi="Tahoma" w:cs="Tahoma"/>
                          <w:sz w:val="20"/>
                          <w:szCs w:val="20"/>
                        </w:rPr>
                      </w:pPr>
                      <w:proofErr w:type="spellStart"/>
                      <w:r w:rsidRPr="000427E6">
                        <w:rPr>
                          <w:rFonts w:ascii="Tahoma" w:hAnsi="Tahoma" w:cs="Tahoma"/>
                          <w:sz w:val="20"/>
                          <w:szCs w:val="20"/>
                        </w:rPr>
                        <w:t>Observ</w:t>
                      </w:r>
                      <w:proofErr w:type="spellEnd"/>
                    </w:p>
                    <w:p w:rsidR="002052E5" w:rsidRPr="000427E6" w:rsidRDefault="002052E5" w:rsidP="009D41BE">
                      <w:pPr>
                        <w:pStyle w:val="Paragraphedeliste"/>
                        <w:ind w:left="0"/>
                        <w:rPr>
                          <w:rFonts w:ascii="Tahoma" w:hAnsi="Tahoma" w:cs="Tahoma"/>
                          <w:sz w:val="20"/>
                          <w:szCs w:val="20"/>
                        </w:rPr>
                      </w:pPr>
                      <w:proofErr w:type="spellStart"/>
                      <w:r w:rsidRPr="000427E6">
                        <w:rPr>
                          <w:rFonts w:ascii="Tahoma" w:hAnsi="Tahoma" w:cs="Tahoma"/>
                          <w:sz w:val="20"/>
                          <w:szCs w:val="20"/>
                        </w:rPr>
                        <w:t>Dte_Sorti</w:t>
                      </w:r>
                      <w:proofErr w:type="spellEnd"/>
                    </w:p>
                    <w:p w:rsidR="002052E5" w:rsidRDefault="002052E5" w:rsidP="009D41BE">
                      <w:pPr>
                        <w:pStyle w:val="Paragraphedeliste"/>
                        <w:ind w:left="0"/>
                        <w:rPr>
                          <w:rFonts w:ascii="Tahoma" w:hAnsi="Tahoma" w:cs="Tahoma"/>
                          <w:sz w:val="20"/>
                          <w:szCs w:val="20"/>
                        </w:rPr>
                      </w:pPr>
                      <w:proofErr w:type="spellStart"/>
                      <w:r w:rsidRPr="000427E6">
                        <w:rPr>
                          <w:rFonts w:ascii="Tahoma" w:hAnsi="Tahoma" w:cs="Tahoma"/>
                          <w:sz w:val="20"/>
                          <w:szCs w:val="20"/>
                        </w:rPr>
                        <w:t>Nom_Doct</w:t>
                      </w:r>
                      <w:proofErr w:type="spellEnd"/>
                    </w:p>
                    <w:p w:rsidR="002052E5" w:rsidRDefault="002052E5" w:rsidP="009D41BE">
                      <w:pPr>
                        <w:pStyle w:val="Paragraphedeliste"/>
                        <w:ind w:left="0"/>
                        <w:rPr>
                          <w:rFonts w:ascii="Tahoma" w:hAnsi="Tahoma" w:cs="Tahoma"/>
                          <w:sz w:val="20"/>
                          <w:szCs w:val="20"/>
                        </w:rPr>
                      </w:pPr>
                      <w:proofErr w:type="spellStart"/>
                      <w:r>
                        <w:rPr>
                          <w:rFonts w:ascii="Tahoma" w:hAnsi="Tahoma" w:cs="Tahoma"/>
                          <w:sz w:val="20"/>
                          <w:szCs w:val="20"/>
                        </w:rPr>
                        <w:t>Num_Resp</w:t>
                      </w:r>
                      <w:proofErr w:type="spellEnd"/>
                      <w:r>
                        <w:rPr>
                          <w:rFonts w:ascii="Tahoma" w:hAnsi="Tahoma" w:cs="Tahoma"/>
                          <w:sz w:val="20"/>
                          <w:szCs w:val="20"/>
                        </w:rPr>
                        <w:t>#</w:t>
                      </w:r>
                    </w:p>
                    <w:p w:rsidR="002052E5" w:rsidRPr="000427E6" w:rsidRDefault="002052E5" w:rsidP="009D41BE">
                      <w:pPr>
                        <w:pStyle w:val="Paragraphedeliste"/>
                        <w:ind w:left="0"/>
                        <w:rPr>
                          <w:rFonts w:ascii="Tahoma" w:hAnsi="Tahoma" w:cs="Tahoma"/>
                          <w:sz w:val="20"/>
                          <w:szCs w:val="20"/>
                        </w:rPr>
                      </w:pPr>
                      <w:proofErr w:type="spellStart"/>
                      <w:r>
                        <w:rPr>
                          <w:rFonts w:ascii="Tahoma" w:hAnsi="Tahoma" w:cs="Tahoma"/>
                          <w:sz w:val="20"/>
                          <w:szCs w:val="20"/>
                        </w:rPr>
                        <w:t>Matric_agt</w:t>
                      </w:r>
                      <w:proofErr w:type="spellEnd"/>
                      <w:r>
                        <w:rPr>
                          <w:rFonts w:ascii="Tahoma" w:hAnsi="Tahoma" w:cs="Tahoma"/>
                          <w:sz w:val="20"/>
                          <w:szCs w:val="20"/>
                        </w:rPr>
                        <w:t>#</w:t>
                      </w:r>
                    </w:p>
                    <w:p w:rsidR="002052E5" w:rsidRPr="008C2788" w:rsidRDefault="002052E5" w:rsidP="009D41BE">
                      <w:pPr>
                        <w:pStyle w:val="Paragraphedeliste"/>
                        <w:ind w:left="0"/>
                        <w:rPr>
                          <w:rFonts w:ascii="Tahoma" w:hAnsi="Tahoma" w:cs="Tahoma"/>
                          <w:sz w:val="20"/>
                          <w:szCs w:val="20"/>
                        </w:rPr>
                      </w:pPr>
                    </w:p>
                  </w:txbxContent>
                </v:textbox>
              </v:shape>
            </w:pict>
          </mc:Fallback>
        </mc:AlternateContent>
      </w:r>
      <w:r w:rsidR="009D41BE">
        <w:rPr>
          <w:rFonts w:ascii="Times New Roman" w:hAnsi="Times New Roman" w:cs="Times New Roman"/>
          <w:b/>
          <w:noProof/>
          <w:sz w:val="24"/>
          <w:szCs w:val="24"/>
          <w:lang w:eastAsia="fr-FR"/>
        </w:rPr>
        <mc:AlternateContent>
          <mc:Choice Requires="wps">
            <w:drawing>
              <wp:anchor distT="0" distB="0" distL="114300" distR="114300" simplePos="0" relativeHeight="251995648" behindDoc="0" locked="0" layoutInCell="1" allowOverlap="1" wp14:anchorId="683F0B7D" wp14:editId="55A8AC3A">
                <wp:simplePos x="0" y="0"/>
                <wp:positionH relativeFrom="column">
                  <wp:posOffset>452120</wp:posOffset>
                </wp:positionH>
                <wp:positionV relativeFrom="paragraph">
                  <wp:posOffset>165463</wp:posOffset>
                </wp:positionV>
                <wp:extent cx="635" cy="928167"/>
                <wp:effectExtent l="76200" t="38100" r="75565" b="24765"/>
                <wp:wrapNone/>
                <wp:docPr id="658" name="AutoShap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281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shape w14:anchorId="721D6F90" id="AutoShape 1180" o:spid="_x0000_s1026" type="#_x0000_t32" style="position:absolute;margin-left:35.6pt;margin-top:13.05pt;width:.05pt;height:73.1pt;flip:y;z-index:25199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">
                <v:stroke endarrow="block"/>
              </v:shape>
            </w:pict>
          </mc:Fallback>
        </mc:AlternateContent>
      </w:r>
      <w:r w:rsidR="009D41BE">
        <w:rPr>
          <w:rFonts w:ascii="Times New Roman" w:hAnsi="Times New Roman" w:cs="Times New Roman"/>
          <w:b/>
          <w:sz w:val="24"/>
          <w:szCs w:val="24"/>
        </w:rPr>
        <w:tab/>
      </w:r>
    </w:p>
    <w:p w:rsidR="009D41BE" w:rsidRPr="0027415F" w:rsidRDefault="009D41BE" w:rsidP="009D41BE">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2017152" behindDoc="0" locked="0" layoutInCell="1" allowOverlap="1" wp14:anchorId="2903809B" wp14:editId="06698611">
                <wp:simplePos x="0" y="0"/>
                <wp:positionH relativeFrom="column">
                  <wp:posOffset>2357120</wp:posOffset>
                </wp:positionH>
                <wp:positionV relativeFrom="paragraph">
                  <wp:posOffset>140335</wp:posOffset>
                </wp:positionV>
                <wp:extent cx="1141924" cy="0"/>
                <wp:effectExtent l="0" t="0" r="20320" b="19050"/>
                <wp:wrapNone/>
                <wp:docPr id="663" name="Line 4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192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07EA5408" id="Line 4623" o:spid="_x0000_s1026" style="position:absolute;z-index:252017152;visibility:visible;mso-wrap-style:square;mso-wrap-distance-left:9pt;mso-wrap-distance-top:0;mso-wrap-distance-right:9pt;mso-wrap-distance-bottom:0;mso-position-horizontal:absolute;mso-position-horizontal-relative:text;mso-position-vertical:absolute;mso-position-vertical-relative:text" from="185.6pt,11.05pt" to="275.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" strokecolor="black [3213]"/>
            </w:pict>
          </mc:Fallback>
        </mc:AlternateContent>
      </w:r>
    </w:p>
    <w:bookmarkStart w:id="228" w:name="_Toc52534244"/>
    <w:p w:rsidR="009D41BE" w:rsidRPr="0027415F" w:rsidRDefault="009D41BE" w:rsidP="009D41BE">
      <w:pPr>
        <w:pStyle w:val="A1"/>
        <w:spacing w:line="240" w:lineRule="auto"/>
        <w:outlineLvl w:val="1"/>
        <w:rPr>
          <w:bCs w:val="0"/>
          <w:color w:val="auto"/>
          <w:kern w:val="0"/>
          <w:sz w:val="24"/>
          <w:szCs w:val="24"/>
        </w:rPr>
      </w:pPr>
      <w:r>
        <w:rPr>
          <w:bCs w:val="0"/>
          <w:noProof/>
          <w:color w:val="auto"/>
          <w:kern w:val="0"/>
          <w:sz w:val="24"/>
          <w:szCs w:val="24"/>
        </w:rPr>
        <mc:AlternateContent>
          <mc:Choice Requires="wps">
            <w:drawing>
              <wp:anchor distT="0" distB="0" distL="114300" distR="114300" simplePos="0" relativeHeight="252030464" behindDoc="0" locked="0" layoutInCell="1" allowOverlap="1" wp14:anchorId="1948DFCB" wp14:editId="1BBE2945">
                <wp:simplePos x="0" y="0"/>
                <wp:positionH relativeFrom="column">
                  <wp:posOffset>1777365</wp:posOffset>
                </wp:positionH>
                <wp:positionV relativeFrom="paragraph">
                  <wp:posOffset>112395</wp:posOffset>
                </wp:positionV>
                <wp:extent cx="589035" cy="0"/>
                <wp:effectExtent l="0" t="0" r="20955" b="19050"/>
                <wp:wrapNone/>
                <wp:docPr id="664" name="Connecteur droit 664"/>
                <wp:cNvGraphicFramePr/>
                <a:graphic xmlns:a="http://schemas.openxmlformats.org/drawingml/2006/main">
                  <a:graphicData uri="http://schemas.microsoft.com/office/word/2010/wordprocessingShape">
                    <wps:wsp>
                      <wps:cNvCnPr/>
                      <wps:spPr>
                        <a:xfrm>
                          <a:off x="0" y="0"/>
                          <a:ext cx="5890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02A984C" id="Connecteur droit 664" o:spid="_x0000_s1026" style="position:absolute;z-index:252030464;visibility:visible;mso-wrap-style:square;mso-wrap-distance-left:9pt;mso-wrap-distance-top:0;mso-wrap-distance-right:9pt;mso-wrap-distance-bottom:0;mso-position-horizontal:absolute;mso-position-horizontal-relative:text;mso-position-vertical:absolute;mso-position-vertical-relative:text" from="139.95pt,8.85pt" to="186.3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" strokecolor="black [3200]" strokeweight=".5pt">
                <v:stroke joinstyle="miter"/>
              </v:line>
            </w:pict>
          </mc:Fallback>
        </mc:AlternateContent>
      </w:r>
      <w:bookmarkEnd w:id="228"/>
    </w:p>
    <w:p w:rsidR="009D41BE" w:rsidRPr="0027415F" w:rsidRDefault="009D41BE" w:rsidP="009D41BE">
      <w:pPr>
        <w:pStyle w:val="A1"/>
        <w:spacing w:line="240" w:lineRule="auto"/>
        <w:outlineLvl w:val="1"/>
        <w:rPr>
          <w:bCs w:val="0"/>
          <w:color w:val="auto"/>
          <w:kern w:val="0"/>
          <w:sz w:val="24"/>
          <w:szCs w:val="24"/>
        </w:rPr>
      </w:pPr>
    </w:p>
    <w:p w:rsidR="009D41BE" w:rsidRPr="0027415F" w:rsidRDefault="009D41BE" w:rsidP="009D41BE">
      <w:pPr>
        <w:pStyle w:val="A1"/>
        <w:spacing w:line="240" w:lineRule="auto"/>
        <w:outlineLvl w:val="1"/>
        <w:rPr>
          <w:bCs w:val="0"/>
          <w:color w:val="auto"/>
          <w:kern w:val="0"/>
          <w:sz w:val="24"/>
          <w:szCs w:val="24"/>
        </w:rPr>
      </w:pPr>
      <w:bookmarkStart w:id="229" w:name="_Toc52534245"/>
      <w:r>
        <w:rPr>
          <w:bCs w:val="0"/>
          <w:noProof/>
          <w:color w:val="auto"/>
          <w:kern w:val="0"/>
          <w:sz w:val="24"/>
          <w:szCs w:val="24"/>
        </w:rPr>
        <mc:AlternateContent>
          <mc:Choice Requires="wps">
            <w:drawing>
              <wp:anchor distT="0" distB="0" distL="114300" distR="114300" simplePos="0" relativeHeight="252012032" behindDoc="0" locked="0" layoutInCell="1" allowOverlap="1" wp14:anchorId="790322F7" wp14:editId="08614F67">
                <wp:simplePos x="0" y="0"/>
                <wp:positionH relativeFrom="column">
                  <wp:posOffset>-14605</wp:posOffset>
                </wp:positionH>
                <wp:positionV relativeFrom="paragraph">
                  <wp:posOffset>144780</wp:posOffset>
                </wp:positionV>
                <wp:extent cx="1171071" cy="1149838"/>
                <wp:effectExtent l="0" t="0" r="29210" b="50800"/>
                <wp:wrapNone/>
                <wp:docPr id="670" name="Text Box 4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071" cy="1149838"/>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052E5" w:rsidRPr="00644014" w:rsidRDefault="002052E5" w:rsidP="009D41BE">
                            <w:pPr>
                              <w:jc w:val="center"/>
                              <w:rPr>
                                <w:rFonts w:ascii="Tahoma" w:hAnsi="Tahoma" w:cs="Tahoma"/>
                                <w:sz w:val="20"/>
                                <w:szCs w:val="18"/>
                              </w:rPr>
                            </w:pPr>
                            <w:r>
                              <w:rPr>
                                <w:rFonts w:ascii="Tahoma" w:hAnsi="Tahoma" w:cs="Tahoma"/>
                                <w:sz w:val="20"/>
                                <w:szCs w:val="18"/>
                              </w:rPr>
                              <w:t>CHAMBRE</w:t>
                            </w:r>
                          </w:p>
                          <w:p w:rsidR="002052E5" w:rsidRDefault="002052E5" w:rsidP="009D41BE">
                            <w:pPr>
                              <w:pStyle w:val="Paragraphedeliste"/>
                              <w:ind w:left="0"/>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Num_chamb</w:t>
                            </w:r>
                            <w:proofErr w:type="spellEnd"/>
                          </w:p>
                          <w:p w:rsidR="002052E5" w:rsidRDefault="002052E5" w:rsidP="009D41BE">
                            <w:pPr>
                              <w:pStyle w:val="Paragraphedeliste"/>
                              <w:ind w:left="0"/>
                              <w:rPr>
                                <w:rFonts w:ascii="Tahoma" w:hAnsi="Tahoma" w:cs="Tahoma"/>
                                <w:sz w:val="20"/>
                                <w:szCs w:val="18"/>
                                <w:lang w:val="fr-BE"/>
                              </w:rPr>
                            </w:pPr>
                            <w:proofErr w:type="spellStart"/>
                            <w:r>
                              <w:rPr>
                                <w:rFonts w:ascii="Tahoma" w:hAnsi="Tahoma" w:cs="Tahoma"/>
                                <w:sz w:val="20"/>
                                <w:szCs w:val="18"/>
                                <w:lang w:val="fr-BE"/>
                              </w:rPr>
                              <w:t>Lib_chamb</w:t>
                            </w:r>
                            <w:proofErr w:type="spellEnd"/>
                          </w:p>
                          <w:p w:rsidR="002052E5" w:rsidRDefault="002052E5" w:rsidP="009D41BE">
                            <w:pPr>
                              <w:pStyle w:val="Paragraphedeliste"/>
                              <w:ind w:left="0"/>
                              <w:rPr>
                                <w:rFonts w:ascii="Tahoma" w:hAnsi="Tahoma" w:cs="Tahoma"/>
                                <w:sz w:val="20"/>
                                <w:szCs w:val="18"/>
                                <w:lang w:val="fr-BE"/>
                              </w:rPr>
                            </w:pPr>
                            <w:proofErr w:type="spellStart"/>
                            <w:r>
                              <w:rPr>
                                <w:rFonts w:ascii="Tahoma" w:hAnsi="Tahoma" w:cs="Tahoma"/>
                                <w:sz w:val="20"/>
                                <w:szCs w:val="18"/>
                                <w:lang w:val="fr-BE"/>
                              </w:rPr>
                              <w:t>Num_Resp</w:t>
                            </w:r>
                            <w:proofErr w:type="spellEnd"/>
                            <w:r>
                              <w:rPr>
                                <w:rFonts w:ascii="Tahoma" w:hAnsi="Tahoma" w:cs="Tahoma"/>
                                <w:sz w:val="20"/>
                                <w:szCs w:val="18"/>
                                <w:lang w:val="fr-BE"/>
                              </w:rPr>
                              <w:t>#</w:t>
                            </w:r>
                          </w:p>
                          <w:p w:rsidR="002052E5" w:rsidRDefault="002052E5" w:rsidP="009D41BE">
                            <w:pPr>
                              <w:pStyle w:val="Paragraphedeliste"/>
                              <w:ind w:left="0"/>
                              <w:rPr>
                                <w:rFonts w:ascii="Tahoma" w:hAnsi="Tahoma" w:cs="Tahoma"/>
                                <w:sz w:val="20"/>
                                <w:szCs w:val="18"/>
                                <w:lang w:val="fr-BE"/>
                              </w:rPr>
                            </w:pPr>
                            <w:proofErr w:type="spellStart"/>
                            <w:r>
                              <w:rPr>
                                <w:rFonts w:ascii="Tahoma" w:hAnsi="Tahoma" w:cs="Tahoma"/>
                                <w:sz w:val="20"/>
                                <w:szCs w:val="18"/>
                                <w:lang w:val="fr-BE"/>
                              </w:rPr>
                              <w:t>Num_Def</w:t>
                            </w:r>
                            <w:proofErr w:type="spellEnd"/>
                            <w:r>
                              <w:rPr>
                                <w:rFonts w:ascii="Tahoma" w:hAnsi="Tahoma" w:cs="Tahoma"/>
                                <w:sz w:val="20"/>
                                <w:szCs w:val="18"/>
                                <w:lang w:val="fr-BE"/>
                              </w:rPr>
                              <w:t>#</w:t>
                            </w:r>
                          </w:p>
                          <w:p w:rsidR="002052E5" w:rsidRDefault="002052E5" w:rsidP="009D41BE">
                            <w:pPr>
                              <w:pStyle w:val="Paragraphedeliste"/>
                              <w:ind w:left="0"/>
                              <w:rPr>
                                <w:rFonts w:ascii="Tahoma" w:hAnsi="Tahoma" w:cs="Tahoma"/>
                                <w:sz w:val="20"/>
                                <w:szCs w:val="18"/>
                                <w:lang w:val="fr-BE"/>
                              </w:rPr>
                            </w:pPr>
                          </w:p>
                          <w:p w:rsidR="002052E5" w:rsidRDefault="002052E5" w:rsidP="009D41BE">
                            <w:pPr>
                              <w:pStyle w:val="Paragraphedeliste"/>
                              <w:ind w:left="0"/>
                              <w:rPr>
                                <w:rFonts w:ascii="Tahoma" w:hAnsi="Tahoma" w:cs="Tahoma"/>
                                <w:sz w:val="20"/>
                                <w:szCs w:val="18"/>
                                <w:lang w:val="fr-BE"/>
                              </w:rPr>
                            </w:pPr>
                          </w:p>
                          <w:p w:rsidR="002052E5" w:rsidRDefault="002052E5" w:rsidP="009D41BE">
                            <w:pPr>
                              <w:pStyle w:val="Paragraphedeliste"/>
                              <w:ind w:left="0"/>
                              <w:rPr>
                                <w:rFonts w:ascii="Tahoma" w:hAnsi="Tahoma" w:cs="Tahoma"/>
                                <w:sz w:val="20"/>
                                <w:szCs w:val="18"/>
                                <w:lang w:val="fr-BE"/>
                              </w:rPr>
                            </w:pPr>
                          </w:p>
                          <w:p w:rsidR="002052E5" w:rsidRPr="000427E6" w:rsidRDefault="002052E5" w:rsidP="009D41BE">
                            <w:pPr>
                              <w:pStyle w:val="Paragraphedeliste"/>
                              <w:ind w:left="0"/>
                              <w:rPr>
                                <w:rFonts w:ascii="Tahoma" w:hAnsi="Tahoma" w:cs="Tahoma"/>
                                <w:sz w:val="20"/>
                                <w:szCs w:val="18"/>
                                <w:lang w:val="fr-BE"/>
                              </w:rPr>
                            </w:pPr>
                          </w:p>
                        </w:txbxContent>
                      </wps:txbx>
                      <wps:bodyPr rot="0" vert="horz" wrap="square" lIns="91440" tIns="45720" rIns="91440" bIns="45720" anchor="t" anchorCtr="0" upright="1">
                        <a:noAutofit/>
                      </wps:bodyPr>
                    </wps:wsp>
                  </a:graphicData>
                </a:graphic>
              </wp:anchor>
            </w:drawing>
          </mc:Choice>
          <mc:Fallback>
            <w:pict>
              <v:shape id="_x0000_s1629" type="#_x0000_t202" style="position:absolute;left:0;text-align:left;margin-left:-1.15pt;margin-top:11.4pt;width:92.2pt;height:90.55pt;z-index:25201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" fillcolor="white [3212]" strokecolor="black [3213]" strokeweight="1pt">
                <v:shadow on="t" color="#7f5f00 [1607]" opacity=".5" offset="1pt"/>
                <v:textbox>
                  <w:txbxContent>
                    <w:p w:rsidR="002052E5" w:rsidRPr="00644014" w:rsidRDefault="002052E5" w:rsidP="009D41BE">
                      <w:pPr>
                        <w:jc w:val="center"/>
                        <w:rPr>
                          <w:rFonts w:ascii="Tahoma" w:hAnsi="Tahoma" w:cs="Tahoma"/>
                          <w:sz w:val="20"/>
                          <w:szCs w:val="18"/>
                        </w:rPr>
                      </w:pPr>
                      <w:r>
                        <w:rPr>
                          <w:rFonts w:ascii="Tahoma" w:hAnsi="Tahoma" w:cs="Tahoma"/>
                          <w:sz w:val="20"/>
                          <w:szCs w:val="18"/>
                        </w:rPr>
                        <w:t>CHAMBRE</w:t>
                      </w:r>
                    </w:p>
                    <w:p w:rsidR="002052E5" w:rsidRDefault="002052E5" w:rsidP="009D41BE">
                      <w:pPr>
                        <w:pStyle w:val="Paragraphedeliste"/>
                        <w:ind w:left="0"/>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Num_chamb</w:t>
                      </w:r>
                      <w:proofErr w:type="spellEnd"/>
                    </w:p>
                    <w:p w:rsidR="002052E5" w:rsidRDefault="002052E5" w:rsidP="009D41BE">
                      <w:pPr>
                        <w:pStyle w:val="Paragraphedeliste"/>
                        <w:ind w:left="0"/>
                        <w:rPr>
                          <w:rFonts w:ascii="Tahoma" w:hAnsi="Tahoma" w:cs="Tahoma"/>
                          <w:sz w:val="20"/>
                          <w:szCs w:val="18"/>
                          <w:lang w:val="fr-BE"/>
                        </w:rPr>
                      </w:pPr>
                      <w:proofErr w:type="spellStart"/>
                      <w:r>
                        <w:rPr>
                          <w:rFonts w:ascii="Tahoma" w:hAnsi="Tahoma" w:cs="Tahoma"/>
                          <w:sz w:val="20"/>
                          <w:szCs w:val="18"/>
                          <w:lang w:val="fr-BE"/>
                        </w:rPr>
                        <w:t>Lib_chamb</w:t>
                      </w:r>
                      <w:proofErr w:type="spellEnd"/>
                    </w:p>
                    <w:p w:rsidR="002052E5" w:rsidRDefault="002052E5" w:rsidP="009D41BE">
                      <w:pPr>
                        <w:pStyle w:val="Paragraphedeliste"/>
                        <w:ind w:left="0"/>
                        <w:rPr>
                          <w:rFonts w:ascii="Tahoma" w:hAnsi="Tahoma" w:cs="Tahoma"/>
                          <w:sz w:val="20"/>
                          <w:szCs w:val="18"/>
                          <w:lang w:val="fr-BE"/>
                        </w:rPr>
                      </w:pPr>
                      <w:proofErr w:type="spellStart"/>
                      <w:r>
                        <w:rPr>
                          <w:rFonts w:ascii="Tahoma" w:hAnsi="Tahoma" w:cs="Tahoma"/>
                          <w:sz w:val="20"/>
                          <w:szCs w:val="18"/>
                          <w:lang w:val="fr-BE"/>
                        </w:rPr>
                        <w:t>Num_Resp</w:t>
                      </w:r>
                      <w:proofErr w:type="spellEnd"/>
                      <w:r>
                        <w:rPr>
                          <w:rFonts w:ascii="Tahoma" w:hAnsi="Tahoma" w:cs="Tahoma"/>
                          <w:sz w:val="20"/>
                          <w:szCs w:val="18"/>
                          <w:lang w:val="fr-BE"/>
                        </w:rPr>
                        <w:t>#</w:t>
                      </w:r>
                    </w:p>
                    <w:p w:rsidR="002052E5" w:rsidRDefault="002052E5" w:rsidP="009D41BE">
                      <w:pPr>
                        <w:pStyle w:val="Paragraphedeliste"/>
                        <w:ind w:left="0"/>
                        <w:rPr>
                          <w:rFonts w:ascii="Tahoma" w:hAnsi="Tahoma" w:cs="Tahoma"/>
                          <w:sz w:val="20"/>
                          <w:szCs w:val="18"/>
                          <w:lang w:val="fr-BE"/>
                        </w:rPr>
                      </w:pPr>
                      <w:proofErr w:type="spellStart"/>
                      <w:r>
                        <w:rPr>
                          <w:rFonts w:ascii="Tahoma" w:hAnsi="Tahoma" w:cs="Tahoma"/>
                          <w:sz w:val="20"/>
                          <w:szCs w:val="18"/>
                          <w:lang w:val="fr-BE"/>
                        </w:rPr>
                        <w:t>Num_Def</w:t>
                      </w:r>
                      <w:proofErr w:type="spellEnd"/>
                      <w:r>
                        <w:rPr>
                          <w:rFonts w:ascii="Tahoma" w:hAnsi="Tahoma" w:cs="Tahoma"/>
                          <w:sz w:val="20"/>
                          <w:szCs w:val="18"/>
                          <w:lang w:val="fr-BE"/>
                        </w:rPr>
                        <w:t>#</w:t>
                      </w:r>
                    </w:p>
                    <w:p w:rsidR="002052E5" w:rsidRDefault="002052E5" w:rsidP="009D41BE">
                      <w:pPr>
                        <w:pStyle w:val="Paragraphedeliste"/>
                        <w:ind w:left="0"/>
                        <w:rPr>
                          <w:rFonts w:ascii="Tahoma" w:hAnsi="Tahoma" w:cs="Tahoma"/>
                          <w:sz w:val="20"/>
                          <w:szCs w:val="18"/>
                          <w:lang w:val="fr-BE"/>
                        </w:rPr>
                      </w:pPr>
                    </w:p>
                    <w:p w:rsidR="002052E5" w:rsidRDefault="002052E5" w:rsidP="009D41BE">
                      <w:pPr>
                        <w:pStyle w:val="Paragraphedeliste"/>
                        <w:ind w:left="0"/>
                        <w:rPr>
                          <w:rFonts w:ascii="Tahoma" w:hAnsi="Tahoma" w:cs="Tahoma"/>
                          <w:sz w:val="20"/>
                          <w:szCs w:val="18"/>
                          <w:lang w:val="fr-BE"/>
                        </w:rPr>
                      </w:pPr>
                    </w:p>
                    <w:p w:rsidR="002052E5" w:rsidRDefault="002052E5" w:rsidP="009D41BE">
                      <w:pPr>
                        <w:pStyle w:val="Paragraphedeliste"/>
                        <w:ind w:left="0"/>
                        <w:rPr>
                          <w:rFonts w:ascii="Tahoma" w:hAnsi="Tahoma" w:cs="Tahoma"/>
                          <w:sz w:val="20"/>
                          <w:szCs w:val="18"/>
                          <w:lang w:val="fr-BE"/>
                        </w:rPr>
                      </w:pPr>
                    </w:p>
                    <w:p w:rsidR="002052E5" w:rsidRPr="000427E6" w:rsidRDefault="002052E5" w:rsidP="009D41BE">
                      <w:pPr>
                        <w:pStyle w:val="Paragraphedeliste"/>
                        <w:ind w:left="0"/>
                        <w:rPr>
                          <w:rFonts w:ascii="Tahoma" w:hAnsi="Tahoma" w:cs="Tahoma"/>
                          <w:sz w:val="20"/>
                          <w:szCs w:val="18"/>
                          <w:lang w:val="fr-BE"/>
                        </w:rPr>
                      </w:pPr>
                    </w:p>
                  </w:txbxContent>
                </v:textbox>
              </v:shape>
            </w:pict>
          </mc:Fallback>
        </mc:AlternateContent>
      </w:r>
      <w:bookmarkEnd w:id="229"/>
    </w:p>
    <w:bookmarkStart w:id="230" w:name="_Toc52534246"/>
    <w:p w:rsidR="009D41BE" w:rsidRPr="0027415F" w:rsidRDefault="009D41BE" w:rsidP="009D41BE">
      <w:pPr>
        <w:pStyle w:val="A1"/>
        <w:tabs>
          <w:tab w:val="left" w:pos="5955"/>
        </w:tabs>
        <w:spacing w:line="240" w:lineRule="auto"/>
        <w:outlineLvl w:val="1"/>
        <w:rPr>
          <w:bCs w:val="0"/>
          <w:color w:val="auto"/>
          <w:kern w:val="0"/>
          <w:sz w:val="24"/>
          <w:szCs w:val="24"/>
        </w:rPr>
      </w:pPr>
      <w:r>
        <w:rPr>
          <w:bCs w:val="0"/>
          <w:noProof/>
          <w:color w:val="auto"/>
          <w:kern w:val="0"/>
          <w:sz w:val="24"/>
          <w:szCs w:val="24"/>
        </w:rPr>
        <mc:AlternateContent>
          <mc:Choice Requires="wps">
            <w:drawing>
              <wp:anchor distT="0" distB="0" distL="114300" distR="114300" simplePos="0" relativeHeight="251988480" behindDoc="0" locked="0" layoutInCell="1" allowOverlap="1" wp14:anchorId="182FC4AA" wp14:editId="7B98619B">
                <wp:simplePos x="0" y="0"/>
                <wp:positionH relativeFrom="column">
                  <wp:posOffset>3628753</wp:posOffset>
                </wp:positionH>
                <wp:positionV relativeFrom="paragraph">
                  <wp:posOffset>74295</wp:posOffset>
                </wp:positionV>
                <wp:extent cx="1215623" cy="712"/>
                <wp:effectExtent l="0" t="76200" r="22860" b="94615"/>
                <wp:wrapNone/>
                <wp:docPr id="671" name="AutoShap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5623" cy="7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5="http://schemas.microsoft.com/office/word/2012/wordml">
            <w:pict>
              <v:shape w14:anchorId="36AF251D" id="AutoShape 1189" o:spid="_x0000_s1026" type="#_x0000_t32" style="position:absolute;margin-left:285.75pt;margin-top:5.85pt;width:95.7pt;height:.05pt;z-index:25198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">
                <v:stroke endarrow="block"/>
              </v:shape>
            </w:pict>
          </mc:Fallback>
        </mc:AlternateContent>
      </w:r>
      <w:bookmarkEnd w:id="230"/>
      <w:r w:rsidRPr="0027415F">
        <w:rPr>
          <w:bCs w:val="0"/>
          <w:color w:val="auto"/>
          <w:kern w:val="0"/>
          <w:sz w:val="24"/>
          <w:szCs w:val="24"/>
        </w:rPr>
        <w:tab/>
      </w:r>
    </w:p>
    <w:bookmarkStart w:id="231" w:name="_Toc52534247"/>
    <w:p w:rsidR="009D41BE" w:rsidRPr="0027415F" w:rsidRDefault="009D41BE" w:rsidP="009D41BE">
      <w:pPr>
        <w:pStyle w:val="A1"/>
        <w:spacing w:line="240" w:lineRule="auto"/>
        <w:outlineLvl w:val="1"/>
        <w:rPr>
          <w:bCs w:val="0"/>
          <w:color w:val="auto"/>
          <w:kern w:val="0"/>
          <w:sz w:val="24"/>
          <w:szCs w:val="24"/>
        </w:rPr>
      </w:pPr>
      <w:r>
        <w:rPr>
          <w:bCs w:val="0"/>
          <w:noProof/>
          <w:color w:val="auto"/>
          <w:kern w:val="0"/>
          <w:sz w:val="24"/>
          <w:szCs w:val="24"/>
        </w:rPr>
        <mc:AlternateContent>
          <mc:Choice Requires="wps">
            <w:drawing>
              <wp:anchor distT="0" distB="0" distL="114300" distR="114300" simplePos="0" relativeHeight="252013056" behindDoc="0" locked="0" layoutInCell="1" allowOverlap="1" wp14:anchorId="64768450" wp14:editId="31BED338">
                <wp:simplePos x="0" y="0"/>
                <wp:positionH relativeFrom="column">
                  <wp:posOffset>-14605</wp:posOffset>
                </wp:positionH>
                <wp:positionV relativeFrom="paragraph">
                  <wp:posOffset>22860</wp:posOffset>
                </wp:positionV>
                <wp:extent cx="1174957" cy="0"/>
                <wp:effectExtent l="0" t="0" r="25400" b="19050"/>
                <wp:wrapNone/>
                <wp:docPr id="2534" name="Line 4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95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4836A561" id="Line 4619" o:spid="_x0000_s1026" style="position:absolute;z-index:252013056;visibility:visible;mso-wrap-style:square;mso-wrap-distance-left:9pt;mso-wrap-distance-top:0;mso-wrap-distance-right:9pt;mso-wrap-distance-bottom:0;mso-position-horizontal:absolute;mso-position-horizontal-relative:text;mso-position-vertical:absolute;mso-position-vertical-relative:text" from="-1.15pt,1.8pt" to="91.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" strokecolor="black [3213]"/>
            </w:pict>
          </mc:Fallback>
        </mc:AlternateContent>
      </w:r>
      <w:bookmarkEnd w:id="231"/>
    </w:p>
    <w:bookmarkStart w:id="232" w:name="_Toc52534248"/>
    <w:p w:rsidR="009D41BE" w:rsidRPr="0027415F" w:rsidRDefault="009D41BE" w:rsidP="009D41BE">
      <w:pPr>
        <w:pStyle w:val="A1"/>
        <w:spacing w:line="240" w:lineRule="auto"/>
        <w:outlineLvl w:val="1"/>
        <w:rPr>
          <w:bCs w:val="0"/>
          <w:color w:val="auto"/>
          <w:kern w:val="0"/>
          <w:sz w:val="24"/>
          <w:szCs w:val="24"/>
        </w:rPr>
      </w:pPr>
      <w:r>
        <w:rPr>
          <w:bCs w:val="0"/>
          <w:noProof/>
          <w:color w:val="auto"/>
          <w:kern w:val="0"/>
          <w:sz w:val="24"/>
          <w:szCs w:val="24"/>
        </w:rPr>
        <mc:AlternateContent>
          <mc:Choice Requires="wps">
            <w:drawing>
              <wp:anchor distT="0" distB="0" distL="114300" distR="114300" simplePos="0" relativeHeight="252008960" behindDoc="0" locked="0" layoutInCell="1" allowOverlap="1" wp14:anchorId="00B9E33D" wp14:editId="764F511B">
                <wp:simplePos x="0" y="0"/>
                <wp:positionH relativeFrom="column">
                  <wp:posOffset>1065167</wp:posOffset>
                </wp:positionH>
                <wp:positionV relativeFrom="paragraph">
                  <wp:posOffset>152400</wp:posOffset>
                </wp:positionV>
                <wp:extent cx="1299172" cy="712"/>
                <wp:effectExtent l="0" t="76200" r="15875" b="94615"/>
                <wp:wrapNone/>
                <wp:docPr id="2536" name="AutoShape 4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9172" cy="7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5="http://schemas.microsoft.com/office/word/2012/wordml">
            <w:pict>
              <v:shape w14:anchorId="3A128F2C" id="AutoShape 4614" o:spid="_x0000_s1026" type="#_x0000_t32" style="position:absolute;margin-left:83.85pt;margin-top:12pt;width:102.3pt;height:.05pt;z-index:25200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">
                <v:stroke endarrow="block"/>
              </v:shape>
            </w:pict>
          </mc:Fallback>
        </mc:AlternateContent>
      </w:r>
      <w:bookmarkEnd w:id="232"/>
    </w:p>
    <w:p w:rsidR="009D41BE" w:rsidRPr="0027415F" w:rsidRDefault="009D41BE" w:rsidP="009D41BE">
      <w:pPr>
        <w:pStyle w:val="A1"/>
        <w:spacing w:line="240" w:lineRule="auto"/>
        <w:outlineLvl w:val="1"/>
        <w:rPr>
          <w:bCs w:val="0"/>
          <w:color w:val="auto"/>
          <w:kern w:val="0"/>
          <w:sz w:val="24"/>
          <w:szCs w:val="24"/>
        </w:rPr>
      </w:pPr>
    </w:p>
    <w:p w:rsidR="009D41BE" w:rsidRPr="0027415F" w:rsidRDefault="009D41BE" w:rsidP="009D41BE">
      <w:pPr>
        <w:pStyle w:val="A1"/>
        <w:spacing w:line="240" w:lineRule="auto"/>
        <w:outlineLvl w:val="1"/>
        <w:rPr>
          <w:bCs w:val="0"/>
          <w:color w:val="auto"/>
          <w:kern w:val="0"/>
          <w:sz w:val="24"/>
          <w:szCs w:val="24"/>
        </w:rPr>
      </w:pPr>
    </w:p>
    <w:p w:rsidR="009D41BE" w:rsidRPr="0027415F" w:rsidRDefault="009D41BE" w:rsidP="009D41BE">
      <w:pPr>
        <w:pStyle w:val="A1"/>
        <w:spacing w:line="240" w:lineRule="auto"/>
        <w:outlineLvl w:val="1"/>
        <w:rPr>
          <w:bCs w:val="0"/>
          <w:color w:val="auto"/>
          <w:kern w:val="0"/>
          <w:sz w:val="24"/>
          <w:szCs w:val="24"/>
        </w:rPr>
      </w:pPr>
    </w:p>
    <w:p w:rsidR="009D41BE" w:rsidRDefault="009D41BE" w:rsidP="009D41BE">
      <w:pPr>
        <w:pStyle w:val="A1"/>
        <w:spacing w:line="240" w:lineRule="auto"/>
        <w:outlineLvl w:val="1"/>
        <w:rPr>
          <w:color w:val="auto"/>
          <w:sz w:val="24"/>
          <w:szCs w:val="24"/>
        </w:rPr>
      </w:pPr>
    </w:p>
    <w:p w:rsidR="009D41BE" w:rsidRDefault="009D41BE" w:rsidP="009D41BE">
      <w:pPr>
        <w:pStyle w:val="A1"/>
        <w:spacing w:line="240" w:lineRule="auto"/>
        <w:outlineLvl w:val="1"/>
        <w:rPr>
          <w:color w:val="auto"/>
          <w:sz w:val="24"/>
          <w:szCs w:val="24"/>
        </w:rPr>
      </w:pPr>
    </w:p>
    <w:p w:rsidR="009D41BE" w:rsidRDefault="009D41BE" w:rsidP="009D41BE"/>
    <w:p w:rsidR="009D41BE" w:rsidRDefault="009D41BE" w:rsidP="009D41BE"/>
    <w:p w:rsidR="009D41BE" w:rsidRDefault="009D41BE" w:rsidP="009D41BE"/>
    <w:p w:rsidR="009D41BE" w:rsidRDefault="009D41BE" w:rsidP="009D41BE">
      <w:pPr>
        <w:spacing w:after="160" w:line="259" w:lineRule="auto"/>
      </w:pPr>
      <w:r>
        <w:br w:type="page"/>
      </w:r>
    </w:p>
    <w:p w:rsidR="00444FDB" w:rsidRPr="002D4102" w:rsidRDefault="00444FDB" w:rsidP="004606FA">
      <w:pPr>
        <w:pStyle w:val="Titre1"/>
        <w:ind w:left="142"/>
        <w:rPr>
          <w:rFonts w:ascii="Arial" w:hAnsi="Arial" w:cs="Arial"/>
          <w:color w:val="auto"/>
          <w:sz w:val="24"/>
          <w:szCs w:val="24"/>
        </w:rPr>
      </w:pPr>
      <w:bookmarkStart w:id="233" w:name="_Toc518577599"/>
      <w:bookmarkStart w:id="234" w:name="_Toc52534249"/>
      <w:r>
        <w:rPr>
          <w:rFonts w:ascii="Arial" w:hAnsi="Arial" w:cs="Arial"/>
          <w:color w:val="auto"/>
          <w:sz w:val="24"/>
          <w:szCs w:val="24"/>
        </w:rPr>
        <w:lastRenderedPageBreak/>
        <w:t>2.4</w:t>
      </w:r>
      <w:r w:rsidRPr="002D4102">
        <w:rPr>
          <w:rFonts w:ascii="Arial" w:hAnsi="Arial" w:cs="Arial"/>
          <w:color w:val="auto"/>
          <w:sz w:val="24"/>
          <w:szCs w:val="24"/>
        </w:rPr>
        <w:t>. Normalisation de la base de données</w:t>
      </w:r>
      <w:bookmarkEnd w:id="233"/>
      <w:bookmarkEnd w:id="234"/>
    </w:p>
    <w:p w:rsidR="00444FDB" w:rsidRPr="00BF23FE" w:rsidRDefault="00444FDB" w:rsidP="004606FA">
      <w:pPr>
        <w:pStyle w:val="Corpsdutexte"/>
        <w:shd w:val="clear" w:color="auto" w:fill="auto"/>
        <w:tabs>
          <w:tab w:val="left" w:pos="426"/>
        </w:tabs>
        <w:spacing w:before="0" w:after="0" w:line="360" w:lineRule="auto"/>
        <w:ind w:left="142" w:right="20" w:firstLine="992"/>
        <w:rPr>
          <w:rFonts w:ascii="Arial" w:hAnsi="Arial" w:cs="Arial"/>
          <w:sz w:val="24"/>
          <w:szCs w:val="24"/>
        </w:rPr>
      </w:pPr>
      <w:r w:rsidRPr="00BF23FE">
        <w:rPr>
          <w:rFonts w:ascii="Arial" w:hAnsi="Arial" w:cs="Arial"/>
          <w:sz w:val="24"/>
          <w:szCs w:val="24"/>
        </w:rPr>
        <w:t>Les SGBD relationnels sont plus efficaces lorsque la base de données est normalisée.</w:t>
      </w:r>
    </w:p>
    <w:p w:rsidR="00444FDB" w:rsidRPr="00BF23FE" w:rsidRDefault="00444FDB" w:rsidP="004606FA">
      <w:pPr>
        <w:pStyle w:val="Corpsdutexte"/>
        <w:shd w:val="clear" w:color="auto" w:fill="auto"/>
        <w:tabs>
          <w:tab w:val="left" w:pos="426"/>
        </w:tabs>
        <w:spacing w:before="0" w:after="0" w:line="360" w:lineRule="auto"/>
        <w:ind w:left="142" w:firstLine="992"/>
        <w:rPr>
          <w:rFonts w:ascii="Arial" w:hAnsi="Arial" w:cs="Arial"/>
          <w:sz w:val="24"/>
          <w:szCs w:val="24"/>
        </w:rPr>
      </w:pPr>
      <w:r w:rsidRPr="00BF23FE">
        <w:rPr>
          <w:rFonts w:ascii="Arial" w:hAnsi="Arial" w:cs="Arial"/>
          <w:sz w:val="24"/>
          <w:szCs w:val="24"/>
        </w:rPr>
        <w:t>Ceci permet :</w:t>
      </w:r>
    </w:p>
    <w:p w:rsidR="00444FDB" w:rsidRPr="00BF23FE" w:rsidRDefault="00444FDB" w:rsidP="004606FA">
      <w:pPr>
        <w:pStyle w:val="Corpsdutexte"/>
        <w:numPr>
          <w:ilvl w:val="0"/>
          <w:numId w:val="65"/>
        </w:numPr>
        <w:shd w:val="clear" w:color="auto" w:fill="auto"/>
        <w:tabs>
          <w:tab w:val="left" w:pos="426"/>
          <w:tab w:val="left" w:pos="715"/>
        </w:tabs>
        <w:autoSpaceDN/>
        <w:spacing w:before="0" w:after="0" w:line="360" w:lineRule="auto"/>
        <w:ind w:left="142" w:firstLine="992"/>
        <w:rPr>
          <w:rFonts w:ascii="Arial" w:hAnsi="Arial" w:cs="Arial"/>
          <w:sz w:val="24"/>
          <w:szCs w:val="24"/>
        </w:rPr>
      </w:pPr>
      <w:r w:rsidRPr="00BF23FE">
        <w:rPr>
          <w:rFonts w:ascii="Arial" w:hAnsi="Arial" w:cs="Arial"/>
          <w:sz w:val="24"/>
          <w:szCs w:val="24"/>
        </w:rPr>
        <w:t>Des requêtes plus simples à écrire ;</w:t>
      </w:r>
    </w:p>
    <w:p w:rsidR="00444FDB" w:rsidRPr="00BF23FE" w:rsidRDefault="00444FDB" w:rsidP="004606FA">
      <w:pPr>
        <w:pStyle w:val="Corpsdutexte"/>
        <w:numPr>
          <w:ilvl w:val="0"/>
          <w:numId w:val="65"/>
        </w:numPr>
        <w:shd w:val="clear" w:color="auto" w:fill="auto"/>
        <w:tabs>
          <w:tab w:val="left" w:pos="426"/>
          <w:tab w:val="left" w:pos="715"/>
        </w:tabs>
        <w:autoSpaceDN/>
        <w:spacing w:before="0" w:after="0" w:line="360" w:lineRule="auto"/>
        <w:ind w:left="142" w:firstLine="992"/>
        <w:rPr>
          <w:rFonts w:ascii="Arial" w:hAnsi="Arial" w:cs="Arial"/>
          <w:sz w:val="24"/>
          <w:szCs w:val="24"/>
        </w:rPr>
      </w:pPr>
      <w:r w:rsidRPr="00BF23FE">
        <w:rPr>
          <w:rFonts w:ascii="Arial" w:hAnsi="Arial" w:cs="Arial"/>
          <w:sz w:val="24"/>
          <w:szCs w:val="24"/>
        </w:rPr>
        <w:t>Des données plus facilement accessibles ;</w:t>
      </w:r>
    </w:p>
    <w:p w:rsidR="00444FDB" w:rsidRPr="00BF23FE" w:rsidRDefault="00444FDB" w:rsidP="004606FA">
      <w:pPr>
        <w:pStyle w:val="Corpsdutexte"/>
        <w:numPr>
          <w:ilvl w:val="0"/>
          <w:numId w:val="65"/>
        </w:numPr>
        <w:shd w:val="clear" w:color="auto" w:fill="auto"/>
        <w:tabs>
          <w:tab w:val="left" w:pos="426"/>
          <w:tab w:val="left" w:pos="725"/>
        </w:tabs>
        <w:autoSpaceDN/>
        <w:spacing w:before="0" w:after="0" w:line="360" w:lineRule="auto"/>
        <w:ind w:left="142" w:firstLine="992"/>
        <w:rPr>
          <w:rFonts w:ascii="Arial" w:hAnsi="Arial" w:cs="Arial"/>
          <w:sz w:val="24"/>
          <w:szCs w:val="24"/>
        </w:rPr>
      </w:pPr>
      <w:r w:rsidRPr="00BF23FE">
        <w:rPr>
          <w:rFonts w:ascii="Arial" w:hAnsi="Arial" w:cs="Arial"/>
          <w:sz w:val="24"/>
          <w:szCs w:val="24"/>
        </w:rPr>
        <w:t>Une meilleure intégrité des données ;</w:t>
      </w:r>
    </w:p>
    <w:p w:rsidR="00444FDB" w:rsidRPr="00BF23FE" w:rsidRDefault="00444FDB" w:rsidP="004606FA">
      <w:pPr>
        <w:pStyle w:val="Corpsdutexte"/>
        <w:numPr>
          <w:ilvl w:val="0"/>
          <w:numId w:val="65"/>
        </w:numPr>
        <w:shd w:val="clear" w:color="auto" w:fill="auto"/>
        <w:tabs>
          <w:tab w:val="left" w:pos="426"/>
          <w:tab w:val="left" w:pos="725"/>
        </w:tabs>
        <w:autoSpaceDN/>
        <w:spacing w:before="0" w:after="0" w:line="360" w:lineRule="auto"/>
        <w:ind w:left="142" w:right="20" w:firstLine="992"/>
        <w:rPr>
          <w:rFonts w:ascii="Arial" w:hAnsi="Arial" w:cs="Arial"/>
          <w:sz w:val="24"/>
          <w:szCs w:val="24"/>
        </w:rPr>
      </w:pPr>
      <w:r w:rsidRPr="00BF23FE">
        <w:rPr>
          <w:rFonts w:ascii="Arial" w:hAnsi="Arial" w:cs="Arial"/>
          <w:sz w:val="24"/>
          <w:szCs w:val="24"/>
        </w:rPr>
        <w:t>La diminution des erreurs lors de l'insertion ou de la suppression des nouvelles données.</w:t>
      </w:r>
    </w:p>
    <w:p w:rsidR="00444FDB" w:rsidRPr="00BF23FE" w:rsidRDefault="00444FDB" w:rsidP="004606FA">
      <w:pPr>
        <w:pStyle w:val="Corpsdutexte"/>
        <w:shd w:val="clear" w:color="auto" w:fill="auto"/>
        <w:tabs>
          <w:tab w:val="left" w:pos="426"/>
        </w:tabs>
        <w:spacing w:before="0" w:after="0" w:line="360" w:lineRule="auto"/>
        <w:ind w:left="142" w:right="20" w:firstLine="992"/>
        <w:rPr>
          <w:rFonts w:ascii="Arial" w:hAnsi="Arial" w:cs="Arial"/>
          <w:sz w:val="24"/>
          <w:szCs w:val="24"/>
        </w:rPr>
      </w:pPr>
      <w:r w:rsidRPr="00BF23FE">
        <w:rPr>
          <w:rFonts w:ascii="Arial" w:hAnsi="Arial" w:cs="Arial"/>
          <w:sz w:val="24"/>
          <w:szCs w:val="24"/>
        </w:rPr>
        <w:t>La normalisation consiste à réduire au maximum la redondance qui est une répétition coûteuse en espace disque, en temps de traitement, en mise à jour et en moyens financiers.</w:t>
      </w:r>
    </w:p>
    <w:p w:rsidR="00444FDB" w:rsidRPr="00BF23FE" w:rsidRDefault="00444FDB" w:rsidP="004606FA">
      <w:pPr>
        <w:pStyle w:val="Corpsdutexte"/>
        <w:shd w:val="clear" w:color="auto" w:fill="auto"/>
        <w:tabs>
          <w:tab w:val="left" w:pos="426"/>
        </w:tabs>
        <w:spacing w:before="0" w:after="0" w:line="360" w:lineRule="auto"/>
        <w:ind w:left="142" w:right="20" w:firstLine="992"/>
        <w:rPr>
          <w:rFonts w:ascii="Arial" w:hAnsi="Arial" w:cs="Arial"/>
          <w:sz w:val="24"/>
          <w:szCs w:val="24"/>
        </w:rPr>
      </w:pPr>
      <w:r w:rsidRPr="00BF23FE">
        <w:rPr>
          <w:rFonts w:ascii="Arial" w:hAnsi="Arial" w:cs="Arial"/>
          <w:sz w:val="24"/>
          <w:szCs w:val="24"/>
        </w:rPr>
        <w:t>Il existe cinq formes normales (5NF) dont les deux dernières ne sont autres que des cas particuliers de la troisième forme normale (3NF).</w:t>
      </w:r>
    </w:p>
    <w:p w:rsidR="00444FDB" w:rsidRPr="00BF23FE" w:rsidRDefault="00444FDB" w:rsidP="004606FA">
      <w:pPr>
        <w:pStyle w:val="Corpsdutexte30"/>
        <w:shd w:val="clear" w:color="auto" w:fill="auto"/>
        <w:tabs>
          <w:tab w:val="left" w:pos="426"/>
        </w:tabs>
        <w:spacing w:after="0" w:line="360" w:lineRule="auto"/>
        <w:ind w:left="142" w:firstLine="0"/>
        <w:jc w:val="both"/>
        <w:rPr>
          <w:rFonts w:ascii="Arial" w:hAnsi="Arial" w:cs="Arial"/>
          <w:b/>
          <w:sz w:val="24"/>
          <w:szCs w:val="24"/>
        </w:rPr>
      </w:pPr>
      <w:r w:rsidRPr="00BF23FE">
        <w:rPr>
          <w:rFonts w:ascii="Arial" w:hAnsi="Arial" w:cs="Arial"/>
          <w:b/>
          <w:sz w:val="24"/>
          <w:szCs w:val="24"/>
        </w:rPr>
        <w:t>Première forme normale (1NF)</w:t>
      </w:r>
    </w:p>
    <w:p w:rsidR="00444FDB" w:rsidRPr="00BF23FE" w:rsidRDefault="00444FDB" w:rsidP="004606FA">
      <w:pPr>
        <w:pStyle w:val="Corpsdutexte"/>
        <w:shd w:val="clear" w:color="auto" w:fill="auto"/>
        <w:tabs>
          <w:tab w:val="left" w:pos="426"/>
        </w:tabs>
        <w:spacing w:before="0" w:after="0" w:line="360" w:lineRule="auto"/>
        <w:ind w:left="142" w:right="20" w:firstLine="1114"/>
        <w:rPr>
          <w:rFonts w:ascii="Arial" w:hAnsi="Arial" w:cs="Arial"/>
          <w:sz w:val="24"/>
          <w:szCs w:val="24"/>
        </w:rPr>
      </w:pPr>
      <w:r w:rsidRPr="00BF23FE">
        <w:rPr>
          <w:rFonts w:ascii="Arial" w:hAnsi="Arial" w:cs="Arial"/>
          <w:sz w:val="24"/>
          <w:szCs w:val="24"/>
        </w:rPr>
        <w:t>Les attributs portés par une table doivent être élémentaires et cette table doit posséder obligatoirement une clé.</w:t>
      </w:r>
    </w:p>
    <w:p w:rsidR="00444FDB" w:rsidRPr="00BF23FE" w:rsidRDefault="00444FDB" w:rsidP="004606FA">
      <w:pPr>
        <w:pStyle w:val="Corpsdutexte"/>
        <w:shd w:val="clear" w:color="auto" w:fill="auto"/>
        <w:tabs>
          <w:tab w:val="left" w:pos="426"/>
        </w:tabs>
        <w:spacing w:before="0" w:after="0" w:line="360" w:lineRule="auto"/>
        <w:ind w:left="142" w:right="500" w:firstLine="0"/>
        <w:rPr>
          <w:rFonts w:ascii="Arial" w:hAnsi="Arial" w:cs="Arial"/>
          <w:sz w:val="24"/>
          <w:szCs w:val="24"/>
        </w:rPr>
      </w:pPr>
      <w:r w:rsidRPr="00BF23FE">
        <w:rPr>
          <w:rFonts w:ascii="Arial" w:hAnsi="Arial" w:cs="Arial"/>
          <w:sz w:val="24"/>
          <w:szCs w:val="24"/>
        </w:rPr>
        <w:t>En d'autres mots, les attributs portés par une table ne doivent pas être répétitifs. Il est à noter qu'un attribut élémentaire n'est pas décomposable.</w:t>
      </w:r>
    </w:p>
    <w:p w:rsidR="00444FDB" w:rsidRPr="00BF23FE" w:rsidRDefault="00444FDB" w:rsidP="004606FA">
      <w:pPr>
        <w:pStyle w:val="Corpsdutexte30"/>
        <w:shd w:val="clear" w:color="auto" w:fill="auto"/>
        <w:tabs>
          <w:tab w:val="left" w:pos="426"/>
        </w:tabs>
        <w:spacing w:after="0" w:line="360" w:lineRule="auto"/>
        <w:ind w:left="142" w:firstLine="0"/>
        <w:jc w:val="both"/>
        <w:rPr>
          <w:rFonts w:ascii="Arial" w:hAnsi="Arial" w:cs="Arial"/>
          <w:b/>
          <w:sz w:val="24"/>
          <w:szCs w:val="24"/>
        </w:rPr>
      </w:pPr>
      <w:r w:rsidRPr="00BF23FE">
        <w:rPr>
          <w:rFonts w:ascii="Arial" w:hAnsi="Arial" w:cs="Arial"/>
          <w:b/>
          <w:sz w:val="24"/>
          <w:szCs w:val="24"/>
        </w:rPr>
        <w:t>Deuxième forme normale (2NF)</w:t>
      </w:r>
    </w:p>
    <w:p w:rsidR="00444FDB" w:rsidRPr="00BF23FE" w:rsidRDefault="00444FDB" w:rsidP="004606FA">
      <w:pPr>
        <w:pStyle w:val="Corpsdutexte"/>
        <w:shd w:val="clear" w:color="auto" w:fill="auto"/>
        <w:tabs>
          <w:tab w:val="left" w:pos="426"/>
        </w:tabs>
        <w:spacing w:before="0" w:after="0" w:line="360" w:lineRule="auto"/>
        <w:ind w:left="142" w:right="20" w:firstLine="1114"/>
        <w:rPr>
          <w:rFonts w:ascii="Arial" w:hAnsi="Arial" w:cs="Arial"/>
          <w:sz w:val="24"/>
          <w:szCs w:val="24"/>
        </w:rPr>
      </w:pPr>
      <w:r w:rsidRPr="00BF23FE">
        <w:rPr>
          <w:rFonts w:ascii="Arial" w:hAnsi="Arial" w:cs="Arial"/>
          <w:sz w:val="24"/>
          <w:szCs w:val="24"/>
        </w:rPr>
        <w:t>Tout en étant déjà en première forme normale (1NF), les attributs portés par une table doivent avoir une dépendance fonctionnelle élémentaire vis-à-vis de la clé.</w:t>
      </w:r>
    </w:p>
    <w:p w:rsidR="00444FDB" w:rsidRPr="00BF23FE" w:rsidRDefault="00444FDB" w:rsidP="004606FA">
      <w:pPr>
        <w:pStyle w:val="Corpsdutexte"/>
        <w:shd w:val="clear" w:color="auto" w:fill="auto"/>
        <w:tabs>
          <w:tab w:val="left" w:pos="426"/>
        </w:tabs>
        <w:spacing w:before="0" w:after="0" w:line="360" w:lineRule="auto"/>
        <w:ind w:left="142" w:right="20" w:firstLine="0"/>
        <w:rPr>
          <w:rFonts w:ascii="Arial" w:hAnsi="Arial" w:cs="Arial"/>
          <w:sz w:val="24"/>
          <w:szCs w:val="24"/>
        </w:rPr>
      </w:pPr>
      <w:r w:rsidRPr="00BF23FE">
        <w:rPr>
          <w:rFonts w:ascii="Arial" w:hAnsi="Arial" w:cs="Arial"/>
          <w:sz w:val="24"/>
          <w:szCs w:val="24"/>
        </w:rPr>
        <w:t>Il faudra pour cela, sortir de la table tous les attributs non-clés qui ne dépendraient pas en totalité de la clé primaire pour former une nouvelle table, tout en ajoutant à la clé de la table initiale, la clé primaire de la nouvelle table.</w:t>
      </w:r>
    </w:p>
    <w:p w:rsidR="00444FDB" w:rsidRPr="00BF23FE" w:rsidRDefault="00444FDB" w:rsidP="004606FA">
      <w:pPr>
        <w:tabs>
          <w:tab w:val="left" w:pos="426"/>
        </w:tabs>
        <w:spacing w:line="360" w:lineRule="auto"/>
        <w:ind w:left="142"/>
        <w:jc w:val="both"/>
        <w:rPr>
          <w:rFonts w:ascii="Arial" w:hAnsi="Arial" w:cs="Arial"/>
          <w:b/>
          <w:sz w:val="24"/>
          <w:szCs w:val="24"/>
        </w:rPr>
      </w:pPr>
      <w:bookmarkStart w:id="235" w:name="bookmark23"/>
      <w:bookmarkStart w:id="236" w:name="_Toc457743112"/>
      <w:bookmarkStart w:id="237" w:name="_Toc491419928"/>
      <w:bookmarkStart w:id="238" w:name="_Toc493071785"/>
      <w:r w:rsidRPr="00BF23FE">
        <w:rPr>
          <w:rFonts w:ascii="Arial" w:hAnsi="Arial" w:cs="Arial"/>
          <w:b/>
          <w:sz w:val="24"/>
          <w:szCs w:val="24"/>
        </w:rPr>
        <w:t>Troisième forme normale (3NF)</w:t>
      </w:r>
      <w:bookmarkEnd w:id="235"/>
      <w:bookmarkEnd w:id="236"/>
      <w:bookmarkEnd w:id="237"/>
      <w:bookmarkEnd w:id="238"/>
    </w:p>
    <w:p w:rsidR="00444FDB" w:rsidRPr="00BF23FE" w:rsidRDefault="00444FDB" w:rsidP="004606FA">
      <w:pPr>
        <w:spacing w:after="0"/>
        <w:ind w:left="142"/>
        <w:jc w:val="both"/>
        <w:rPr>
          <w:rFonts w:ascii="Arial" w:hAnsi="Arial" w:cs="Arial"/>
          <w:sz w:val="24"/>
          <w:szCs w:val="24"/>
        </w:rPr>
      </w:pPr>
      <w:r w:rsidRPr="00BF23FE">
        <w:rPr>
          <w:rFonts w:ascii="Arial" w:hAnsi="Arial" w:cs="Arial"/>
          <w:sz w:val="24"/>
          <w:szCs w:val="24"/>
        </w:rPr>
        <w:t>Tout en étant déjà en deuxième forme normale (2NF), les attributs portés par une table doivent être en dépendance directe, c'est-à-dire sortir de la table tous les attributs non-clés qui dépendraient transitivement de la clé primaire de la table initiale, et ajouter à cette table la clé primaire de la nouvelle table.</w:t>
      </w:r>
    </w:p>
    <w:p w:rsidR="00444FDB" w:rsidRDefault="00444FDB" w:rsidP="00444FDB">
      <w:pPr>
        <w:tabs>
          <w:tab w:val="left" w:pos="4020"/>
        </w:tabs>
        <w:rPr>
          <w:rFonts w:ascii="Arial" w:hAnsi="Arial" w:cs="Arial"/>
          <w:sz w:val="25"/>
          <w:szCs w:val="25"/>
        </w:rPr>
      </w:pPr>
    </w:p>
    <w:p w:rsidR="00444FDB" w:rsidRDefault="00444FDB" w:rsidP="00444FDB">
      <w:pPr>
        <w:tabs>
          <w:tab w:val="left" w:pos="4020"/>
        </w:tabs>
        <w:spacing w:line="360" w:lineRule="auto"/>
        <w:rPr>
          <w:rFonts w:ascii="Arial" w:hAnsi="Arial" w:cs="Arial"/>
          <w:b/>
          <w:sz w:val="24"/>
          <w:szCs w:val="24"/>
          <w:lang w:eastAsia="fr-FR"/>
        </w:rPr>
      </w:pPr>
    </w:p>
    <w:p w:rsidR="00444FDB" w:rsidRDefault="00444FDB" w:rsidP="00444FDB">
      <w:pPr>
        <w:spacing w:after="160" w:line="259" w:lineRule="auto"/>
        <w:rPr>
          <w:rFonts w:ascii="Arial" w:hAnsi="Arial" w:cs="Arial"/>
          <w:b/>
          <w:sz w:val="24"/>
          <w:szCs w:val="24"/>
          <w:lang w:eastAsia="fr-FR"/>
        </w:rPr>
      </w:pPr>
      <w:r>
        <w:rPr>
          <w:rFonts w:ascii="Arial" w:hAnsi="Arial" w:cs="Arial"/>
          <w:b/>
          <w:sz w:val="24"/>
          <w:szCs w:val="24"/>
          <w:lang w:eastAsia="fr-FR"/>
        </w:rPr>
        <w:br w:type="page"/>
      </w:r>
    </w:p>
    <w:p w:rsidR="00444FDB" w:rsidRDefault="00444FDB" w:rsidP="00444FDB">
      <w:pPr>
        <w:tabs>
          <w:tab w:val="left" w:pos="426"/>
        </w:tabs>
        <w:spacing w:after="0" w:line="360" w:lineRule="auto"/>
        <w:rPr>
          <w:rFonts w:ascii="Arial" w:hAnsi="Arial" w:cs="Arial"/>
          <w:b/>
          <w:sz w:val="24"/>
          <w:szCs w:val="24"/>
        </w:rPr>
      </w:pPr>
      <w:r>
        <w:rPr>
          <w:rFonts w:ascii="Arial" w:hAnsi="Arial" w:cs="Arial"/>
          <w:b/>
          <w:sz w:val="24"/>
          <w:szCs w:val="24"/>
        </w:rPr>
        <w:lastRenderedPageBreak/>
        <w:t>2.5</w:t>
      </w:r>
      <w:r w:rsidRPr="00665721">
        <w:rPr>
          <w:rFonts w:ascii="Arial" w:hAnsi="Arial" w:cs="Arial"/>
          <w:b/>
          <w:sz w:val="24"/>
          <w:szCs w:val="24"/>
        </w:rPr>
        <w:t xml:space="preserve">. Présentation du </w:t>
      </w:r>
      <w:r>
        <w:rPr>
          <w:rFonts w:ascii="Arial" w:hAnsi="Arial" w:cs="Arial"/>
          <w:b/>
          <w:sz w:val="24"/>
          <w:szCs w:val="24"/>
        </w:rPr>
        <w:t>MLD Valider</w:t>
      </w:r>
    </w:p>
    <w:p w:rsidR="00444FDB" w:rsidRDefault="00444FDB" w:rsidP="00444FDB">
      <w:pPr>
        <w:spacing w:line="240" w:lineRule="auto"/>
        <w:jc w:val="both"/>
        <w:rPr>
          <w:b/>
        </w:rPr>
      </w:pPr>
    </w:p>
    <w:p w:rsidR="00444FDB" w:rsidRDefault="00444FDB" w:rsidP="00444FDB">
      <w:pPr>
        <w:spacing w:line="240" w:lineRule="auto"/>
        <w:jc w:val="both"/>
        <w:rPr>
          <w:b/>
        </w:rPr>
      </w:pPr>
      <w:r>
        <w:rPr>
          <w:b/>
          <w:noProof/>
          <w:lang w:eastAsia="fr-FR"/>
        </w:rPr>
        <mc:AlternateContent>
          <mc:Choice Requires="wps">
            <w:drawing>
              <wp:anchor distT="0" distB="0" distL="114300" distR="114300" simplePos="0" relativeHeight="252063232" behindDoc="0" locked="0" layoutInCell="1" allowOverlap="1" wp14:anchorId="19F04465" wp14:editId="317CA4C5">
                <wp:simplePos x="0" y="0"/>
                <wp:positionH relativeFrom="column">
                  <wp:posOffset>4128135</wp:posOffset>
                </wp:positionH>
                <wp:positionV relativeFrom="paragraph">
                  <wp:posOffset>140698</wp:posOffset>
                </wp:positionV>
                <wp:extent cx="1152525" cy="822960"/>
                <wp:effectExtent l="0" t="0" r="47625" b="53340"/>
                <wp:wrapNone/>
                <wp:docPr id="2546" name="Text Box 4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822960"/>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052E5" w:rsidRPr="0067498E" w:rsidRDefault="002052E5" w:rsidP="00444FDB">
                            <w:pPr>
                              <w:ind w:left="-142" w:right="-136"/>
                              <w:jc w:val="center"/>
                              <w:rPr>
                                <w:rFonts w:ascii="Tahoma" w:hAnsi="Tahoma" w:cs="Tahoma"/>
                                <w:sz w:val="20"/>
                                <w:szCs w:val="20"/>
                                <w:lang w:val="en-US"/>
                              </w:rPr>
                            </w:pPr>
                            <w:r>
                              <w:rPr>
                                <w:rFonts w:ascii="Tahoma" w:hAnsi="Tahoma" w:cs="Tahoma"/>
                                <w:sz w:val="20"/>
                                <w:szCs w:val="20"/>
                                <w:lang w:val="en-US"/>
                              </w:rPr>
                              <w:t>GRADE</w:t>
                            </w:r>
                          </w:p>
                          <w:p w:rsidR="002052E5" w:rsidRDefault="002052E5" w:rsidP="00444FDB">
                            <w:pPr>
                              <w:pStyle w:val="Paragraphedeliste"/>
                              <w:ind w:left="0"/>
                              <w:rPr>
                                <w:rFonts w:ascii="Tahoma" w:hAnsi="Tahoma" w:cs="Tahoma"/>
                                <w:sz w:val="20"/>
                                <w:szCs w:val="20"/>
                                <w:lang w:val="en-US"/>
                              </w:rPr>
                            </w:pPr>
                            <w:r>
                              <w:rPr>
                                <w:rFonts w:ascii="Tahoma" w:hAnsi="Tahoma" w:cs="Tahoma"/>
                                <w:sz w:val="20"/>
                                <w:szCs w:val="20"/>
                                <w:lang w:val="en-US"/>
                              </w:rPr>
                              <w:t xml:space="preserve"># </w:t>
                            </w:r>
                            <w:proofErr w:type="spellStart"/>
                            <w:r>
                              <w:rPr>
                                <w:rFonts w:ascii="Tahoma" w:hAnsi="Tahoma" w:cs="Tahoma"/>
                                <w:sz w:val="20"/>
                                <w:szCs w:val="20"/>
                                <w:lang w:val="en-US"/>
                              </w:rPr>
                              <w:t>Code_Grad</w:t>
                            </w:r>
                            <w:proofErr w:type="spellEnd"/>
                          </w:p>
                          <w:p w:rsidR="002052E5" w:rsidRDefault="002052E5" w:rsidP="00444FDB">
                            <w:pPr>
                              <w:pStyle w:val="Paragraphedeliste"/>
                              <w:ind w:left="0"/>
                              <w:rPr>
                                <w:rFonts w:ascii="Tahoma" w:hAnsi="Tahoma" w:cs="Tahoma"/>
                                <w:sz w:val="20"/>
                                <w:szCs w:val="20"/>
                                <w:lang w:val="en-US"/>
                              </w:rPr>
                            </w:pPr>
                            <w:proofErr w:type="spellStart"/>
                            <w:r>
                              <w:rPr>
                                <w:rFonts w:ascii="Tahoma" w:hAnsi="Tahoma" w:cs="Tahoma"/>
                                <w:sz w:val="20"/>
                                <w:szCs w:val="20"/>
                                <w:lang w:val="en-US"/>
                              </w:rPr>
                              <w:t>Lib_Grad</w:t>
                            </w:r>
                            <w:proofErr w:type="spellEnd"/>
                          </w:p>
                          <w:p w:rsidR="002052E5" w:rsidRPr="0067498E" w:rsidRDefault="002052E5" w:rsidP="00444FDB">
                            <w:pPr>
                              <w:pStyle w:val="Paragraphedeliste"/>
                              <w:ind w:left="0"/>
                              <w:rPr>
                                <w:rFonts w:ascii="Tahoma" w:hAnsi="Tahoma" w:cs="Tahoma"/>
                                <w:sz w:val="20"/>
                                <w:szCs w:val="20"/>
                                <w:lang w:val="en-US"/>
                              </w:rPr>
                            </w:pPr>
                          </w:p>
                          <w:p w:rsidR="002052E5" w:rsidRPr="0067498E" w:rsidRDefault="002052E5" w:rsidP="00444FDB">
                            <w:pPr>
                              <w:pStyle w:val="Paragraphedeliste"/>
                              <w:ind w:left="0"/>
                              <w:rPr>
                                <w:rFonts w:ascii="Tahoma" w:hAnsi="Tahoma" w:cs="Tahoma"/>
                                <w:sz w:val="20"/>
                                <w:szCs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30" type="#_x0000_t202" style="position:absolute;left:0;text-align:left;margin-left:325.05pt;margin-top:11.1pt;width:90.75pt;height:64.8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" fillcolor="white [3212]" strokecolor="black [3213]" strokeweight="1pt">
                <v:shadow on="t" color="#7f5f00 [1607]" opacity=".5" offset="1pt"/>
                <v:textbox>
                  <w:txbxContent>
                    <w:p w:rsidR="002052E5" w:rsidRPr="0067498E" w:rsidRDefault="002052E5" w:rsidP="00444FDB">
                      <w:pPr>
                        <w:ind w:left="-142" w:right="-136"/>
                        <w:jc w:val="center"/>
                        <w:rPr>
                          <w:rFonts w:ascii="Tahoma" w:hAnsi="Tahoma" w:cs="Tahoma"/>
                          <w:sz w:val="20"/>
                          <w:szCs w:val="20"/>
                          <w:lang w:val="en-US"/>
                        </w:rPr>
                      </w:pPr>
                      <w:r>
                        <w:rPr>
                          <w:rFonts w:ascii="Tahoma" w:hAnsi="Tahoma" w:cs="Tahoma"/>
                          <w:sz w:val="20"/>
                          <w:szCs w:val="20"/>
                          <w:lang w:val="en-US"/>
                        </w:rPr>
                        <w:t>GRADE</w:t>
                      </w:r>
                    </w:p>
                    <w:p w:rsidR="002052E5" w:rsidRDefault="002052E5" w:rsidP="00444FDB">
                      <w:pPr>
                        <w:pStyle w:val="Paragraphedeliste"/>
                        <w:ind w:left="0"/>
                        <w:rPr>
                          <w:rFonts w:ascii="Tahoma" w:hAnsi="Tahoma" w:cs="Tahoma"/>
                          <w:sz w:val="20"/>
                          <w:szCs w:val="20"/>
                          <w:lang w:val="en-US"/>
                        </w:rPr>
                      </w:pPr>
                      <w:r>
                        <w:rPr>
                          <w:rFonts w:ascii="Tahoma" w:hAnsi="Tahoma" w:cs="Tahoma"/>
                          <w:sz w:val="20"/>
                          <w:szCs w:val="20"/>
                          <w:lang w:val="en-US"/>
                        </w:rPr>
                        <w:t xml:space="preserve"># </w:t>
                      </w:r>
                      <w:proofErr w:type="spellStart"/>
                      <w:r>
                        <w:rPr>
                          <w:rFonts w:ascii="Tahoma" w:hAnsi="Tahoma" w:cs="Tahoma"/>
                          <w:sz w:val="20"/>
                          <w:szCs w:val="20"/>
                          <w:lang w:val="en-US"/>
                        </w:rPr>
                        <w:t>Code_Grad</w:t>
                      </w:r>
                      <w:proofErr w:type="spellEnd"/>
                    </w:p>
                    <w:p w:rsidR="002052E5" w:rsidRDefault="002052E5" w:rsidP="00444FDB">
                      <w:pPr>
                        <w:pStyle w:val="Paragraphedeliste"/>
                        <w:ind w:left="0"/>
                        <w:rPr>
                          <w:rFonts w:ascii="Tahoma" w:hAnsi="Tahoma" w:cs="Tahoma"/>
                          <w:sz w:val="20"/>
                          <w:szCs w:val="20"/>
                          <w:lang w:val="en-US"/>
                        </w:rPr>
                      </w:pPr>
                      <w:proofErr w:type="spellStart"/>
                      <w:r>
                        <w:rPr>
                          <w:rFonts w:ascii="Tahoma" w:hAnsi="Tahoma" w:cs="Tahoma"/>
                          <w:sz w:val="20"/>
                          <w:szCs w:val="20"/>
                          <w:lang w:val="en-US"/>
                        </w:rPr>
                        <w:t>Lib_Grad</w:t>
                      </w:r>
                      <w:proofErr w:type="spellEnd"/>
                    </w:p>
                    <w:p w:rsidR="002052E5" w:rsidRPr="0067498E" w:rsidRDefault="002052E5" w:rsidP="00444FDB">
                      <w:pPr>
                        <w:pStyle w:val="Paragraphedeliste"/>
                        <w:ind w:left="0"/>
                        <w:rPr>
                          <w:rFonts w:ascii="Tahoma" w:hAnsi="Tahoma" w:cs="Tahoma"/>
                          <w:sz w:val="20"/>
                          <w:szCs w:val="20"/>
                          <w:lang w:val="en-US"/>
                        </w:rPr>
                      </w:pPr>
                    </w:p>
                    <w:p w:rsidR="002052E5" w:rsidRPr="0067498E" w:rsidRDefault="002052E5" w:rsidP="00444FDB">
                      <w:pPr>
                        <w:pStyle w:val="Paragraphedeliste"/>
                        <w:ind w:left="0"/>
                        <w:rPr>
                          <w:rFonts w:ascii="Tahoma" w:hAnsi="Tahoma" w:cs="Tahoma"/>
                          <w:sz w:val="20"/>
                          <w:szCs w:val="20"/>
                          <w:lang w:val="en-US"/>
                        </w:rPr>
                      </w:pPr>
                    </w:p>
                  </w:txbxContent>
                </v:textbox>
              </v:shape>
            </w:pict>
          </mc:Fallback>
        </mc:AlternateContent>
      </w:r>
      <w:r>
        <w:rPr>
          <w:noProof/>
          <w:lang w:eastAsia="fr-FR"/>
        </w:rPr>
        <mc:AlternateContent>
          <mc:Choice Requires="wps">
            <w:drawing>
              <wp:anchor distT="0" distB="0" distL="114300" distR="114300" simplePos="0" relativeHeight="252062208" behindDoc="0" locked="0" layoutInCell="1" allowOverlap="1" wp14:anchorId="15C9D763" wp14:editId="7B589ED1">
                <wp:simplePos x="0" y="0"/>
                <wp:positionH relativeFrom="column">
                  <wp:posOffset>23495</wp:posOffset>
                </wp:positionH>
                <wp:positionV relativeFrom="paragraph">
                  <wp:posOffset>283845</wp:posOffset>
                </wp:positionV>
                <wp:extent cx="1170940" cy="0"/>
                <wp:effectExtent l="0" t="0" r="10160" b="19050"/>
                <wp:wrapNone/>
                <wp:docPr id="2550" name="Connecteur droit 2550"/>
                <wp:cNvGraphicFramePr/>
                <a:graphic xmlns:a="http://schemas.openxmlformats.org/drawingml/2006/main">
                  <a:graphicData uri="http://schemas.microsoft.com/office/word/2010/wordprocessingShape">
                    <wps:wsp>
                      <wps:cNvCnPr/>
                      <wps:spPr>
                        <a:xfrm>
                          <a:off x="0" y="0"/>
                          <a:ext cx="1170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645B67A" id="Connecteur droit 2550" o:spid="_x0000_s1026" style="position:absolute;z-index:252062208;visibility:visible;mso-wrap-style:square;mso-wrap-distance-left:9pt;mso-wrap-distance-top:0;mso-wrap-distance-right:9pt;mso-wrap-distance-bottom:0;mso-position-horizontal:absolute;mso-position-horizontal-relative:text;mso-position-vertical:absolute;mso-position-vertical-relative:text" from="1.85pt,22.35pt" to="94.0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" strokecolor="black [3200]" strokeweight=".5pt">
                <v:stroke joinstyle="miter"/>
              </v:line>
            </w:pict>
          </mc:Fallback>
        </mc:AlternateContent>
      </w:r>
      <w:r>
        <w:rPr>
          <w:noProof/>
          <w:lang w:eastAsia="fr-FR"/>
        </w:rPr>
        <mc:AlternateContent>
          <mc:Choice Requires="wps">
            <w:drawing>
              <wp:anchor distT="0" distB="0" distL="114300" distR="114300" simplePos="0" relativeHeight="252058112" behindDoc="0" locked="0" layoutInCell="1" allowOverlap="1" wp14:anchorId="11D1BE6D" wp14:editId="368310DF">
                <wp:simplePos x="0" y="0"/>
                <wp:positionH relativeFrom="column">
                  <wp:posOffset>23495</wp:posOffset>
                </wp:positionH>
                <wp:positionV relativeFrom="paragraph">
                  <wp:posOffset>64770</wp:posOffset>
                </wp:positionV>
                <wp:extent cx="1170940" cy="1838325"/>
                <wp:effectExtent l="0" t="0" r="10160" b="28575"/>
                <wp:wrapNone/>
                <wp:docPr id="2551" name="Text Box 4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838325"/>
                        </a:xfrm>
                        <a:prstGeom prst="rect">
                          <a:avLst/>
                        </a:prstGeom>
                        <a:solidFill>
                          <a:schemeClr val="lt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052E5" w:rsidRPr="00644014" w:rsidRDefault="002052E5" w:rsidP="00444FDB">
                            <w:pPr>
                              <w:jc w:val="center"/>
                              <w:rPr>
                                <w:rFonts w:ascii="Tahoma" w:hAnsi="Tahoma" w:cs="Tahoma"/>
                                <w:sz w:val="20"/>
                                <w:szCs w:val="20"/>
                              </w:rPr>
                            </w:pPr>
                            <w:r>
                              <w:rPr>
                                <w:rFonts w:ascii="Tahoma" w:hAnsi="Tahoma" w:cs="Tahoma"/>
                                <w:sz w:val="20"/>
                                <w:szCs w:val="20"/>
                              </w:rPr>
                              <w:t>AGENT</w:t>
                            </w:r>
                          </w:p>
                          <w:p w:rsidR="002052E5" w:rsidRPr="00637C16" w:rsidRDefault="002052E5" w:rsidP="00444FDB">
                            <w:pPr>
                              <w:pStyle w:val="Paragraphedeliste"/>
                              <w:ind w:left="0"/>
                              <w:rPr>
                                <w:rFonts w:ascii="Tahoma" w:hAnsi="Tahoma" w:cs="Tahoma"/>
                                <w:sz w:val="20"/>
                                <w:szCs w:val="20"/>
                              </w:rPr>
                            </w:pPr>
                            <w:r>
                              <w:rPr>
                                <w:rFonts w:ascii="Tahoma" w:hAnsi="Tahoma" w:cs="Tahoma"/>
                                <w:sz w:val="20"/>
                                <w:szCs w:val="20"/>
                              </w:rPr>
                              <w:t>#</w:t>
                            </w:r>
                            <w:proofErr w:type="spellStart"/>
                            <w:r>
                              <w:rPr>
                                <w:rFonts w:ascii="Tahoma" w:hAnsi="Tahoma" w:cs="Tahoma"/>
                                <w:sz w:val="20"/>
                                <w:szCs w:val="20"/>
                              </w:rPr>
                              <w:t>Matri_ag</w:t>
                            </w:r>
                            <w:proofErr w:type="spellEnd"/>
                          </w:p>
                          <w:p w:rsidR="002052E5" w:rsidRPr="00C93441" w:rsidRDefault="002052E5" w:rsidP="00444FDB">
                            <w:pPr>
                              <w:pStyle w:val="Paragraphedeliste"/>
                              <w:ind w:left="0"/>
                              <w:rPr>
                                <w:rFonts w:ascii="Tahoma" w:hAnsi="Tahoma" w:cs="Tahoma"/>
                                <w:sz w:val="20"/>
                                <w:szCs w:val="20"/>
                              </w:rPr>
                            </w:pPr>
                            <w:proofErr w:type="spellStart"/>
                            <w:r>
                              <w:rPr>
                                <w:rFonts w:ascii="Tahoma" w:hAnsi="Tahoma" w:cs="Tahoma"/>
                                <w:sz w:val="20"/>
                                <w:szCs w:val="20"/>
                              </w:rPr>
                              <w:t>Nom_ag</w:t>
                            </w:r>
                            <w:proofErr w:type="spellEnd"/>
                          </w:p>
                          <w:p w:rsidR="002052E5" w:rsidRPr="00C93441" w:rsidRDefault="002052E5" w:rsidP="00444FDB">
                            <w:pPr>
                              <w:pStyle w:val="Paragraphedeliste"/>
                              <w:ind w:left="0"/>
                              <w:rPr>
                                <w:rFonts w:ascii="Tahoma" w:hAnsi="Tahoma" w:cs="Tahoma"/>
                                <w:sz w:val="20"/>
                                <w:szCs w:val="20"/>
                              </w:rPr>
                            </w:pPr>
                            <w:proofErr w:type="spellStart"/>
                            <w:r w:rsidRPr="00C93441">
                              <w:rPr>
                                <w:rFonts w:ascii="Tahoma" w:hAnsi="Tahoma" w:cs="Tahoma"/>
                                <w:sz w:val="20"/>
                                <w:szCs w:val="20"/>
                              </w:rPr>
                              <w:t>P</w:t>
                            </w:r>
                            <w:r>
                              <w:rPr>
                                <w:rFonts w:ascii="Tahoma" w:hAnsi="Tahoma" w:cs="Tahoma"/>
                                <w:sz w:val="20"/>
                                <w:szCs w:val="20"/>
                              </w:rPr>
                              <w:t>ostnom_ag</w:t>
                            </w:r>
                            <w:proofErr w:type="spellEnd"/>
                          </w:p>
                          <w:p w:rsidR="002052E5" w:rsidRPr="00644014" w:rsidRDefault="002052E5" w:rsidP="00444FDB">
                            <w:pPr>
                              <w:pStyle w:val="Paragraphedeliste"/>
                              <w:ind w:left="0"/>
                              <w:rPr>
                                <w:rFonts w:ascii="Tahoma" w:hAnsi="Tahoma" w:cs="Tahoma"/>
                                <w:sz w:val="20"/>
                                <w:szCs w:val="20"/>
                                <w:lang w:val="fr-BE"/>
                              </w:rPr>
                            </w:pPr>
                            <w:proofErr w:type="spellStart"/>
                            <w:r>
                              <w:rPr>
                                <w:rFonts w:ascii="Tahoma" w:hAnsi="Tahoma" w:cs="Tahoma"/>
                                <w:sz w:val="20"/>
                                <w:szCs w:val="20"/>
                                <w:lang w:val="fr-BE"/>
                              </w:rPr>
                              <w:t>Prenom_ag</w:t>
                            </w:r>
                            <w:proofErr w:type="spellEnd"/>
                          </w:p>
                          <w:p w:rsidR="002052E5" w:rsidRPr="00644014" w:rsidRDefault="002052E5" w:rsidP="00444FDB">
                            <w:pPr>
                              <w:pStyle w:val="Paragraphedeliste"/>
                              <w:ind w:left="0"/>
                              <w:rPr>
                                <w:rFonts w:ascii="Tahoma" w:hAnsi="Tahoma" w:cs="Tahoma"/>
                                <w:sz w:val="20"/>
                                <w:szCs w:val="20"/>
                                <w:lang w:val="fr-BE"/>
                              </w:rPr>
                            </w:pPr>
                            <w:proofErr w:type="spellStart"/>
                            <w:r>
                              <w:rPr>
                                <w:rFonts w:ascii="Tahoma" w:hAnsi="Tahoma" w:cs="Tahoma"/>
                                <w:sz w:val="20"/>
                                <w:szCs w:val="20"/>
                                <w:lang w:val="fr-BE"/>
                              </w:rPr>
                              <w:t>Sexe_ag</w:t>
                            </w:r>
                            <w:proofErr w:type="spellEnd"/>
                          </w:p>
                          <w:p w:rsidR="002052E5" w:rsidRDefault="002052E5" w:rsidP="00444FDB">
                            <w:pPr>
                              <w:pStyle w:val="Paragraphedeliste"/>
                              <w:ind w:left="0"/>
                              <w:rPr>
                                <w:rFonts w:ascii="Tahoma" w:hAnsi="Tahoma" w:cs="Tahoma"/>
                                <w:sz w:val="20"/>
                                <w:szCs w:val="20"/>
                                <w:lang w:val="fr-BE"/>
                              </w:rPr>
                            </w:pPr>
                            <w:proofErr w:type="spellStart"/>
                            <w:r>
                              <w:rPr>
                                <w:rFonts w:ascii="Tahoma" w:hAnsi="Tahoma" w:cs="Tahoma"/>
                                <w:sz w:val="20"/>
                                <w:szCs w:val="20"/>
                                <w:lang w:val="fr-BE"/>
                              </w:rPr>
                              <w:t>Etatcivi_ag</w:t>
                            </w:r>
                            <w:proofErr w:type="spellEnd"/>
                          </w:p>
                          <w:p w:rsidR="002052E5" w:rsidRPr="00C15E41" w:rsidRDefault="002052E5" w:rsidP="00444FDB">
                            <w:pPr>
                              <w:pStyle w:val="Paragraphedeliste"/>
                              <w:ind w:left="0"/>
                              <w:rPr>
                                <w:rFonts w:ascii="Tahoma" w:hAnsi="Tahoma" w:cs="Tahoma"/>
                                <w:sz w:val="20"/>
                                <w:szCs w:val="20"/>
                                <w:lang w:val="fr-BE"/>
                              </w:rPr>
                            </w:pPr>
                            <w:proofErr w:type="spellStart"/>
                            <w:r>
                              <w:rPr>
                                <w:rFonts w:ascii="Tahoma" w:hAnsi="Tahoma" w:cs="Tahoma"/>
                                <w:sz w:val="20"/>
                                <w:szCs w:val="20"/>
                                <w:lang w:val="fr-BE"/>
                              </w:rPr>
                              <w:t>Adresse_ag</w:t>
                            </w:r>
                            <w:proofErr w:type="spellEnd"/>
                          </w:p>
                          <w:p w:rsidR="002052E5" w:rsidRDefault="002052E5" w:rsidP="00444FDB">
                            <w:pPr>
                              <w:pStyle w:val="Paragraphedeliste"/>
                              <w:ind w:left="0"/>
                              <w:rPr>
                                <w:rFonts w:ascii="Tahoma" w:hAnsi="Tahoma" w:cs="Tahoma"/>
                                <w:sz w:val="20"/>
                                <w:szCs w:val="20"/>
                              </w:rPr>
                            </w:pPr>
                            <w:proofErr w:type="spellStart"/>
                            <w:r>
                              <w:rPr>
                                <w:rFonts w:ascii="Tahoma" w:hAnsi="Tahoma" w:cs="Tahoma"/>
                                <w:sz w:val="20"/>
                                <w:szCs w:val="20"/>
                              </w:rPr>
                              <w:t>Tel_ag</w:t>
                            </w:r>
                            <w:proofErr w:type="spellEnd"/>
                          </w:p>
                          <w:p w:rsidR="002052E5" w:rsidRPr="00644014" w:rsidRDefault="002052E5" w:rsidP="00444FDB">
                            <w:pPr>
                              <w:pStyle w:val="Paragraphedeliste"/>
                              <w:ind w:left="0"/>
                              <w:rPr>
                                <w:rFonts w:ascii="Tahoma" w:hAnsi="Tahoma" w:cs="Tahoma"/>
                                <w:sz w:val="20"/>
                                <w:szCs w:val="20"/>
                              </w:rPr>
                            </w:pPr>
                            <w:proofErr w:type="spellStart"/>
                            <w:r>
                              <w:rPr>
                                <w:rFonts w:ascii="Tahoma" w:hAnsi="Tahoma" w:cs="Tahoma"/>
                                <w:sz w:val="20"/>
                                <w:szCs w:val="20"/>
                              </w:rPr>
                              <w:t>Code_Grad</w:t>
                            </w:r>
                            <w:proofErr w:type="spellEnd"/>
                            <w:r>
                              <w:rPr>
                                <w:rFonts w:ascii="Tahoma" w:hAnsi="Tahoma" w:cs="Tahoma"/>
                                <w:sz w:val="20"/>
                                <w:szCs w:val="20"/>
                              </w:rPr>
                              <w:t>#</w:t>
                            </w:r>
                          </w:p>
                        </w:txbxContent>
                      </wps:txbx>
                      <wps:bodyPr rot="0" vert="horz" wrap="square" lIns="91440" tIns="45720" rIns="91440" bIns="45720" anchor="t" anchorCtr="0" upright="1">
                        <a:noAutofit/>
                      </wps:bodyPr>
                    </wps:wsp>
                  </a:graphicData>
                </a:graphic>
              </wp:anchor>
            </w:drawing>
          </mc:Choice>
          <mc:Fallback>
            <w:pict>
              <v:shape id="_x0000_s1631" type="#_x0000_t202" style="position:absolute;left:0;text-align:left;margin-left:1.85pt;margin-top:5.1pt;width:92.2pt;height:144.75pt;z-index:25205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" fillcolor="white [3201]" strokecolor="black [3213]" strokeweight="1pt">
                <v:shadow color="#868686"/>
                <v:textbox>
                  <w:txbxContent>
                    <w:p w:rsidR="002052E5" w:rsidRPr="00644014" w:rsidRDefault="002052E5" w:rsidP="00444FDB">
                      <w:pPr>
                        <w:jc w:val="center"/>
                        <w:rPr>
                          <w:rFonts w:ascii="Tahoma" w:hAnsi="Tahoma" w:cs="Tahoma"/>
                          <w:sz w:val="20"/>
                          <w:szCs w:val="20"/>
                        </w:rPr>
                      </w:pPr>
                      <w:r>
                        <w:rPr>
                          <w:rFonts w:ascii="Tahoma" w:hAnsi="Tahoma" w:cs="Tahoma"/>
                          <w:sz w:val="20"/>
                          <w:szCs w:val="20"/>
                        </w:rPr>
                        <w:t>AGENT</w:t>
                      </w:r>
                    </w:p>
                    <w:p w:rsidR="002052E5" w:rsidRPr="00637C16" w:rsidRDefault="002052E5" w:rsidP="00444FDB">
                      <w:pPr>
                        <w:pStyle w:val="Paragraphedeliste"/>
                        <w:ind w:left="0"/>
                        <w:rPr>
                          <w:rFonts w:ascii="Tahoma" w:hAnsi="Tahoma" w:cs="Tahoma"/>
                          <w:sz w:val="20"/>
                          <w:szCs w:val="20"/>
                        </w:rPr>
                      </w:pPr>
                      <w:r>
                        <w:rPr>
                          <w:rFonts w:ascii="Tahoma" w:hAnsi="Tahoma" w:cs="Tahoma"/>
                          <w:sz w:val="20"/>
                          <w:szCs w:val="20"/>
                        </w:rPr>
                        <w:t>#</w:t>
                      </w:r>
                      <w:proofErr w:type="spellStart"/>
                      <w:r>
                        <w:rPr>
                          <w:rFonts w:ascii="Tahoma" w:hAnsi="Tahoma" w:cs="Tahoma"/>
                          <w:sz w:val="20"/>
                          <w:szCs w:val="20"/>
                        </w:rPr>
                        <w:t>Matri_ag</w:t>
                      </w:r>
                      <w:proofErr w:type="spellEnd"/>
                    </w:p>
                    <w:p w:rsidR="002052E5" w:rsidRPr="00C93441" w:rsidRDefault="002052E5" w:rsidP="00444FDB">
                      <w:pPr>
                        <w:pStyle w:val="Paragraphedeliste"/>
                        <w:ind w:left="0"/>
                        <w:rPr>
                          <w:rFonts w:ascii="Tahoma" w:hAnsi="Tahoma" w:cs="Tahoma"/>
                          <w:sz w:val="20"/>
                          <w:szCs w:val="20"/>
                        </w:rPr>
                      </w:pPr>
                      <w:proofErr w:type="spellStart"/>
                      <w:r>
                        <w:rPr>
                          <w:rFonts w:ascii="Tahoma" w:hAnsi="Tahoma" w:cs="Tahoma"/>
                          <w:sz w:val="20"/>
                          <w:szCs w:val="20"/>
                        </w:rPr>
                        <w:t>Nom_ag</w:t>
                      </w:r>
                      <w:proofErr w:type="spellEnd"/>
                    </w:p>
                    <w:p w:rsidR="002052E5" w:rsidRPr="00C93441" w:rsidRDefault="002052E5" w:rsidP="00444FDB">
                      <w:pPr>
                        <w:pStyle w:val="Paragraphedeliste"/>
                        <w:ind w:left="0"/>
                        <w:rPr>
                          <w:rFonts w:ascii="Tahoma" w:hAnsi="Tahoma" w:cs="Tahoma"/>
                          <w:sz w:val="20"/>
                          <w:szCs w:val="20"/>
                        </w:rPr>
                      </w:pPr>
                      <w:proofErr w:type="spellStart"/>
                      <w:r w:rsidRPr="00C93441">
                        <w:rPr>
                          <w:rFonts w:ascii="Tahoma" w:hAnsi="Tahoma" w:cs="Tahoma"/>
                          <w:sz w:val="20"/>
                          <w:szCs w:val="20"/>
                        </w:rPr>
                        <w:t>P</w:t>
                      </w:r>
                      <w:r>
                        <w:rPr>
                          <w:rFonts w:ascii="Tahoma" w:hAnsi="Tahoma" w:cs="Tahoma"/>
                          <w:sz w:val="20"/>
                          <w:szCs w:val="20"/>
                        </w:rPr>
                        <w:t>ostnom_ag</w:t>
                      </w:r>
                      <w:proofErr w:type="spellEnd"/>
                    </w:p>
                    <w:p w:rsidR="002052E5" w:rsidRPr="00644014" w:rsidRDefault="002052E5" w:rsidP="00444FDB">
                      <w:pPr>
                        <w:pStyle w:val="Paragraphedeliste"/>
                        <w:ind w:left="0"/>
                        <w:rPr>
                          <w:rFonts w:ascii="Tahoma" w:hAnsi="Tahoma" w:cs="Tahoma"/>
                          <w:sz w:val="20"/>
                          <w:szCs w:val="20"/>
                          <w:lang w:val="fr-BE"/>
                        </w:rPr>
                      </w:pPr>
                      <w:proofErr w:type="spellStart"/>
                      <w:r>
                        <w:rPr>
                          <w:rFonts w:ascii="Tahoma" w:hAnsi="Tahoma" w:cs="Tahoma"/>
                          <w:sz w:val="20"/>
                          <w:szCs w:val="20"/>
                          <w:lang w:val="fr-BE"/>
                        </w:rPr>
                        <w:t>Prenom_ag</w:t>
                      </w:r>
                      <w:proofErr w:type="spellEnd"/>
                    </w:p>
                    <w:p w:rsidR="002052E5" w:rsidRPr="00644014" w:rsidRDefault="002052E5" w:rsidP="00444FDB">
                      <w:pPr>
                        <w:pStyle w:val="Paragraphedeliste"/>
                        <w:ind w:left="0"/>
                        <w:rPr>
                          <w:rFonts w:ascii="Tahoma" w:hAnsi="Tahoma" w:cs="Tahoma"/>
                          <w:sz w:val="20"/>
                          <w:szCs w:val="20"/>
                          <w:lang w:val="fr-BE"/>
                        </w:rPr>
                      </w:pPr>
                      <w:proofErr w:type="spellStart"/>
                      <w:r>
                        <w:rPr>
                          <w:rFonts w:ascii="Tahoma" w:hAnsi="Tahoma" w:cs="Tahoma"/>
                          <w:sz w:val="20"/>
                          <w:szCs w:val="20"/>
                          <w:lang w:val="fr-BE"/>
                        </w:rPr>
                        <w:t>Sexe_ag</w:t>
                      </w:r>
                      <w:proofErr w:type="spellEnd"/>
                    </w:p>
                    <w:p w:rsidR="002052E5" w:rsidRDefault="002052E5" w:rsidP="00444FDB">
                      <w:pPr>
                        <w:pStyle w:val="Paragraphedeliste"/>
                        <w:ind w:left="0"/>
                        <w:rPr>
                          <w:rFonts w:ascii="Tahoma" w:hAnsi="Tahoma" w:cs="Tahoma"/>
                          <w:sz w:val="20"/>
                          <w:szCs w:val="20"/>
                          <w:lang w:val="fr-BE"/>
                        </w:rPr>
                      </w:pPr>
                      <w:proofErr w:type="spellStart"/>
                      <w:r>
                        <w:rPr>
                          <w:rFonts w:ascii="Tahoma" w:hAnsi="Tahoma" w:cs="Tahoma"/>
                          <w:sz w:val="20"/>
                          <w:szCs w:val="20"/>
                          <w:lang w:val="fr-BE"/>
                        </w:rPr>
                        <w:t>Etatcivi_ag</w:t>
                      </w:r>
                      <w:proofErr w:type="spellEnd"/>
                    </w:p>
                    <w:p w:rsidR="002052E5" w:rsidRPr="00C15E41" w:rsidRDefault="002052E5" w:rsidP="00444FDB">
                      <w:pPr>
                        <w:pStyle w:val="Paragraphedeliste"/>
                        <w:ind w:left="0"/>
                        <w:rPr>
                          <w:rFonts w:ascii="Tahoma" w:hAnsi="Tahoma" w:cs="Tahoma"/>
                          <w:sz w:val="20"/>
                          <w:szCs w:val="20"/>
                          <w:lang w:val="fr-BE"/>
                        </w:rPr>
                      </w:pPr>
                      <w:proofErr w:type="spellStart"/>
                      <w:r>
                        <w:rPr>
                          <w:rFonts w:ascii="Tahoma" w:hAnsi="Tahoma" w:cs="Tahoma"/>
                          <w:sz w:val="20"/>
                          <w:szCs w:val="20"/>
                          <w:lang w:val="fr-BE"/>
                        </w:rPr>
                        <w:t>Adresse_ag</w:t>
                      </w:r>
                      <w:proofErr w:type="spellEnd"/>
                    </w:p>
                    <w:p w:rsidR="002052E5" w:rsidRDefault="002052E5" w:rsidP="00444FDB">
                      <w:pPr>
                        <w:pStyle w:val="Paragraphedeliste"/>
                        <w:ind w:left="0"/>
                        <w:rPr>
                          <w:rFonts w:ascii="Tahoma" w:hAnsi="Tahoma" w:cs="Tahoma"/>
                          <w:sz w:val="20"/>
                          <w:szCs w:val="20"/>
                        </w:rPr>
                      </w:pPr>
                      <w:proofErr w:type="spellStart"/>
                      <w:r>
                        <w:rPr>
                          <w:rFonts w:ascii="Tahoma" w:hAnsi="Tahoma" w:cs="Tahoma"/>
                          <w:sz w:val="20"/>
                          <w:szCs w:val="20"/>
                        </w:rPr>
                        <w:t>Tel_ag</w:t>
                      </w:r>
                      <w:proofErr w:type="spellEnd"/>
                    </w:p>
                    <w:p w:rsidR="002052E5" w:rsidRPr="00644014" w:rsidRDefault="002052E5" w:rsidP="00444FDB">
                      <w:pPr>
                        <w:pStyle w:val="Paragraphedeliste"/>
                        <w:ind w:left="0"/>
                        <w:rPr>
                          <w:rFonts w:ascii="Tahoma" w:hAnsi="Tahoma" w:cs="Tahoma"/>
                          <w:sz w:val="20"/>
                          <w:szCs w:val="20"/>
                        </w:rPr>
                      </w:pPr>
                      <w:proofErr w:type="spellStart"/>
                      <w:r>
                        <w:rPr>
                          <w:rFonts w:ascii="Tahoma" w:hAnsi="Tahoma" w:cs="Tahoma"/>
                          <w:sz w:val="20"/>
                          <w:szCs w:val="20"/>
                        </w:rPr>
                        <w:t>Code_Grad</w:t>
                      </w:r>
                      <w:proofErr w:type="spellEnd"/>
                      <w:r>
                        <w:rPr>
                          <w:rFonts w:ascii="Tahoma" w:hAnsi="Tahoma" w:cs="Tahoma"/>
                          <w:sz w:val="20"/>
                          <w:szCs w:val="20"/>
                        </w:rPr>
                        <w:t>#</w:t>
                      </w:r>
                    </w:p>
                  </w:txbxContent>
                </v:textbox>
              </v:shape>
            </w:pict>
          </mc:Fallback>
        </mc:AlternateContent>
      </w:r>
      <w:r>
        <w:rPr>
          <w:noProof/>
          <w:lang w:eastAsia="fr-FR"/>
        </w:rPr>
        <mc:AlternateContent>
          <mc:Choice Requires="wps">
            <w:drawing>
              <wp:anchor distT="0" distB="0" distL="114300" distR="114300" simplePos="0" relativeHeight="252040704" behindDoc="0" locked="0" layoutInCell="1" allowOverlap="1" wp14:anchorId="5D2B1A78" wp14:editId="59A3572B">
                <wp:simplePos x="0" y="0"/>
                <wp:positionH relativeFrom="column">
                  <wp:posOffset>23495</wp:posOffset>
                </wp:positionH>
                <wp:positionV relativeFrom="paragraph">
                  <wp:posOffset>283845</wp:posOffset>
                </wp:positionV>
                <wp:extent cx="1170940" cy="0"/>
                <wp:effectExtent l="0" t="0" r="10160" b="19050"/>
                <wp:wrapNone/>
                <wp:docPr id="2552" name="Connecteur droit 2552"/>
                <wp:cNvGraphicFramePr/>
                <a:graphic xmlns:a="http://schemas.openxmlformats.org/drawingml/2006/main">
                  <a:graphicData uri="http://schemas.microsoft.com/office/word/2010/wordprocessingShape">
                    <wps:wsp>
                      <wps:cNvCnPr/>
                      <wps:spPr>
                        <a:xfrm>
                          <a:off x="0" y="0"/>
                          <a:ext cx="1170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342E6ED8" id="Connecteur droit 2552" o:spid="_x0000_s1026" style="position:absolute;z-index:25204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pt,22.35pt" to="94.0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" strokecolor="black [3200]" strokeweight=".5pt">
                <v:stroke joinstyle="miter"/>
              </v:line>
            </w:pict>
          </mc:Fallback>
        </mc:AlternateContent>
      </w:r>
    </w:p>
    <w:p w:rsidR="00444FDB" w:rsidRDefault="00444FDB" w:rsidP="00444FDB">
      <w:pPr>
        <w:spacing w:line="240" w:lineRule="auto"/>
        <w:jc w:val="both"/>
        <w:rPr>
          <w:b/>
        </w:rPr>
      </w:pPr>
      <w:r>
        <w:rPr>
          <w:noProof/>
          <w:lang w:eastAsia="fr-FR"/>
        </w:rPr>
        <mc:AlternateContent>
          <mc:Choice Requires="wps">
            <w:drawing>
              <wp:anchor distT="0" distB="0" distL="114300" distR="114300" simplePos="0" relativeHeight="252064256" behindDoc="0" locked="0" layoutInCell="1" allowOverlap="1" wp14:anchorId="6A53E3D6" wp14:editId="2F587311">
                <wp:simplePos x="0" y="0"/>
                <wp:positionH relativeFrom="margin">
                  <wp:posOffset>4135120</wp:posOffset>
                </wp:positionH>
                <wp:positionV relativeFrom="paragraph">
                  <wp:posOffset>72753</wp:posOffset>
                </wp:positionV>
                <wp:extent cx="1122045" cy="0"/>
                <wp:effectExtent l="0" t="0" r="20955" b="19050"/>
                <wp:wrapNone/>
                <wp:docPr id="2553" name="AutoShape 4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1D717C72" id="AutoShape 4625" o:spid="_x0000_s1026" type="#_x0000_t32" style="position:absolute;margin-left:325.6pt;margin-top:5.75pt;width:88.35pt;height:0;z-index:25206425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" strokecolor="black [3213]">
                <w10:wrap anchorx="margin"/>
              </v:shape>
            </w:pict>
          </mc:Fallback>
        </mc:AlternateContent>
      </w:r>
      <w:r>
        <w:rPr>
          <w:noProof/>
          <w:lang w:eastAsia="fr-FR"/>
        </w:rPr>
        <mc:AlternateContent>
          <mc:Choice Requires="wps">
            <w:drawing>
              <wp:anchor distT="0" distB="0" distL="114300" distR="114300" simplePos="0" relativeHeight="252065280" behindDoc="0" locked="0" layoutInCell="1" allowOverlap="1" wp14:anchorId="6F432359" wp14:editId="7DAFF4CE">
                <wp:simplePos x="0" y="0"/>
                <wp:positionH relativeFrom="column">
                  <wp:posOffset>1198880</wp:posOffset>
                </wp:positionH>
                <wp:positionV relativeFrom="paragraph">
                  <wp:posOffset>170543</wp:posOffset>
                </wp:positionV>
                <wp:extent cx="2933123" cy="0"/>
                <wp:effectExtent l="0" t="76200" r="19685" b="95250"/>
                <wp:wrapNone/>
                <wp:docPr id="2554" name="Connecteur droit avec flèche 2554"/>
                <wp:cNvGraphicFramePr/>
                <a:graphic xmlns:a="http://schemas.openxmlformats.org/drawingml/2006/main">
                  <a:graphicData uri="http://schemas.microsoft.com/office/word/2010/wordprocessingShape">
                    <wps:wsp>
                      <wps:cNvCnPr/>
                      <wps:spPr>
                        <a:xfrm>
                          <a:off x="0" y="0"/>
                          <a:ext cx="293312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0CECD9B6" id="Connecteur droit avec flèche 2554" o:spid="_x0000_s1026" type="#_x0000_t32" style="position:absolute;margin-left:94.4pt;margin-top:13.45pt;width:230.95pt;height:0;z-index:25206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" strokecolor="black [3200]" strokeweight=".5pt">
                <v:stroke endarrow="block" joinstyle="miter"/>
              </v:shape>
            </w:pict>
          </mc:Fallback>
        </mc:AlternateContent>
      </w:r>
    </w:p>
    <w:p w:rsidR="00444FDB" w:rsidRDefault="00444FDB" w:rsidP="00444FDB">
      <w:pPr>
        <w:spacing w:line="240" w:lineRule="auto"/>
        <w:jc w:val="both"/>
        <w:rPr>
          <w:b/>
        </w:rPr>
      </w:pPr>
      <w:r>
        <w:rPr>
          <w:b/>
          <w:noProof/>
          <w:lang w:eastAsia="fr-FR"/>
        </w:rPr>
        <mc:AlternateContent>
          <mc:Choice Requires="wps">
            <w:drawing>
              <wp:anchor distT="0" distB="0" distL="114300" distR="114300" simplePos="0" relativeHeight="252052992" behindDoc="0" locked="0" layoutInCell="1" allowOverlap="1" wp14:anchorId="624F7D31" wp14:editId="1E82B278">
                <wp:simplePos x="0" y="0"/>
                <wp:positionH relativeFrom="column">
                  <wp:posOffset>2273844</wp:posOffset>
                </wp:positionH>
                <wp:positionV relativeFrom="paragraph">
                  <wp:posOffset>125367</wp:posOffset>
                </wp:positionV>
                <wp:extent cx="1152525" cy="1345474"/>
                <wp:effectExtent l="0" t="0" r="47625" b="64770"/>
                <wp:wrapNone/>
                <wp:docPr id="2555" name="Text Box 4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345474"/>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052E5" w:rsidRPr="0067498E" w:rsidRDefault="002052E5" w:rsidP="00444FDB">
                            <w:pPr>
                              <w:ind w:left="-142" w:right="-136"/>
                              <w:jc w:val="center"/>
                              <w:rPr>
                                <w:rFonts w:ascii="Tahoma" w:hAnsi="Tahoma" w:cs="Tahoma"/>
                                <w:sz w:val="20"/>
                                <w:szCs w:val="20"/>
                                <w:lang w:val="en-US"/>
                              </w:rPr>
                            </w:pPr>
                            <w:r w:rsidRPr="0067498E">
                              <w:rPr>
                                <w:rFonts w:ascii="Tahoma" w:hAnsi="Tahoma" w:cs="Tahoma"/>
                                <w:sz w:val="20"/>
                                <w:szCs w:val="20"/>
                                <w:lang w:val="en-US"/>
                              </w:rPr>
                              <w:t>FACTURE</w:t>
                            </w:r>
                          </w:p>
                          <w:p w:rsidR="002052E5" w:rsidRDefault="002052E5" w:rsidP="00444FDB">
                            <w:pPr>
                              <w:pStyle w:val="Paragraphedeliste"/>
                              <w:ind w:left="0"/>
                              <w:rPr>
                                <w:rFonts w:ascii="Tahoma" w:hAnsi="Tahoma" w:cs="Tahoma"/>
                                <w:sz w:val="20"/>
                                <w:szCs w:val="20"/>
                                <w:lang w:val="en-US"/>
                              </w:rPr>
                            </w:pPr>
                            <w:r w:rsidRPr="0067498E">
                              <w:rPr>
                                <w:rFonts w:ascii="Tahoma" w:hAnsi="Tahoma" w:cs="Tahoma"/>
                                <w:sz w:val="20"/>
                                <w:szCs w:val="20"/>
                                <w:lang w:val="en-US"/>
                              </w:rPr>
                              <w:t xml:space="preserve"># </w:t>
                            </w:r>
                            <w:proofErr w:type="spellStart"/>
                            <w:r w:rsidRPr="0067498E">
                              <w:rPr>
                                <w:rFonts w:ascii="Tahoma" w:hAnsi="Tahoma" w:cs="Tahoma"/>
                                <w:sz w:val="20"/>
                                <w:szCs w:val="20"/>
                                <w:lang w:val="en-US"/>
                              </w:rPr>
                              <w:t>Num_fact</w:t>
                            </w:r>
                            <w:proofErr w:type="spellEnd"/>
                          </w:p>
                          <w:p w:rsidR="002052E5" w:rsidRPr="0067498E" w:rsidRDefault="002052E5" w:rsidP="00444FDB">
                            <w:pPr>
                              <w:pStyle w:val="Paragraphedeliste"/>
                              <w:ind w:left="0"/>
                              <w:rPr>
                                <w:rFonts w:ascii="Tahoma" w:hAnsi="Tahoma" w:cs="Tahoma"/>
                                <w:sz w:val="20"/>
                                <w:szCs w:val="20"/>
                                <w:lang w:val="en-US"/>
                              </w:rPr>
                            </w:pPr>
                            <w:proofErr w:type="spellStart"/>
                            <w:r>
                              <w:rPr>
                                <w:rFonts w:ascii="Tahoma" w:hAnsi="Tahoma" w:cs="Tahoma"/>
                                <w:sz w:val="20"/>
                                <w:szCs w:val="20"/>
                                <w:lang w:val="en-US"/>
                              </w:rPr>
                              <w:t>Motif_fact</w:t>
                            </w:r>
                            <w:proofErr w:type="spellEnd"/>
                          </w:p>
                          <w:p w:rsidR="002052E5" w:rsidRPr="0067498E" w:rsidRDefault="002052E5" w:rsidP="00444FDB">
                            <w:pPr>
                              <w:pStyle w:val="Paragraphedeliste"/>
                              <w:ind w:left="0"/>
                              <w:rPr>
                                <w:rFonts w:ascii="Tahoma" w:hAnsi="Tahoma" w:cs="Tahoma"/>
                                <w:sz w:val="20"/>
                                <w:szCs w:val="20"/>
                                <w:lang w:val="en-US"/>
                              </w:rPr>
                            </w:pPr>
                            <w:proofErr w:type="spellStart"/>
                            <w:r w:rsidRPr="0067498E">
                              <w:rPr>
                                <w:rFonts w:ascii="Tahoma" w:hAnsi="Tahoma" w:cs="Tahoma"/>
                                <w:sz w:val="20"/>
                                <w:szCs w:val="20"/>
                                <w:lang w:val="en-US"/>
                              </w:rPr>
                              <w:t>D</w:t>
                            </w:r>
                            <w:r>
                              <w:rPr>
                                <w:rFonts w:ascii="Tahoma" w:hAnsi="Tahoma" w:cs="Tahoma"/>
                                <w:sz w:val="20"/>
                                <w:szCs w:val="20"/>
                                <w:lang w:val="en-US"/>
                              </w:rPr>
                              <w:t>ate_fact</w:t>
                            </w:r>
                            <w:proofErr w:type="spellEnd"/>
                          </w:p>
                          <w:p w:rsidR="002052E5" w:rsidRDefault="002052E5" w:rsidP="00444FDB">
                            <w:pPr>
                              <w:pStyle w:val="Paragraphedeliste"/>
                              <w:ind w:left="0"/>
                              <w:rPr>
                                <w:rFonts w:ascii="Tahoma" w:hAnsi="Tahoma" w:cs="Tahoma"/>
                                <w:sz w:val="20"/>
                                <w:szCs w:val="20"/>
                                <w:lang w:val="en-US"/>
                              </w:rPr>
                            </w:pPr>
                            <w:proofErr w:type="spellStart"/>
                            <w:r>
                              <w:rPr>
                                <w:rFonts w:ascii="Tahoma" w:hAnsi="Tahoma" w:cs="Tahoma"/>
                                <w:sz w:val="20"/>
                                <w:szCs w:val="20"/>
                                <w:lang w:val="en-US"/>
                              </w:rPr>
                              <w:t>MontTot_fact</w:t>
                            </w:r>
                            <w:proofErr w:type="spellEnd"/>
                          </w:p>
                          <w:p w:rsidR="002052E5" w:rsidRDefault="002052E5" w:rsidP="00444FDB">
                            <w:pPr>
                              <w:pStyle w:val="Paragraphedeliste"/>
                              <w:ind w:left="0"/>
                              <w:rPr>
                                <w:rFonts w:ascii="Tahoma" w:hAnsi="Tahoma" w:cs="Tahoma"/>
                                <w:sz w:val="20"/>
                                <w:szCs w:val="20"/>
                                <w:lang w:val="en-US"/>
                              </w:rPr>
                            </w:pPr>
                            <w:proofErr w:type="spellStart"/>
                            <w:r>
                              <w:rPr>
                                <w:rFonts w:ascii="Tahoma" w:hAnsi="Tahoma" w:cs="Tahoma"/>
                                <w:sz w:val="20"/>
                                <w:szCs w:val="20"/>
                                <w:lang w:val="en-US"/>
                              </w:rPr>
                              <w:t>Num_Def</w:t>
                            </w:r>
                            <w:proofErr w:type="spellEnd"/>
                            <w:r>
                              <w:rPr>
                                <w:rFonts w:ascii="Tahoma" w:hAnsi="Tahoma" w:cs="Tahoma"/>
                                <w:sz w:val="20"/>
                                <w:szCs w:val="20"/>
                                <w:lang w:val="en-US"/>
                              </w:rPr>
                              <w:t>#</w:t>
                            </w:r>
                          </w:p>
                          <w:p w:rsidR="002052E5" w:rsidRDefault="002052E5" w:rsidP="00444FDB">
                            <w:pPr>
                              <w:pStyle w:val="Paragraphedeliste"/>
                              <w:ind w:left="0"/>
                              <w:rPr>
                                <w:rFonts w:ascii="Tahoma" w:hAnsi="Tahoma" w:cs="Tahoma"/>
                                <w:sz w:val="20"/>
                                <w:szCs w:val="20"/>
                                <w:lang w:val="en-US"/>
                              </w:rPr>
                            </w:pPr>
                            <w:proofErr w:type="spellStart"/>
                            <w:r>
                              <w:rPr>
                                <w:rFonts w:ascii="Tahoma" w:hAnsi="Tahoma" w:cs="Tahoma"/>
                                <w:sz w:val="20"/>
                                <w:szCs w:val="20"/>
                                <w:lang w:val="en-US"/>
                              </w:rPr>
                              <w:t>Num_Resp</w:t>
                            </w:r>
                            <w:proofErr w:type="spellEnd"/>
                            <w:r>
                              <w:rPr>
                                <w:rFonts w:ascii="Tahoma" w:hAnsi="Tahoma" w:cs="Tahoma"/>
                                <w:sz w:val="20"/>
                                <w:szCs w:val="20"/>
                                <w:lang w:val="en-US"/>
                              </w:rPr>
                              <w:t>#</w:t>
                            </w:r>
                          </w:p>
                          <w:p w:rsidR="002052E5" w:rsidRPr="0067498E" w:rsidRDefault="002052E5" w:rsidP="00444FDB">
                            <w:pPr>
                              <w:pStyle w:val="Paragraphedeliste"/>
                              <w:ind w:left="0"/>
                              <w:rPr>
                                <w:rFonts w:ascii="Tahoma" w:hAnsi="Tahoma" w:cs="Tahoma"/>
                                <w:sz w:val="20"/>
                                <w:szCs w:val="20"/>
                                <w:lang w:val="en-US"/>
                              </w:rPr>
                            </w:pPr>
                          </w:p>
                          <w:p w:rsidR="002052E5" w:rsidRPr="0067498E" w:rsidRDefault="002052E5" w:rsidP="00444FDB">
                            <w:pPr>
                              <w:pStyle w:val="Paragraphedeliste"/>
                              <w:ind w:left="0"/>
                              <w:rPr>
                                <w:rFonts w:ascii="Tahoma" w:hAnsi="Tahoma" w:cs="Tahoma"/>
                                <w:sz w:val="20"/>
                                <w:szCs w:val="20"/>
                                <w:lang w:val="en-US"/>
                              </w:rPr>
                            </w:pPr>
                          </w:p>
                          <w:p w:rsidR="002052E5" w:rsidRPr="0067498E" w:rsidRDefault="002052E5" w:rsidP="00444FDB">
                            <w:pPr>
                              <w:pStyle w:val="Paragraphedeliste"/>
                              <w:ind w:left="0"/>
                              <w:rPr>
                                <w:rFonts w:ascii="Tahoma" w:hAnsi="Tahoma" w:cs="Tahoma"/>
                                <w:sz w:val="20"/>
                                <w:szCs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32" type="#_x0000_t202" style="position:absolute;left:0;text-align:left;margin-left:179.05pt;margin-top:9.85pt;width:90.75pt;height:105.95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" fillcolor="white [3212]" strokecolor="black [3213]" strokeweight="1pt">
                <v:shadow on="t" color="#7f5f00 [1607]" opacity=".5" offset="1pt"/>
                <v:textbox>
                  <w:txbxContent>
                    <w:p w:rsidR="002052E5" w:rsidRPr="0067498E" w:rsidRDefault="002052E5" w:rsidP="00444FDB">
                      <w:pPr>
                        <w:ind w:left="-142" w:right="-136"/>
                        <w:jc w:val="center"/>
                        <w:rPr>
                          <w:rFonts w:ascii="Tahoma" w:hAnsi="Tahoma" w:cs="Tahoma"/>
                          <w:sz w:val="20"/>
                          <w:szCs w:val="20"/>
                          <w:lang w:val="en-US"/>
                        </w:rPr>
                      </w:pPr>
                      <w:r w:rsidRPr="0067498E">
                        <w:rPr>
                          <w:rFonts w:ascii="Tahoma" w:hAnsi="Tahoma" w:cs="Tahoma"/>
                          <w:sz w:val="20"/>
                          <w:szCs w:val="20"/>
                          <w:lang w:val="en-US"/>
                        </w:rPr>
                        <w:t>FACTURE</w:t>
                      </w:r>
                    </w:p>
                    <w:p w:rsidR="002052E5" w:rsidRDefault="002052E5" w:rsidP="00444FDB">
                      <w:pPr>
                        <w:pStyle w:val="Paragraphedeliste"/>
                        <w:ind w:left="0"/>
                        <w:rPr>
                          <w:rFonts w:ascii="Tahoma" w:hAnsi="Tahoma" w:cs="Tahoma"/>
                          <w:sz w:val="20"/>
                          <w:szCs w:val="20"/>
                          <w:lang w:val="en-US"/>
                        </w:rPr>
                      </w:pPr>
                      <w:r w:rsidRPr="0067498E">
                        <w:rPr>
                          <w:rFonts w:ascii="Tahoma" w:hAnsi="Tahoma" w:cs="Tahoma"/>
                          <w:sz w:val="20"/>
                          <w:szCs w:val="20"/>
                          <w:lang w:val="en-US"/>
                        </w:rPr>
                        <w:t xml:space="preserve"># </w:t>
                      </w:r>
                      <w:proofErr w:type="spellStart"/>
                      <w:r w:rsidRPr="0067498E">
                        <w:rPr>
                          <w:rFonts w:ascii="Tahoma" w:hAnsi="Tahoma" w:cs="Tahoma"/>
                          <w:sz w:val="20"/>
                          <w:szCs w:val="20"/>
                          <w:lang w:val="en-US"/>
                        </w:rPr>
                        <w:t>Num_fact</w:t>
                      </w:r>
                      <w:proofErr w:type="spellEnd"/>
                    </w:p>
                    <w:p w:rsidR="002052E5" w:rsidRPr="0067498E" w:rsidRDefault="002052E5" w:rsidP="00444FDB">
                      <w:pPr>
                        <w:pStyle w:val="Paragraphedeliste"/>
                        <w:ind w:left="0"/>
                        <w:rPr>
                          <w:rFonts w:ascii="Tahoma" w:hAnsi="Tahoma" w:cs="Tahoma"/>
                          <w:sz w:val="20"/>
                          <w:szCs w:val="20"/>
                          <w:lang w:val="en-US"/>
                        </w:rPr>
                      </w:pPr>
                      <w:proofErr w:type="spellStart"/>
                      <w:r>
                        <w:rPr>
                          <w:rFonts w:ascii="Tahoma" w:hAnsi="Tahoma" w:cs="Tahoma"/>
                          <w:sz w:val="20"/>
                          <w:szCs w:val="20"/>
                          <w:lang w:val="en-US"/>
                        </w:rPr>
                        <w:t>Motif_fact</w:t>
                      </w:r>
                      <w:proofErr w:type="spellEnd"/>
                    </w:p>
                    <w:p w:rsidR="002052E5" w:rsidRPr="0067498E" w:rsidRDefault="002052E5" w:rsidP="00444FDB">
                      <w:pPr>
                        <w:pStyle w:val="Paragraphedeliste"/>
                        <w:ind w:left="0"/>
                        <w:rPr>
                          <w:rFonts w:ascii="Tahoma" w:hAnsi="Tahoma" w:cs="Tahoma"/>
                          <w:sz w:val="20"/>
                          <w:szCs w:val="20"/>
                          <w:lang w:val="en-US"/>
                        </w:rPr>
                      </w:pPr>
                      <w:proofErr w:type="spellStart"/>
                      <w:r w:rsidRPr="0067498E">
                        <w:rPr>
                          <w:rFonts w:ascii="Tahoma" w:hAnsi="Tahoma" w:cs="Tahoma"/>
                          <w:sz w:val="20"/>
                          <w:szCs w:val="20"/>
                          <w:lang w:val="en-US"/>
                        </w:rPr>
                        <w:t>D</w:t>
                      </w:r>
                      <w:r>
                        <w:rPr>
                          <w:rFonts w:ascii="Tahoma" w:hAnsi="Tahoma" w:cs="Tahoma"/>
                          <w:sz w:val="20"/>
                          <w:szCs w:val="20"/>
                          <w:lang w:val="en-US"/>
                        </w:rPr>
                        <w:t>ate_fact</w:t>
                      </w:r>
                      <w:proofErr w:type="spellEnd"/>
                    </w:p>
                    <w:p w:rsidR="002052E5" w:rsidRDefault="002052E5" w:rsidP="00444FDB">
                      <w:pPr>
                        <w:pStyle w:val="Paragraphedeliste"/>
                        <w:ind w:left="0"/>
                        <w:rPr>
                          <w:rFonts w:ascii="Tahoma" w:hAnsi="Tahoma" w:cs="Tahoma"/>
                          <w:sz w:val="20"/>
                          <w:szCs w:val="20"/>
                          <w:lang w:val="en-US"/>
                        </w:rPr>
                      </w:pPr>
                      <w:proofErr w:type="spellStart"/>
                      <w:r>
                        <w:rPr>
                          <w:rFonts w:ascii="Tahoma" w:hAnsi="Tahoma" w:cs="Tahoma"/>
                          <w:sz w:val="20"/>
                          <w:szCs w:val="20"/>
                          <w:lang w:val="en-US"/>
                        </w:rPr>
                        <w:t>MontTot_fact</w:t>
                      </w:r>
                      <w:proofErr w:type="spellEnd"/>
                    </w:p>
                    <w:p w:rsidR="002052E5" w:rsidRDefault="002052E5" w:rsidP="00444FDB">
                      <w:pPr>
                        <w:pStyle w:val="Paragraphedeliste"/>
                        <w:ind w:left="0"/>
                        <w:rPr>
                          <w:rFonts w:ascii="Tahoma" w:hAnsi="Tahoma" w:cs="Tahoma"/>
                          <w:sz w:val="20"/>
                          <w:szCs w:val="20"/>
                          <w:lang w:val="en-US"/>
                        </w:rPr>
                      </w:pPr>
                      <w:proofErr w:type="spellStart"/>
                      <w:r>
                        <w:rPr>
                          <w:rFonts w:ascii="Tahoma" w:hAnsi="Tahoma" w:cs="Tahoma"/>
                          <w:sz w:val="20"/>
                          <w:szCs w:val="20"/>
                          <w:lang w:val="en-US"/>
                        </w:rPr>
                        <w:t>Num_Def</w:t>
                      </w:r>
                      <w:proofErr w:type="spellEnd"/>
                      <w:r>
                        <w:rPr>
                          <w:rFonts w:ascii="Tahoma" w:hAnsi="Tahoma" w:cs="Tahoma"/>
                          <w:sz w:val="20"/>
                          <w:szCs w:val="20"/>
                          <w:lang w:val="en-US"/>
                        </w:rPr>
                        <w:t>#</w:t>
                      </w:r>
                    </w:p>
                    <w:p w:rsidR="002052E5" w:rsidRDefault="002052E5" w:rsidP="00444FDB">
                      <w:pPr>
                        <w:pStyle w:val="Paragraphedeliste"/>
                        <w:ind w:left="0"/>
                        <w:rPr>
                          <w:rFonts w:ascii="Tahoma" w:hAnsi="Tahoma" w:cs="Tahoma"/>
                          <w:sz w:val="20"/>
                          <w:szCs w:val="20"/>
                          <w:lang w:val="en-US"/>
                        </w:rPr>
                      </w:pPr>
                      <w:proofErr w:type="spellStart"/>
                      <w:r>
                        <w:rPr>
                          <w:rFonts w:ascii="Tahoma" w:hAnsi="Tahoma" w:cs="Tahoma"/>
                          <w:sz w:val="20"/>
                          <w:szCs w:val="20"/>
                          <w:lang w:val="en-US"/>
                        </w:rPr>
                        <w:t>Num_Resp</w:t>
                      </w:r>
                      <w:proofErr w:type="spellEnd"/>
                      <w:r>
                        <w:rPr>
                          <w:rFonts w:ascii="Tahoma" w:hAnsi="Tahoma" w:cs="Tahoma"/>
                          <w:sz w:val="20"/>
                          <w:szCs w:val="20"/>
                          <w:lang w:val="en-US"/>
                        </w:rPr>
                        <w:t>#</w:t>
                      </w:r>
                    </w:p>
                    <w:p w:rsidR="002052E5" w:rsidRPr="0067498E" w:rsidRDefault="002052E5" w:rsidP="00444FDB">
                      <w:pPr>
                        <w:pStyle w:val="Paragraphedeliste"/>
                        <w:ind w:left="0"/>
                        <w:rPr>
                          <w:rFonts w:ascii="Tahoma" w:hAnsi="Tahoma" w:cs="Tahoma"/>
                          <w:sz w:val="20"/>
                          <w:szCs w:val="20"/>
                          <w:lang w:val="en-US"/>
                        </w:rPr>
                      </w:pPr>
                    </w:p>
                    <w:p w:rsidR="002052E5" w:rsidRPr="0067498E" w:rsidRDefault="002052E5" w:rsidP="00444FDB">
                      <w:pPr>
                        <w:pStyle w:val="Paragraphedeliste"/>
                        <w:ind w:left="0"/>
                        <w:rPr>
                          <w:rFonts w:ascii="Tahoma" w:hAnsi="Tahoma" w:cs="Tahoma"/>
                          <w:sz w:val="20"/>
                          <w:szCs w:val="20"/>
                          <w:lang w:val="en-US"/>
                        </w:rPr>
                      </w:pPr>
                    </w:p>
                    <w:p w:rsidR="002052E5" w:rsidRPr="0067498E" w:rsidRDefault="002052E5" w:rsidP="00444FDB">
                      <w:pPr>
                        <w:pStyle w:val="Paragraphedeliste"/>
                        <w:ind w:left="0"/>
                        <w:rPr>
                          <w:rFonts w:ascii="Tahoma" w:hAnsi="Tahoma" w:cs="Tahoma"/>
                          <w:sz w:val="20"/>
                          <w:szCs w:val="20"/>
                          <w:lang w:val="en-US"/>
                        </w:rPr>
                      </w:pPr>
                    </w:p>
                  </w:txbxContent>
                </v:textbox>
              </v:shape>
            </w:pict>
          </mc:Fallback>
        </mc:AlternateContent>
      </w:r>
    </w:p>
    <w:p w:rsidR="00444FDB" w:rsidRPr="00F51319" w:rsidRDefault="00444FDB" w:rsidP="00444FDB">
      <w:pPr>
        <w:spacing w:line="240" w:lineRule="auto"/>
        <w:jc w:val="both"/>
        <w:rPr>
          <w:b/>
        </w:rPr>
      </w:pPr>
      <w:r>
        <w:rPr>
          <w:noProof/>
          <w:lang w:eastAsia="fr-FR"/>
        </w:rPr>
        <mc:AlternateContent>
          <mc:Choice Requires="wps">
            <w:drawing>
              <wp:anchor distT="0" distB="0" distL="114300" distR="114300" simplePos="0" relativeHeight="252054016" behindDoc="0" locked="0" layoutInCell="1" allowOverlap="1" wp14:anchorId="17056E21" wp14:editId="465E94DF">
                <wp:simplePos x="0" y="0"/>
                <wp:positionH relativeFrom="margin">
                  <wp:posOffset>2281555</wp:posOffset>
                </wp:positionH>
                <wp:positionV relativeFrom="paragraph">
                  <wp:posOffset>66312</wp:posOffset>
                </wp:positionV>
                <wp:extent cx="1122045" cy="0"/>
                <wp:effectExtent l="0" t="0" r="20955" b="19050"/>
                <wp:wrapNone/>
                <wp:docPr id="2556" name="AutoShape 4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204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093EA22B" id="AutoShape 4625" o:spid="_x0000_s1026" type="#_x0000_t32" style="position:absolute;margin-left:179.65pt;margin-top:5.2pt;width:88.35pt;height:0;z-index:25205401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" strokecolor="black [3213]">
                <w10:wrap anchorx="margin"/>
              </v:shape>
            </w:pict>
          </mc:Fallback>
        </mc:AlternateContent>
      </w:r>
      <w:r>
        <w:rPr>
          <w:noProof/>
          <w:lang w:eastAsia="fr-FR"/>
        </w:rPr>
        <mc:AlternateContent>
          <mc:Choice Requires="wps">
            <w:drawing>
              <wp:anchor distT="0" distB="0" distL="114300" distR="114300" simplePos="0" relativeHeight="252060160" behindDoc="0" locked="0" layoutInCell="1" allowOverlap="1" wp14:anchorId="35820149" wp14:editId="577811EE">
                <wp:simplePos x="0" y="0"/>
                <wp:positionH relativeFrom="column">
                  <wp:posOffset>1774825</wp:posOffset>
                </wp:positionH>
                <wp:positionV relativeFrom="paragraph">
                  <wp:posOffset>298178</wp:posOffset>
                </wp:positionV>
                <wp:extent cx="0" cy="2503424"/>
                <wp:effectExtent l="0" t="0" r="19050" b="30480"/>
                <wp:wrapNone/>
                <wp:docPr id="2557" name="Connecteur droit 2557"/>
                <wp:cNvGraphicFramePr/>
                <a:graphic xmlns:a="http://schemas.openxmlformats.org/drawingml/2006/main">
                  <a:graphicData uri="http://schemas.microsoft.com/office/word/2010/wordprocessingShape">
                    <wps:wsp>
                      <wps:cNvCnPr/>
                      <wps:spPr>
                        <a:xfrm>
                          <a:off x="0" y="0"/>
                          <a:ext cx="0" cy="25034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08ACCC5C" id="Connecteur droit 2557" o:spid="_x0000_s1026" style="position:absolute;z-index:25206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9.75pt,23.5pt" to="139.75pt,2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" strokecolor="black [3200]" strokeweight=".5pt">
                <v:stroke joinstyle="miter"/>
              </v:line>
            </w:pict>
          </mc:Fallback>
        </mc:AlternateContent>
      </w:r>
    </w:p>
    <w:p w:rsidR="00444FDB" w:rsidRPr="0027415F" w:rsidRDefault="00444FDB" w:rsidP="00444FDB">
      <w:pPr>
        <w:spacing w:line="240" w:lineRule="auto"/>
        <w:jc w:val="both"/>
        <w:rPr>
          <w:rFonts w:ascii="Times New Roman" w:hAnsi="Times New Roman" w:cs="Times New Roman"/>
          <w:b/>
          <w:sz w:val="24"/>
          <w:szCs w:val="24"/>
        </w:rPr>
      </w:pPr>
      <w:r>
        <w:rPr>
          <w:noProof/>
          <w:lang w:eastAsia="fr-FR"/>
        </w:rPr>
        <mc:AlternateContent>
          <mc:Choice Requires="wps">
            <w:drawing>
              <wp:anchor distT="0" distB="0" distL="114300" distR="114300" simplePos="0" relativeHeight="252059136" behindDoc="0" locked="0" layoutInCell="1" allowOverlap="1" wp14:anchorId="3454AB15" wp14:editId="2F341361">
                <wp:simplePos x="0" y="0"/>
                <wp:positionH relativeFrom="column">
                  <wp:posOffset>1195070</wp:posOffset>
                </wp:positionH>
                <wp:positionV relativeFrom="paragraph">
                  <wp:posOffset>-1270</wp:posOffset>
                </wp:positionV>
                <wp:extent cx="580073" cy="1"/>
                <wp:effectExtent l="38100" t="76200" r="0" b="95250"/>
                <wp:wrapNone/>
                <wp:docPr id="2558" name="AutoShape 4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007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9488CE" id="AutoShape 4608" o:spid="_x0000_s1026" type="#_x0000_t32" style="position:absolute;margin-left:94.1pt;margin-top:-.1pt;width:45.7pt;height:0;flip:x;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p8BQAIAAGw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">
                <v:stroke endarrow="block"/>
              </v:shape>
            </w:pict>
          </mc:Fallback>
        </mc:AlternateContent>
      </w:r>
    </w:p>
    <w:p w:rsidR="00444FDB" w:rsidRPr="0027415F" w:rsidRDefault="00444FDB" w:rsidP="00444FDB">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2057088" behindDoc="0" locked="0" layoutInCell="1" allowOverlap="1" wp14:anchorId="7BD84667" wp14:editId="3311D947">
                <wp:simplePos x="0" y="0"/>
                <wp:positionH relativeFrom="column">
                  <wp:posOffset>3426097</wp:posOffset>
                </wp:positionH>
                <wp:positionV relativeFrom="paragraph">
                  <wp:posOffset>248920</wp:posOffset>
                </wp:positionV>
                <wp:extent cx="2016861" cy="0"/>
                <wp:effectExtent l="0" t="0" r="21590" b="19050"/>
                <wp:wrapNone/>
                <wp:docPr id="2559" name="AutoShape 4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686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5="http://schemas.microsoft.com/office/word/2012/wordml">
            <w:pict>
              <v:shape w14:anchorId="731DB882" id="AutoShape 4629" o:spid="_x0000_s1026" type="#_x0000_t32" style="position:absolute;margin-left:269.75pt;margin-top:19.6pt;width:158.8pt;height:0;flip:x;z-index:25205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"/>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2043776" behindDoc="0" locked="0" layoutInCell="1" allowOverlap="1" wp14:anchorId="4EC93602" wp14:editId="1829D3EE">
                <wp:simplePos x="0" y="0"/>
                <wp:positionH relativeFrom="column">
                  <wp:posOffset>5424170</wp:posOffset>
                </wp:positionH>
                <wp:positionV relativeFrom="paragraph">
                  <wp:posOffset>248920</wp:posOffset>
                </wp:positionV>
                <wp:extent cx="0" cy="830676"/>
                <wp:effectExtent l="76200" t="0" r="57150" b="64770"/>
                <wp:wrapNone/>
                <wp:docPr id="1652" name="AutoShape 4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06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5231D3C3" id="AutoShape 4605" o:spid="_x0000_s1026" type="#_x0000_t32" style="position:absolute;margin-left:427.1pt;margin-top:19.6pt;width:0;height:65.4pt;z-index:25204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">
                <v:stroke endarrow="block"/>
              </v:shape>
            </w:pict>
          </mc:Fallback>
        </mc:AlternateContent>
      </w:r>
    </w:p>
    <w:p w:rsidR="00444FDB" w:rsidRPr="0027415F" w:rsidRDefault="00444FDB" w:rsidP="00444FDB">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2044800" behindDoc="0" locked="0" layoutInCell="1" allowOverlap="1" wp14:anchorId="17B405D7" wp14:editId="7050BB4E">
                <wp:simplePos x="0" y="0"/>
                <wp:positionH relativeFrom="column">
                  <wp:posOffset>2900045</wp:posOffset>
                </wp:positionH>
                <wp:positionV relativeFrom="paragraph">
                  <wp:posOffset>289741</wp:posOffset>
                </wp:positionV>
                <wp:extent cx="635" cy="1202690"/>
                <wp:effectExtent l="76200" t="38100" r="75565" b="16510"/>
                <wp:wrapNone/>
                <wp:docPr id="1653" name="AutoShape 4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02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shape w14:anchorId="20A27888" id="AutoShape 4608" o:spid="_x0000_s1026" type="#_x0000_t32" style="position:absolute;margin-left:228.35pt;margin-top:22.8pt;width:.05pt;height:94.7pt;flip:y;z-index:25204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">
                <v:stroke endarrow="block"/>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2048896" behindDoc="0" locked="0" layoutInCell="1" allowOverlap="1" wp14:anchorId="642E93FF" wp14:editId="69F096CB">
                <wp:simplePos x="0" y="0"/>
                <wp:positionH relativeFrom="column">
                  <wp:posOffset>23495</wp:posOffset>
                </wp:positionH>
                <wp:positionV relativeFrom="paragraph">
                  <wp:posOffset>289560</wp:posOffset>
                </wp:positionV>
                <wp:extent cx="1133504" cy="1121342"/>
                <wp:effectExtent l="0" t="0" r="47625" b="60325"/>
                <wp:wrapNone/>
                <wp:docPr id="1654"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504" cy="1121342"/>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052E5" w:rsidRPr="008C2788" w:rsidRDefault="002052E5" w:rsidP="00444FDB">
                            <w:pPr>
                              <w:ind w:left="-142" w:right="-136"/>
                              <w:jc w:val="center"/>
                              <w:rPr>
                                <w:rFonts w:ascii="Tahoma" w:hAnsi="Tahoma" w:cs="Tahoma"/>
                                <w:sz w:val="20"/>
                                <w:szCs w:val="20"/>
                              </w:rPr>
                            </w:pPr>
                            <w:r>
                              <w:rPr>
                                <w:rFonts w:ascii="Tahoma" w:hAnsi="Tahoma" w:cs="Tahoma"/>
                                <w:sz w:val="20"/>
                                <w:szCs w:val="20"/>
                              </w:rPr>
                              <w:t>EMPLACEMENT</w:t>
                            </w:r>
                          </w:p>
                          <w:p w:rsidR="002052E5" w:rsidRPr="00F76BCF" w:rsidRDefault="002052E5" w:rsidP="00444FDB">
                            <w:pPr>
                              <w:pStyle w:val="Paragraphedeliste"/>
                              <w:ind w:left="0"/>
                              <w:rPr>
                                <w:rFonts w:ascii="Tahoma" w:hAnsi="Tahoma" w:cs="Tahoma"/>
                                <w:sz w:val="20"/>
                                <w:szCs w:val="20"/>
                                <w:lang w:val="en-US"/>
                              </w:rPr>
                            </w:pPr>
                            <w:r>
                              <w:rPr>
                                <w:rFonts w:ascii="Tahoma" w:hAnsi="Tahoma" w:cs="Tahoma"/>
                                <w:sz w:val="20"/>
                                <w:szCs w:val="20"/>
                                <w:lang w:val="en-US"/>
                              </w:rPr>
                              <w:t>#</w:t>
                            </w:r>
                            <w:proofErr w:type="spellStart"/>
                            <w:r>
                              <w:rPr>
                                <w:rFonts w:ascii="Tahoma" w:hAnsi="Tahoma" w:cs="Tahoma"/>
                                <w:sz w:val="20"/>
                                <w:szCs w:val="20"/>
                                <w:lang w:val="en-US"/>
                              </w:rPr>
                              <w:t>Code_Emplace</w:t>
                            </w:r>
                            <w:proofErr w:type="spellEnd"/>
                          </w:p>
                          <w:p w:rsidR="002052E5" w:rsidRDefault="002052E5" w:rsidP="00444FDB">
                            <w:pPr>
                              <w:pStyle w:val="Paragraphedeliste"/>
                              <w:ind w:left="0"/>
                              <w:rPr>
                                <w:rFonts w:ascii="Tahoma" w:hAnsi="Tahoma" w:cs="Tahoma"/>
                                <w:sz w:val="20"/>
                                <w:szCs w:val="20"/>
                                <w:lang w:val="en-US"/>
                              </w:rPr>
                            </w:pPr>
                            <w:proofErr w:type="spellStart"/>
                            <w:r w:rsidRPr="00F76BCF">
                              <w:rPr>
                                <w:rFonts w:ascii="Tahoma" w:hAnsi="Tahoma" w:cs="Tahoma"/>
                                <w:sz w:val="20"/>
                                <w:szCs w:val="20"/>
                                <w:lang w:val="en-US"/>
                              </w:rPr>
                              <w:t>Libel</w:t>
                            </w:r>
                            <w:r>
                              <w:rPr>
                                <w:rFonts w:ascii="Tahoma" w:hAnsi="Tahoma" w:cs="Tahoma"/>
                                <w:sz w:val="20"/>
                                <w:szCs w:val="20"/>
                                <w:lang w:val="en-US"/>
                              </w:rPr>
                              <w:t>le_Emplace</w:t>
                            </w:r>
                            <w:proofErr w:type="spellEnd"/>
                          </w:p>
                          <w:p w:rsidR="002052E5" w:rsidRPr="00F76BCF" w:rsidRDefault="002052E5" w:rsidP="00444FDB">
                            <w:pPr>
                              <w:pStyle w:val="Paragraphedeliste"/>
                              <w:ind w:left="0"/>
                              <w:rPr>
                                <w:rFonts w:ascii="Tahoma" w:hAnsi="Tahoma" w:cs="Tahoma"/>
                                <w:sz w:val="20"/>
                                <w:szCs w:val="20"/>
                                <w:lang w:val="en-US"/>
                              </w:rPr>
                            </w:pPr>
                          </w:p>
                          <w:p w:rsidR="002052E5" w:rsidRPr="00F76BCF" w:rsidRDefault="002052E5" w:rsidP="00444FDB">
                            <w:pPr>
                              <w:pStyle w:val="Paragraphedeliste"/>
                              <w:ind w:left="0"/>
                              <w:rPr>
                                <w:rFonts w:ascii="Tahoma" w:hAnsi="Tahoma" w:cs="Tahoma"/>
                                <w:sz w:val="20"/>
                                <w:szCs w:val="20"/>
                                <w:lang w:val="en-US"/>
                              </w:rPr>
                            </w:pPr>
                          </w:p>
                          <w:p w:rsidR="002052E5" w:rsidRPr="008C2788" w:rsidRDefault="002052E5" w:rsidP="00444FDB">
                            <w:pPr>
                              <w:pStyle w:val="Paragraphedeliste"/>
                              <w:ind w:left="0"/>
                              <w:rPr>
                                <w:rFonts w:ascii="Tahoma" w:hAnsi="Tahoma" w:cs="Tahoma"/>
                                <w:sz w:val="20"/>
                                <w:szCs w:val="20"/>
                              </w:rPr>
                            </w:pPr>
                          </w:p>
                        </w:txbxContent>
                      </wps:txbx>
                      <wps:bodyPr rot="0" vert="horz" wrap="square" lIns="91440" tIns="45720" rIns="91440" bIns="45720" anchor="t" anchorCtr="0" upright="1">
                        <a:noAutofit/>
                      </wps:bodyPr>
                    </wps:wsp>
                  </a:graphicData>
                </a:graphic>
              </wp:anchor>
            </w:drawing>
          </mc:Choice>
          <mc:Fallback>
            <w:pict>
              <v:shape id="_x0000_s1633" type="#_x0000_t202" style="position:absolute;left:0;text-align:left;margin-left:1.85pt;margin-top:22.8pt;width:89.25pt;height:88.3pt;z-index:25204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" fillcolor="white [3212]" strokecolor="black [3213]" strokeweight="1pt">
                <v:shadow on="t" color="#7f5f00 [1607]" opacity=".5" offset="1pt"/>
                <v:textbox>
                  <w:txbxContent>
                    <w:p w:rsidR="002052E5" w:rsidRPr="008C2788" w:rsidRDefault="002052E5" w:rsidP="00444FDB">
                      <w:pPr>
                        <w:ind w:left="-142" w:right="-136"/>
                        <w:jc w:val="center"/>
                        <w:rPr>
                          <w:rFonts w:ascii="Tahoma" w:hAnsi="Tahoma" w:cs="Tahoma"/>
                          <w:sz w:val="20"/>
                          <w:szCs w:val="20"/>
                        </w:rPr>
                      </w:pPr>
                      <w:r>
                        <w:rPr>
                          <w:rFonts w:ascii="Tahoma" w:hAnsi="Tahoma" w:cs="Tahoma"/>
                          <w:sz w:val="20"/>
                          <w:szCs w:val="20"/>
                        </w:rPr>
                        <w:t>EMPLACEMENT</w:t>
                      </w:r>
                    </w:p>
                    <w:p w:rsidR="002052E5" w:rsidRPr="00F76BCF" w:rsidRDefault="002052E5" w:rsidP="00444FDB">
                      <w:pPr>
                        <w:pStyle w:val="Paragraphedeliste"/>
                        <w:ind w:left="0"/>
                        <w:rPr>
                          <w:rFonts w:ascii="Tahoma" w:hAnsi="Tahoma" w:cs="Tahoma"/>
                          <w:sz w:val="20"/>
                          <w:szCs w:val="20"/>
                          <w:lang w:val="en-US"/>
                        </w:rPr>
                      </w:pPr>
                      <w:r>
                        <w:rPr>
                          <w:rFonts w:ascii="Tahoma" w:hAnsi="Tahoma" w:cs="Tahoma"/>
                          <w:sz w:val="20"/>
                          <w:szCs w:val="20"/>
                          <w:lang w:val="en-US"/>
                        </w:rPr>
                        <w:t>#</w:t>
                      </w:r>
                      <w:proofErr w:type="spellStart"/>
                      <w:r>
                        <w:rPr>
                          <w:rFonts w:ascii="Tahoma" w:hAnsi="Tahoma" w:cs="Tahoma"/>
                          <w:sz w:val="20"/>
                          <w:szCs w:val="20"/>
                          <w:lang w:val="en-US"/>
                        </w:rPr>
                        <w:t>Code_Emplace</w:t>
                      </w:r>
                      <w:proofErr w:type="spellEnd"/>
                    </w:p>
                    <w:p w:rsidR="002052E5" w:rsidRDefault="002052E5" w:rsidP="00444FDB">
                      <w:pPr>
                        <w:pStyle w:val="Paragraphedeliste"/>
                        <w:ind w:left="0"/>
                        <w:rPr>
                          <w:rFonts w:ascii="Tahoma" w:hAnsi="Tahoma" w:cs="Tahoma"/>
                          <w:sz w:val="20"/>
                          <w:szCs w:val="20"/>
                          <w:lang w:val="en-US"/>
                        </w:rPr>
                      </w:pPr>
                      <w:proofErr w:type="spellStart"/>
                      <w:r w:rsidRPr="00F76BCF">
                        <w:rPr>
                          <w:rFonts w:ascii="Tahoma" w:hAnsi="Tahoma" w:cs="Tahoma"/>
                          <w:sz w:val="20"/>
                          <w:szCs w:val="20"/>
                          <w:lang w:val="en-US"/>
                        </w:rPr>
                        <w:t>Libel</w:t>
                      </w:r>
                      <w:r>
                        <w:rPr>
                          <w:rFonts w:ascii="Tahoma" w:hAnsi="Tahoma" w:cs="Tahoma"/>
                          <w:sz w:val="20"/>
                          <w:szCs w:val="20"/>
                          <w:lang w:val="en-US"/>
                        </w:rPr>
                        <w:t>le_Emplace</w:t>
                      </w:r>
                      <w:proofErr w:type="spellEnd"/>
                    </w:p>
                    <w:p w:rsidR="002052E5" w:rsidRPr="00F76BCF" w:rsidRDefault="002052E5" w:rsidP="00444FDB">
                      <w:pPr>
                        <w:pStyle w:val="Paragraphedeliste"/>
                        <w:ind w:left="0"/>
                        <w:rPr>
                          <w:rFonts w:ascii="Tahoma" w:hAnsi="Tahoma" w:cs="Tahoma"/>
                          <w:sz w:val="20"/>
                          <w:szCs w:val="20"/>
                          <w:lang w:val="en-US"/>
                        </w:rPr>
                      </w:pPr>
                    </w:p>
                    <w:p w:rsidR="002052E5" w:rsidRPr="00F76BCF" w:rsidRDefault="002052E5" w:rsidP="00444FDB">
                      <w:pPr>
                        <w:pStyle w:val="Paragraphedeliste"/>
                        <w:ind w:left="0"/>
                        <w:rPr>
                          <w:rFonts w:ascii="Tahoma" w:hAnsi="Tahoma" w:cs="Tahoma"/>
                          <w:sz w:val="20"/>
                          <w:szCs w:val="20"/>
                          <w:lang w:val="en-US"/>
                        </w:rPr>
                      </w:pPr>
                    </w:p>
                    <w:p w:rsidR="002052E5" w:rsidRPr="008C2788" w:rsidRDefault="002052E5" w:rsidP="00444FDB">
                      <w:pPr>
                        <w:pStyle w:val="Paragraphedeliste"/>
                        <w:ind w:left="0"/>
                        <w:rPr>
                          <w:rFonts w:ascii="Tahoma" w:hAnsi="Tahoma" w:cs="Tahoma"/>
                          <w:sz w:val="20"/>
                          <w:szCs w:val="20"/>
                        </w:rPr>
                      </w:pPr>
                    </w:p>
                  </w:txbxContent>
                </v:textbox>
              </v:shape>
            </w:pict>
          </mc:Fallback>
        </mc:AlternateContent>
      </w:r>
    </w:p>
    <w:p w:rsidR="00444FDB" w:rsidRPr="0027415F" w:rsidRDefault="00444FDB" w:rsidP="00444FDB">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2049920" behindDoc="0" locked="0" layoutInCell="1" allowOverlap="1" wp14:anchorId="4DD5DEEF" wp14:editId="20D653F6">
                <wp:simplePos x="0" y="0"/>
                <wp:positionH relativeFrom="column">
                  <wp:posOffset>23495</wp:posOffset>
                </wp:positionH>
                <wp:positionV relativeFrom="paragraph">
                  <wp:posOffset>225425</wp:posOffset>
                </wp:positionV>
                <wp:extent cx="1133504" cy="0"/>
                <wp:effectExtent l="0" t="0" r="9525" b="19050"/>
                <wp:wrapNone/>
                <wp:docPr id="1656" name="Lin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504"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408CBE37" id="Line 1182" o:spid="_x0000_s1026" style="position:absolute;z-index:252049920;visibility:visible;mso-wrap-style:square;mso-wrap-distance-left:9pt;mso-wrap-distance-top:0;mso-wrap-distance-right:9pt;mso-wrap-distance-bottom:0;mso-position-horizontal:absolute;mso-position-horizontal-relative:text;mso-position-vertical:absolute;mso-position-vertical-relative:text" from="1.85pt,17.75pt" to="91.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" strokecolor="black [3213]"/>
            </w:pict>
          </mc:Fallback>
        </mc:AlternateContent>
      </w:r>
    </w:p>
    <w:p w:rsidR="00444FDB" w:rsidRPr="0027415F" w:rsidRDefault="00444FDB" w:rsidP="00444FDB">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2055040" behindDoc="0" locked="0" layoutInCell="1" allowOverlap="1" wp14:anchorId="595FD5BD" wp14:editId="4C97978A">
                <wp:simplePos x="0" y="0"/>
                <wp:positionH relativeFrom="column">
                  <wp:posOffset>4862195</wp:posOffset>
                </wp:positionH>
                <wp:positionV relativeFrom="paragraph">
                  <wp:posOffset>171450</wp:posOffset>
                </wp:positionV>
                <wp:extent cx="1170940" cy="1990725"/>
                <wp:effectExtent l="0" t="0" r="10160" b="28575"/>
                <wp:wrapNone/>
                <wp:docPr id="2560" name="Text Box 4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990725"/>
                        </a:xfrm>
                        <a:prstGeom prst="rect">
                          <a:avLst/>
                        </a:prstGeom>
                        <a:solidFill>
                          <a:schemeClr val="lt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052E5" w:rsidRPr="00644014" w:rsidRDefault="002052E5" w:rsidP="00444FDB">
                            <w:pPr>
                              <w:jc w:val="center"/>
                              <w:rPr>
                                <w:rFonts w:ascii="Tahoma" w:hAnsi="Tahoma" w:cs="Tahoma"/>
                                <w:sz w:val="20"/>
                                <w:szCs w:val="20"/>
                              </w:rPr>
                            </w:pPr>
                            <w:r>
                              <w:rPr>
                                <w:rFonts w:ascii="Tahoma" w:hAnsi="Tahoma" w:cs="Tahoma"/>
                                <w:sz w:val="20"/>
                                <w:szCs w:val="20"/>
                              </w:rPr>
                              <w:t>RESPONSABLE</w:t>
                            </w:r>
                          </w:p>
                          <w:p w:rsidR="002052E5" w:rsidRPr="00637C16" w:rsidRDefault="002052E5" w:rsidP="00444FDB">
                            <w:pPr>
                              <w:pStyle w:val="Paragraphedeliste"/>
                              <w:ind w:left="0"/>
                              <w:rPr>
                                <w:rFonts w:ascii="Tahoma" w:hAnsi="Tahoma" w:cs="Tahoma"/>
                                <w:sz w:val="20"/>
                                <w:szCs w:val="20"/>
                              </w:rPr>
                            </w:pPr>
                            <w:r>
                              <w:rPr>
                                <w:rFonts w:ascii="Tahoma" w:hAnsi="Tahoma" w:cs="Tahoma"/>
                                <w:sz w:val="20"/>
                                <w:szCs w:val="20"/>
                              </w:rPr>
                              <w:t>#</w:t>
                            </w:r>
                            <w:proofErr w:type="spellStart"/>
                            <w:r>
                              <w:rPr>
                                <w:rFonts w:ascii="Tahoma" w:hAnsi="Tahoma" w:cs="Tahoma"/>
                                <w:sz w:val="20"/>
                                <w:szCs w:val="20"/>
                              </w:rPr>
                              <w:t>Num_Resp</w:t>
                            </w:r>
                            <w:proofErr w:type="spellEnd"/>
                          </w:p>
                          <w:p w:rsidR="002052E5" w:rsidRPr="00C93441" w:rsidRDefault="002052E5" w:rsidP="00444FDB">
                            <w:pPr>
                              <w:pStyle w:val="Paragraphedeliste"/>
                              <w:ind w:left="0"/>
                              <w:rPr>
                                <w:rFonts w:ascii="Tahoma" w:hAnsi="Tahoma" w:cs="Tahoma"/>
                                <w:sz w:val="20"/>
                                <w:szCs w:val="20"/>
                              </w:rPr>
                            </w:pPr>
                            <w:proofErr w:type="spellStart"/>
                            <w:r>
                              <w:rPr>
                                <w:rFonts w:ascii="Tahoma" w:hAnsi="Tahoma" w:cs="Tahoma"/>
                                <w:sz w:val="20"/>
                                <w:szCs w:val="20"/>
                              </w:rPr>
                              <w:t>Nom_Resp</w:t>
                            </w:r>
                            <w:proofErr w:type="spellEnd"/>
                          </w:p>
                          <w:p w:rsidR="002052E5" w:rsidRPr="00C93441" w:rsidRDefault="002052E5" w:rsidP="00444FDB">
                            <w:pPr>
                              <w:pStyle w:val="Paragraphedeliste"/>
                              <w:ind w:left="0"/>
                              <w:rPr>
                                <w:rFonts w:ascii="Tahoma" w:hAnsi="Tahoma" w:cs="Tahoma"/>
                                <w:sz w:val="20"/>
                                <w:szCs w:val="20"/>
                              </w:rPr>
                            </w:pPr>
                            <w:proofErr w:type="spellStart"/>
                            <w:r w:rsidRPr="00C93441">
                              <w:rPr>
                                <w:rFonts w:ascii="Tahoma" w:hAnsi="Tahoma" w:cs="Tahoma"/>
                                <w:sz w:val="20"/>
                                <w:szCs w:val="20"/>
                              </w:rPr>
                              <w:t>P</w:t>
                            </w:r>
                            <w:r>
                              <w:rPr>
                                <w:rFonts w:ascii="Tahoma" w:hAnsi="Tahoma" w:cs="Tahoma"/>
                                <w:sz w:val="20"/>
                                <w:szCs w:val="20"/>
                              </w:rPr>
                              <w:t>ostnom_Resp</w:t>
                            </w:r>
                            <w:proofErr w:type="spellEnd"/>
                          </w:p>
                          <w:p w:rsidR="002052E5" w:rsidRPr="00644014" w:rsidRDefault="002052E5" w:rsidP="00444FDB">
                            <w:pPr>
                              <w:pStyle w:val="Paragraphedeliste"/>
                              <w:ind w:left="0"/>
                              <w:rPr>
                                <w:rFonts w:ascii="Tahoma" w:hAnsi="Tahoma" w:cs="Tahoma"/>
                                <w:sz w:val="20"/>
                                <w:szCs w:val="20"/>
                                <w:lang w:val="fr-BE"/>
                              </w:rPr>
                            </w:pPr>
                            <w:proofErr w:type="spellStart"/>
                            <w:r>
                              <w:rPr>
                                <w:rFonts w:ascii="Tahoma" w:hAnsi="Tahoma" w:cs="Tahoma"/>
                                <w:sz w:val="20"/>
                                <w:szCs w:val="20"/>
                                <w:lang w:val="fr-BE"/>
                              </w:rPr>
                              <w:t>Prenom_Resp</w:t>
                            </w:r>
                            <w:proofErr w:type="spellEnd"/>
                          </w:p>
                          <w:p w:rsidR="002052E5" w:rsidRPr="00644014" w:rsidRDefault="002052E5" w:rsidP="00444FDB">
                            <w:pPr>
                              <w:pStyle w:val="Paragraphedeliste"/>
                              <w:ind w:left="0"/>
                              <w:rPr>
                                <w:rFonts w:ascii="Tahoma" w:hAnsi="Tahoma" w:cs="Tahoma"/>
                                <w:sz w:val="20"/>
                                <w:szCs w:val="20"/>
                                <w:lang w:val="fr-BE"/>
                              </w:rPr>
                            </w:pPr>
                            <w:proofErr w:type="spellStart"/>
                            <w:r>
                              <w:rPr>
                                <w:rFonts w:ascii="Tahoma" w:hAnsi="Tahoma" w:cs="Tahoma"/>
                                <w:sz w:val="20"/>
                                <w:szCs w:val="20"/>
                                <w:lang w:val="fr-BE"/>
                              </w:rPr>
                              <w:t>Sexe_Resp</w:t>
                            </w:r>
                            <w:proofErr w:type="spellEnd"/>
                          </w:p>
                          <w:p w:rsidR="002052E5" w:rsidRPr="00C93441" w:rsidRDefault="002052E5" w:rsidP="00444FDB">
                            <w:pPr>
                              <w:pStyle w:val="Paragraphedeliste"/>
                              <w:ind w:left="0"/>
                              <w:rPr>
                                <w:rFonts w:ascii="Tahoma" w:hAnsi="Tahoma" w:cs="Tahoma"/>
                                <w:sz w:val="20"/>
                                <w:szCs w:val="20"/>
                                <w:lang w:val="fr-BE"/>
                              </w:rPr>
                            </w:pPr>
                            <w:proofErr w:type="spellStart"/>
                            <w:r>
                              <w:rPr>
                                <w:rFonts w:ascii="Tahoma" w:hAnsi="Tahoma" w:cs="Tahoma"/>
                                <w:sz w:val="20"/>
                                <w:szCs w:val="20"/>
                                <w:lang w:val="fr-BE"/>
                              </w:rPr>
                              <w:t>Adresse_Resp</w:t>
                            </w:r>
                            <w:proofErr w:type="spellEnd"/>
                          </w:p>
                          <w:p w:rsidR="002052E5" w:rsidRDefault="002052E5" w:rsidP="00444FDB">
                            <w:pPr>
                              <w:pStyle w:val="Paragraphedeliste"/>
                              <w:ind w:left="0"/>
                              <w:rPr>
                                <w:rFonts w:ascii="Tahoma" w:hAnsi="Tahoma" w:cs="Tahoma"/>
                                <w:sz w:val="20"/>
                                <w:szCs w:val="20"/>
                              </w:rPr>
                            </w:pPr>
                            <w:proofErr w:type="spellStart"/>
                            <w:r>
                              <w:rPr>
                                <w:rFonts w:ascii="Tahoma" w:hAnsi="Tahoma" w:cs="Tahoma"/>
                                <w:sz w:val="20"/>
                                <w:szCs w:val="20"/>
                              </w:rPr>
                              <w:t>Tel_Resp</w:t>
                            </w:r>
                            <w:proofErr w:type="spellEnd"/>
                          </w:p>
                          <w:p w:rsidR="002052E5" w:rsidRPr="00644014" w:rsidRDefault="002052E5" w:rsidP="00444FDB">
                            <w:pPr>
                              <w:pStyle w:val="Paragraphedeliste"/>
                              <w:ind w:left="0"/>
                              <w:rPr>
                                <w:rFonts w:ascii="Tahoma" w:hAnsi="Tahoma" w:cs="Tahoma"/>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634" type="#_x0000_t202" style="position:absolute;left:0;text-align:left;margin-left:382.85pt;margin-top:13.5pt;width:92.2pt;height:156.75pt;z-index:25205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" fillcolor="white [3201]" strokecolor="black [3213]" strokeweight="1pt">
                <v:shadow color="#868686"/>
                <v:textbox>
                  <w:txbxContent>
                    <w:p w:rsidR="002052E5" w:rsidRPr="00644014" w:rsidRDefault="002052E5" w:rsidP="00444FDB">
                      <w:pPr>
                        <w:jc w:val="center"/>
                        <w:rPr>
                          <w:rFonts w:ascii="Tahoma" w:hAnsi="Tahoma" w:cs="Tahoma"/>
                          <w:sz w:val="20"/>
                          <w:szCs w:val="20"/>
                        </w:rPr>
                      </w:pPr>
                      <w:r>
                        <w:rPr>
                          <w:rFonts w:ascii="Tahoma" w:hAnsi="Tahoma" w:cs="Tahoma"/>
                          <w:sz w:val="20"/>
                          <w:szCs w:val="20"/>
                        </w:rPr>
                        <w:t>RESPONSABLE</w:t>
                      </w:r>
                    </w:p>
                    <w:p w:rsidR="002052E5" w:rsidRPr="00637C16" w:rsidRDefault="002052E5" w:rsidP="00444FDB">
                      <w:pPr>
                        <w:pStyle w:val="Paragraphedeliste"/>
                        <w:ind w:left="0"/>
                        <w:rPr>
                          <w:rFonts w:ascii="Tahoma" w:hAnsi="Tahoma" w:cs="Tahoma"/>
                          <w:sz w:val="20"/>
                          <w:szCs w:val="20"/>
                        </w:rPr>
                      </w:pPr>
                      <w:r>
                        <w:rPr>
                          <w:rFonts w:ascii="Tahoma" w:hAnsi="Tahoma" w:cs="Tahoma"/>
                          <w:sz w:val="20"/>
                          <w:szCs w:val="20"/>
                        </w:rPr>
                        <w:t>#</w:t>
                      </w:r>
                      <w:proofErr w:type="spellStart"/>
                      <w:r>
                        <w:rPr>
                          <w:rFonts w:ascii="Tahoma" w:hAnsi="Tahoma" w:cs="Tahoma"/>
                          <w:sz w:val="20"/>
                          <w:szCs w:val="20"/>
                        </w:rPr>
                        <w:t>Num_Resp</w:t>
                      </w:r>
                      <w:proofErr w:type="spellEnd"/>
                    </w:p>
                    <w:p w:rsidR="002052E5" w:rsidRPr="00C93441" w:rsidRDefault="002052E5" w:rsidP="00444FDB">
                      <w:pPr>
                        <w:pStyle w:val="Paragraphedeliste"/>
                        <w:ind w:left="0"/>
                        <w:rPr>
                          <w:rFonts w:ascii="Tahoma" w:hAnsi="Tahoma" w:cs="Tahoma"/>
                          <w:sz w:val="20"/>
                          <w:szCs w:val="20"/>
                        </w:rPr>
                      </w:pPr>
                      <w:proofErr w:type="spellStart"/>
                      <w:r>
                        <w:rPr>
                          <w:rFonts w:ascii="Tahoma" w:hAnsi="Tahoma" w:cs="Tahoma"/>
                          <w:sz w:val="20"/>
                          <w:szCs w:val="20"/>
                        </w:rPr>
                        <w:t>Nom_Resp</w:t>
                      </w:r>
                      <w:proofErr w:type="spellEnd"/>
                    </w:p>
                    <w:p w:rsidR="002052E5" w:rsidRPr="00C93441" w:rsidRDefault="002052E5" w:rsidP="00444FDB">
                      <w:pPr>
                        <w:pStyle w:val="Paragraphedeliste"/>
                        <w:ind w:left="0"/>
                        <w:rPr>
                          <w:rFonts w:ascii="Tahoma" w:hAnsi="Tahoma" w:cs="Tahoma"/>
                          <w:sz w:val="20"/>
                          <w:szCs w:val="20"/>
                        </w:rPr>
                      </w:pPr>
                      <w:proofErr w:type="spellStart"/>
                      <w:r w:rsidRPr="00C93441">
                        <w:rPr>
                          <w:rFonts w:ascii="Tahoma" w:hAnsi="Tahoma" w:cs="Tahoma"/>
                          <w:sz w:val="20"/>
                          <w:szCs w:val="20"/>
                        </w:rPr>
                        <w:t>P</w:t>
                      </w:r>
                      <w:r>
                        <w:rPr>
                          <w:rFonts w:ascii="Tahoma" w:hAnsi="Tahoma" w:cs="Tahoma"/>
                          <w:sz w:val="20"/>
                          <w:szCs w:val="20"/>
                        </w:rPr>
                        <w:t>ostnom_Resp</w:t>
                      </w:r>
                      <w:proofErr w:type="spellEnd"/>
                    </w:p>
                    <w:p w:rsidR="002052E5" w:rsidRPr="00644014" w:rsidRDefault="002052E5" w:rsidP="00444FDB">
                      <w:pPr>
                        <w:pStyle w:val="Paragraphedeliste"/>
                        <w:ind w:left="0"/>
                        <w:rPr>
                          <w:rFonts w:ascii="Tahoma" w:hAnsi="Tahoma" w:cs="Tahoma"/>
                          <w:sz w:val="20"/>
                          <w:szCs w:val="20"/>
                          <w:lang w:val="fr-BE"/>
                        </w:rPr>
                      </w:pPr>
                      <w:proofErr w:type="spellStart"/>
                      <w:r>
                        <w:rPr>
                          <w:rFonts w:ascii="Tahoma" w:hAnsi="Tahoma" w:cs="Tahoma"/>
                          <w:sz w:val="20"/>
                          <w:szCs w:val="20"/>
                          <w:lang w:val="fr-BE"/>
                        </w:rPr>
                        <w:t>Prenom_Resp</w:t>
                      </w:r>
                      <w:proofErr w:type="spellEnd"/>
                    </w:p>
                    <w:p w:rsidR="002052E5" w:rsidRPr="00644014" w:rsidRDefault="002052E5" w:rsidP="00444FDB">
                      <w:pPr>
                        <w:pStyle w:val="Paragraphedeliste"/>
                        <w:ind w:left="0"/>
                        <w:rPr>
                          <w:rFonts w:ascii="Tahoma" w:hAnsi="Tahoma" w:cs="Tahoma"/>
                          <w:sz w:val="20"/>
                          <w:szCs w:val="20"/>
                          <w:lang w:val="fr-BE"/>
                        </w:rPr>
                      </w:pPr>
                      <w:proofErr w:type="spellStart"/>
                      <w:r>
                        <w:rPr>
                          <w:rFonts w:ascii="Tahoma" w:hAnsi="Tahoma" w:cs="Tahoma"/>
                          <w:sz w:val="20"/>
                          <w:szCs w:val="20"/>
                          <w:lang w:val="fr-BE"/>
                        </w:rPr>
                        <w:t>Sexe_Resp</w:t>
                      </w:r>
                      <w:proofErr w:type="spellEnd"/>
                    </w:p>
                    <w:p w:rsidR="002052E5" w:rsidRPr="00C93441" w:rsidRDefault="002052E5" w:rsidP="00444FDB">
                      <w:pPr>
                        <w:pStyle w:val="Paragraphedeliste"/>
                        <w:ind w:left="0"/>
                        <w:rPr>
                          <w:rFonts w:ascii="Tahoma" w:hAnsi="Tahoma" w:cs="Tahoma"/>
                          <w:sz w:val="20"/>
                          <w:szCs w:val="20"/>
                          <w:lang w:val="fr-BE"/>
                        </w:rPr>
                      </w:pPr>
                      <w:proofErr w:type="spellStart"/>
                      <w:r>
                        <w:rPr>
                          <w:rFonts w:ascii="Tahoma" w:hAnsi="Tahoma" w:cs="Tahoma"/>
                          <w:sz w:val="20"/>
                          <w:szCs w:val="20"/>
                          <w:lang w:val="fr-BE"/>
                        </w:rPr>
                        <w:t>Adresse_Resp</w:t>
                      </w:r>
                      <w:proofErr w:type="spellEnd"/>
                    </w:p>
                    <w:p w:rsidR="002052E5" w:rsidRDefault="002052E5" w:rsidP="00444FDB">
                      <w:pPr>
                        <w:pStyle w:val="Paragraphedeliste"/>
                        <w:ind w:left="0"/>
                        <w:rPr>
                          <w:rFonts w:ascii="Tahoma" w:hAnsi="Tahoma" w:cs="Tahoma"/>
                          <w:sz w:val="20"/>
                          <w:szCs w:val="20"/>
                        </w:rPr>
                      </w:pPr>
                      <w:proofErr w:type="spellStart"/>
                      <w:r>
                        <w:rPr>
                          <w:rFonts w:ascii="Tahoma" w:hAnsi="Tahoma" w:cs="Tahoma"/>
                          <w:sz w:val="20"/>
                          <w:szCs w:val="20"/>
                        </w:rPr>
                        <w:t>Tel_Resp</w:t>
                      </w:r>
                      <w:proofErr w:type="spellEnd"/>
                    </w:p>
                    <w:p w:rsidR="002052E5" w:rsidRPr="00644014" w:rsidRDefault="002052E5" w:rsidP="00444FDB">
                      <w:pPr>
                        <w:pStyle w:val="Paragraphedeliste"/>
                        <w:ind w:left="0"/>
                        <w:rPr>
                          <w:rFonts w:ascii="Tahoma" w:hAnsi="Tahoma" w:cs="Tahoma"/>
                          <w:sz w:val="20"/>
                          <w:szCs w:val="20"/>
                        </w:rPr>
                      </w:pPr>
                    </w:p>
                  </w:txbxContent>
                </v:textbox>
              </v:shape>
            </w:pict>
          </mc:Fallback>
        </mc:AlternateContent>
      </w:r>
    </w:p>
    <w:p w:rsidR="00444FDB" w:rsidRPr="0027415F" w:rsidRDefault="00444FDB" w:rsidP="00444FDB">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2056064" behindDoc="0" locked="0" layoutInCell="1" allowOverlap="1" wp14:anchorId="6E9D67D7" wp14:editId="27A593B9">
                <wp:simplePos x="0" y="0"/>
                <wp:positionH relativeFrom="column">
                  <wp:posOffset>4871720</wp:posOffset>
                </wp:positionH>
                <wp:positionV relativeFrom="paragraph">
                  <wp:posOffset>116205</wp:posOffset>
                </wp:positionV>
                <wp:extent cx="1133504" cy="0"/>
                <wp:effectExtent l="0" t="0" r="9525" b="19050"/>
                <wp:wrapNone/>
                <wp:docPr id="2561" name="Line 4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504" cy="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anchor>
            </w:drawing>
          </mc:Choice>
          <mc:Fallback xmlns:w15="http://schemas.microsoft.com/office/word/2012/wordml">
            <w:pict>
              <v:line w14:anchorId="571867C4" id="Line 4627" o:spid="_x0000_s1026" style="position:absolute;z-index:252056064;visibility:visible;mso-wrap-style:square;mso-wrap-distance-left:9pt;mso-wrap-distance-top:0;mso-wrap-distance-right:9pt;mso-wrap-distance-bottom:0;mso-position-horizontal:absolute;mso-position-horizontal-relative:text;mso-position-vertical:absolute;mso-position-vertical-relative:text" from="383.6pt,9.15pt" to="472.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" strokecolor="black [3213]" strokeweight="1pt">
                <v:shadow color="#868686"/>
              </v:line>
            </w:pict>
          </mc:Fallback>
        </mc:AlternateContent>
      </w:r>
    </w:p>
    <w:p w:rsidR="00444FDB" w:rsidRPr="0027415F" w:rsidRDefault="00444FDB" w:rsidP="00444FDB">
      <w:pPr>
        <w:tabs>
          <w:tab w:val="left" w:pos="4020"/>
        </w:tabs>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2050944" behindDoc="0" locked="0" layoutInCell="1" allowOverlap="1" wp14:anchorId="1620FA59" wp14:editId="0A30EF84">
                <wp:simplePos x="0" y="0"/>
                <wp:positionH relativeFrom="column">
                  <wp:posOffset>2365284</wp:posOffset>
                </wp:positionH>
                <wp:positionV relativeFrom="paragraph">
                  <wp:posOffset>237944</wp:posOffset>
                </wp:positionV>
                <wp:extent cx="1266825" cy="2416628"/>
                <wp:effectExtent l="0" t="0" r="47625" b="60325"/>
                <wp:wrapNone/>
                <wp:docPr id="2562" name="Text Box 4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416628"/>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052E5" w:rsidRPr="00D60F47" w:rsidRDefault="002052E5" w:rsidP="00444FDB">
                            <w:pPr>
                              <w:ind w:left="-142" w:right="-136"/>
                              <w:jc w:val="center"/>
                              <w:rPr>
                                <w:rFonts w:ascii="Tahoma" w:hAnsi="Tahoma" w:cs="Tahoma"/>
                                <w:sz w:val="20"/>
                                <w:szCs w:val="20"/>
                                <w:lang w:val="en-US"/>
                              </w:rPr>
                            </w:pPr>
                            <w:r>
                              <w:rPr>
                                <w:rFonts w:ascii="Tahoma" w:hAnsi="Tahoma" w:cs="Tahoma"/>
                                <w:sz w:val="20"/>
                                <w:szCs w:val="20"/>
                                <w:lang w:val="en-US"/>
                              </w:rPr>
                              <w:t>DEFUNT</w:t>
                            </w:r>
                          </w:p>
                          <w:p w:rsidR="002052E5" w:rsidRPr="000427E6" w:rsidRDefault="002052E5" w:rsidP="00444FDB">
                            <w:pPr>
                              <w:pStyle w:val="Paragraphedeliste"/>
                              <w:ind w:left="0"/>
                              <w:rPr>
                                <w:rFonts w:ascii="Tahoma" w:hAnsi="Tahoma" w:cs="Tahoma"/>
                                <w:sz w:val="20"/>
                                <w:szCs w:val="20"/>
                                <w:lang w:val="en-US"/>
                              </w:rPr>
                            </w:pPr>
                            <w:r w:rsidRPr="000427E6">
                              <w:rPr>
                                <w:rFonts w:ascii="Tahoma" w:hAnsi="Tahoma" w:cs="Tahoma"/>
                                <w:sz w:val="20"/>
                                <w:szCs w:val="20"/>
                                <w:lang w:val="en-US"/>
                              </w:rPr>
                              <w:t xml:space="preserve"># </w:t>
                            </w:r>
                            <w:proofErr w:type="spellStart"/>
                            <w:r w:rsidRPr="000427E6">
                              <w:rPr>
                                <w:rFonts w:ascii="Tahoma" w:hAnsi="Tahoma" w:cs="Tahoma"/>
                                <w:sz w:val="20"/>
                                <w:szCs w:val="20"/>
                                <w:lang w:val="en-US"/>
                              </w:rPr>
                              <w:t>Num_Def</w:t>
                            </w:r>
                            <w:proofErr w:type="spellEnd"/>
                          </w:p>
                          <w:p w:rsidR="002052E5" w:rsidRPr="000427E6" w:rsidRDefault="002052E5" w:rsidP="00444FDB">
                            <w:pPr>
                              <w:pStyle w:val="Paragraphedeliste"/>
                              <w:ind w:left="0"/>
                              <w:rPr>
                                <w:rFonts w:ascii="Tahoma" w:hAnsi="Tahoma" w:cs="Tahoma"/>
                                <w:sz w:val="20"/>
                                <w:szCs w:val="20"/>
                              </w:rPr>
                            </w:pPr>
                            <w:proofErr w:type="spellStart"/>
                            <w:r w:rsidRPr="000427E6">
                              <w:rPr>
                                <w:rFonts w:ascii="Tahoma" w:hAnsi="Tahoma" w:cs="Tahoma"/>
                                <w:sz w:val="20"/>
                                <w:szCs w:val="20"/>
                              </w:rPr>
                              <w:t>Nom_Def</w:t>
                            </w:r>
                            <w:proofErr w:type="spellEnd"/>
                          </w:p>
                          <w:p w:rsidR="002052E5" w:rsidRPr="000427E6" w:rsidRDefault="002052E5" w:rsidP="00444FDB">
                            <w:pPr>
                              <w:pStyle w:val="Paragraphedeliste"/>
                              <w:ind w:left="0"/>
                              <w:rPr>
                                <w:rFonts w:ascii="Tahoma" w:hAnsi="Tahoma" w:cs="Tahoma"/>
                                <w:sz w:val="20"/>
                                <w:szCs w:val="20"/>
                              </w:rPr>
                            </w:pPr>
                            <w:proofErr w:type="spellStart"/>
                            <w:r w:rsidRPr="000427E6">
                              <w:rPr>
                                <w:rFonts w:ascii="Tahoma" w:hAnsi="Tahoma" w:cs="Tahoma"/>
                                <w:sz w:val="20"/>
                                <w:szCs w:val="20"/>
                              </w:rPr>
                              <w:t>Postnom_Def</w:t>
                            </w:r>
                            <w:proofErr w:type="spellEnd"/>
                          </w:p>
                          <w:p w:rsidR="002052E5" w:rsidRPr="000427E6" w:rsidRDefault="002052E5" w:rsidP="00444FDB">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Prenom_Def</w:t>
                            </w:r>
                            <w:proofErr w:type="spellEnd"/>
                          </w:p>
                          <w:p w:rsidR="002052E5" w:rsidRPr="000427E6" w:rsidRDefault="002052E5" w:rsidP="00444FDB">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Sexe_Def</w:t>
                            </w:r>
                            <w:proofErr w:type="spellEnd"/>
                          </w:p>
                          <w:p w:rsidR="002052E5" w:rsidRPr="000427E6" w:rsidRDefault="002052E5" w:rsidP="00444FDB">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Etatcivi_Def</w:t>
                            </w:r>
                            <w:proofErr w:type="spellEnd"/>
                          </w:p>
                          <w:p w:rsidR="002052E5" w:rsidRPr="000427E6" w:rsidRDefault="002052E5" w:rsidP="00444FDB">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DteNais_Def</w:t>
                            </w:r>
                            <w:proofErr w:type="spellEnd"/>
                          </w:p>
                          <w:p w:rsidR="002052E5" w:rsidRPr="000427E6" w:rsidRDefault="002052E5" w:rsidP="00444FDB">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Adresse_Def</w:t>
                            </w:r>
                            <w:proofErr w:type="spellEnd"/>
                          </w:p>
                          <w:p w:rsidR="002052E5" w:rsidRPr="000427E6" w:rsidRDefault="002052E5" w:rsidP="00444FDB">
                            <w:pPr>
                              <w:pStyle w:val="Paragraphedeliste"/>
                              <w:ind w:left="0"/>
                              <w:rPr>
                                <w:rFonts w:ascii="Tahoma" w:hAnsi="Tahoma" w:cs="Tahoma"/>
                                <w:sz w:val="20"/>
                                <w:szCs w:val="20"/>
                              </w:rPr>
                            </w:pPr>
                            <w:proofErr w:type="spellStart"/>
                            <w:r>
                              <w:rPr>
                                <w:rFonts w:ascii="Tahoma" w:hAnsi="Tahoma" w:cs="Tahoma"/>
                                <w:sz w:val="20"/>
                                <w:szCs w:val="20"/>
                              </w:rPr>
                              <w:t>Dte_Enreg</w:t>
                            </w:r>
                            <w:proofErr w:type="spellEnd"/>
                          </w:p>
                          <w:p w:rsidR="002052E5" w:rsidRDefault="002052E5" w:rsidP="00444FDB">
                            <w:pPr>
                              <w:pStyle w:val="Paragraphedeliste"/>
                              <w:ind w:left="0"/>
                              <w:rPr>
                                <w:rFonts w:ascii="Tahoma" w:hAnsi="Tahoma" w:cs="Tahoma"/>
                                <w:sz w:val="20"/>
                                <w:szCs w:val="20"/>
                              </w:rPr>
                            </w:pPr>
                            <w:proofErr w:type="spellStart"/>
                            <w:r>
                              <w:rPr>
                                <w:rFonts w:ascii="Tahoma" w:hAnsi="Tahoma" w:cs="Tahoma"/>
                                <w:sz w:val="20"/>
                                <w:szCs w:val="20"/>
                              </w:rPr>
                              <w:t>Dte_Sorti</w:t>
                            </w:r>
                            <w:proofErr w:type="spellEnd"/>
                          </w:p>
                          <w:p w:rsidR="002052E5" w:rsidRDefault="002052E5" w:rsidP="00444FDB">
                            <w:pPr>
                              <w:pStyle w:val="Paragraphedeliste"/>
                              <w:ind w:left="0"/>
                              <w:rPr>
                                <w:rFonts w:ascii="Tahoma" w:hAnsi="Tahoma" w:cs="Tahoma"/>
                                <w:sz w:val="20"/>
                                <w:szCs w:val="20"/>
                              </w:rPr>
                            </w:pPr>
                            <w:proofErr w:type="spellStart"/>
                            <w:r>
                              <w:rPr>
                                <w:rFonts w:ascii="Tahoma" w:hAnsi="Tahoma" w:cs="Tahoma"/>
                                <w:sz w:val="20"/>
                                <w:szCs w:val="20"/>
                              </w:rPr>
                              <w:t>Num_Resp</w:t>
                            </w:r>
                            <w:proofErr w:type="spellEnd"/>
                            <w:r>
                              <w:rPr>
                                <w:rFonts w:ascii="Tahoma" w:hAnsi="Tahoma" w:cs="Tahoma"/>
                                <w:sz w:val="20"/>
                                <w:szCs w:val="20"/>
                              </w:rPr>
                              <w:t>#</w:t>
                            </w:r>
                          </w:p>
                          <w:p w:rsidR="002052E5" w:rsidRDefault="002052E5" w:rsidP="00444FDB">
                            <w:pPr>
                              <w:pStyle w:val="Paragraphedeliste"/>
                              <w:ind w:left="0"/>
                              <w:rPr>
                                <w:rFonts w:ascii="Tahoma" w:hAnsi="Tahoma" w:cs="Tahoma"/>
                                <w:sz w:val="20"/>
                                <w:szCs w:val="20"/>
                              </w:rPr>
                            </w:pPr>
                            <w:proofErr w:type="spellStart"/>
                            <w:r>
                              <w:rPr>
                                <w:rFonts w:ascii="Tahoma" w:hAnsi="Tahoma" w:cs="Tahoma"/>
                                <w:sz w:val="20"/>
                                <w:szCs w:val="20"/>
                              </w:rPr>
                              <w:t>Matric_agt</w:t>
                            </w:r>
                            <w:proofErr w:type="spellEnd"/>
                            <w:r>
                              <w:rPr>
                                <w:rFonts w:ascii="Tahoma" w:hAnsi="Tahoma" w:cs="Tahoma"/>
                                <w:sz w:val="20"/>
                                <w:szCs w:val="20"/>
                              </w:rPr>
                              <w:t>#</w:t>
                            </w:r>
                          </w:p>
                          <w:p w:rsidR="002052E5" w:rsidRDefault="002052E5" w:rsidP="00444FDB">
                            <w:pPr>
                              <w:pStyle w:val="Paragraphedeliste"/>
                              <w:ind w:left="0"/>
                              <w:rPr>
                                <w:rFonts w:ascii="Tahoma" w:hAnsi="Tahoma" w:cs="Tahoma"/>
                                <w:sz w:val="20"/>
                                <w:szCs w:val="20"/>
                              </w:rPr>
                            </w:pPr>
                            <w:proofErr w:type="spellStart"/>
                            <w:r>
                              <w:rPr>
                                <w:rFonts w:ascii="Tahoma" w:hAnsi="Tahoma" w:cs="Tahoma"/>
                                <w:sz w:val="20"/>
                                <w:szCs w:val="20"/>
                              </w:rPr>
                              <w:t>Num_Trans</w:t>
                            </w:r>
                            <w:proofErr w:type="spellEnd"/>
                            <w:r>
                              <w:rPr>
                                <w:rFonts w:ascii="Tahoma" w:hAnsi="Tahoma" w:cs="Tahoma"/>
                                <w:sz w:val="20"/>
                                <w:szCs w:val="20"/>
                              </w:rPr>
                              <w:t>#</w:t>
                            </w:r>
                          </w:p>
                          <w:p w:rsidR="002052E5" w:rsidRPr="000427E6" w:rsidRDefault="002052E5" w:rsidP="00444FDB">
                            <w:pPr>
                              <w:pStyle w:val="Paragraphedeliste"/>
                              <w:ind w:left="0"/>
                              <w:rPr>
                                <w:rFonts w:ascii="Tahoma" w:hAnsi="Tahoma" w:cs="Tahoma"/>
                                <w:sz w:val="20"/>
                                <w:szCs w:val="20"/>
                              </w:rPr>
                            </w:pPr>
                          </w:p>
                          <w:p w:rsidR="002052E5" w:rsidRPr="008C2788" w:rsidRDefault="002052E5" w:rsidP="00444FDB">
                            <w:pPr>
                              <w:pStyle w:val="Paragraphedeliste"/>
                              <w:ind w:left="0"/>
                              <w:rPr>
                                <w:rFonts w:ascii="Tahoma" w:hAnsi="Tahoma" w:cs="Tahoma"/>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635" type="#_x0000_t202" style="position:absolute;left:0;text-align:left;margin-left:186.25pt;margin-top:18.75pt;width:99.75pt;height:190.3pt;z-index:25205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" fillcolor="white [3212]" strokecolor="black [3213]" strokeweight="1pt">
                <v:shadow on="t" color="#7f5f00 [1607]" opacity=".5" offset="1pt"/>
                <v:textbox>
                  <w:txbxContent>
                    <w:p w:rsidR="002052E5" w:rsidRPr="00D60F47" w:rsidRDefault="002052E5" w:rsidP="00444FDB">
                      <w:pPr>
                        <w:ind w:left="-142" w:right="-136"/>
                        <w:jc w:val="center"/>
                        <w:rPr>
                          <w:rFonts w:ascii="Tahoma" w:hAnsi="Tahoma" w:cs="Tahoma"/>
                          <w:sz w:val="20"/>
                          <w:szCs w:val="20"/>
                          <w:lang w:val="en-US"/>
                        </w:rPr>
                      </w:pPr>
                      <w:r>
                        <w:rPr>
                          <w:rFonts w:ascii="Tahoma" w:hAnsi="Tahoma" w:cs="Tahoma"/>
                          <w:sz w:val="20"/>
                          <w:szCs w:val="20"/>
                          <w:lang w:val="en-US"/>
                        </w:rPr>
                        <w:t>DEFUNT</w:t>
                      </w:r>
                    </w:p>
                    <w:p w:rsidR="002052E5" w:rsidRPr="000427E6" w:rsidRDefault="002052E5" w:rsidP="00444FDB">
                      <w:pPr>
                        <w:pStyle w:val="Paragraphedeliste"/>
                        <w:ind w:left="0"/>
                        <w:rPr>
                          <w:rFonts w:ascii="Tahoma" w:hAnsi="Tahoma" w:cs="Tahoma"/>
                          <w:sz w:val="20"/>
                          <w:szCs w:val="20"/>
                          <w:lang w:val="en-US"/>
                        </w:rPr>
                      </w:pPr>
                      <w:r w:rsidRPr="000427E6">
                        <w:rPr>
                          <w:rFonts w:ascii="Tahoma" w:hAnsi="Tahoma" w:cs="Tahoma"/>
                          <w:sz w:val="20"/>
                          <w:szCs w:val="20"/>
                          <w:lang w:val="en-US"/>
                        </w:rPr>
                        <w:t xml:space="preserve"># </w:t>
                      </w:r>
                      <w:proofErr w:type="spellStart"/>
                      <w:r w:rsidRPr="000427E6">
                        <w:rPr>
                          <w:rFonts w:ascii="Tahoma" w:hAnsi="Tahoma" w:cs="Tahoma"/>
                          <w:sz w:val="20"/>
                          <w:szCs w:val="20"/>
                          <w:lang w:val="en-US"/>
                        </w:rPr>
                        <w:t>Num_Def</w:t>
                      </w:r>
                      <w:proofErr w:type="spellEnd"/>
                    </w:p>
                    <w:p w:rsidR="002052E5" w:rsidRPr="000427E6" w:rsidRDefault="002052E5" w:rsidP="00444FDB">
                      <w:pPr>
                        <w:pStyle w:val="Paragraphedeliste"/>
                        <w:ind w:left="0"/>
                        <w:rPr>
                          <w:rFonts w:ascii="Tahoma" w:hAnsi="Tahoma" w:cs="Tahoma"/>
                          <w:sz w:val="20"/>
                          <w:szCs w:val="20"/>
                        </w:rPr>
                      </w:pPr>
                      <w:proofErr w:type="spellStart"/>
                      <w:r w:rsidRPr="000427E6">
                        <w:rPr>
                          <w:rFonts w:ascii="Tahoma" w:hAnsi="Tahoma" w:cs="Tahoma"/>
                          <w:sz w:val="20"/>
                          <w:szCs w:val="20"/>
                        </w:rPr>
                        <w:t>Nom_Def</w:t>
                      </w:r>
                      <w:proofErr w:type="spellEnd"/>
                    </w:p>
                    <w:p w:rsidR="002052E5" w:rsidRPr="000427E6" w:rsidRDefault="002052E5" w:rsidP="00444FDB">
                      <w:pPr>
                        <w:pStyle w:val="Paragraphedeliste"/>
                        <w:ind w:left="0"/>
                        <w:rPr>
                          <w:rFonts w:ascii="Tahoma" w:hAnsi="Tahoma" w:cs="Tahoma"/>
                          <w:sz w:val="20"/>
                          <w:szCs w:val="20"/>
                        </w:rPr>
                      </w:pPr>
                      <w:proofErr w:type="spellStart"/>
                      <w:r w:rsidRPr="000427E6">
                        <w:rPr>
                          <w:rFonts w:ascii="Tahoma" w:hAnsi="Tahoma" w:cs="Tahoma"/>
                          <w:sz w:val="20"/>
                          <w:szCs w:val="20"/>
                        </w:rPr>
                        <w:t>Postnom_Def</w:t>
                      </w:r>
                      <w:proofErr w:type="spellEnd"/>
                    </w:p>
                    <w:p w:rsidR="002052E5" w:rsidRPr="000427E6" w:rsidRDefault="002052E5" w:rsidP="00444FDB">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Prenom_Def</w:t>
                      </w:r>
                      <w:proofErr w:type="spellEnd"/>
                    </w:p>
                    <w:p w:rsidR="002052E5" w:rsidRPr="000427E6" w:rsidRDefault="002052E5" w:rsidP="00444FDB">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Sexe_Def</w:t>
                      </w:r>
                      <w:proofErr w:type="spellEnd"/>
                    </w:p>
                    <w:p w:rsidR="002052E5" w:rsidRPr="000427E6" w:rsidRDefault="002052E5" w:rsidP="00444FDB">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Etatcivi_Def</w:t>
                      </w:r>
                      <w:proofErr w:type="spellEnd"/>
                    </w:p>
                    <w:p w:rsidR="002052E5" w:rsidRPr="000427E6" w:rsidRDefault="002052E5" w:rsidP="00444FDB">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DteNais_Def</w:t>
                      </w:r>
                      <w:proofErr w:type="spellEnd"/>
                    </w:p>
                    <w:p w:rsidR="002052E5" w:rsidRPr="000427E6" w:rsidRDefault="002052E5" w:rsidP="00444FDB">
                      <w:pPr>
                        <w:pStyle w:val="Paragraphedeliste"/>
                        <w:ind w:left="0"/>
                        <w:rPr>
                          <w:rFonts w:ascii="Tahoma" w:hAnsi="Tahoma" w:cs="Tahoma"/>
                          <w:sz w:val="20"/>
                          <w:szCs w:val="20"/>
                          <w:lang w:val="fr-BE"/>
                        </w:rPr>
                      </w:pPr>
                      <w:proofErr w:type="spellStart"/>
                      <w:r w:rsidRPr="000427E6">
                        <w:rPr>
                          <w:rFonts w:ascii="Tahoma" w:hAnsi="Tahoma" w:cs="Tahoma"/>
                          <w:sz w:val="20"/>
                          <w:szCs w:val="20"/>
                          <w:lang w:val="fr-BE"/>
                        </w:rPr>
                        <w:t>Adresse_Def</w:t>
                      </w:r>
                      <w:proofErr w:type="spellEnd"/>
                    </w:p>
                    <w:p w:rsidR="002052E5" w:rsidRPr="000427E6" w:rsidRDefault="002052E5" w:rsidP="00444FDB">
                      <w:pPr>
                        <w:pStyle w:val="Paragraphedeliste"/>
                        <w:ind w:left="0"/>
                        <w:rPr>
                          <w:rFonts w:ascii="Tahoma" w:hAnsi="Tahoma" w:cs="Tahoma"/>
                          <w:sz w:val="20"/>
                          <w:szCs w:val="20"/>
                        </w:rPr>
                      </w:pPr>
                      <w:proofErr w:type="spellStart"/>
                      <w:r>
                        <w:rPr>
                          <w:rFonts w:ascii="Tahoma" w:hAnsi="Tahoma" w:cs="Tahoma"/>
                          <w:sz w:val="20"/>
                          <w:szCs w:val="20"/>
                        </w:rPr>
                        <w:t>Dte_Enreg</w:t>
                      </w:r>
                      <w:proofErr w:type="spellEnd"/>
                    </w:p>
                    <w:p w:rsidR="002052E5" w:rsidRDefault="002052E5" w:rsidP="00444FDB">
                      <w:pPr>
                        <w:pStyle w:val="Paragraphedeliste"/>
                        <w:ind w:left="0"/>
                        <w:rPr>
                          <w:rFonts w:ascii="Tahoma" w:hAnsi="Tahoma" w:cs="Tahoma"/>
                          <w:sz w:val="20"/>
                          <w:szCs w:val="20"/>
                        </w:rPr>
                      </w:pPr>
                      <w:proofErr w:type="spellStart"/>
                      <w:r>
                        <w:rPr>
                          <w:rFonts w:ascii="Tahoma" w:hAnsi="Tahoma" w:cs="Tahoma"/>
                          <w:sz w:val="20"/>
                          <w:szCs w:val="20"/>
                        </w:rPr>
                        <w:t>Dte_Sorti</w:t>
                      </w:r>
                      <w:proofErr w:type="spellEnd"/>
                    </w:p>
                    <w:p w:rsidR="002052E5" w:rsidRDefault="002052E5" w:rsidP="00444FDB">
                      <w:pPr>
                        <w:pStyle w:val="Paragraphedeliste"/>
                        <w:ind w:left="0"/>
                        <w:rPr>
                          <w:rFonts w:ascii="Tahoma" w:hAnsi="Tahoma" w:cs="Tahoma"/>
                          <w:sz w:val="20"/>
                          <w:szCs w:val="20"/>
                        </w:rPr>
                      </w:pPr>
                      <w:proofErr w:type="spellStart"/>
                      <w:r>
                        <w:rPr>
                          <w:rFonts w:ascii="Tahoma" w:hAnsi="Tahoma" w:cs="Tahoma"/>
                          <w:sz w:val="20"/>
                          <w:szCs w:val="20"/>
                        </w:rPr>
                        <w:t>Num_Resp</w:t>
                      </w:r>
                      <w:proofErr w:type="spellEnd"/>
                      <w:r>
                        <w:rPr>
                          <w:rFonts w:ascii="Tahoma" w:hAnsi="Tahoma" w:cs="Tahoma"/>
                          <w:sz w:val="20"/>
                          <w:szCs w:val="20"/>
                        </w:rPr>
                        <w:t>#</w:t>
                      </w:r>
                    </w:p>
                    <w:p w:rsidR="002052E5" w:rsidRDefault="002052E5" w:rsidP="00444FDB">
                      <w:pPr>
                        <w:pStyle w:val="Paragraphedeliste"/>
                        <w:ind w:left="0"/>
                        <w:rPr>
                          <w:rFonts w:ascii="Tahoma" w:hAnsi="Tahoma" w:cs="Tahoma"/>
                          <w:sz w:val="20"/>
                          <w:szCs w:val="20"/>
                        </w:rPr>
                      </w:pPr>
                      <w:proofErr w:type="spellStart"/>
                      <w:r>
                        <w:rPr>
                          <w:rFonts w:ascii="Tahoma" w:hAnsi="Tahoma" w:cs="Tahoma"/>
                          <w:sz w:val="20"/>
                          <w:szCs w:val="20"/>
                        </w:rPr>
                        <w:t>Matric_agt</w:t>
                      </w:r>
                      <w:proofErr w:type="spellEnd"/>
                      <w:r>
                        <w:rPr>
                          <w:rFonts w:ascii="Tahoma" w:hAnsi="Tahoma" w:cs="Tahoma"/>
                          <w:sz w:val="20"/>
                          <w:szCs w:val="20"/>
                        </w:rPr>
                        <w:t>#</w:t>
                      </w:r>
                    </w:p>
                    <w:p w:rsidR="002052E5" w:rsidRDefault="002052E5" w:rsidP="00444FDB">
                      <w:pPr>
                        <w:pStyle w:val="Paragraphedeliste"/>
                        <w:ind w:left="0"/>
                        <w:rPr>
                          <w:rFonts w:ascii="Tahoma" w:hAnsi="Tahoma" w:cs="Tahoma"/>
                          <w:sz w:val="20"/>
                          <w:szCs w:val="20"/>
                        </w:rPr>
                      </w:pPr>
                      <w:proofErr w:type="spellStart"/>
                      <w:r>
                        <w:rPr>
                          <w:rFonts w:ascii="Tahoma" w:hAnsi="Tahoma" w:cs="Tahoma"/>
                          <w:sz w:val="20"/>
                          <w:szCs w:val="20"/>
                        </w:rPr>
                        <w:t>Num_Trans</w:t>
                      </w:r>
                      <w:proofErr w:type="spellEnd"/>
                      <w:r>
                        <w:rPr>
                          <w:rFonts w:ascii="Tahoma" w:hAnsi="Tahoma" w:cs="Tahoma"/>
                          <w:sz w:val="20"/>
                          <w:szCs w:val="20"/>
                        </w:rPr>
                        <w:t>#</w:t>
                      </w:r>
                    </w:p>
                    <w:p w:rsidR="002052E5" w:rsidRPr="000427E6" w:rsidRDefault="002052E5" w:rsidP="00444FDB">
                      <w:pPr>
                        <w:pStyle w:val="Paragraphedeliste"/>
                        <w:ind w:left="0"/>
                        <w:rPr>
                          <w:rFonts w:ascii="Tahoma" w:hAnsi="Tahoma" w:cs="Tahoma"/>
                          <w:sz w:val="20"/>
                          <w:szCs w:val="20"/>
                        </w:rPr>
                      </w:pPr>
                    </w:p>
                    <w:p w:rsidR="002052E5" w:rsidRPr="008C2788" w:rsidRDefault="002052E5" w:rsidP="00444FDB">
                      <w:pPr>
                        <w:pStyle w:val="Paragraphedeliste"/>
                        <w:ind w:left="0"/>
                        <w:rPr>
                          <w:rFonts w:ascii="Tahoma" w:hAnsi="Tahoma" w:cs="Tahoma"/>
                          <w:sz w:val="20"/>
                          <w:szCs w:val="20"/>
                        </w:rPr>
                      </w:pPr>
                    </w:p>
                  </w:txbxContent>
                </v:textbox>
              </v:shape>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2042752" behindDoc="0" locked="0" layoutInCell="1" allowOverlap="1" wp14:anchorId="126163DD" wp14:editId="3D40BEA5">
                <wp:simplePos x="0" y="0"/>
                <wp:positionH relativeFrom="column">
                  <wp:posOffset>452120</wp:posOffset>
                </wp:positionH>
                <wp:positionV relativeFrom="paragraph">
                  <wp:posOffset>165463</wp:posOffset>
                </wp:positionV>
                <wp:extent cx="635" cy="928167"/>
                <wp:effectExtent l="76200" t="38100" r="75565" b="24765"/>
                <wp:wrapNone/>
                <wp:docPr id="2563" name="AutoShap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281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shape w14:anchorId="23FA89D0" id="AutoShape 1180" o:spid="_x0000_s1026" type="#_x0000_t32" style="position:absolute;margin-left:35.6pt;margin-top:13.05pt;width:.05pt;height:73.1pt;flip:y;z-index:25204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">
                <v:stroke endarrow="block"/>
              </v:shape>
            </w:pict>
          </mc:Fallback>
        </mc:AlternateContent>
      </w:r>
      <w:r>
        <w:rPr>
          <w:rFonts w:ascii="Times New Roman" w:hAnsi="Times New Roman" w:cs="Times New Roman"/>
          <w:b/>
          <w:sz w:val="24"/>
          <w:szCs w:val="24"/>
        </w:rPr>
        <w:tab/>
      </w:r>
    </w:p>
    <w:p w:rsidR="00444FDB" w:rsidRPr="0027415F" w:rsidRDefault="00444FDB" w:rsidP="00444FDB">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2051968" behindDoc="0" locked="0" layoutInCell="1" allowOverlap="1" wp14:anchorId="77DEA3F8" wp14:editId="33454DBE">
                <wp:simplePos x="0" y="0"/>
                <wp:positionH relativeFrom="column">
                  <wp:posOffset>2374628</wp:posOffset>
                </wp:positionH>
                <wp:positionV relativeFrom="paragraph">
                  <wp:posOffset>140335</wp:posOffset>
                </wp:positionV>
                <wp:extent cx="1256116" cy="0"/>
                <wp:effectExtent l="0" t="0" r="20320" b="19050"/>
                <wp:wrapNone/>
                <wp:docPr id="2564" name="Line 4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116"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5="http://schemas.microsoft.com/office/word/2012/wordml">
            <w:pict>
              <v:line w14:anchorId="0F56D1FD" id="Line 4623" o:spid="_x0000_s1026" style="position:absolute;z-index:25205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pt,11.05pt" to="28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" strokecolor="black [3213]"/>
            </w:pict>
          </mc:Fallback>
        </mc:AlternateContent>
      </w:r>
    </w:p>
    <w:bookmarkStart w:id="239" w:name="_Toc52534250"/>
    <w:p w:rsidR="00444FDB" w:rsidRPr="0027415F" w:rsidRDefault="00444FDB" w:rsidP="00444FDB">
      <w:pPr>
        <w:pStyle w:val="A1"/>
        <w:spacing w:line="240" w:lineRule="auto"/>
        <w:outlineLvl w:val="1"/>
        <w:rPr>
          <w:bCs w:val="0"/>
          <w:color w:val="auto"/>
          <w:kern w:val="0"/>
          <w:sz w:val="24"/>
          <w:szCs w:val="24"/>
        </w:rPr>
      </w:pPr>
      <w:r>
        <w:rPr>
          <w:bCs w:val="0"/>
          <w:noProof/>
          <w:color w:val="auto"/>
          <w:kern w:val="0"/>
          <w:sz w:val="24"/>
          <w:szCs w:val="24"/>
        </w:rPr>
        <mc:AlternateContent>
          <mc:Choice Requires="wps">
            <w:drawing>
              <wp:anchor distT="0" distB="0" distL="114300" distR="114300" simplePos="0" relativeHeight="252061184" behindDoc="0" locked="0" layoutInCell="1" allowOverlap="1" wp14:anchorId="04C43430" wp14:editId="7612D7D2">
                <wp:simplePos x="0" y="0"/>
                <wp:positionH relativeFrom="column">
                  <wp:posOffset>1777365</wp:posOffset>
                </wp:positionH>
                <wp:positionV relativeFrom="paragraph">
                  <wp:posOffset>85997</wp:posOffset>
                </wp:positionV>
                <wp:extent cx="589035" cy="0"/>
                <wp:effectExtent l="0" t="0" r="20955" b="19050"/>
                <wp:wrapNone/>
                <wp:docPr id="2565" name="Connecteur droit 2565"/>
                <wp:cNvGraphicFramePr/>
                <a:graphic xmlns:a="http://schemas.openxmlformats.org/drawingml/2006/main">
                  <a:graphicData uri="http://schemas.microsoft.com/office/word/2010/wordprocessingShape">
                    <wps:wsp>
                      <wps:cNvCnPr/>
                      <wps:spPr>
                        <a:xfrm>
                          <a:off x="0" y="0"/>
                          <a:ext cx="5890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D78E76E" id="Connecteur droit 2565" o:spid="_x0000_s1026" style="position:absolute;z-index:252061184;visibility:visible;mso-wrap-style:square;mso-wrap-distance-left:9pt;mso-wrap-distance-top:0;mso-wrap-distance-right:9pt;mso-wrap-distance-bottom:0;mso-position-horizontal:absolute;mso-position-horizontal-relative:text;mso-position-vertical:absolute;mso-position-vertical-relative:text" from="139.95pt,6.75pt" to="186.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" strokecolor="black [3200]" strokeweight=".5pt">
                <v:stroke joinstyle="miter"/>
              </v:line>
            </w:pict>
          </mc:Fallback>
        </mc:AlternateContent>
      </w:r>
      <w:bookmarkEnd w:id="239"/>
    </w:p>
    <w:p w:rsidR="00444FDB" w:rsidRPr="0027415F" w:rsidRDefault="00444FDB" w:rsidP="00444FDB">
      <w:pPr>
        <w:pStyle w:val="A1"/>
        <w:spacing w:line="240" w:lineRule="auto"/>
        <w:outlineLvl w:val="1"/>
        <w:rPr>
          <w:bCs w:val="0"/>
          <w:color w:val="auto"/>
          <w:kern w:val="0"/>
          <w:sz w:val="24"/>
          <w:szCs w:val="24"/>
        </w:rPr>
      </w:pPr>
    </w:p>
    <w:p w:rsidR="00444FDB" w:rsidRPr="0027415F" w:rsidRDefault="00444FDB" w:rsidP="00444FDB">
      <w:pPr>
        <w:pStyle w:val="A1"/>
        <w:spacing w:line="240" w:lineRule="auto"/>
        <w:outlineLvl w:val="1"/>
        <w:rPr>
          <w:bCs w:val="0"/>
          <w:color w:val="auto"/>
          <w:kern w:val="0"/>
          <w:sz w:val="24"/>
          <w:szCs w:val="24"/>
        </w:rPr>
      </w:pPr>
      <w:bookmarkStart w:id="240" w:name="_Toc52534251"/>
      <w:r>
        <w:rPr>
          <w:bCs w:val="0"/>
          <w:noProof/>
          <w:color w:val="auto"/>
          <w:kern w:val="0"/>
          <w:sz w:val="24"/>
          <w:szCs w:val="24"/>
        </w:rPr>
        <mc:AlternateContent>
          <mc:Choice Requires="wps">
            <w:drawing>
              <wp:anchor distT="0" distB="0" distL="114300" distR="114300" simplePos="0" relativeHeight="252046848" behindDoc="0" locked="0" layoutInCell="1" allowOverlap="1" wp14:anchorId="4BEE90F2" wp14:editId="1A3B5EEB">
                <wp:simplePos x="0" y="0"/>
                <wp:positionH relativeFrom="column">
                  <wp:posOffset>-14605</wp:posOffset>
                </wp:positionH>
                <wp:positionV relativeFrom="paragraph">
                  <wp:posOffset>144780</wp:posOffset>
                </wp:positionV>
                <wp:extent cx="1171071" cy="1149838"/>
                <wp:effectExtent l="0" t="0" r="29210" b="50800"/>
                <wp:wrapNone/>
                <wp:docPr id="2566" name="Text Box 4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071" cy="1149838"/>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052E5" w:rsidRPr="00644014" w:rsidRDefault="002052E5" w:rsidP="00444FDB">
                            <w:pPr>
                              <w:jc w:val="center"/>
                              <w:rPr>
                                <w:rFonts w:ascii="Tahoma" w:hAnsi="Tahoma" w:cs="Tahoma"/>
                                <w:sz w:val="20"/>
                                <w:szCs w:val="18"/>
                              </w:rPr>
                            </w:pPr>
                            <w:r>
                              <w:rPr>
                                <w:rFonts w:ascii="Tahoma" w:hAnsi="Tahoma" w:cs="Tahoma"/>
                                <w:sz w:val="20"/>
                                <w:szCs w:val="18"/>
                              </w:rPr>
                              <w:t>CHAMBRE</w:t>
                            </w:r>
                          </w:p>
                          <w:p w:rsidR="002052E5" w:rsidRDefault="002052E5" w:rsidP="00444FDB">
                            <w:pPr>
                              <w:pStyle w:val="Paragraphedeliste"/>
                              <w:ind w:left="0"/>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Num_chamb</w:t>
                            </w:r>
                            <w:proofErr w:type="spellEnd"/>
                          </w:p>
                          <w:p w:rsidR="002052E5" w:rsidRDefault="002052E5" w:rsidP="00444FDB">
                            <w:pPr>
                              <w:pStyle w:val="Paragraphedeliste"/>
                              <w:ind w:left="0"/>
                              <w:rPr>
                                <w:rFonts w:ascii="Tahoma" w:hAnsi="Tahoma" w:cs="Tahoma"/>
                                <w:sz w:val="20"/>
                                <w:szCs w:val="18"/>
                                <w:lang w:val="fr-BE"/>
                              </w:rPr>
                            </w:pPr>
                            <w:proofErr w:type="spellStart"/>
                            <w:r>
                              <w:rPr>
                                <w:rFonts w:ascii="Tahoma" w:hAnsi="Tahoma" w:cs="Tahoma"/>
                                <w:sz w:val="20"/>
                                <w:szCs w:val="18"/>
                                <w:lang w:val="fr-BE"/>
                              </w:rPr>
                              <w:t>Lib_chamb</w:t>
                            </w:r>
                            <w:proofErr w:type="spellEnd"/>
                          </w:p>
                          <w:p w:rsidR="002052E5" w:rsidRDefault="002052E5" w:rsidP="00444FDB">
                            <w:pPr>
                              <w:pStyle w:val="Paragraphedeliste"/>
                              <w:ind w:left="0"/>
                              <w:rPr>
                                <w:rFonts w:ascii="Tahoma" w:hAnsi="Tahoma" w:cs="Tahoma"/>
                                <w:sz w:val="20"/>
                                <w:szCs w:val="18"/>
                                <w:lang w:val="fr-BE"/>
                              </w:rPr>
                            </w:pPr>
                            <w:r>
                              <w:rPr>
                                <w:rFonts w:ascii="Tahoma" w:hAnsi="Tahoma" w:cs="Tahoma"/>
                                <w:sz w:val="20"/>
                                <w:szCs w:val="18"/>
                                <w:lang w:val="fr-BE"/>
                              </w:rPr>
                              <w:t>Code_Emplace#</w:t>
                            </w:r>
                          </w:p>
                          <w:p w:rsidR="002052E5" w:rsidRDefault="002052E5" w:rsidP="00444FDB">
                            <w:pPr>
                              <w:pStyle w:val="Paragraphedeliste"/>
                              <w:ind w:left="0"/>
                              <w:rPr>
                                <w:rFonts w:ascii="Tahoma" w:hAnsi="Tahoma" w:cs="Tahoma"/>
                                <w:sz w:val="20"/>
                                <w:szCs w:val="18"/>
                                <w:lang w:val="fr-BE"/>
                              </w:rPr>
                            </w:pPr>
                            <w:proofErr w:type="spellStart"/>
                            <w:r>
                              <w:rPr>
                                <w:rFonts w:ascii="Tahoma" w:hAnsi="Tahoma" w:cs="Tahoma"/>
                                <w:sz w:val="20"/>
                                <w:szCs w:val="18"/>
                                <w:lang w:val="fr-BE"/>
                              </w:rPr>
                              <w:t>Num_Def</w:t>
                            </w:r>
                            <w:proofErr w:type="spellEnd"/>
                            <w:r>
                              <w:rPr>
                                <w:rFonts w:ascii="Tahoma" w:hAnsi="Tahoma" w:cs="Tahoma"/>
                                <w:sz w:val="20"/>
                                <w:szCs w:val="18"/>
                                <w:lang w:val="fr-BE"/>
                              </w:rPr>
                              <w:t>#</w:t>
                            </w:r>
                          </w:p>
                          <w:p w:rsidR="002052E5" w:rsidRDefault="002052E5" w:rsidP="00444FDB">
                            <w:pPr>
                              <w:pStyle w:val="Paragraphedeliste"/>
                              <w:ind w:left="0"/>
                              <w:rPr>
                                <w:rFonts w:ascii="Tahoma" w:hAnsi="Tahoma" w:cs="Tahoma"/>
                                <w:sz w:val="20"/>
                                <w:szCs w:val="18"/>
                                <w:lang w:val="fr-BE"/>
                              </w:rPr>
                            </w:pPr>
                          </w:p>
                          <w:p w:rsidR="002052E5" w:rsidRDefault="002052E5" w:rsidP="00444FDB">
                            <w:pPr>
                              <w:pStyle w:val="Paragraphedeliste"/>
                              <w:ind w:left="0"/>
                              <w:rPr>
                                <w:rFonts w:ascii="Tahoma" w:hAnsi="Tahoma" w:cs="Tahoma"/>
                                <w:sz w:val="20"/>
                                <w:szCs w:val="18"/>
                                <w:lang w:val="fr-BE"/>
                              </w:rPr>
                            </w:pPr>
                          </w:p>
                          <w:p w:rsidR="002052E5" w:rsidRDefault="002052E5" w:rsidP="00444FDB">
                            <w:pPr>
                              <w:pStyle w:val="Paragraphedeliste"/>
                              <w:ind w:left="0"/>
                              <w:rPr>
                                <w:rFonts w:ascii="Tahoma" w:hAnsi="Tahoma" w:cs="Tahoma"/>
                                <w:sz w:val="20"/>
                                <w:szCs w:val="18"/>
                                <w:lang w:val="fr-BE"/>
                              </w:rPr>
                            </w:pPr>
                          </w:p>
                          <w:p w:rsidR="002052E5" w:rsidRPr="000427E6" w:rsidRDefault="002052E5" w:rsidP="00444FDB">
                            <w:pPr>
                              <w:pStyle w:val="Paragraphedeliste"/>
                              <w:ind w:left="0"/>
                              <w:rPr>
                                <w:rFonts w:ascii="Tahoma" w:hAnsi="Tahoma" w:cs="Tahoma"/>
                                <w:sz w:val="20"/>
                                <w:szCs w:val="18"/>
                                <w:lang w:val="fr-BE"/>
                              </w:rPr>
                            </w:pPr>
                          </w:p>
                        </w:txbxContent>
                      </wps:txbx>
                      <wps:bodyPr rot="0" vert="horz" wrap="square" lIns="91440" tIns="45720" rIns="91440" bIns="45720" anchor="t" anchorCtr="0" upright="1">
                        <a:noAutofit/>
                      </wps:bodyPr>
                    </wps:wsp>
                  </a:graphicData>
                </a:graphic>
              </wp:anchor>
            </w:drawing>
          </mc:Choice>
          <mc:Fallback>
            <w:pict>
              <v:shape id="_x0000_s1636" type="#_x0000_t202" style="position:absolute;left:0;text-align:left;margin-left:-1.15pt;margin-top:11.4pt;width:92.2pt;height:90.55pt;z-index:25204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" fillcolor="white [3212]" strokecolor="black [3213]" strokeweight="1pt">
                <v:shadow on="t" color="#7f5f00 [1607]" opacity=".5" offset="1pt"/>
                <v:textbox>
                  <w:txbxContent>
                    <w:p w:rsidR="002052E5" w:rsidRPr="00644014" w:rsidRDefault="002052E5" w:rsidP="00444FDB">
                      <w:pPr>
                        <w:jc w:val="center"/>
                        <w:rPr>
                          <w:rFonts w:ascii="Tahoma" w:hAnsi="Tahoma" w:cs="Tahoma"/>
                          <w:sz w:val="20"/>
                          <w:szCs w:val="18"/>
                        </w:rPr>
                      </w:pPr>
                      <w:r>
                        <w:rPr>
                          <w:rFonts w:ascii="Tahoma" w:hAnsi="Tahoma" w:cs="Tahoma"/>
                          <w:sz w:val="20"/>
                          <w:szCs w:val="18"/>
                        </w:rPr>
                        <w:t>CHAMBRE</w:t>
                      </w:r>
                    </w:p>
                    <w:p w:rsidR="002052E5" w:rsidRDefault="002052E5" w:rsidP="00444FDB">
                      <w:pPr>
                        <w:pStyle w:val="Paragraphedeliste"/>
                        <w:ind w:left="0"/>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Num_chamb</w:t>
                      </w:r>
                      <w:proofErr w:type="spellEnd"/>
                    </w:p>
                    <w:p w:rsidR="002052E5" w:rsidRDefault="002052E5" w:rsidP="00444FDB">
                      <w:pPr>
                        <w:pStyle w:val="Paragraphedeliste"/>
                        <w:ind w:left="0"/>
                        <w:rPr>
                          <w:rFonts w:ascii="Tahoma" w:hAnsi="Tahoma" w:cs="Tahoma"/>
                          <w:sz w:val="20"/>
                          <w:szCs w:val="18"/>
                          <w:lang w:val="fr-BE"/>
                        </w:rPr>
                      </w:pPr>
                      <w:proofErr w:type="spellStart"/>
                      <w:r>
                        <w:rPr>
                          <w:rFonts w:ascii="Tahoma" w:hAnsi="Tahoma" w:cs="Tahoma"/>
                          <w:sz w:val="20"/>
                          <w:szCs w:val="18"/>
                          <w:lang w:val="fr-BE"/>
                        </w:rPr>
                        <w:t>Lib_chamb</w:t>
                      </w:r>
                      <w:proofErr w:type="spellEnd"/>
                    </w:p>
                    <w:p w:rsidR="002052E5" w:rsidRDefault="002052E5" w:rsidP="00444FDB">
                      <w:pPr>
                        <w:pStyle w:val="Paragraphedeliste"/>
                        <w:ind w:left="0"/>
                        <w:rPr>
                          <w:rFonts w:ascii="Tahoma" w:hAnsi="Tahoma" w:cs="Tahoma"/>
                          <w:sz w:val="20"/>
                          <w:szCs w:val="18"/>
                          <w:lang w:val="fr-BE"/>
                        </w:rPr>
                      </w:pPr>
                      <w:r>
                        <w:rPr>
                          <w:rFonts w:ascii="Tahoma" w:hAnsi="Tahoma" w:cs="Tahoma"/>
                          <w:sz w:val="20"/>
                          <w:szCs w:val="18"/>
                          <w:lang w:val="fr-BE"/>
                        </w:rPr>
                        <w:t>Code_Emplace#</w:t>
                      </w:r>
                    </w:p>
                    <w:p w:rsidR="002052E5" w:rsidRDefault="002052E5" w:rsidP="00444FDB">
                      <w:pPr>
                        <w:pStyle w:val="Paragraphedeliste"/>
                        <w:ind w:left="0"/>
                        <w:rPr>
                          <w:rFonts w:ascii="Tahoma" w:hAnsi="Tahoma" w:cs="Tahoma"/>
                          <w:sz w:val="20"/>
                          <w:szCs w:val="18"/>
                          <w:lang w:val="fr-BE"/>
                        </w:rPr>
                      </w:pPr>
                      <w:proofErr w:type="spellStart"/>
                      <w:r>
                        <w:rPr>
                          <w:rFonts w:ascii="Tahoma" w:hAnsi="Tahoma" w:cs="Tahoma"/>
                          <w:sz w:val="20"/>
                          <w:szCs w:val="18"/>
                          <w:lang w:val="fr-BE"/>
                        </w:rPr>
                        <w:t>Num_Def</w:t>
                      </w:r>
                      <w:proofErr w:type="spellEnd"/>
                      <w:r>
                        <w:rPr>
                          <w:rFonts w:ascii="Tahoma" w:hAnsi="Tahoma" w:cs="Tahoma"/>
                          <w:sz w:val="20"/>
                          <w:szCs w:val="18"/>
                          <w:lang w:val="fr-BE"/>
                        </w:rPr>
                        <w:t>#</w:t>
                      </w:r>
                    </w:p>
                    <w:p w:rsidR="002052E5" w:rsidRDefault="002052E5" w:rsidP="00444FDB">
                      <w:pPr>
                        <w:pStyle w:val="Paragraphedeliste"/>
                        <w:ind w:left="0"/>
                        <w:rPr>
                          <w:rFonts w:ascii="Tahoma" w:hAnsi="Tahoma" w:cs="Tahoma"/>
                          <w:sz w:val="20"/>
                          <w:szCs w:val="18"/>
                          <w:lang w:val="fr-BE"/>
                        </w:rPr>
                      </w:pPr>
                    </w:p>
                    <w:p w:rsidR="002052E5" w:rsidRDefault="002052E5" w:rsidP="00444FDB">
                      <w:pPr>
                        <w:pStyle w:val="Paragraphedeliste"/>
                        <w:ind w:left="0"/>
                        <w:rPr>
                          <w:rFonts w:ascii="Tahoma" w:hAnsi="Tahoma" w:cs="Tahoma"/>
                          <w:sz w:val="20"/>
                          <w:szCs w:val="18"/>
                          <w:lang w:val="fr-BE"/>
                        </w:rPr>
                      </w:pPr>
                    </w:p>
                    <w:p w:rsidR="002052E5" w:rsidRDefault="002052E5" w:rsidP="00444FDB">
                      <w:pPr>
                        <w:pStyle w:val="Paragraphedeliste"/>
                        <w:ind w:left="0"/>
                        <w:rPr>
                          <w:rFonts w:ascii="Tahoma" w:hAnsi="Tahoma" w:cs="Tahoma"/>
                          <w:sz w:val="20"/>
                          <w:szCs w:val="18"/>
                          <w:lang w:val="fr-BE"/>
                        </w:rPr>
                      </w:pPr>
                    </w:p>
                    <w:p w:rsidR="002052E5" w:rsidRPr="000427E6" w:rsidRDefault="002052E5" w:rsidP="00444FDB">
                      <w:pPr>
                        <w:pStyle w:val="Paragraphedeliste"/>
                        <w:ind w:left="0"/>
                        <w:rPr>
                          <w:rFonts w:ascii="Tahoma" w:hAnsi="Tahoma" w:cs="Tahoma"/>
                          <w:sz w:val="20"/>
                          <w:szCs w:val="18"/>
                          <w:lang w:val="fr-BE"/>
                        </w:rPr>
                      </w:pPr>
                    </w:p>
                  </w:txbxContent>
                </v:textbox>
              </v:shape>
            </w:pict>
          </mc:Fallback>
        </mc:AlternateContent>
      </w:r>
      <w:bookmarkEnd w:id="240"/>
    </w:p>
    <w:bookmarkStart w:id="241" w:name="_Toc52534252"/>
    <w:p w:rsidR="00444FDB" w:rsidRPr="0027415F" w:rsidRDefault="00444FDB" w:rsidP="00444FDB">
      <w:pPr>
        <w:pStyle w:val="A1"/>
        <w:tabs>
          <w:tab w:val="left" w:pos="5955"/>
        </w:tabs>
        <w:spacing w:line="240" w:lineRule="auto"/>
        <w:outlineLvl w:val="1"/>
        <w:rPr>
          <w:bCs w:val="0"/>
          <w:color w:val="auto"/>
          <w:kern w:val="0"/>
          <w:sz w:val="24"/>
          <w:szCs w:val="24"/>
        </w:rPr>
      </w:pPr>
      <w:r>
        <w:rPr>
          <w:bCs w:val="0"/>
          <w:noProof/>
          <w:color w:val="auto"/>
          <w:kern w:val="0"/>
          <w:sz w:val="24"/>
          <w:szCs w:val="24"/>
        </w:rPr>
        <mc:AlternateContent>
          <mc:Choice Requires="wps">
            <w:drawing>
              <wp:anchor distT="0" distB="0" distL="114300" distR="114300" simplePos="0" relativeHeight="252041728" behindDoc="0" locked="0" layoutInCell="1" allowOverlap="1" wp14:anchorId="6BD658B8" wp14:editId="1916820F">
                <wp:simplePos x="0" y="0"/>
                <wp:positionH relativeFrom="column">
                  <wp:posOffset>3628753</wp:posOffset>
                </wp:positionH>
                <wp:positionV relativeFrom="paragraph">
                  <wp:posOffset>74295</wp:posOffset>
                </wp:positionV>
                <wp:extent cx="1215623" cy="712"/>
                <wp:effectExtent l="0" t="76200" r="22860" b="94615"/>
                <wp:wrapNone/>
                <wp:docPr id="2569" name="AutoShap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5623" cy="7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5="http://schemas.microsoft.com/office/word/2012/wordml">
            <w:pict>
              <v:shape w14:anchorId="7B425599" id="AutoShape 1189" o:spid="_x0000_s1026" type="#_x0000_t32" style="position:absolute;margin-left:285.75pt;margin-top:5.85pt;width:95.7pt;height:.05pt;z-index:25204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">
                <v:stroke endarrow="block"/>
              </v:shape>
            </w:pict>
          </mc:Fallback>
        </mc:AlternateContent>
      </w:r>
      <w:bookmarkEnd w:id="241"/>
      <w:r w:rsidRPr="0027415F">
        <w:rPr>
          <w:bCs w:val="0"/>
          <w:color w:val="auto"/>
          <w:kern w:val="0"/>
          <w:sz w:val="24"/>
          <w:szCs w:val="24"/>
        </w:rPr>
        <w:tab/>
      </w:r>
    </w:p>
    <w:bookmarkStart w:id="242" w:name="_Toc52534253"/>
    <w:p w:rsidR="00444FDB" w:rsidRPr="0027415F" w:rsidRDefault="00444FDB" w:rsidP="00444FDB">
      <w:pPr>
        <w:pStyle w:val="A1"/>
        <w:spacing w:line="240" w:lineRule="auto"/>
        <w:outlineLvl w:val="1"/>
        <w:rPr>
          <w:bCs w:val="0"/>
          <w:color w:val="auto"/>
          <w:kern w:val="0"/>
          <w:sz w:val="24"/>
          <w:szCs w:val="24"/>
        </w:rPr>
      </w:pPr>
      <w:r>
        <w:rPr>
          <w:bCs w:val="0"/>
          <w:noProof/>
          <w:color w:val="auto"/>
          <w:kern w:val="0"/>
          <w:sz w:val="24"/>
          <w:szCs w:val="24"/>
        </w:rPr>
        <mc:AlternateContent>
          <mc:Choice Requires="wps">
            <w:drawing>
              <wp:anchor distT="0" distB="0" distL="114300" distR="114300" simplePos="0" relativeHeight="252047872" behindDoc="0" locked="0" layoutInCell="1" allowOverlap="1" wp14:anchorId="5FB6CFF2" wp14:editId="0354625E">
                <wp:simplePos x="0" y="0"/>
                <wp:positionH relativeFrom="column">
                  <wp:posOffset>-14605</wp:posOffset>
                </wp:positionH>
                <wp:positionV relativeFrom="paragraph">
                  <wp:posOffset>22860</wp:posOffset>
                </wp:positionV>
                <wp:extent cx="1174957" cy="0"/>
                <wp:effectExtent l="0" t="0" r="25400" b="19050"/>
                <wp:wrapNone/>
                <wp:docPr id="2572" name="Line 4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95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20B4D2BD" id="Line 4619" o:spid="_x0000_s1026" style="position:absolute;z-index:252047872;visibility:visible;mso-wrap-style:square;mso-wrap-distance-left:9pt;mso-wrap-distance-top:0;mso-wrap-distance-right:9pt;mso-wrap-distance-bottom:0;mso-position-horizontal:absolute;mso-position-horizontal-relative:text;mso-position-vertical:absolute;mso-position-vertical-relative:text" from="-1.15pt,1.8pt" to="91.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" strokecolor="black [3213]"/>
            </w:pict>
          </mc:Fallback>
        </mc:AlternateContent>
      </w:r>
      <w:bookmarkEnd w:id="242"/>
    </w:p>
    <w:bookmarkStart w:id="243" w:name="_Toc52534254"/>
    <w:p w:rsidR="00444FDB" w:rsidRPr="0027415F" w:rsidRDefault="00444FDB" w:rsidP="00444FDB">
      <w:pPr>
        <w:pStyle w:val="A1"/>
        <w:spacing w:line="240" w:lineRule="auto"/>
        <w:outlineLvl w:val="1"/>
        <w:rPr>
          <w:bCs w:val="0"/>
          <w:color w:val="auto"/>
          <w:kern w:val="0"/>
          <w:sz w:val="24"/>
          <w:szCs w:val="24"/>
        </w:rPr>
      </w:pPr>
      <w:r>
        <w:rPr>
          <w:bCs w:val="0"/>
          <w:noProof/>
          <w:color w:val="auto"/>
          <w:kern w:val="0"/>
          <w:sz w:val="24"/>
          <w:szCs w:val="24"/>
        </w:rPr>
        <mc:AlternateContent>
          <mc:Choice Requires="wps">
            <w:drawing>
              <wp:anchor distT="0" distB="0" distL="114300" distR="114300" simplePos="0" relativeHeight="252045824" behindDoc="0" locked="0" layoutInCell="1" allowOverlap="1" wp14:anchorId="0C6A9A94" wp14:editId="70B8DD47">
                <wp:simplePos x="0" y="0"/>
                <wp:positionH relativeFrom="column">
                  <wp:posOffset>1065167</wp:posOffset>
                </wp:positionH>
                <wp:positionV relativeFrom="paragraph">
                  <wp:posOffset>152400</wp:posOffset>
                </wp:positionV>
                <wp:extent cx="1299172" cy="712"/>
                <wp:effectExtent l="0" t="76200" r="15875" b="94615"/>
                <wp:wrapNone/>
                <wp:docPr id="2575" name="AutoShape 4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9172" cy="7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5="http://schemas.microsoft.com/office/word/2012/wordml">
            <w:pict>
              <v:shape w14:anchorId="008C65C2" id="AutoShape 4614" o:spid="_x0000_s1026" type="#_x0000_t32" style="position:absolute;margin-left:83.85pt;margin-top:12pt;width:102.3pt;height:.05pt;z-index:25204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">
                <v:stroke endarrow="block"/>
              </v:shape>
            </w:pict>
          </mc:Fallback>
        </mc:AlternateContent>
      </w:r>
      <w:bookmarkEnd w:id="243"/>
    </w:p>
    <w:p w:rsidR="00444FDB" w:rsidRPr="0027415F" w:rsidRDefault="00444FDB" w:rsidP="00444FDB">
      <w:pPr>
        <w:pStyle w:val="A1"/>
        <w:spacing w:line="240" w:lineRule="auto"/>
        <w:outlineLvl w:val="1"/>
        <w:rPr>
          <w:bCs w:val="0"/>
          <w:color w:val="auto"/>
          <w:kern w:val="0"/>
          <w:sz w:val="24"/>
          <w:szCs w:val="24"/>
        </w:rPr>
      </w:pPr>
    </w:p>
    <w:p w:rsidR="00444FDB" w:rsidRPr="0027415F" w:rsidRDefault="00444FDB" w:rsidP="00444FDB">
      <w:pPr>
        <w:pStyle w:val="A1"/>
        <w:spacing w:line="240" w:lineRule="auto"/>
        <w:outlineLvl w:val="1"/>
        <w:rPr>
          <w:bCs w:val="0"/>
          <w:color w:val="auto"/>
          <w:kern w:val="0"/>
          <w:sz w:val="24"/>
          <w:szCs w:val="24"/>
        </w:rPr>
      </w:pPr>
    </w:p>
    <w:p w:rsidR="00444FDB" w:rsidRPr="0027415F" w:rsidRDefault="00444FDB" w:rsidP="00444FDB">
      <w:pPr>
        <w:pStyle w:val="A1"/>
        <w:spacing w:line="240" w:lineRule="auto"/>
        <w:outlineLvl w:val="1"/>
        <w:rPr>
          <w:bCs w:val="0"/>
          <w:color w:val="auto"/>
          <w:kern w:val="0"/>
          <w:sz w:val="24"/>
          <w:szCs w:val="24"/>
        </w:rPr>
      </w:pPr>
    </w:p>
    <w:p w:rsidR="00444FDB" w:rsidRDefault="00444FDB" w:rsidP="00444FDB">
      <w:pPr>
        <w:pStyle w:val="A1"/>
        <w:spacing w:line="240" w:lineRule="auto"/>
        <w:outlineLvl w:val="1"/>
        <w:rPr>
          <w:color w:val="auto"/>
          <w:sz w:val="24"/>
          <w:szCs w:val="24"/>
        </w:rPr>
      </w:pPr>
    </w:p>
    <w:p w:rsidR="00444FDB" w:rsidRDefault="00444FDB" w:rsidP="00444FDB">
      <w:pPr>
        <w:pStyle w:val="A1"/>
        <w:spacing w:line="240" w:lineRule="auto"/>
        <w:outlineLvl w:val="1"/>
        <w:rPr>
          <w:color w:val="auto"/>
          <w:sz w:val="24"/>
          <w:szCs w:val="24"/>
        </w:rPr>
      </w:pPr>
    </w:p>
    <w:p w:rsidR="00444FDB" w:rsidRDefault="007A1697" w:rsidP="00444FDB">
      <w:r>
        <w:rPr>
          <w:noProof/>
          <w:lang w:eastAsia="fr-FR"/>
        </w:rPr>
        <mc:AlternateContent>
          <mc:Choice Requires="wps">
            <w:drawing>
              <wp:anchor distT="0" distB="0" distL="114300" distR="114300" simplePos="0" relativeHeight="252074496" behindDoc="0" locked="0" layoutInCell="1" allowOverlap="1">
                <wp:simplePos x="0" y="0"/>
                <wp:positionH relativeFrom="column">
                  <wp:posOffset>2992301</wp:posOffset>
                </wp:positionH>
                <wp:positionV relativeFrom="paragraph">
                  <wp:posOffset>122374</wp:posOffset>
                </wp:positionV>
                <wp:extent cx="0" cy="862602"/>
                <wp:effectExtent l="76200" t="0" r="57150" b="52070"/>
                <wp:wrapNone/>
                <wp:docPr id="2591" name="Connecteur droit avec flèche 2591"/>
                <wp:cNvGraphicFramePr/>
                <a:graphic xmlns:a="http://schemas.openxmlformats.org/drawingml/2006/main">
                  <a:graphicData uri="http://schemas.microsoft.com/office/word/2010/wordprocessingShape">
                    <wps:wsp>
                      <wps:cNvCnPr/>
                      <wps:spPr>
                        <a:xfrm>
                          <a:off x="0" y="0"/>
                          <a:ext cx="0" cy="8626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F690BC2" id="Connecteur droit avec flèche 2591" o:spid="_x0000_s1026" type="#_x0000_t32" style="position:absolute;margin-left:235.6pt;margin-top:9.65pt;width:0;height:67.9pt;z-index:25207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" strokecolor="black [3200]" strokeweight=".5pt">
                <v:stroke endarrow="block" joinstyle="miter"/>
              </v:shape>
            </w:pict>
          </mc:Fallback>
        </mc:AlternateContent>
      </w:r>
    </w:p>
    <w:p w:rsidR="00444FDB" w:rsidRDefault="007A1697" w:rsidP="00444FDB">
      <w:r w:rsidRPr="007A1697">
        <w:rPr>
          <w:noProof/>
          <w:lang w:eastAsia="fr-FR"/>
        </w:rPr>
        <mc:AlternateContent>
          <mc:Choice Requires="wps">
            <w:drawing>
              <wp:anchor distT="0" distB="0" distL="114300" distR="114300" simplePos="0" relativeHeight="252072448" behindDoc="0" locked="0" layoutInCell="1" allowOverlap="1" wp14:anchorId="4F37CE9B" wp14:editId="2AFDE428">
                <wp:simplePos x="0" y="0"/>
                <wp:positionH relativeFrom="margin">
                  <wp:align>left</wp:align>
                </wp:positionH>
                <wp:positionV relativeFrom="paragraph">
                  <wp:posOffset>86994</wp:posOffset>
                </wp:positionV>
                <wp:extent cx="1170940" cy="1698171"/>
                <wp:effectExtent l="0" t="0" r="29210" b="54610"/>
                <wp:wrapNone/>
                <wp:docPr id="2589" name="Text Box 4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698171"/>
                        </a:xfrm>
                        <a:prstGeom prst="rect">
                          <a:avLst/>
                        </a:prstGeom>
                        <a:solidFill>
                          <a:schemeClr val="bg1">
                            <a:lumMod val="100000"/>
                            <a:lumOff val="0"/>
                          </a:schemeClr>
                        </a:solidFill>
                        <a:ln w="12700">
                          <a:solidFill>
                            <a:schemeClr val="tx1">
                              <a:lumMod val="100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2052E5" w:rsidRPr="00644014" w:rsidRDefault="002052E5" w:rsidP="007A1697">
                            <w:pPr>
                              <w:jc w:val="center"/>
                              <w:rPr>
                                <w:rFonts w:ascii="Tahoma" w:hAnsi="Tahoma" w:cs="Tahoma"/>
                                <w:sz w:val="20"/>
                                <w:szCs w:val="18"/>
                              </w:rPr>
                            </w:pPr>
                            <w:r>
                              <w:rPr>
                                <w:rFonts w:ascii="Tahoma" w:hAnsi="Tahoma" w:cs="Tahoma"/>
                                <w:sz w:val="20"/>
                                <w:szCs w:val="18"/>
                              </w:rPr>
                              <w:t>DOCTEUR</w:t>
                            </w:r>
                          </w:p>
                          <w:p w:rsidR="002052E5" w:rsidRDefault="002052E5" w:rsidP="007A1697">
                            <w:pPr>
                              <w:pStyle w:val="Paragraphedeliste"/>
                              <w:ind w:left="0"/>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Num_Doct</w:t>
                            </w:r>
                            <w:proofErr w:type="spellEnd"/>
                          </w:p>
                          <w:p w:rsidR="002052E5" w:rsidRDefault="002052E5" w:rsidP="007A1697">
                            <w:pPr>
                              <w:pStyle w:val="Paragraphedeliste"/>
                              <w:ind w:left="0"/>
                              <w:rPr>
                                <w:rFonts w:ascii="Tahoma" w:hAnsi="Tahoma" w:cs="Tahoma"/>
                                <w:sz w:val="20"/>
                                <w:szCs w:val="18"/>
                                <w:lang w:val="fr-BE"/>
                              </w:rPr>
                            </w:pPr>
                            <w:proofErr w:type="spellStart"/>
                            <w:r>
                              <w:rPr>
                                <w:rFonts w:ascii="Tahoma" w:hAnsi="Tahoma" w:cs="Tahoma"/>
                                <w:sz w:val="20"/>
                                <w:szCs w:val="18"/>
                                <w:lang w:val="fr-BE"/>
                              </w:rPr>
                              <w:t>Nom_Doct</w:t>
                            </w:r>
                            <w:proofErr w:type="spellEnd"/>
                          </w:p>
                          <w:p w:rsidR="002052E5" w:rsidRDefault="002052E5" w:rsidP="007A1697">
                            <w:pPr>
                              <w:pStyle w:val="Paragraphedeliste"/>
                              <w:ind w:left="0"/>
                              <w:rPr>
                                <w:rFonts w:ascii="Tahoma" w:hAnsi="Tahoma" w:cs="Tahoma"/>
                                <w:sz w:val="20"/>
                                <w:szCs w:val="18"/>
                                <w:lang w:val="fr-BE"/>
                              </w:rPr>
                            </w:pPr>
                            <w:proofErr w:type="spellStart"/>
                            <w:r>
                              <w:rPr>
                                <w:rFonts w:ascii="Tahoma" w:hAnsi="Tahoma" w:cs="Tahoma"/>
                                <w:sz w:val="20"/>
                                <w:szCs w:val="18"/>
                                <w:lang w:val="fr-BE"/>
                              </w:rPr>
                              <w:t>PostNom_Doct</w:t>
                            </w:r>
                            <w:proofErr w:type="spellEnd"/>
                          </w:p>
                          <w:p w:rsidR="002052E5" w:rsidRDefault="002052E5" w:rsidP="007A1697">
                            <w:pPr>
                              <w:pStyle w:val="Paragraphedeliste"/>
                              <w:ind w:left="0"/>
                              <w:rPr>
                                <w:rFonts w:ascii="Tahoma" w:hAnsi="Tahoma" w:cs="Tahoma"/>
                                <w:sz w:val="20"/>
                                <w:szCs w:val="18"/>
                                <w:lang w:val="fr-BE"/>
                              </w:rPr>
                            </w:pPr>
                            <w:proofErr w:type="spellStart"/>
                            <w:r>
                              <w:rPr>
                                <w:rFonts w:ascii="Tahoma" w:hAnsi="Tahoma" w:cs="Tahoma"/>
                                <w:sz w:val="20"/>
                                <w:szCs w:val="18"/>
                                <w:lang w:val="fr-BE"/>
                              </w:rPr>
                              <w:t>Prenom_Doct</w:t>
                            </w:r>
                            <w:proofErr w:type="spellEnd"/>
                          </w:p>
                          <w:p w:rsidR="002052E5" w:rsidRDefault="002052E5" w:rsidP="007A1697">
                            <w:pPr>
                              <w:pStyle w:val="Paragraphedeliste"/>
                              <w:ind w:left="0"/>
                              <w:rPr>
                                <w:rFonts w:ascii="Tahoma" w:hAnsi="Tahoma" w:cs="Tahoma"/>
                                <w:sz w:val="20"/>
                                <w:szCs w:val="18"/>
                                <w:lang w:val="fr-BE"/>
                              </w:rPr>
                            </w:pPr>
                            <w:proofErr w:type="spellStart"/>
                            <w:r>
                              <w:rPr>
                                <w:rFonts w:ascii="Tahoma" w:hAnsi="Tahoma" w:cs="Tahoma"/>
                                <w:sz w:val="20"/>
                                <w:szCs w:val="18"/>
                                <w:lang w:val="fr-BE"/>
                              </w:rPr>
                              <w:t>Sexe_Doct</w:t>
                            </w:r>
                            <w:proofErr w:type="spellEnd"/>
                          </w:p>
                          <w:p w:rsidR="002052E5" w:rsidRDefault="002052E5" w:rsidP="007A1697">
                            <w:pPr>
                              <w:pStyle w:val="Paragraphedeliste"/>
                              <w:ind w:left="0"/>
                              <w:rPr>
                                <w:rFonts w:ascii="Tahoma" w:hAnsi="Tahoma" w:cs="Tahoma"/>
                                <w:sz w:val="20"/>
                                <w:szCs w:val="18"/>
                                <w:lang w:val="fr-BE"/>
                              </w:rPr>
                            </w:pPr>
                            <w:proofErr w:type="spellStart"/>
                            <w:r>
                              <w:rPr>
                                <w:rFonts w:ascii="Tahoma" w:hAnsi="Tahoma" w:cs="Tahoma"/>
                                <w:sz w:val="20"/>
                                <w:szCs w:val="18"/>
                                <w:lang w:val="fr-BE"/>
                              </w:rPr>
                              <w:t>Specialite</w:t>
                            </w:r>
                            <w:proofErr w:type="spellEnd"/>
                          </w:p>
                          <w:p w:rsidR="002052E5" w:rsidRDefault="002052E5" w:rsidP="007A1697">
                            <w:pPr>
                              <w:pStyle w:val="Paragraphedeliste"/>
                              <w:ind w:left="0"/>
                              <w:rPr>
                                <w:rFonts w:ascii="Tahoma" w:hAnsi="Tahoma" w:cs="Tahoma"/>
                                <w:sz w:val="20"/>
                                <w:szCs w:val="18"/>
                                <w:lang w:val="fr-BE"/>
                              </w:rPr>
                            </w:pPr>
                            <w:proofErr w:type="spellStart"/>
                            <w:r>
                              <w:rPr>
                                <w:rFonts w:ascii="Tahoma" w:hAnsi="Tahoma" w:cs="Tahoma"/>
                                <w:sz w:val="20"/>
                                <w:szCs w:val="18"/>
                                <w:lang w:val="fr-BE"/>
                              </w:rPr>
                              <w:t>Etatcivil</w:t>
                            </w:r>
                            <w:proofErr w:type="spellEnd"/>
                          </w:p>
                          <w:p w:rsidR="002052E5" w:rsidRDefault="002052E5" w:rsidP="007A1697">
                            <w:pPr>
                              <w:pStyle w:val="Paragraphedeliste"/>
                              <w:ind w:left="0"/>
                              <w:rPr>
                                <w:rFonts w:ascii="Tahoma" w:hAnsi="Tahoma" w:cs="Tahoma"/>
                                <w:sz w:val="20"/>
                                <w:szCs w:val="18"/>
                                <w:lang w:val="fr-BE"/>
                              </w:rPr>
                            </w:pPr>
                            <w:proofErr w:type="spellStart"/>
                            <w:r>
                              <w:rPr>
                                <w:rFonts w:ascii="Tahoma" w:hAnsi="Tahoma" w:cs="Tahoma"/>
                                <w:sz w:val="20"/>
                                <w:szCs w:val="18"/>
                                <w:lang w:val="fr-BE"/>
                              </w:rPr>
                              <w:t>Tel_Doct</w:t>
                            </w:r>
                            <w:proofErr w:type="spellEnd"/>
                          </w:p>
                          <w:p w:rsidR="002052E5" w:rsidRDefault="002052E5" w:rsidP="007A1697">
                            <w:pPr>
                              <w:pStyle w:val="Paragraphedeliste"/>
                              <w:ind w:left="0"/>
                              <w:rPr>
                                <w:rFonts w:ascii="Tahoma" w:hAnsi="Tahoma" w:cs="Tahoma"/>
                                <w:sz w:val="20"/>
                                <w:szCs w:val="18"/>
                                <w:lang w:val="fr-BE"/>
                              </w:rPr>
                            </w:pPr>
                          </w:p>
                          <w:p w:rsidR="002052E5" w:rsidRDefault="002052E5" w:rsidP="007A1697">
                            <w:pPr>
                              <w:pStyle w:val="Paragraphedeliste"/>
                              <w:ind w:left="0"/>
                              <w:rPr>
                                <w:rFonts w:ascii="Tahoma" w:hAnsi="Tahoma" w:cs="Tahoma"/>
                                <w:sz w:val="20"/>
                                <w:szCs w:val="18"/>
                                <w:lang w:val="fr-BE"/>
                              </w:rPr>
                            </w:pPr>
                          </w:p>
                          <w:p w:rsidR="002052E5" w:rsidRDefault="002052E5" w:rsidP="007A1697">
                            <w:pPr>
                              <w:pStyle w:val="Paragraphedeliste"/>
                              <w:ind w:left="0"/>
                              <w:rPr>
                                <w:rFonts w:ascii="Tahoma" w:hAnsi="Tahoma" w:cs="Tahoma"/>
                                <w:sz w:val="20"/>
                                <w:szCs w:val="18"/>
                                <w:lang w:val="fr-BE"/>
                              </w:rPr>
                            </w:pPr>
                          </w:p>
                          <w:p w:rsidR="002052E5" w:rsidRDefault="002052E5" w:rsidP="007A1697">
                            <w:pPr>
                              <w:pStyle w:val="Paragraphedeliste"/>
                              <w:ind w:left="0"/>
                              <w:rPr>
                                <w:rFonts w:ascii="Tahoma" w:hAnsi="Tahoma" w:cs="Tahoma"/>
                                <w:sz w:val="20"/>
                                <w:szCs w:val="18"/>
                                <w:lang w:val="fr-BE"/>
                              </w:rPr>
                            </w:pPr>
                          </w:p>
                          <w:p w:rsidR="002052E5" w:rsidRDefault="002052E5" w:rsidP="007A1697">
                            <w:pPr>
                              <w:pStyle w:val="Paragraphedeliste"/>
                              <w:ind w:left="0"/>
                              <w:rPr>
                                <w:rFonts w:ascii="Tahoma" w:hAnsi="Tahoma" w:cs="Tahoma"/>
                                <w:sz w:val="20"/>
                                <w:szCs w:val="18"/>
                                <w:lang w:val="fr-BE"/>
                              </w:rPr>
                            </w:pPr>
                          </w:p>
                          <w:p w:rsidR="002052E5" w:rsidRPr="000427E6" w:rsidRDefault="002052E5" w:rsidP="007A1697">
                            <w:pPr>
                              <w:pStyle w:val="Paragraphedeliste"/>
                              <w:ind w:left="0"/>
                              <w:rPr>
                                <w:rFonts w:ascii="Tahoma" w:hAnsi="Tahoma" w:cs="Tahoma"/>
                                <w:sz w:val="20"/>
                                <w:szCs w:val="18"/>
                                <w:lang w:val="fr-BE"/>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637" type="#_x0000_t202" style="position:absolute;margin-left:0;margin-top:6.85pt;width:92.2pt;height:133.7pt;z-index:2520724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" fillcolor="white [3212]" strokecolor="black [3213]" strokeweight="1pt">
                <v:shadow on="t" color="#7f5f00 [1607]" opacity=".5" offset="1pt"/>
                <v:textbox>
                  <w:txbxContent>
                    <w:p w:rsidR="002052E5" w:rsidRPr="00644014" w:rsidRDefault="002052E5" w:rsidP="007A1697">
                      <w:pPr>
                        <w:jc w:val="center"/>
                        <w:rPr>
                          <w:rFonts w:ascii="Tahoma" w:hAnsi="Tahoma" w:cs="Tahoma"/>
                          <w:sz w:val="20"/>
                          <w:szCs w:val="18"/>
                        </w:rPr>
                      </w:pPr>
                      <w:r>
                        <w:rPr>
                          <w:rFonts w:ascii="Tahoma" w:hAnsi="Tahoma" w:cs="Tahoma"/>
                          <w:sz w:val="20"/>
                          <w:szCs w:val="18"/>
                        </w:rPr>
                        <w:t>DOCTEUR</w:t>
                      </w:r>
                    </w:p>
                    <w:p w:rsidR="002052E5" w:rsidRDefault="002052E5" w:rsidP="007A1697">
                      <w:pPr>
                        <w:pStyle w:val="Paragraphedeliste"/>
                        <w:ind w:left="0"/>
                        <w:rPr>
                          <w:rFonts w:ascii="Tahoma" w:hAnsi="Tahoma" w:cs="Tahoma"/>
                          <w:sz w:val="20"/>
                          <w:szCs w:val="18"/>
                          <w:lang w:val="fr-BE"/>
                        </w:rPr>
                      </w:pPr>
                      <w:r>
                        <w:rPr>
                          <w:rFonts w:ascii="Tahoma" w:hAnsi="Tahoma" w:cs="Tahoma"/>
                          <w:sz w:val="20"/>
                          <w:szCs w:val="18"/>
                          <w:lang w:val="fr-BE"/>
                        </w:rPr>
                        <w:t>#</w:t>
                      </w:r>
                      <w:proofErr w:type="spellStart"/>
                      <w:r>
                        <w:rPr>
                          <w:rFonts w:ascii="Tahoma" w:hAnsi="Tahoma" w:cs="Tahoma"/>
                          <w:sz w:val="20"/>
                          <w:szCs w:val="18"/>
                          <w:lang w:val="fr-BE"/>
                        </w:rPr>
                        <w:t>Num_Doct</w:t>
                      </w:r>
                      <w:proofErr w:type="spellEnd"/>
                    </w:p>
                    <w:p w:rsidR="002052E5" w:rsidRDefault="002052E5" w:rsidP="007A1697">
                      <w:pPr>
                        <w:pStyle w:val="Paragraphedeliste"/>
                        <w:ind w:left="0"/>
                        <w:rPr>
                          <w:rFonts w:ascii="Tahoma" w:hAnsi="Tahoma" w:cs="Tahoma"/>
                          <w:sz w:val="20"/>
                          <w:szCs w:val="18"/>
                          <w:lang w:val="fr-BE"/>
                        </w:rPr>
                      </w:pPr>
                      <w:proofErr w:type="spellStart"/>
                      <w:r>
                        <w:rPr>
                          <w:rFonts w:ascii="Tahoma" w:hAnsi="Tahoma" w:cs="Tahoma"/>
                          <w:sz w:val="20"/>
                          <w:szCs w:val="18"/>
                          <w:lang w:val="fr-BE"/>
                        </w:rPr>
                        <w:t>Nom_Doct</w:t>
                      </w:r>
                      <w:proofErr w:type="spellEnd"/>
                    </w:p>
                    <w:p w:rsidR="002052E5" w:rsidRDefault="002052E5" w:rsidP="007A1697">
                      <w:pPr>
                        <w:pStyle w:val="Paragraphedeliste"/>
                        <w:ind w:left="0"/>
                        <w:rPr>
                          <w:rFonts w:ascii="Tahoma" w:hAnsi="Tahoma" w:cs="Tahoma"/>
                          <w:sz w:val="20"/>
                          <w:szCs w:val="18"/>
                          <w:lang w:val="fr-BE"/>
                        </w:rPr>
                      </w:pPr>
                      <w:proofErr w:type="spellStart"/>
                      <w:r>
                        <w:rPr>
                          <w:rFonts w:ascii="Tahoma" w:hAnsi="Tahoma" w:cs="Tahoma"/>
                          <w:sz w:val="20"/>
                          <w:szCs w:val="18"/>
                          <w:lang w:val="fr-BE"/>
                        </w:rPr>
                        <w:t>PostNom_Doct</w:t>
                      </w:r>
                      <w:proofErr w:type="spellEnd"/>
                    </w:p>
                    <w:p w:rsidR="002052E5" w:rsidRDefault="002052E5" w:rsidP="007A1697">
                      <w:pPr>
                        <w:pStyle w:val="Paragraphedeliste"/>
                        <w:ind w:left="0"/>
                        <w:rPr>
                          <w:rFonts w:ascii="Tahoma" w:hAnsi="Tahoma" w:cs="Tahoma"/>
                          <w:sz w:val="20"/>
                          <w:szCs w:val="18"/>
                          <w:lang w:val="fr-BE"/>
                        </w:rPr>
                      </w:pPr>
                      <w:proofErr w:type="spellStart"/>
                      <w:r>
                        <w:rPr>
                          <w:rFonts w:ascii="Tahoma" w:hAnsi="Tahoma" w:cs="Tahoma"/>
                          <w:sz w:val="20"/>
                          <w:szCs w:val="18"/>
                          <w:lang w:val="fr-BE"/>
                        </w:rPr>
                        <w:t>Prenom_Doct</w:t>
                      </w:r>
                      <w:proofErr w:type="spellEnd"/>
                    </w:p>
                    <w:p w:rsidR="002052E5" w:rsidRDefault="002052E5" w:rsidP="007A1697">
                      <w:pPr>
                        <w:pStyle w:val="Paragraphedeliste"/>
                        <w:ind w:left="0"/>
                        <w:rPr>
                          <w:rFonts w:ascii="Tahoma" w:hAnsi="Tahoma" w:cs="Tahoma"/>
                          <w:sz w:val="20"/>
                          <w:szCs w:val="18"/>
                          <w:lang w:val="fr-BE"/>
                        </w:rPr>
                      </w:pPr>
                      <w:proofErr w:type="spellStart"/>
                      <w:r>
                        <w:rPr>
                          <w:rFonts w:ascii="Tahoma" w:hAnsi="Tahoma" w:cs="Tahoma"/>
                          <w:sz w:val="20"/>
                          <w:szCs w:val="18"/>
                          <w:lang w:val="fr-BE"/>
                        </w:rPr>
                        <w:t>Sexe_Doct</w:t>
                      </w:r>
                      <w:proofErr w:type="spellEnd"/>
                    </w:p>
                    <w:p w:rsidR="002052E5" w:rsidRDefault="002052E5" w:rsidP="007A1697">
                      <w:pPr>
                        <w:pStyle w:val="Paragraphedeliste"/>
                        <w:ind w:left="0"/>
                        <w:rPr>
                          <w:rFonts w:ascii="Tahoma" w:hAnsi="Tahoma" w:cs="Tahoma"/>
                          <w:sz w:val="20"/>
                          <w:szCs w:val="18"/>
                          <w:lang w:val="fr-BE"/>
                        </w:rPr>
                      </w:pPr>
                      <w:proofErr w:type="spellStart"/>
                      <w:r>
                        <w:rPr>
                          <w:rFonts w:ascii="Tahoma" w:hAnsi="Tahoma" w:cs="Tahoma"/>
                          <w:sz w:val="20"/>
                          <w:szCs w:val="18"/>
                          <w:lang w:val="fr-BE"/>
                        </w:rPr>
                        <w:t>Specialite</w:t>
                      </w:r>
                      <w:proofErr w:type="spellEnd"/>
                    </w:p>
                    <w:p w:rsidR="002052E5" w:rsidRDefault="002052E5" w:rsidP="007A1697">
                      <w:pPr>
                        <w:pStyle w:val="Paragraphedeliste"/>
                        <w:ind w:left="0"/>
                        <w:rPr>
                          <w:rFonts w:ascii="Tahoma" w:hAnsi="Tahoma" w:cs="Tahoma"/>
                          <w:sz w:val="20"/>
                          <w:szCs w:val="18"/>
                          <w:lang w:val="fr-BE"/>
                        </w:rPr>
                      </w:pPr>
                      <w:proofErr w:type="spellStart"/>
                      <w:r>
                        <w:rPr>
                          <w:rFonts w:ascii="Tahoma" w:hAnsi="Tahoma" w:cs="Tahoma"/>
                          <w:sz w:val="20"/>
                          <w:szCs w:val="18"/>
                          <w:lang w:val="fr-BE"/>
                        </w:rPr>
                        <w:t>Etatcivil</w:t>
                      </w:r>
                      <w:proofErr w:type="spellEnd"/>
                    </w:p>
                    <w:p w:rsidR="002052E5" w:rsidRDefault="002052E5" w:rsidP="007A1697">
                      <w:pPr>
                        <w:pStyle w:val="Paragraphedeliste"/>
                        <w:ind w:left="0"/>
                        <w:rPr>
                          <w:rFonts w:ascii="Tahoma" w:hAnsi="Tahoma" w:cs="Tahoma"/>
                          <w:sz w:val="20"/>
                          <w:szCs w:val="18"/>
                          <w:lang w:val="fr-BE"/>
                        </w:rPr>
                      </w:pPr>
                      <w:proofErr w:type="spellStart"/>
                      <w:r>
                        <w:rPr>
                          <w:rFonts w:ascii="Tahoma" w:hAnsi="Tahoma" w:cs="Tahoma"/>
                          <w:sz w:val="20"/>
                          <w:szCs w:val="18"/>
                          <w:lang w:val="fr-BE"/>
                        </w:rPr>
                        <w:t>Tel_Doct</w:t>
                      </w:r>
                      <w:proofErr w:type="spellEnd"/>
                    </w:p>
                    <w:p w:rsidR="002052E5" w:rsidRDefault="002052E5" w:rsidP="007A1697">
                      <w:pPr>
                        <w:pStyle w:val="Paragraphedeliste"/>
                        <w:ind w:left="0"/>
                        <w:rPr>
                          <w:rFonts w:ascii="Tahoma" w:hAnsi="Tahoma" w:cs="Tahoma"/>
                          <w:sz w:val="20"/>
                          <w:szCs w:val="18"/>
                          <w:lang w:val="fr-BE"/>
                        </w:rPr>
                      </w:pPr>
                    </w:p>
                    <w:p w:rsidR="002052E5" w:rsidRDefault="002052E5" w:rsidP="007A1697">
                      <w:pPr>
                        <w:pStyle w:val="Paragraphedeliste"/>
                        <w:ind w:left="0"/>
                        <w:rPr>
                          <w:rFonts w:ascii="Tahoma" w:hAnsi="Tahoma" w:cs="Tahoma"/>
                          <w:sz w:val="20"/>
                          <w:szCs w:val="18"/>
                          <w:lang w:val="fr-BE"/>
                        </w:rPr>
                      </w:pPr>
                    </w:p>
                    <w:p w:rsidR="002052E5" w:rsidRDefault="002052E5" w:rsidP="007A1697">
                      <w:pPr>
                        <w:pStyle w:val="Paragraphedeliste"/>
                        <w:ind w:left="0"/>
                        <w:rPr>
                          <w:rFonts w:ascii="Tahoma" w:hAnsi="Tahoma" w:cs="Tahoma"/>
                          <w:sz w:val="20"/>
                          <w:szCs w:val="18"/>
                          <w:lang w:val="fr-BE"/>
                        </w:rPr>
                      </w:pPr>
                    </w:p>
                    <w:p w:rsidR="002052E5" w:rsidRDefault="002052E5" w:rsidP="007A1697">
                      <w:pPr>
                        <w:pStyle w:val="Paragraphedeliste"/>
                        <w:ind w:left="0"/>
                        <w:rPr>
                          <w:rFonts w:ascii="Tahoma" w:hAnsi="Tahoma" w:cs="Tahoma"/>
                          <w:sz w:val="20"/>
                          <w:szCs w:val="18"/>
                          <w:lang w:val="fr-BE"/>
                        </w:rPr>
                      </w:pPr>
                    </w:p>
                    <w:p w:rsidR="002052E5" w:rsidRDefault="002052E5" w:rsidP="007A1697">
                      <w:pPr>
                        <w:pStyle w:val="Paragraphedeliste"/>
                        <w:ind w:left="0"/>
                        <w:rPr>
                          <w:rFonts w:ascii="Tahoma" w:hAnsi="Tahoma" w:cs="Tahoma"/>
                          <w:sz w:val="20"/>
                          <w:szCs w:val="18"/>
                          <w:lang w:val="fr-BE"/>
                        </w:rPr>
                      </w:pPr>
                    </w:p>
                    <w:p w:rsidR="002052E5" w:rsidRPr="000427E6" w:rsidRDefault="002052E5" w:rsidP="007A1697">
                      <w:pPr>
                        <w:pStyle w:val="Paragraphedeliste"/>
                        <w:ind w:left="0"/>
                        <w:rPr>
                          <w:rFonts w:ascii="Tahoma" w:hAnsi="Tahoma" w:cs="Tahoma"/>
                          <w:sz w:val="20"/>
                          <w:szCs w:val="18"/>
                          <w:lang w:val="fr-BE"/>
                        </w:rPr>
                      </w:pPr>
                    </w:p>
                  </w:txbxContent>
                </v:textbox>
                <w10:wrap anchorx="margin"/>
              </v:shape>
            </w:pict>
          </mc:Fallback>
        </mc:AlternateContent>
      </w:r>
      <w:r w:rsidRPr="007A1697">
        <w:rPr>
          <w:noProof/>
          <w:lang w:eastAsia="fr-FR"/>
        </w:rPr>
        <mc:AlternateContent>
          <mc:Choice Requires="wps">
            <w:drawing>
              <wp:anchor distT="0" distB="0" distL="114300" distR="114300" simplePos="0" relativeHeight="252073472" behindDoc="0" locked="0" layoutInCell="1" allowOverlap="1" wp14:anchorId="451927BA" wp14:editId="7115E78E">
                <wp:simplePos x="0" y="0"/>
                <wp:positionH relativeFrom="column">
                  <wp:posOffset>0</wp:posOffset>
                </wp:positionH>
                <wp:positionV relativeFrom="paragraph">
                  <wp:posOffset>319405</wp:posOffset>
                </wp:positionV>
                <wp:extent cx="1174750" cy="0"/>
                <wp:effectExtent l="0" t="0" r="25400" b="19050"/>
                <wp:wrapNone/>
                <wp:docPr id="2590" name="Line 4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75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50555120" id="Line 4619" o:spid="_x0000_s1026" style="position:absolute;z-index:252073472;visibility:visible;mso-wrap-style:square;mso-wrap-distance-left:9pt;mso-wrap-distance-top:0;mso-wrap-distance-right:9pt;mso-wrap-distance-bottom:0;mso-position-horizontal:absolute;mso-position-horizontal-relative:text;mso-position-vertical:absolute;mso-position-vertical-relative:text" from="0,25.15pt" to="92.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" strokecolor="black [3213]"/>
            </w:pict>
          </mc:Fallback>
        </mc:AlternateContent>
      </w:r>
    </w:p>
    <w:p w:rsidR="00444FDB" w:rsidRDefault="00444FDB" w:rsidP="00444FDB"/>
    <w:p w:rsidR="00444FDB" w:rsidRDefault="007D7C8A" w:rsidP="00444FDB">
      <w:pPr>
        <w:spacing w:after="160" w:line="259" w:lineRule="auto"/>
      </w:pPr>
      <w:r w:rsidRPr="00444FDB">
        <w:rPr>
          <w:noProof/>
          <w:lang w:eastAsia="fr-FR"/>
        </w:rPr>
        <mc:AlternateContent>
          <mc:Choice Requires="wps">
            <w:drawing>
              <wp:anchor distT="0" distB="0" distL="114300" distR="114300" simplePos="0" relativeHeight="252067328" behindDoc="0" locked="0" layoutInCell="1" allowOverlap="1" wp14:anchorId="5DB64F4E" wp14:editId="360D5886">
                <wp:simplePos x="0" y="0"/>
                <wp:positionH relativeFrom="column">
                  <wp:posOffset>2459990</wp:posOffset>
                </wp:positionH>
                <wp:positionV relativeFrom="paragraph">
                  <wp:posOffset>3810</wp:posOffset>
                </wp:positionV>
                <wp:extent cx="1170940" cy="1569085"/>
                <wp:effectExtent l="0" t="0" r="10160" b="12065"/>
                <wp:wrapNone/>
                <wp:docPr id="2586" name="Text Box 4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69085"/>
                        </a:xfrm>
                        <a:prstGeom prst="rect">
                          <a:avLst/>
                        </a:prstGeom>
                        <a:solidFill>
                          <a:schemeClr val="lt1">
                            <a:lumMod val="100000"/>
                            <a:lumOff val="0"/>
                          </a:schemeClr>
                        </a:solidFill>
                        <a:ln w="127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052E5" w:rsidRPr="00644014" w:rsidRDefault="002052E5" w:rsidP="00444FDB">
                            <w:pPr>
                              <w:jc w:val="center"/>
                              <w:rPr>
                                <w:rFonts w:ascii="Tahoma" w:hAnsi="Tahoma" w:cs="Tahoma"/>
                                <w:sz w:val="20"/>
                                <w:szCs w:val="20"/>
                              </w:rPr>
                            </w:pPr>
                            <w:r>
                              <w:rPr>
                                <w:rFonts w:ascii="Tahoma" w:hAnsi="Tahoma" w:cs="Tahoma"/>
                                <w:sz w:val="20"/>
                                <w:szCs w:val="20"/>
                              </w:rPr>
                              <w:t>TRANSFERT</w:t>
                            </w:r>
                          </w:p>
                          <w:p w:rsidR="002052E5" w:rsidRDefault="002052E5" w:rsidP="00444FDB">
                            <w:pPr>
                              <w:pStyle w:val="Paragraphedeliste"/>
                              <w:ind w:left="0"/>
                              <w:rPr>
                                <w:rFonts w:ascii="Tahoma" w:hAnsi="Tahoma" w:cs="Tahoma"/>
                                <w:sz w:val="20"/>
                                <w:szCs w:val="20"/>
                              </w:rPr>
                            </w:pPr>
                            <w:r>
                              <w:rPr>
                                <w:rFonts w:ascii="Tahoma" w:hAnsi="Tahoma" w:cs="Tahoma"/>
                                <w:sz w:val="20"/>
                                <w:szCs w:val="20"/>
                              </w:rPr>
                              <w:t>#</w:t>
                            </w:r>
                            <w:proofErr w:type="spellStart"/>
                            <w:r>
                              <w:rPr>
                                <w:rFonts w:ascii="Tahoma" w:hAnsi="Tahoma" w:cs="Tahoma"/>
                                <w:sz w:val="20"/>
                                <w:szCs w:val="20"/>
                              </w:rPr>
                              <w:t>Num_Trans</w:t>
                            </w:r>
                            <w:proofErr w:type="spellEnd"/>
                          </w:p>
                          <w:p w:rsidR="002052E5" w:rsidRDefault="002052E5" w:rsidP="00444FDB">
                            <w:pPr>
                              <w:pStyle w:val="Paragraphedeliste"/>
                              <w:ind w:left="0"/>
                              <w:rPr>
                                <w:rFonts w:ascii="Tahoma" w:hAnsi="Tahoma" w:cs="Tahoma"/>
                                <w:sz w:val="20"/>
                                <w:szCs w:val="20"/>
                              </w:rPr>
                            </w:pPr>
                            <w:proofErr w:type="spellStart"/>
                            <w:r>
                              <w:rPr>
                                <w:rFonts w:ascii="Tahoma" w:hAnsi="Tahoma" w:cs="Tahoma"/>
                                <w:sz w:val="20"/>
                                <w:szCs w:val="20"/>
                              </w:rPr>
                              <w:t>Lib_Trans</w:t>
                            </w:r>
                            <w:proofErr w:type="spellEnd"/>
                          </w:p>
                          <w:p w:rsidR="002052E5" w:rsidRDefault="002052E5" w:rsidP="00444FDB">
                            <w:pPr>
                              <w:pStyle w:val="Paragraphedeliste"/>
                              <w:ind w:left="0"/>
                              <w:rPr>
                                <w:rFonts w:ascii="Tahoma" w:hAnsi="Tahoma" w:cs="Tahoma"/>
                                <w:sz w:val="20"/>
                                <w:szCs w:val="20"/>
                              </w:rPr>
                            </w:pPr>
                            <w:r>
                              <w:rPr>
                                <w:rFonts w:ascii="Tahoma" w:hAnsi="Tahoma" w:cs="Tahoma"/>
                                <w:sz w:val="20"/>
                                <w:szCs w:val="20"/>
                              </w:rPr>
                              <w:t>Observation</w:t>
                            </w:r>
                          </w:p>
                          <w:p w:rsidR="002052E5" w:rsidRDefault="002052E5" w:rsidP="00444FDB">
                            <w:pPr>
                              <w:pStyle w:val="Paragraphedeliste"/>
                              <w:ind w:left="0"/>
                              <w:rPr>
                                <w:rFonts w:ascii="Tahoma" w:hAnsi="Tahoma" w:cs="Tahoma"/>
                                <w:sz w:val="20"/>
                                <w:szCs w:val="20"/>
                              </w:rPr>
                            </w:pPr>
                            <w:r>
                              <w:rPr>
                                <w:rFonts w:ascii="Tahoma" w:hAnsi="Tahoma" w:cs="Tahoma"/>
                                <w:sz w:val="20"/>
                                <w:szCs w:val="20"/>
                              </w:rPr>
                              <w:t>Pavions</w:t>
                            </w:r>
                          </w:p>
                          <w:p w:rsidR="002052E5" w:rsidRDefault="002052E5" w:rsidP="00444FDB">
                            <w:pPr>
                              <w:pStyle w:val="Paragraphedeliste"/>
                              <w:ind w:left="0"/>
                              <w:rPr>
                                <w:rFonts w:ascii="Tahoma" w:hAnsi="Tahoma" w:cs="Tahoma"/>
                                <w:sz w:val="20"/>
                                <w:szCs w:val="20"/>
                              </w:rPr>
                            </w:pPr>
                            <w:proofErr w:type="spellStart"/>
                            <w:r>
                              <w:rPr>
                                <w:rFonts w:ascii="Tahoma" w:hAnsi="Tahoma" w:cs="Tahoma"/>
                                <w:sz w:val="20"/>
                                <w:szCs w:val="20"/>
                              </w:rPr>
                              <w:t>Date_entre</w:t>
                            </w:r>
                            <w:proofErr w:type="spellEnd"/>
                          </w:p>
                          <w:p w:rsidR="002052E5" w:rsidRDefault="002052E5" w:rsidP="00444FDB">
                            <w:pPr>
                              <w:pStyle w:val="Paragraphedeliste"/>
                              <w:ind w:left="0"/>
                              <w:rPr>
                                <w:rFonts w:ascii="Tahoma" w:hAnsi="Tahoma" w:cs="Tahoma"/>
                                <w:sz w:val="20"/>
                                <w:szCs w:val="20"/>
                              </w:rPr>
                            </w:pPr>
                            <w:proofErr w:type="spellStart"/>
                            <w:r>
                              <w:rPr>
                                <w:rFonts w:ascii="Tahoma" w:hAnsi="Tahoma" w:cs="Tahoma"/>
                                <w:sz w:val="20"/>
                                <w:szCs w:val="20"/>
                              </w:rPr>
                              <w:t>Date_Deces</w:t>
                            </w:r>
                            <w:proofErr w:type="spellEnd"/>
                          </w:p>
                          <w:p w:rsidR="002052E5" w:rsidRDefault="002052E5" w:rsidP="00444FDB">
                            <w:pPr>
                              <w:pStyle w:val="Paragraphedeliste"/>
                              <w:ind w:left="0"/>
                              <w:rPr>
                                <w:rFonts w:ascii="Tahoma" w:hAnsi="Tahoma" w:cs="Tahoma"/>
                                <w:sz w:val="20"/>
                                <w:szCs w:val="20"/>
                              </w:rPr>
                            </w:pPr>
                            <w:proofErr w:type="spellStart"/>
                            <w:r>
                              <w:rPr>
                                <w:rFonts w:ascii="Tahoma" w:hAnsi="Tahoma" w:cs="Tahoma"/>
                                <w:sz w:val="20"/>
                                <w:szCs w:val="20"/>
                              </w:rPr>
                              <w:t>Num_Doct</w:t>
                            </w:r>
                            <w:proofErr w:type="spellEnd"/>
                            <w:r>
                              <w:rPr>
                                <w:rFonts w:ascii="Tahoma" w:hAnsi="Tahoma" w:cs="Tahoma"/>
                                <w:sz w:val="20"/>
                                <w:szCs w:val="20"/>
                              </w:rPr>
                              <w:t>#</w:t>
                            </w:r>
                          </w:p>
                          <w:p w:rsidR="002052E5" w:rsidRDefault="002052E5" w:rsidP="00444FDB">
                            <w:pPr>
                              <w:pStyle w:val="Paragraphedeliste"/>
                              <w:ind w:left="0"/>
                              <w:rPr>
                                <w:rFonts w:ascii="Tahoma" w:hAnsi="Tahoma" w:cs="Tahoma"/>
                                <w:sz w:val="20"/>
                                <w:szCs w:val="20"/>
                              </w:rPr>
                            </w:pPr>
                          </w:p>
                          <w:p w:rsidR="002052E5" w:rsidRPr="00644014" w:rsidRDefault="002052E5" w:rsidP="00444FDB">
                            <w:pPr>
                              <w:pStyle w:val="Paragraphedeliste"/>
                              <w:ind w:left="0"/>
                              <w:rPr>
                                <w:rFonts w:ascii="Tahoma" w:hAnsi="Tahoma" w:cs="Tahoma"/>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638" type="#_x0000_t202" style="position:absolute;margin-left:193.7pt;margin-top:.3pt;width:92.2pt;height:123.55pt;z-index:25206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" fillcolor="white [3201]" strokecolor="black [3213]" strokeweight="1pt">
                <v:shadow color="#868686"/>
                <v:textbox>
                  <w:txbxContent>
                    <w:p w:rsidR="002052E5" w:rsidRPr="00644014" w:rsidRDefault="002052E5" w:rsidP="00444FDB">
                      <w:pPr>
                        <w:jc w:val="center"/>
                        <w:rPr>
                          <w:rFonts w:ascii="Tahoma" w:hAnsi="Tahoma" w:cs="Tahoma"/>
                          <w:sz w:val="20"/>
                          <w:szCs w:val="20"/>
                        </w:rPr>
                      </w:pPr>
                      <w:r>
                        <w:rPr>
                          <w:rFonts w:ascii="Tahoma" w:hAnsi="Tahoma" w:cs="Tahoma"/>
                          <w:sz w:val="20"/>
                          <w:szCs w:val="20"/>
                        </w:rPr>
                        <w:t>TRANSFERT</w:t>
                      </w:r>
                    </w:p>
                    <w:p w:rsidR="002052E5" w:rsidRDefault="002052E5" w:rsidP="00444FDB">
                      <w:pPr>
                        <w:pStyle w:val="Paragraphedeliste"/>
                        <w:ind w:left="0"/>
                        <w:rPr>
                          <w:rFonts w:ascii="Tahoma" w:hAnsi="Tahoma" w:cs="Tahoma"/>
                          <w:sz w:val="20"/>
                          <w:szCs w:val="20"/>
                        </w:rPr>
                      </w:pPr>
                      <w:r>
                        <w:rPr>
                          <w:rFonts w:ascii="Tahoma" w:hAnsi="Tahoma" w:cs="Tahoma"/>
                          <w:sz w:val="20"/>
                          <w:szCs w:val="20"/>
                        </w:rPr>
                        <w:t>#</w:t>
                      </w:r>
                      <w:proofErr w:type="spellStart"/>
                      <w:r>
                        <w:rPr>
                          <w:rFonts w:ascii="Tahoma" w:hAnsi="Tahoma" w:cs="Tahoma"/>
                          <w:sz w:val="20"/>
                          <w:szCs w:val="20"/>
                        </w:rPr>
                        <w:t>Num_Trans</w:t>
                      </w:r>
                      <w:proofErr w:type="spellEnd"/>
                    </w:p>
                    <w:p w:rsidR="002052E5" w:rsidRDefault="002052E5" w:rsidP="00444FDB">
                      <w:pPr>
                        <w:pStyle w:val="Paragraphedeliste"/>
                        <w:ind w:left="0"/>
                        <w:rPr>
                          <w:rFonts w:ascii="Tahoma" w:hAnsi="Tahoma" w:cs="Tahoma"/>
                          <w:sz w:val="20"/>
                          <w:szCs w:val="20"/>
                        </w:rPr>
                      </w:pPr>
                      <w:proofErr w:type="spellStart"/>
                      <w:r>
                        <w:rPr>
                          <w:rFonts w:ascii="Tahoma" w:hAnsi="Tahoma" w:cs="Tahoma"/>
                          <w:sz w:val="20"/>
                          <w:szCs w:val="20"/>
                        </w:rPr>
                        <w:t>Lib_Trans</w:t>
                      </w:r>
                      <w:proofErr w:type="spellEnd"/>
                    </w:p>
                    <w:p w:rsidR="002052E5" w:rsidRDefault="002052E5" w:rsidP="00444FDB">
                      <w:pPr>
                        <w:pStyle w:val="Paragraphedeliste"/>
                        <w:ind w:left="0"/>
                        <w:rPr>
                          <w:rFonts w:ascii="Tahoma" w:hAnsi="Tahoma" w:cs="Tahoma"/>
                          <w:sz w:val="20"/>
                          <w:szCs w:val="20"/>
                        </w:rPr>
                      </w:pPr>
                      <w:r>
                        <w:rPr>
                          <w:rFonts w:ascii="Tahoma" w:hAnsi="Tahoma" w:cs="Tahoma"/>
                          <w:sz w:val="20"/>
                          <w:szCs w:val="20"/>
                        </w:rPr>
                        <w:t>Observation</w:t>
                      </w:r>
                    </w:p>
                    <w:p w:rsidR="002052E5" w:rsidRDefault="002052E5" w:rsidP="00444FDB">
                      <w:pPr>
                        <w:pStyle w:val="Paragraphedeliste"/>
                        <w:ind w:left="0"/>
                        <w:rPr>
                          <w:rFonts w:ascii="Tahoma" w:hAnsi="Tahoma" w:cs="Tahoma"/>
                          <w:sz w:val="20"/>
                          <w:szCs w:val="20"/>
                        </w:rPr>
                      </w:pPr>
                      <w:r>
                        <w:rPr>
                          <w:rFonts w:ascii="Tahoma" w:hAnsi="Tahoma" w:cs="Tahoma"/>
                          <w:sz w:val="20"/>
                          <w:szCs w:val="20"/>
                        </w:rPr>
                        <w:t>Pavions</w:t>
                      </w:r>
                    </w:p>
                    <w:p w:rsidR="002052E5" w:rsidRDefault="002052E5" w:rsidP="00444FDB">
                      <w:pPr>
                        <w:pStyle w:val="Paragraphedeliste"/>
                        <w:ind w:left="0"/>
                        <w:rPr>
                          <w:rFonts w:ascii="Tahoma" w:hAnsi="Tahoma" w:cs="Tahoma"/>
                          <w:sz w:val="20"/>
                          <w:szCs w:val="20"/>
                        </w:rPr>
                      </w:pPr>
                      <w:proofErr w:type="spellStart"/>
                      <w:r>
                        <w:rPr>
                          <w:rFonts w:ascii="Tahoma" w:hAnsi="Tahoma" w:cs="Tahoma"/>
                          <w:sz w:val="20"/>
                          <w:szCs w:val="20"/>
                        </w:rPr>
                        <w:t>Date_entre</w:t>
                      </w:r>
                      <w:proofErr w:type="spellEnd"/>
                    </w:p>
                    <w:p w:rsidR="002052E5" w:rsidRDefault="002052E5" w:rsidP="00444FDB">
                      <w:pPr>
                        <w:pStyle w:val="Paragraphedeliste"/>
                        <w:ind w:left="0"/>
                        <w:rPr>
                          <w:rFonts w:ascii="Tahoma" w:hAnsi="Tahoma" w:cs="Tahoma"/>
                          <w:sz w:val="20"/>
                          <w:szCs w:val="20"/>
                        </w:rPr>
                      </w:pPr>
                      <w:proofErr w:type="spellStart"/>
                      <w:r>
                        <w:rPr>
                          <w:rFonts w:ascii="Tahoma" w:hAnsi="Tahoma" w:cs="Tahoma"/>
                          <w:sz w:val="20"/>
                          <w:szCs w:val="20"/>
                        </w:rPr>
                        <w:t>Date_Deces</w:t>
                      </w:r>
                      <w:proofErr w:type="spellEnd"/>
                    </w:p>
                    <w:p w:rsidR="002052E5" w:rsidRDefault="002052E5" w:rsidP="00444FDB">
                      <w:pPr>
                        <w:pStyle w:val="Paragraphedeliste"/>
                        <w:ind w:left="0"/>
                        <w:rPr>
                          <w:rFonts w:ascii="Tahoma" w:hAnsi="Tahoma" w:cs="Tahoma"/>
                          <w:sz w:val="20"/>
                          <w:szCs w:val="20"/>
                        </w:rPr>
                      </w:pPr>
                      <w:proofErr w:type="spellStart"/>
                      <w:r>
                        <w:rPr>
                          <w:rFonts w:ascii="Tahoma" w:hAnsi="Tahoma" w:cs="Tahoma"/>
                          <w:sz w:val="20"/>
                          <w:szCs w:val="20"/>
                        </w:rPr>
                        <w:t>Num_Doct</w:t>
                      </w:r>
                      <w:proofErr w:type="spellEnd"/>
                      <w:r>
                        <w:rPr>
                          <w:rFonts w:ascii="Tahoma" w:hAnsi="Tahoma" w:cs="Tahoma"/>
                          <w:sz w:val="20"/>
                          <w:szCs w:val="20"/>
                        </w:rPr>
                        <w:t>#</w:t>
                      </w:r>
                    </w:p>
                    <w:p w:rsidR="002052E5" w:rsidRDefault="002052E5" w:rsidP="00444FDB">
                      <w:pPr>
                        <w:pStyle w:val="Paragraphedeliste"/>
                        <w:ind w:left="0"/>
                        <w:rPr>
                          <w:rFonts w:ascii="Tahoma" w:hAnsi="Tahoma" w:cs="Tahoma"/>
                          <w:sz w:val="20"/>
                          <w:szCs w:val="20"/>
                        </w:rPr>
                      </w:pPr>
                    </w:p>
                    <w:p w:rsidR="002052E5" w:rsidRPr="00644014" w:rsidRDefault="002052E5" w:rsidP="00444FDB">
                      <w:pPr>
                        <w:pStyle w:val="Paragraphedeliste"/>
                        <w:ind w:left="0"/>
                        <w:rPr>
                          <w:rFonts w:ascii="Tahoma" w:hAnsi="Tahoma" w:cs="Tahoma"/>
                          <w:sz w:val="20"/>
                          <w:szCs w:val="20"/>
                        </w:rPr>
                      </w:pPr>
                    </w:p>
                  </w:txbxContent>
                </v:textbox>
              </v:shape>
            </w:pict>
          </mc:Fallback>
        </mc:AlternateContent>
      </w:r>
      <w:r w:rsidR="007A1697">
        <w:rPr>
          <w:bCs/>
          <w:noProof/>
          <w:sz w:val="24"/>
          <w:szCs w:val="24"/>
          <w:lang w:eastAsia="fr-FR"/>
        </w:rPr>
        <mc:AlternateContent>
          <mc:Choice Requires="wps">
            <w:drawing>
              <wp:anchor distT="0" distB="0" distL="114300" distR="114300" simplePos="0" relativeHeight="252070400" behindDoc="0" locked="0" layoutInCell="1" allowOverlap="1" wp14:anchorId="6BBFA4EC" wp14:editId="3226E786">
                <wp:simplePos x="0" y="0"/>
                <wp:positionH relativeFrom="column">
                  <wp:posOffset>1129856</wp:posOffset>
                </wp:positionH>
                <wp:positionV relativeFrom="paragraph">
                  <wp:posOffset>271780</wp:posOffset>
                </wp:positionV>
                <wp:extent cx="1336929" cy="635"/>
                <wp:effectExtent l="0" t="76200" r="15875" b="94615"/>
                <wp:wrapNone/>
                <wp:docPr id="2588" name="AutoShap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6929"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F3C926" id="AutoShape 1189" o:spid="_x0000_s1026" type="#_x0000_t32" style="position:absolute;margin-left:88.95pt;margin-top:21.4pt;width:105.25pt;height:.05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">
                <v:stroke endarrow="block"/>
              </v:shape>
            </w:pict>
          </mc:Fallback>
        </mc:AlternateContent>
      </w:r>
      <w:r w:rsidR="007A1697" w:rsidRPr="00444FDB">
        <w:rPr>
          <w:noProof/>
          <w:lang w:eastAsia="fr-FR"/>
        </w:rPr>
        <mc:AlternateContent>
          <mc:Choice Requires="wps">
            <w:drawing>
              <wp:anchor distT="0" distB="0" distL="114300" distR="114300" simplePos="0" relativeHeight="252068352" behindDoc="0" locked="0" layoutInCell="1" allowOverlap="1" wp14:anchorId="38CCB16C" wp14:editId="1FBF455E">
                <wp:simplePos x="0" y="0"/>
                <wp:positionH relativeFrom="column">
                  <wp:posOffset>2469333</wp:posOffset>
                </wp:positionH>
                <wp:positionV relativeFrom="paragraph">
                  <wp:posOffset>280852</wp:posOffset>
                </wp:positionV>
                <wp:extent cx="1133475" cy="0"/>
                <wp:effectExtent l="0" t="0" r="28575" b="19050"/>
                <wp:wrapNone/>
                <wp:docPr id="2587" name="Line 4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line">
                          <a:avLst/>
                        </a:prstGeom>
                        <a:noFill/>
                        <a:ln w="127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anchor>
            </w:drawing>
          </mc:Choice>
          <mc:Fallback xmlns:w15="http://schemas.microsoft.com/office/word/2012/wordml">
            <w:pict>
              <v:line w14:anchorId="7334299E" id="Line 4627" o:spid="_x0000_s1026" style="position:absolute;z-index:252068352;visibility:visible;mso-wrap-style:square;mso-wrap-distance-left:9pt;mso-wrap-distance-top:0;mso-wrap-distance-right:9pt;mso-wrap-distance-bottom:0;mso-position-horizontal:absolute;mso-position-horizontal-relative:text;mso-position-vertical:absolute;mso-position-vertical-relative:text" from="194.45pt,22.1pt" to="283.7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" strokecolor="black [3213]" strokeweight="1pt">
                <v:shadow color="#868686"/>
              </v:line>
            </w:pict>
          </mc:Fallback>
        </mc:AlternateContent>
      </w:r>
      <w:r w:rsidR="00444FDB">
        <w:br w:type="page"/>
      </w:r>
    </w:p>
    <w:p w:rsidR="00DC3951" w:rsidRDefault="00DC3951" w:rsidP="004606FA">
      <w:pPr>
        <w:tabs>
          <w:tab w:val="left" w:pos="4020"/>
        </w:tabs>
        <w:spacing w:line="360" w:lineRule="auto"/>
        <w:ind w:left="142"/>
        <w:jc w:val="both"/>
        <w:rPr>
          <w:rFonts w:ascii="Arial" w:hAnsi="Arial" w:cs="Arial"/>
          <w:b/>
          <w:sz w:val="24"/>
          <w:szCs w:val="24"/>
          <w:lang w:eastAsia="fr-FR"/>
        </w:rPr>
      </w:pPr>
      <w:r w:rsidRPr="00CA655A">
        <w:rPr>
          <w:rFonts w:ascii="Arial" w:hAnsi="Arial" w:cs="Arial"/>
          <w:b/>
          <w:sz w:val="24"/>
          <w:szCs w:val="24"/>
          <w:lang w:eastAsia="fr-FR"/>
        </w:rPr>
        <w:lastRenderedPageBreak/>
        <w:t>2.6. Schéma relationnel Associé au MLD Valider</w:t>
      </w:r>
    </w:p>
    <w:p w:rsidR="00243DEF" w:rsidRPr="00603E98" w:rsidRDefault="00243DEF" w:rsidP="004606FA">
      <w:pPr>
        <w:tabs>
          <w:tab w:val="left" w:pos="4020"/>
        </w:tabs>
        <w:spacing w:line="360" w:lineRule="auto"/>
        <w:ind w:left="142"/>
        <w:jc w:val="both"/>
        <w:rPr>
          <w:rFonts w:ascii="Arial" w:hAnsi="Arial" w:cs="Arial"/>
          <w:sz w:val="24"/>
          <w:szCs w:val="24"/>
          <w:lang w:val="fr-BE"/>
        </w:rPr>
      </w:pPr>
      <w:r w:rsidRPr="00603E98">
        <w:rPr>
          <w:rFonts w:ascii="Arial" w:hAnsi="Arial" w:cs="Arial"/>
          <w:b/>
          <w:sz w:val="24"/>
          <w:szCs w:val="24"/>
          <w:lang w:eastAsia="fr-FR"/>
        </w:rPr>
        <w:t>1. AGENT : {</w:t>
      </w:r>
      <w:proofErr w:type="gramStart"/>
      <w:r w:rsidRPr="00603E98">
        <w:rPr>
          <w:rFonts w:ascii="Arial" w:hAnsi="Arial" w:cs="Arial"/>
          <w:b/>
          <w:sz w:val="24"/>
          <w:szCs w:val="24"/>
          <w:lang w:eastAsia="fr-FR"/>
        </w:rPr>
        <w:t xml:space="preserve">[ </w:t>
      </w:r>
      <w:r w:rsidRPr="00603E98">
        <w:rPr>
          <w:rFonts w:ascii="Arial" w:hAnsi="Arial" w:cs="Arial"/>
          <w:sz w:val="24"/>
          <w:szCs w:val="24"/>
          <w:lang w:val="fr-BE"/>
        </w:rPr>
        <w:t>#</w:t>
      </w:r>
      <w:proofErr w:type="spellStart"/>
      <w:proofErr w:type="gramEnd"/>
      <w:r w:rsidRPr="00603E98">
        <w:rPr>
          <w:rFonts w:ascii="Arial" w:hAnsi="Arial" w:cs="Arial"/>
          <w:sz w:val="24"/>
          <w:szCs w:val="24"/>
          <w:lang w:val="fr-BE"/>
        </w:rPr>
        <w:t>Matric_agt</w:t>
      </w:r>
      <w:proofErr w:type="spellEnd"/>
      <w:r w:rsidRPr="00603E98">
        <w:rPr>
          <w:rFonts w:ascii="Arial" w:hAnsi="Arial" w:cs="Arial"/>
          <w:sz w:val="24"/>
          <w:szCs w:val="24"/>
          <w:lang w:val="fr-BE"/>
        </w:rPr>
        <w:t xml:space="preserve"> </w:t>
      </w:r>
      <w:proofErr w:type="spellStart"/>
      <w:r w:rsidRPr="00603E98">
        <w:rPr>
          <w:rFonts w:ascii="Arial" w:hAnsi="Arial" w:cs="Arial"/>
          <w:sz w:val="24"/>
          <w:szCs w:val="24"/>
          <w:lang w:val="fr-BE"/>
        </w:rPr>
        <w:t>Text</w:t>
      </w:r>
      <w:proofErr w:type="spellEnd"/>
      <w:r w:rsidRPr="00603E98">
        <w:rPr>
          <w:rFonts w:ascii="Arial" w:hAnsi="Arial" w:cs="Arial"/>
          <w:sz w:val="24"/>
          <w:szCs w:val="24"/>
          <w:lang w:val="fr-BE"/>
        </w:rPr>
        <w:t>(10)], [</w:t>
      </w:r>
      <w:proofErr w:type="spellStart"/>
      <w:r w:rsidRPr="00603E98">
        <w:rPr>
          <w:rFonts w:ascii="Arial" w:hAnsi="Arial" w:cs="Arial"/>
          <w:sz w:val="24"/>
          <w:szCs w:val="24"/>
          <w:lang w:val="fr-BE"/>
        </w:rPr>
        <w:t>Nom_Agt</w:t>
      </w:r>
      <w:proofErr w:type="spellEnd"/>
      <w:r w:rsidRPr="00603E98">
        <w:rPr>
          <w:rFonts w:ascii="Arial" w:hAnsi="Arial" w:cs="Arial"/>
          <w:sz w:val="24"/>
          <w:szCs w:val="24"/>
          <w:lang w:val="fr-BE"/>
        </w:rPr>
        <w:t xml:space="preserve">  </w:t>
      </w:r>
      <w:proofErr w:type="spellStart"/>
      <w:r w:rsidRPr="00603E98">
        <w:rPr>
          <w:rFonts w:ascii="Arial" w:hAnsi="Arial" w:cs="Arial"/>
          <w:sz w:val="24"/>
          <w:szCs w:val="24"/>
          <w:lang w:val="fr-BE"/>
        </w:rPr>
        <w:t>Text</w:t>
      </w:r>
      <w:proofErr w:type="spellEnd"/>
      <w:r w:rsidRPr="00603E98">
        <w:rPr>
          <w:rFonts w:ascii="Arial" w:hAnsi="Arial" w:cs="Arial"/>
          <w:sz w:val="24"/>
          <w:szCs w:val="24"/>
          <w:lang w:val="fr-BE"/>
        </w:rPr>
        <w:t>(25)], [</w:t>
      </w:r>
      <w:proofErr w:type="spellStart"/>
      <w:r w:rsidRPr="00603E98">
        <w:rPr>
          <w:rFonts w:ascii="Arial" w:hAnsi="Arial" w:cs="Arial"/>
          <w:sz w:val="24"/>
          <w:szCs w:val="24"/>
          <w:lang w:val="fr-BE"/>
        </w:rPr>
        <w:t>Post_nom</w:t>
      </w:r>
      <w:proofErr w:type="spellEnd"/>
      <w:r w:rsidRPr="00603E98">
        <w:rPr>
          <w:rFonts w:ascii="Arial" w:hAnsi="Arial" w:cs="Arial"/>
          <w:sz w:val="24"/>
          <w:szCs w:val="24"/>
          <w:lang w:val="fr-BE"/>
        </w:rPr>
        <w:t xml:space="preserve"> </w:t>
      </w:r>
      <w:proofErr w:type="spellStart"/>
      <w:r w:rsidRPr="00603E98">
        <w:rPr>
          <w:rFonts w:ascii="Arial" w:hAnsi="Arial" w:cs="Arial"/>
          <w:sz w:val="24"/>
          <w:szCs w:val="24"/>
          <w:lang w:val="fr-BE"/>
        </w:rPr>
        <w:t>Text</w:t>
      </w:r>
      <w:proofErr w:type="spellEnd"/>
      <w:r w:rsidRPr="00603E98">
        <w:rPr>
          <w:rFonts w:ascii="Arial" w:hAnsi="Arial" w:cs="Arial"/>
          <w:sz w:val="24"/>
          <w:szCs w:val="24"/>
          <w:lang w:val="fr-BE"/>
        </w:rPr>
        <w:t xml:space="preserve">(25)], [Prénom </w:t>
      </w:r>
      <w:proofErr w:type="spellStart"/>
      <w:r w:rsidRPr="00603E98">
        <w:rPr>
          <w:rFonts w:ascii="Arial" w:hAnsi="Arial" w:cs="Arial"/>
          <w:sz w:val="24"/>
          <w:szCs w:val="24"/>
          <w:lang w:val="fr-BE"/>
        </w:rPr>
        <w:t>Text</w:t>
      </w:r>
      <w:proofErr w:type="spellEnd"/>
      <w:r w:rsidRPr="00603E98">
        <w:rPr>
          <w:rFonts w:ascii="Arial" w:hAnsi="Arial" w:cs="Arial"/>
          <w:sz w:val="24"/>
          <w:szCs w:val="24"/>
          <w:lang w:val="fr-BE"/>
        </w:rPr>
        <w:t>(25)], [</w:t>
      </w:r>
      <w:proofErr w:type="spellStart"/>
      <w:r w:rsidRPr="00603E98">
        <w:rPr>
          <w:rFonts w:ascii="Arial" w:hAnsi="Arial" w:cs="Arial"/>
          <w:sz w:val="24"/>
          <w:szCs w:val="24"/>
          <w:lang w:val="fr-BE"/>
        </w:rPr>
        <w:t>Sexe_agt</w:t>
      </w:r>
      <w:proofErr w:type="spellEnd"/>
      <w:r w:rsidRPr="00603E98">
        <w:rPr>
          <w:rFonts w:ascii="Arial" w:hAnsi="Arial" w:cs="Arial"/>
          <w:sz w:val="24"/>
          <w:szCs w:val="24"/>
          <w:lang w:val="fr-BE"/>
        </w:rPr>
        <w:t xml:space="preserve"> </w:t>
      </w:r>
      <w:proofErr w:type="spellStart"/>
      <w:r w:rsidRPr="00603E98">
        <w:rPr>
          <w:rFonts w:ascii="Arial" w:hAnsi="Arial" w:cs="Arial"/>
          <w:sz w:val="24"/>
          <w:szCs w:val="24"/>
          <w:lang w:val="fr-BE"/>
        </w:rPr>
        <w:t>Text</w:t>
      </w:r>
      <w:proofErr w:type="spellEnd"/>
      <w:r w:rsidRPr="00603E98">
        <w:rPr>
          <w:rFonts w:ascii="Arial" w:hAnsi="Arial" w:cs="Arial"/>
          <w:sz w:val="24"/>
          <w:szCs w:val="24"/>
          <w:lang w:val="fr-BE"/>
        </w:rPr>
        <w:t>(1)], [</w:t>
      </w:r>
      <w:proofErr w:type="spellStart"/>
      <w:r w:rsidRPr="00603E98">
        <w:rPr>
          <w:rFonts w:ascii="Arial" w:hAnsi="Arial" w:cs="Arial"/>
          <w:sz w:val="24"/>
          <w:szCs w:val="24"/>
          <w:lang w:val="fr-BE"/>
        </w:rPr>
        <w:t>Etatcivil_agt</w:t>
      </w:r>
      <w:proofErr w:type="spellEnd"/>
      <w:r w:rsidRPr="00603E98">
        <w:rPr>
          <w:rFonts w:ascii="Arial" w:hAnsi="Arial" w:cs="Arial"/>
          <w:sz w:val="24"/>
          <w:szCs w:val="24"/>
          <w:lang w:val="fr-BE"/>
        </w:rPr>
        <w:t xml:space="preserve"> </w:t>
      </w:r>
      <w:proofErr w:type="spellStart"/>
      <w:r w:rsidRPr="00603E98">
        <w:rPr>
          <w:rFonts w:ascii="Arial" w:hAnsi="Arial" w:cs="Arial"/>
          <w:sz w:val="24"/>
          <w:szCs w:val="24"/>
          <w:lang w:val="fr-BE"/>
        </w:rPr>
        <w:t>Text</w:t>
      </w:r>
      <w:proofErr w:type="spellEnd"/>
      <w:r w:rsidRPr="00603E98">
        <w:rPr>
          <w:rFonts w:ascii="Arial" w:hAnsi="Arial" w:cs="Arial"/>
          <w:sz w:val="24"/>
          <w:szCs w:val="24"/>
          <w:lang w:val="fr-BE"/>
        </w:rPr>
        <w:t>(15)], [</w:t>
      </w:r>
      <w:proofErr w:type="spellStart"/>
      <w:r w:rsidRPr="00603E98">
        <w:rPr>
          <w:rFonts w:ascii="Arial" w:hAnsi="Arial" w:cs="Arial"/>
          <w:sz w:val="24"/>
          <w:szCs w:val="24"/>
          <w:lang w:val="fr-BE"/>
        </w:rPr>
        <w:t>Adresse_agt</w:t>
      </w:r>
      <w:proofErr w:type="spellEnd"/>
      <w:r w:rsidRPr="00603E98">
        <w:rPr>
          <w:rFonts w:ascii="Arial" w:hAnsi="Arial" w:cs="Arial"/>
          <w:sz w:val="24"/>
          <w:szCs w:val="24"/>
          <w:lang w:val="fr-BE"/>
        </w:rPr>
        <w:t xml:space="preserve"> </w:t>
      </w:r>
      <w:proofErr w:type="spellStart"/>
      <w:r w:rsidRPr="00603E98">
        <w:rPr>
          <w:rFonts w:ascii="Arial" w:hAnsi="Arial" w:cs="Arial"/>
          <w:sz w:val="24"/>
          <w:szCs w:val="24"/>
          <w:lang w:val="fr-BE"/>
        </w:rPr>
        <w:t>Text</w:t>
      </w:r>
      <w:proofErr w:type="spellEnd"/>
      <w:r w:rsidRPr="00603E98">
        <w:rPr>
          <w:rFonts w:ascii="Arial" w:hAnsi="Arial" w:cs="Arial"/>
          <w:sz w:val="24"/>
          <w:szCs w:val="24"/>
          <w:lang w:val="fr-BE"/>
        </w:rPr>
        <w:t>(40)], [</w:t>
      </w:r>
      <w:proofErr w:type="spellStart"/>
      <w:r w:rsidRPr="00603E98">
        <w:rPr>
          <w:rFonts w:ascii="Arial" w:hAnsi="Arial" w:cs="Arial"/>
          <w:sz w:val="24"/>
          <w:szCs w:val="24"/>
          <w:lang w:val="fr-BE"/>
        </w:rPr>
        <w:t>Tél_agt</w:t>
      </w:r>
      <w:proofErr w:type="spellEnd"/>
      <w:r w:rsidRPr="00603E98">
        <w:rPr>
          <w:rFonts w:ascii="Arial" w:hAnsi="Arial" w:cs="Arial"/>
          <w:sz w:val="24"/>
          <w:szCs w:val="24"/>
          <w:lang w:val="fr-BE"/>
        </w:rPr>
        <w:t xml:space="preserve"> </w:t>
      </w:r>
      <w:proofErr w:type="spellStart"/>
      <w:r w:rsidRPr="00603E98">
        <w:rPr>
          <w:rFonts w:ascii="Arial" w:hAnsi="Arial" w:cs="Arial"/>
          <w:sz w:val="24"/>
          <w:szCs w:val="24"/>
          <w:lang w:val="fr-BE"/>
        </w:rPr>
        <w:t>Text</w:t>
      </w:r>
      <w:proofErr w:type="spellEnd"/>
      <w:r w:rsidRPr="00603E98">
        <w:rPr>
          <w:rFonts w:ascii="Arial" w:hAnsi="Arial" w:cs="Arial"/>
          <w:sz w:val="24"/>
          <w:szCs w:val="24"/>
          <w:lang w:val="fr-BE"/>
        </w:rPr>
        <w:t>(15)], [</w:t>
      </w:r>
      <w:proofErr w:type="spellStart"/>
      <w:r w:rsidRPr="00603E98">
        <w:rPr>
          <w:rFonts w:ascii="Arial" w:hAnsi="Arial" w:cs="Arial"/>
          <w:sz w:val="24"/>
          <w:szCs w:val="24"/>
          <w:lang w:val="fr-BE"/>
        </w:rPr>
        <w:t>Code_Grad</w:t>
      </w:r>
      <w:proofErr w:type="spellEnd"/>
      <w:r w:rsidRPr="00603E98">
        <w:rPr>
          <w:rFonts w:ascii="Arial" w:hAnsi="Arial" w:cs="Arial"/>
          <w:sz w:val="24"/>
          <w:szCs w:val="24"/>
          <w:lang w:val="fr-BE"/>
        </w:rPr>
        <w:t xml:space="preserve"># </w:t>
      </w:r>
      <w:proofErr w:type="spellStart"/>
      <w:r w:rsidRPr="00603E98">
        <w:rPr>
          <w:rFonts w:ascii="Arial" w:hAnsi="Arial" w:cs="Arial"/>
          <w:sz w:val="24"/>
          <w:szCs w:val="24"/>
          <w:lang w:val="fr-BE"/>
        </w:rPr>
        <w:t>Text</w:t>
      </w:r>
      <w:proofErr w:type="spellEnd"/>
      <w:r w:rsidRPr="00603E98">
        <w:rPr>
          <w:rFonts w:ascii="Arial" w:hAnsi="Arial" w:cs="Arial"/>
          <w:sz w:val="24"/>
          <w:szCs w:val="24"/>
          <w:lang w:val="fr-BE"/>
        </w:rPr>
        <w:t>(10)], [</w:t>
      </w:r>
      <w:proofErr w:type="spellStart"/>
      <w:r w:rsidRPr="00603E98">
        <w:rPr>
          <w:rFonts w:ascii="Arial" w:hAnsi="Arial" w:cs="Arial"/>
          <w:sz w:val="24"/>
          <w:szCs w:val="24"/>
          <w:lang w:val="fr-BE"/>
        </w:rPr>
        <w:t>Code_Fonct</w:t>
      </w:r>
      <w:proofErr w:type="spellEnd"/>
      <w:r w:rsidRPr="00603E98">
        <w:rPr>
          <w:rFonts w:ascii="Arial" w:hAnsi="Arial" w:cs="Arial"/>
          <w:sz w:val="24"/>
          <w:szCs w:val="24"/>
          <w:lang w:val="fr-BE"/>
        </w:rPr>
        <w:t xml:space="preserve"># </w:t>
      </w:r>
      <w:proofErr w:type="spellStart"/>
      <w:r w:rsidRPr="00603E98">
        <w:rPr>
          <w:rFonts w:ascii="Arial" w:hAnsi="Arial" w:cs="Arial"/>
          <w:sz w:val="24"/>
          <w:szCs w:val="24"/>
          <w:lang w:val="fr-BE"/>
        </w:rPr>
        <w:t>Text</w:t>
      </w:r>
      <w:proofErr w:type="spellEnd"/>
      <w:r w:rsidRPr="00603E98">
        <w:rPr>
          <w:rFonts w:ascii="Arial" w:hAnsi="Arial" w:cs="Arial"/>
          <w:sz w:val="24"/>
          <w:szCs w:val="24"/>
          <w:lang w:val="fr-BE"/>
        </w:rPr>
        <w:t>(10)]}</w:t>
      </w:r>
    </w:p>
    <w:p w:rsidR="00243DEF" w:rsidRPr="00243DEF" w:rsidRDefault="00243DEF" w:rsidP="004606FA">
      <w:pPr>
        <w:pStyle w:val="Paragraphedeliste"/>
        <w:ind w:left="142"/>
        <w:jc w:val="both"/>
        <w:rPr>
          <w:rFonts w:ascii="Arial" w:hAnsi="Arial" w:cs="Arial"/>
        </w:rPr>
      </w:pPr>
      <w:r w:rsidRPr="00603E98">
        <w:rPr>
          <w:rFonts w:ascii="Arial" w:hAnsi="Arial" w:cs="Arial"/>
          <w:b/>
          <w:lang w:val="fr-BE"/>
        </w:rPr>
        <w:t>2</w:t>
      </w:r>
      <w:r w:rsidRPr="00603E98">
        <w:rPr>
          <w:rFonts w:ascii="Arial" w:hAnsi="Arial" w:cs="Arial"/>
          <w:b/>
        </w:rPr>
        <w:t xml:space="preserve">. GRADE </w:t>
      </w:r>
      <w:r>
        <w:rPr>
          <w:rFonts w:ascii="Arial" w:hAnsi="Arial" w:cs="Arial"/>
        </w:rPr>
        <w:t xml:space="preserve">: {[# </w:t>
      </w:r>
      <w:proofErr w:type="spellStart"/>
      <w:r>
        <w:rPr>
          <w:rFonts w:ascii="Arial" w:hAnsi="Arial" w:cs="Arial"/>
        </w:rPr>
        <w:t>Code_Grad</w:t>
      </w:r>
      <w:proofErr w:type="spellEnd"/>
      <w:r>
        <w:rPr>
          <w:rFonts w:ascii="Arial" w:hAnsi="Arial" w:cs="Arial"/>
        </w:rPr>
        <w:t xml:space="preserve">: </w:t>
      </w:r>
      <w:proofErr w:type="spellStart"/>
      <w:r>
        <w:rPr>
          <w:rFonts w:ascii="Arial" w:hAnsi="Arial" w:cs="Arial"/>
        </w:rPr>
        <w:t>Text</w:t>
      </w:r>
      <w:proofErr w:type="spellEnd"/>
      <w:r>
        <w:rPr>
          <w:rFonts w:ascii="Arial" w:hAnsi="Arial" w:cs="Arial"/>
        </w:rPr>
        <w:t>(10)] ; [</w:t>
      </w:r>
      <w:proofErr w:type="spellStart"/>
      <w:r>
        <w:rPr>
          <w:rFonts w:ascii="Arial" w:hAnsi="Arial" w:cs="Arial"/>
        </w:rPr>
        <w:t>Lib_Grad</w:t>
      </w:r>
      <w:proofErr w:type="spellEnd"/>
      <w:r>
        <w:rPr>
          <w:rFonts w:ascii="Arial" w:hAnsi="Arial" w:cs="Arial"/>
        </w:rPr>
        <w:t>: Texte(20)]}</w:t>
      </w:r>
    </w:p>
    <w:p w:rsidR="00243DEF" w:rsidRPr="00243DEF" w:rsidRDefault="00243DEF" w:rsidP="004606FA">
      <w:pPr>
        <w:tabs>
          <w:tab w:val="left" w:pos="0"/>
        </w:tabs>
        <w:ind w:left="142"/>
        <w:jc w:val="both"/>
        <w:rPr>
          <w:rFonts w:ascii="Arial" w:hAnsi="Arial" w:cs="Arial"/>
        </w:rPr>
      </w:pPr>
      <w:r>
        <w:rPr>
          <w:rFonts w:ascii="Arial" w:hAnsi="Arial" w:cs="Arial"/>
          <w:b/>
        </w:rPr>
        <w:t>3.</w:t>
      </w:r>
      <w:r w:rsidRPr="00603E98">
        <w:rPr>
          <w:rFonts w:ascii="Arial" w:hAnsi="Arial" w:cs="Arial"/>
          <w:b/>
        </w:rPr>
        <w:t xml:space="preserve"> FONCTION</w:t>
      </w:r>
      <w:r w:rsidRPr="00603E98">
        <w:rPr>
          <w:rFonts w:ascii="Arial" w:hAnsi="Arial" w:cs="Arial"/>
        </w:rPr>
        <w:t xml:space="preserve">: {[# </w:t>
      </w:r>
      <w:proofErr w:type="spellStart"/>
      <w:r w:rsidRPr="00603E98">
        <w:rPr>
          <w:rFonts w:ascii="Arial" w:hAnsi="Arial" w:cs="Arial"/>
        </w:rPr>
        <w:t>Code_Fonct</w:t>
      </w:r>
      <w:proofErr w:type="spellEnd"/>
      <w:r>
        <w:rPr>
          <w:rFonts w:ascii="Arial" w:hAnsi="Arial" w:cs="Arial"/>
        </w:rPr>
        <w:t xml:space="preserve">: </w:t>
      </w:r>
      <w:proofErr w:type="spellStart"/>
      <w:r>
        <w:rPr>
          <w:rFonts w:ascii="Arial" w:hAnsi="Arial" w:cs="Arial"/>
        </w:rPr>
        <w:t>Text</w:t>
      </w:r>
      <w:proofErr w:type="spellEnd"/>
      <w:r w:rsidRPr="00603E98">
        <w:rPr>
          <w:rFonts w:ascii="Arial" w:hAnsi="Arial" w:cs="Arial"/>
        </w:rPr>
        <w:t>(10)] ; [</w:t>
      </w:r>
      <w:proofErr w:type="spellStart"/>
      <w:r w:rsidRPr="00603E98">
        <w:rPr>
          <w:rFonts w:ascii="Arial" w:hAnsi="Arial" w:cs="Arial"/>
        </w:rPr>
        <w:t>Lib_Fonct</w:t>
      </w:r>
      <w:proofErr w:type="spellEnd"/>
      <w:r w:rsidRPr="00603E98">
        <w:rPr>
          <w:rFonts w:ascii="Arial" w:hAnsi="Arial" w:cs="Arial"/>
        </w:rPr>
        <w:t>: Texte(20)]}</w:t>
      </w:r>
    </w:p>
    <w:p w:rsidR="00243DEF" w:rsidRPr="00603E98" w:rsidRDefault="00243DEF" w:rsidP="004606FA">
      <w:pPr>
        <w:tabs>
          <w:tab w:val="left" w:pos="4020"/>
        </w:tabs>
        <w:spacing w:line="360" w:lineRule="auto"/>
        <w:ind w:left="142"/>
        <w:jc w:val="both"/>
        <w:rPr>
          <w:rFonts w:ascii="Arial" w:hAnsi="Arial" w:cs="Arial"/>
          <w:sz w:val="24"/>
          <w:szCs w:val="24"/>
          <w:lang w:val="fr-BE"/>
        </w:rPr>
      </w:pPr>
      <w:r>
        <w:rPr>
          <w:rFonts w:ascii="Arial" w:hAnsi="Arial" w:cs="Arial"/>
          <w:b/>
          <w:sz w:val="24"/>
          <w:szCs w:val="24"/>
          <w:lang w:val="fr-BE"/>
        </w:rPr>
        <w:t>4</w:t>
      </w:r>
      <w:r w:rsidRPr="00603E98">
        <w:rPr>
          <w:rFonts w:ascii="Arial" w:hAnsi="Arial" w:cs="Arial"/>
          <w:b/>
          <w:sz w:val="24"/>
          <w:szCs w:val="24"/>
          <w:lang w:val="fr-BE"/>
        </w:rPr>
        <w:t xml:space="preserve">.  </w:t>
      </w:r>
      <w:r>
        <w:rPr>
          <w:rFonts w:ascii="Arial" w:hAnsi="Arial" w:cs="Arial"/>
          <w:b/>
          <w:sz w:val="24"/>
          <w:szCs w:val="24"/>
          <w:lang w:val="fr-BE"/>
        </w:rPr>
        <w:t>DEFUNT</w:t>
      </w:r>
      <w:r>
        <w:rPr>
          <w:rFonts w:ascii="Arial" w:hAnsi="Arial" w:cs="Arial"/>
          <w:sz w:val="24"/>
          <w:szCs w:val="24"/>
          <w:lang w:val="fr-BE"/>
        </w:rPr>
        <w:t> : {[#</w:t>
      </w:r>
      <w:proofErr w:type="spellStart"/>
      <w:r>
        <w:rPr>
          <w:rFonts w:ascii="Arial" w:hAnsi="Arial" w:cs="Arial"/>
          <w:sz w:val="24"/>
          <w:szCs w:val="24"/>
          <w:lang w:val="fr-BE"/>
        </w:rPr>
        <w:t>Num_def</w:t>
      </w:r>
      <w:proofErr w:type="spellEnd"/>
      <w:r>
        <w:rPr>
          <w:rFonts w:ascii="Arial" w:hAnsi="Arial" w:cs="Arial"/>
          <w:sz w:val="24"/>
          <w:szCs w:val="24"/>
          <w:lang w:val="fr-BE"/>
        </w:rPr>
        <w:t xml:space="preserve"> </w:t>
      </w:r>
      <w:proofErr w:type="spellStart"/>
      <w:r>
        <w:rPr>
          <w:rFonts w:ascii="Arial" w:hAnsi="Arial" w:cs="Arial"/>
          <w:sz w:val="24"/>
          <w:szCs w:val="24"/>
          <w:lang w:val="fr-BE"/>
        </w:rPr>
        <w:t>Text</w:t>
      </w:r>
      <w:proofErr w:type="spellEnd"/>
      <w:r>
        <w:rPr>
          <w:rFonts w:ascii="Arial" w:hAnsi="Arial" w:cs="Arial"/>
          <w:sz w:val="24"/>
          <w:szCs w:val="24"/>
          <w:lang w:val="fr-BE"/>
        </w:rPr>
        <w:t>(10)], [</w:t>
      </w:r>
      <w:proofErr w:type="spellStart"/>
      <w:r>
        <w:rPr>
          <w:rFonts w:ascii="Arial" w:hAnsi="Arial" w:cs="Arial"/>
          <w:sz w:val="24"/>
          <w:szCs w:val="24"/>
          <w:lang w:val="fr-BE"/>
        </w:rPr>
        <w:t>Nom_def</w:t>
      </w:r>
      <w:proofErr w:type="spellEnd"/>
      <w:r>
        <w:rPr>
          <w:rFonts w:ascii="Arial" w:hAnsi="Arial" w:cs="Arial"/>
          <w:sz w:val="24"/>
          <w:szCs w:val="24"/>
          <w:lang w:val="fr-BE"/>
        </w:rPr>
        <w:t xml:space="preserve"> </w:t>
      </w:r>
      <w:proofErr w:type="spellStart"/>
      <w:r>
        <w:rPr>
          <w:rFonts w:ascii="Arial" w:hAnsi="Arial" w:cs="Arial"/>
          <w:sz w:val="24"/>
          <w:szCs w:val="24"/>
          <w:lang w:val="fr-BE"/>
        </w:rPr>
        <w:t>Text</w:t>
      </w:r>
      <w:proofErr w:type="spellEnd"/>
      <w:r>
        <w:rPr>
          <w:rFonts w:ascii="Arial" w:hAnsi="Arial" w:cs="Arial"/>
          <w:sz w:val="24"/>
          <w:szCs w:val="24"/>
          <w:lang w:val="fr-BE"/>
        </w:rPr>
        <w:t>(25)], [</w:t>
      </w:r>
      <w:proofErr w:type="spellStart"/>
      <w:r>
        <w:rPr>
          <w:rFonts w:ascii="Arial" w:hAnsi="Arial" w:cs="Arial"/>
          <w:sz w:val="24"/>
          <w:szCs w:val="24"/>
          <w:lang w:val="fr-BE"/>
        </w:rPr>
        <w:t>Postnom_def</w:t>
      </w:r>
      <w:proofErr w:type="spellEnd"/>
      <w:r>
        <w:rPr>
          <w:rFonts w:ascii="Arial" w:hAnsi="Arial" w:cs="Arial"/>
          <w:sz w:val="24"/>
          <w:szCs w:val="24"/>
          <w:lang w:val="fr-BE"/>
        </w:rPr>
        <w:t xml:space="preserve"> </w:t>
      </w:r>
      <w:proofErr w:type="spellStart"/>
      <w:r>
        <w:rPr>
          <w:rFonts w:ascii="Arial" w:hAnsi="Arial" w:cs="Arial"/>
          <w:sz w:val="24"/>
          <w:szCs w:val="24"/>
          <w:lang w:val="fr-BE"/>
        </w:rPr>
        <w:t>Text</w:t>
      </w:r>
      <w:proofErr w:type="spellEnd"/>
      <w:r>
        <w:rPr>
          <w:rFonts w:ascii="Arial" w:hAnsi="Arial" w:cs="Arial"/>
          <w:sz w:val="24"/>
          <w:szCs w:val="24"/>
          <w:lang w:val="fr-BE"/>
        </w:rPr>
        <w:t>(25)], [</w:t>
      </w:r>
      <w:proofErr w:type="spellStart"/>
      <w:r>
        <w:rPr>
          <w:rFonts w:ascii="Arial" w:hAnsi="Arial" w:cs="Arial"/>
          <w:sz w:val="24"/>
          <w:szCs w:val="24"/>
          <w:lang w:val="fr-BE"/>
        </w:rPr>
        <w:t>Prénom_def</w:t>
      </w:r>
      <w:r w:rsidRPr="00603E98">
        <w:rPr>
          <w:rFonts w:ascii="Arial" w:hAnsi="Arial" w:cs="Arial"/>
          <w:sz w:val="24"/>
          <w:szCs w:val="24"/>
          <w:lang w:val="fr-BE"/>
        </w:rPr>
        <w:t>Text</w:t>
      </w:r>
      <w:proofErr w:type="spellEnd"/>
      <w:r w:rsidRPr="00603E98">
        <w:rPr>
          <w:rFonts w:ascii="Arial" w:hAnsi="Arial" w:cs="Arial"/>
          <w:sz w:val="24"/>
          <w:szCs w:val="24"/>
          <w:lang w:val="fr-BE"/>
        </w:rPr>
        <w:t xml:space="preserve">(25)], [Sexe </w:t>
      </w:r>
      <w:proofErr w:type="spellStart"/>
      <w:r w:rsidRPr="00603E98">
        <w:rPr>
          <w:rFonts w:ascii="Arial" w:hAnsi="Arial" w:cs="Arial"/>
          <w:sz w:val="24"/>
          <w:szCs w:val="24"/>
          <w:lang w:val="fr-BE"/>
        </w:rPr>
        <w:t>Text</w:t>
      </w:r>
      <w:proofErr w:type="spellEnd"/>
      <w:r w:rsidRPr="00603E98">
        <w:rPr>
          <w:rFonts w:ascii="Arial" w:hAnsi="Arial" w:cs="Arial"/>
          <w:sz w:val="24"/>
          <w:szCs w:val="24"/>
          <w:lang w:val="fr-BE"/>
        </w:rPr>
        <w:t>(1)],</w:t>
      </w:r>
      <w:r>
        <w:rPr>
          <w:rFonts w:ascii="Arial" w:hAnsi="Arial" w:cs="Arial"/>
          <w:sz w:val="24"/>
          <w:szCs w:val="24"/>
          <w:lang w:val="fr-BE"/>
        </w:rPr>
        <w:t xml:space="preserve"> [</w:t>
      </w:r>
      <w:proofErr w:type="spellStart"/>
      <w:r>
        <w:rPr>
          <w:rFonts w:ascii="Arial" w:hAnsi="Arial" w:cs="Arial"/>
          <w:sz w:val="24"/>
          <w:szCs w:val="24"/>
          <w:lang w:val="fr-BE"/>
        </w:rPr>
        <w:t>Adresse_def</w:t>
      </w:r>
      <w:proofErr w:type="spellEnd"/>
      <w:r>
        <w:rPr>
          <w:rFonts w:ascii="Arial" w:hAnsi="Arial" w:cs="Arial"/>
          <w:sz w:val="24"/>
          <w:szCs w:val="24"/>
          <w:lang w:val="fr-BE"/>
        </w:rPr>
        <w:t xml:space="preserve"> </w:t>
      </w:r>
      <w:proofErr w:type="spellStart"/>
      <w:r>
        <w:rPr>
          <w:rFonts w:ascii="Arial" w:hAnsi="Arial" w:cs="Arial"/>
          <w:sz w:val="24"/>
          <w:szCs w:val="24"/>
          <w:lang w:val="fr-BE"/>
        </w:rPr>
        <w:t>Text</w:t>
      </w:r>
      <w:proofErr w:type="spellEnd"/>
      <w:r>
        <w:rPr>
          <w:rFonts w:ascii="Arial" w:hAnsi="Arial" w:cs="Arial"/>
          <w:sz w:val="24"/>
          <w:szCs w:val="24"/>
          <w:lang w:val="fr-BE"/>
        </w:rPr>
        <w:t>(40)], [</w:t>
      </w:r>
      <w:proofErr w:type="spellStart"/>
      <w:r>
        <w:rPr>
          <w:rFonts w:ascii="Arial" w:hAnsi="Arial" w:cs="Arial"/>
          <w:sz w:val="24"/>
          <w:szCs w:val="24"/>
          <w:lang w:val="fr-BE"/>
        </w:rPr>
        <w:t>Date_nais</w:t>
      </w:r>
      <w:proofErr w:type="spellEnd"/>
      <w:r>
        <w:rPr>
          <w:rFonts w:ascii="Arial" w:hAnsi="Arial" w:cs="Arial"/>
          <w:sz w:val="24"/>
          <w:szCs w:val="24"/>
          <w:lang w:val="fr-BE"/>
        </w:rPr>
        <w:t xml:space="preserve"> </w:t>
      </w:r>
      <w:proofErr w:type="spellStart"/>
      <w:r>
        <w:rPr>
          <w:rFonts w:ascii="Arial" w:hAnsi="Arial" w:cs="Arial"/>
          <w:sz w:val="24"/>
          <w:szCs w:val="24"/>
          <w:lang w:val="fr-BE"/>
        </w:rPr>
        <w:t>Datet</w:t>
      </w:r>
      <w:proofErr w:type="spellEnd"/>
      <w:r>
        <w:rPr>
          <w:rFonts w:ascii="Arial" w:hAnsi="Arial" w:cs="Arial"/>
          <w:sz w:val="24"/>
          <w:szCs w:val="24"/>
          <w:lang w:val="fr-BE"/>
        </w:rPr>
        <w:t>(8</w:t>
      </w:r>
      <w:r w:rsidRPr="00603E98">
        <w:rPr>
          <w:rFonts w:ascii="Arial" w:hAnsi="Arial" w:cs="Arial"/>
          <w:sz w:val="24"/>
          <w:szCs w:val="24"/>
          <w:lang w:val="fr-BE"/>
        </w:rPr>
        <w:t xml:space="preserve">)], </w:t>
      </w:r>
      <w:r>
        <w:rPr>
          <w:rFonts w:ascii="Arial" w:hAnsi="Arial" w:cs="Arial"/>
          <w:sz w:val="24"/>
          <w:szCs w:val="24"/>
          <w:lang w:val="fr-BE"/>
        </w:rPr>
        <w:t>[</w:t>
      </w:r>
      <w:proofErr w:type="spellStart"/>
      <w:r>
        <w:rPr>
          <w:rFonts w:ascii="Arial" w:hAnsi="Arial" w:cs="Arial"/>
          <w:sz w:val="24"/>
          <w:szCs w:val="24"/>
          <w:lang w:val="fr-BE"/>
        </w:rPr>
        <w:t>Date_Enregis</w:t>
      </w:r>
      <w:proofErr w:type="spellEnd"/>
      <w:r w:rsidR="009915B0">
        <w:rPr>
          <w:rFonts w:ascii="Arial" w:hAnsi="Arial" w:cs="Arial"/>
          <w:sz w:val="24"/>
          <w:szCs w:val="24"/>
          <w:lang w:val="fr-BE"/>
        </w:rPr>
        <w:t xml:space="preserve"> Date</w:t>
      </w:r>
      <w:r>
        <w:rPr>
          <w:rFonts w:ascii="Arial" w:hAnsi="Arial" w:cs="Arial"/>
          <w:sz w:val="24"/>
          <w:szCs w:val="24"/>
          <w:lang w:val="fr-BE"/>
        </w:rPr>
        <w:t xml:space="preserve">(8)], </w:t>
      </w:r>
      <w:r w:rsidR="009915B0">
        <w:rPr>
          <w:rFonts w:ascii="Arial" w:hAnsi="Arial" w:cs="Arial"/>
          <w:sz w:val="24"/>
          <w:szCs w:val="24"/>
          <w:lang w:val="fr-BE"/>
        </w:rPr>
        <w:t>[</w:t>
      </w:r>
      <w:proofErr w:type="spellStart"/>
      <w:r w:rsidR="009915B0">
        <w:rPr>
          <w:rFonts w:ascii="Arial" w:hAnsi="Arial" w:cs="Arial"/>
          <w:sz w:val="24"/>
          <w:szCs w:val="24"/>
          <w:lang w:val="fr-BE"/>
        </w:rPr>
        <w:t>Date_sortie</w:t>
      </w:r>
      <w:proofErr w:type="spellEnd"/>
      <w:r w:rsidR="009915B0">
        <w:rPr>
          <w:rFonts w:ascii="Arial" w:hAnsi="Arial" w:cs="Arial"/>
          <w:sz w:val="24"/>
          <w:szCs w:val="24"/>
          <w:lang w:val="fr-BE"/>
        </w:rPr>
        <w:t xml:space="preserve"> Date(8</w:t>
      </w:r>
      <w:r>
        <w:rPr>
          <w:rFonts w:ascii="Arial" w:hAnsi="Arial" w:cs="Arial"/>
          <w:sz w:val="24"/>
          <w:szCs w:val="24"/>
          <w:lang w:val="fr-BE"/>
        </w:rPr>
        <w:t xml:space="preserve">)], </w:t>
      </w:r>
      <w:r w:rsidRPr="00603E98">
        <w:rPr>
          <w:rFonts w:ascii="Arial" w:hAnsi="Arial" w:cs="Arial"/>
          <w:sz w:val="24"/>
          <w:szCs w:val="24"/>
          <w:lang w:val="fr-BE"/>
        </w:rPr>
        <w:t>[ </w:t>
      </w:r>
      <w:proofErr w:type="spellStart"/>
      <w:r w:rsidRPr="00603E98">
        <w:rPr>
          <w:rFonts w:ascii="Arial" w:hAnsi="Arial" w:cs="Arial"/>
          <w:sz w:val="24"/>
          <w:szCs w:val="24"/>
          <w:lang w:val="fr-BE"/>
        </w:rPr>
        <w:t>Matric_Agt</w:t>
      </w:r>
      <w:proofErr w:type="spellEnd"/>
      <w:r w:rsidRPr="00603E98">
        <w:rPr>
          <w:rFonts w:ascii="Arial" w:hAnsi="Arial" w:cs="Arial"/>
          <w:sz w:val="24"/>
          <w:szCs w:val="24"/>
          <w:lang w:val="fr-BE"/>
        </w:rPr>
        <w:t xml:space="preserve"># </w:t>
      </w:r>
      <w:proofErr w:type="spellStart"/>
      <w:r w:rsidRPr="00603E98">
        <w:rPr>
          <w:rFonts w:ascii="Arial" w:hAnsi="Arial" w:cs="Arial"/>
          <w:sz w:val="24"/>
          <w:szCs w:val="24"/>
          <w:lang w:val="fr-BE"/>
        </w:rPr>
        <w:t>Text</w:t>
      </w:r>
      <w:proofErr w:type="spellEnd"/>
      <w:r w:rsidRPr="00603E98">
        <w:rPr>
          <w:rFonts w:ascii="Arial" w:hAnsi="Arial" w:cs="Arial"/>
          <w:sz w:val="24"/>
          <w:szCs w:val="24"/>
          <w:lang w:val="fr-BE"/>
        </w:rPr>
        <w:t>(10)]</w:t>
      </w:r>
      <w:r>
        <w:rPr>
          <w:rFonts w:ascii="Arial" w:hAnsi="Arial" w:cs="Arial"/>
          <w:sz w:val="24"/>
          <w:szCs w:val="24"/>
          <w:lang w:val="fr-BE"/>
        </w:rPr>
        <w:t>,</w:t>
      </w:r>
      <w:r w:rsidRPr="00243DEF">
        <w:rPr>
          <w:rFonts w:ascii="Arial" w:hAnsi="Arial" w:cs="Arial"/>
          <w:sz w:val="24"/>
          <w:szCs w:val="24"/>
          <w:lang w:val="fr-BE"/>
        </w:rPr>
        <w:t xml:space="preserve"> </w:t>
      </w:r>
      <w:r w:rsidR="009915B0">
        <w:rPr>
          <w:rFonts w:ascii="Arial" w:hAnsi="Arial" w:cs="Arial"/>
          <w:sz w:val="24"/>
          <w:szCs w:val="24"/>
          <w:lang w:val="fr-BE"/>
        </w:rPr>
        <w:t>[</w:t>
      </w:r>
      <w:proofErr w:type="spellStart"/>
      <w:r w:rsidR="009915B0">
        <w:rPr>
          <w:rFonts w:ascii="Arial" w:hAnsi="Arial" w:cs="Arial"/>
          <w:sz w:val="24"/>
          <w:szCs w:val="24"/>
          <w:lang w:val="fr-BE"/>
        </w:rPr>
        <w:t>Num_resp</w:t>
      </w:r>
      <w:proofErr w:type="spellEnd"/>
      <w:r w:rsidR="009915B0">
        <w:rPr>
          <w:rFonts w:ascii="Arial" w:hAnsi="Arial" w:cs="Arial"/>
          <w:sz w:val="24"/>
          <w:szCs w:val="24"/>
          <w:lang w:val="fr-BE"/>
        </w:rPr>
        <w:t xml:space="preserve"># </w:t>
      </w:r>
      <w:proofErr w:type="spellStart"/>
      <w:r w:rsidR="009915B0">
        <w:rPr>
          <w:rFonts w:ascii="Arial" w:hAnsi="Arial" w:cs="Arial"/>
          <w:sz w:val="24"/>
          <w:szCs w:val="24"/>
          <w:lang w:val="fr-BE"/>
        </w:rPr>
        <w:t>Text</w:t>
      </w:r>
      <w:proofErr w:type="spellEnd"/>
      <w:r w:rsidR="009915B0">
        <w:rPr>
          <w:rFonts w:ascii="Arial" w:hAnsi="Arial" w:cs="Arial"/>
          <w:sz w:val="24"/>
          <w:szCs w:val="24"/>
          <w:lang w:val="fr-BE"/>
        </w:rPr>
        <w:t>(10</w:t>
      </w:r>
      <w:r>
        <w:rPr>
          <w:rFonts w:ascii="Arial" w:hAnsi="Arial" w:cs="Arial"/>
          <w:sz w:val="24"/>
          <w:szCs w:val="24"/>
          <w:lang w:val="fr-BE"/>
        </w:rPr>
        <w:t>)],</w:t>
      </w:r>
      <w:r w:rsidR="009915B0" w:rsidRPr="009915B0">
        <w:rPr>
          <w:rFonts w:ascii="Arial" w:hAnsi="Arial" w:cs="Arial"/>
          <w:sz w:val="24"/>
          <w:szCs w:val="24"/>
          <w:lang w:val="fr-BE"/>
        </w:rPr>
        <w:t xml:space="preserve"> </w:t>
      </w:r>
      <w:r w:rsidR="009915B0">
        <w:rPr>
          <w:rFonts w:ascii="Arial" w:hAnsi="Arial" w:cs="Arial"/>
          <w:sz w:val="24"/>
          <w:szCs w:val="24"/>
          <w:lang w:val="fr-BE"/>
        </w:rPr>
        <w:t>[</w:t>
      </w:r>
      <w:proofErr w:type="spellStart"/>
      <w:r w:rsidR="009915B0">
        <w:rPr>
          <w:rFonts w:ascii="Arial" w:hAnsi="Arial" w:cs="Arial"/>
          <w:sz w:val="24"/>
          <w:szCs w:val="24"/>
          <w:lang w:val="fr-BE"/>
        </w:rPr>
        <w:t>Num_Transf</w:t>
      </w:r>
      <w:proofErr w:type="spellEnd"/>
      <w:r w:rsidR="009915B0">
        <w:rPr>
          <w:rFonts w:ascii="Arial" w:hAnsi="Arial" w:cs="Arial"/>
          <w:sz w:val="24"/>
          <w:szCs w:val="24"/>
          <w:lang w:val="fr-BE"/>
        </w:rPr>
        <w:t xml:space="preserve"># </w:t>
      </w:r>
      <w:proofErr w:type="spellStart"/>
      <w:r w:rsidR="009915B0">
        <w:rPr>
          <w:rFonts w:ascii="Arial" w:hAnsi="Arial" w:cs="Arial"/>
          <w:sz w:val="24"/>
          <w:szCs w:val="24"/>
          <w:lang w:val="fr-BE"/>
        </w:rPr>
        <w:t>Text</w:t>
      </w:r>
      <w:proofErr w:type="spellEnd"/>
      <w:r w:rsidR="009915B0">
        <w:rPr>
          <w:rFonts w:ascii="Arial" w:hAnsi="Arial" w:cs="Arial"/>
          <w:sz w:val="24"/>
          <w:szCs w:val="24"/>
          <w:lang w:val="fr-BE"/>
        </w:rPr>
        <w:t>(10)],</w:t>
      </w:r>
      <w:r>
        <w:rPr>
          <w:rFonts w:ascii="Arial" w:hAnsi="Arial" w:cs="Arial"/>
          <w:sz w:val="24"/>
          <w:szCs w:val="24"/>
          <w:lang w:val="fr-BE"/>
        </w:rPr>
        <w:t xml:space="preserve"> </w:t>
      </w:r>
      <w:r w:rsidRPr="00603E98">
        <w:rPr>
          <w:rFonts w:ascii="Arial" w:hAnsi="Arial" w:cs="Arial"/>
          <w:sz w:val="24"/>
          <w:szCs w:val="24"/>
          <w:lang w:val="fr-BE"/>
        </w:rPr>
        <w:t>}</w:t>
      </w:r>
    </w:p>
    <w:p w:rsidR="00243DEF" w:rsidRDefault="00243DEF" w:rsidP="004606FA">
      <w:pPr>
        <w:pStyle w:val="Paragraphedeliste"/>
        <w:ind w:left="142"/>
        <w:jc w:val="both"/>
        <w:rPr>
          <w:rFonts w:ascii="Arial" w:hAnsi="Arial" w:cs="Arial"/>
        </w:rPr>
      </w:pPr>
      <w:r w:rsidRPr="00603E98">
        <w:rPr>
          <w:rFonts w:ascii="Arial" w:hAnsi="Arial" w:cs="Arial"/>
          <w:b/>
          <w:lang w:val="fr-BE"/>
        </w:rPr>
        <w:t xml:space="preserve">5.  </w:t>
      </w:r>
      <w:r w:rsidR="009915B0">
        <w:rPr>
          <w:rFonts w:ascii="Arial" w:hAnsi="Arial" w:cs="Arial"/>
          <w:b/>
          <w:lang w:val="fr-BE"/>
        </w:rPr>
        <w:t>CHAMBRE</w:t>
      </w:r>
      <w:r w:rsidRPr="00603E98">
        <w:rPr>
          <w:rFonts w:ascii="Arial" w:hAnsi="Arial" w:cs="Arial"/>
          <w:b/>
          <w:lang w:val="fr-BE"/>
        </w:rPr>
        <w:t> :</w:t>
      </w:r>
      <w:r w:rsidR="009915B0">
        <w:rPr>
          <w:rFonts w:ascii="Arial" w:hAnsi="Arial" w:cs="Arial"/>
        </w:rPr>
        <w:t xml:space="preserve"> {[# </w:t>
      </w:r>
      <w:proofErr w:type="spellStart"/>
      <w:r w:rsidR="009915B0">
        <w:rPr>
          <w:rFonts w:ascii="Arial" w:hAnsi="Arial" w:cs="Arial"/>
        </w:rPr>
        <w:t>Num_Chamb</w:t>
      </w:r>
      <w:proofErr w:type="spellEnd"/>
      <w:r>
        <w:rPr>
          <w:rFonts w:ascii="Arial" w:hAnsi="Arial" w:cs="Arial"/>
        </w:rPr>
        <w:t xml:space="preserve">: </w:t>
      </w:r>
      <w:proofErr w:type="spellStart"/>
      <w:r>
        <w:rPr>
          <w:rFonts w:ascii="Arial" w:hAnsi="Arial" w:cs="Arial"/>
        </w:rPr>
        <w:t>Text</w:t>
      </w:r>
      <w:proofErr w:type="spellEnd"/>
      <w:r w:rsidR="009915B0">
        <w:rPr>
          <w:rFonts w:ascii="Arial" w:hAnsi="Arial" w:cs="Arial"/>
        </w:rPr>
        <w:t>(10)] ; [</w:t>
      </w:r>
      <w:proofErr w:type="spellStart"/>
      <w:r w:rsidR="009915B0">
        <w:rPr>
          <w:rFonts w:ascii="Arial" w:hAnsi="Arial" w:cs="Arial"/>
        </w:rPr>
        <w:t>Lib_Chamb</w:t>
      </w:r>
      <w:proofErr w:type="spellEnd"/>
      <w:r>
        <w:rPr>
          <w:rFonts w:ascii="Arial" w:hAnsi="Arial" w:cs="Arial"/>
        </w:rPr>
        <w:t xml:space="preserve">: </w:t>
      </w:r>
      <w:proofErr w:type="spellStart"/>
      <w:r>
        <w:rPr>
          <w:rFonts w:ascii="Arial" w:hAnsi="Arial" w:cs="Arial"/>
        </w:rPr>
        <w:t>Text</w:t>
      </w:r>
      <w:proofErr w:type="spellEnd"/>
      <w:r w:rsidR="009915B0">
        <w:rPr>
          <w:rFonts w:ascii="Arial" w:hAnsi="Arial" w:cs="Arial"/>
        </w:rPr>
        <w:t>(20)] ; [</w:t>
      </w:r>
      <w:proofErr w:type="spellStart"/>
      <w:r w:rsidR="009915B0">
        <w:rPr>
          <w:rFonts w:ascii="Arial" w:hAnsi="Arial" w:cs="Arial"/>
        </w:rPr>
        <w:t>Num_Def</w:t>
      </w:r>
      <w:proofErr w:type="spellEnd"/>
      <w:r w:rsidR="009915B0">
        <w:rPr>
          <w:rFonts w:ascii="Arial" w:hAnsi="Arial" w:cs="Arial"/>
        </w:rPr>
        <w:t xml:space="preserve"> </w:t>
      </w:r>
      <w:r w:rsidRPr="00603E98">
        <w:rPr>
          <w:rFonts w:ascii="Arial" w:hAnsi="Arial" w:cs="Arial"/>
        </w:rPr>
        <w:t>#: N(10)]</w:t>
      </w:r>
      <w:r w:rsidR="009915B0">
        <w:rPr>
          <w:rFonts w:ascii="Arial" w:hAnsi="Arial" w:cs="Arial"/>
        </w:rPr>
        <w:t> ;</w:t>
      </w:r>
      <w:r w:rsidRPr="00603E98">
        <w:rPr>
          <w:rFonts w:ascii="Arial" w:hAnsi="Arial" w:cs="Arial"/>
        </w:rPr>
        <w:t>}</w:t>
      </w:r>
    </w:p>
    <w:p w:rsidR="009915B0" w:rsidRPr="00603E98" w:rsidRDefault="009915B0" w:rsidP="004606FA">
      <w:pPr>
        <w:pStyle w:val="Paragraphedeliste"/>
        <w:ind w:left="142"/>
        <w:jc w:val="both"/>
        <w:rPr>
          <w:rFonts w:ascii="Arial" w:hAnsi="Arial" w:cs="Arial"/>
        </w:rPr>
      </w:pPr>
    </w:p>
    <w:p w:rsidR="009915B0" w:rsidRDefault="009915B0" w:rsidP="004606FA">
      <w:pPr>
        <w:pStyle w:val="Paragraphedeliste"/>
        <w:ind w:left="142"/>
        <w:jc w:val="both"/>
        <w:rPr>
          <w:rFonts w:ascii="Arial" w:hAnsi="Arial" w:cs="Arial"/>
        </w:rPr>
      </w:pPr>
      <w:r>
        <w:rPr>
          <w:rFonts w:ascii="Arial" w:hAnsi="Arial" w:cs="Arial"/>
          <w:b/>
          <w:lang w:val="fr-BE"/>
        </w:rPr>
        <w:t>6</w:t>
      </w:r>
      <w:r w:rsidRPr="00603E98">
        <w:rPr>
          <w:rFonts w:ascii="Arial" w:hAnsi="Arial" w:cs="Arial"/>
          <w:b/>
          <w:lang w:val="fr-BE"/>
        </w:rPr>
        <w:t xml:space="preserve">.  </w:t>
      </w:r>
      <w:r>
        <w:rPr>
          <w:rFonts w:ascii="Arial" w:hAnsi="Arial" w:cs="Arial"/>
          <w:b/>
          <w:lang w:val="fr-BE"/>
        </w:rPr>
        <w:t>CATEGORIE</w:t>
      </w:r>
      <w:r w:rsidRPr="00603E98">
        <w:rPr>
          <w:rFonts w:ascii="Arial" w:hAnsi="Arial" w:cs="Arial"/>
          <w:b/>
          <w:lang w:val="fr-BE"/>
        </w:rPr>
        <w:t> :</w:t>
      </w:r>
      <w:r>
        <w:rPr>
          <w:rFonts w:ascii="Arial" w:hAnsi="Arial" w:cs="Arial"/>
        </w:rPr>
        <w:t xml:space="preserve"> {[# </w:t>
      </w:r>
      <w:proofErr w:type="spellStart"/>
      <w:r>
        <w:rPr>
          <w:rFonts w:ascii="Arial" w:hAnsi="Arial" w:cs="Arial"/>
        </w:rPr>
        <w:t>Code_categ</w:t>
      </w:r>
      <w:proofErr w:type="spellEnd"/>
      <w:r>
        <w:rPr>
          <w:rFonts w:ascii="Arial" w:hAnsi="Arial" w:cs="Arial"/>
        </w:rPr>
        <w:t xml:space="preserve">: </w:t>
      </w:r>
      <w:proofErr w:type="spellStart"/>
      <w:r>
        <w:rPr>
          <w:rFonts w:ascii="Arial" w:hAnsi="Arial" w:cs="Arial"/>
        </w:rPr>
        <w:t>Text</w:t>
      </w:r>
      <w:proofErr w:type="spellEnd"/>
      <w:r>
        <w:rPr>
          <w:rFonts w:ascii="Arial" w:hAnsi="Arial" w:cs="Arial"/>
        </w:rPr>
        <w:t>(10)] ; [</w:t>
      </w:r>
      <w:proofErr w:type="spellStart"/>
      <w:r>
        <w:rPr>
          <w:rFonts w:ascii="Arial" w:hAnsi="Arial" w:cs="Arial"/>
        </w:rPr>
        <w:t>Lib_Categ</w:t>
      </w:r>
      <w:proofErr w:type="spellEnd"/>
      <w:r>
        <w:rPr>
          <w:rFonts w:ascii="Arial" w:hAnsi="Arial" w:cs="Arial"/>
        </w:rPr>
        <w:t xml:space="preserve">: </w:t>
      </w:r>
      <w:proofErr w:type="spellStart"/>
      <w:r>
        <w:rPr>
          <w:rFonts w:ascii="Arial" w:hAnsi="Arial" w:cs="Arial"/>
        </w:rPr>
        <w:t>Text</w:t>
      </w:r>
      <w:proofErr w:type="spellEnd"/>
      <w:r>
        <w:rPr>
          <w:rFonts w:ascii="Arial" w:hAnsi="Arial" w:cs="Arial"/>
        </w:rPr>
        <w:t>(20)]</w:t>
      </w:r>
      <w:r w:rsidRPr="00603E98">
        <w:rPr>
          <w:rFonts w:ascii="Arial" w:hAnsi="Arial" w:cs="Arial"/>
        </w:rPr>
        <w:t>}</w:t>
      </w:r>
    </w:p>
    <w:p w:rsidR="009915B0" w:rsidRDefault="009915B0" w:rsidP="004606FA">
      <w:pPr>
        <w:pStyle w:val="Paragraphedeliste"/>
        <w:ind w:left="142"/>
        <w:jc w:val="both"/>
        <w:rPr>
          <w:rFonts w:ascii="Arial" w:hAnsi="Arial" w:cs="Arial"/>
        </w:rPr>
      </w:pPr>
    </w:p>
    <w:p w:rsidR="009915B0" w:rsidRPr="00603E98" w:rsidRDefault="009915B0" w:rsidP="004606FA">
      <w:pPr>
        <w:pStyle w:val="Paragraphedeliste"/>
        <w:ind w:left="142"/>
        <w:jc w:val="both"/>
        <w:rPr>
          <w:rFonts w:ascii="Arial" w:hAnsi="Arial" w:cs="Arial"/>
        </w:rPr>
      </w:pPr>
      <w:r>
        <w:rPr>
          <w:rFonts w:ascii="Arial" w:hAnsi="Arial" w:cs="Arial"/>
          <w:b/>
          <w:lang w:val="fr-BE"/>
        </w:rPr>
        <w:t>7</w:t>
      </w:r>
      <w:r w:rsidRPr="00603E98">
        <w:rPr>
          <w:rFonts w:ascii="Arial" w:hAnsi="Arial" w:cs="Arial"/>
          <w:b/>
          <w:lang w:val="fr-BE"/>
        </w:rPr>
        <w:t xml:space="preserve">.  </w:t>
      </w:r>
      <w:r>
        <w:rPr>
          <w:rFonts w:ascii="Arial" w:hAnsi="Arial" w:cs="Arial"/>
          <w:b/>
          <w:lang w:val="fr-BE"/>
        </w:rPr>
        <w:t>FACTURE</w:t>
      </w:r>
      <w:r w:rsidRPr="00603E98">
        <w:rPr>
          <w:rFonts w:ascii="Arial" w:hAnsi="Arial" w:cs="Arial"/>
          <w:b/>
          <w:lang w:val="fr-BE"/>
        </w:rPr>
        <w:t> :</w:t>
      </w:r>
      <w:r>
        <w:rPr>
          <w:rFonts w:ascii="Arial" w:hAnsi="Arial" w:cs="Arial"/>
        </w:rPr>
        <w:t xml:space="preserve"> {[# </w:t>
      </w:r>
      <w:proofErr w:type="spellStart"/>
      <w:r>
        <w:rPr>
          <w:rFonts w:ascii="Arial" w:hAnsi="Arial" w:cs="Arial"/>
        </w:rPr>
        <w:t>Num_Fact</w:t>
      </w:r>
      <w:proofErr w:type="spellEnd"/>
      <w:r>
        <w:rPr>
          <w:rFonts w:ascii="Arial" w:hAnsi="Arial" w:cs="Arial"/>
        </w:rPr>
        <w:t xml:space="preserve">: </w:t>
      </w:r>
      <w:proofErr w:type="spellStart"/>
      <w:r>
        <w:rPr>
          <w:rFonts w:ascii="Arial" w:hAnsi="Arial" w:cs="Arial"/>
        </w:rPr>
        <w:t>Text</w:t>
      </w:r>
      <w:proofErr w:type="spellEnd"/>
      <w:r>
        <w:rPr>
          <w:rFonts w:ascii="Arial" w:hAnsi="Arial" w:cs="Arial"/>
        </w:rPr>
        <w:t xml:space="preserve">(10)] ; [Motif: </w:t>
      </w:r>
      <w:proofErr w:type="spellStart"/>
      <w:r>
        <w:rPr>
          <w:rFonts w:ascii="Arial" w:hAnsi="Arial" w:cs="Arial"/>
        </w:rPr>
        <w:t>Text</w:t>
      </w:r>
      <w:proofErr w:type="spellEnd"/>
      <w:r>
        <w:rPr>
          <w:rFonts w:ascii="Arial" w:hAnsi="Arial" w:cs="Arial"/>
        </w:rPr>
        <w:t>(25)] ; [Mont: N(10)] ; [</w:t>
      </w:r>
      <w:proofErr w:type="spellStart"/>
      <w:r>
        <w:rPr>
          <w:rFonts w:ascii="Arial" w:hAnsi="Arial" w:cs="Arial"/>
        </w:rPr>
        <w:t>Date_Fact</w:t>
      </w:r>
      <w:proofErr w:type="spellEnd"/>
      <w:r>
        <w:rPr>
          <w:rFonts w:ascii="Arial" w:hAnsi="Arial" w:cs="Arial"/>
        </w:rPr>
        <w:t xml:space="preserve"> : date (10)] ; [</w:t>
      </w:r>
      <w:proofErr w:type="spellStart"/>
      <w:r>
        <w:rPr>
          <w:rFonts w:ascii="Arial" w:hAnsi="Arial" w:cs="Arial"/>
        </w:rPr>
        <w:t>Num_Respo</w:t>
      </w:r>
      <w:proofErr w:type="spellEnd"/>
      <w:r>
        <w:rPr>
          <w:rFonts w:ascii="Arial" w:hAnsi="Arial" w:cs="Arial"/>
        </w:rPr>
        <w:t>#</w:t>
      </w:r>
      <w:r w:rsidR="00561581">
        <w:rPr>
          <w:rFonts w:ascii="Arial" w:hAnsi="Arial" w:cs="Arial"/>
        </w:rPr>
        <w:t xml:space="preserve"> : Texte (10); [</w:t>
      </w:r>
      <w:proofErr w:type="spellStart"/>
      <w:r w:rsidR="00561581">
        <w:rPr>
          <w:rFonts w:ascii="Arial" w:hAnsi="Arial" w:cs="Arial"/>
        </w:rPr>
        <w:t>Num_Def</w:t>
      </w:r>
      <w:proofErr w:type="spellEnd"/>
      <w:r w:rsidR="00561581">
        <w:rPr>
          <w:rFonts w:ascii="Arial" w:hAnsi="Arial" w:cs="Arial"/>
        </w:rPr>
        <w:t>: Texte(10</w:t>
      </w:r>
      <w:r w:rsidRPr="00603E98">
        <w:rPr>
          <w:rFonts w:ascii="Arial" w:hAnsi="Arial" w:cs="Arial"/>
        </w:rPr>
        <w:t>)]}</w:t>
      </w:r>
    </w:p>
    <w:p w:rsidR="009915B0" w:rsidRDefault="009915B0" w:rsidP="004606FA">
      <w:pPr>
        <w:pStyle w:val="Paragraphedeliste"/>
        <w:ind w:left="142"/>
        <w:jc w:val="both"/>
      </w:pPr>
    </w:p>
    <w:p w:rsidR="003373C6" w:rsidRPr="00603E98" w:rsidRDefault="003373C6" w:rsidP="004606FA">
      <w:pPr>
        <w:pStyle w:val="Paragraphedeliste"/>
        <w:ind w:left="142"/>
        <w:jc w:val="both"/>
        <w:rPr>
          <w:rFonts w:ascii="Arial" w:hAnsi="Arial" w:cs="Arial"/>
        </w:rPr>
      </w:pPr>
      <w:r>
        <w:rPr>
          <w:rFonts w:ascii="Arial" w:hAnsi="Arial" w:cs="Arial"/>
          <w:b/>
          <w:lang w:val="fr-BE"/>
        </w:rPr>
        <w:t>8</w:t>
      </w:r>
      <w:r w:rsidRPr="00603E98">
        <w:rPr>
          <w:rFonts w:ascii="Arial" w:hAnsi="Arial" w:cs="Arial"/>
          <w:b/>
          <w:lang w:val="fr-BE"/>
        </w:rPr>
        <w:t xml:space="preserve">.  </w:t>
      </w:r>
      <w:r>
        <w:rPr>
          <w:rFonts w:ascii="Arial" w:hAnsi="Arial" w:cs="Arial"/>
          <w:b/>
          <w:lang w:val="fr-BE"/>
        </w:rPr>
        <w:t>DOCTEUR</w:t>
      </w:r>
      <w:r w:rsidRPr="00603E98">
        <w:rPr>
          <w:rFonts w:ascii="Arial" w:hAnsi="Arial" w:cs="Arial"/>
          <w:b/>
          <w:lang w:val="fr-BE"/>
        </w:rPr>
        <w:t> :</w:t>
      </w:r>
      <w:r>
        <w:rPr>
          <w:rFonts w:ascii="Arial" w:hAnsi="Arial" w:cs="Arial"/>
        </w:rPr>
        <w:t xml:space="preserve"> {[# </w:t>
      </w:r>
      <w:proofErr w:type="spellStart"/>
      <w:r>
        <w:rPr>
          <w:rFonts w:ascii="Arial" w:hAnsi="Arial" w:cs="Arial"/>
        </w:rPr>
        <w:t>Num_Doct</w:t>
      </w:r>
      <w:proofErr w:type="spellEnd"/>
      <w:r>
        <w:rPr>
          <w:rFonts w:ascii="Arial" w:hAnsi="Arial" w:cs="Arial"/>
        </w:rPr>
        <w:t xml:space="preserve">: </w:t>
      </w:r>
      <w:proofErr w:type="spellStart"/>
      <w:r>
        <w:rPr>
          <w:rFonts w:ascii="Arial" w:hAnsi="Arial" w:cs="Arial"/>
        </w:rPr>
        <w:t>Text</w:t>
      </w:r>
      <w:proofErr w:type="spellEnd"/>
      <w:r>
        <w:rPr>
          <w:rFonts w:ascii="Arial" w:hAnsi="Arial" w:cs="Arial"/>
        </w:rPr>
        <w:t>(10)] ; [</w:t>
      </w:r>
      <w:proofErr w:type="spellStart"/>
      <w:r>
        <w:rPr>
          <w:rFonts w:ascii="Arial" w:hAnsi="Arial" w:cs="Arial"/>
        </w:rPr>
        <w:t>Nom_Doct</w:t>
      </w:r>
      <w:proofErr w:type="spellEnd"/>
      <w:r>
        <w:rPr>
          <w:rFonts w:ascii="Arial" w:hAnsi="Arial" w:cs="Arial"/>
        </w:rPr>
        <w:t xml:space="preserve">: </w:t>
      </w:r>
      <w:proofErr w:type="spellStart"/>
      <w:r>
        <w:rPr>
          <w:rFonts w:ascii="Arial" w:hAnsi="Arial" w:cs="Arial"/>
        </w:rPr>
        <w:t>Text</w:t>
      </w:r>
      <w:proofErr w:type="spellEnd"/>
      <w:r>
        <w:rPr>
          <w:rFonts w:ascii="Arial" w:hAnsi="Arial" w:cs="Arial"/>
        </w:rPr>
        <w:t>(25)] ; [</w:t>
      </w:r>
      <w:proofErr w:type="spellStart"/>
      <w:r>
        <w:rPr>
          <w:rFonts w:ascii="Arial" w:hAnsi="Arial" w:cs="Arial"/>
        </w:rPr>
        <w:t>Postnom_Doct</w:t>
      </w:r>
      <w:proofErr w:type="spellEnd"/>
      <w:r>
        <w:rPr>
          <w:rFonts w:ascii="Arial" w:hAnsi="Arial" w:cs="Arial"/>
        </w:rPr>
        <w:t>: Texte(25)] ; [</w:t>
      </w:r>
      <w:proofErr w:type="spellStart"/>
      <w:r>
        <w:rPr>
          <w:rFonts w:ascii="Arial" w:hAnsi="Arial" w:cs="Arial"/>
        </w:rPr>
        <w:t>Prenom_Doct</w:t>
      </w:r>
      <w:proofErr w:type="spellEnd"/>
      <w:r>
        <w:rPr>
          <w:rFonts w:ascii="Arial" w:hAnsi="Arial" w:cs="Arial"/>
        </w:rPr>
        <w:t xml:space="preserve"> : Texte (25)] ; [Sexe : Texte(1); [</w:t>
      </w:r>
      <w:proofErr w:type="spellStart"/>
      <w:r>
        <w:rPr>
          <w:rFonts w:ascii="Arial" w:hAnsi="Arial" w:cs="Arial"/>
        </w:rPr>
        <w:t>Specialite</w:t>
      </w:r>
      <w:proofErr w:type="spellEnd"/>
      <w:r w:rsidRPr="00603E98">
        <w:rPr>
          <w:rFonts w:ascii="Arial" w:hAnsi="Arial" w:cs="Arial"/>
        </w:rPr>
        <w:t>: Texte(30)]</w:t>
      </w:r>
      <w:r>
        <w:rPr>
          <w:rFonts w:ascii="Arial" w:hAnsi="Arial" w:cs="Arial"/>
        </w:rPr>
        <w:t>,</w:t>
      </w:r>
      <w:r>
        <w:rPr>
          <w:rFonts w:ascii="Arial" w:hAnsi="Arial" w:cs="Arial"/>
          <w:lang w:val="fr-BE"/>
        </w:rPr>
        <w:t>)], [</w:t>
      </w:r>
      <w:proofErr w:type="spellStart"/>
      <w:r>
        <w:rPr>
          <w:rFonts w:ascii="Arial" w:hAnsi="Arial" w:cs="Arial"/>
          <w:lang w:val="fr-BE"/>
        </w:rPr>
        <w:t>Adresse_Doct</w:t>
      </w:r>
      <w:proofErr w:type="spellEnd"/>
      <w:r>
        <w:rPr>
          <w:rFonts w:ascii="Arial" w:hAnsi="Arial" w:cs="Arial"/>
          <w:lang w:val="fr-BE"/>
        </w:rPr>
        <w:t> </w:t>
      </w:r>
      <w:proofErr w:type="gramStart"/>
      <w:r>
        <w:rPr>
          <w:rFonts w:ascii="Arial" w:hAnsi="Arial" w:cs="Arial"/>
          <w:lang w:val="fr-BE"/>
        </w:rPr>
        <w:t>:</w:t>
      </w:r>
      <w:proofErr w:type="spellStart"/>
      <w:r>
        <w:rPr>
          <w:rFonts w:ascii="Arial" w:hAnsi="Arial" w:cs="Arial"/>
          <w:lang w:val="fr-BE"/>
        </w:rPr>
        <w:t>Text</w:t>
      </w:r>
      <w:proofErr w:type="spellEnd"/>
      <w:proofErr w:type="gramEnd"/>
      <w:r>
        <w:rPr>
          <w:rFonts w:ascii="Arial" w:hAnsi="Arial" w:cs="Arial"/>
          <w:lang w:val="fr-BE"/>
        </w:rPr>
        <w:t>(40)], [</w:t>
      </w:r>
      <w:proofErr w:type="spellStart"/>
      <w:r>
        <w:rPr>
          <w:rFonts w:ascii="Arial" w:hAnsi="Arial" w:cs="Arial"/>
          <w:lang w:val="fr-BE"/>
        </w:rPr>
        <w:t>Tél_Doct</w:t>
      </w:r>
      <w:proofErr w:type="spellEnd"/>
      <w:r>
        <w:rPr>
          <w:rFonts w:ascii="Arial" w:hAnsi="Arial" w:cs="Arial"/>
          <w:lang w:val="fr-BE"/>
        </w:rPr>
        <w:t> :</w:t>
      </w:r>
      <w:proofErr w:type="spellStart"/>
      <w:r w:rsidRPr="00603E98">
        <w:rPr>
          <w:rFonts w:ascii="Arial" w:hAnsi="Arial" w:cs="Arial"/>
          <w:lang w:val="fr-BE"/>
        </w:rPr>
        <w:t>Text</w:t>
      </w:r>
      <w:proofErr w:type="spellEnd"/>
      <w:r w:rsidRPr="00603E98">
        <w:rPr>
          <w:rFonts w:ascii="Arial" w:hAnsi="Arial" w:cs="Arial"/>
          <w:lang w:val="fr-BE"/>
        </w:rPr>
        <w:t xml:space="preserve">(15)], </w:t>
      </w:r>
      <w:r w:rsidRPr="00603E98">
        <w:rPr>
          <w:rFonts w:ascii="Arial" w:hAnsi="Arial" w:cs="Arial"/>
        </w:rPr>
        <w:t>}</w:t>
      </w:r>
    </w:p>
    <w:p w:rsidR="003373C6" w:rsidRDefault="003373C6" w:rsidP="003373C6">
      <w:pPr>
        <w:pStyle w:val="Paragraphedeliste"/>
        <w:ind w:left="0"/>
      </w:pPr>
    </w:p>
    <w:p w:rsidR="003373C6" w:rsidRDefault="003373C6" w:rsidP="009915B0">
      <w:pPr>
        <w:pStyle w:val="Paragraphedeliste"/>
        <w:ind w:left="0"/>
      </w:pPr>
    </w:p>
    <w:p w:rsidR="009915B0" w:rsidRPr="00603E98" w:rsidRDefault="009915B0" w:rsidP="009915B0">
      <w:pPr>
        <w:pStyle w:val="Paragraphedeliste"/>
        <w:ind w:left="0"/>
        <w:rPr>
          <w:rFonts w:ascii="Arial" w:hAnsi="Arial" w:cs="Arial"/>
        </w:rPr>
      </w:pPr>
    </w:p>
    <w:p w:rsidR="00243DEF" w:rsidRDefault="00243DEF" w:rsidP="00243DEF">
      <w:pPr>
        <w:pStyle w:val="Paragraphedeliste"/>
        <w:ind w:left="0"/>
      </w:pPr>
    </w:p>
    <w:p w:rsidR="00DC3951" w:rsidRDefault="00DC3951" w:rsidP="00280B38">
      <w:pPr>
        <w:spacing w:line="240" w:lineRule="auto"/>
        <w:rPr>
          <w:rFonts w:ascii="Arial" w:hAnsi="Arial" w:cs="Arial"/>
          <w:b/>
          <w:sz w:val="25"/>
          <w:szCs w:val="25"/>
        </w:rPr>
      </w:pPr>
    </w:p>
    <w:p w:rsidR="00DC3951" w:rsidRDefault="00DC3951">
      <w:pPr>
        <w:spacing w:after="160" w:line="259" w:lineRule="auto"/>
        <w:rPr>
          <w:rFonts w:ascii="Arial" w:hAnsi="Arial" w:cs="Arial"/>
          <w:b/>
          <w:sz w:val="25"/>
          <w:szCs w:val="25"/>
        </w:rPr>
      </w:pPr>
      <w:r>
        <w:rPr>
          <w:rFonts w:ascii="Arial" w:hAnsi="Arial" w:cs="Arial"/>
          <w:b/>
          <w:sz w:val="25"/>
          <w:szCs w:val="25"/>
        </w:rPr>
        <w:br w:type="page"/>
      </w:r>
    </w:p>
    <w:p w:rsidR="00DC3951" w:rsidRPr="00D01272" w:rsidRDefault="00DC3951" w:rsidP="004606FA">
      <w:pPr>
        <w:pStyle w:val="Titre2"/>
        <w:spacing w:line="360" w:lineRule="auto"/>
        <w:ind w:left="142"/>
        <w:jc w:val="both"/>
        <w:rPr>
          <w:rFonts w:ascii="Arial" w:hAnsi="Arial" w:cs="Arial"/>
          <w:b/>
          <w:color w:val="auto"/>
          <w:sz w:val="24"/>
          <w:szCs w:val="24"/>
        </w:rPr>
      </w:pPr>
      <w:bookmarkStart w:id="244" w:name="_Toc52534255"/>
      <w:bookmarkStart w:id="245" w:name="_Toc460981751"/>
      <w:r w:rsidRPr="00CB0689">
        <w:rPr>
          <w:rFonts w:ascii="Arial" w:hAnsi="Arial" w:cs="Arial"/>
          <w:b/>
          <w:color w:val="auto"/>
          <w:sz w:val="24"/>
          <w:szCs w:val="24"/>
        </w:rPr>
        <w:lastRenderedPageBreak/>
        <w:t>CHAPITRE IV : ETAPE  PHYSIQUE</w:t>
      </w:r>
      <w:bookmarkEnd w:id="244"/>
      <w:r w:rsidRPr="00CB0689">
        <w:rPr>
          <w:rFonts w:ascii="Arial" w:hAnsi="Arial" w:cs="Arial"/>
          <w:b/>
          <w:color w:val="auto"/>
          <w:sz w:val="24"/>
          <w:szCs w:val="24"/>
        </w:rPr>
        <w:t xml:space="preserve"> </w:t>
      </w:r>
      <w:bookmarkEnd w:id="245"/>
    </w:p>
    <w:p w:rsidR="00DC3951" w:rsidRDefault="00DC3951" w:rsidP="004606FA">
      <w:pPr>
        <w:ind w:left="142"/>
        <w:jc w:val="both"/>
        <w:rPr>
          <w:rFonts w:ascii="Arial" w:hAnsi="Arial" w:cs="Arial"/>
          <w:sz w:val="24"/>
          <w:szCs w:val="24"/>
        </w:rPr>
      </w:pPr>
      <w:r w:rsidRPr="00D01272">
        <w:rPr>
          <w:rFonts w:ascii="Arial" w:hAnsi="Arial" w:cs="Arial"/>
          <w:sz w:val="24"/>
          <w:szCs w:val="24"/>
        </w:rPr>
        <w:t>Introduction :</w:t>
      </w:r>
      <w:r>
        <w:rPr>
          <w:rFonts w:ascii="Arial" w:hAnsi="Arial" w:cs="Arial"/>
          <w:sz w:val="24"/>
          <w:szCs w:val="24"/>
        </w:rPr>
        <w:t xml:space="preserve"> </w:t>
      </w:r>
    </w:p>
    <w:p w:rsidR="00DC3951" w:rsidRDefault="00DC3951" w:rsidP="004606FA">
      <w:pPr>
        <w:ind w:left="142" w:firstLine="1276"/>
        <w:jc w:val="both"/>
        <w:rPr>
          <w:rFonts w:ascii="Arial" w:hAnsi="Arial" w:cs="Arial"/>
          <w:sz w:val="24"/>
          <w:szCs w:val="24"/>
        </w:rPr>
      </w:pPr>
      <w:r>
        <w:rPr>
          <w:rFonts w:ascii="Arial" w:hAnsi="Arial" w:cs="Arial"/>
          <w:sz w:val="24"/>
          <w:szCs w:val="24"/>
        </w:rPr>
        <w:t>Le Modèle physique des traitements comprend les programmes informatiques et leur environnement d’exploitation, moniteur temps réel, traitement par lot, temps partagé…</w:t>
      </w:r>
    </w:p>
    <w:p w:rsidR="00DC3951" w:rsidRPr="00D01272" w:rsidRDefault="00DC3951" w:rsidP="004606FA">
      <w:pPr>
        <w:ind w:left="142"/>
        <w:jc w:val="both"/>
        <w:rPr>
          <w:rFonts w:ascii="Arial" w:hAnsi="Arial" w:cs="Arial"/>
          <w:sz w:val="24"/>
          <w:szCs w:val="24"/>
        </w:rPr>
      </w:pPr>
      <w:r>
        <w:rPr>
          <w:rFonts w:ascii="Arial" w:hAnsi="Arial" w:cs="Arial"/>
          <w:sz w:val="24"/>
          <w:szCs w:val="24"/>
        </w:rPr>
        <w:t xml:space="preserve">Aucune représentation n’est spécifique de MERISE et ne sera développée. Celui-ci est libre de découper ses programmes de manière à les réutiliser dans les différents outils informatiques.  </w:t>
      </w:r>
    </w:p>
    <w:p w:rsidR="00DC3951" w:rsidRDefault="00DC3951" w:rsidP="004606FA">
      <w:pPr>
        <w:spacing w:line="360" w:lineRule="auto"/>
        <w:ind w:left="142"/>
        <w:jc w:val="both"/>
        <w:rPr>
          <w:rFonts w:ascii="Arial" w:hAnsi="Arial" w:cs="Arial"/>
          <w:b/>
          <w:sz w:val="24"/>
          <w:szCs w:val="24"/>
        </w:rPr>
      </w:pPr>
      <w:r>
        <w:rPr>
          <w:rFonts w:ascii="Arial" w:hAnsi="Arial" w:cs="Arial"/>
          <w:b/>
          <w:sz w:val="24"/>
          <w:szCs w:val="24"/>
        </w:rPr>
        <w:t>SECTION 1</w:t>
      </w:r>
      <w:r w:rsidRPr="00CB0689">
        <w:rPr>
          <w:rFonts w:ascii="Arial" w:hAnsi="Arial" w:cs="Arial"/>
          <w:b/>
          <w:sz w:val="24"/>
          <w:szCs w:val="24"/>
        </w:rPr>
        <w:t> :</w:t>
      </w:r>
      <w:r>
        <w:rPr>
          <w:rFonts w:ascii="Arial" w:hAnsi="Arial" w:cs="Arial"/>
          <w:b/>
          <w:sz w:val="24"/>
          <w:szCs w:val="24"/>
        </w:rPr>
        <w:t xml:space="preserve"> MODELE PHYSIQUE DE TRAITEMENT</w:t>
      </w:r>
    </w:p>
    <w:p w:rsidR="00DC3951" w:rsidRPr="00AE02FF" w:rsidRDefault="00DC3951" w:rsidP="004606FA">
      <w:pPr>
        <w:pStyle w:val="Paragraphedeliste"/>
        <w:numPr>
          <w:ilvl w:val="1"/>
          <w:numId w:val="66"/>
        </w:numPr>
        <w:spacing w:line="360" w:lineRule="auto"/>
        <w:ind w:left="142" w:firstLine="0"/>
        <w:jc w:val="both"/>
        <w:rPr>
          <w:rFonts w:ascii="Arial" w:hAnsi="Arial" w:cs="Arial"/>
          <w:b/>
        </w:rPr>
      </w:pPr>
      <w:r>
        <w:rPr>
          <w:rFonts w:ascii="Arial" w:hAnsi="Arial" w:cs="Arial"/>
          <w:b/>
        </w:rPr>
        <w:t>Définition :</w:t>
      </w:r>
      <w:r>
        <w:rPr>
          <w:rFonts w:ascii="Arial" w:hAnsi="Arial" w:cs="Arial"/>
        </w:rPr>
        <w:t xml:space="preserve"> </w:t>
      </w:r>
    </w:p>
    <w:p w:rsidR="00DC3951" w:rsidRDefault="00DC3951" w:rsidP="004606FA">
      <w:pPr>
        <w:pStyle w:val="Paragraphedeliste"/>
        <w:spacing w:line="360" w:lineRule="auto"/>
        <w:ind w:left="142" w:firstLine="1276"/>
        <w:jc w:val="both"/>
        <w:rPr>
          <w:rFonts w:ascii="Arial" w:hAnsi="Arial" w:cs="Arial"/>
        </w:rPr>
      </w:pPr>
      <w:r>
        <w:rPr>
          <w:rFonts w:ascii="Arial" w:hAnsi="Arial" w:cs="Arial"/>
        </w:rPr>
        <w:t>La modèle physique de traitement (MPT) représente la structure du programme sous forme d’une arborescence. Elle pour but de donner une vision global de l’ensemble du programme qui constitue notre  projet.</w:t>
      </w:r>
    </w:p>
    <w:p w:rsidR="004606FA" w:rsidRDefault="004606FA" w:rsidP="004606FA">
      <w:pPr>
        <w:pStyle w:val="Paragraphedeliste"/>
        <w:spacing w:line="360" w:lineRule="auto"/>
        <w:ind w:left="142" w:firstLine="1276"/>
        <w:jc w:val="both"/>
        <w:rPr>
          <w:rFonts w:ascii="Arial" w:hAnsi="Arial" w:cs="Arial"/>
        </w:rPr>
      </w:pPr>
    </w:p>
    <w:p w:rsidR="00DC3951" w:rsidRDefault="00DC3951" w:rsidP="004606FA">
      <w:pPr>
        <w:pStyle w:val="Paragraphedeliste"/>
        <w:numPr>
          <w:ilvl w:val="1"/>
          <w:numId w:val="66"/>
        </w:numPr>
        <w:spacing w:line="360" w:lineRule="auto"/>
        <w:ind w:left="142" w:firstLine="0"/>
        <w:jc w:val="both"/>
        <w:rPr>
          <w:rFonts w:ascii="Arial" w:hAnsi="Arial" w:cs="Arial"/>
          <w:b/>
        </w:rPr>
      </w:pPr>
      <w:r>
        <w:rPr>
          <w:rFonts w:ascii="Arial" w:hAnsi="Arial" w:cs="Arial"/>
          <w:b/>
        </w:rPr>
        <w:t>Construction du Modèle Physique de Traitement</w:t>
      </w:r>
    </w:p>
    <w:p w:rsidR="00DC3951" w:rsidRDefault="00DC3951" w:rsidP="004606FA">
      <w:pPr>
        <w:pStyle w:val="Paragraphedeliste"/>
        <w:numPr>
          <w:ilvl w:val="2"/>
          <w:numId w:val="66"/>
        </w:numPr>
        <w:spacing w:line="360" w:lineRule="auto"/>
        <w:ind w:left="142" w:firstLine="0"/>
        <w:jc w:val="both"/>
        <w:rPr>
          <w:rFonts w:ascii="Arial" w:hAnsi="Arial" w:cs="Arial"/>
          <w:b/>
        </w:rPr>
      </w:pPr>
      <w:r>
        <w:rPr>
          <w:rFonts w:ascii="Arial" w:hAnsi="Arial" w:cs="Arial"/>
          <w:b/>
        </w:rPr>
        <w:t>Définition du Modèle Physique de Traitement</w:t>
      </w:r>
    </w:p>
    <w:p w:rsidR="00DC3951" w:rsidRPr="004606FA" w:rsidRDefault="00DC3951" w:rsidP="004606FA">
      <w:pPr>
        <w:spacing w:line="360" w:lineRule="auto"/>
        <w:ind w:left="142" w:firstLine="1276"/>
        <w:jc w:val="both"/>
        <w:rPr>
          <w:rFonts w:ascii="Arial" w:hAnsi="Arial" w:cs="Arial"/>
          <w:sz w:val="24"/>
          <w:szCs w:val="24"/>
        </w:rPr>
      </w:pPr>
      <w:r w:rsidRPr="004606FA">
        <w:rPr>
          <w:rFonts w:ascii="Arial" w:hAnsi="Arial" w:cs="Arial"/>
          <w:sz w:val="24"/>
          <w:szCs w:val="24"/>
        </w:rPr>
        <w:t>Le MPT utilise les mêmes concepts que le modèle logique des traitements en ajoutant celui-ci :</w:t>
      </w:r>
    </w:p>
    <w:p w:rsidR="00DC3951" w:rsidRPr="004606FA" w:rsidRDefault="00DC3951" w:rsidP="004606FA">
      <w:pPr>
        <w:pStyle w:val="Paragraphedeliste"/>
        <w:numPr>
          <w:ilvl w:val="0"/>
          <w:numId w:val="67"/>
        </w:numPr>
        <w:spacing w:line="360" w:lineRule="auto"/>
        <w:ind w:left="142" w:firstLine="0"/>
        <w:jc w:val="both"/>
        <w:rPr>
          <w:rFonts w:ascii="Arial" w:hAnsi="Arial" w:cs="Arial"/>
        </w:rPr>
      </w:pPr>
      <w:r w:rsidRPr="004606FA">
        <w:rPr>
          <w:rFonts w:ascii="Arial" w:hAnsi="Arial" w:cs="Arial"/>
        </w:rPr>
        <w:t>Programme : est une suite d’instruction logique stockée dans un support physique</w:t>
      </w:r>
    </w:p>
    <w:p w:rsidR="00DC3951" w:rsidRPr="004606FA" w:rsidRDefault="00DC3951" w:rsidP="004606FA">
      <w:pPr>
        <w:pStyle w:val="Paragraphedeliste"/>
        <w:numPr>
          <w:ilvl w:val="0"/>
          <w:numId w:val="67"/>
        </w:numPr>
        <w:spacing w:line="360" w:lineRule="auto"/>
        <w:ind w:left="142" w:firstLine="0"/>
        <w:jc w:val="both"/>
        <w:rPr>
          <w:rFonts w:ascii="Arial" w:hAnsi="Arial" w:cs="Arial"/>
        </w:rPr>
      </w:pPr>
      <w:r w:rsidRPr="004606FA">
        <w:rPr>
          <w:rFonts w:ascii="Arial" w:hAnsi="Arial" w:cs="Arial"/>
        </w:rPr>
        <w:t>Moniteur : est une approche pour synchroniser deux ou plusieurs taches qui utilisent des ressources  partagées</w:t>
      </w:r>
    </w:p>
    <w:p w:rsidR="00DC3951" w:rsidRDefault="00DC3951" w:rsidP="004606FA">
      <w:pPr>
        <w:pStyle w:val="Paragraphedeliste"/>
        <w:numPr>
          <w:ilvl w:val="0"/>
          <w:numId w:val="67"/>
        </w:numPr>
        <w:spacing w:line="360" w:lineRule="auto"/>
        <w:ind w:left="142" w:firstLine="0"/>
        <w:jc w:val="both"/>
        <w:rPr>
          <w:rFonts w:ascii="Arial" w:hAnsi="Arial" w:cs="Arial"/>
        </w:rPr>
      </w:pPr>
      <w:r w:rsidRPr="004606FA">
        <w:rPr>
          <w:rFonts w:ascii="Arial" w:hAnsi="Arial" w:cs="Arial"/>
        </w:rPr>
        <w:t>Module : est une entité créée par un assembleur ou un compilateur et qui n’est pas encore intégrée à un programme exécutable.</w:t>
      </w:r>
    </w:p>
    <w:p w:rsidR="004606FA" w:rsidRPr="004606FA" w:rsidRDefault="004606FA" w:rsidP="004606FA">
      <w:pPr>
        <w:pStyle w:val="Paragraphedeliste"/>
        <w:spacing w:line="360" w:lineRule="auto"/>
        <w:ind w:left="142"/>
        <w:jc w:val="both"/>
        <w:rPr>
          <w:rFonts w:ascii="Arial" w:hAnsi="Arial" w:cs="Arial"/>
        </w:rPr>
      </w:pPr>
    </w:p>
    <w:p w:rsidR="00DC3951" w:rsidRPr="007E677F" w:rsidRDefault="00DC3951" w:rsidP="004606FA">
      <w:pPr>
        <w:pStyle w:val="Titre2"/>
        <w:numPr>
          <w:ilvl w:val="1"/>
          <w:numId w:val="66"/>
        </w:numPr>
        <w:spacing w:before="0" w:line="360" w:lineRule="auto"/>
        <w:ind w:left="142" w:firstLine="0"/>
        <w:jc w:val="both"/>
        <w:rPr>
          <w:rFonts w:ascii="Arial" w:hAnsi="Arial" w:cs="Arial"/>
          <w:b/>
          <w:i/>
          <w:color w:val="auto"/>
          <w:sz w:val="24"/>
          <w:szCs w:val="24"/>
        </w:rPr>
      </w:pPr>
      <w:r>
        <w:rPr>
          <w:rFonts w:ascii="Arial" w:hAnsi="Arial" w:cs="Arial"/>
          <w:b/>
          <w:color w:val="auto"/>
          <w:sz w:val="24"/>
          <w:szCs w:val="24"/>
        </w:rPr>
        <w:t xml:space="preserve"> </w:t>
      </w:r>
      <w:bookmarkStart w:id="246" w:name="_Toc52534256"/>
      <w:r>
        <w:rPr>
          <w:rFonts w:ascii="Arial" w:hAnsi="Arial" w:cs="Arial"/>
          <w:b/>
          <w:color w:val="auto"/>
          <w:sz w:val="24"/>
          <w:szCs w:val="24"/>
        </w:rPr>
        <w:t>Règles de passage du MLT validé au MPL</w:t>
      </w:r>
      <w:bookmarkEnd w:id="246"/>
    </w:p>
    <w:p w:rsidR="00DC3951" w:rsidRDefault="00DC3951" w:rsidP="004606FA">
      <w:pPr>
        <w:pStyle w:val="Paragraphedeliste"/>
        <w:spacing w:line="360" w:lineRule="auto"/>
        <w:ind w:left="142" w:firstLine="1276"/>
        <w:jc w:val="both"/>
        <w:rPr>
          <w:rFonts w:ascii="Arial" w:hAnsi="Arial" w:cs="Arial"/>
        </w:rPr>
      </w:pPr>
      <w:r>
        <w:rPr>
          <w:rFonts w:ascii="Arial" w:hAnsi="Arial" w:cs="Arial"/>
        </w:rPr>
        <w:t>Le passage du Modèle de Logique de Traitement au Modèle Physique de Traitement se fait en en respectant les principes suivants :</w:t>
      </w:r>
    </w:p>
    <w:p w:rsidR="00DC3951" w:rsidRDefault="00DC3951" w:rsidP="004606FA">
      <w:pPr>
        <w:pStyle w:val="Paragraphedeliste"/>
        <w:numPr>
          <w:ilvl w:val="0"/>
          <w:numId w:val="68"/>
        </w:numPr>
        <w:spacing w:line="360" w:lineRule="auto"/>
        <w:ind w:left="142" w:firstLine="0"/>
        <w:jc w:val="both"/>
        <w:rPr>
          <w:rFonts w:ascii="Arial" w:hAnsi="Arial" w:cs="Arial"/>
        </w:rPr>
      </w:pPr>
      <w:r>
        <w:rPr>
          <w:rFonts w:ascii="Arial" w:hAnsi="Arial" w:cs="Arial"/>
        </w:rPr>
        <w:t>Les tâches du modèle logique de traitement deviendront des modules dans le modèle physique de traitement ;</w:t>
      </w:r>
    </w:p>
    <w:p w:rsidR="00DC3951" w:rsidRDefault="00DC3951" w:rsidP="004606FA">
      <w:pPr>
        <w:pStyle w:val="Paragraphedeliste"/>
        <w:numPr>
          <w:ilvl w:val="0"/>
          <w:numId w:val="68"/>
        </w:numPr>
        <w:spacing w:line="360" w:lineRule="auto"/>
        <w:ind w:left="142" w:firstLine="0"/>
        <w:jc w:val="both"/>
        <w:rPr>
          <w:rFonts w:ascii="Arial" w:hAnsi="Arial" w:cs="Arial"/>
        </w:rPr>
      </w:pPr>
      <w:r>
        <w:rPr>
          <w:rFonts w:ascii="Arial" w:hAnsi="Arial" w:cs="Arial"/>
        </w:rPr>
        <w:t>Les module se décomposeront à des programmes pour répondre aux préoccupations ou aux besoins des utilisateurs ;</w:t>
      </w:r>
    </w:p>
    <w:p w:rsidR="00DC3951" w:rsidRDefault="00DC3951" w:rsidP="004606FA">
      <w:pPr>
        <w:pStyle w:val="Paragraphedeliste"/>
        <w:numPr>
          <w:ilvl w:val="0"/>
          <w:numId w:val="68"/>
        </w:numPr>
        <w:spacing w:line="360" w:lineRule="auto"/>
        <w:ind w:left="142" w:firstLine="0"/>
        <w:jc w:val="both"/>
        <w:rPr>
          <w:rFonts w:ascii="Arial" w:hAnsi="Arial" w:cs="Arial"/>
        </w:rPr>
      </w:pPr>
      <w:r>
        <w:rPr>
          <w:rFonts w:ascii="Arial" w:hAnsi="Arial" w:cs="Arial"/>
        </w:rPr>
        <w:t>D’où les modules se présenteront sous forme d’une arborescence.</w:t>
      </w:r>
    </w:p>
    <w:p w:rsidR="00DC3951" w:rsidRDefault="00DC3951" w:rsidP="00DC3951">
      <w:pPr>
        <w:spacing w:line="360" w:lineRule="auto"/>
        <w:rPr>
          <w:rFonts w:ascii="Arial" w:hAnsi="Arial" w:cs="Arial"/>
        </w:rPr>
      </w:pPr>
    </w:p>
    <w:p w:rsidR="00DC3951" w:rsidRPr="002F1CCE" w:rsidRDefault="00DC3951" w:rsidP="00DC3951">
      <w:pPr>
        <w:spacing w:line="360" w:lineRule="auto"/>
        <w:rPr>
          <w:rFonts w:ascii="Arial" w:hAnsi="Arial" w:cs="Arial"/>
        </w:rPr>
      </w:pPr>
    </w:p>
    <w:p w:rsidR="00DC3951" w:rsidRDefault="00DC3951" w:rsidP="00376491">
      <w:pPr>
        <w:pStyle w:val="Paragraphedeliste"/>
        <w:numPr>
          <w:ilvl w:val="1"/>
          <w:numId w:val="66"/>
        </w:numPr>
        <w:spacing w:line="360" w:lineRule="auto"/>
        <w:rPr>
          <w:rFonts w:ascii="Arial" w:hAnsi="Arial" w:cs="Arial"/>
          <w:b/>
        </w:rPr>
      </w:pPr>
      <w:r w:rsidRPr="002F1CCE">
        <w:rPr>
          <w:rFonts w:ascii="Arial" w:hAnsi="Arial" w:cs="Arial"/>
          <w:b/>
        </w:rPr>
        <w:t>Présentation du Modèle Physique de Traitement</w:t>
      </w:r>
    </w:p>
    <w:p w:rsidR="00280B38" w:rsidRDefault="00280B38" w:rsidP="00280B38">
      <w:pPr>
        <w:spacing w:line="240" w:lineRule="auto"/>
        <w:rPr>
          <w:rFonts w:ascii="Arial" w:hAnsi="Arial" w:cs="Arial"/>
          <w:b/>
          <w:sz w:val="25"/>
          <w:szCs w:val="25"/>
        </w:rPr>
      </w:pPr>
    </w:p>
    <w:p w:rsidR="00DC3951" w:rsidRDefault="00DC3951" w:rsidP="00280B38">
      <w:pPr>
        <w:spacing w:line="240" w:lineRule="auto"/>
        <w:rPr>
          <w:rFonts w:ascii="Arial" w:hAnsi="Arial" w:cs="Arial"/>
          <w:b/>
          <w:sz w:val="25"/>
          <w:szCs w:val="25"/>
        </w:rPr>
      </w:pPr>
    </w:p>
    <w:p w:rsidR="00DC3951" w:rsidRDefault="00DC3951" w:rsidP="00280B38">
      <w:pPr>
        <w:spacing w:line="240" w:lineRule="auto"/>
        <w:rPr>
          <w:rFonts w:ascii="Arial" w:hAnsi="Arial" w:cs="Arial"/>
          <w:b/>
          <w:sz w:val="25"/>
          <w:szCs w:val="25"/>
        </w:rPr>
      </w:pPr>
    </w:p>
    <w:p w:rsidR="00DC3951" w:rsidRDefault="00DC3951" w:rsidP="00DC3951">
      <w:pPr>
        <w:pStyle w:val="Paragraphedeliste"/>
        <w:spacing w:line="360" w:lineRule="auto"/>
        <w:rPr>
          <w:rFonts w:ascii="Arial" w:hAnsi="Arial" w:cs="Arial"/>
          <w:b/>
        </w:rPr>
      </w:pPr>
    </w:p>
    <w:p w:rsidR="00DC3951" w:rsidRPr="002F1CCE" w:rsidRDefault="00DC3951" w:rsidP="00DC3951">
      <w:pPr>
        <w:pStyle w:val="Paragraphedeliste"/>
        <w:spacing w:line="360" w:lineRule="auto"/>
        <w:rPr>
          <w:rFonts w:ascii="Arial" w:hAnsi="Arial" w:cs="Arial"/>
          <w:b/>
        </w:rPr>
      </w:pPr>
      <w:r>
        <w:rPr>
          <w:rFonts w:ascii="Arial" w:hAnsi="Arial" w:cs="Arial"/>
          <w:b/>
          <w:noProof/>
        </w:rPr>
        <mc:AlternateContent>
          <mc:Choice Requires="wps">
            <w:drawing>
              <wp:anchor distT="0" distB="0" distL="114300" distR="114300" simplePos="0" relativeHeight="252076544" behindDoc="0" locked="0" layoutInCell="1" allowOverlap="1" wp14:anchorId="2542CCB2" wp14:editId="0EB38835">
                <wp:simplePos x="0" y="0"/>
                <wp:positionH relativeFrom="column">
                  <wp:posOffset>1914022</wp:posOffset>
                </wp:positionH>
                <wp:positionV relativeFrom="paragraph">
                  <wp:posOffset>153167</wp:posOffset>
                </wp:positionV>
                <wp:extent cx="1436914" cy="356260"/>
                <wp:effectExtent l="0" t="0" r="11430" b="24765"/>
                <wp:wrapNone/>
                <wp:docPr id="2734" name="Zone de texte 2734"/>
                <wp:cNvGraphicFramePr/>
                <a:graphic xmlns:a="http://schemas.openxmlformats.org/drawingml/2006/main">
                  <a:graphicData uri="http://schemas.microsoft.com/office/word/2010/wordprocessingShape">
                    <wps:wsp>
                      <wps:cNvSpPr txBox="1"/>
                      <wps:spPr>
                        <a:xfrm>
                          <a:off x="0" y="0"/>
                          <a:ext cx="1436914" cy="356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2E5" w:rsidRPr="00901B3B" w:rsidRDefault="002052E5" w:rsidP="00DC3951">
                            <w:pPr>
                              <w:jc w:val="center"/>
                              <w:rPr>
                                <w:rFonts w:ascii="Arial" w:hAnsi="Arial" w:cs="Arial"/>
                                <w:sz w:val="24"/>
                                <w:szCs w:val="24"/>
                              </w:rPr>
                            </w:pPr>
                            <w:r w:rsidRPr="00901B3B">
                              <w:rPr>
                                <w:rFonts w:ascii="Arial" w:hAnsi="Arial" w:cs="Arial"/>
                                <w:sz w:val="24"/>
                                <w:szCs w:val="24"/>
                              </w:rPr>
                              <w:t>ACCUEIL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734" o:spid="_x0000_s1639" type="#_x0000_t202" style="position:absolute;left:0;text-align:left;margin-left:150.7pt;margin-top:12.05pt;width:113.15pt;height:28.05pt;z-index:25207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" fillcolor="white [3201]" strokeweight=".5pt">
                <v:textbox>
                  <w:txbxContent>
                    <w:p w:rsidR="002052E5" w:rsidRPr="00901B3B" w:rsidRDefault="002052E5" w:rsidP="00DC3951">
                      <w:pPr>
                        <w:jc w:val="center"/>
                        <w:rPr>
                          <w:rFonts w:ascii="Arial" w:hAnsi="Arial" w:cs="Arial"/>
                          <w:sz w:val="24"/>
                          <w:szCs w:val="24"/>
                        </w:rPr>
                      </w:pPr>
                      <w:r w:rsidRPr="00901B3B">
                        <w:rPr>
                          <w:rFonts w:ascii="Arial" w:hAnsi="Arial" w:cs="Arial"/>
                          <w:sz w:val="24"/>
                          <w:szCs w:val="24"/>
                        </w:rPr>
                        <w:t>ACCUEIL</w:t>
                      </w:r>
                    </w:p>
                  </w:txbxContent>
                </v:textbox>
              </v:shape>
            </w:pict>
          </mc:Fallback>
        </mc:AlternateContent>
      </w:r>
    </w:p>
    <w:p w:rsidR="00DC3951" w:rsidRPr="00CB1104" w:rsidRDefault="00DC3951" w:rsidP="00DC3951">
      <w:pPr>
        <w:pStyle w:val="Paragraphedeliste"/>
        <w:spacing w:line="360" w:lineRule="auto"/>
        <w:ind w:left="142"/>
        <w:rPr>
          <w:rFonts w:ascii="Arial" w:hAnsi="Arial" w:cs="Arial"/>
        </w:rPr>
      </w:pPr>
      <w:r>
        <w:rPr>
          <w:rFonts w:ascii="Arial" w:hAnsi="Arial" w:cs="Arial"/>
          <w:b/>
          <w:noProof/>
        </w:rPr>
        <mc:AlternateContent>
          <mc:Choice Requires="wps">
            <w:drawing>
              <wp:anchor distT="0" distB="0" distL="114300" distR="114300" simplePos="0" relativeHeight="252091904" behindDoc="0" locked="0" layoutInCell="1" allowOverlap="1" wp14:anchorId="187D0DEE" wp14:editId="108C318A">
                <wp:simplePos x="0" y="0"/>
                <wp:positionH relativeFrom="column">
                  <wp:posOffset>2612571</wp:posOffset>
                </wp:positionH>
                <wp:positionV relativeFrom="paragraph">
                  <wp:posOffset>241745</wp:posOffset>
                </wp:positionV>
                <wp:extent cx="0" cy="332509"/>
                <wp:effectExtent l="76200" t="0" r="76200" b="48895"/>
                <wp:wrapNone/>
                <wp:docPr id="2757" name="Connecteur droit avec flèche 2757"/>
                <wp:cNvGraphicFramePr/>
                <a:graphic xmlns:a="http://schemas.openxmlformats.org/drawingml/2006/main">
                  <a:graphicData uri="http://schemas.microsoft.com/office/word/2010/wordprocessingShape">
                    <wps:wsp>
                      <wps:cNvCnPr/>
                      <wps:spPr>
                        <a:xfrm>
                          <a:off x="0" y="0"/>
                          <a:ext cx="0" cy="3325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4DC6262" id="Connecteur droit avec flèche 2757" o:spid="_x0000_s1026" type="#_x0000_t32" style="position:absolute;margin-left:205.7pt;margin-top:19.05pt;width:0;height:26.2pt;z-index:25209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" strokecolor="black [3200]" strokeweight=".5pt">
                <v:stroke endarrow="block" joinstyle="miter"/>
              </v:shape>
            </w:pict>
          </mc:Fallback>
        </mc:AlternateContent>
      </w:r>
    </w:p>
    <w:p w:rsidR="00DC3951" w:rsidRDefault="00DC3951" w:rsidP="00DC3951">
      <w:pPr>
        <w:pStyle w:val="Paragraphedeliste"/>
        <w:spacing w:line="360" w:lineRule="auto"/>
        <w:rPr>
          <w:rFonts w:ascii="Arial" w:hAnsi="Arial" w:cs="Arial"/>
          <w:b/>
        </w:rPr>
      </w:pPr>
    </w:p>
    <w:p w:rsidR="00DC3951" w:rsidRDefault="00DC3951" w:rsidP="00DC3951">
      <w:pPr>
        <w:pStyle w:val="Paragraphedeliste"/>
        <w:spacing w:line="360" w:lineRule="auto"/>
        <w:rPr>
          <w:rFonts w:ascii="Arial" w:hAnsi="Arial" w:cs="Arial"/>
          <w:b/>
        </w:rPr>
      </w:pPr>
      <w:r>
        <w:rPr>
          <w:rFonts w:ascii="Arial" w:hAnsi="Arial" w:cs="Arial"/>
          <w:b/>
          <w:noProof/>
        </w:rPr>
        <mc:AlternateContent>
          <mc:Choice Requires="wps">
            <w:drawing>
              <wp:anchor distT="0" distB="0" distL="114300" distR="114300" simplePos="0" relativeHeight="252077568" behindDoc="0" locked="0" layoutInCell="1" allowOverlap="1" wp14:anchorId="6D5538F2" wp14:editId="7976967E">
                <wp:simplePos x="0" y="0"/>
                <wp:positionH relativeFrom="column">
                  <wp:posOffset>1581513</wp:posOffset>
                </wp:positionH>
                <wp:positionV relativeFrom="paragraph">
                  <wp:posOffset>53307</wp:posOffset>
                </wp:positionV>
                <wp:extent cx="1828561" cy="273050"/>
                <wp:effectExtent l="0" t="0" r="19685" b="12700"/>
                <wp:wrapNone/>
                <wp:docPr id="2736" name="Zone de texte 2736"/>
                <wp:cNvGraphicFramePr/>
                <a:graphic xmlns:a="http://schemas.openxmlformats.org/drawingml/2006/main">
                  <a:graphicData uri="http://schemas.microsoft.com/office/word/2010/wordprocessingShape">
                    <wps:wsp>
                      <wps:cNvSpPr txBox="1"/>
                      <wps:spPr>
                        <a:xfrm>
                          <a:off x="0" y="0"/>
                          <a:ext cx="1828561" cy="273050"/>
                        </a:xfrm>
                        <a:prstGeom prst="rect">
                          <a:avLst/>
                        </a:prstGeom>
                        <a:ln/>
                      </wps:spPr>
                      <wps:style>
                        <a:lnRef idx="2">
                          <a:schemeClr val="dk1"/>
                        </a:lnRef>
                        <a:fillRef idx="1">
                          <a:schemeClr val="lt1"/>
                        </a:fillRef>
                        <a:effectRef idx="0">
                          <a:schemeClr val="dk1"/>
                        </a:effectRef>
                        <a:fontRef idx="minor">
                          <a:schemeClr val="dk1"/>
                        </a:fontRef>
                      </wps:style>
                      <wps:txbx>
                        <w:txbxContent>
                          <w:p w:rsidR="002052E5" w:rsidRPr="00901B3B" w:rsidRDefault="002052E5" w:rsidP="00DC3951">
                            <w:pPr>
                              <w:rPr>
                                <w:rFonts w:ascii="Arial" w:hAnsi="Arial" w:cs="Arial"/>
                                <w:sz w:val="24"/>
                                <w:szCs w:val="24"/>
                              </w:rPr>
                            </w:pPr>
                            <w:r w:rsidRPr="00901B3B">
                              <w:rPr>
                                <w:rFonts w:ascii="Arial" w:hAnsi="Arial" w:cs="Arial"/>
                                <w:sz w:val="24"/>
                                <w:szCs w:val="24"/>
                              </w:rPr>
                              <w:t>AUTHENTIFICATION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36" o:spid="_x0000_s1640" type="#_x0000_t202" style="position:absolute;left:0;text-align:left;margin-left:124.55pt;margin-top:4.2pt;width:2in;height:21.5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" fillcolor="white [3201]" strokecolor="black [3200]" strokeweight="1pt">
                <v:textbox>
                  <w:txbxContent>
                    <w:p w:rsidR="002052E5" w:rsidRPr="00901B3B" w:rsidRDefault="002052E5" w:rsidP="00DC3951">
                      <w:pPr>
                        <w:rPr>
                          <w:rFonts w:ascii="Arial" w:hAnsi="Arial" w:cs="Arial"/>
                          <w:sz w:val="24"/>
                          <w:szCs w:val="24"/>
                        </w:rPr>
                      </w:pPr>
                      <w:r w:rsidRPr="00901B3B">
                        <w:rPr>
                          <w:rFonts w:ascii="Arial" w:hAnsi="Arial" w:cs="Arial"/>
                          <w:sz w:val="24"/>
                          <w:szCs w:val="24"/>
                        </w:rPr>
                        <w:t>AUTHENTIFICATION</w:t>
                      </w:r>
                    </w:p>
                  </w:txbxContent>
                </v:textbox>
              </v:shape>
            </w:pict>
          </mc:Fallback>
        </mc:AlternateContent>
      </w:r>
      <w:r>
        <w:rPr>
          <w:rFonts w:ascii="Arial" w:hAnsi="Arial" w:cs="Arial"/>
          <w:b/>
          <w:noProof/>
        </w:rPr>
        <mc:AlternateContent>
          <mc:Choice Requires="wps">
            <w:drawing>
              <wp:anchor distT="0" distB="0" distL="114300" distR="114300" simplePos="0" relativeHeight="252087808" behindDoc="0" locked="0" layoutInCell="1" allowOverlap="1" wp14:anchorId="55786645" wp14:editId="06F840B5">
                <wp:simplePos x="0" y="0"/>
                <wp:positionH relativeFrom="column">
                  <wp:posOffset>3422015</wp:posOffset>
                </wp:positionH>
                <wp:positionV relativeFrom="paragraph">
                  <wp:posOffset>263335</wp:posOffset>
                </wp:positionV>
                <wp:extent cx="2719450" cy="0"/>
                <wp:effectExtent l="0" t="0" r="24130" b="19050"/>
                <wp:wrapNone/>
                <wp:docPr id="2748" name="Connecteur droit 2748"/>
                <wp:cNvGraphicFramePr/>
                <a:graphic xmlns:a="http://schemas.openxmlformats.org/drawingml/2006/main">
                  <a:graphicData uri="http://schemas.microsoft.com/office/word/2010/wordprocessingShape">
                    <wps:wsp>
                      <wps:cNvCnPr/>
                      <wps:spPr>
                        <a:xfrm>
                          <a:off x="0" y="0"/>
                          <a:ext cx="2719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DB16018" id="Connecteur droit 2748" o:spid="_x0000_s1026" style="position:absolute;z-index:252087808;visibility:visible;mso-wrap-style:square;mso-wrap-distance-left:9pt;mso-wrap-distance-top:0;mso-wrap-distance-right:9pt;mso-wrap-distance-bottom:0;mso-position-horizontal:absolute;mso-position-horizontal-relative:text;mso-position-vertical:absolute;mso-position-vertical-relative:text" from="269.45pt,20.75pt" to="483.6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" strokecolor="black [3200]" strokeweight=".5pt">
                <v:stroke joinstyle="miter"/>
              </v:line>
            </w:pict>
          </mc:Fallback>
        </mc:AlternateContent>
      </w:r>
      <w:r>
        <w:rPr>
          <w:rFonts w:ascii="Arial" w:hAnsi="Arial" w:cs="Arial"/>
          <w:b/>
          <w:noProof/>
        </w:rPr>
        <mc:AlternateContent>
          <mc:Choice Requires="wps">
            <w:drawing>
              <wp:anchor distT="0" distB="0" distL="114300" distR="114300" simplePos="0" relativeHeight="252086784" behindDoc="0" locked="0" layoutInCell="1" allowOverlap="1" wp14:anchorId="7CD718D9" wp14:editId="62E12667">
                <wp:simplePos x="0" y="0"/>
                <wp:positionH relativeFrom="column">
                  <wp:posOffset>6141530</wp:posOffset>
                </wp:positionH>
                <wp:positionV relativeFrom="paragraph">
                  <wp:posOffset>278938</wp:posOffset>
                </wp:positionV>
                <wp:extent cx="0" cy="3479470"/>
                <wp:effectExtent l="0" t="0" r="19050" b="26035"/>
                <wp:wrapNone/>
                <wp:docPr id="2747" name="Connecteur droit 2747"/>
                <wp:cNvGraphicFramePr/>
                <a:graphic xmlns:a="http://schemas.openxmlformats.org/drawingml/2006/main">
                  <a:graphicData uri="http://schemas.microsoft.com/office/word/2010/wordprocessingShape">
                    <wps:wsp>
                      <wps:cNvCnPr/>
                      <wps:spPr>
                        <a:xfrm flipV="1">
                          <a:off x="0" y="0"/>
                          <a:ext cx="0" cy="34794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1A85282" id="Connecteur droit 2747" o:spid="_x0000_s1026" style="position:absolute;flip:y;z-index:252086784;visibility:visible;mso-wrap-style:square;mso-wrap-distance-left:9pt;mso-wrap-distance-top:0;mso-wrap-distance-right:9pt;mso-wrap-distance-bottom:0;mso-position-horizontal:absolute;mso-position-horizontal-relative:text;mso-position-vertical:absolute;mso-position-vertical-relative:text" from="483.6pt,21.95pt" to="483.6pt,2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" strokecolor="black [3200]" strokeweight=".5pt">
                <v:stroke joinstyle="miter"/>
              </v:line>
            </w:pict>
          </mc:Fallback>
        </mc:AlternateContent>
      </w:r>
    </w:p>
    <w:p w:rsidR="00DC3951" w:rsidRDefault="00DC3951" w:rsidP="00DC3951">
      <w:pPr>
        <w:pStyle w:val="Paragraphedeliste"/>
        <w:spacing w:line="360" w:lineRule="auto"/>
        <w:rPr>
          <w:rFonts w:ascii="Arial" w:hAnsi="Arial" w:cs="Arial"/>
          <w:b/>
        </w:rPr>
      </w:pPr>
      <w:r>
        <w:rPr>
          <w:rFonts w:ascii="Arial" w:hAnsi="Arial" w:cs="Arial"/>
          <w:b/>
          <w:noProof/>
        </w:rPr>
        <mc:AlternateContent>
          <mc:Choice Requires="wps">
            <w:drawing>
              <wp:anchor distT="0" distB="0" distL="114300" distR="114300" simplePos="0" relativeHeight="252092928" behindDoc="0" locked="0" layoutInCell="1" allowOverlap="1" wp14:anchorId="728B3B12" wp14:editId="626612D4">
                <wp:simplePos x="0" y="0"/>
                <wp:positionH relativeFrom="column">
                  <wp:posOffset>2635885</wp:posOffset>
                </wp:positionH>
                <wp:positionV relativeFrom="paragraph">
                  <wp:posOffset>68770</wp:posOffset>
                </wp:positionV>
                <wp:extent cx="0" cy="332509"/>
                <wp:effectExtent l="76200" t="0" r="76200" b="48895"/>
                <wp:wrapNone/>
                <wp:docPr id="2758" name="Connecteur droit avec flèche 2758"/>
                <wp:cNvGraphicFramePr/>
                <a:graphic xmlns:a="http://schemas.openxmlformats.org/drawingml/2006/main">
                  <a:graphicData uri="http://schemas.microsoft.com/office/word/2010/wordprocessingShape">
                    <wps:wsp>
                      <wps:cNvCnPr/>
                      <wps:spPr>
                        <a:xfrm>
                          <a:off x="0" y="0"/>
                          <a:ext cx="0" cy="3325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D74D7CF" id="Connecteur droit avec flèche 2758" o:spid="_x0000_s1026" type="#_x0000_t32" style="position:absolute;margin-left:207.55pt;margin-top:5.4pt;width:0;height:26.2pt;z-index:25209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" strokecolor="black [3200]" strokeweight=".5pt">
                <v:stroke endarrow="block" joinstyle="miter"/>
              </v:shape>
            </w:pict>
          </mc:Fallback>
        </mc:AlternateContent>
      </w:r>
    </w:p>
    <w:p w:rsidR="00DC3951" w:rsidRDefault="00DC3951" w:rsidP="00DC3951">
      <w:pPr>
        <w:pStyle w:val="Paragraphedeliste"/>
        <w:spacing w:line="360" w:lineRule="auto"/>
        <w:rPr>
          <w:rFonts w:ascii="Arial" w:hAnsi="Arial" w:cs="Arial"/>
          <w:b/>
        </w:rPr>
      </w:pPr>
      <w:r>
        <w:rPr>
          <w:rFonts w:ascii="Arial" w:hAnsi="Arial" w:cs="Arial"/>
          <w:b/>
          <w:noProof/>
        </w:rPr>
        <mc:AlternateContent>
          <mc:Choice Requires="wps">
            <w:drawing>
              <wp:anchor distT="0" distB="0" distL="114300" distR="114300" simplePos="0" relativeHeight="252078592" behindDoc="0" locked="0" layoutInCell="1" allowOverlap="1" wp14:anchorId="00ED416F" wp14:editId="28F400D0">
                <wp:simplePos x="0" y="0"/>
                <wp:positionH relativeFrom="column">
                  <wp:posOffset>655238</wp:posOffset>
                </wp:positionH>
                <wp:positionV relativeFrom="paragraph">
                  <wp:posOffset>84900</wp:posOffset>
                </wp:positionV>
                <wp:extent cx="3182587" cy="344384"/>
                <wp:effectExtent l="0" t="0" r="18415" b="17780"/>
                <wp:wrapNone/>
                <wp:docPr id="2737" name="Zone de texte 2737"/>
                <wp:cNvGraphicFramePr/>
                <a:graphic xmlns:a="http://schemas.openxmlformats.org/drawingml/2006/main">
                  <a:graphicData uri="http://schemas.microsoft.com/office/word/2010/wordprocessingShape">
                    <wps:wsp>
                      <wps:cNvSpPr txBox="1"/>
                      <wps:spPr>
                        <a:xfrm>
                          <a:off x="0" y="0"/>
                          <a:ext cx="3182587" cy="3443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2E5" w:rsidRPr="00901B3B" w:rsidRDefault="002052E5" w:rsidP="00DC3951">
                            <w:pPr>
                              <w:jc w:val="center"/>
                              <w:rPr>
                                <w:rFonts w:ascii="Arial" w:hAnsi="Arial" w:cs="Arial"/>
                                <w:sz w:val="24"/>
                                <w:szCs w:val="24"/>
                              </w:rPr>
                            </w:pPr>
                            <w:r w:rsidRPr="00901B3B">
                              <w:rPr>
                                <w:rFonts w:ascii="Arial" w:hAnsi="Arial" w:cs="Arial"/>
                                <w:sz w:val="24"/>
                                <w:szCs w:val="24"/>
                              </w:rPr>
                              <w:t>PAGE PRINCIPAL DE L’APPLICATION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737" o:spid="_x0000_s1641" type="#_x0000_t202" style="position:absolute;left:0;text-align:left;margin-left:51.6pt;margin-top:6.7pt;width:250.6pt;height:27.1pt;z-index:25207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" fillcolor="white [3201]" strokeweight=".5pt">
                <v:textbox>
                  <w:txbxContent>
                    <w:p w:rsidR="002052E5" w:rsidRPr="00901B3B" w:rsidRDefault="002052E5" w:rsidP="00DC3951">
                      <w:pPr>
                        <w:jc w:val="center"/>
                        <w:rPr>
                          <w:rFonts w:ascii="Arial" w:hAnsi="Arial" w:cs="Arial"/>
                          <w:sz w:val="24"/>
                          <w:szCs w:val="24"/>
                        </w:rPr>
                      </w:pPr>
                      <w:r w:rsidRPr="00901B3B">
                        <w:rPr>
                          <w:rFonts w:ascii="Arial" w:hAnsi="Arial" w:cs="Arial"/>
                          <w:sz w:val="24"/>
                          <w:szCs w:val="24"/>
                        </w:rPr>
                        <w:t>PAGE PRINCIPAL DE L’APPLICATION</w:t>
                      </w:r>
                    </w:p>
                  </w:txbxContent>
                </v:textbox>
              </v:shape>
            </w:pict>
          </mc:Fallback>
        </mc:AlternateContent>
      </w:r>
    </w:p>
    <w:p w:rsidR="00DC3951" w:rsidRDefault="00DC3951" w:rsidP="00DC3951">
      <w:pPr>
        <w:pStyle w:val="Paragraphedeliste"/>
        <w:spacing w:line="360" w:lineRule="auto"/>
        <w:rPr>
          <w:rFonts w:ascii="Arial" w:hAnsi="Arial" w:cs="Arial"/>
          <w:b/>
        </w:rPr>
      </w:pPr>
      <w:r>
        <w:rPr>
          <w:rFonts w:ascii="Arial" w:hAnsi="Arial" w:cs="Arial"/>
          <w:b/>
          <w:noProof/>
        </w:rPr>
        <mc:AlternateContent>
          <mc:Choice Requires="wps">
            <w:drawing>
              <wp:anchor distT="0" distB="0" distL="114300" distR="114300" simplePos="0" relativeHeight="252090880" behindDoc="0" locked="0" layoutInCell="1" allowOverlap="1" wp14:anchorId="33CFFBF6" wp14:editId="4D01EDE3">
                <wp:simplePos x="0" y="0"/>
                <wp:positionH relativeFrom="column">
                  <wp:posOffset>973777</wp:posOffset>
                </wp:positionH>
                <wp:positionV relativeFrom="paragraph">
                  <wp:posOffset>191003</wp:posOffset>
                </wp:positionV>
                <wp:extent cx="0" cy="332509"/>
                <wp:effectExtent l="76200" t="0" r="76200" b="48895"/>
                <wp:wrapNone/>
                <wp:docPr id="2756" name="Connecteur droit avec flèche 2756"/>
                <wp:cNvGraphicFramePr/>
                <a:graphic xmlns:a="http://schemas.openxmlformats.org/drawingml/2006/main">
                  <a:graphicData uri="http://schemas.microsoft.com/office/word/2010/wordprocessingShape">
                    <wps:wsp>
                      <wps:cNvCnPr/>
                      <wps:spPr>
                        <a:xfrm>
                          <a:off x="0" y="0"/>
                          <a:ext cx="0" cy="3325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FC7C87E" id="Connecteur droit avec flèche 2756" o:spid="_x0000_s1026" type="#_x0000_t32" style="position:absolute;margin-left:76.7pt;margin-top:15.05pt;width:0;height:26.2pt;z-index:25209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" strokecolor="black [3200]" strokeweight=".5pt">
                <v:stroke endarrow="block" joinstyle="miter"/>
              </v:shape>
            </w:pict>
          </mc:Fallback>
        </mc:AlternateContent>
      </w:r>
      <w:r>
        <w:rPr>
          <w:rFonts w:ascii="Arial" w:hAnsi="Arial" w:cs="Arial"/>
          <w:b/>
          <w:noProof/>
        </w:rPr>
        <mc:AlternateContent>
          <mc:Choice Requires="wps">
            <w:drawing>
              <wp:anchor distT="0" distB="0" distL="114300" distR="114300" simplePos="0" relativeHeight="252089856" behindDoc="0" locked="0" layoutInCell="1" allowOverlap="1" wp14:anchorId="5E0FF3AB" wp14:editId="2503D352">
                <wp:simplePos x="0" y="0"/>
                <wp:positionH relativeFrom="column">
                  <wp:posOffset>3529066</wp:posOffset>
                </wp:positionH>
                <wp:positionV relativeFrom="paragraph">
                  <wp:posOffset>179037</wp:posOffset>
                </wp:positionV>
                <wp:extent cx="0" cy="332509"/>
                <wp:effectExtent l="76200" t="0" r="76200" b="48895"/>
                <wp:wrapNone/>
                <wp:docPr id="2755" name="Connecteur droit avec flèche 2755"/>
                <wp:cNvGraphicFramePr/>
                <a:graphic xmlns:a="http://schemas.openxmlformats.org/drawingml/2006/main">
                  <a:graphicData uri="http://schemas.microsoft.com/office/word/2010/wordprocessingShape">
                    <wps:wsp>
                      <wps:cNvCnPr/>
                      <wps:spPr>
                        <a:xfrm>
                          <a:off x="0" y="0"/>
                          <a:ext cx="0" cy="3325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6A9CB20" id="Connecteur droit avec flèche 2755" o:spid="_x0000_s1026" type="#_x0000_t32" style="position:absolute;margin-left:277.9pt;margin-top:14.1pt;width:0;height:26.2pt;z-index:25208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" strokecolor="black [3200]" strokeweight=".5pt">
                <v:stroke endarrow="block" joinstyle="miter"/>
              </v:shape>
            </w:pict>
          </mc:Fallback>
        </mc:AlternateContent>
      </w:r>
    </w:p>
    <w:p w:rsidR="00DC3951" w:rsidRDefault="00DC3951" w:rsidP="00DC3951">
      <w:pPr>
        <w:pStyle w:val="Paragraphedeliste"/>
        <w:spacing w:line="360" w:lineRule="auto"/>
        <w:rPr>
          <w:rFonts w:ascii="Arial" w:hAnsi="Arial" w:cs="Arial"/>
          <w:b/>
        </w:rPr>
      </w:pPr>
      <w:r>
        <w:rPr>
          <w:rFonts w:ascii="Arial" w:hAnsi="Arial" w:cs="Arial"/>
          <w:b/>
          <w:noProof/>
        </w:rPr>
        <mc:AlternateContent>
          <mc:Choice Requires="wps">
            <w:drawing>
              <wp:anchor distT="0" distB="0" distL="114300" distR="114300" simplePos="0" relativeHeight="252079616" behindDoc="0" locked="0" layoutInCell="1" allowOverlap="1" wp14:anchorId="1ECEAF5B" wp14:editId="7A2A033B">
                <wp:simplePos x="0" y="0"/>
                <wp:positionH relativeFrom="column">
                  <wp:posOffset>-342290</wp:posOffset>
                </wp:positionH>
                <wp:positionV relativeFrom="paragraph">
                  <wp:posOffset>319909</wp:posOffset>
                </wp:positionV>
                <wp:extent cx="1389413" cy="356260"/>
                <wp:effectExtent l="0" t="0" r="20320" b="24765"/>
                <wp:wrapNone/>
                <wp:docPr id="2738" name="Zone de texte 2738"/>
                <wp:cNvGraphicFramePr/>
                <a:graphic xmlns:a="http://schemas.openxmlformats.org/drawingml/2006/main">
                  <a:graphicData uri="http://schemas.microsoft.com/office/word/2010/wordprocessingShape">
                    <wps:wsp>
                      <wps:cNvSpPr txBox="1"/>
                      <wps:spPr>
                        <a:xfrm>
                          <a:off x="0" y="0"/>
                          <a:ext cx="1389413" cy="356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2E5" w:rsidRPr="00901B3B" w:rsidRDefault="002052E5" w:rsidP="00DC3951">
                            <w:pPr>
                              <w:jc w:val="center"/>
                              <w:rPr>
                                <w:rFonts w:ascii="Arial" w:hAnsi="Arial" w:cs="Arial"/>
                                <w:sz w:val="24"/>
                                <w:szCs w:val="24"/>
                              </w:rPr>
                            </w:pPr>
                            <w:r w:rsidRPr="00901B3B">
                              <w:rPr>
                                <w:rFonts w:ascii="Arial" w:hAnsi="Arial" w:cs="Arial"/>
                                <w:sz w:val="24"/>
                                <w:szCs w:val="24"/>
                              </w:rPr>
                              <w:t>MISE EN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38" o:spid="_x0000_s1642" type="#_x0000_t202" style="position:absolute;left:0;text-align:left;margin-left:-26.95pt;margin-top:25.2pt;width:109.4pt;height:28.05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" fillcolor="white [3201]" strokeweight=".5pt">
                <v:textbox>
                  <w:txbxContent>
                    <w:p w:rsidR="002052E5" w:rsidRPr="00901B3B" w:rsidRDefault="002052E5" w:rsidP="00DC3951">
                      <w:pPr>
                        <w:jc w:val="center"/>
                        <w:rPr>
                          <w:rFonts w:ascii="Arial" w:hAnsi="Arial" w:cs="Arial"/>
                          <w:sz w:val="24"/>
                          <w:szCs w:val="24"/>
                        </w:rPr>
                      </w:pPr>
                      <w:r w:rsidRPr="00901B3B">
                        <w:rPr>
                          <w:rFonts w:ascii="Arial" w:hAnsi="Arial" w:cs="Arial"/>
                          <w:sz w:val="24"/>
                          <w:szCs w:val="24"/>
                        </w:rPr>
                        <w:t>MISE EN JOUR</w:t>
                      </w:r>
                    </w:p>
                  </w:txbxContent>
                </v:textbox>
              </v:shape>
            </w:pict>
          </mc:Fallback>
        </mc:AlternateContent>
      </w:r>
    </w:p>
    <w:p w:rsidR="00DC3951" w:rsidRDefault="00DC3951" w:rsidP="00DC3951">
      <w:pPr>
        <w:pStyle w:val="Paragraphedeliste"/>
        <w:spacing w:line="360" w:lineRule="auto"/>
        <w:rPr>
          <w:rFonts w:ascii="Arial" w:hAnsi="Arial" w:cs="Arial"/>
          <w:b/>
        </w:rPr>
      </w:pPr>
      <w:r>
        <w:rPr>
          <w:rFonts w:ascii="Arial" w:hAnsi="Arial" w:cs="Arial"/>
          <w:b/>
          <w:noProof/>
        </w:rPr>
        <mc:AlternateContent>
          <mc:Choice Requires="wps">
            <w:drawing>
              <wp:anchor distT="0" distB="0" distL="114300" distR="114300" simplePos="0" relativeHeight="252082688" behindDoc="0" locked="0" layoutInCell="1" allowOverlap="1" wp14:anchorId="38CAF215" wp14:editId="5CB5EF03">
                <wp:simplePos x="0" y="0"/>
                <wp:positionH relativeFrom="column">
                  <wp:posOffset>2935300</wp:posOffset>
                </wp:positionH>
                <wp:positionV relativeFrom="paragraph">
                  <wp:posOffset>57018</wp:posOffset>
                </wp:positionV>
                <wp:extent cx="2006930" cy="451262"/>
                <wp:effectExtent l="0" t="0" r="12700" b="25400"/>
                <wp:wrapNone/>
                <wp:docPr id="2741" name="Zone de texte 2741"/>
                <wp:cNvGraphicFramePr/>
                <a:graphic xmlns:a="http://schemas.openxmlformats.org/drawingml/2006/main">
                  <a:graphicData uri="http://schemas.microsoft.com/office/word/2010/wordprocessingShape">
                    <wps:wsp>
                      <wps:cNvSpPr txBox="1"/>
                      <wps:spPr>
                        <a:xfrm>
                          <a:off x="0" y="0"/>
                          <a:ext cx="2006930"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2E5" w:rsidRPr="00901B3B" w:rsidRDefault="002052E5" w:rsidP="00DC3951">
                            <w:pPr>
                              <w:jc w:val="center"/>
                              <w:rPr>
                                <w:rFonts w:ascii="Arial" w:hAnsi="Arial" w:cs="Arial"/>
                                <w:sz w:val="24"/>
                                <w:szCs w:val="24"/>
                              </w:rPr>
                            </w:pPr>
                            <w:r w:rsidRPr="00901B3B">
                              <w:rPr>
                                <w:rFonts w:ascii="Arial" w:hAnsi="Arial" w:cs="Arial"/>
                                <w:sz w:val="24"/>
                                <w:szCs w:val="24"/>
                              </w:rPr>
                              <w:t>IMPRIMER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741" o:spid="_x0000_s1643" type="#_x0000_t202" style="position:absolute;left:0;text-align:left;margin-left:231.15pt;margin-top:4.5pt;width:158.05pt;height:35.55pt;z-index:25208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" fillcolor="white [3201]" strokeweight=".5pt">
                <v:textbox>
                  <w:txbxContent>
                    <w:p w:rsidR="002052E5" w:rsidRPr="00901B3B" w:rsidRDefault="002052E5" w:rsidP="00DC3951">
                      <w:pPr>
                        <w:jc w:val="center"/>
                        <w:rPr>
                          <w:rFonts w:ascii="Arial" w:hAnsi="Arial" w:cs="Arial"/>
                          <w:sz w:val="24"/>
                          <w:szCs w:val="24"/>
                        </w:rPr>
                      </w:pPr>
                      <w:r w:rsidRPr="00901B3B">
                        <w:rPr>
                          <w:rFonts w:ascii="Arial" w:hAnsi="Arial" w:cs="Arial"/>
                          <w:sz w:val="24"/>
                          <w:szCs w:val="24"/>
                        </w:rPr>
                        <w:t>IMPRIMER</w:t>
                      </w:r>
                    </w:p>
                  </w:txbxContent>
                </v:textbox>
              </v:shape>
            </w:pict>
          </mc:Fallback>
        </mc:AlternateContent>
      </w:r>
    </w:p>
    <w:p w:rsidR="00DC3951" w:rsidRDefault="00DC3951" w:rsidP="00DC3951">
      <w:pPr>
        <w:pStyle w:val="Paragraphedeliste"/>
        <w:spacing w:line="360" w:lineRule="auto"/>
        <w:rPr>
          <w:rFonts w:ascii="Arial" w:hAnsi="Arial" w:cs="Arial"/>
          <w:b/>
        </w:rPr>
      </w:pPr>
      <w:r>
        <w:rPr>
          <w:rFonts w:ascii="Arial" w:hAnsi="Arial" w:cs="Arial"/>
          <w:b/>
          <w:noProof/>
        </w:rPr>
        <mc:AlternateContent>
          <mc:Choice Requires="wps">
            <w:drawing>
              <wp:anchor distT="0" distB="0" distL="114300" distR="114300" simplePos="0" relativeHeight="252080640" behindDoc="0" locked="0" layoutInCell="1" allowOverlap="1" wp14:anchorId="4A9F28B2" wp14:editId="56E91000">
                <wp:simplePos x="0" y="0"/>
                <wp:positionH relativeFrom="column">
                  <wp:posOffset>-615422</wp:posOffset>
                </wp:positionH>
                <wp:positionV relativeFrom="paragraph">
                  <wp:posOffset>174138</wp:posOffset>
                </wp:positionV>
                <wp:extent cx="1840230" cy="2458193"/>
                <wp:effectExtent l="0" t="0" r="26670" b="18415"/>
                <wp:wrapNone/>
                <wp:docPr id="2739" name="Zone de texte 2739"/>
                <wp:cNvGraphicFramePr/>
                <a:graphic xmlns:a="http://schemas.openxmlformats.org/drawingml/2006/main">
                  <a:graphicData uri="http://schemas.microsoft.com/office/word/2010/wordprocessingShape">
                    <wps:wsp>
                      <wps:cNvSpPr txBox="1"/>
                      <wps:spPr>
                        <a:xfrm>
                          <a:off x="0" y="0"/>
                          <a:ext cx="1840230" cy="24581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2E5" w:rsidRDefault="002052E5" w:rsidP="00376491">
                            <w:pPr>
                              <w:pStyle w:val="Paragraphedeliste"/>
                              <w:numPr>
                                <w:ilvl w:val="0"/>
                                <w:numId w:val="69"/>
                              </w:numPr>
                              <w:rPr>
                                <w:rFonts w:ascii="Arial" w:hAnsi="Arial" w:cs="Arial"/>
                              </w:rPr>
                            </w:pPr>
                            <w:r>
                              <w:rPr>
                                <w:rFonts w:ascii="Arial" w:hAnsi="Arial" w:cs="Arial"/>
                              </w:rPr>
                              <w:t>Responsable</w:t>
                            </w:r>
                          </w:p>
                          <w:p w:rsidR="002052E5" w:rsidRDefault="002052E5" w:rsidP="00376491">
                            <w:pPr>
                              <w:pStyle w:val="Paragraphedeliste"/>
                              <w:numPr>
                                <w:ilvl w:val="0"/>
                                <w:numId w:val="69"/>
                              </w:numPr>
                              <w:rPr>
                                <w:rFonts w:ascii="Arial" w:hAnsi="Arial" w:cs="Arial"/>
                              </w:rPr>
                            </w:pPr>
                            <w:r>
                              <w:rPr>
                                <w:rFonts w:ascii="Arial" w:hAnsi="Arial" w:cs="Arial"/>
                              </w:rPr>
                              <w:t>Défunt</w:t>
                            </w:r>
                          </w:p>
                          <w:p w:rsidR="002052E5" w:rsidRDefault="002052E5" w:rsidP="00376491">
                            <w:pPr>
                              <w:pStyle w:val="Paragraphedeliste"/>
                              <w:numPr>
                                <w:ilvl w:val="0"/>
                                <w:numId w:val="69"/>
                              </w:numPr>
                              <w:rPr>
                                <w:rFonts w:ascii="Arial" w:hAnsi="Arial" w:cs="Arial"/>
                              </w:rPr>
                            </w:pPr>
                            <w:r>
                              <w:rPr>
                                <w:rFonts w:ascii="Arial" w:hAnsi="Arial" w:cs="Arial"/>
                              </w:rPr>
                              <w:t>Transfert</w:t>
                            </w:r>
                          </w:p>
                          <w:p w:rsidR="002052E5" w:rsidRDefault="002052E5" w:rsidP="00376491">
                            <w:pPr>
                              <w:pStyle w:val="Paragraphedeliste"/>
                              <w:numPr>
                                <w:ilvl w:val="0"/>
                                <w:numId w:val="69"/>
                              </w:numPr>
                              <w:rPr>
                                <w:rFonts w:ascii="Arial" w:hAnsi="Arial" w:cs="Arial"/>
                              </w:rPr>
                            </w:pPr>
                            <w:r>
                              <w:rPr>
                                <w:rFonts w:ascii="Arial" w:hAnsi="Arial" w:cs="Arial"/>
                              </w:rPr>
                              <w:t>Docteur</w:t>
                            </w:r>
                          </w:p>
                          <w:p w:rsidR="002052E5" w:rsidRDefault="002052E5" w:rsidP="00376491">
                            <w:pPr>
                              <w:pStyle w:val="Paragraphedeliste"/>
                              <w:numPr>
                                <w:ilvl w:val="0"/>
                                <w:numId w:val="69"/>
                              </w:numPr>
                              <w:rPr>
                                <w:rFonts w:ascii="Arial" w:hAnsi="Arial" w:cs="Arial"/>
                              </w:rPr>
                            </w:pPr>
                            <w:r>
                              <w:rPr>
                                <w:rFonts w:ascii="Arial" w:hAnsi="Arial" w:cs="Arial"/>
                              </w:rPr>
                              <w:t>Chambre</w:t>
                            </w:r>
                          </w:p>
                          <w:p w:rsidR="002052E5" w:rsidRDefault="002052E5" w:rsidP="00376491">
                            <w:pPr>
                              <w:pStyle w:val="Paragraphedeliste"/>
                              <w:numPr>
                                <w:ilvl w:val="0"/>
                                <w:numId w:val="69"/>
                              </w:numPr>
                              <w:rPr>
                                <w:rFonts w:ascii="Arial" w:hAnsi="Arial" w:cs="Arial"/>
                              </w:rPr>
                            </w:pPr>
                            <w:r>
                              <w:rPr>
                                <w:rFonts w:ascii="Arial" w:hAnsi="Arial" w:cs="Arial"/>
                              </w:rPr>
                              <w:t>Catégorie</w:t>
                            </w:r>
                          </w:p>
                          <w:p w:rsidR="002052E5" w:rsidRDefault="002052E5" w:rsidP="00376491">
                            <w:pPr>
                              <w:pStyle w:val="Paragraphedeliste"/>
                              <w:numPr>
                                <w:ilvl w:val="0"/>
                                <w:numId w:val="69"/>
                              </w:numPr>
                              <w:rPr>
                                <w:rFonts w:ascii="Arial" w:hAnsi="Arial" w:cs="Arial"/>
                              </w:rPr>
                            </w:pPr>
                            <w:r>
                              <w:rPr>
                                <w:rFonts w:ascii="Arial" w:hAnsi="Arial" w:cs="Arial"/>
                              </w:rPr>
                              <w:t>Facture</w:t>
                            </w:r>
                          </w:p>
                          <w:p w:rsidR="002052E5" w:rsidRDefault="002052E5" w:rsidP="00376491">
                            <w:pPr>
                              <w:pStyle w:val="Paragraphedeliste"/>
                              <w:numPr>
                                <w:ilvl w:val="0"/>
                                <w:numId w:val="69"/>
                              </w:numPr>
                              <w:rPr>
                                <w:rFonts w:ascii="Arial" w:hAnsi="Arial" w:cs="Arial"/>
                              </w:rPr>
                            </w:pPr>
                            <w:r>
                              <w:rPr>
                                <w:rFonts w:ascii="Arial" w:hAnsi="Arial" w:cs="Arial"/>
                              </w:rPr>
                              <w:t>Agent</w:t>
                            </w:r>
                          </w:p>
                          <w:p w:rsidR="002052E5" w:rsidRPr="00AB6969" w:rsidRDefault="002052E5" w:rsidP="00376491">
                            <w:pPr>
                              <w:pStyle w:val="Paragraphedeliste"/>
                              <w:numPr>
                                <w:ilvl w:val="0"/>
                                <w:numId w:val="69"/>
                              </w:numPr>
                              <w:rPr>
                                <w:rFonts w:ascii="Arial" w:hAnsi="Arial" w:cs="Arial"/>
                              </w:rPr>
                            </w:pPr>
                            <w:r>
                              <w:rPr>
                                <w:rFonts w:ascii="Arial" w:hAnsi="Arial" w:cs="Arial"/>
                              </w:rPr>
                              <w:t>Grade</w:t>
                            </w:r>
                          </w:p>
                          <w:p w:rsidR="002052E5" w:rsidRPr="00AB6969" w:rsidRDefault="002052E5" w:rsidP="00376491">
                            <w:pPr>
                              <w:pStyle w:val="Paragraphedeliste"/>
                              <w:numPr>
                                <w:ilvl w:val="0"/>
                                <w:numId w:val="69"/>
                              </w:num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739" o:spid="_x0000_s1644" type="#_x0000_t202" style="position:absolute;left:0;text-align:left;margin-left:-48.45pt;margin-top:13.7pt;width:144.9pt;height:193.55pt;z-index:25208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" fillcolor="white [3201]" strokeweight=".5pt">
                <v:textbox>
                  <w:txbxContent>
                    <w:p w:rsidR="002052E5" w:rsidRDefault="002052E5" w:rsidP="00376491">
                      <w:pPr>
                        <w:pStyle w:val="Paragraphedeliste"/>
                        <w:numPr>
                          <w:ilvl w:val="0"/>
                          <w:numId w:val="69"/>
                        </w:numPr>
                        <w:rPr>
                          <w:rFonts w:ascii="Arial" w:hAnsi="Arial" w:cs="Arial"/>
                        </w:rPr>
                      </w:pPr>
                      <w:r>
                        <w:rPr>
                          <w:rFonts w:ascii="Arial" w:hAnsi="Arial" w:cs="Arial"/>
                        </w:rPr>
                        <w:t>Responsable</w:t>
                      </w:r>
                    </w:p>
                    <w:p w:rsidR="002052E5" w:rsidRDefault="002052E5" w:rsidP="00376491">
                      <w:pPr>
                        <w:pStyle w:val="Paragraphedeliste"/>
                        <w:numPr>
                          <w:ilvl w:val="0"/>
                          <w:numId w:val="69"/>
                        </w:numPr>
                        <w:rPr>
                          <w:rFonts w:ascii="Arial" w:hAnsi="Arial" w:cs="Arial"/>
                        </w:rPr>
                      </w:pPr>
                      <w:r>
                        <w:rPr>
                          <w:rFonts w:ascii="Arial" w:hAnsi="Arial" w:cs="Arial"/>
                        </w:rPr>
                        <w:t>Défunt</w:t>
                      </w:r>
                    </w:p>
                    <w:p w:rsidR="002052E5" w:rsidRDefault="002052E5" w:rsidP="00376491">
                      <w:pPr>
                        <w:pStyle w:val="Paragraphedeliste"/>
                        <w:numPr>
                          <w:ilvl w:val="0"/>
                          <w:numId w:val="69"/>
                        </w:numPr>
                        <w:rPr>
                          <w:rFonts w:ascii="Arial" w:hAnsi="Arial" w:cs="Arial"/>
                        </w:rPr>
                      </w:pPr>
                      <w:r>
                        <w:rPr>
                          <w:rFonts w:ascii="Arial" w:hAnsi="Arial" w:cs="Arial"/>
                        </w:rPr>
                        <w:t>Transfert</w:t>
                      </w:r>
                    </w:p>
                    <w:p w:rsidR="002052E5" w:rsidRDefault="002052E5" w:rsidP="00376491">
                      <w:pPr>
                        <w:pStyle w:val="Paragraphedeliste"/>
                        <w:numPr>
                          <w:ilvl w:val="0"/>
                          <w:numId w:val="69"/>
                        </w:numPr>
                        <w:rPr>
                          <w:rFonts w:ascii="Arial" w:hAnsi="Arial" w:cs="Arial"/>
                        </w:rPr>
                      </w:pPr>
                      <w:r>
                        <w:rPr>
                          <w:rFonts w:ascii="Arial" w:hAnsi="Arial" w:cs="Arial"/>
                        </w:rPr>
                        <w:t>Docteur</w:t>
                      </w:r>
                    </w:p>
                    <w:p w:rsidR="002052E5" w:rsidRDefault="002052E5" w:rsidP="00376491">
                      <w:pPr>
                        <w:pStyle w:val="Paragraphedeliste"/>
                        <w:numPr>
                          <w:ilvl w:val="0"/>
                          <w:numId w:val="69"/>
                        </w:numPr>
                        <w:rPr>
                          <w:rFonts w:ascii="Arial" w:hAnsi="Arial" w:cs="Arial"/>
                        </w:rPr>
                      </w:pPr>
                      <w:r>
                        <w:rPr>
                          <w:rFonts w:ascii="Arial" w:hAnsi="Arial" w:cs="Arial"/>
                        </w:rPr>
                        <w:t>Chambre</w:t>
                      </w:r>
                    </w:p>
                    <w:p w:rsidR="002052E5" w:rsidRDefault="002052E5" w:rsidP="00376491">
                      <w:pPr>
                        <w:pStyle w:val="Paragraphedeliste"/>
                        <w:numPr>
                          <w:ilvl w:val="0"/>
                          <w:numId w:val="69"/>
                        </w:numPr>
                        <w:rPr>
                          <w:rFonts w:ascii="Arial" w:hAnsi="Arial" w:cs="Arial"/>
                        </w:rPr>
                      </w:pPr>
                      <w:r>
                        <w:rPr>
                          <w:rFonts w:ascii="Arial" w:hAnsi="Arial" w:cs="Arial"/>
                        </w:rPr>
                        <w:t>Catégorie</w:t>
                      </w:r>
                    </w:p>
                    <w:p w:rsidR="002052E5" w:rsidRDefault="002052E5" w:rsidP="00376491">
                      <w:pPr>
                        <w:pStyle w:val="Paragraphedeliste"/>
                        <w:numPr>
                          <w:ilvl w:val="0"/>
                          <w:numId w:val="69"/>
                        </w:numPr>
                        <w:rPr>
                          <w:rFonts w:ascii="Arial" w:hAnsi="Arial" w:cs="Arial"/>
                        </w:rPr>
                      </w:pPr>
                      <w:r>
                        <w:rPr>
                          <w:rFonts w:ascii="Arial" w:hAnsi="Arial" w:cs="Arial"/>
                        </w:rPr>
                        <w:t>Facture</w:t>
                      </w:r>
                    </w:p>
                    <w:p w:rsidR="002052E5" w:rsidRDefault="002052E5" w:rsidP="00376491">
                      <w:pPr>
                        <w:pStyle w:val="Paragraphedeliste"/>
                        <w:numPr>
                          <w:ilvl w:val="0"/>
                          <w:numId w:val="69"/>
                        </w:numPr>
                        <w:rPr>
                          <w:rFonts w:ascii="Arial" w:hAnsi="Arial" w:cs="Arial"/>
                        </w:rPr>
                      </w:pPr>
                      <w:r>
                        <w:rPr>
                          <w:rFonts w:ascii="Arial" w:hAnsi="Arial" w:cs="Arial"/>
                        </w:rPr>
                        <w:t>Agent</w:t>
                      </w:r>
                    </w:p>
                    <w:p w:rsidR="002052E5" w:rsidRPr="00AB6969" w:rsidRDefault="002052E5" w:rsidP="00376491">
                      <w:pPr>
                        <w:pStyle w:val="Paragraphedeliste"/>
                        <w:numPr>
                          <w:ilvl w:val="0"/>
                          <w:numId w:val="69"/>
                        </w:numPr>
                        <w:rPr>
                          <w:rFonts w:ascii="Arial" w:hAnsi="Arial" w:cs="Arial"/>
                        </w:rPr>
                      </w:pPr>
                      <w:r>
                        <w:rPr>
                          <w:rFonts w:ascii="Arial" w:hAnsi="Arial" w:cs="Arial"/>
                        </w:rPr>
                        <w:t>Grade</w:t>
                      </w:r>
                    </w:p>
                    <w:p w:rsidR="002052E5" w:rsidRPr="00AB6969" w:rsidRDefault="002052E5" w:rsidP="00376491">
                      <w:pPr>
                        <w:pStyle w:val="Paragraphedeliste"/>
                        <w:numPr>
                          <w:ilvl w:val="0"/>
                          <w:numId w:val="69"/>
                        </w:numPr>
                        <w:rPr>
                          <w:rFonts w:ascii="Arial" w:hAnsi="Arial" w:cs="Arial"/>
                        </w:rPr>
                      </w:pPr>
                    </w:p>
                  </w:txbxContent>
                </v:textbox>
              </v:shape>
            </w:pict>
          </mc:Fallback>
        </mc:AlternateContent>
      </w:r>
    </w:p>
    <w:p w:rsidR="00DC3951" w:rsidRDefault="00DC3951" w:rsidP="00DC3951">
      <w:pPr>
        <w:pStyle w:val="Paragraphedeliste"/>
        <w:spacing w:line="360" w:lineRule="auto"/>
        <w:rPr>
          <w:rFonts w:ascii="Arial" w:hAnsi="Arial" w:cs="Arial"/>
          <w:b/>
        </w:rPr>
      </w:pPr>
      <w:r>
        <w:rPr>
          <w:rFonts w:ascii="Arial" w:hAnsi="Arial" w:cs="Arial"/>
          <w:b/>
          <w:noProof/>
        </w:rPr>
        <mc:AlternateContent>
          <mc:Choice Requires="wps">
            <w:drawing>
              <wp:anchor distT="0" distB="0" distL="114300" distR="114300" simplePos="0" relativeHeight="252081664" behindDoc="0" locked="0" layoutInCell="1" allowOverlap="1" wp14:anchorId="4617B9F3" wp14:editId="174572FA">
                <wp:simplePos x="0" y="0"/>
                <wp:positionH relativeFrom="column">
                  <wp:posOffset>2246531</wp:posOffset>
                </wp:positionH>
                <wp:positionV relativeFrom="paragraph">
                  <wp:posOffset>6251</wp:posOffset>
                </wp:positionV>
                <wp:extent cx="3348842" cy="1080201"/>
                <wp:effectExtent l="0" t="0" r="23495" b="24765"/>
                <wp:wrapNone/>
                <wp:docPr id="2740" name="Zone de texte 2740"/>
                <wp:cNvGraphicFramePr/>
                <a:graphic xmlns:a="http://schemas.openxmlformats.org/drawingml/2006/main">
                  <a:graphicData uri="http://schemas.microsoft.com/office/word/2010/wordprocessingShape">
                    <wps:wsp>
                      <wps:cNvSpPr txBox="1"/>
                      <wps:spPr>
                        <a:xfrm>
                          <a:off x="0" y="0"/>
                          <a:ext cx="3348842" cy="10802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52E5" w:rsidRDefault="002052E5" w:rsidP="00376491">
                            <w:pPr>
                              <w:pStyle w:val="Paragraphedeliste"/>
                              <w:numPr>
                                <w:ilvl w:val="0"/>
                                <w:numId w:val="70"/>
                              </w:numPr>
                              <w:rPr>
                                <w:rFonts w:ascii="Arial" w:hAnsi="Arial" w:cs="Arial"/>
                              </w:rPr>
                            </w:pPr>
                            <w:r>
                              <w:rPr>
                                <w:rFonts w:ascii="Arial" w:hAnsi="Arial" w:cs="Arial"/>
                              </w:rPr>
                              <w:t>Liste des Morts</w:t>
                            </w:r>
                          </w:p>
                          <w:p w:rsidR="002052E5" w:rsidRPr="005B3A6E" w:rsidRDefault="002052E5" w:rsidP="00376491">
                            <w:pPr>
                              <w:pStyle w:val="Paragraphedeliste"/>
                              <w:numPr>
                                <w:ilvl w:val="0"/>
                                <w:numId w:val="70"/>
                              </w:numPr>
                              <w:rPr>
                                <w:rFonts w:ascii="Arial" w:hAnsi="Arial" w:cs="Arial"/>
                              </w:rPr>
                            </w:pPr>
                            <w:r>
                              <w:rPr>
                                <w:rFonts w:ascii="Arial" w:hAnsi="Arial" w:cs="Arial"/>
                              </w:rPr>
                              <w:t>Facture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740" o:spid="_x0000_s1645" type="#_x0000_t202" style="position:absolute;left:0;text-align:left;margin-left:176.9pt;margin-top:.5pt;width:263.7pt;height:85.05pt;z-index:25208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" fillcolor="white [3201]" strokeweight=".5pt">
                <v:textbox>
                  <w:txbxContent>
                    <w:p w:rsidR="002052E5" w:rsidRDefault="002052E5" w:rsidP="00376491">
                      <w:pPr>
                        <w:pStyle w:val="Paragraphedeliste"/>
                        <w:numPr>
                          <w:ilvl w:val="0"/>
                          <w:numId w:val="70"/>
                        </w:numPr>
                        <w:rPr>
                          <w:rFonts w:ascii="Arial" w:hAnsi="Arial" w:cs="Arial"/>
                        </w:rPr>
                      </w:pPr>
                      <w:r>
                        <w:rPr>
                          <w:rFonts w:ascii="Arial" w:hAnsi="Arial" w:cs="Arial"/>
                        </w:rPr>
                        <w:t>Liste des Morts</w:t>
                      </w:r>
                    </w:p>
                    <w:p w:rsidR="002052E5" w:rsidRPr="005B3A6E" w:rsidRDefault="002052E5" w:rsidP="00376491">
                      <w:pPr>
                        <w:pStyle w:val="Paragraphedeliste"/>
                        <w:numPr>
                          <w:ilvl w:val="0"/>
                          <w:numId w:val="70"/>
                        </w:numPr>
                        <w:rPr>
                          <w:rFonts w:ascii="Arial" w:hAnsi="Arial" w:cs="Arial"/>
                        </w:rPr>
                      </w:pPr>
                      <w:r>
                        <w:rPr>
                          <w:rFonts w:ascii="Arial" w:hAnsi="Arial" w:cs="Arial"/>
                        </w:rPr>
                        <w:t>Facture</w:t>
                      </w:r>
                    </w:p>
                  </w:txbxContent>
                </v:textbox>
              </v:shape>
            </w:pict>
          </mc:Fallback>
        </mc:AlternateContent>
      </w:r>
    </w:p>
    <w:p w:rsidR="00DC3951" w:rsidRDefault="00DC3951" w:rsidP="00DC3951">
      <w:pPr>
        <w:pStyle w:val="Paragraphedeliste"/>
        <w:spacing w:line="360" w:lineRule="auto"/>
        <w:rPr>
          <w:rFonts w:ascii="Arial" w:hAnsi="Arial" w:cs="Arial"/>
          <w:b/>
        </w:rPr>
      </w:pPr>
    </w:p>
    <w:p w:rsidR="00DC3951" w:rsidRDefault="00DC3951" w:rsidP="00DC3951">
      <w:pPr>
        <w:pStyle w:val="Paragraphedeliste"/>
        <w:spacing w:line="360" w:lineRule="auto"/>
        <w:rPr>
          <w:rFonts w:ascii="Arial" w:hAnsi="Arial" w:cs="Arial"/>
          <w:b/>
        </w:rPr>
      </w:pPr>
    </w:p>
    <w:p w:rsidR="00DC3951" w:rsidRDefault="00DC3951" w:rsidP="00DC3951">
      <w:pPr>
        <w:pStyle w:val="Paragraphedeliste"/>
        <w:spacing w:line="360" w:lineRule="auto"/>
        <w:rPr>
          <w:rFonts w:ascii="Arial" w:hAnsi="Arial" w:cs="Arial"/>
          <w:b/>
        </w:rPr>
      </w:pPr>
    </w:p>
    <w:p w:rsidR="00DC3951" w:rsidRDefault="00DC3951" w:rsidP="00DC3951">
      <w:pPr>
        <w:pStyle w:val="Paragraphedeliste"/>
        <w:spacing w:line="360" w:lineRule="auto"/>
        <w:rPr>
          <w:rFonts w:ascii="Arial" w:hAnsi="Arial" w:cs="Arial"/>
          <w:b/>
        </w:rPr>
      </w:pPr>
      <w:r>
        <w:rPr>
          <w:rFonts w:ascii="Arial" w:hAnsi="Arial" w:cs="Arial"/>
          <w:b/>
          <w:noProof/>
        </w:rPr>
        <mc:AlternateContent>
          <mc:Choice Requires="wps">
            <w:drawing>
              <wp:anchor distT="0" distB="0" distL="114300" distR="114300" simplePos="0" relativeHeight="252088832" behindDoc="0" locked="0" layoutInCell="1" allowOverlap="1" wp14:anchorId="5E58902C" wp14:editId="069FE066">
                <wp:simplePos x="0" y="0"/>
                <wp:positionH relativeFrom="column">
                  <wp:posOffset>3943985</wp:posOffset>
                </wp:positionH>
                <wp:positionV relativeFrom="paragraph">
                  <wp:posOffset>32575</wp:posOffset>
                </wp:positionV>
                <wp:extent cx="0" cy="549603"/>
                <wp:effectExtent l="76200" t="0" r="57150" b="60325"/>
                <wp:wrapNone/>
                <wp:docPr id="2754" name="Connecteur droit avec flèche 2754"/>
                <wp:cNvGraphicFramePr/>
                <a:graphic xmlns:a="http://schemas.openxmlformats.org/drawingml/2006/main">
                  <a:graphicData uri="http://schemas.microsoft.com/office/word/2010/wordprocessingShape">
                    <wps:wsp>
                      <wps:cNvCnPr/>
                      <wps:spPr>
                        <a:xfrm>
                          <a:off x="0" y="0"/>
                          <a:ext cx="0" cy="5496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67DDDDBB" id="Connecteur droit avec flèche 2754" o:spid="_x0000_s1026" type="#_x0000_t32" style="position:absolute;margin-left:310.55pt;margin-top:2.55pt;width:0;height:43.3pt;z-index:25208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" strokecolor="black [3200]" strokeweight=".5pt">
                <v:stroke endarrow="block" joinstyle="miter"/>
              </v:shape>
            </w:pict>
          </mc:Fallback>
        </mc:AlternateContent>
      </w:r>
    </w:p>
    <w:p w:rsidR="00DC3951" w:rsidRDefault="00DC3951" w:rsidP="00DC3951">
      <w:pPr>
        <w:pStyle w:val="Paragraphedeliste"/>
        <w:spacing w:line="360" w:lineRule="auto"/>
        <w:rPr>
          <w:rFonts w:ascii="Arial" w:hAnsi="Arial" w:cs="Arial"/>
          <w:b/>
        </w:rPr>
      </w:pPr>
    </w:p>
    <w:p w:rsidR="00DC3951" w:rsidRDefault="00DC3951" w:rsidP="00DC3951">
      <w:pPr>
        <w:pStyle w:val="Paragraphedeliste"/>
        <w:spacing w:line="360" w:lineRule="auto"/>
        <w:rPr>
          <w:rFonts w:ascii="Arial" w:hAnsi="Arial" w:cs="Arial"/>
          <w:b/>
        </w:rPr>
      </w:pPr>
      <w:r>
        <w:rPr>
          <w:noProof/>
        </w:rPr>
        <mc:AlternateContent>
          <mc:Choice Requires="wps">
            <w:drawing>
              <wp:anchor distT="0" distB="0" distL="114300" distR="114300" simplePos="0" relativeHeight="252083712" behindDoc="0" locked="0" layoutInCell="1" allowOverlap="1" wp14:anchorId="3E70588F" wp14:editId="770245EE">
                <wp:simplePos x="0" y="0"/>
                <wp:positionH relativeFrom="column">
                  <wp:posOffset>3277589</wp:posOffset>
                </wp:positionH>
                <wp:positionV relativeFrom="paragraph">
                  <wp:posOffset>64275</wp:posOffset>
                </wp:positionV>
                <wp:extent cx="1336675" cy="656590"/>
                <wp:effectExtent l="0" t="0" r="15875" b="10160"/>
                <wp:wrapNone/>
                <wp:docPr id="274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675" cy="656590"/>
                        </a:xfrm>
                        <a:prstGeom prst="flowChartMagneticDisk">
                          <a:avLst/>
                        </a:prstGeom>
                        <a:solidFill>
                          <a:srgbClr val="FFFFFF"/>
                        </a:solidFill>
                        <a:ln w="9525">
                          <a:solidFill>
                            <a:srgbClr val="000000"/>
                          </a:solidFill>
                          <a:round/>
                          <a:headEnd/>
                          <a:tailEnd/>
                        </a:ln>
                      </wps:spPr>
                      <wps:txbx>
                        <w:txbxContent>
                          <w:p w:rsidR="002052E5" w:rsidRPr="00560892" w:rsidRDefault="002052E5" w:rsidP="00DC3951">
                            <w:pPr>
                              <w:spacing w:after="0" w:line="240" w:lineRule="auto"/>
                              <w:jc w:val="center"/>
                              <w:rPr>
                                <w:rFonts w:ascii="Arial" w:hAnsi="Arial" w:cs="Arial"/>
                              </w:rPr>
                            </w:pPr>
                            <w:proofErr w:type="spellStart"/>
                            <w:r>
                              <w:rPr>
                                <w:rFonts w:ascii="Arial" w:hAnsi="Arial" w:cs="Arial"/>
                              </w:rPr>
                              <w:t>BDDMorts</w:t>
                            </w:r>
                            <w:proofErr w:type="spellEnd"/>
                          </w:p>
                          <w:p w:rsidR="002052E5" w:rsidRPr="00560892" w:rsidRDefault="002052E5" w:rsidP="00DC3951">
                            <w:pPr>
                              <w:rPr>
                                <w:rFonts w:ascii="Arial" w:hAnsi="Arial" w:cs="Arial"/>
                              </w:rPr>
                            </w:pPr>
                          </w:p>
                        </w:txbxContent>
                      </wps:txbx>
                      <wps:bodyPr rot="0" vert="horz" wrap="square" lIns="91440" tIns="45720" rIns="91440" bIns="45720" anchor="t" anchorCtr="0" upright="1">
                        <a:noAutofit/>
                      </wps:bodyPr>
                    </wps:wsp>
                  </a:graphicData>
                </a:graphic>
              </wp:anchor>
            </w:drawing>
          </mc:Choice>
          <mc:Fallback>
            <w:pict>
              <v:shape id="AutoShape 37" o:spid="_x0000_s1646" type="#_x0000_t132" style="position:absolute;left:0;text-align:left;margin-left:258.1pt;margin-top:5.05pt;width:105.25pt;height:51.7pt;z-index:25208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">
                <v:textbox>
                  <w:txbxContent>
                    <w:p w:rsidR="002052E5" w:rsidRPr="00560892" w:rsidRDefault="002052E5" w:rsidP="00DC3951">
                      <w:pPr>
                        <w:spacing w:after="0" w:line="240" w:lineRule="auto"/>
                        <w:jc w:val="center"/>
                        <w:rPr>
                          <w:rFonts w:ascii="Arial" w:hAnsi="Arial" w:cs="Arial"/>
                        </w:rPr>
                      </w:pPr>
                      <w:proofErr w:type="spellStart"/>
                      <w:r>
                        <w:rPr>
                          <w:rFonts w:ascii="Arial" w:hAnsi="Arial" w:cs="Arial"/>
                        </w:rPr>
                        <w:t>BDDMorts</w:t>
                      </w:r>
                      <w:proofErr w:type="spellEnd"/>
                    </w:p>
                    <w:p w:rsidR="002052E5" w:rsidRPr="00560892" w:rsidRDefault="002052E5" w:rsidP="00DC3951">
                      <w:pPr>
                        <w:rPr>
                          <w:rFonts w:ascii="Arial" w:hAnsi="Arial" w:cs="Arial"/>
                        </w:rPr>
                      </w:pPr>
                    </w:p>
                  </w:txbxContent>
                </v:textbox>
              </v:shape>
            </w:pict>
          </mc:Fallback>
        </mc:AlternateContent>
      </w:r>
    </w:p>
    <w:p w:rsidR="00DC3951" w:rsidRDefault="00DC3951" w:rsidP="00DC3951">
      <w:pPr>
        <w:pStyle w:val="Paragraphedeliste"/>
        <w:spacing w:line="360" w:lineRule="auto"/>
        <w:rPr>
          <w:rFonts w:ascii="Arial" w:hAnsi="Arial" w:cs="Arial"/>
          <w:b/>
        </w:rPr>
      </w:pPr>
      <w:r>
        <w:rPr>
          <w:rFonts w:ascii="Arial" w:hAnsi="Arial" w:cs="Arial"/>
          <w:b/>
          <w:noProof/>
        </w:rPr>
        <mc:AlternateContent>
          <mc:Choice Requires="wps">
            <w:drawing>
              <wp:anchor distT="0" distB="0" distL="114300" distR="114300" simplePos="0" relativeHeight="252085760" behindDoc="0" locked="0" layoutInCell="1" allowOverlap="1" wp14:anchorId="2D41AF74" wp14:editId="4BF4AF82">
                <wp:simplePos x="0" y="0"/>
                <wp:positionH relativeFrom="column">
                  <wp:posOffset>4597845</wp:posOffset>
                </wp:positionH>
                <wp:positionV relativeFrom="paragraph">
                  <wp:posOffset>78583</wp:posOffset>
                </wp:positionV>
                <wp:extent cx="1543793" cy="0"/>
                <wp:effectExtent l="38100" t="76200" r="0" b="95250"/>
                <wp:wrapNone/>
                <wp:docPr id="2746" name="Connecteur droit avec flèche 2746"/>
                <wp:cNvGraphicFramePr/>
                <a:graphic xmlns:a="http://schemas.openxmlformats.org/drawingml/2006/main">
                  <a:graphicData uri="http://schemas.microsoft.com/office/word/2010/wordprocessingShape">
                    <wps:wsp>
                      <wps:cNvCnPr/>
                      <wps:spPr>
                        <a:xfrm flipH="1">
                          <a:off x="0" y="0"/>
                          <a:ext cx="154379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30F03CD" id="Connecteur droit avec flèche 2746" o:spid="_x0000_s1026" type="#_x0000_t32" style="position:absolute;margin-left:362.05pt;margin-top:6.2pt;width:121.55pt;height:0;flip:x;z-index:25208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" strokecolor="black [3200]" strokeweight=".5pt">
                <v:stroke endarrow="block" joinstyle="miter"/>
              </v:shape>
            </w:pict>
          </mc:Fallback>
        </mc:AlternateContent>
      </w:r>
      <w:r>
        <w:rPr>
          <w:rFonts w:ascii="Arial" w:hAnsi="Arial" w:cs="Arial"/>
          <w:b/>
          <w:noProof/>
        </w:rPr>
        <mc:AlternateContent>
          <mc:Choice Requires="wps">
            <w:drawing>
              <wp:anchor distT="0" distB="0" distL="114300" distR="114300" simplePos="0" relativeHeight="252084736" behindDoc="0" locked="0" layoutInCell="1" allowOverlap="1" wp14:anchorId="04FDFB2D" wp14:editId="1E99A4DF">
                <wp:simplePos x="0" y="0"/>
                <wp:positionH relativeFrom="column">
                  <wp:posOffset>1224808</wp:posOffset>
                </wp:positionH>
                <wp:positionV relativeFrom="paragraph">
                  <wp:posOffset>7331</wp:posOffset>
                </wp:positionV>
                <wp:extent cx="2031126" cy="0"/>
                <wp:effectExtent l="0" t="76200" r="26670" b="95250"/>
                <wp:wrapNone/>
                <wp:docPr id="2743" name="Connecteur droit avec flèche 2743"/>
                <wp:cNvGraphicFramePr/>
                <a:graphic xmlns:a="http://schemas.openxmlformats.org/drawingml/2006/main">
                  <a:graphicData uri="http://schemas.microsoft.com/office/word/2010/wordprocessingShape">
                    <wps:wsp>
                      <wps:cNvCnPr/>
                      <wps:spPr>
                        <a:xfrm>
                          <a:off x="0" y="0"/>
                          <a:ext cx="203112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2C06DFC" id="Connecteur droit avec flèche 2743" o:spid="_x0000_s1026" type="#_x0000_t32" style="position:absolute;margin-left:96.45pt;margin-top:.6pt;width:159.95pt;height:0;z-index:25208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" strokecolor="black [3200]" strokeweight=".5pt">
                <v:stroke endarrow="block" joinstyle="miter"/>
              </v:shape>
            </w:pict>
          </mc:Fallback>
        </mc:AlternateContent>
      </w:r>
    </w:p>
    <w:p w:rsidR="00DC3951" w:rsidRDefault="00DC3951" w:rsidP="00DC3951">
      <w:pPr>
        <w:pStyle w:val="Paragraphedeliste"/>
        <w:spacing w:line="360" w:lineRule="auto"/>
        <w:rPr>
          <w:rFonts w:ascii="Arial" w:hAnsi="Arial" w:cs="Arial"/>
          <w:b/>
        </w:rPr>
      </w:pPr>
    </w:p>
    <w:p w:rsidR="00DC3951" w:rsidRDefault="00DC3951" w:rsidP="00DC3951">
      <w:pPr>
        <w:pStyle w:val="Paragraphedeliste"/>
        <w:spacing w:line="360" w:lineRule="auto"/>
        <w:rPr>
          <w:rFonts w:ascii="Arial" w:hAnsi="Arial" w:cs="Arial"/>
          <w:b/>
        </w:rPr>
      </w:pPr>
    </w:p>
    <w:p w:rsidR="00DC3951" w:rsidRPr="00D01272" w:rsidRDefault="00DC3951" w:rsidP="00DC3951">
      <w:pPr>
        <w:pStyle w:val="Paragraphedeliste"/>
        <w:spacing w:line="360" w:lineRule="auto"/>
        <w:rPr>
          <w:rFonts w:ascii="Arial" w:hAnsi="Arial" w:cs="Arial"/>
          <w:b/>
        </w:rPr>
      </w:pPr>
    </w:p>
    <w:p w:rsidR="00C2432A" w:rsidRDefault="00C2432A" w:rsidP="00280B38">
      <w:pPr>
        <w:spacing w:line="240" w:lineRule="auto"/>
        <w:rPr>
          <w:rFonts w:ascii="Arial" w:hAnsi="Arial" w:cs="Arial"/>
          <w:b/>
          <w:sz w:val="25"/>
          <w:szCs w:val="25"/>
        </w:rPr>
      </w:pPr>
    </w:p>
    <w:p w:rsidR="00C2432A" w:rsidRDefault="00C2432A">
      <w:pPr>
        <w:spacing w:after="160" w:line="259" w:lineRule="auto"/>
        <w:rPr>
          <w:rFonts w:ascii="Arial" w:hAnsi="Arial" w:cs="Arial"/>
          <w:b/>
          <w:sz w:val="25"/>
          <w:szCs w:val="25"/>
        </w:rPr>
      </w:pPr>
      <w:r>
        <w:rPr>
          <w:rFonts w:ascii="Arial" w:hAnsi="Arial" w:cs="Arial"/>
          <w:b/>
          <w:sz w:val="25"/>
          <w:szCs w:val="25"/>
        </w:rPr>
        <w:br w:type="page"/>
      </w:r>
    </w:p>
    <w:p w:rsidR="00AD3E80" w:rsidRPr="00AC4755" w:rsidRDefault="00AD3E80" w:rsidP="004606FA">
      <w:pPr>
        <w:spacing w:line="360" w:lineRule="auto"/>
        <w:ind w:left="142"/>
        <w:jc w:val="both"/>
        <w:rPr>
          <w:rFonts w:ascii="Arial" w:eastAsiaTheme="majorEastAsia" w:hAnsi="Arial" w:cs="Arial"/>
          <w:b/>
          <w:bCs/>
          <w:sz w:val="24"/>
          <w:szCs w:val="24"/>
        </w:rPr>
      </w:pPr>
      <w:r w:rsidRPr="00AC4755">
        <w:rPr>
          <w:rFonts w:ascii="Arial" w:eastAsiaTheme="majorEastAsia" w:hAnsi="Arial" w:cs="Arial"/>
          <w:b/>
          <w:bCs/>
          <w:sz w:val="24"/>
          <w:szCs w:val="24"/>
        </w:rPr>
        <w:lastRenderedPageBreak/>
        <w:t>SECTION 2. MODELISATION PHYSIQUE DE DONNEES</w:t>
      </w:r>
      <w:bookmarkStart w:id="247" w:name="_Toc336560187"/>
    </w:p>
    <w:p w:rsidR="00AD3E80" w:rsidRPr="00AC4755" w:rsidRDefault="00AD3E80" w:rsidP="004606FA">
      <w:pPr>
        <w:spacing w:line="360" w:lineRule="auto"/>
        <w:ind w:left="142"/>
        <w:jc w:val="both"/>
        <w:rPr>
          <w:rFonts w:ascii="Arial" w:eastAsiaTheme="majorEastAsia" w:hAnsi="Arial" w:cs="Arial"/>
          <w:b/>
          <w:bCs/>
          <w:sz w:val="24"/>
          <w:szCs w:val="24"/>
        </w:rPr>
      </w:pPr>
      <w:r w:rsidRPr="00AC4755">
        <w:rPr>
          <w:rFonts w:ascii="Arial" w:eastAsiaTheme="majorEastAsia" w:hAnsi="Arial" w:cs="Arial"/>
          <w:b/>
          <w:bCs/>
          <w:sz w:val="24"/>
          <w:szCs w:val="24"/>
        </w:rPr>
        <w:t>2.1. Définition et but</w:t>
      </w:r>
      <w:bookmarkEnd w:id="247"/>
    </w:p>
    <w:p w:rsidR="00AD3E80" w:rsidRPr="00AC4755" w:rsidRDefault="00AD3E80" w:rsidP="004606FA">
      <w:pPr>
        <w:spacing w:line="360" w:lineRule="auto"/>
        <w:ind w:left="142" w:firstLine="1134"/>
        <w:jc w:val="both"/>
        <w:rPr>
          <w:rFonts w:ascii="Arial" w:hAnsi="Arial" w:cs="Arial"/>
          <w:sz w:val="24"/>
          <w:szCs w:val="24"/>
        </w:rPr>
      </w:pPr>
      <w:r w:rsidRPr="00AC4755">
        <w:rPr>
          <w:rFonts w:ascii="Arial" w:hAnsi="Arial" w:cs="Arial"/>
          <w:sz w:val="24"/>
          <w:szCs w:val="24"/>
        </w:rPr>
        <w:t>L’étape physique de données consiste à la création de la structure de la Base de Données tout en respectant les limitations du système de gestion de base de données (SGBD). L’étape physique de données est la décision technique, tels que performance, capacité de la mémoire, temps de réponse, il s’agit ici d’une représentation des moyens à mettre en œuvre pour la gestion de données à traiter.</w:t>
      </w:r>
    </w:p>
    <w:p w:rsidR="00AD3E80" w:rsidRPr="00AC4755" w:rsidRDefault="00AD3E80" w:rsidP="004606FA">
      <w:pPr>
        <w:spacing w:line="360" w:lineRule="auto"/>
        <w:ind w:left="142" w:firstLine="1134"/>
        <w:jc w:val="both"/>
        <w:rPr>
          <w:rFonts w:ascii="Arial" w:hAnsi="Arial" w:cs="Arial"/>
          <w:sz w:val="24"/>
          <w:szCs w:val="24"/>
        </w:rPr>
      </w:pPr>
      <w:r w:rsidRPr="00AC4755">
        <w:rPr>
          <w:rFonts w:ascii="Arial" w:hAnsi="Arial" w:cs="Arial"/>
          <w:sz w:val="24"/>
          <w:szCs w:val="24"/>
        </w:rPr>
        <w:t xml:space="preserve">La finalité ici, est de créer la structure de la base de données (MPD) qui n’est que la traduction du modèle logique de données dans langage de description de données spécifique au SGBD retenu pour la réalisation du système. </w:t>
      </w:r>
      <w:r w:rsidRPr="00AC4755">
        <w:rPr>
          <w:rStyle w:val="Appelnotedebasdep"/>
          <w:rFonts w:ascii="Arial" w:hAnsi="Arial" w:cs="Arial"/>
          <w:sz w:val="24"/>
          <w:szCs w:val="24"/>
        </w:rPr>
        <w:footnoteReference w:id="16"/>
      </w:r>
    </w:p>
    <w:p w:rsidR="00AD3E80" w:rsidRPr="00AC4755" w:rsidRDefault="00AD3E80" w:rsidP="004606FA">
      <w:pPr>
        <w:pStyle w:val="A2"/>
        <w:spacing w:line="360" w:lineRule="auto"/>
        <w:ind w:left="142" w:firstLine="0"/>
        <w:outlineLvl w:val="2"/>
        <w:rPr>
          <w:rFonts w:ascii="Arial" w:hAnsi="Arial" w:cs="Arial"/>
          <w:sz w:val="24"/>
          <w:szCs w:val="24"/>
        </w:rPr>
      </w:pPr>
      <w:bookmarkStart w:id="248" w:name="_Toc50344104"/>
      <w:bookmarkStart w:id="249" w:name="_Toc52534257"/>
      <w:r w:rsidRPr="00AC4755">
        <w:rPr>
          <w:rFonts w:ascii="Arial" w:hAnsi="Arial" w:cs="Arial"/>
          <w:sz w:val="24"/>
          <w:szCs w:val="24"/>
        </w:rPr>
        <w:t>2.2. Construction du Modèle Physique de Données</w:t>
      </w:r>
      <w:bookmarkEnd w:id="248"/>
      <w:bookmarkEnd w:id="249"/>
    </w:p>
    <w:p w:rsidR="00AD3E80" w:rsidRPr="00AC4755" w:rsidRDefault="00AD3E80" w:rsidP="004606FA">
      <w:pPr>
        <w:pStyle w:val="A2"/>
        <w:spacing w:line="360" w:lineRule="auto"/>
        <w:ind w:left="142" w:firstLine="0"/>
        <w:outlineLvl w:val="2"/>
        <w:rPr>
          <w:rFonts w:ascii="Arial" w:hAnsi="Arial" w:cs="Arial"/>
          <w:sz w:val="24"/>
          <w:szCs w:val="24"/>
        </w:rPr>
      </w:pPr>
      <w:bookmarkStart w:id="250" w:name="_Toc50344105"/>
      <w:bookmarkStart w:id="251" w:name="_Toc52534258"/>
      <w:r w:rsidRPr="00AC4755">
        <w:rPr>
          <w:rFonts w:ascii="Arial" w:hAnsi="Arial" w:cs="Arial"/>
          <w:sz w:val="24"/>
          <w:szCs w:val="24"/>
        </w:rPr>
        <w:t>2.2.1. Définition des concepts du Modèle Physique de Données</w:t>
      </w:r>
      <w:bookmarkEnd w:id="250"/>
      <w:bookmarkEnd w:id="251"/>
    </w:p>
    <w:p w:rsidR="00AD3E80" w:rsidRPr="00AC4755" w:rsidRDefault="00AD3E80" w:rsidP="00AD3E80">
      <w:pPr>
        <w:pStyle w:val="A2"/>
        <w:spacing w:line="360" w:lineRule="auto"/>
        <w:ind w:firstLine="0"/>
        <w:outlineLvl w:val="2"/>
        <w:rPr>
          <w:rFonts w:ascii="Arial" w:hAnsi="Arial" w:cs="Arial"/>
          <w:sz w:val="24"/>
          <w:szCs w:val="24"/>
        </w:rPr>
      </w:pPr>
    </w:p>
    <w:p w:rsidR="00AD3E80" w:rsidRPr="00AC4755" w:rsidRDefault="00AD3E80" w:rsidP="004606FA">
      <w:pPr>
        <w:pStyle w:val="A2"/>
        <w:spacing w:line="360" w:lineRule="auto"/>
        <w:ind w:left="284" w:firstLine="1134"/>
        <w:outlineLvl w:val="2"/>
        <w:rPr>
          <w:rFonts w:ascii="Arial" w:hAnsi="Arial" w:cs="Arial"/>
          <w:b w:val="0"/>
          <w:sz w:val="24"/>
          <w:szCs w:val="24"/>
        </w:rPr>
      </w:pPr>
      <w:bookmarkStart w:id="252" w:name="_Toc50344106"/>
      <w:bookmarkStart w:id="253" w:name="_Toc52534259"/>
      <w:r w:rsidRPr="00AC4755">
        <w:rPr>
          <w:rFonts w:ascii="Arial" w:hAnsi="Arial" w:cs="Arial"/>
          <w:b w:val="0"/>
          <w:sz w:val="24"/>
          <w:szCs w:val="24"/>
        </w:rPr>
        <w:t>Le formalisme du modèle physique de données est basés sur les différents concepts technique définit au préalables par la méthode Merise tels que :</w:t>
      </w:r>
      <w:bookmarkEnd w:id="252"/>
      <w:bookmarkEnd w:id="253"/>
    </w:p>
    <w:p w:rsidR="00AD3E80" w:rsidRPr="00AC4755" w:rsidRDefault="00AD3E80" w:rsidP="004606FA">
      <w:pPr>
        <w:pStyle w:val="A2"/>
        <w:numPr>
          <w:ilvl w:val="0"/>
          <w:numId w:val="78"/>
        </w:numPr>
        <w:spacing w:line="360" w:lineRule="auto"/>
        <w:ind w:left="284" w:firstLine="1134"/>
        <w:outlineLvl w:val="2"/>
        <w:rPr>
          <w:rFonts w:ascii="Arial" w:hAnsi="Arial" w:cs="Arial"/>
          <w:b w:val="0"/>
          <w:sz w:val="24"/>
          <w:szCs w:val="24"/>
        </w:rPr>
      </w:pPr>
      <w:bookmarkStart w:id="254" w:name="_Toc50344107"/>
      <w:bookmarkStart w:id="255" w:name="_Toc52534260"/>
      <w:r w:rsidRPr="00AC4755">
        <w:rPr>
          <w:rFonts w:ascii="Arial" w:hAnsi="Arial" w:cs="Arial"/>
          <w:sz w:val="24"/>
          <w:szCs w:val="24"/>
        </w:rPr>
        <w:t>Fichier</w:t>
      </w:r>
      <w:r w:rsidRPr="00AC4755">
        <w:rPr>
          <w:rFonts w:ascii="Arial" w:hAnsi="Arial" w:cs="Arial"/>
          <w:b w:val="0"/>
          <w:sz w:val="24"/>
          <w:szCs w:val="24"/>
        </w:rPr>
        <w:t> : c’est un ensemble d’information qu’on perçoit sur un groupe homogène d’individus ou un objet ayant la même structure.</w:t>
      </w:r>
      <w:bookmarkEnd w:id="254"/>
      <w:bookmarkEnd w:id="255"/>
    </w:p>
    <w:p w:rsidR="00AD3E80" w:rsidRPr="00AC4755" w:rsidRDefault="00AD3E80" w:rsidP="004606FA">
      <w:pPr>
        <w:pStyle w:val="A2"/>
        <w:numPr>
          <w:ilvl w:val="0"/>
          <w:numId w:val="78"/>
        </w:numPr>
        <w:spacing w:line="360" w:lineRule="auto"/>
        <w:ind w:left="284" w:firstLine="1134"/>
        <w:outlineLvl w:val="2"/>
        <w:rPr>
          <w:rFonts w:ascii="Arial" w:hAnsi="Arial" w:cs="Arial"/>
          <w:b w:val="0"/>
          <w:sz w:val="24"/>
          <w:szCs w:val="24"/>
        </w:rPr>
      </w:pPr>
      <w:bookmarkStart w:id="256" w:name="_Toc50344108"/>
      <w:bookmarkStart w:id="257" w:name="_Toc52534261"/>
      <w:r w:rsidRPr="00AC4755">
        <w:rPr>
          <w:rFonts w:ascii="Arial" w:hAnsi="Arial" w:cs="Arial"/>
          <w:sz w:val="24"/>
          <w:szCs w:val="24"/>
        </w:rPr>
        <w:t>Clé d’accès</w:t>
      </w:r>
      <w:r w:rsidRPr="00AC4755">
        <w:rPr>
          <w:rFonts w:ascii="Arial" w:hAnsi="Arial" w:cs="Arial"/>
          <w:b w:val="0"/>
          <w:sz w:val="24"/>
          <w:szCs w:val="24"/>
        </w:rPr>
        <w:t> : est un champ spécifique d’un fichier permettent de distinguer les enregistrements d’une façon unique.</w:t>
      </w:r>
      <w:bookmarkEnd w:id="256"/>
      <w:bookmarkEnd w:id="257"/>
    </w:p>
    <w:p w:rsidR="00AD3E80" w:rsidRPr="00AC4755" w:rsidRDefault="00AD3E80" w:rsidP="004606FA">
      <w:pPr>
        <w:pStyle w:val="A2"/>
        <w:numPr>
          <w:ilvl w:val="0"/>
          <w:numId w:val="78"/>
        </w:numPr>
        <w:spacing w:line="360" w:lineRule="auto"/>
        <w:ind w:left="284" w:firstLine="1134"/>
        <w:outlineLvl w:val="2"/>
        <w:rPr>
          <w:rFonts w:ascii="Arial" w:hAnsi="Arial" w:cs="Arial"/>
          <w:b w:val="0"/>
          <w:sz w:val="24"/>
          <w:szCs w:val="24"/>
        </w:rPr>
      </w:pPr>
      <w:r w:rsidRPr="00AC4755">
        <w:rPr>
          <w:rFonts w:ascii="Arial" w:hAnsi="Arial" w:cs="Arial"/>
          <w:b w:val="0"/>
          <w:sz w:val="24"/>
          <w:szCs w:val="24"/>
        </w:rPr>
        <w:t xml:space="preserve"> </w:t>
      </w:r>
      <w:bookmarkStart w:id="258" w:name="_Toc50344109"/>
      <w:bookmarkStart w:id="259" w:name="_Toc52534262"/>
      <w:r w:rsidRPr="00AC4755">
        <w:rPr>
          <w:rFonts w:ascii="Arial" w:hAnsi="Arial" w:cs="Arial"/>
          <w:sz w:val="24"/>
          <w:szCs w:val="24"/>
        </w:rPr>
        <w:t>Champs </w:t>
      </w:r>
      <w:r w:rsidRPr="00AC4755">
        <w:rPr>
          <w:rFonts w:ascii="Arial" w:hAnsi="Arial" w:cs="Arial"/>
          <w:b w:val="0"/>
          <w:sz w:val="24"/>
          <w:szCs w:val="24"/>
        </w:rPr>
        <w:t>: est une unité élémentaire d’information d’un fichier.</w:t>
      </w:r>
      <w:bookmarkEnd w:id="258"/>
      <w:bookmarkEnd w:id="259"/>
    </w:p>
    <w:p w:rsidR="00AD3E80" w:rsidRDefault="00AD3E80" w:rsidP="004606FA">
      <w:pPr>
        <w:pStyle w:val="A2"/>
        <w:numPr>
          <w:ilvl w:val="0"/>
          <w:numId w:val="78"/>
        </w:numPr>
        <w:spacing w:line="360" w:lineRule="auto"/>
        <w:ind w:left="284" w:firstLine="1134"/>
        <w:outlineLvl w:val="2"/>
        <w:rPr>
          <w:rFonts w:ascii="Arial" w:hAnsi="Arial" w:cs="Arial"/>
          <w:b w:val="0"/>
          <w:sz w:val="24"/>
          <w:szCs w:val="24"/>
        </w:rPr>
      </w:pPr>
      <w:bookmarkStart w:id="260" w:name="_Toc50344110"/>
      <w:bookmarkStart w:id="261" w:name="_Toc52534263"/>
      <w:r w:rsidRPr="00AC4755">
        <w:rPr>
          <w:rFonts w:ascii="Arial" w:hAnsi="Arial" w:cs="Arial"/>
          <w:sz w:val="24"/>
          <w:szCs w:val="24"/>
        </w:rPr>
        <w:t>Enregistrement </w:t>
      </w:r>
      <w:r w:rsidRPr="00AC4755">
        <w:rPr>
          <w:rFonts w:ascii="Arial" w:hAnsi="Arial" w:cs="Arial"/>
          <w:b w:val="0"/>
          <w:sz w:val="24"/>
          <w:szCs w:val="24"/>
        </w:rPr>
        <w:t>: c’est un ensemble de valeur qui rapport à une entité d’un fichier.</w:t>
      </w:r>
      <w:bookmarkEnd w:id="260"/>
      <w:bookmarkEnd w:id="261"/>
    </w:p>
    <w:p w:rsidR="004606FA" w:rsidRPr="00AD3E80" w:rsidRDefault="004606FA" w:rsidP="004606FA">
      <w:pPr>
        <w:pStyle w:val="A2"/>
        <w:spacing w:line="360" w:lineRule="auto"/>
        <w:ind w:left="1418" w:firstLine="0"/>
        <w:outlineLvl w:val="2"/>
        <w:rPr>
          <w:rFonts w:ascii="Arial" w:hAnsi="Arial" w:cs="Arial"/>
          <w:b w:val="0"/>
          <w:sz w:val="24"/>
          <w:szCs w:val="24"/>
        </w:rPr>
      </w:pPr>
    </w:p>
    <w:p w:rsidR="00AD3E80" w:rsidRPr="00AC4755" w:rsidRDefault="00AD3E80" w:rsidP="004606FA">
      <w:pPr>
        <w:pStyle w:val="Titre2"/>
        <w:spacing w:before="0" w:line="360" w:lineRule="auto"/>
        <w:ind w:left="142"/>
        <w:jc w:val="both"/>
        <w:rPr>
          <w:rFonts w:ascii="Arial" w:hAnsi="Arial" w:cs="Arial"/>
          <w:b/>
          <w:color w:val="auto"/>
          <w:sz w:val="24"/>
          <w:szCs w:val="24"/>
        </w:rPr>
      </w:pPr>
      <w:bookmarkStart w:id="262" w:name="_Toc423874266"/>
      <w:bookmarkStart w:id="263" w:name="_Toc460981752"/>
      <w:bookmarkStart w:id="264" w:name="_Toc50344111"/>
      <w:bookmarkStart w:id="265" w:name="_Toc52534264"/>
      <w:r w:rsidRPr="00AC4755">
        <w:rPr>
          <w:rFonts w:ascii="Arial" w:hAnsi="Arial" w:cs="Arial"/>
          <w:b/>
          <w:color w:val="auto"/>
          <w:sz w:val="24"/>
          <w:szCs w:val="24"/>
        </w:rPr>
        <w:t>2.3. Règles de passage du MLD validé au MPD</w:t>
      </w:r>
      <w:bookmarkEnd w:id="262"/>
      <w:bookmarkEnd w:id="263"/>
      <w:bookmarkEnd w:id="264"/>
      <w:bookmarkEnd w:id="265"/>
    </w:p>
    <w:p w:rsidR="00AD3E80" w:rsidRPr="00AC4755" w:rsidRDefault="00AD3E80" w:rsidP="00AD3E80">
      <w:pPr>
        <w:jc w:val="both"/>
        <w:rPr>
          <w:rFonts w:ascii="Arial" w:hAnsi="Arial" w:cs="Arial"/>
          <w:sz w:val="24"/>
          <w:szCs w:val="24"/>
        </w:rPr>
      </w:pPr>
    </w:p>
    <w:p w:rsidR="00AD3E80" w:rsidRPr="00AC4755" w:rsidRDefault="00AD3E80" w:rsidP="002F2755">
      <w:pPr>
        <w:pStyle w:val="Paragraphedeliste"/>
        <w:numPr>
          <w:ilvl w:val="0"/>
          <w:numId w:val="77"/>
        </w:numPr>
        <w:spacing w:line="360" w:lineRule="auto"/>
        <w:contextualSpacing w:val="0"/>
        <w:jc w:val="both"/>
        <w:rPr>
          <w:rFonts w:ascii="Arial" w:hAnsi="Arial" w:cs="Arial"/>
          <w:bCs/>
        </w:rPr>
      </w:pPr>
      <w:r w:rsidRPr="00AC4755">
        <w:rPr>
          <w:rFonts w:ascii="Arial" w:hAnsi="Arial" w:cs="Arial"/>
          <w:bCs/>
        </w:rPr>
        <w:t>Les tables décrites au niveau du schéma logique associé au MLD validé deviennent des fichiers des données communément appelés « Tables », et l’ensemble de tous ces fichiers ou tables forme un seul fichier physique ;</w:t>
      </w:r>
    </w:p>
    <w:p w:rsidR="00AD3E80" w:rsidRPr="00AC4755" w:rsidRDefault="00AD3E80" w:rsidP="002F2755">
      <w:pPr>
        <w:pStyle w:val="Paragraphedeliste"/>
        <w:numPr>
          <w:ilvl w:val="0"/>
          <w:numId w:val="77"/>
        </w:numPr>
        <w:spacing w:line="360" w:lineRule="auto"/>
        <w:contextualSpacing w:val="0"/>
        <w:jc w:val="both"/>
        <w:rPr>
          <w:rFonts w:ascii="Arial" w:hAnsi="Arial" w:cs="Arial"/>
          <w:bCs/>
        </w:rPr>
      </w:pPr>
      <w:bookmarkStart w:id="266" w:name="_Toc398377593"/>
      <w:bookmarkStart w:id="267" w:name="_Toc399483383"/>
      <w:bookmarkStart w:id="268" w:name="_Toc423874267"/>
      <w:r w:rsidRPr="00AC4755">
        <w:rPr>
          <w:rFonts w:ascii="Arial" w:hAnsi="Arial" w:cs="Arial"/>
          <w:bCs/>
        </w:rPr>
        <w:t>La table devient le fichier ;</w:t>
      </w:r>
    </w:p>
    <w:p w:rsidR="00AD3E80" w:rsidRPr="00AC4755" w:rsidRDefault="00AD3E80" w:rsidP="002F2755">
      <w:pPr>
        <w:pStyle w:val="Paragraphedeliste"/>
        <w:numPr>
          <w:ilvl w:val="0"/>
          <w:numId w:val="77"/>
        </w:numPr>
        <w:spacing w:line="360" w:lineRule="auto"/>
        <w:contextualSpacing w:val="0"/>
        <w:jc w:val="both"/>
        <w:rPr>
          <w:rFonts w:ascii="Arial" w:hAnsi="Arial" w:cs="Arial"/>
          <w:bCs/>
        </w:rPr>
      </w:pPr>
      <w:r w:rsidRPr="00AC4755">
        <w:rPr>
          <w:rFonts w:ascii="Arial" w:hAnsi="Arial" w:cs="Arial"/>
          <w:bCs/>
        </w:rPr>
        <w:t>La clé primaire devient clé d’accès aux données) ;</w:t>
      </w:r>
    </w:p>
    <w:p w:rsidR="00AD3E80" w:rsidRPr="00AD3E80" w:rsidRDefault="00AD3E80" w:rsidP="002F2755">
      <w:pPr>
        <w:pStyle w:val="Paragraphedeliste"/>
        <w:numPr>
          <w:ilvl w:val="0"/>
          <w:numId w:val="77"/>
        </w:numPr>
        <w:spacing w:line="360" w:lineRule="auto"/>
        <w:contextualSpacing w:val="0"/>
        <w:jc w:val="both"/>
        <w:rPr>
          <w:rFonts w:ascii="Arial" w:hAnsi="Arial" w:cs="Arial"/>
          <w:bCs/>
        </w:rPr>
      </w:pPr>
      <w:r w:rsidRPr="00AC4755">
        <w:rPr>
          <w:rFonts w:ascii="Arial" w:hAnsi="Arial" w:cs="Arial"/>
          <w:bCs/>
        </w:rPr>
        <w:lastRenderedPageBreak/>
        <w:t>Les attributs de table deviennent les champs du fichier.</w:t>
      </w:r>
    </w:p>
    <w:p w:rsidR="00AD3E80" w:rsidRPr="00AC4755" w:rsidRDefault="00AD3E80" w:rsidP="004606FA">
      <w:pPr>
        <w:pStyle w:val="Titre1"/>
        <w:spacing w:before="0" w:line="240" w:lineRule="auto"/>
        <w:ind w:left="142"/>
        <w:rPr>
          <w:rFonts w:ascii="Arial" w:hAnsi="Arial" w:cs="Arial"/>
          <w:color w:val="auto"/>
          <w:sz w:val="24"/>
          <w:szCs w:val="24"/>
        </w:rPr>
      </w:pPr>
      <w:bookmarkStart w:id="269" w:name="_Toc460981753"/>
      <w:bookmarkStart w:id="270" w:name="_Toc50344112"/>
      <w:bookmarkStart w:id="271" w:name="_Toc52534265"/>
      <w:r w:rsidRPr="00AC4755">
        <w:rPr>
          <w:rFonts w:ascii="Arial" w:hAnsi="Arial" w:cs="Arial"/>
          <w:color w:val="auto"/>
          <w:sz w:val="24"/>
          <w:szCs w:val="24"/>
        </w:rPr>
        <w:t>II.3. Présentation du</w:t>
      </w:r>
      <w:r>
        <w:rPr>
          <w:rFonts w:ascii="Arial" w:hAnsi="Arial" w:cs="Arial"/>
          <w:color w:val="auto"/>
          <w:sz w:val="24"/>
          <w:szCs w:val="24"/>
        </w:rPr>
        <w:t xml:space="preserve"> Modèle Physique de Données </w:t>
      </w:r>
      <w:r w:rsidRPr="00AC4755">
        <w:rPr>
          <w:rFonts w:ascii="Arial" w:hAnsi="Arial" w:cs="Arial"/>
          <w:color w:val="auto"/>
          <w:sz w:val="24"/>
          <w:szCs w:val="24"/>
        </w:rPr>
        <w:t xml:space="preserve"> </w:t>
      </w:r>
      <w:r>
        <w:rPr>
          <w:rFonts w:ascii="Arial" w:hAnsi="Arial" w:cs="Arial"/>
          <w:color w:val="auto"/>
          <w:sz w:val="24"/>
          <w:szCs w:val="24"/>
        </w:rPr>
        <w:t>(</w:t>
      </w:r>
      <w:r w:rsidRPr="00AC4755">
        <w:rPr>
          <w:rFonts w:ascii="Arial" w:hAnsi="Arial" w:cs="Arial"/>
          <w:color w:val="auto"/>
          <w:sz w:val="24"/>
          <w:szCs w:val="24"/>
        </w:rPr>
        <w:t>MPD</w:t>
      </w:r>
      <w:bookmarkEnd w:id="266"/>
      <w:bookmarkEnd w:id="267"/>
      <w:bookmarkEnd w:id="268"/>
      <w:bookmarkEnd w:id="269"/>
      <w:r>
        <w:rPr>
          <w:rFonts w:ascii="Arial" w:hAnsi="Arial" w:cs="Arial"/>
          <w:color w:val="auto"/>
          <w:sz w:val="24"/>
          <w:szCs w:val="24"/>
        </w:rPr>
        <w:t>)</w:t>
      </w:r>
      <w:bookmarkEnd w:id="270"/>
      <w:bookmarkEnd w:id="271"/>
    </w:p>
    <w:p w:rsidR="00AD3E80" w:rsidRPr="00AC4755" w:rsidRDefault="00AD3E80" w:rsidP="004606FA">
      <w:pPr>
        <w:tabs>
          <w:tab w:val="left" w:pos="4020"/>
        </w:tabs>
        <w:spacing w:line="360" w:lineRule="auto"/>
        <w:ind w:left="142"/>
        <w:rPr>
          <w:rFonts w:ascii="Arial" w:hAnsi="Arial" w:cs="Arial"/>
          <w:b/>
          <w:sz w:val="24"/>
          <w:szCs w:val="24"/>
          <w:lang w:eastAsia="fr-FR"/>
        </w:rPr>
      </w:pPr>
    </w:p>
    <w:p w:rsidR="00AD3E80" w:rsidRDefault="00AD3E80" w:rsidP="004606FA">
      <w:pPr>
        <w:widowControl w:val="0"/>
        <w:tabs>
          <w:tab w:val="left" w:pos="90"/>
          <w:tab w:val="right" w:pos="8746"/>
        </w:tabs>
        <w:autoSpaceDE w:val="0"/>
        <w:autoSpaceDN w:val="0"/>
        <w:adjustRightInd w:val="0"/>
        <w:spacing w:after="0" w:line="240" w:lineRule="auto"/>
        <w:ind w:left="142"/>
        <w:rPr>
          <w:rFonts w:ascii="Arial" w:hAnsi="Arial" w:cs="Arial"/>
          <w:b/>
          <w:color w:val="000000"/>
          <w:sz w:val="24"/>
          <w:szCs w:val="24"/>
        </w:rPr>
      </w:pPr>
      <w:r>
        <w:rPr>
          <w:rFonts w:ascii="Arial" w:hAnsi="Arial" w:cs="Arial"/>
          <w:b/>
          <w:color w:val="000000"/>
          <w:sz w:val="24"/>
          <w:szCs w:val="24"/>
        </w:rPr>
        <w:t xml:space="preserve">Fichier : Responsable </w:t>
      </w:r>
    </w:p>
    <w:p w:rsidR="00AD3E80" w:rsidRDefault="00AD3E80" w:rsidP="00AD3E80">
      <w:pPr>
        <w:widowControl w:val="0"/>
        <w:tabs>
          <w:tab w:val="left" w:pos="90"/>
          <w:tab w:val="right" w:pos="8746"/>
        </w:tabs>
        <w:autoSpaceDE w:val="0"/>
        <w:autoSpaceDN w:val="0"/>
        <w:adjustRightInd w:val="0"/>
        <w:spacing w:after="0" w:line="240" w:lineRule="auto"/>
        <w:rPr>
          <w:rFonts w:ascii="Arial" w:hAnsi="Arial" w:cs="Arial"/>
          <w:b/>
          <w:color w:val="000000"/>
          <w:sz w:val="24"/>
          <w:szCs w:val="24"/>
        </w:rPr>
      </w:pPr>
    </w:p>
    <w:p w:rsidR="00AD3E80" w:rsidRDefault="00AD3E80" w:rsidP="004606FA">
      <w:pPr>
        <w:widowControl w:val="0"/>
        <w:tabs>
          <w:tab w:val="left" w:pos="142"/>
          <w:tab w:val="right" w:pos="8746"/>
        </w:tabs>
        <w:autoSpaceDE w:val="0"/>
        <w:autoSpaceDN w:val="0"/>
        <w:adjustRightInd w:val="0"/>
        <w:spacing w:after="0" w:line="240" w:lineRule="auto"/>
        <w:rPr>
          <w:rFonts w:ascii="Arial" w:hAnsi="Arial" w:cs="Arial"/>
          <w:b/>
          <w:color w:val="000000"/>
          <w:sz w:val="24"/>
          <w:szCs w:val="24"/>
        </w:rPr>
      </w:pPr>
      <w:r>
        <w:rPr>
          <w:rFonts w:ascii="Arial" w:hAnsi="Arial" w:cs="Arial"/>
          <w:b/>
          <w:noProof/>
          <w:color w:val="000000"/>
          <w:sz w:val="24"/>
          <w:szCs w:val="24"/>
          <w:lang w:eastAsia="fr-FR"/>
        </w:rPr>
        <w:drawing>
          <wp:inline distT="0" distB="0" distL="0" distR="0">
            <wp:extent cx="5759450" cy="3296920"/>
            <wp:effectExtent l="0" t="0" r="0" b="0"/>
            <wp:docPr id="2770" name="Imag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responsable.JPG"/>
                    <pic:cNvPicPr/>
                  </pic:nvPicPr>
                  <pic:blipFill>
                    <a:blip r:embed="rId25">
                      <a:extLst>
                        <a:ext uri="{28A0092B-C50C-407E-A947-70E740481C1C}">
                          <a14:useLocalDpi xmlns:a14="http://schemas.microsoft.com/office/drawing/2010/main" val="0"/>
                        </a:ext>
                      </a:extLst>
                    </a:blip>
                    <a:stretch>
                      <a:fillRect/>
                    </a:stretch>
                  </pic:blipFill>
                  <pic:spPr>
                    <a:xfrm>
                      <a:off x="0" y="0"/>
                      <a:ext cx="5759450" cy="3296920"/>
                    </a:xfrm>
                    <a:prstGeom prst="rect">
                      <a:avLst/>
                    </a:prstGeom>
                  </pic:spPr>
                </pic:pic>
              </a:graphicData>
            </a:graphic>
          </wp:inline>
        </w:drawing>
      </w:r>
      <w:r>
        <w:rPr>
          <w:rFonts w:ascii="Arial" w:hAnsi="Arial" w:cs="Arial"/>
          <w:b/>
          <w:color w:val="000000"/>
          <w:sz w:val="24"/>
          <w:szCs w:val="24"/>
        </w:rPr>
        <w:t xml:space="preserve"> </w:t>
      </w:r>
    </w:p>
    <w:p w:rsidR="00DC3951" w:rsidRDefault="00DC3951" w:rsidP="00280B38">
      <w:pPr>
        <w:spacing w:line="240" w:lineRule="auto"/>
        <w:rPr>
          <w:rFonts w:ascii="Arial" w:hAnsi="Arial" w:cs="Arial"/>
          <w:b/>
          <w:sz w:val="25"/>
          <w:szCs w:val="25"/>
        </w:rPr>
      </w:pPr>
    </w:p>
    <w:p w:rsidR="00AD3E80" w:rsidRDefault="00AD3E80" w:rsidP="00280B38">
      <w:pPr>
        <w:spacing w:line="240" w:lineRule="auto"/>
        <w:rPr>
          <w:rFonts w:ascii="Arial" w:hAnsi="Arial" w:cs="Arial"/>
          <w:b/>
          <w:sz w:val="25"/>
          <w:szCs w:val="25"/>
        </w:rPr>
      </w:pPr>
    </w:p>
    <w:p w:rsidR="00AD3E80" w:rsidRDefault="00AD3E80" w:rsidP="00280B38">
      <w:pPr>
        <w:spacing w:line="240" w:lineRule="auto"/>
        <w:rPr>
          <w:rFonts w:ascii="Arial" w:hAnsi="Arial" w:cs="Arial"/>
          <w:b/>
          <w:sz w:val="25"/>
          <w:szCs w:val="25"/>
        </w:rPr>
      </w:pPr>
      <w:r>
        <w:rPr>
          <w:rFonts w:ascii="Arial" w:hAnsi="Arial" w:cs="Arial"/>
          <w:b/>
          <w:sz w:val="25"/>
          <w:szCs w:val="25"/>
        </w:rPr>
        <w:t>Fichier : Défunt</w:t>
      </w:r>
    </w:p>
    <w:p w:rsidR="00AD3E80" w:rsidRDefault="00AD3E80" w:rsidP="004606FA">
      <w:pPr>
        <w:spacing w:line="240" w:lineRule="auto"/>
        <w:ind w:left="142" w:hanging="142"/>
        <w:rPr>
          <w:rFonts w:ascii="Arial" w:hAnsi="Arial" w:cs="Arial"/>
          <w:b/>
          <w:sz w:val="25"/>
          <w:szCs w:val="25"/>
        </w:rPr>
      </w:pPr>
      <w:r>
        <w:rPr>
          <w:rFonts w:ascii="Arial" w:hAnsi="Arial" w:cs="Arial"/>
          <w:b/>
          <w:noProof/>
          <w:sz w:val="25"/>
          <w:szCs w:val="25"/>
          <w:lang w:eastAsia="fr-FR"/>
        </w:rPr>
        <w:drawing>
          <wp:inline distT="0" distB="0" distL="0" distR="0">
            <wp:extent cx="5759450" cy="3345180"/>
            <wp:effectExtent l="0" t="0" r="0" b="7620"/>
            <wp:docPr id="2772" name="Imag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Defunt.JPG"/>
                    <pic:cNvPicPr/>
                  </pic:nvPicPr>
                  <pic:blipFill>
                    <a:blip r:embed="rId26">
                      <a:extLst>
                        <a:ext uri="{28A0092B-C50C-407E-A947-70E740481C1C}">
                          <a14:useLocalDpi xmlns:a14="http://schemas.microsoft.com/office/drawing/2010/main" val="0"/>
                        </a:ext>
                      </a:extLst>
                    </a:blip>
                    <a:stretch>
                      <a:fillRect/>
                    </a:stretch>
                  </pic:blipFill>
                  <pic:spPr>
                    <a:xfrm>
                      <a:off x="0" y="0"/>
                      <a:ext cx="5759450" cy="3345180"/>
                    </a:xfrm>
                    <a:prstGeom prst="rect">
                      <a:avLst/>
                    </a:prstGeom>
                  </pic:spPr>
                </pic:pic>
              </a:graphicData>
            </a:graphic>
          </wp:inline>
        </w:drawing>
      </w:r>
    </w:p>
    <w:p w:rsidR="00AD3E80" w:rsidRDefault="00AD3E80" w:rsidP="00280B38">
      <w:pPr>
        <w:spacing w:line="240" w:lineRule="auto"/>
        <w:rPr>
          <w:rFonts w:ascii="Arial" w:hAnsi="Arial" w:cs="Arial"/>
          <w:b/>
          <w:sz w:val="25"/>
          <w:szCs w:val="25"/>
        </w:rPr>
      </w:pPr>
    </w:p>
    <w:p w:rsidR="00AD3E80" w:rsidRDefault="00AD3E80">
      <w:pPr>
        <w:spacing w:after="160" w:line="259" w:lineRule="auto"/>
        <w:rPr>
          <w:rFonts w:ascii="Arial" w:hAnsi="Arial" w:cs="Arial"/>
          <w:b/>
          <w:sz w:val="25"/>
          <w:szCs w:val="25"/>
        </w:rPr>
      </w:pPr>
      <w:r>
        <w:rPr>
          <w:rFonts w:ascii="Arial" w:hAnsi="Arial" w:cs="Arial"/>
          <w:b/>
          <w:sz w:val="25"/>
          <w:szCs w:val="25"/>
        </w:rPr>
        <w:t>Fichier : Chambre</w:t>
      </w:r>
    </w:p>
    <w:p w:rsidR="00AD3E80" w:rsidRDefault="00AD3E80">
      <w:pPr>
        <w:spacing w:after="160" w:line="259" w:lineRule="auto"/>
        <w:rPr>
          <w:rFonts w:ascii="Arial" w:hAnsi="Arial" w:cs="Arial"/>
          <w:b/>
          <w:sz w:val="25"/>
          <w:szCs w:val="25"/>
        </w:rPr>
      </w:pPr>
      <w:r>
        <w:rPr>
          <w:rFonts w:ascii="Arial" w:hAnsi="Arial" w:cs="Arial"/>
          <w:b/>
          <w:noProof/>
          <w:sz w:val="25"/>
          <w:szCs w:val="25"/>
          <w:lang w:eastAsia="fr-FR"/>
        </w:rPr>
        <w:drawing>
          <wp:inline distT="0" distB="0" distL="0" distR="0">
            <wp:extent cx="5759450" cy="1661795"/>
            <wp:effectExtent l="0" t="0" r="0" b="0"/>
            <wp:docPr id="708" name="Imag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Chambre.JPG"/>
                    <pic:cNvPicPr/>
                  </pic:nvPicPr>
                  <pic:blipFill>
                    <a:blip r:embed="rId27">
                      <a:extLst>
                        <a:ext uri="{28A0092B-C50C-407E-A947-70E740481C1C}">
                          <a14:useLocalDpi xmlns:a14="http://schemas.microsoft.com/office/drawing/2010/main" val="0"/>
                        </a:ext>
                      </a:extLst>
                    </a:blip>
                    <a:stretch>
                      <a:fillRect/>
                    </a:stretch>
                  </pic:blipFill>
                  <pic:spPr>
                    <a:xfrm>
                      <a:off x="0" y="0"/>
                      <a:ext cx="5759450" cy="1661795"/>
                    </a:xfrm>
                    <a:prstGeom prst="rect">
                      <a:avLst/>
                    </a:prstGeom>
                  </pic:spPr>
                </pic:pic>
              </a:graphicData>
            </a:graphic>
          </wp:inline>
        </w:drawing>
      </w:r>
    </w:p>
    <w:p w:rsidR="00AD3E80" w:rsidRDefault="00AD3E80">
      <w:pPr>
        <w:spacing w:after="160" w:line="259" w:lineRule="auto"/>
        <w:rPr>
          <w:rFonts w:ascii="Arial" w:hAnsi="Arial" w:cs="Arial"/>
          <w:b/>
          <w:sz w:val="25"/>
          <w:szCs w:val="25"/>
        </w:rPr>
      </w:pPr>
      <w:r>
        <w:rPr>
          <w:rFonts w:ascii="Arial" w:hAnsi="Arial" w:cs="Arial"/>
          <w:b/>
          <w:sz w:val="25"/>
          <w:szCs w:val="25"/>
        </w:rPr>
        <w:t xml:space="preserve"> </w:t>
      </w:r>
    </w:p>
    <w:p w:rsidR="00AD3E80" w:rsidRDefault="00AD3E80">
      <w:pPr>
        <w:spacing w:after="160" w:line="259" w:lineRule="auto"/>
        <w:rPr>
          <w:rFonts w:ascii="Arial" w:hAnsi="Arial" w:cs="Arial"/>
          <w:b/>
          <w:sz w:val="25"/>
          <w:szCs w:val="25"/>
        </w:rPr>
      </w:pPr>
      <w:r>
        <w:rPr>
          <w:rFonts w:ascii="Arial" w:hAnsi="Arial" w:cs="Arial"/>
          <w:b/>
          <w:sz w:val="25"/>
          <w:szCs w:val="25"/>
        </w:rPr>
        <w:t>Fichier : Emplacement</w:t>
      </w:r>
    </w:p>
    <w:p w:rsidR="00AD3E80" w:rsidRDefault="00AD3E80">
      <w:pPr>
        <w:spacing w:after="160" w:line="259" w:lineRule="auto"/>
        <w:rPr>
          <w:rFonts w:ascii="Arial" w:hAnsi="Arial" w:cs="Arial"/>
          <w:b/>
          <w:sz w:val="25"/>
          <w:szCs w:val="25"/>
        </w:rPr>
      </w:pPr>
      <w:r>
        <w:rPr>
          <w:rFonts w:ascii="Arial" w:hAnsi="Arial" w:cs="Arial"/>
          <w:b/>
          <w:noProof/>
          <w:sz w:val="25"/>
          <w:szCs w:val="25"/>
          <w:lang w:eastAsia="fr-FR"/>
        </w:rPr>
        <w:drawing>
          <wp:inline distT="0" distB="0" distL="0" distR="0">
            <wp:extent cx="5759450" cy="1674495"/>
            <wp:effectExtent l="0" t="0" r="0" b="1905"/>
            <wp:docPr id="709" name="Imag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Emplacement.JPG"/>
                    <pic:cNvPicPr/>
                  </pic:nvPicPr>
                  <pic:blipFill>
                    <a:blip r:embed="rId28">
                      <a:extLst>
                        <a:ext uri="{28A0092B-C50C-407E-A947-70E740481C1C}">
                          <a14:useLocalDpi xmlns:a14="http://schemas.microsoft.com/office/drawing/2010/main" val="0"/>
                        </a:ext>
                      </a:extLst>
                    </a:blip>
                    <a:stretch>
                      <a:fillRect/>
                    </a:stretch>
                  </pic:blipFill>
                  <pic:spPr>
                    <a:xfrm>
                      <a:off x="0" y="0"/>
                      <a:ext cx="5759450" cy="1674495"/>
                    </a:xfrm>
                    <a:prstGeom prst="rect">
                      <a:avLst/>
                    </a:prstGeom>
                  </pic:spPr>
                </pic:pic>
              </a:graphicData>
            </a:graphic>
          </wp:inline>
        </w:drawing>
      </w:r>
    </w:p>
    <w:p w:rsidR="00AD3E80" w:rsidRDefault="00AD3E80">
      <w:pPr>
        <w:spacing w:after="160" w:line="259" w:lineRule="auto"/>
        <w:rPr>
          <w:rFonts w:ascii="Arial" w:hAnsi="Arial" w:cs="Arial"/>
          <w:b/>
          <w:sz w:val="25"/>
          <w:szCs w:val="25"/>
        </w:rPr>
      </w:pPr>
    </w:p>
    <w:p w:rsidR="00B93054" w:rsidRDefault="00AD3E80">
      <w:pPr>
        <w:spacing w:after="160" w:line="259" w:lineRule="auto"/>
        <w:rPr>
          <w:rFonts w:ascii="Arial" w:hAnsi="Arial" w:cs="Arial"/>
          <w:b/>
          <w:sz w:val="25"/>
          <w:szCs w:val="25"/>
        </w:rPr>
      </w:pPr>
      <w:r>
        <w:rPr>
          <w:rFonts w:ascii="Arial" w:hAnsi="Arial" w:cs="Arial"/>
          <w:b/>
          <w:sz w:val="25"/>
          <w:szCs w:val="25"/>
        </w:rPr>
        <w:t>Fichier :</w:t>
      </w:r>
      <w:r w:rsidR="00B93054">
        <w:rPr>
          <w:rFonts w:ascii="Arial" w:hAnsi="Arial" w:cs="Arial"/>
          <w:b/>
          <w:sz w:val="25"/>
          <w:szCs w:val="25"/>
        </w:rPr>
        <w:t xml:space="preserve"> Facture</w:t>
      </w:r>
    </w:p>
    <w:p w:rsidR="00AD3E80" w:rsidRDefault="00B93054">
      <w:pPr>
        <w:spacing w:after="160" w:line="259" w:lineRule="auto"/>
        <w:rPr>
          <w:rFonts w:ascii="Arial" w:hAnsi="Arial" w:cs="Arial"/>
          <w:b/>
          <w:sz w:val="25"/>
          <w:szCs w:val="25"/>
        </w:rPr>
      </w:pPr>
      <w:r>
        <w:rPr>
          <w:rFonts w:ascii="Arial" w:hAnsi="Arial" w:cs="Arial"/>
          <w:b/>
          <w:noProof/>
          <w:sz w:val="25"/>
          <w:szCs w:val="25"/>
          <w:lang w:eastAsia="fr-FR"/>
        </w:rPr>
        <w:drawing>
          <wp:inline distT="0" distB="0" distL="0" distR="0" wp14:anchorId="36A2FB48" wp14:editId="258EC450">
            <wp:extent cx="5759450" cy="2285365"/>
            <wp:effectExtent l="0" t="0" r="0" b="635"/>
            <wp:docPr id="710" name="Imag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Facture.JPG"/>
                    <pic:cNvPicPr/>
                  </pic:nvPicPr>
                  <pic:blipFill>
                    <a:blip r:embed="rId29">
                      <a:extLst>
                        <a:ext uri="{28A0092B-C50C-407E-A947-70E740481C1C}">
                          <a14:useLocalDpi xmlns:a14="http://schemas.microsoft.com/office/drawing/2010/main" val="0"/>
                        </a:ext>
                      </a:extLst>
                    </a:blip>
                    <a:stretch>
                      <a:fillRect/>
                    </a:stretch>
                  </pic:blipFill>
                  <pic:spPr>
                    <a:xfrm>
                      <a:off x="0" y="0"/>
                      <a:ext cx="5759450" cy="2285365"/>
                    </a:xfrm>
                    <a:prstGeom prst="rect">
                      <a:avLst/>
                    </a:prstGeom>
                  </pic:spPr>
                </pic:pic>
              </a:graphicData>
            </a:graphic>
          </wp:inline>
        </w:drawing>
      </w:r>
      <w:r w:rsidR="00AD3E80">
        <w:rPr>
          <w:rFonts w:ascii="Arial" w:hAnsi="Arial" w:cs="Arial"/>
          <w:b/>
          <w:sz w:val="25"/>
          <w:szCs w:val="25"/>
        </w:rPr>
        <w:br w:type="page"/>
      </w:r>
    </w:p>
    <w:p w:rsidR="00AD3E80" w:rsidRDefault="00B93054" w:rsidP="00280B38">
      <w:pPr>
        <w:spacing w:line="240" w:lineRule="auto"/>
        <w:rPr>
          <w:rFonts w:ascii="Arial" w:hAnsi="Arial" w:cs="Arial"/>
          <w:b/>
          <w:sz w:val="25"/>
          <w:szCs w:val="25"/>
        </w:rPr>
      </w:pPr>
      <w:r>
        <w:rPr>
          <w:rFonts w:ascii="Arial" w:hAnsi="Arial" w:cs="Arial"/>
          <w:b/>
          <w:sz w:val="25"/>
          <w:szCs w:val="25"/>
        </w:rPr>
        <w:lastRenderedPageBreak/>
        <w:t>Fichier : Agent</w:t>
      </w:r>
    </w:p>
    <w:p w:rsidR="00B93054" w:rsidRDefault="00B93054" w:rsidP="00280B38">
      <w:pPr>
        <w:spacing w:line="240" w:lineRule="auto"/>
        <w:rPr>
          <w:rFonts w:ascii="Arial" w:hAnsi="Arial" w:cs="Arial"/>
          <w:b/>
          <w:sz w:val="25"/>
          <w:szCs w:val="25"/>
        </w:rPr>
      </w:pPr>
      <w:r>
        <w:rPr>
          <w:rFonts w:ascii="Arial" w:hAnsi="Arial" w:cs="Arial"/>
          <w:b/>
          <w:noProof/>
          <w:sz w:val="25"/>
          <w:szCs w:val="25"/>
          <w:lang w:eastAsia="fr-FR"/>
        </w:rPr>
        <w:drawing>
          <wp:inline distT="0" distB="0" distL="0" distR="0" wp14:anchorId="1FB9CAA7" wp14:editId="35A02463">
            <wp:extent cx="5759450" cy="2280920"/>
            <wp:effectExtent l="0" t="0" r="0" b="5080"/>
            <wp:docPr id="711" name="Imag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Agent.JPG"/>
                    <pic:cNvPicPr/>
                  </pic:nvPicPr>
                  <pic:blipFill>
                    <a:blip r:embed="rId30">
                      <a:extLst>
                        <a:ext uri="{28A0092B-C50C-407E-A947-70E740481C1C}">
                          <a14:useLocalDpi xmlns:a14="http://schemas.microsoft.com/office/drawing/2010/main" val="0"/>
                        </a:ext>
                      </a:extLst>
                    </a:blip>
                    <a:stretch>
                      <a:fillRect/>
                    </a:stretch>
                  </pic:blipFill>
                  <pic:spPr>
                    <a:xfrm>
                      <a:off x="0" y="0"/>
                      <a:ext cx="5759450" cy="2280920"/>
                    </a:xfrm>
                    <a:prstGeom prst="rect">
                      <a:avLst/>
                    </a:prstGeom>
                  </pic:spPr>
                </pic:pic>
              </a:graphicData>
            </a:graphic>
          </wp:inline>
        </w:drawing>
      </w:r>
    </w:p>
    <w:p w:rsidR="00B93054" w:rsidRDefault="00B93054" w:rsidP="00280B38">
      <w:pPr>
        <w:spacing w:line="240" w:lineRule="auto"/>
        <w:rPr>
          <w:rFonts w:ascii="Arial" w:hAnsi="Arial" w:cs="Arial"/>
          <w:b/>
          <w:sz w:val="25"/>
          <w:szCs w:val="25"/>
        </w:rPr>
      </w:pPr>
    </w:p>
    <w:p w:rsidR="00B93054" w:rsidRDefault="00B93054" w:rsidP="00280B38">
      <w:pPr>
        <w:spacing w:line="240" w:lineRule="auto"/>
        <w:rPr>
          <w:rFonts w:ascii="Arial" w:hAnsi="Arial" w:cs="Arial"/>
          <w:b/>
          <w:sz w:val="25"/>
          <w:szCs w:val="25"/>
        </w:rPr>
      </w:pPr>
      <w:r>
        <w:rPr>
          <w:rFonts w:ascii="Arial" w:hAnsi="Arial" w:cs="Arial"/>
          <w:b/>
          <w:sz w:val="25"/>
          <w:szCs w:val="25"/>
        </w:rPr>
        <w:t>Fichier : Grade</w:t>
      </w:r>
    </w:p>
    <w:p w:rsidR="00B93054" w:rsidRDefault="00B93054" w:rsidP="00280B38">
      <w:pPr>
        <w:spacing w:line="240" w:lineRule="auto"/>
        <w:rPr>
          <w:rFonts w:ascii="Arial" w:hAnsi="Arial" w:cs="Arial"/>
          <w:b/>
          <w:sz w:val="25"/>
          <w:szCs w:val="25"/>
        </w:rPr>
      </w:pPr>
      <w:r>
        <w:rPr>
          <w:rFonts w:ascii="Arial" w:hAnsi="Arial" w:cs="Arial"/>
          <w:b/>
          <w:noProof/>
          <w:sz w:val="25"/>
          <w:szCs w:val="25"/>
          <w:lang w:eastAsia="fr-FR"/>
        </w:rPr>
        <w:drawing>
          <wp:inline distT="0" distB="0" distL="0" distR="0">
            <wp:extent cx="5759450" cy="1704975"/>
            <wp:effectExtent l="0" t="0" r="0" b="9525"/>
            <wp:docPr id="712" name="Imag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Grade.JPG"/>
                    <pic:cNvPicPr/>
                  </pic:nvPicPr>
                  <pic:blipFill>
                    <a:blip r:embed="rId31">
                      <a:extLst>
                        <a:ext uri="{28A0092B-C50C-407E-A947-70E740481C1C}">
                          <a14:useLocalDpi xmlns:a14="http://schemas.microsoft.com/office/drawing/2010/main" val="0"/>
                        </a:ext>
                      </a:extLst>
                    </a:blip>
                    <a:stretch>
                      <a:fillRect/>
                    </a:stretch>
                  </pic:blipFill>
                  <pic:spPr>
                    <a:xfrm>
                      <a:off x="0" y="0"/>
                      <a:ext cx="5759450" cy="1704975"/>
                    </a:xfrm>
                    <a:prstGeom prst="rect">
                      <a:avLst/>
                    </a:prstGeom>
                  </pic:spPr>
                </pic:pic>
              </a:graphicData>
            </a:graphic>
          </wp:inline>
        </w:drawing>
      </w:r>
    </w:p>
    <w:p w:rsidR="00B93054" w:rsidRDefault="00B93054" w:rsidP="00280B38">
      <w:pPr>
        <w:spacing w:line="240" w:lineRule="auto"/>
        <w:rPr>
          <w:rFonts w:ascii="Arial" w:hAnsi="Arial" w:cs="Arial"/>
          <w:b/>
          <w:sz w:val="25"/>
          <w:szCs w:val="25"/>
        </w:rPr>
      </w:pPr>
    </w:p>
    <w:p w:rsidR="00B93054" w:rsidRDefault="00B93054" w:rsidP="00280B38">
      <w:pPr>
        <w:spacing w:line="240" w:lineRule="auto"/>
        <w:rPr>
          <w:rFonts w:ascii="Arial" w:hAnsi="Arial" w:cs="Arial"/>
          <w:b/>
          <w:sz w:val="25"/>
          <w:szCs w:val="25"/>
        </w:rPr>
      </w:pPr>
      <w:r>
        <w:rPr>
          <w:rFonts w:ascii="Arial" w:hAnsi="Arial" w:cs="Arial"/>
          <w:b/>
          <w:sz w:val="25"/>
          <w:szCs w:val="25"/>
        </w:rPr>
        <w:t>Fichier : Transfert</w:t>
      </w:r>
    </w:p>
    <w:p w:rsidR="00B93054" w:rsidRDefault="00B93054" w:rsidP="00280B38">
      <w:pPr>
        <w:spacing w:line="240" w:lineRule="auto"/>
        <w:rPr>
          <w:rFonts w:ascii="Arial" w:hAnsi="Arial" w:cs="Arial"/>
          <w:b/>
          <w:sz w:val="25"/>
          <w:szCs w:val="25"/>
        </w:rPr>
      </w:pPr>
      <w:r>
        <w:rPr>
          <w:rFonts w:ascii="Arial" w:hAnsi="Arial" w:cs="Arial"/>
          <w:b/>
          <w:noProof/>
          <w:sz w:val="25"/>
          <w:szCs w:val="25"/>
          <w:lang w:eastAsia="fr-FR"/>
        </w:rPr>
        <w:drawing>
          <wp:inline distT="0" distB="0" distL="0" distR="0">
            <wp:extent cx="5746574" cy="1631092"/>
            <wp:effectExtent l="0" t="0" r="6985" b="7620"/>
            <wp:docPr id="713" name="Imag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Transfert.JPG"/>
                    <pic:cNvPicPr/>
                  </pic:nvPicPr>
                  <pic:blipFill>
                    <a:blip r:embed="rId32">
                      <a:extLst>
                        <a:ext uri="{28A0092B-C50C-407E-A947-70E740481C1C}">
                          <a14:useLocalDpi xmlns:a14="http://schemas.microsoft.com/office/drawing/2010/main" val="0"/>
                        </a:ext>
                      </a:extLst>
                    </a:blip>
                    <a:stretch>
                      <a:fillRect/>
                    </a:stretch>
                  </pic:blipFill>
                  <pic:spPr>
                    <a:xfrm>
                      <a:off x="0" y="0"/>
                      <a:ext cx="5759450" cy="1634747"/>
                    </a:xfrm>
                    <a:prstGeom prst="rect">
                      <a:avLst/>
                    </a:prstGeom>
                  </pic:spPr>
                </pic:pic>
              </a:graphicData>
            </a:graphic>
          </wp:inline>
        </w:drawing>
      </w:r>
    </w:p>
    <w:p w:rsidR="00B93054" w:rsidRDefault="00B93054" w:rsidP="00280B38">
      <w:pPr>
        <w:spacing w:line="240" w:lineRule="auto"/>
        <w:rPr>
          <w:rFonts w:ascii="Arial" w:hAnsi="Arial" w:cs="Arial"/>
          <w:b/>
          <w:sz w:val="25"/>
          <w:szCs w:val="25"/>
        </w:rPr>
      </w:pPr>
    </w:p>
    <w:p w:rsidR="00B54583" w:rsidRDefault="00B54583" w:rsidP="00280B38">
      <w:pPr>
        <w:spacing w:line="240" w:lineRule="auto"/>
        <w:rPr>
          <w:rFonts w:ascii="Arial" w:hAnsi="Arial" w:cs="Arial"/>
          <w:b/>
          <w:sz w:val="25"/>
          <w:szCs w:val="25"/>
        </w:rPr>
      </w:pPr>
    </w:p>
    <w:p w:rsidR="00B54583" w:rsidRDefault="00B54583" w:rsidP="00280B38">
      <w:pPr>
        <w:spacing w:line="240" w:lineRule="auto"/>
        <w:rPr>
          <w:rFonts w:ascii="Arial" w:hAnsi="Arial" w:cs="Arial"/>
          <w:b/>
          <w:sz w:val="25"/>
          <w:szCs w:val="25"/>
        </w:rPr>
      </w:pPr>
    </w:p>
    <w:p w:rsidR="00B54583" w:rsidRDefault="00B54583" w:rsidP="00280B38">
      <w:pPr>
        <w:spacing w:line="240" w:lineRule="auto"/>
        <w:rPr>
          <w:rFonts w:ascii="Arial" w:hAnsi="Arial" w:cs="Arial"/>
          <w:b/>
          <w:sz w:val="25"/>
          <w:szCs w:val="25"/>
        </w:rPr>
      </w:pPr>
    </w:p>
    <w:p w:rsidR="00B93054" w:rsidRDefault="00B93054" w:rsidP="00280B38">
      <w:pPr>
        <w:spacing w:line="240" w:lineRule="auto"/>
        <w:rPr>
          <w:rFonts w:ascii="Arial" w:hAnsi="Arial" w:cs="Arial"/>
          <w:b/>
          <w:sz w:val="25"/>
          <w:szCs w:val="25"/>
        </w:rPr>
      </w:pPr>
      <w:r>
        <w:rPr>
          <w:rFonts w:ascii="Arial" w:hAnsi="Arial" w:cs="Arial"/>
          <w:b/>
          <w:sz w:val="25"/>
          <w:szCs w:val="25"/>
        </w:rPr>
        <w:lastRenderedPageBreak/>
        <w:t>Fichier : Docteur</w:t>
      </w:r>
    </w:p>
    <w:p w:rsidR="00B54583" w:rsidRDefault="00B54583" w:rsidP="00280B38">
      <w:pPr>
        <w:spacing w:line="240" w:lineRule="auto"/>
        <w:rPr>
          <w:rFonts w:ascii="Arial" w:hAnsi="Arial" w:cs="Arial"/>
          <w:b/>
          <w:sz w:val="25"/>
          <w:szCs w:val="25"/>
        </w:rPr>
      </w:pPr>
      <w:r>
        <w:rPr>
          <w:rFonts w:ascii="Arial" w:hAnsi="Arial" w:cs="Arial"/>
          <w:b/>
          <w:noProof/>
          <w:sz w:val="25"/>
          <w:szCs w:val="25"/>
          <w:lang w:eastAsia="fr-FR"/>
        </w:rPr>
        <w:drawing>
          <wp:inline distT="0" distB="0" distL="0" distR="0">
            <wp:extent cx="5759450" cy="2514600"/>
            <wp:effectExtent l="0" t="0" r="0" b="0"/>
            <wp:docPr id="714" name="Imag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Docteur.JPG"/>
                    <pic:cNvPicPr/>
                  </pic:nvPicPr>
                  <pic:blipFill>
                    <a:blip r:embed="rId33">
                      <a:extLst>
                        <a:ext uri="{28A0092B-C50C-407E-A947-70E740481C1C}">
                          <a14:useLocalDpi xmlns:a14="http://schemas.microsoft.com/office/drawing/2010/main" val="0"/>
                        </a:ext>
                      </a:extLst>
                    </a:blip>
                    <a:stretch>
                      <a:fillRect/>
                    </a:stretch>
                  </pic:blipFill>
                  <pic:spPr>
                    <a:xfrm>
                      <a:off x="0" y="0"/>
                      <a:ext cx="5759450" cy="2514600"/>
                    </a:xfrm>
                    <a:prstGeom prst="rect">
                      <a:avLst/>
                    </a:prstGeom>
                  </pic:spPr>
                </pic:pic>
              </a:graphicData>
            </a:graphic>
          </wp:inline>
        </w:drawing>
      </w:r>
    </w:p>
    <w:p w:rsidR="00B93054" w:rsidRDefault="00B93054" w:rsidP="00280B38">
      <w:pPr>
        <w:spacing w:line="240" w:lineRule="auto"/>
        <w:rPr>
          <w:rFonts w:ascii="Arial" w:hAnsi="Arial" w:cs="Arial"/>
          <w:b/>
          <w:sz w:val="25"/>
          <w:szCs w:val="25"/>
        </w:rPr>
      </w:pPr>
    </w:p>
    <w:p w:rsidR="00FD181D" w:rsidRDefault="00FD181D" w:rsidP="00280B38">
      <w:pPr>
        <w:spacing w:line="240" w:lineRule="auto"/>
        <w:rPr>
          <w:rFonts w:ascii="Arial" w:hAnsi="Arial" w:cs="Arial"/>
          <w:b/>
          <w:sz w:val="25"/>
          <w:szCs w:val="25"/>
        </w:rPr>
      </w:pPr>
    </w:p>
    <w:p w:rsidR="00FD181D" w:rsidRDefault="00FD181D" w:rsidP="00280B38">
      <w:pPr>
        <w:spacing w:line="240" w:lineRule="auto"/>
        <w:rPr>
          <w:rFonts w:ascii="Arial" w:hAnsi="Arial" w:cs="Arial"/>
          <w:b/>
          <w:sz w:val="25"/>
          <w:szCs w:val="25"/>
        </w:rPr>
      </w:pPr>
    </w:p>
    <w:p w:rsidR="00FD181D" w:rsidRDefault="00FD181D" w:rsidP="00280B38">
      <w:pPr>
        <w:spacing w:line="240" w:lineRule="auto"/>
        <w:rPr>
          <w:rFonts w:ascii="Arial" w:hAnsi="Arial" w:cs="Arial"/>
          <w:b/>
          <w:sz w:val="25"/>
          <w:szCs w:val="25"/>
        </w:rPr>
      </w:pPr>
    </w:p>
    <w:p w:rsidR="00FD181D" w:rsidRDefault="00FD181D" w:rsidP="00280B38">
      <w:pPr>
        <w:spacing w:line="240" w:lineRule="auto"/>
        <w:rPr>
          <w:rFonts w:ascii="Arial" w:hAnsi="Arial" w:cs="Arial"/>
          <w:b/>
          <w:sz w:val="25"/>
          <w:szCs w:val="25"/>
        </w:rPr>
      </w:pPr>
    </w:p>
    <w:p w:rsidR="00FD181D" w:rsidRDefault="00FD181D" w:rsidP="00280B38">
      <w:pPr>
        <w:spacing w:line="240" w:lineRule="auto"/>
        <w:rPr>
          <w:rFonts w:ascii="Arial" w:hAnsi="Arial" w:cs="Arial"/>
          <w:b/>
          <w:sz w:val="25"/>
          <w:szCs w:val="25"/>
        </w:rPr>
      </w:pPr>
    </w:p>
    <w:p w:rsidR="00FD181D" w:rsidRDefault="00FD181D" w:rsidP="00280B38">
      <w:pPr>
        <w:spacing w:line="240" w:lineRule="auto"/>
        <w:rPr>
          <w:rFonts w:ascii="Arial" w:hAnsi="Arial" w:cs="Arial"/>
          <w:b/>
          <w:sz w:val="25"/>
          <w:szCs w:val="25"/>
        </w:rPr>
      </w:pPr>
    </w:p>
    <w:p w:rsidR="00FD181D" w:rsidRDefault="00FD181D" w:rsidP="00280B38">
      <w:pPr>
        <w:spacing w:line="240" w:lineRule="auto"/>
        <w:rPr>
          <w:rFonts w:ascii="Arial" w:hAnsi="Arial" w:cs="Arial"/>
          <w:b/>
          <w:sz w:val="25"/>
          <w:szCs w:val="25"/>
        </w:rPr>
      </w:pPr>
    </w:p>
    <w:p w:rsidR="00FD181D" w:rsidRDefault="00FD181D" w:rsidP="00280B38">
      <w:pPr>
        <w:spacing w:line="240" w:lineRule="auto"/>
        <w:rPr>
          <w:rFonts w:ascii="Arial" w:hAnsi="Arial" w:cs="Arial"/>
          <w:b/>
          <w:sz w:val="25"/>
          <w:szCs w:val="25"/>
        </w:rPr>
      </w:pPr>
    </w:p>
    <w:p w:rsidR="00FD181D" w:rsidRDefault="00FD181D" w:rsidP="00280B38">
      <w:pPr>
        <w:spacing w:line="240" w:lineRule="auto"/>
        <w:rPr>
          <w:rFonts w:ascii="Arial" w:hAnsi="Arial" w:cs="Arial"/>
          <w:b/>
          <w:sz w:val="25"/>
          <w:szCs w:val="25"/>
        </w:rPr>
      </w:pPr>
    </w:p>
    <w:p w:rsidR="00FD181D" w:rsidRDefault="00FD181D" w:rsidP="00280B38">
      <w:pPr>
        <w:spacing w:line="240" w:lineRule="auto"/>
        <w:rPr>
          <w:rFonts w:ascii="Arial" w:hAnsi="Arial" w:cs="Arial"/>
          <w:b/>
          <w:sz w:val="25"/>
          <w:szCs w:val="25"/>
        </w:rPr>
      </w:pPr>
    </w:p>
    <w:p w:rsidR="00FD181D" w:rsidRDefault="00FD181D" w:rsidP="00280B38">
      <w:pPr>
        <w:spacing w:line="240" w:lineRule="auto"/>
        <w:rPr>
          <w:rFonts w:ascii="Arial" w:hAnsi="Arial" w:cs="Arial"/>
          <w:b/>
          <w:sz w:val="25"/>
          <w:szCs w:val="25"/>
        </w:rPr>
      </w:pPr>
    </w:p>
    <w:p w:rsidR="00FD181D" w:rsidRDefault="00FD181D" w:rsidP="00280B38">
      <w:pPr>
        <w:spacing w:line="240" w:lineRule="auto"/>
        <w:rPr>
          <w:rFonts w:ascii="Arial" w:hAnsi="Arial" w:cs="Arial"/>
          <w:b/>
          <w:sz w:val="25"/>
          <w:szCs w:val="25"/>
        </w:rPr>
      </w:pPr>
    </w:p>
    <w:p w:rsidR="00FD181D" w:rsidRDefault="00FD181D" w:rsidP="00280B38">
      <w:pPr>
        <w:spacing w:line="240" w:lineRule="auto"/>
        <w:rPr>
          <w:rFonts w:ascii="Arial" w:hAnsi="Arial" w:cs="Arial"/>
          <w:b/>
          <w:sz w:val="25"/>
          <w:szCs w:val="25"/>
        </w:rPr>
      </w:pPr>
    </w:p>
    <w:p w:rsidR="00FD181D" w:rsidRDefault="00FD181D" w:rsidP="00280B38">
      <w:pPr>
        <w:spacing w:line="240" w:lineRule="auto"/>
        <w:rPr>
          <w:rFonts w:ascii="Arial" w:hAnsi="Arial" w:cs="Arial"/>
          <w:b/>
          <w:sz w:val="25"/>
          <w:szCs w:val="25"/>
        </w:rPr>
      </w:pPr>
    </w:p>
    <w:p w:rsidR="00FD181D" w:rsidRDefault="00FD181D" w:rsidP="00280B38">
      <w:pPr>
        <w:spacing w:line="240" w:lineRule="auto"/>
        <w:rPr>
          <w:rFonts w:ascii="Arial" w:hAnsi="Arial" w:cs="Arial"/>
          <w:b/>
          <w:sz w:val="25"/>
          <w:szCs w:val="25"/>
        </w:rPr>
      </w:pPr>
    </w:p>
    <w:p w:rsidR="00FD181D" w:rsidRDefault="00FD181D" w:rsidP="00280B38">
      <w:pPr>
        <w:spacing w:line="240" w:lineRule="auto"/>
        <w:rPr>
          <w:rFonts w:ascii="Arial" w:hAnsi="Arial" w:cs="Arial"/>
          <w:b/>
          <w:sz w:val="25"/>
          <w:szCs w:val="25"/>
        </w:rPr>
      </w:pPr>
    </w:p>
    <w:p w:rsidR="00FD181D" w:rsidRDefault="00FD181D" w:rsidP="00280B38">
      <w:pPr>
        <w:spacing w:line="240" w:lineRule="auto"/>
        <w:rPr>
          <w:rFonts w:ascii="Arial" w:hAnsi="Arial" w:cs="Arial"/>
          <w:b/>
          <w:sz w:val="25"/>
          <w:szCs w:val="25"/>
        </w:rPr>
      </w:pPr>
    </w:p>
    <w:p w:rsidR="00FD181D" w:rsidRDefault="00FD181D" w:rsidP="00280B38">
      <w:pPr>
        <w:spacing w:line="240" w:lineRule="auto"/>
        <w:rPr>
          <w:rFonts w:ascii="Arial" w:hAnsi="Arial" w:cs="Arial"/>
          <w:b/>
          <w:sz w:val="25"/>
          <w:szCs w:val="25"/>
        </w:rPr>
      </w:pPr>
    </w:p>
    <w:p w:rsidR="00FD181D" w:rsidRDefault="00FD181D" w:rsidP="004606FA">
      <w:pPr>
        <w:tabs>
          <w:tab w:val="left" w:pos="4020"/>
        </w:tabs>
        <w:spacing w:line="360" w:lineRule="auto"/>
        <w:ind w:left="284"/>
        <w:jc w:val="center"/>
        <w:rPr>
          <w:rFonts w:ascii="Arial" w:hAnsi="Arial" w:cs="Arial"/>
          <w:b/>
          <w:sz w:val="24"/>
          <w:szCs w:val="24"/>
          <w:lang w:eastAsia="fr-FR"/>
        </w:rPr>
      </w:pPr>
      <w:r>
        <w:rPr>
          <w:rFonts w:ascii="Arial" w:hAnsi="Arial" w:cs="Arial"/>
          <w:b/>
          <w:sz w:val="24"/>
          <w:szCs w:val="24"/>
          <w:lang w:eastAsia="fr-FR"/>
        </w:rPr>
        <w:lastRenderedPageBreak/>
        <w:t>CHAPITRE V. REALISATION DU SYSTEME D’INFORMATION INFORMATISE</w:t>
      </w:r>
    </w:p>
    <w:p w:rsidR="00FD181D" w:rsidRDefault="00FD181D" w:rsidP="004606FA">
      <w:pPr>
        <w:tabs>
          <w:tab w:val="left" w:pos="4020"/>
        </w:tabs>
        <w:spacing w:line="360" w:lineRule="auto"/>
        <w:ind w:left="284"/>
        <w:rPr>
          <w:rFonts w:ascii="Arial" w:hAnsi="Arial" w:cs="Arial"/>
          <w:b/>
          <w:sz w:val="24"/>
          <w:szCs w:val="24"/>
          <w:lang w:eastAsia="fr-FR"/>
        </w:rPr>
      </w:pPr>
      <w:r>
        <w:rPr>
          <w:rFonts w:ascii="Arial" w:hAnsi="Arial" w:cs="Arial"/>
          <w:b/>
          <w:sz w:val="24"/>
          <w:szCs w:val="24"/>
          <w:lang w:eastAsia="fr-FR"/>
        </w:rPr>
        <w:t>V.1. introduction</w:t>
      </w:r>
    </w:p>
    <w:p w:rsidR="00FD181D" w:rsidRPr="00DC216E" w:rsidRDefault="00FD181D" w:rsidP="004606FA">
      <w:pPr>
        <w:tabs>
          <w:tab w:val="left" w:pos="4020"/>
        </w:tabs>
        <w:spacing w:line="360" w:lineRule="auto"/>
        <w:ind w:left="284" w:firstLine="1134"/>
        <w:jc w:val="both"/>
        <w:rPr>
          <w:rFonts w:ascii="Arial" w:hAnsi="Arial" w:cs="Arial"/>
          <w:sz w:val="24"/>
          <w:szCs w:val="24"/>
          <w:lang w:eastAsia="fr-FR"/>
        </w:rPr>
      </w:pPr>
      <w:r w:rsidRPr="00DC216E">
        <w:rPr>
          <w:rFonts w:ascii="Arial" w:hAnsi="Arial" w:cs="Arial"/>
          <w:sz w:val="24"/>
          <w:szCs w:val="24"/>
          <w:lang w:eastAsia="fr-FR"/>
        </w:rPr>
        <w:t xml:space="preserve">Le </w:t>
      </w:r>
      <w:r>
        <w:rPr>
          <w:rFonts w:ascii="Arial" w:hAnsi="Arial" w:cs="Arial"/>
          <w:sz w:val="24"/>
          <w:szCs w:val="24"/>
          <w:lang w:eastAsia="fr-FR"/>
        </w:rPr>
        <w:t>cinquième chapitre de notre travail, nous aide à décrire la structure et les fonctionnements globale de notre logiciel de la gestion de mort qui sera mise en place.</w:t>
      </w:r>
    </w:p>
    <w:p w:rsidR="00FD181D" w:rsidRDefault="00FD181D" w:rsidP="004606FA">
      <w:pPr>
        <w:tabs>
          <w:tab w:val="left" w:pos="4020"/>
        </w:tabs>
        <w:spacing w:line="360" w:lineRule="auto"/>
        <w:ind w:left="284"/>
        <w:jc w:val="both"/>
        <w:rPr>
          <w:rFonts w:ascii="Arial" w:hAnsi="Arial" w:cs="Arial"/>
          <w:b/>
          <w:sz w:val="24"/>
          <w:szCs w:val="24"/>
          <w:lang w:eastAsia="fr-FR"/>
        </w:rPr>
      </w:pPr>
      <w:r>
        <w:rPr>
          <w:rFonts w:ascii="Arial" w:hAnsi="Arial" w:cs="Arial"/>
          <w:b/>
          <w:sz w:val="24"/>
          <w:szCs w:val="24"/>
          <w:lang w:eastAsia="fr-FR"/>
        </w:rPr>
        <w:t xml:space="preserve">V.2. Définition </w:t>
      </w:r>
    </w:p>
    <w:p w:rsidR="00FD181D" w:rsidRDefault="00FD181D" w:rsidP="004606FA">
      <w:pPr>
        <w:tabs>
          <w:tab w:val="left" w:pos="4020"/>
        </w:tabs>
        <w:spacing w:line="360" w:lineRule="auto"/>
        <w:ind w:left="284" w:firstLine="1134"/>
        <w:jc w:val="both"/>
        <w:rPr>
          <w:rFonts w:ascii="Arial" w:hAnsi="Arial" w:cs="Arial"/>
          <w:sz w:val="24"/>
          <w:szCs w:val="24"/>
          <w:lang w:eastAsia="fr-FR"/>
        </w:rPr>
      </w:pPr>
      <w:r w:rsidRPr="00762AF2">
        <w:rPr>
          <w:rFonts w:ascii="Arial" w:hAnsi="Arial" w:cs="Arial"/>
          <w:sz w:val="24"/>
          <w:szCs w:val="24"/>
          <w:lang w:eastAsia="fr-FR"/>
        </w:rPr>
        <w:t>Développement du</w:t>
      </w:r>
      <w:r>
        <w:rPr>
          <w:rFonts w:ascii="Arial" w:hAnsi="Arial" w:cs="Arial"/>
          <w:sz w:val="24"/>
          <w:szCs w:val="24"/>
          <w:lang w:eastAsia="fr-FR"/>
        </w:rPr>
        <w:t xml:space="preserve"> système d’information informatise est une phase qui consiste à décrire les fonctionnalités techniques d’exploitation de l’application en rapport avec les besoins d’utilisateurs. </w:t>
      </w:r>
    </w:p>
    <w:p w:rsidR="00FD181D" w:rsidRDefault="00FD181D" w:rsidP="004606FA">
      <w:pPr>
        <w:tabs>
          <w:tab w:val="left" w:pos="4020"/>
        </w:tabs>
        <w:spacing w:line="360" w:lineRule="auto"/>
        <w:ind w:left="284" w:firstLine="1134"/>
        <w:jc w:val="both"/>
        <w:rPr>
          <w:rFonts w:ascii="Arial" w:hAnsi="Arial" w:cs="Arial"/>
          <w:sz w:val="24"/>
          <w:szCs w:val="24"/>
          <w:lang w:eastAsia="fr-FR"/>
        </w:rPr>
      </w:pPr>
      <w:r>
        <w:rPr>
          <w:rFonts w:ascii="Arial" w:hAnsi="Arial" w:cs="Arial"/>
          <w:sz w:val="24"/>
          <w:szCs w:val="24"/>
          <w:lang w:eastAsia="fr-FR"/>
        </w:rPr>
        <w:t>Pour le développement du nouveau système de suivi de formation des apprenants, nous avons opté la structure monoposte.</w:t>
      </w:r>
    </w:p>
    <w:p w:rsidR="00FD181D" w:rsidRDefault="00FD181D" w:rsidP="004606FA">
      <w:pPr>
        <w:tabs>
          <w:tab w:val="left" w:pos="4020"/>
        </w:tabs>
        <w:spacing w:line="360" w:lineRule="auto"/>
        <w:ind w:left="284"/>
        <w:jc w:val="both"/>
        <w:rPr>
          <w:rFonts w:ascii="Arial" w:hAnsi="Arial" w:cs="Arial"/>
          <w:b/>
          <w:sz w:val="24"/>
          <w:szCs w:val="24"/>
          <w:lang w:eastAsia="fr-FR"/>
        </w:rPr>
      </w:pPr>
      <w:r w:rsidRPr="00332DA9">
        <w:rPr>
          <w:rFonts w:ascii="Arial" w:hAnsi="Arial" w:cs="Arial"/>
          <w:b/>
          <w:sz w:val="24"/>
          <w:szCs w:val="24"/>
          <w:lang w:eastAsia="fr-FR"/>
        </w:rPr>
        <w:t xml:space="preserve">SECTION 1 :   </w:t>
      </w:r>
      <w:r>
        <w:rPr>
          <w:rFonts w:ascii="Arial" w:hAnsi="Arial" w:cs="Arial"/>
          <w:b/>
          <w:sz w:val="24"/>
          <w:szCs w:val="24"/>
          <w:lang w:eastAsia="fr-FR"/>
        </w:rPr>
        <w:t>CHOIX DU LANGAGE DE PROGRAMMATION ET DU SGBD</w:t>
      </w:r>
    </w:p>
    <w:p w:rsidR="00FD181D" w:rsidRDefault="00FD181D" w:rsidP="004606FA">
      <w:pPr>
        <w:pStyle w:val="Paragraphedeliste"/>
        <w:tabs>
          <w:tab w:val="left" w:pos="4020"/>
        </w:tabs>
        <w:spacing w:line="360" w:lineRule="auto"/>
        <w:ind w:left="284" w:firstLine="1134"/>
        <w:jc w:val="both"/>
        <w:rPr>
          <w:rFonts w:ascii="Arial" w:hAnsi="Arial" w:cs="Arial"/>
        </w:rPr>
      </w:pPr>
      <w:r w:rsidRPr="00332DA9">
        <w:rPr>
          <w:rFonts w:ascii="Arial" w:hAnsi="Arial" w:cs="Arial"/>
        </w:rPr>
        <w:t>Dans</w:t>
      </w:r>
      <w:r>
        <w:rPr>
          <w:rFonts w:ascii="Arial" w:hAnsi="Arial" w:cs="Arial"/>
        </w:rPr>
        <w:t xml:space="preserve"> le but de répondre aux besoins du CECONTEC, nous avons fait le choix sur WinDev20 comme plate-forme de développement d’application</w:t>
      </w:r>
    </w:p>
    <w:p w:rsidR="00FD181D" w:rsidRPr="004805ED" w:rsidRDefault="00FD181D" w:rsidP="004606FA">
      <w:pPr>
        <w:pStyle w:val="Paragraphedeliste"/>
        <w:tabs>
          <w:tab w:val="left" w:pos="4020"/>
        </w:tabs>
        <w:spacing w:line="360" w:lineRule="auto"/>
        <w:ind w:left="284" w:firstLine="1134"/>
        <w:jc w:val="both"/>
        <w:rPr>
          <w:rFonts w:ascii="Arial" w:hAnsi="Arial" w:cs="Arial"/>
        </w:rPr>
      </w:pPr>
    </w:p>
    <w:p w:rsidR="00FD181D" w:rsidRDefault="00FD181D" w:rsidP="004606FA">
      <w:pPr>
        <w:pStyle w:val="Paragraphedeliste"/>
        <w:numPr>
          <w:ilvl w:val="1"/>
          <w:numId w:val="81"/>
        </w:numPr>
        <w:tabs>
          <w:tab w:val="left" w:pos="4020"/>
        </w:tabs>
        <w:spacing w:line="360" w:lineRule="auto"/>
        <w:ind w:left="284" w:hanging="425"/>
        <w:jc w:val="both"/>
        <w:rPr>
          <w:rFonts w:ascii="Arial" w:hAnsi="Arial" w:cs="Arial"/>
          <w:b/>
        </w:rPr>
      </w:pPr>
      <w:r>
        <w:rPr>
          <w:rFonts w:ascii="Arial" w:hAnsi="Arial" w:cs="Arial"/>
          <w:b/>
        </w:rPr>
        <w:t>Choix du langage du SGBD</w:t>
      </w:r>
    </w:p>
    <w:p w:rsidR="00FD181D" w:rsidRPr="000C7922" w:rsidRDefault="00FD181D" w:rsidP="004606FA">
      <w:pPr>
        <w:pStyle w:val="Paragraphedeliste"/>
        <w:tabs>
          <w:tab w:val="left" w:pos="4020"/>
        </w:tabs>
        <w:spacing w:line="360" w:lineRule="auto"/>
        <w:ind w:left="284"/>
        <w:jc w:val="both"/>
        <w:rPr>
          <w:rFonts w:ascii="Arial" w:hAnsi="Arial" w:cs="Arial"/>
          <w:b/>
        </w:rPr>
      </w:pPr>
    </w:p>
    <w:p w:rsidR="00FD181D" w:rsidRPr="003C7176" w:rsidRDefault="00FD181D" w:rsidP="004606FA">
      <w:pPr>
        <w:pStyle w:val="Paragraphedeliste"/>
        <w:numPr>
          <w:ilvl w:val="1"/>
          <w:numId w:val="31"/>
        </w:numPr>
        <w:tabs>
          <w:tab w:val="left" w:pos="567"/>
          <w:tab w:val="left" w:pos="4020"/>
          <w:tab w:val="left" w:pos="9072"/>
        </w:tabs>
        <w:spacing w:line="360" w:lineRule="auto"/>
        <w:ind w:left="284" w:hanging="567"/>
        <w:jc w:val="both"/>
        <w:rPr>
          <w:rFonts w:ascii="Arial" w:hAnsi="Arial" w:cs="Arial"/>
          <w:b/>
        </w:rPr>
      </w:pPr>
      <w:r w:rsidRPr="003C7176">
        <w:rPr>
          <w:rFonts w:ascii="Arial" w:hAnsi="Arial" w:cs="Arial"/>
          <w:b/>
        </w:rPr>
        <w:t xml:space="preserve">Description du SGBD </w:t>
      </w:r>
      <w:proofErr w:type="spellStart"/>
      <w:r w:rsidRPr="003C7176">
        <w:rPr>
          <w:rFonts w:ascii="Arial" w:hAnsi="Arial" w:cs="Arial"/>
          <w:b/>
        </w:rPr>
        <w:t>HyprerFilSql</w:t>
      </w:r>
      <w:proofErr w:type="spellEnd"/>
    </w:p>
    <w:p w:rsidR="00FD181D" w:rsidRDefault="00FD181D" w:rsidP="004606FA">
      <w:pPr>
        <w:tabs>
          <w:tab w:val="left" w:pos="567"/>
          <w:tab w:val="left" w:pos="4020"/>
        </w:tabs>
        <w:spacing w:line="360" w:lineRule="auto"/>
        <w:ind w:left="284" w:firstLine="1134"/>
        <w:jc w:val="both"/>
        <w:rPr>
          <w:rFonts w:ascii="Arial" w:hAnsi="Arial" w:cs="Arial"/>
          <w:sz w:val="24"/>
          <w:szCs w:val="24"/>
        </w:rPr>
      </w:pPr>
      <w:proofErr w:type="spellStart"/>
      <w:r w:rsidRPr="000C7922">
        <w:rPr>
          <w:rFonts w:ascii="Arial" w:hAnsi="Arial" w:cs="Arial"/>
          <w:sz w:val="24"/>
          <w:szCs w:val="24"/>
        </w:rPr>
        <w:t>HypertFilSql</w:t>
      </w:r>
      <w:proofErr w:type="spellEnd"/>
      <w:r w:rsidRPr="000C7922">
        <w:rPr>
          <w:rFonts w:ascii="Arial" w:hAnsi="Arial" w:cs="Arial"/>
          <w:sz w:val="24"/>
          <w:szCs w:val="24"/>
        </w:rPr>
        <w:t xml:space="preserve">  est une </w:t>
      </w:r>
      <w:r>
        <w:rPr>
          <w:rFonts w:ascii="Arial" w:hAnsi="Arial" w:cs="Arial"/>
          <w:sz w:val="24"/>
          <w:szCs w:val="24"/>
        </w:rPr>
        <w:t xml:space="preserve">base de données SQL intégré à l’environnement WinDev, Mobile et Wendel. </w:t>
      </w:r>
      <w:proofErr w:type="spellStart"/>
      <w:r>
        <w:rPr>
          <w:rFonts w:ascii="Arial" w:hAnsi="Arial" w:cs="Arial"/>
          <w:sz w:val="24"/>
          <w:szCs w:val="24"/>
        </w:rPr>
        <w:t>HyperFilSql</w:t>
      </w:r>
      <w:proofErr w:type="spellEnd"/>
      <w:r>
        <w:rPr>
          <w:rFonts w:ascii="Arial" w:hAnsi="Arial" w:cs="Arial"/>
          <w:sz w:val="24"/>
          <w:szCs w:val="24"/>
        </w:rPr>
        <w:t xml:space="preserve"> existe en version local, réseau, cluster, Client/Server (Windows et </w:t>
      </w:r>
      <w:proofErr w:type="spellStart"/>
      <w:r>
        <w:rPr>
          <w:rFonts w:ascii="Arial" w:hAnsi="Arial" w:cs="Arial"/>
          <w:sz w:val="24"/>
          <w:szCs w:val="24"/>
        </w:rPr>
        <w:t>Lunix</w:t>
      </w:r>
      <w:proofErr w:type="spellEnd"/>
      <w:r>
        <w:rPr>
          <w:rFonts w:ascii="Arial" w:hAnsi="Arial" w:cs="Arial"/>
          <w:sz w:val="24"/>
          <w:szCs w:val="24"/>
        </w:rPr>
        <w:t xml:space="preserve">) et Cloud et Mobile. </w:t>
      </w:r>
    </w:p>
    <w:p w:rsidR="00FD181D" w:rsidRDefault="00FD181D" w:rsidP="004606FA">
      <w:pPr>
        <w:pStyle w:val="Paragraphedeliste"/>
        <w:numPr>
          <w:ilvl w:val="1"/>
          <w:numId w:val="31"/>
        </w:numPr>
        <w:tabs>
          <w:tab w:val="left" w:pos="4020"/>
        </w:tabs>
        <w:spacing w:line="360" w:lineRule="auto"/>
        <w:ind w:left="284" w:hanging="567"/>
        <w:jc w:val="both"/>
        <w:rPr>
          <w:rFonts w:ascii="Arial" w:hAnsi="Arial" w:cs="Arial"/>
          <w:b/>
        </w:rPr>
      </w:pPr>
      <w:r w:rsidRPr="003C7176">
        <w:rPr>
          <w:rFonts w:ascii="Arial" w:hAnsi="Arial" w:cs="Arial"/>
          <w:b/>
        </w:rPr>
        <w:t>Création de la Base de Données</w:t>
      </w:r>
      <w:r>
        <w:rPr>
          <w:rFonts w:ascii="Arial" w:hAnsi="Arial" w:cs="Arial"/>
          <w:b/>
        </w:rPr>
        <w:t xml:space="preserve"> et de Tables</w:t>
      </w:r>
    </w:p>
    <w:p w:rsidR="00FD181D" w:rsidRDefault="00FD181D" w:rsidP="004606FA">
      <w:pPr>
        <w:pStyle w:val="Paragraphedeliste"/>
        <w:tabs>
          <w:tab w:val="left" w:pos="567"/>
          <w:tab w:val="left" w:pos="4020"/>
        </w:tabs>
        <w:spacing w:line="360" w:lineRule="auto"/>
        <w:ind w:left="284" w:firstLine="1276"/>
        <w:jc w:val="both"/>
        <w:rPr>
          <w:rFonts w:ascii="Arial" w:hAnsi="Arial" w:cs="Arial"/>
        </w:rPr>
      </w:pPr>
      <w:r w:rsidRPr="003C7176">
        <w:rPr>
          <w:rFonts w:ascii="Arial" w:hAnsi="Arial" w:cs="Arial"/>
        </w:rPr>
        <w:t>Ayant</w:t>
      </w:r>
      <w:r>
        <w:rPr>
          <w:rFonts w:ascii="Arial" w:hAnsi="Arial" w:cs="Arial"/>
        </w:rPr>
        <w:t xml:space="preserve"> opté le SGBD </w:t>
      </w:r>
      <w:proofErr w:type="spellStart"/>
      <w:r>
        <w:rPr>
          <w:rFonts w:ascii="Arial" w:hAnsi="Arial" w:cs="Arial"/>
        </w:rPr>
        <w:t>HyperFilSql</w:t>
      </w:r>
      <w:proofErr w:type="spellEnd"/>
      <w:r>
        <w:rPr>
          <w:rFonts w:ascii="Arial" w:hAnsi="Arial" w:cs="Arial"/>
        </w:rPr>
        <w:t xml:space="preserve"> 20, pour créer la base de données on procède comme suite :</w:t>
      </w:r>
    </w:p>
    <w:p w:rsidR="00FD181D" w:rsidRDefault="00FD181D" w:rsidP="004606FA">
      <w:pPr>
        <w:pStyle w:val="Paragraphedeliste"/>
        <w:tabs>
          <w:tab w:val="left" w:pos="567"/>
          <w:tab w:val="left" w:pos="4020"/>
        </w:tabs>
        <w:spacing w:line="360" w:lineRule="auto"/>
        <w:ind w:left="284" w:firstLine="1276"/>
        <w:jc w:val="both"/>
        <w:rPr>
          <w:rFonts w:ascii="Arial" w:hAnsi="Arial" w:cs="Arial"/>
        </w:rPr>
      </w:pPr>
    </w:p>
    <w:p w:rsidR="00FD181D" w:rsidRDefault="00FD181D" w:rsidP="004606FA">
      <w:pPr>
        <w:pStyle w:val="Paragraphedeliste"/>
        <w:numPr>
          <w:ilvl w:val="0"/>
          <w:numId w:val="80"/>
        </w:numPr>
        <w:tabs>
          <w:tab w:val="left" w:pos="567"/>
          <w:tab w:val="left" w:pos="4020"/>
        </w:tabs>
        <w:spacing w:line="360" w:lineRule="auto"/>
        <w:ind w:left="284" w:hanging="283"/>
        <w:jc w:val="both"/>
        <w:rPr>
          <w:rFonts w:ascii="Arial" w:hAnsi="Arial" w:cs="Arial"/>
        </w:rPr>
      </w:pPr>
      <w:r>
        <w:rPr>
          <w:rFonts w:ascii="Arial" w:hAnsi="Arial" w:cs="Arial"/>
        </w:rPr>
        <w:t>Lancement de WinDev 20 en cliquant sur menu démarre/tous les programmes/WinDev 20 ;</w:t>
      </w:r>
    </w:p>
    <w:p w:rsidR="00FD181D" w:rsidRDefault="00FD181D" w:rsidP="00FD181D">
      <w:pPr>
        <w:pStyle w:val="Paragraphedeliste"/>
        <w:tabs>
          <w:tab w:val="left" w:pos="567"/>
          <w:tab w:val="left" w:pos="4020"/>
        </w:tabs>
        <w:spacing w:line="360" w:lineRule="auto"/>
        <w:ind w:left="567"/>
        <w:rPr>
          <w:rFonts w:ascii="Arial" w:hAnsi="Arial" w:cs="Arial"/>
        </w:rPr>
      </w:pPr>
      <w:r>
        <w:rPr>
          <w:rFonts w:ascii="Arial" w:hAnsi="Arial" w:cs="Arial"/>
          <w:noProof/>
        </w:rPr>
        <w:lastRenderedPageBreak/>
        <w:drawing>
          <wp:inline distT="0" distB="0" distL="0" distR="0" wp14:anchorId="03771B78" wp14:editId="0B65741C">
            <wp:extent cx="5757232" cy="1161535"/>
            <wp:effectExtent l="0" t="0" r="0" b="635"/>
            <wp:docPr id="2885" name="Imag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 name="winDev20.JPG"/>
                    <pic:cNvPicPr/>
                  </pic:nvPicPr>
                  <pic:blipFill>
                    <a:blip r:embed="rId34">
                      <a:extLst>
                        <a:ext uri="{28A0092B-C50C-407E-A947-70E740481C1C}">
                          <a14:useLocalDpi xmlns:a14="http://schemas.microsoft.com/office/drawing/2010/main" val="0"/>
                        </a:ext>
                      </a:extLst>
                    </a:blip>
                    <a:stretch>
                      <a:fillRect/>
                    </a:stretch>
                  </pic:blipFill>
                  <pic:spPr>
                    <a:xfrm>
                      <a:off x="0" y="0"/>
                      <a:ext cx="5771489" cy="1164411"/>
                    </a:xfrm>
                    <a:prstGeom prst="rect">
                      <a:avLst/>
                    </a:prstGeom>
                  </pic:spPr>
                </pic:pic>
              </a:graphicData>
            </a:graphic>
          </wp:inline>
        </w:drawing>
      </w:r>
    </w:p>
    <w:p w:rsidR="00FD181D" w:rsidRDefault="00FD181D" w:rsidP="00FD181D">
      <w:pPr>
        <w:pStyle w:val="Paragraphedeliste"/>
        <w:tabs>
          <w:tab w:val="left" w:pos="567"/>
          <w:tab w:val="left" w:pos="4020"/>
        </w:tabs>
        <w:spacing w:line="360" w:lineRule="auto"/>
        <w:ind w:left="567"/>
        <w:rPr>
          <w:rFonts w:ascii="Arial" w:hAnsi="Arial" w:cs="Arial"/>
        </w:rPr>
      </w:pPr>
    </w:p>
    <w:p w:rsidR="00FD181D" w:rsidRDefault="00FD181D" w:rsidP="002F2755">
      <w:pPr>
        <w:pStyle w:val="Paragraphedeliste"/>
        <w:numPr>
          <w:ilvl w:val="0"/>
          <w:numId w:val="80"/>
        </w:numPr>
        <w:tabs>
          <w:tab w:val="left" w:pos="567"/>
          <w:tab w:val="left" w:pos="4020"/>
        </w:tabs>
        <w:spacing w:line="360" w:lineRule="auto"/>
        <w:ind w:left="567" w:hanging="283"/>
        <w:rPr>
          <w:rFonts w:ascii="Arial" w:hAnsi="Arial" w:cs="Arial"/>
        </w:rPr>
      </w:pPr>
      <w:r>
        <w:rPr>
          <w:rFonts w:ascii="Arial" w:hAnsi="Arial" w:cs="Arial"/>
        </w:rPr>
        <w:t>Apres lancement, on clique sur le bouton créer un projet</w:t>
      </w:r>
    </w:p>
    <w:p w:rsidR="00FD181D" w:rsidRDefault="00FD181D" w:rsidP="00FD181D">
      <w:pPr>
        <w:pStyle w:val="Paragraphedeliste"/>
        <w:tabs>
          <w:tab w:val="left" w:pos="0"/>
          <w:tab w:val="left" w:pos="4020"/>
        </w:tabs>
        <w:spacing w:line="360" w:lineRule="auto"/>
        <w:ind w:left="567"/>
        <w:rPr>
          <w:rFonts w:ascii="Arial" w:hAnsi="Arial" w:cs="Arial"/>
        </w:rPr>
      </w:pPr>
      <w:r>
        <w:rPr>
          <w:rFonts w:ascii="Arial" w:hAnsi="Arial" w:cs="Arial"/>
          <w:noProof/>
        </w:rPr>
        <w:drawing>
          <wp:inline distT="0" distB="0" distL="0" distR="0" wp14:anchorId="4D999551" wp14:editId="1802211D">
            <wp:extent cx="5758908" cy="1729946"/>
            <wp:effectExtent l="0" t="0" r="0" b="3810"/>
            <wp:docPr id="2884" name="Imag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 name="projet.JPG"/>
                    <pic:cNvPicPr/>
                  </pic:nvPicPr>
                  <pic:blipFill>
                    <a:blip r:embed="rId35">
                      <a:extLst>
                        <a:ext uri="{28A0092B-C50C-407E-A947-70E740481C1C}">
                          <a14:useLocalDpi xmlns:a14="http://schemas.microsoft.com/office/drawing/2010/main" val="0"/>
                        </a:ext>
                      </a:extLst>
                    </a:blip>
                    <a:stretch>
                      <a:fillRect/>
                    </a:stretch>
                  </pic:blipFill>
                  <pic:spPr>
                    <a:xfrm>
                      <a:off x="0" y="0"/>
                      <a:ext cx="5777293" cy="1735469"/>
                    </a:xfrm>
                    <a:prstGeom prst="rect">
                      <a:avLst/>
                    </a:prstGeom>
                  </pic:spPr>
                </pic:pic>
              </a:graphicData>
            </a:graphic>
          </wp:inline>
        </w:drawing>
      </w:r>
    </w:p>
    <w:p w:rsidR="00FD181D" w:rsidRDefault="00FD181D" w:rsidP="00FD181D">
      <w:pPr>
        <w:pStyle w:val="Paragraphedeliste"/>
        <w:tabs>
          <w:tab w:val="left" w:pos="567"/>
          <w:tab w:val="left" w:pos="4020"/>
        </w:tabs>
        <w:spacing w:line="360" w:lineRule="auto"/>
        <w:ind w:left="567"/>
        <w:rPr>
          <w:rFonts w:ascii="Arial" w:hAnsi="Arial" w:cs="Arial"/>
        </w:rPr>
      </w:pPr>
    </w:p>
    <w:p w:rsidR="00FD181D" w:rsidRDefault="00FD181D" w:rsidP="002F2755">
      <w:pPr>
        <w:pStyle w:val="Paragraphedeliste"/>
        <w:numPr>
          <w:ilvl w:val="0"/>
          <w:numId w:val="80"/>
        </w:numPr>
        <w:tabs>
          <w:tab w:val="left" w:pos="567"/>
          <w:tab w:val="left" w:pos="4020"/>
        </w:tabs>
        <w:spacing w:line="360" w:lineRule="auto"/>
        <w:ind w:left="567" w:hanging="283"/>
        <w:rPr>
          <w:rFonts w:ascii="Arial" w:hAnsi="Arial" w:cs="Arial"/>
        </w:rPr>
      </w:pPr>
      <w:r>
        <w:rPr>
          <w:rFonts w:ascii="Arial" w:hAnsi="Arial" w:cs="Arial"/>
        </w:rPr>
        <w:t xml:space="preserve">Cliquer sur base de données HFSQL </w:t>
      </w:r>
      <w:proofErr w:type="spellStart"/>
      <w:r>
        <w:rPr>
          <w:rFonts w:ascii="Arial" w:hAnsi="Arial" w:cs="Arial"/>
        </w:rPr>
        <w:t>Classic</w:t>
      </w:r>
      <w:proofErr w:type="spellEnd"/>
      <w:r>
        <w:rPr>
          <w:rFonts w:ascii="Arial" w:hAnsi="Arial" w:cs="Arial"/>
        </w:rPr>
        <w:t>.</w:t>
      </w:r>
    </w:p>
    <w:p w:rsidR="00FD181D" w:rsidRPr="0017440C" w:rsidRDefault="00FD181D" w:rsidP="00FD181D">
      <w:pPr>
        <w:tabs>
          <w:tab w:val="left" w:pos="567"/>
          <w:tab w:val="left" w:pos="4020"/>
        </w:tabs>
        <w:spacing w:line="360" w:lineRule="auto"/>
        <w:ind w:left="567"/>
        <w:rPr>
          <w:rFonts w:ascii="Arial" w:hAnsi="Arial" w:cs="Arial"/>
        </w:rPr>
      </w:pPr>
    </w:p>
    <w:p w:rsidR="00FD181D" w:rsidRDefault="00FD181D" w:rsidP="00FD181D">
      <w:pPr>
        <w:tabs>
          <w:tab w:val="left" w:pos="567"/>
          <w:tab w:val="left" w:pos="4020"/>
        </w:tabs>
        <w:spacing w:line="360" w:lineRule="auto"/>
        <w:ind w:left="567"/>
        <w:rPr>
          <w:rFonts w:ascii="Arial" w:hAnsi="Arial" w:cs="Arial"/>
          <w:sz w:val="24"/>
          <w:szCs w:val="24"/>
        </w:rPr>
      </w:pPr>
      <w:r>
        <w:rPr>
          <w:rFonts w:ascii="Arial" w:hAnsi="Arial" w:cs="Arial"/>
          <w:noProof/>
          <w:sz w:val="24"/>
          <w:szCs w:val="24"/>
          <w:lang w:eastAsia="fr-FR"/>
        </w:rPr>
        <w:drawing>
          <wp:inline distT="0" distB="0" distL="0" distR="0" wp14:anchorId="3AF1D867" wp14:editId="6B07C2C1">
            <wp:extent cx="5758530" cy="1902940"/>
            <wp:effectExtent l="0" t="0" r="0" b="2540"/>
            <wp:docPr id="2886" name="Imag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 name="bbbbb.JPG"/>
                    <pic:cNvPicPr/>
                  </pic:nvPicPr>
                  <pic:blipFill>
                    <a:blip r:embed="rId36">
                      <a:extLst>
                        <a:ext uri="{28A0092B-C50C-407E-A947-70E740481C1C}">
                          <a14:useLocalDpi xmlns:a14="http://schemas.microsoft.com/office/drawing/2010/main" val="0"/>
                        </a:ext>
                      </a:extLst>
                    </a:blip>
                    <a:stretch>
                      <a:fillRect/>
                    </a:stretch>
                  </pic:blipFill>
                  <pic:spPr>
                    <a:xfrm>
                      <a:off x="0" y="0"/>
                      <a:ext cx="5768201" cy="1906136"/>
                    </a:xfrm>
                    <a:prstGeom prst="rect">
                      <a:avLst/>
                    </a:prstGeom>
                  </pic:spPr>
                </pic:pic>
              </a:graphicData>
            </a:graphic>
          </wp:inline>
        </w:drawing>
      </w:r>
    </w:p>
    <w:p w:rsidR="00FD181D" w:rsidRDefault="00FD181D" w:rsidP="00FD181D">
      <w:pPr>
        <w:tabs>
          <w:tab w:val="left" w:pos="567"/>
          <w:tab w:val="left" w:pos="4020"/>
        </w:tabs>
        <w:spacing w:line="360" w:lineRule="auto"/>
        <w:ind w:left="567"/>
        <w:rPr>
          <w:rFonts w:ascii="Arial" w:hAnsi="Arial" w:cs="Arial"/>
          <w:sz w:val="24"/>
          <w:szCs w:val="24"/>
        </w:rPr>
      </w:pPr>
      <w:r>
        <w:rPr>
          <w:rFonts w:ascii="Arial" w:hAnsi="Arial" w:cs="Arial"/>
          <w:sz w:val="24"/>
          <w:szCs w:val="24"/>
        </w:rPr>
        <w:t>Suivant</w:t>
      </w:r>
    </w:p>
    <w:p w:rsidR="00FD181D" w:rsidRPr="004805ED" w:rsidRDefault="00FD181D" w:rsidP="00FD181D">
      <w:pPr>
        <w:tabs>
          <w:tab w:val="left" w:pos="567"/>
          <w:tab w:val="left" w:pos="4020"/>
        </w:tabs>
        <w:spacing w:line="360" w:lineRule="auto"/>
        <w:ind w:left="567"/>
        <w:rPr>
          <w:rFonts w:ascii="Arial" w:hAnsi="Arial" w:cs="Arial"/>
          <w:sz w:val="24"/>
          <w:szCs w:val="24"/>
        </w:rPr>
      </w:pPr>
      <w:r>
        <w:rPr>
          <w:rFonts w:ascii="Arial" w:hAnsi="Arial" w:cs="Arial"/>
          <w:noProof/>
          <w:sz w:val="24"/>
          <w:szCs w:val="24"/>
          <w:lang w:eastAsia="fr-FR"/>
        </w:rPr>
        <w:drawing>
          <wp:inline distT="0" distB="0" distL="0" distR="0" wp14:anchorId="1FB195B0" wp14:editId="7AC84ABD">
            <wp:extent cx="5757091" cy="1865870"/>
            <wp:effectExtent l="0" t="0" r="0" b="1270"/>
            <wp:docPr id="2887" name="Imag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 name="creation table.JPG"/>
                    <pic:cNvPicPr/>
                  </pic:nvPicPr>
                  <pic:blipFill>
                    <a:blip r:embed="rId37">
                      <a:extLst>
                        <a:ext uri="{28A0092B-C50C-407E-A947-70E740481C1C}">
                          <a14:useLocalDpi xmlns:a14="http://schemas.microsoft.com/office/drawing/2010/main" val="0"/>
                        </a:ext>
                      </a:extLst>
                    </a:blip>
                    <a:stretch>
                      <a:fillRect/>
                    </a:stretch>
                  </pic:blipFill>
                  <pic:spPr>
                    <a:xfrm>
                      <a:off x="0" y="0"/>
                      <a:ext cx="5813430" cy="1884129"/>
                    </a:xfrm>
                    <a:prstGeom prst="rect">
                      <a:avLst/>
                    </a:prstGeom>
                  </pic:spPr>
                </pic:pic>
              </a:graphicData>
            </a:graphic>
          </wp:inline>
        </w:drawing>
      </w:r>
    </w:p>
    <w:p w:rsidR="00FD181D" w:rsidRDefault="00FD181D" w:rsidP="002F2755">
      <w:pPr>
        <w:pStyle w:val="Paragraphedeliste"/>
        <w:numPr>
          <w:ilvl w:val="1"/>
          <w:numId w:val="79"/>
        </w:numPr>
        <w:tabs>
          <w:tab w:val="left" w:pos="4020"/>
        </w:tabs>
        <w:spacing w:line="360" w:lineRule="auto"/>
        <w:ind w:left="851"/>
        <w:rPr>
          <w:rFonts w:ascii="Arial" w:hAnsi="Arial" w:cs="Arial"/>
          <w:b/>
        </w:rPr>
      </w:pPr>
      <w:r>
        <w:rPr>
          <w:rFonts w:ascii="Arial" w:hAnsi="Arial" w:cs="Arial"/>
          <w:b/>
        </w:rPr>
        <w:lastRenderedPageBreak/>
        <w:t>Choix de Langage de Programmation</w:t>
      </w:r>
    </w:p>
    <w:p w:rsidR="00FD181D" w:rsidRDefault="00FD181D" w:rsidP="00FD181D">
      <w:pPr>
        <w:ind w:left="567"/>
        <w:jc w:val="both"/>
        <w:rPr>
          <w:lang w:eastAsia="fr-FR"/>
        </w:rPr>
      </w:pPr>
    </w:p>
    <w:p w:rsidR="00FD181D" w:rsidRPr="004805ED" w:rsidRDefault="00FD181D" w:rsidP="004606FA">
      <w:pPr>
        <w:pStyle w:val="Paragraphedeliste"/>
        <w:numPr>
          <w:ilvl w:val="1"/>
          <w:numId w:val="31"/>
        </w:numPr>
        <w:tabs>
          <w:tab w:val="left" w:pos="4020"/>
        </w:tabs>
        <w:spacing w:line="360" w:lineRule="auto"/>
        <w:ind w:left="142" w:hanging="284"/>
        <w:jc w:val="both"/>
        <w:rPr>
          <w:rFonts w:ascii="Arial" w:hAnsi="Arial" w:cs="Arial"/>
          <w:b/>
        </w:rPr>
      </w:pPr>
      <w:r w:rsidRPr="004805ED">
        <w:rPr>
          <w:rFonts w:ascii="Arial" w:hAnsi="Arial" w:cs="Arial"/>
          <w:b/>
        </w:rPr>
        <w:t>Description de WinDev 20</w:t>
      </w:r>
    </w:p>
    <w:p w:rsidR="00FD181D" w:rsidRPr="00010FE1" w:rsidRDefault="00FD181D" w:rsidP="004606FA">
      <w:pPr>
        <w:pStyle w:val="Paragraphedeliste"/>
        <w:tabs>
          <w:tab w:val="left" w:pos="4020"/>
        </w:tabs>
        <w:spacing w:line="360" w:lineRule="auto"/>
        <w:ind w:left="142" w:firstLine="1080"/>
        <w:jc w:val="both"/>
        <w:rPr>
          <w:rFonts w:ascii="Arial" w:hAnsi="Arial" w:cs="Arial"/>
        </w:rPr>
      </w:pPr>
      <w:r w:rsidRPr="00010FE1">
        <w:rPr>
          <w:rFonts w:ascii="Arial" w:hAnsi="Arial" w:cs="Arial"/>
        </w:rPr>
        <w:t>WinDev</w:t>
      </w:r>
      <w:r>
        <w:rPr>
          <w:rFonts w:ascii="Arial" w:hAnsi="Arial" w:cs="Arial"/>
        </w:rPr>
        <w:t xml:space="preserve"> c’est un atelier de génie logiciel(AGL) complet permettant de développé des applications Windows dans de nombreux domaine : gestion, industrie, médical… les applications peuvent inclure l’accès à des informations stockée dans la base de données.</w:t>
      </w:r>
    </w:p>
    <w:p w:rsidR="00FD181D" w:rsidRDefault="00FD181D" w:rsidP="00FD181D">
      <w:pPr>
        <w:ind w:left="567"/>
        <w:jc w:val="both"/>
        <w:rPr>
          <w:lang w:eastAsia="fr-FR"/>
        </w:rPr>
      </w:pPr>
    </w:p>
    <w:p w:rsidR="00FD181D" w:rsidRDefault="00FD181D" w:rsidP="004606FA">
      <w:pPr>
        <w:pStyle w:val="Paragraphedeliste"/>
        <w:numPr>
          <w:ilvl w:val="0"/>
          <w:numId w:val="87"/>
        </w:numPr>
        <w:tabs>
          <w:tab w:val="left" w:pos="284"/>
          <w:tab w:val="left" w:pos="4020"/>
        </w:tabs>
        <w:spacing w:line="360" w:lineRule="auto"/>
        <w:jc w:val="both"/>
        <w:rPr>
          <w:rFonts w:ascii="Arial" w:hAnsi="Arial" w:cs="Arial"/>
        </w:rPr>
      </w:pPr>
      <w:r>
        <w:rPr>
          <w:rFonts w:ascii="Arial" w:hAnsi="Arial" w:cs="Arial"/>
        </w:rPr>
        <w:t>Lancement de WinDev 20 en cliquant sur menu démarre/tous les programmes/WinDev 20 ;</w:t>
      </w:r>
    </w:p>
    <w:p w:rsidR="00FD181D" w:rsidRDefault="00FD181D" w:rsidP="00FD181D">
      <w:pPr>
        <w:pStyle w:val="Paragraphedeliste"/>
        <w:tabs>
          <w:tab w:val="left" w:pos="567"/>
          <w:tab w:val="left" w:pos="4020"/>
        </w:tabs>
        <w:spacing w:line="360" w:lineRule="auto"/>
        <w:ind w:left="567"/>
        <w:rPr>
          <w:rFonts w:ascii="Arial" w:hAnsi="Arial" w:cs="Arial"/>
        </w:rPr>
      </w:pPr>
      <w:r>
        <w:rPr>
          <w:rFonts w:ascii="Arial" w:hAnsi="Arial" w:cs="Arial"/>
          <w:noProof/>
        </w:rPr>
        <w:drawing>
          <wp:inline distT="0" distB="0" distL="0" distR="0" wp14:anchorId="4590EDBF" wp14:editId="63FDA242">
            <wp:extent cx="5757232" cy="1161535"/>
            <wp:effectExtent l="0" t="0" r="0" b="635"/>
            <wp:docPr id="2888" name="Imag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 name="winDev20.JPG"/>
                    <pic:cNvPicPr/>
                  </pic:nvPicPr>
                  <pic:blipFill>
                    <a:blip r:embed="rId34">
                      <a:extLst>
                        <a:ext uri="{28A0092B-C50C-407E-A947-70E740481C1C}">
                          <a14:useLocalDpi xmlns:a14="http://schemas.microsoft.com/office/drawing/2010/main" val="0"/>
                        </a:ext>
                      </a:extLst>
                    </a:blip>
                    <a:stretch>
                      <a:fillRect/>
                    </a:stretch>
                  </pic:blipFill>
                  <pic:spPr>
                    <a:xfrm>
                      <a:off x="0" y="0"/>
                      <a:ext cx="5771489" cy="1164411"/>
                    </a:xfrm>
                    <a:prstGeom prst="rect">
                      <a:avLst/>
                    </a:prstGeom>
                  </pic:spPr>
                </pic:pic>
              </a:graphicData>
            </a:graphic>
          </wp:inline>
        </w:drawing>
      </w:r>
    </w:p>
    <w:p w:rsidR="00FD181D" w:rsidRDefault="00FD181D" w:rsidP="00FD181D">
      <w:pPr>
        <w:pStyle w:val="Paragraphedeliste"/>
        <w:tabs>
          <w:tab w:val="left" w:pos="567"/>
          <w:tab w:val="left" w:pos="4020"/>
        </w:tabs>
        <w:spacing w:line="360" w:lineRule="auto"/>
        <w:ind w:left="567"/>
        <w:rPr>
          <w:rFonts w:ascii="Arial" w:hAnsi="Arial" w:cs="Arial"/>
        </w:rPr>
      </w:pPr>
    </w:p>
    <w:p w:rsidR="00FD181D" w:rsidRDefault="00FD181D" w:rsidP="002F2755">
      <w:pPr>
        <w:pStyle w:val="Paragraphedeliste"/>
        <w:numPr>
          <w:ilvl w:val="0"/>
          <w:numId w:val="80"/>
        </w:numPr>
        <w:tabs>
          <w:tab w:val="left" w:pos="567"/>
          <w:tab w:val="left" w:pos="4020"/>
        </w:tabs>
        <w:spacing w:line="360" w:lineRule="auto"/>
        <w:ind w:left="567" w:hanging="283"/>
        <w:rPr>
          <w:rFonts w:ascii="Arial" w:hAnsi="Arial" w:cs="Arial"/>
        </w:rPr>
      </w:pPr>
      <w:r>
        <w:rPr>
          <w:rFonts w:ascii="Arial" w:hAnsi="Arial" w:cs="Arial"/>
        </w:rPr>
        <w:t>Apres lancement, on clique sur le bouton créer un projet</w:t>
      </w:r>
    </w:p>
    <w:p w:rsidR="00FD181D" w:rsidRDefault="00FD181D" w:rsidP="00FD181D">
      <w:pPr>
        <w:pStyle w:val="Paragraphedeliste"/>
        <w:tabs>
          <w:tab w:val="left" w:pos="0"/>
          <w:tab w:val="left" w:pos="4020"/>
        </w:tabs>
        <w:spacing w:line="360" w:lineRule="auto"/>
        <w:ind w:left="567"/>
        <w:rPr>
          <w:rFonts w:ascii="Arial" w:hAnsi="Arial" w:cs="Arial"/>
        </w:rPr>
      </w:pPr>
      <w:r>
        <w:rPr>
          <w:rFonts w:ascii="Arial" w:hAnsi="Arial" w:cs="Arial"/>
          <w:noProof/>
        </w:rPr>
        <w:drawing>
          <wp:inline distT="0" distB="0" distL="0" distR="0" wp14:anchorId="26E20F2B" wp14:editId="496C9A6B">
            <wp:extent cx="5782962" cy="1729740"/>
            <wp:effectExtent l="0" t="0" r="8255" b="3810"/>
            <wp:docPr id="2889" name="Imag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 name="projet.JPG"/>
                    <pic:cNvPicPr/>
                  </pic:nvPicPr>
                  <pic:blipFill>
                    <a:blip r:embed="rId35">
                      <a:extLst>
                        <a:ext uri="{28A0092B-C50C-407E-A947-70E740481C1C}">
                          <a14:useLocalDpi xmlns:a14="http://schemas.microsoft.com/office/drawing/2010/main" val="0"/>
                        </a:ext>
                      </a:extLst>
                    </a:blip>
                    <a:stretch>
                      <a:fillRect/>
                    </a:stretch>
                  </pic:blipFill>
                  <pic:spPr>
                    <a:xfrm>
                      <a:off x="0" y="0"/>
                      <a:ext cx="5806676" cy="1736833"/>
                    </a:xfrm>
                    <a:prstGeom prst="rect">
                      <a:avLst/>
                    </a:prstGeom>
                  </pic:spPr>
                </pic:pic>
              </a:graphicData>
            </a:graphic>
          </wp:inline>
        </w:drawing>
      </w:r>
    </w:p>
    <w:p w:rsidR="00FD181D" w:rsidRDefault="00FD181D" w:rsidP="00FD181D">
      <w:pPr>
        <w:pStyle w:val="Paragraphedeliste"/>
        <w:tabs>
          <w:tab w:val="left" w:pos="567"/>
          <w:tab w:val="left" w:pos="4020"/>
        </w:tabs>
        <w:spacing w:line="360" w:lineRule="auto"/>
        <w:ind w:left="567"/>
        <w:rPr>
          <w:rFonts w:ascii="Arial" w:hAnsi="Arial" w:cs="Arial"/>
        </w:rPr>
      </w:pPr>
    </w:p>
    <w:p w:rsidR="00FD181D" w:rsidRDefault="00FD181D" w:rsidP="00FD181D">
      <w:pPr>
        <w:pStyle w:val="Paragraphedeliste"/>
        <w:tabs>
          <w:tab w:val="left" w:pos="567"/>
          <w:tab w:val="left" w:pos="4020"/>
        </w:tabs>
        <w:spacing w:line="360" w:lineRule="auto"/>
        <w:ind w:left="567"/>
        <w:rPr>
          <w:rFonts w:ascii="Arial" w:hAnsi="Arial" w:cs="Arial"/>
        </w:rPr>
      </w:pPr>
    </w:p>
    <w:p w:rsidR="00FD181D" w:rsidRDefault="00FD181D" w:rsidP="00FD181D">
      <w:pPr>
        <w:pStyle w:val="Paragraphedeliste"/>
        <w:tabs>
          <w:tab w:val="left" w:pos="567"/>
          <w:tab w:val="left" w:pos="4020"/>
        </w:tabs>
        <w:spacing w:line="360" w:lineRule="auto"/>
        <w:ind w:left="567"/>
        <w:rPr>
          <w:rFonts w:ascii="Arial" w:hAnsi="Arial" w:cs="Arial"/>
        </w:rPr>
      </w:pPr>
    </w:p>
    <w:p w:rsidR="00FD181D" w:rsidRDefault="00FD181D" w:rsidP="00FD181D">
      <w:pPr>
        <w:pStyle w:val="Paragraphedeliste"/>
        <w:tabs>
          <w:tab w:val="left" w:pos="567"/>
          <w:tab w:val="left" w:pos="4020"/>
        </w:tabs>
        <w:spacing w:line="360" w:lineRule="auto"/>
        <w:ind w:left="567"/>
        <w:rPr>
          <w:rFonts w:ascii="Arial" w:hAnsi="Arial" w:cs="Arial"/>
        </w:rPr>
      </w:pPr>
    </w:p>
    <w:p w:rsidR="00FD181D" w:rsidRDefault="00FD181D" w:rsidP="00FD181D">
      <w:pPr>
        <w:pStyle w:val="Paragraphedeliste"/>
        <w:tabs>
          <w:tab w:val="left" w:pos="567"/>
          <w:tab w:val="left" w:pos="4020"/>
        </w:tabs>
        <w:spacing w:line="360" w:lineRule="auto"/>
        <w:ind w:left="567"/>
        <w:rPr>
          <w:rFonts w:ascii="Arial" w:hAnsi="Arial" w:cs="Arial"/>
        </w:rPr>
      </w:pPr>
    </w:p>
    <w:p w:rsidR="00FD181D" w:rsidRDefault="00FD181D" w:rsidP="00FD181D">
      <w:pPr>
        <w:pStyle w:val="Paragraphedeliste"/>
        <w:tabs>
          <w:tab w:val="left" w:pos="567"/>
          <w:tab w:val="left" w:pos="4020"/>
        </w:tabs>
        <w:spacing w:line="360" w:lineRule="auto"/>
        <w:ind w:left="567"/>
        <w:rPr>
          <w:rFonts w:ascii="Arial" w:hAnsi="Arial" w:cs="Arial"/>
        </w:rPr>
      </w:pPr>
    </w:p>
    <w:p w:rsidR="00FD181D" w:rsidRDefault="00FD181D" w:rsidP="00FD181D">
      <w:pPr>
        <w:pStyle w:val="Paragraphedeliste"/>
        <w:tabs>
          <w:tab w:val="left" w:pos="567"/>
          <w:tab w:val="left" w:pos="4020"/>
        </w:tabs>
        <w:spacing w:line="360" w:lineRule="auto"/>
        <w:ind w:left="567"/>
        <w:rPr>
          <w:rFonts w:ascii="Arial" w:hAnsi="Arial" w:cs="Arial"/>
        </w:rPr>
      </w:pPr>
    </w:p>
    <w:p w:rsidR="00FD181D" w:rsidRDefault="00FD181D" w:rsidP="00FD181D">
      <w:pPr>
        <w:pStyle w:val="Paragraphedeliste"/>
        <w:tabs>
          <w:tab w:val="left" w:pos="567"/>
          <w:tab w:val="left" w:pos="4020"/>
        </w:tabs>
        <w:spacing w:line="360" w:lineRule="auto"/>
        <w:ind w:left="567"/>
        <w:rPr>
          <w:rFonts w:ascii="Arial" w:hAnsi="Arial" w:cs="Arial"/>
        </w:rPr>
      </w:pPr>
    </w:p>
    <w:p w:rsidR="00FD181D" w:rsidRDefault="00FD181D" w:rsidP="00FD181D">
      <w:pPr>
        <w:pStyle w:val="Paragraphedeliste"/>
        <w:tabs>
          <w:tab w:val="left" w:pos="567"/>
          <w:tab w:val="left" w:pos="4020"/>
        </w:tabs>
        <w:spacing w:line="360" w:lineRule="auto"/>
        <w:ind w:left="567"/>
        <w:rPr>
          <w:rFonts w:ascii="Arial" w:hAnsi="Arial" w:cs="Arial"/>
        </w:rPr>
      </w:pPr>
    </w:p>
    <w:p w:rsidR="00FD181D" w:rsidRDefault="00FD181D" w:rsidP="00FD181D">
      <w:pPr>
        <w:pStyle w:val="Paragraphedeliste"/>
        <w:tabs>
          <w:tab w:val="left" w:pos="567"/>
          <w:tab w:val="left" w:pos="4020"/>
        </w:tabs>
        <w:spacing w:line="360" w:lineRule="auto"/>
        <w:ind w:left="567"/>
        <w:rPr>
          <w:rFonts w:ascii="Arial" w:hAnsi="Arial" w:cs="Arial"/>
        </w:rPr>
      </w:pPr>
    </w:p>
    <w:p w:rsidR="00FD181D" w:rsidRPr="00A36E6B" w:rsidRDefault="00FD181D" w:rsidP="00FD181D">
      <w:pPr>
        <w:ind w:left="567"/>
        <w:rPr>
          <w:rFonts w:ascii="Arial" w:hAnsi="Arial" w:cs="Arial"/>
          <w:b/>
          <w:sz w:val="24"/>
          <w:szCs w:val="24"/>
          <w:lang w:eastAsia="fr-FR"/>
        </w:rPr>
      </w:pPr>
      <w:r w:rsidRPr="004805ED">
        <w:rPr>
          <w:rFonts w:ascii="Arial" w:hAnsi="Arial" w:cs="Arial"/>
          <w:b/>
          <w:sz w:val="24"/>
          <w:szCs w:val="24"/>
          <w:lang w:eastAsia="fr-FR"/>
        </w:rPr>
        <w:t>SECTION 2</w:t>
      </w:r>
      <w:r>
        <w:rPr>
          <w:rFonts w:ascii="Arial" w:hAnsi="Arial" w:cs="Arial"/>
          <w:b/>
          <w:sz w:val="24"/>
          <w:szCs w:val="24"/>
          <w:lang w:eastAsia="fr-FR"/>
        </w:rPr>
        <w:t> : PRESENTATION DES INTERFACES</w:t>
      </w:r>
    </w:p>
    <w:p w:rsidR="00FD181D" w:rsidRDefault="00FD181D" w:rsidP="00FD181D">
      <w:pPr>
        <w:pStyle w:val="Paragraphedeliste"/>
        <w:ind w:left="567"/>
        <w:rPr>
          <w:rFonts w:ascii="Arial" w:hAnsi="Arial" w:cs="Arial"/>
          <w:b/>
        </w:rPr>
      </w:pPr>
    </w:p>
    <w:p w:rsidR="00FD181D" w:rsidRDefault="00FD181D" w:rsidP="00FD181D">
      <w:pPr>
        <w:pStyle w:val="Paragraphedeliste"/>
        <w:ind w:left="567"/>
        <w:rPr>
          <w:rFonts w:ascii="Arial" w:hAnsi="Arial" w:cs="Arial"/>
          <w:b/>
        </w:rPr>
      </w:pPr>
    </w:p>
    <w:p w:rsidR="00FD181D" w:rsidRPr="00FD181D" w:rsidRDefault="00FD181D" w:rsidP="006F034F">
      <w:pPr>
        <w:pStyle w:val="Paragraphedeliste"/>
        <w:numPr>
          <w:ilvl w:val="7"/>
          <w:numId w:val="25"/>
        </w:numPr>
        <w:ind w:left="426" w:firstLine="0"/>
        <w:rPr>
          <w:rFonts w:ascii="Arial" w:hAnsi="Arial" w:cs="Arial"/>
          <w:b/>
        </w:rPr>
      </w:pPr>
      <w:r w:rsidRPr="00FD181D">
        <w:rPr>
          <w:rFonts w:ascii="Arial" w:hAnsi="Arial" w:cs="Arial"/>
          <w:b/>
        </w:rPr>
        <w:t>Connexion</w:t>
      </w:r>
    </w:p>
    <w:p w:rsidR="00FD181D" w:rsidRDefault="00FD181D" w:rsidP="00FD181D">
      <w:pPr>
        <w:pStyle w:val="Paragraphedeliste"/>
        <w:ind w:left="567"/>
        <w:rPr>
          <w:rFonts w:ascii="Arial" w:hAnsi="Arial" w:cs="Arial"/>
          <w:b/>
        </w:rPr>
      </w:pPr>
    </w:p>
    <w:p w:rsidR="00FD181D" w:rsidRDefault="00FD181D" w:rsidP="006F034F">
      <w:pPr>
        <w:spacing w:line="240" w:lineRule="auto"/>
        <w:ind w:left="426"/>
        <w:rPr>
          <w:rFonts w:ascii="Arial" w:hAnsi="Arial" w:cs="Arial"/>
          <w:b/>
          <w:sz w:val="25"/>
          <w:szCs w:val="25"/>
        </w:rPr>
      </w:pPr>
      <w:r>
        <w:rPr>
          <w:rFonts w:ascii="Arial" w:hAnsi="Arial" w:cs="Arial"/>
          <w:b/>
          <w:noProof/>
          <w:sz w:val="25"/>
          <w:szCs w:val="25"/>
          <w:lang w:eastAsia="fr-FR"/>
        </w:rPr>
        <w:drawing>
          <wp:inline distT="0" distB="0" distL="0" distR="0">
            <wp:extent cx="5381625" cy="2162175"/>
            <wp:effectExtent l="0" t="0" r="9525" b="9525"/>
            <wp:docPr id="2880" name="Imag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xion.JPG"/>
                    <pic:cNvPicPr/>
                  </pic:nvPicPr>
                  <pic:blipFill>
                    <a:blip r:embed="rId38">
                      <a:extLst>
                        <a:ext uri="{28A0092B-C50C-407E-A947-70E740481C1C}">
                          <a14:useLocalDpi xmlns:a14="http://schemas.microsoft.com/office/drawing/2010/main" val="0"/>
                        </a:ext>
                      </a:extLst>
                    </a:blip>
                    <a:stretch>
                      <a:fillRect/>
                    </a:stretch>
                  </pic:blipFill>
                  <pic:spPr>
                    <a:xfrm>
                      <a:off x="0" y="0"/>
                      <a:ext cx="5381625" cy="2162175"/>
                    </a:xfrm>
                    <a:prstGeom prst="rect">
                      <a:avLst/>
                    </a:prstGeom>
                  </pic:spPr>
                </pic:pic>
              </a:graphicData>
            </a:graphic>
          </wp:inline>
        </w:drawing>
      </w:r>
    </w:p>
    <w:p w:rsidR="00FD181D" w:rsidRDefault="00FD181D" w:rsidP="00280B38">
      <w:pPr>
        <w:spacing w:line="240" w:lineRule="auto"/>
        <w:rPr>
          <w:rFonts w:ascii="Arial" w:hAnsi="Arial" w:cs="Arial"/>
          <w:b/>
          <w:sz w:val="25"/>
          <w:szCs w:val="25"/>
        </w:rPr>
      </w:pPr>
    </w:p>
    <w:p w:rsidR="00FD181D" w:rsidRDefault="00FD181D" w:rsidP="00FD181D">
      <w:pPr>
        <w:pStyle w:val="Paragraphedeliste"/>
        <w:ind w:left="567"/>
        <w:rPr>
          <w:rFonts w:ascii="Arial" w:hAnsi="Arial" w:cs="Arial"/>
          <w:b/>
        </w:rPr>
      </w:pPr>
    </w:p>
    <w:p w:rsidR="00FD181D" w:rsidRDefault="00FD181D" w:rsidP="006F034F">
      <w:pPr>
        <w:ind w:left="426"/>
        <w:rPr>
          <w:rFonts w:ascii="Arial" w:hAnsi="Arial" w:cs="Arial"/>
          <w:b/>
        </w:rPr>
      </w:pPr>
      <w:r>
        <w:rPr>
          <w:rFonts w:ascii="Arial" w:hAnsi="Arial" w:cs="Arial"/>
          <w:b/>
        </w:rPr>
        <w:t>b. Menu principal</w:t>
      </w:r>
    </w:p>
    <w:p w:rsidR="00FD181D" w:rsidRDefault="00FD181D" w:rsidP="006F034F">
      <w:pPr>
        <w:ind w:left="426"/>
        <w:rPr>
          <w:rFonts w:ascii="Arial" w:hAnsi="Arial" w:cs="Arial"/>
          <w:b/>
          <w:sz w:val="24"/>
          <w:szCs w:val="24"/>
        </w:rPr>
      </w:pPr>
      <w:r>
        <w:rPr>
          <w:rFonts w:ascii="Arial" w:hAnsi="Arial" w:cs="Arial"/>
          <w:b/>
          <w:noProof/>
          <w:sz w:val="24"/>
          <w:szCs w:val="24"/>
          <w:lang w:eastAsia="fr-FR"/>
        </w:rPr>
        <w:drawing>
          <wp:inline distT="0" distB="0" distL="0" distR="0">
            <wp:extent cx="5759450" cy="3721100"/>
            <wp:effectExtent l="0" t="0" r="0" b="0"/>
            <wp:docPr id="2881" name="Imag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enu.JPG"/>
                    <pic:cNvPicPr/>
                  </pic:nvPicPr>
                  <pic:blipFill>
                    <a:blip r:embed="rId39">
                      <a:extLst>
                        <a:ext uri="{28A0092B-C50C-407E-A947-70E740481C1C}">
                          <a14:useLocalDpi xmlns:a14="http://schemas.microsoft.com/office/drawing/2010/main" val="0"/>
                        </a:ext>
                      </a:extLst>
                    </a:blip>
                    <a:stretch>
                      <a:fillRect/>
                    </a:stretch>
                  </pic:blipFill>
                  <pic:spPr>
                    <a:xfrm>
                      <a:off x="0" y="0"/>
                      <a:ext cx="5759450" cy="3721100"/>
                    </a:xfrm>
                    <a:prstGeom prst="rect">
                      <a:avLst/>
                    </a:prstGeom>
                  </pic:spPr>
                </pic:pic>
              </a:graphicData>
            </a:graphic>
          </wp:inline>
        </w:drawing>
      </w:r>
    </w:p>
    <w:p w:rsidR="00FD181D" w:rsidRDefault="00FD181D" w:rsidP="00FD181D">
      <w:pPr>
        <w:rPr>
          <w:rFonts w:ascii="Arial" w:hAnsi="Arial" w:cs="Arial"/>
          <w:b/>
          <w:sz w:val="24"/>
          <w:szCs w:val="24"/>
        </w:rPr>
      </w:pPr>
    </w:p>
    <w:p w:rsidR="00FD181D" w:rsidRDefault="00FD181D">
      <w:pPr>
        <w:spacing w:after="160" w:line="259" w:lineRule="auto"/>
        <w:rPr>
          <w:rFonts w:ascii="Arial" w:hAnsi="Arial" w:cs="Arial"/>
          <w:b/>
          <w:sz w:val="24"/>
          <w:szCs w:val="24"/>
        </w:rPr>
      </w:pPr>
      <w:r>
        <w:rPr>
          <w:rFonts w:ascii="Arial" w:hAnsi="Arial" w:cs="Arial"/>
          <w:b/>
          <w:sz w:val="24"/>
          <w:szCs w:val="24"/>
        </w:rPr>
        <w:br w:type="page"/>
      </w:r>
    </w:p>
    <w:p w:rsidR="00FD181D" w:rsidRDefault="00FD181D" w:rsidP="006F034F">
      <w:pPr>
        <w:ind w:left="426"/>
        <w:rPr>
          <w:rFonts w:ascii="Arial" w:hAnsi="Arial" w:cs="Arial"/>
          <w:b/>
        </w:rPr>
      </w:pPr>
      <w:r>
        <w:rPr>
          <w:rFonts w:ascii="Arial" w:hAnsi="Arial" w:cs="Arial"/>
          <w:b/>
        </w:rPr>
        <w:lastRenderedPageBreak/>
        <w:t>c. Encodage défunt</w:t>
      </w:r>
    </w:p>
    <w:p w:rsidR="00FD181D" w:rsidRDefault="00FD181D" w:rsidP="006F034F">
      <w:pPr>
        <w:ind w:left="426"/>
        <w:rPr>
          <w:rFonts w:ascii="Arial" w:hAnsi="Arial" w:cs="Arial"/>
          <w:b/>
          <w:sz w:val="24"/>
          <w:szCs w:val="24"/>
        </w:rPr>
      </w:pPr>
      <w:r>
        <w:rPr>
          <w:rFonts w:ascii="Arial" w:hAnsi="Arial" w:cs="Arial"/>
          <w:b/>
          <w:noProof/>
          <w:sz w:val="24"/>
          <w:szCs w:val="24"/>
          <w:lang w:eastAsia="fr-FR"/>
        </w:rPr>
        <w:drawing>
          <wp:inline distT="0" distB="0" distL="0" distR="0">
            <wp:extent cx="5754227" cy="2940908"/>
            <wp:effectExtent l="0" t="0" r="0" b="0"/>
            <wp:docPr id="2882" name="Imag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éfunt.JPG"/>
                    <pic:cNvPicPr/>
                  </pic:nvPicPr>
                  <pic:blipFill>
                    <a:blip r:embed="rId40">
                      <a:extLst>
                        <a:ext uri="{28A0092B-C50C-407E-A947-70E740481C1C}">
                          <a14:useLocalDpi xmlns:a14="http://schemas.microsoft.com/office/drawing/2010/main" val="0"/>
                        </a:ext>
                      </a:extLst>
                    </a:blip>
                    <a:stretch>
                      <a:fillRect/>
                    </a:stretch>
                  </pic:blipFill>
                  <pic:spPr>
                    <a:xfrm>
                      <a:off x="0" y="0"/>
                      <a:ext cx="5759450" cy="2943578"/>
                    </a:xfrm>
                    <a:prstGeom prst="rect">
                      <a:avLst/>
                    </a:prstGeom>
                  </pic:spPr>
                </pic:pic>
              </a:graphicData>
            </a:graphic>
          </wp:inline>
        </w:drawing>
      </w:r>
    </w:p>
    <w:p w:rsidR="00FD181D" w:rsidRDefault="00FD181D" w:rsidP="00FD181D">
      <w:pPr>
        <w:rPr>
          <w:rFonts w:ascii="Arial" w:hAnsi="Arial" w:cs="Arial"/>
          <w:b/>
          <w:sz w:val="24"/>
          <w:szCs w:val="24"/>
        </w:rPr>
      </w:pPr>
    </w:p>
    <w:p w:rsidR="00FD181D" w:rsidRDefault="00FD181D" w:rsidP="006F034F">
      <w:pPr>
        <w:ind w:left="284"/>
        <w:rPr>
          <w:rFonts w:ascii="Arial" w:hAnsi="Arial" w:cs="Arial"/>
          <w:b/>
        </w:rPr>
      </w:pPr>
      <w:r>
        <w:rPr>
          <w:rFonts w:ascii="Arial" w:hAnsi="Arial" w:cs="Arial"/>
          <w:b/>
        </w:rPr>
        <w:t>d. Encodage  lettre de transfert</w:t>
      </w:r>
    </w:p>
    <w:p w:rsidR="00FD181D" w:rsidRDefault="00FD181D" w:rsidP="006F034F">
      <w:pPr>
        <w:tabs>
          <w:tab w:val="left" w:pos="426"/>
        </w:tabs>
        <w:ind w:left="426"/>
        <w:rPr>
          <w:rFonts w:ascii="Arial" w:hAnsi="Arial" w:cs="Arial"/>
          <w:b/>
          <w:sz w:val="24"/>
          <w:szCs w:val="24"/>
        </w:rPr>
      </w:pPr>
      <w:r>
        <w:rPr>
          <w:rFonts w:ascii="Arial" w:hAnsi="Arial" w:cs="Arial"/>
          <w:b/>
          <w:noProof/>
          <w:sz w:val="24"/>
          <w:szCs w:val="24"/>
          <w:lang w:eastAsia="fr-FR"/>
        </w:rPr>
        <w:drawing>
          <wp:inline distT="0" distB="0" distL="0" distR="0">
            <wp:extent cx="5758249" cy="2113005"/>
            <wp:effectExtent l="0" t="0" r="0" b="1905"/>
            <wp:docPr id="2883" name="Imag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e de transfert.JPG"/>
                    <pic:cNvPicPr/>
                  </pic:nvPicPr>
                  <pic:blipFill>
                    <a:blip r:embed="rId41">
                      <a:extLst>
                        <a:ext uri="{28A0092B-C50C-407E-A947-70E740481C1C}">
                          <a14:useLocalDpi xmlns:a14="http://schemas.microsoft.com/office/drawing/2010/main" val="0"/>
                        </a:ext>
                      </a:extLst>
                    </a:blip>
                    <a:stretch>
                      <a:fillRect/>
                    </a:stretch>
                  </pic:blipFill>
                  <pic:spPr>
                    <a:xfrm>
                      <a:off x="0" y="0"/>
                      <a:ext cx="5759450" cy="2113446"/>
                    </a:xfrm>
                    <a:prstGeom prst="rect">
                      <a:avLst/>
                    </a:prstGeom>
                  </pic:spPr>
                </pic:pic>
              </a:graphicData>
            </a:graphic>
          </wp:inline>
        </w:drawing>
      </w:r>
    </w:p>
    <w:p w:rsidR="00F309B4" w:rsidRDefault="00F309B4" w:rsidP="006F034F">
      <w:pPr>
        <w:tabs>
          <w:tab w:val="left" w:pos="426"/>
        </w:tabs>
        <w:ind w:left="426"/>
        <w:rPr>
          <w:rFonts w:ascii="Arial" w:hAnsi="Arial" w:cs="Arial"/>
          <w:b/>
          <w:sz w:val="24"/>
          <w:szCs w:val="24"/>
        </w:rPr>
      </w:pPr>
    </w:p>
    <w:p w:rsidR="00F309B4" w:rsidRDefault="00F309B4" w:rsidP="00F309B4">
      <w:pPr>
        <w:pStyle w:val="Paragraphedeliste"/>
        <w:numPr>
          <w:ilvl w:val="0"/>
          <w:numId w:val="80"/>
        </w:numPr>
        <w:tabs>
          <w:tab w:val="left" w:pos="426"/>
        </w:tabs>
        <w:ind w:left="709"/>
        <w:rPr>
          <w:rFonts w:ascii="Arial" w:hAnsi="Arial" w:cs="Arial"/>
          <w:b/>
        </w:rPr>
      </w:pPr>
      <w:r>
        <w:rPr>
          <w:rFonts w:ascii="Arial" w:hAnsi="Arial" w:cs="Arial"/>
          <w:b/>
        </w:rPr>
        <w:t>Chambre Mortelle</w:t>
      </w:r>
    </w:p>
    <w:p w:rsidR="00F309B4" w:rsidRPr="00F309B4" w:rsidRDefault="00F309B4" w:rsidP="00F309B4">
      <w:pPr>
        <w:tabs>
          <w:tab w:val="left" w:pos="426"/>
        </w:tabs>
        <w:ind w:left="426"/>
        <w:rPr>
          <w:rFonts w:ascii="Arial" w:hAnsi="Arial" w:cs="Arial"/>
          <w:b/>
        </w:rPr>
      </w:pPr>
      <w:r>
        <w:rPr>
          <w:rFonts w:ascii="Arial" w:hAnsi="Arial" w:cs="Arial"/>
          <w:b/>
          <w:noProof/>
          <w:lang w:eastAsia="fr-FR"/>
        </w:rPr>
        <w:drawing>
          <wp:inline distT="0" distB="0" distL="0" distR="0">
            <wp:extent cx="4733925" cy="1200150"/>
            <wp:effectExtent l="0" t="0" r="9525" b="0"/>
            <wp:docPr id="2897" name="Imag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bre.JPG"/>
                    <pic:cNvPicPr/>
                  </pic:nvPicPr>
                  <pic:blipFill>
                    <a:blip r:embed="rId42">
                      <a:extLst>
                        <a:ext uri="{28A0092B-C50C-407E-A947-70E740481C1C}">
                          <a14:useLocalDpi xmlns:a14="http://schemas.microsoft.com/office/drawing/2010/main" val="0"/>
                        </a:ext>
                      </a:extLst>
                    </a:blip>
                    <a:stretch>
                      <a:fillRect/>
                    </a:stretch>
                  </pic:blipFill>
                  <pic:spPr>
                    <a:xfrm>
                      <a:off x="0" y="0"/>
                      <a:ext cx="4733925" cy="1200150"/>
                    </a:xfrm>
                    <a:prstGeom prst="rect">
                      <a:avLst/>
                    </a:prstGeom>
                  </pic:spPr>
                </pic:pic>
              </a:graphicData>
            </a:graphic>
          </wp:inline>
        </w:drawing>
      </w:r>
    </w:p>
    <w:p w:rsidR="00F309B4" w:rsidRDefault="00F309B4" w:rsidP="00F309B4">
      <w:pPr>
        <w:tabs>
          <w:tab w:val="left" w:pos="426"/>
        </w:tabs>
        <w:rPr>
          <w:rFonts w:ascii="Arial" w:hAnsi="Arial" w:cs="Arial"/>
          <w:b/>
          <w:sz w:val="24"/>
          <w:szCs w:val="24"/>
        </w:rPr>
      </w:pPr>
    </w:p>
    <w:p w:rsidR="00FD181D" w:rsidRDefault="00FD181D" w:rsidP="00FD181D">
      <w:pPr>
        <w:rPr>
          <w:rFonts w:ascii="Arial" w:hAnsi="Arial" w:cs="Arial"/>
          <w:b/>
          <w:sz w:val="24"/>
          <w:szCs w:val="24"/>
        </w:rPr>
      </w:pPr>
    </w:p>
    <w:p w:rsidR="00FD181D" w:rsidRDefault="00FD181D" w:rsidP="006F034F">
      <w:pPr>
        <w:pStyle w:val="Paragraphedeliste"/>
        <w:numPr>
          <w:ilvl w:val="4"/>
          <w:numId w:val="25"/>
        </w:numPr>
        <w:ind w:left="426" w:firstLine="0"/>
        <w:rPr>
          <w:rFonts w:ascii="Arial" w:hAnsi="Arial" w:cs="Arial"/>
          <w:b/>
        </w:rPr>
      </w:pPr>
      <w:r w:rsidRPr="00FD181D">
        <w:rPr>
          <w:rFonts w:ascii="Arial" w:hAnsi="Arial" w:cs="Arial"/>
          <w:b/>
        </w:rPr>
        <w:lastRenderedPageBreak/>
        <w:t>Encodage de  responsable</w:t>
      </w:r>
    </w:p>
    <w:p w:rsidR="006F034F" w:rsidRDefault="00FD181D" w:rsidP="006F034F">
      <w:pPr>
        <w:pStyle w:val="Paragraphedeliste"/>
        <w:ind w:left="426"/>
        <w:rPr>
          <w:rFonts w:ascii="Arial" w:hAnsi="Arial" w:cs="Arial"/>
          <w:b/>
        </w:rPr>
      </w:pPr>
      <w:r>
        <w:rPr>
          <w:rFonts w:ascii="Arial" w:hAnsi="Arial" w:cs="Arial"/>
          <w:b/>
          <w:noProof/>
        </w:rPr>
        <w:drawing>
          <wp:inline distT="0" distB="0" distL="0" distR="0" wp14:anchorId="5FA8FB8A" wp14:editId="70C6D5FD">
            <wp:extent cx="5759450" cy="1950085"/>
            <wp:effectExtent l="0" t="0" r="0" b="0"/>
            <wp:docPr id="2890" name="Imag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iche Responsable.JPG"/>
                    <pic:cNvPicPr/>
                  </pic:nvPicPr>
                  <pic:blipFill>
                    <a:blip r:embed="rId43">
                      <a:extLst>
                        <a:ext uri="{28A0092B-C50C-407E-A947-70E740481C1C}">
                          <a14:useLocalDpi xmlns:a14="http://schemas.microsoft.com/office/drawing/2010/main" val="0"/>
                        </a:ext>
                      </a:extLst>
                    </a:blip>
                    <a:stretch>
                      <a:fillRect/>
                    </a:stretch>
                  </pic:blipFill>
                  <pic:spPr>
                    <a:xfrm>
                      <a:off x="0" y="0"/>
                      <a:ext cx="5759450" cy="1950085"/>
                    </a:xfrm>
                    <a:prstGeom prst="rect">
                      <a:avLst/>
                    </a:prstGeom>
                  </pic:spPr>
                </pic:pic>
              </a:graphicData>
            </a:graphic>
          </wp:inline>
        </w:drawing>
      </w:r>
    </w:p>
    <w:p w:rsidR="00F309B4" w:rsidRDefault="00F309B4" w:rsidP="006F034F">
      <w:pPr>
        <w:pStyle w:val="Paragraphedeliste"/>
        <w:ind w:left="426"/>
        <w:rPr>
          <w:rFonts w:ascii="Arial" w:hAnsi="Arial" w:cs="Arial"/>
          <w:b/>
        </w:rPr>
      </w:pPr>
    </w:p>
    <w:p w:rsidR="00F309B4" w:rsidRDefault="00F309B4" w:rsidP="006F034F">
      <w:pPr>
        <w:pStyle w:val="Paragraphedeliste"/>
        <w:ind w:left="426"/>
        <w:rPr>
          <w:rFonts w:ascii="Arial" w:hAnsi="Arial" w:cs="Arial"/>
          <w:b/>
        </w:rPr>
      </w:pPr>
    </w:p>
    <w:p w:rsidR="00F309B4" w:rsidRDefault="00F309B4" w:rsidP="006F034F">
      <w:pPr>
        <w:pStyle w:val="Paragraphedeliste"/>
        <w:ind w:left="426"/>
        <w:rPr>
          <w:rFonts w:ascii="Arial" w:hAnsi="Arial" w:cs="Arial"/>
          <w:b/>
        </w:rPr>
      </w:pPr>
    </w:p>
    <w:p w:rsidR="006F034F" w:rsidRPr="006F034F" w:rsidRDefault="006F034F" w:rsidP="00F309B4">
      <w:pPr>
        <w:pStyle w:val="Paragraphedeliste"/>
        <w:numPr>
          <w:ilvl w:val="0"/>
          <w:numId w:val="80"/>
        </w:numPr>
        <w:ind w:left="709"/>
        <w:rPr>
          <w:rFonts w:ascii="Arial" w:hAnsi="Arial" w:cs="Arial"/>
          <w:b/>
        </w:rPr>
      </w:pPr>
      <w:r>
        <w:rPr>
          <w:rFonts w:ascii="Arial" w:hAnsi="Arial" w:cs="Arial"/>
          <w:b/>
        </w:rPr>
        <w:t>Etat de Sortie</w:t>
      </w:r>
    </w:p>
    <w:p w:rsidR="006F034F" w:rsidRPr="006F034F" w:rsidRDefault="006F034F" w:rsidP="00F309B4">
      <w:pPr>
        <w:ind w:left="426"/>
        <w:rPr>
          <w:rFonts w:ascii="Arial" w:hAnsi="Arial" w:cs="Arial"/>
          <w:b/>
        </w:rPr>
      </w:pPr>
      <w:r>
        <w:rPr>
          <w:rFonts w:ascii="Arial" w:hAnsi="Arial" w:cs="Arial"/>
          <w:b/>
          <w:noProof/>
          <w:lang w:eastAsia="fr-FR"/>
        </w:rPr>
        <w:drawing>
          <wp:inline distT="0" distB="0" distL="0" distR="0">
            <wp:extent cx="6030595" cy="2940050"/>
            <wp:effectExtent l="0" t="0" r="8255" b="0"/>
            <wp:docPr id="2896" name="Imag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tat.JPG"/>
                    <pic:cNvPicPr/>
                  </pic:nvPicPr>
                  <pic:blipFill>
                    <a:blip r:embed="rId44">
                      <a:extLst>
                        <a:ext uri="{28A0092B-C50C-407E-A947-70E740481C1C}">
                          <a14:useLocalDpi xmlns:a14="http://schemas.microsoft.com/office/drawing/2010/main" val="0"/>
                        </a:ext>
                      </a:extLst>
                    </a:blip>
                    <a:stretch>
                      <a:fillRect/>
                    </a:stretch>
                  </pic:blipFill>
                  <pic:spPr>
                    <a:xfrm>
                      <a:off x="0" y="0"/>
                      <a:ext cx="6030595" cy="2940050"/>
                    </a:xfrm>
                    <a:prstGeom prst="rect">
                      <a:avLst/>
                    </a:prstGeom>
                  </pic:spPr>
                </pic:pic>
              </a:graphicData>
            </a:graphic>
          </wp:inline>
        </w:drawing>
      </w:r>
    </w:p>
    <w:p w:rsidR="006F034F" w:rsidRDefault="006F034F" w:rsidP="005E2E7F">
      <w:pPr>
        <w:ind w:left="567"/>
        <w:rPr>
          <w:rFonts w:ascii="Arial" w:hAnsi="Arial" w:cs="Arial"/>
          <w:b/>
          <w:sz w:val="24"/>
          <w:szCs w:val="24"/>
        </w:rPr>
      </w:pPr>
    </w:p>
    <w:p w:rsidR="00F309B4" w:rsidRDefault="00F309B4" w:rsidP="005E2E7F">
      <w:pPr>
        <w:ind w:left="567"/>
        <w:rPr>
          <w:rFonts w:ascii="Arial" w:hAnsi="Arial" w:cs="Arial"/>
          <w:b/>
          <w:sz w:val="24"/>
          <w:szCs w:val="24"/>
        </w:rPr>
      </w:pPr>
    </w:p>
    <w:p w:rsidR="00F309B4" w:rsidRDefault="00F309B4" w:rsidP="005E2E7F">
      <w:pPr>
        <w:ind w:left="567"/>
        <w:rPr>
          <w:rFonts w:ascii="Arial" w:hAnsi="Arial" w:cs="Arial"/>
          <w:b/>
          <w:sz w:val="24"/>
          <w:szCs w:val="24"/>
        </w:rPr>
      </w:pPr>
    </w:p>
    <w:p w:rsidR="00F309B4" w:rsidRDefault="00F309B4" w:rsidP="005E2E7F">
      <w:pPr>
        <w:ind w:left="567"/>
        <w:rPr>
          <w:rFonts w:ascii="Arial" w:hAnsi="Arial" w:cs="Arial"/>
          <w:b/>
          <w:sz w:val="24"/>
          <w:szCs w:val="24"/>
        </w:rPr>
      </w:pPr>
    </w:p>
    <w:p w:rsidR="00F309B4" w:rsidRDefault="00F309B4" w:rsidP="005E2E7F">
      <w:pPr>
        <w:ind w:left="567"/>
        <w:rPr>
          <w:rFonts w:ascii="Arial" w:hAnsi="Arial" w:cs="Arial"/>
          <w:b/>
          <w:sz w:val="24"/>
          <w:szCs w:val="24"/>
        </w:rPr>
      </w:pPr>
    </w:p>
    <w:p w:rsidR="00F309B4" w:rsidRDefault="00F309B4" w:rsidP="005E2E7F">
      <w:pPr>
        <w:ind w:left="567"/>
        <w:rPr>
          <w:rFonts w:ascii="Arial" w:hAnsi="Arial" w:cs="Arial"/>
          <w:b/>
          <w:sz w:val="24"/>
          <w:szCs w:val="24"/>
        </w:rPr>
      </w:pPr>
    </w:p>
    <w:p w:rsidR="00F309B4" w:rsidRDefault="00F309B4" w:rsidP="005E2E7F">
      <w:pPr>
        <w:ind w:left="567"/>
        <w:rPr>
          <w:rFonts w:ascii="Arial" w:hAnsi="Arial" w:cs="Arial"/>
          <w:b/>
          <w:sz w:val="24"/>
          <w:szCs w:val="24"/>
        </w:rPr>
      </w:pPr>
    </w:p>
    <w:p w:rsidR="00F309B4" w:rsidRDefault="00F309B4" w:rsidP="005E2E7F">
      <w:pPr>
        <w:ind w:left="567"/>
        <w:rPr>
          <w:rFonts w:ascii="Arial" w:hAnsi="Arial" w:cs="Arial"/>
          <w:b/>
          <w:sz w:val="24"/>
          <w:szCs w:val="24"/>
        </w:rPr>
      </w:pPr>
    </w:p>
    <w:p w:rsidR="006F034F" w:rsidRDefault="006F034F" w:rsidP="005E2E7F">
      <w:pPr>
        <w:ind w:left="567"/>
        <w:rPr>
          <w:rFonts w:ascii="Arial" w:hAnsi="Arial" w:cs="Arial"/>
          <w:b/>
          <w:sz w:val="24"/>
          <w:szCs w:val="24"/>
        </w:rPr>
      </w:pPr>
    </w:p>
    <w:p w:rsidR="005E2E7F" w:rsidRPr="006A09BE" w:rsidRDefault="005E2E7F" w:rsidP="005E2E7F">
      <w:pPr>
        <w:ind w:left="567"/>
        <w:rPr>
          <w:rFonts w:ascii="Arial" w:hAnsi="Arial" w:cs="Arial"/>
          <w:b/>
          <w:sz w:val="24"/>
          <w:szCs w:val="24"/>
        </w:rPr>
      </w:pPr>
      <w:r w:rsidRPr="006A09BE">
        <w:rPr>
          <w:rFonts w:ascii="Arial" w:hAnsi="Arial" w:cs="Arial"/>
          <w:b/>
          <w:sz w:val="24"/>
          <w:szCs w:val="24"/>
        </w:rPr>
        <w:lastRenderedPageBreak/>
        <w:t>SECTION 3 : ECRITURE DES CODES</w:t>
      </w:r>
    </w:p>
    <w:p w:rsidR="005E2E7F" w:rsidRPr="006A09BE" w:rsidRDefault="005E2E7F" w:rsidP="002F2755">
      <w:pPr>
        <w:pStyle w:val="Paragraphedeliste"/>
        <w:numPr>
          <w:ilvl w:val="0"/>
          <w:numId w:val="80"/>
        </w:numPr>
        <w:ind w:left="567"/>
        <w:rPr>
          <w:rFonts w:ascii="Arial" w:hAnsi="Arial" w:cs="Arial"/>
          <w:b/>
        </w:rPr>
      </w:pPr>
      <w:r w:rsidRPr="006A09BE">
        <w:rPr>
          <w:rFonts w:ascii="Arial" w:hAnsi="Arial" w:cs="Arial"/>
          <w:b/>
        </w:rPr>
        <w:t>Bouton Enregistre</w:t>
      </w:r>
    </w:p>
    <w:p w:rsidR="005E2E7F" w:rsidRDefault="005E2E7F" w:rsidP="00FD181D">
      <w:pPr>
        <w:pStyle w:val="Paragraphedeliste"/>
        <w:ind w:left="426"/>
        <w:rPr>
          <w:rFonts w:ascii="Arial" w:hAnsi="Arial" w:cs="Arial"/>
          <w:b/>
        </w:rPr>
      </w:pPr>
    </w:p>
    <w:p w:rsidR="00BA6739" w:rsidRPr="00470EEF" w:rsidRDefault="00BA6739" w:rsidP="00BA6739">
      <w:pPr>
        <w:autoSpaceDE w:val="0"/>
        <w:autoSpaceDN w:val="0"/>
        <w:adjustRightInd w:val="0"/>
        <w:spacing w:after="0" w:line="240" w:lineRule="auto"/>
        <w:rPr>
          <w:rFonts w:ascii="Lucida Console" w:hAnsi="Lucida Console" w:cs="Lucida Console"/>
          <w:color w:val="000000"/>
          <w:highlight w:val="white"/>
        </w:rPr>
      </w:pPr>
      <w:r w:rsidRPr="00470EEF">
        <w:rPr>
          <w:rFonts w:ascii="Lucida Console" w:hAnsi="Lucida Console" w:cs="Lucida Console"/>
          <w:color w:val="000000"/>
          <w:highlight w:val="white"/>
        </w:rPr>
        <w:t xml:space="preserve">SI </w:t>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Code_Defu1</w:t>
      </w:r>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r w:rsidRPr="00470EEF">
        <w:rPr>
          <w:rFonts w:ascii="Lucida Console" w:hAnsi="Lucida Console" w:cs="Lucida Console"/>
          <w:color w:val="000000"/>
          <w:highlight w:val="white"/>
        </w:rPr>
        <w:t xml:space="preserve"> OU </w:t>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Nom_Defu1</w:t>
      </w:r>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r w:rsidRPr="00470EEF">
        <w:rPr>
          <w:rFonts w:ascii="Lucida Console" w:hAnsi="Lucida Console" w:cs="Lucida Console"/>
          <w:color w:val="000000"/>
          <w:highlight w:val="white"/>
        </w:rPr>
        <w:t xml:space="preserve"> OU </w:t>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PostNom_Defu1</w:t>
      </w:r>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r w:rsidRPr="00470EEF">
        <w:rPr>
          <w:rFonts w:ascii="Lucida Console" w:hAnsi="Lucida Console" w:cs="Lucida Console"/>
          <w:color w:val="000000"/>
          <w:highlight w:val="white"/>
        </w:rPr>
        <w:t xml:space="preserve"> OU </w:t>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Prenom_Defu1</w:t>
      </w:r>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r w:rsidRPr="00470EEF">
        <w:rPr>
          <w:rFonts w:ascii="Lucida Console" w:hAnsi="Lucida Console" w:cs="Lucida Console"/>
          <w:color w:val="000000"/>
          <w:highlight w:val="white"/>
        </w:rPr>
        <w:t xml:space="preserve"> OU </w:t>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Adres_Defu1</w:t>
      </w:r>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r w:rsidRPr="00470EEF">
        <w:rPr>
          <w:rFonts w:ascii="Lucida Console" w:hAnsi="Lucida Console" w:cs="Lucida Console"/>
          <w:color w:val="000000"/>
          <w:highlight w:val="white"/>
        </w:rPr>
        <w:t xml:space="preserve"> OU </w:t>
      </w:r>
      <w:proofErr w:type="spellStart"/>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Sexe_Defu</w:t>
      </w:r>
      <w:proofErr w:type="spellEnd"/>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r w:rsidRPr="00470EEF">
        <w:rPr>
          <w:rFonts w:ascii="Lucida Console" w:hAnsi="Lucida Console" w:cs="Lucida Console"/>
          <w:color w:val="000000"/>
          <w:highlight w:val="white"/>
        </w:rPr>
        <w:t xml:space="preserve"> OU</w:t>
      </w:r>
    </w:p>
    <w:p w:rsidR="00BA6739" w:rsidRPr="00470EEF" w:rsidRDefault="00BA6739" w:rsidP="00BA6739">
      <w:pPr>
        <w:autoSpaceDE w:val="0"/>
        <w:autoSpaceDN w:val="0"/>
        <w:adjustRightInd w:val="0"/>
        <w:spacing w:after="0" w:line="240" w:lineRule="auto"/>
        <w:rPr>
          <w:rFonts w:ascii="Lucida Console" w:hAnsi="Lucida Console" w:cs="Lucida Console"/>
          <w:color w:val="000000"/>
          <w:highlight w:val="white"/>
        </w:rPr>
      </w:pPr>
      <w:proofErr w:type="spellStart"/>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Etatcivil_Defu</w:t>
      </w:r>
      <w:proofErr w:type="spellEnd"/>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r w:rsidRPr="00470EEF">
        <w:rPr>
          <w:rFonts w:ascii="Lucida Console" w:hAnsi="Lucida Console" w:cs="Lucida Console"/>
          <w:color w:val="000000"/>
          <w:highlight w:val="white"/>
        </w:rPr>
        <w:t xml:space="preserve"> OU </w:t>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Dte_Entre1</w:t>
      </w:r>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r w:rsidRPr="00470EEF">
        <w:rPr>
          <w:rFonts w:ascii="Lucida Console" w:hAnsi="Lucida Console" w:cs="Lucida Console"/>
          <w:color w:val="000000"/>
          <w:highlight w:val="white"/>
        </w:rPr>
        <w:t xml:space="preserve"> OU </w:t>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LieuEtDteNaiss_Defu1</w:t>
      </w:r>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r w:rsidRPr="00470EEF">
        <w:rPr>
          <w:rFonts w:ascii="Lucida Console" w:hAnsi="Lucida Console" w:cs="Lucida Console"/>
          <w:color w:val="000000"/>
          <w:highlight w:val="white"/>
        </w:rPr>
        <w:t xml:space="preserve"> OU </w:t>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Dte_Sorti1</w:t>
      </w:r>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r w:rsidRPr="00470EEF">
        <w:rPr>
          <w:rFonts w:ascii="Lucida Console" w:hAnsi="Lucida Console" w:cs="Lucida Console"/>
          <w:color w:val="000000"/>
          <w:highlight w:val="white"/>
        </w:rPr>
        <w:t xml:space="preserve"> OU </w:t>
      </w:r>
      <w:proofErr w:type="spellStart"/>
      <w:r w:rsidRPr="00470EEF">
        <w:rPr>
          <w:rFonts w:ascii="Lucida Console" w:hAnsi="Lucida Console" w:cs="Lucida Console"/>
          <w:color w:val="7FBFBF"/>
          <w:highlight w:val="white"/>
        </w:rPr>
        <w:t>COMBO_</w:t>
      </w:r>
      <w:r w:rsidRPr="00470EEF">
        <w:rPr>
          <w:rFonts w:ascii="Lucida Console" w:hAnsi="Lucida Console" w:cs="Lucida Console"/>
          <w:color w:val="008080"/>
          <w:highlight w:val="white"/>
        </w:rPr>
        <w:t>Matric_Agt</w:t>
      </w:r>
      <w:proofErr w:type="spellEnd"/>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r w:rsidRPr="00470EEF">
        <w:rPr>
          <w:rFonts w:ascii="Lucida Console" w:hAnsi="Lucida Console" w:cs="Lucida Console"/>
          <w:color w:val="000000"/>
          <w:highlight w:val="white"/>
        </w:rPr>
        <w:t xml:space="preserve"> OU </w:t>
      </w:r>
      <w:proofErr w:type="spellStart"/>
      <w:r w:rsidRPr="00470EEF">
        <w:rPr>
          <w:rFonts w:ascii="Lucida Console" w:hAnsi="Lucida Console" w:cs="Lucida Console"/>
          <w:color w:val="7FBFBF"/>
          <w:highlight w:val="white"/>
        </w:rPr>
        <w:t>COMBO_</w:t>
      </w:r>
      <w:r w:rsidRPr="00470EEF">
        <w:rPr>
          <w:rFonts w:ascii="Lucida Console" w:hAnsi="Lucida Console" w:cs="Lucida Console"/>
          <w:color w:val="008080"/>
          <w:highlight w:val="white"/>
        </w:rPr>
        <w:t>Num_Trans</w:t>
      </w:r>
      <w:proofErr w:type="spellEnd"/>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r w:rsidRPr="00470EEF">
        <w:rPr>
          <w:rFonts w:ascii="Lucida Console" w:hAnsi="Lucida Console" w:cs="Lucida Console"/>
          <w:color w:val="000000"/>
          <w:highlight w:val="white"/>
        </w:rPr>
        <w:t xml:space="preserve"> OU </w:t>
      </w:r>
    </w:p>
    <w:p w:rsidR="00BA6739" w:rsidRPr="00470EEF" w:rsidRDefault="00BA6739" w:rsidP="00BA6739">
      <w:pPr>
        <w:autoSpaceDE w:val="0"/>
        <w:autoSpaceDN w:val="0"/>
        <w:adjustRightInd w:val="0"/>
        <w:spacing w:after="0" w:line="240" w:lineRule="auto"/>
        <w:rPr>
          <w:rFonts w:ascii="Lucida Console" w:hAnsi="Lucida Console" w:cs="Lucida Console"/>
          <w:color w:val="000000"/>
          <w:highlight w:val="white"/>
        </w:rPr>
      </w:pPr>
      <w:proofErr w:type="spellStart"/>
      <w:r w:rsidRPr="00470EEF">
        <w:rPr>
          <w:rFonts w:ascii="Lucida Console" w:hAnsi="Lucida Console" w:cs="Lucida Console"/>
          <w:color w:val="7FBFBF"/>
          <w:highlight w:val="white"/>
        </w:rPr>
        <w:t>COMBO_</w:t>
      </w:r>
      <w:r w:rsidRPr="00470EEF">
        <w:rPr>
          <w:rFonts w:ascii="Lucida Console" w:hAnsi="Lucida Console" w:cs="Lucida Console"/>
          <w:color w:val="008080"/>
          <w:highlight w:val="white"/>
        </w:rPr>
        <w:t>Id_Respo</w:t>
      </w:r>
      <w:proofErr w:type="spellEnd"/>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r w:rsidRPr="00470EEF">
        <w:rPr>
          <w:rFonts w:ascii="Lucida Console" w:hAnsi="Lucida Console" w:cs="Lucida Console"/>
          <w:color w:val="000000"/>
          <w:highlight w:val="white"/>
        </w:rPr>
        <w:t xml:space="preserve"> THEN</w:t>
      </w:r>
    </w:p>
    <w:p w:rsidR="00BA6739" w:rsidRPr="00470EEF" w:rsidRDefault="00BA6739" w:rsidP="00BA6739">
      <w:pPr>
        <w:autoSpaceDE w:val="0"/>
        <w:autoSpaceDN w:val="0"/>
        <w:adjustRightInd w:val="0"/>
        <w:spacing w:after="0" w:line="240" w:lineRule="auto"/>
        <w:rPr>
          <w:rFonts w:ascii="Lucida Console" w:hAnsi="Lucida Console" w:cs="Lucida Console"/>
          <w:color w:val="000000"/>
          <w:highlight w:val="white"/>
        </w:rPr>
      </w:pPr>
      <w:proofErr w:type="gramStart"/>
      <w:r w:rsidRPr="00470EEF">
        <w:rPr>
          <w:rFonts w:ascii="Lucida Console" w:hAnsi="Lucida Console" w:cs="Lucida Console"/>
          <w:color w:val="0000FF"/>
          <w:highlight w:val="white"/>
        </w:rPr>
        <w:t>Info</w:t>
      </w:r>
      <w:r w:rsidRPr="00470EEF">
        <w:rPr>
          <w:rFonts w:ascii="Lucida Console" w:hAnsi="Lucida Console" w:cs="Lucida Console"/>
          <w:color w:val="000000"/>
          <w:highlight w:val="white"/>
        </w:rPr>
        <w:t>(</w:t>
      </w:r>
      <w:proofErr w:type="gramEnd"/>
      <w:r w:rsidRPr="00470EEF">
        <w:rPr>
          <w:rFonts w:ascii="MS Shell Dlg" w:hAnsi="MS Shell Dlg" w:cs="MS Shell Dlg"/>
          <w:color w:val="800080"/>
          <w:highlight w:val="white"/>
        </w:rPr>
        <w:t xml:space="preserve">"L'un des champ ne pas </w:t>
      </w:r>
      <w:proofErr w:type="spellStart"/>
      <w:r w:rsidRPr="00470EEF">
        <w:rPr>
          <w:rFonts w:ascii="MS Shell Dlg" w:hAnsi="MS Shell Dlg" w:cs="MS Shell Dlg"/>
          <w:color w:val="800080"/>
          <w:highlight w:val="white"/>
        </w:rPr>
        <w:t>chargé</w:t>
      </w:r>
      <w:proofErr w:type="spellEnd"/>
      <w:r w:rsidRPr="00470EEF">
        <w:rPr>
          <w:rFonts w:ascii="MS Shell Dlg" w:hAnsi="MS Shell Dlg" w:cs="MS Shell Dlg"/>
          <w:color w:val="800080"/>
          <w:highlight w:val="white"/>
        </w:rPr>
        <w:t xml:space="preserve"> dans la zone saisi "</w:t>
      </w:r>
      <w:r w:rsidRPr="00470EEF">
        <w:rPr>
          <w:rFonts w:ascii="Lucida Console" w:hAnsi="Lucida Console" w:cs="Lucida Console"/>
          <w:color w:val="000000"/>
          <w:highlight w:val="white"/>
        </w:rPr>
        <w:t>)</w:t>
      </w:r>
    </w:p>
    <w:p w:rsidR="00BA6739" w:rsidRPr="00470EEF" w:rsidRDefault="00BA6739" w:rsidP="00BA6739">
      <w:pPr>
        <w:autoSpaceDE w:val="0"/>
        <w:autoSpaceDN w:val="0"/>
        <w:adjustRightInd w:val="0"/>
        <w:spacing w:after="0" w:line="240" w:lineRule="auto"/>
        <w:rPr>
          <w:rFonts w:ascii="Lucida Console" w:hAnsi="Lucida Console" w:cs="Lucida Console"/>
          <w:color w:val="000000"/>
          <w:highlight w:val="white"/>
        </w:rPr>
      </w:pPr>
      <w:r w:rsidRPr="00470EEF">
        <w:rPr>
          <w:rFonts w:ascii="Lucida Console" w:hAnsi="Lucida Console" w:cs="Lucida Console"/>
          <w:color w:val="000000"/>
          <w:highlight w:val="white"/>
        </w:rPr>
        <w:t>ELSE</w:t>
      </w:r>
    </w:p>
    <w:p w:rsidR="00BA6739" w:rsidRPr="00470EEF" w:rsidRDefault="00BA6739" w:rsidP="00BA6739">
      <w:pPr>
        <w:autoSpaceDE w:val="0"/>
        <w:autoSpaceDN w:val="0"/>
        <w:adjustRightInd w:val="0"/>
        <w:spacing w:after="0" w:line="240" w:lineRule="auto"/>
        <w:rPr>
          <w:rFonts w:ascii="Lucida Console" w:hAnsi="Lucida Console" w:cs="Lucida Console"/>
          <w:color w:val="000000"/>
          <w:highlight w:val="white"/>
        </w:rPr>
      </w:pPr>
      <w:proofErr w:type="spellStart"/>
      <w:proofErr w:type="gramStart"/>
      <w:r w:rsidRPr="00470EEF">
        <w:rPr>
          <w:rFonts w:ascii="Lucida Console" w:hAnsi="Lucida Console" w:cs="Lucida Console"/>
          <w:color w:val="0000FF"/>
          <w:highlight w:val="white"/>
        </w:rPr>
        <w:t>HLitRecherche</w:t>
      </w:r>
      <w:proofErr w:type="spellEnd"/>
      <w:r w:rsidRPr="00470EEF">
        <w:rPr>
          <w:rFonts w:ascii="Lucida Console" w:hAnsi="Lucida Console" w:cs="Lucida Console"/>
          <w:color w:val="000000"/>
          <w:highlight w:val="white"/>
        </w:rPr>
        <w:t>(</w:t>
      </w:r>
      <w:proofErr w:type="gramEnd"/>
      <w:r w:rsidRPr="00470EEF">
        <w:rPr>
          <w:rFonts w:ascii="Lucida Console" w:hAnsi="Lucida Console" w:cs="Lucida Console"/>
          <w:color w:val="008080"/>
          <w:highlight w:val="white"/>
        </w:rPr>
        <w:t>T_Defunt</w:t>
      </w:r>
      <w:r w:rsidRPr="00470EEF">
        <w:rPr>
          <w:rFonts w:ascii="Lucida Console" w:hAnsi="Lucida Console" w:cs="Lucida Console"/>
          <w:color w:val="000000"/>
          <w:highlight w:val="white"/>
        </w:rPr>
        <w:t>,</w:t>
      </w:r>
      <w:r w:rsidRPr="00470EEF">
        <w:rPr>
          <w:rFonts w:ascii="Lucida Console" w:hAnsi="Lucida Console" w:cs="Lucida Console"/>
          <w:color w:val="008080"/>
          <w:highlight w:val="white"/>
        </w:rPr>
        <w:t>Code_Defu</w:t>
      </w:r>
      <w:r w:rsidRPr="00470EEF">
        <w:rPr>
          <w:rFonts w:ascii="Lucida Console" w:hAnsi="Lucida Console" w:cs="Lucida Console"/>
          <w:color w:val="000000"/>
          <w:highlight w:val="white"/>
        </w:rPr>
        <w:t>,</w:t>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Code_Defu1</w:t>
      </w:r>
      <w:r w:rsidRPr="00470EEF">
        <w:rPr>
          <w:rFonts w:ascii="Lucida Console" w:hAnsi="Lucida Console" w:cs="Lucida Console"/>
          <w:color w:val="000000"/>
          <w:highlight w:val="white"/>
        </w:rPr>
        <w:t>)</w:t>
      </w:r>
    </w:p>
    <w:p w:rsidR="00BA6739" w:rsidRPr="00470EEF" w:rsidRDefault="00BA6739" w:rsidP="00BA6739">
      <w:pPr>
        <w:autoSpaceDE w:val="0"/>
        <w:autoSpaceDN w:val="0"/>
        <w:adjustRightInd w:val="0"/>
        <w:spacing w:after="0" w:line="240" w:lineRule="auto"/>
        <w:rPr>
          <w:rFonts w:ascii="Lucida Console" w:hAnsi="Lucida Console" w:cs="Lucida Console"/>
          <w:color w:val="000000"/>
          <w:highlight w:val="white"/>
        </w:rPr>
      </w:pPr>
      <w:r w:rsidRPr="00470EEF">
        <w:rPr>
          <w:rFonts w:ascii="Lucida Console" w:hAnsi="Lucida Console" w:cs="Lucida Console"/>
          <w:color w:val="000000"/>
          <w:highlight w:val="white"/>
        </w:rPr>
        <w:t xml:space="preserve">SI </w:t>
      </w:r>
      <w:proofErr w:type="spellStart"/>
      <w:r w:rsidRPr="00470EEF">
        <w:rPr>
          <w:rFonts w:ascii="Lucida Console" w:hAnsi="Lucida Console" w:cs="Lucida Console"/>
          <w:color w:val="0000FF"/>
          <w:highlight w:val="white"/>
        </w:rPr>
        <w:t>HTrouve</w:t>
      </w:r>
      <w:proofErr w:type="spellEnd"/>
      <w:r w:rsidRPr="00470EEF">
        <w:rPr>
          <w:rFonts w:ascii="Lucida Console" w:hAnsi="Lucida Console" w:cs="Lucida Console"/>
          <w:color w:val="000000"/>
          <w:highlight w:val="white"/>
        </w:rPr>
        <w:t>(</w:t>
      </w:r>
      <w:proofErr w:type="spellStart"/>
      <w:r w:rsidRPr="00470EEF">
        <w:rPr>
          <w:rFonts w:ascii="Lucida Console" w:hAnsi="Lucida Console" w:cs="Lucida Console"/>
          <w:color w:val="008080"/>
          <w:highlight w:val="white"/>
        </w:rPr>
        <w:t>T_Defunt</w:t>
      </w:r>
      <w:proofErr w:type="spellEnd"/>
      <w:r w:rsidRPr="00470EEF">
        <w:rPr>
          <w:rFonts w:ascii="Lucida Console" w:hAnsi="Lucida Console" w:cs="Lucida Console"/>
          <w:color w:val="000000"/>
          <w:highlight w:val="white"/>
        </w:rPr>
        <w:t>)=</w:t>
      </w:r>
      <w:r w:rsidRPr="00470EEF">
        <w:rPr>
          <w:rFonts w:ascii="Courier New" w:hAnsi="Courier New" w:cs="Courier New"/>
          <w:i/>
          <w:iCs/>
          <w:color w:val="0000FF"/>
          <w:highlight w:val="white"/>
        </w:rPr>
        <w:t>Faux</w:t>
      </w:r>
      <w:r w:rsidRPr="00470EEF">
        <w:rPr>
          <w:rFonts w:ascii="Lucida Console" w:hAnsi="Lucida Console" w:cs="Lucida Console"/>
          <w:color w:val="000000"/>
          <w:highlight w:val="white"/>
        </w:rPr>
        <w:t xml:space="preserve"> ALORS</w:t>
      </w:r>
    </w:p>
    <w:p w:rsidR="00BA6739" w:rsidRPr="00470EEF" w:rsidRDefault="00BA6739" w:rsidP="00BA6739">
      <w:pPr>
        <w:autoSpaceDE w:val="0"/>
        <w:autoSpaceDN w:val="0"/>
        <w:adjustRightInd w:val="0"/>
        <w:spacing w:after="0" w:line="240" w:lineRule="auto"/>
        <w:rPr>
          <w:rFonts w:ascii="Lucida Console" w:hAnsi="Lucida Console" w:cs="Lucida Console"/>
          <w:color w:val="000000"/>
          <w:highlight w:val="white"/>
        </w:rPr>
      </w:pPr>
      <w:r w:rsidRPr="00470EEF">
        <w:rPr>
          <w:rFonts w:ascii="Lucida Console" w:hAnsi="Lucida Console" w:cs="Lucida Console"/>
          <w:color w:val="000000"/>
          <w:highlight w:val="white"/>
        </w:rPr>
        <w:tab/>
      </w:r>
      <w:proofErr w:type="spellStart"/>
      <w:r w:rsidRPr="00470EEF">
        <w:rPr>
          <w:rFonts w:ascii="Lucida Console" w:hAnsi="Lucida Console" w:cs="Lucida Console"/>
          <w:color w:val="0000FF"/>
          <w:highlight w:val="white"/>
        </w:rPr>
        <w:t>EcranVersFichier</w:t>
      </w:r>
      <w:proofErr w:type="spellEnd"/>
      <w:r w:rsidRPr="00470EEF">
        <w:rPr>
          <w:rFonts w:ascii="Lucida Console" w:hAnsi="Lucida Console" w:cs="Lucida Console"/>
          <w:color w:val="000000"/>
          <w:highlight w:val="white"/>
        </w:rPr>
        <w:t>(</w:t>
      </w:r>
      <w:proofErr w:type="spellStart"/>
      <w:r w:rsidRPr="00470EEF">
        <w:rPr>
          <w:rFonts w:ascii="Lucida Console" w:hAnsi="Lucida Console" w:cs="Lucida Console"/>
          <w:color w:val="7FBFBF"/>
          <w:highlight w:val="white"/>
        </w:rPr>
        <w:t>FEN_</w:t>
      </w:r>
      <w:r w:rsidRPr="00470EEF">
        <w:rPr>
          <w:rFonts w:ascii="Lucida Console" w:hAnsi="Lucida Console" w:cs="Lucida Console"/>
          <w:color w:val="008080"/>
          <w:highlight w:val="white"/>
        </w:rPr>
        <w:t>Fiche_T_Defunt</w:t>
      </w:r>
      <w:proofErr w:type="spellEnd"/>
      <w:r w:rsidRPr="00470EEF">
        <w:rPr>
          <w:rFonts w:ascii="Lucida Console" w:hAnsi="Lucida Console" w:cs="Lucida Console"/>
          <w:color w:val="000000"/>
          <w:highlight w:val="white"/>
        </w:rPr>
        <w:t>)</w:t>
      </w:r>
    </w:p>
    <w:p w:rsidR="00BA6739" w:rsidRPr="00470EEF" w:rsidRDefault="00BA6739" w:rsidP="00BA6739">
      <w:pPr>
        <w:autoSpaceDE w:val="0"/>
        <w:autoSpaceDN w:val="0"/>
        <w:adjustRightInd w:val="0"/>
        <w:spacing w:after="0" w:line="240" w:lineRule="auto"/>
        <w:rPr>
          <w:rFonts w:ascii="Lucida Console" w:hAnsi="Lucida Console" w:cs="Lucida Console"/>
          <w:color w:val="000000"/>
          <w:highlight w:val="white"/>
        </w:rPr>
      </w:pPr>
      <w:r w:rsidRPr="00470EEF">
        <w:rPr>
          <w:rFonts w:ascii="Lucida Console" w:hAnsi="Lucida Console" w:cs="Lucida Console"/>
          <w:color w:val="000000"/>
          <w:highlight w:val="white"/>
        </w:rPr>
        <w:tab/>
      </w:r>
      <w:proofErr w:type="spellStart"/>
      <w:r w:rsidRPr="00470EEF">
        <w:rPr>
          <w:rFonts w:ascii="Lucida Console" w:hAnsi="Lucida Console" w:cs="Lucida Console"/>
          <w:color w:val="0000FF"/>
          <w:highlight w:val="white"/>
        </w:rPr>
        <w:t>HAjoute</w:t>
      </w:r>
      <w:proofErr w:type="spellEnd"/>
      <w:r w:rsidRPr="00470EEF">
        <w:rPr>
          <w:rFonts w:ascii="Lucida Console" w:hAnsi="Lucida Console" w:cs="Lucida Console"/>
          <w:color w:val="000000"/>
          <w:highlight w:val="white"/>
        </w:rPr>
        <w:t>(</w:t>
      </w:r>
      <w:proofErr w:type="spellStart"/>
      <w:r w:rsidRPr="00470EEF">
        <w:rPr>
          <w:rFonts w:ascii="Lucida Console" w:hAnsi="Lucida Console" w:cs="Lucida Console"/>
          <w:color w:val="008080"/>
          <w:highlight w:val="white"/>
        </w:rPr>
        <w:t>T_Defunt</w:t>
      </w:r>
      <w:proofErr w:type="spellEnd"/>
      <w:r w:rsidRPr="00470EEF">
        <w:rPr>
          <w:rFonts w:ascii="Lucida Console" w:hAnsi="Lucida Console" w:cs="Lucida Console"/>
          <w:color w:val="000000"/>
          <w:highlight w:val="white"/>
        </w:rPr>
        <w:t>)</w:t>
      </w:r>
    </w:p>
    <w:p w:rsidR="00BA6739" w:rsidRPr="00470EEF" w:rsidRDefault="00BA6739" w:rsidP="00BA6739">
      <w:pPr>
        <w:autoSpaceDE w:val="0"/>
        <w:autoSpaceDN w:val="0"/>
        <w:adjustRightInd w:val="0"/>
        <w:spacing w:after="0" w:line="240" w:lineRule="auto"/>
        <w:rPr>
          <w:rFonts w:ascii="Lucida Console" w:hAnsi="Lucida Console" w:cs="Lucida Console"/>
          <w:color w:val="000000"/>
          <w:highlight w:val="white"/>
        </w:rPr>
      </w:pPr>
      <w:r w:rsidRPr="00470EEF">
        <w:rPr>
          <w:rFonts w:ascii="Lucida Console" w:hAnsi="Lucida Console" w:cs="Lucida Console"/>
          <w:color w:val="000000"/>
          <w:highlight w:val="white"/>
        </w:rPr>
        <w:tab/>
      </w:r>
      <w:proofErr w:type="spellStart"/>
      <w:r w:rsidRPr="00470EEF">
        <w:rPr>
          <w:rFonts w:ascii="Lucida Console" w:hAnsi="Lucida Console" w:cs="Lucida Console"/>
          <w:color w:val="0000FF"/>
          <w:highlight w:val="white"/>
        </w:rPr>
        <w:t>TableAffiche</w:t>
      </w:r>
      <w:proofErr w:type="spellEnd"/>
      <w:r w:rsidRPr="00470EEF">
        <w:rPr>
          <w:rFonts w:ascii="Lucida Console" w:hAnsi="Lucida Console" w:cs="Lucida Console"/>
          <w:color w:val="000000"/>
          <w:highlight w:val="white"/>
        </w:rPr>
        <w:t>(</w:t>
      </w:r>
      <w:proofErr w:type="spellStart"/>
      <w:r w:rsidRPr="00470EEF">
        <w:rPr>
          <w:rFonts w:ascii="Lucida Console" w:hAnsi="Lucida Console" w:cs="Lucida Console"/>
          <w:color w:val="7FBFBF"/>
          <w:highlight w:val="white"/>
        </w:rPr>
        <w:t>FEN_</w:t>
      </w:r>
      <w:r w:rsidRPr="00470EEF">
        <w:rPr>
          <w:rFonts w:ascii="Lucida Console" w:hAnsi="Lucida Console" w:cs="Lucida Console"/>
          <w:color w:val="008080"/>
          <w:highlight w:val="white"/>
        </w:rPr>
        <w:t>Table_T_Defunt</w:t>
      </w:r>
      <w:proofErr w:type="spellEnd"/>
      <w:r w:rsidRPr="00470EEF">
        <w:rPr>
          <w:rFonts w:ascii="Lucida Console" w:hAnsi="Lucida Console" w:cs="Lucida Console"/>
          <w:color w:val="000000"/>
          <w:highlight w:val="white"/>
        </w:rPr>
        <w:t>)</w:t>
      </w:r>
    </w:p>
    <w:p w:rsidR="00BA6739" w:rsidRPr="00470EEF" w:rsidRDefault="00BA6739" w:rsidP="00BA6739">
      <w:pPr>
        <w:autoSpaceDE w:val="0"/>
        <w:autoSpaceDN w:val="0"/>
        <w:adjustRightInd w:val="0"/>
        <w:spacing w:after="0" w:line="240" w:lineRule="auto"/>
        <w:rPr>
          <w:rFonts w:ascii="MS Shell Dlg" w:hAnsi="MS Shell Dlg" w:cs="MS Shell Dlg"/>
          <w:color w:val="800080"/>
          <w:highlight w:val="white"/>
        </w:rPr>
      </w:pPr>
      <w:r w:rsidRPr="00470EEF">
        <w:rPr>
          <w:rFonts w:ascii="Lucida Console" w:hAnsi="Lucida Console" w:cs="Lucida Console"/>
          <w:color w:val="000000"/>
          <w:highlight w:val="white"/>
        </w:rPr>
        <w:tab/>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Code_Defu1</w:t>
      </w:r>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p>
    <w:p w:rsidR="00BA6739" w:rsidRPr="00470EEF" w:rsidRDefault="00BA6739" w:rsidP="00BA6739">
      <w:pPr>
        <w:autoSpaceDE w:val="0"/>
        <w:autoSpaceDN w:val="0"/>
        <w:adjustRightInd w:val="0"/>
        <w:spacing w:after="0" w:line="240" w:lineRule="auto"/>
        <w:rPr>
          <w:rFonts w:ascii="MS Shell Dlg" w:hAnsi="MS Shell Dlg" w:cs="MS Shell Dlg"/>
          <w:color w:val="800080"/>
          <w:highlight w:val="white"/>
        </w:rPr>
      </w:pPr>
      <w:r w:rsidRPr="00470EEF">
        <w:rPr>
          <w:rFonts w:ascii="Lucida Console" w:hAnsi="Lucida Console" w:cs="Lucida Console"/>
          <w:color w:val="000000"/>
          <w:highlight w:val="white"/>
        </w:rPr>
        <w:tab/>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Nom_Defu1</w:t>
      </w:r>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p>
    <w:p w:rsidR="00BA6739" w:rsidRPr="00470EEF" w:rsidRDefault="00BA6739" w:rsidP="00BA6739">
      <w:pPr>
        <w:autoSpaceDE w:val="0"/>
        <w:autoSpaceDN w:val="0"/>
        <w:adjustRightInd w:val="0"/>
        <w:spacing w:after="0" w:line="240" w:lineRule="auto"/>
        <w:rPr>
          <w:rFonts w:ascii="MS Shell Dlg" w:hAnsi="MS Shell Dlg" w:cs="MS Shell Dlg"/>
          <w:color w:val="800080"/>
          <w:highlight w:val="white"/>
        </w:rPr>
      </w:pPr>
      <w:r w:rsidRPr="00470EEF">
        <w:rPr>
          <w:rFonts w:ascii="Lucida Console" w:hAnsi="Lucida Console" w:cs="Lucida Console"/>
          <w:color w:val="000000"/>
          <w:highlight w:val="white"/>
        </w:rPr>
        <w:tab/>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PostNom_Defu1</w:t>
      </w:r>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p>
    <w:p w:rsidR="00BA6739" w:rsidRPr="00470EEF" w:rsidRDefault="00BA6739" w:rsidP="00BA6739">
      <w:pPr>
        <w:autoSpaceDE w:val="0"/>
        <w:autoSpaceDN w:val="0"/>
        <w:adjustRightInd w:val="0"/>
        <w:spacing w:after="0" w:line="240" w:lineRule="auto"/>
        <w:rPr>
          <w:rFonts w:ascii="MS Shell Dlg" w:hAnsi="MS Shell Dlg" w:cs="MS Shell Dlg"/>
          <w:color w:val="800080"/>
          <w:highlight w:val="white"/>
        </w:rPr>
      </w:pPr>
      <w:r w:rsidRPr="00470EEF">
        <w:rPr>
          <w:rFonts w:ascii="Lucida Console" w:hAnsi="Lucida Console" w:cs="Lucida Console"/>
          <w:color w:val="000000"/>
          <w:highlight w:val="white"/>
        </w:rPr>
        <w:tab/>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Prenom_Defu1</w:t>
      </w:r>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p>
    <w:p w:rsidR="00BA6739" w:rsidRPr="00470EEF" w:rsidRDefault="00BA6739" w:rsidP="00BA6739">
      <w:pPr>
        <w:autoSpaceDE w:val="0"/>
        <w:autoSpaceDN w:val="0"/>
        <w:adjustRightInd w:val="0"/>
        <w:spacing w:after="0" w:line="240" w:lineRule="auto"/>
        <w:rPr>
          <w:rFonts w:ascii="MS Shell Dlg" w:hAnsi="MS Shell Dlg" w:cs="MS Shell Dlg"/>
          <w:color w:val="800080"/>
          <w:highlight w:val="white"/>
        </w:rPr>
      </w:pPr>
      <w:r w:rsidRPr="00470EEF">
        <w:rPr>
          <w:rFonts w:ascii="Lucida Console" w:hAnsi="Lucida Console" w:cs="Lucida Console"/>
          <w:color w:val="000000"/>
          <w:highlight w:val="white"/>
        </w:rPr>
        <w:tab/>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Adres_Defu1</w:t>
      </w:r>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p>
    <w:p w:rsidR="00BA6739" w:rsidRPr="00470EEF" w:rsidRDefault="00BA6739" w:rsidP="00BA6739">
      <w:pPr>
        <w:autoSpaceDE w:val="0"/>
        <w:autoSpaceDN w:val="0"/>
        <w:adjustRightInd w:val="0"/>
        <w:spacing w:after="0" w:line="240" w:lineRule="auto"/>
        <w:rPr>
          <w:rFonts w:ascii="MS Shell Dlg" w:hAnsi="MS Shell Dlg" w:cs="MS Shell Dlg"/>
          <w:color w:val="800080"/>
          <w:highlight w:val="white"/>
        </w:rPr>
      </w:pPr>
      <w:r w:rsidRPr="00470EEF">
        <w:rPr>
          <w:rFonts w:ascii="Lucida Console" w:hAnsi="Lucida Console" w:cs="Lucida Console"/>
          <w:color w:val="000000"/>
          <w:highlight w:val="white"/>
        </w:rPr>
        <w:tab/>
      </w:r>
      <w:proofErr w:type="spellStart"/>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Sexe_Defu</w:t>
      </w:r>
      <w:proofErr w:type="spellEnd"/>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p>
    <w:p w:rsidR="00BA6739" w:rsidRPr="00470EEF" w:rsidRDefault="00BA6739" w:rsidP="00BA6739">
      <w:pPr>
        <w:autoSpaceDE w:val="0"/>
        <w:autoSpaceDN w:val="0"/>
        <w:adjustRightInd w:val="0"/>
        <w:spacing w:after="0" w:line="240" w:lineRule="auto"/>
        <w:rPr>
          <w:rFonts w:ascii="MS Shell Dlg" w:hAnsi="MS Shell Dlg" w:cs="MS Shell Dlg"/>
          <w:color w:val="800080"/>
          <w:highlight w:val="white"/>
        </w:rPr>
      </w:pPr>
      <w:r w:rsidRPr="00470EEF">
        <w:rPr>
          <w:rFonts w:ascii="Lucida Console" w:hAnsi="Lucida Console" w:cs="Lucida Console"/>
          <w:color w:val="000000"/>
          <w:highlight w:val="white"/>
        </w:rPr>
        <w:tab/>
      </w:r>
      <w:proofErr w:type="spellStart"/>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Etatcivil_Defu</w:t>
      </w:r>
      <w:proofErr w:type="spellEnd"/>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p>
    <w:p w:rsidR="00BA6739" w:rsidRPr="00470EEF" w:rsidRDefault="00BA6739" w:rsidP="00BA6739">
      <w:pPr>
        <w:autoSpaceDE w:val="0"/>
        <w:autoSpaceDN w:val="0"/>
        <w:adjustRightInd w:val="0"/>
        <w:spacing w:after="0" w:line="240" w:lineRule="auto"/>
        <w:rPr>
          <w:rFonts w:ascii="MS Shell Dlg" w:hAnsi="MS Shell Dlg" w:cs="MS Shell Dlg"/>
          <w:color w:val="800080"/>
          <w:highlight w:val="white"/>
        </w:rPr>
      </w:pPr>
      <w:r w:rsidRPr="00470EEF">
        <w:rPr>
          <w:rFonts w:ascii="Lucida Console" w:hAnsi="Lucida Console" w:cs="Lucida Console"/>
          <w:color w:val="000000"/>
          <w:highlight w:val="white"/>
        </w:rPr>
        <w:tab/>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Dte_Entre1</w:t>
      </w:r>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p>
    <w:p w:rsidR="00BA6739" w:rsidRPr="00470EEF" w:rsidRDefault="00BA6739" w:rsidP="00BA6739">
      <w:pPr>
        <w:autoSpaceDE w:val="0"/>
        <w:autoSpaceDN w:val="0"/>
        <w:adjustRightInd w:val="0"/>
        <w:spacing w:after="0" w:line="240" w:lineRule="auto"/>
        <w:rPr>
          <w:rFonts w:ascii="MS Shell Dlg" w:hAnsi="MS Shell Dlg" w:cs="MS Shell Dlg"/>
          <w:color w:val="800080"/>
          <w:highlight w:val="white"/>
        </w:rPr>
      </w:pPr>
      <w:r w:rsidRPr="00470EEF">
        <w:rPr>
          <w:rFonts w:ascii="Lucida Console" w:hAnsi="Lucida Console" w:cs="Lucida Console"/>
          <w:color w:val="000000"/>
          <w:highlight w:val="white"/>
        </w:rPr>
        <w:tab/>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LieuEtDteNaiss_Defu1</w:t>
      </w:r>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p>
    <w:p w:rsidR="00BA6739" w:rsidRPr="00470EEF" w:rsidRDefault="00BA6739" w:rsidP="00BA6739">
      <w:pPr>
        <w:autoSpaceDE w:val="0"/>
        <w:autoSpaceDN w:val="0"/>
        <w:adjustRightInd w:val="0"/>
        <w:spacing w:after="0" w:line="240" w:lineRule="auto"/>
        <w:rPr>
          <w:rFonts w:ascii="MS Shell Dlg" w:hAnsi="MS Shell Dlg" w:cs="MS Shell Dlg"/>
          <w:color w:val="800080"/>
          <w:highlight w:val="white"/>
        </w:rPr>
      </w:pPr>
      <w:r w:rsidRPr="00470EEF">
        <w:rPr>
          <w:rFonts w:ascii="Lucida Console" w:hAnsi="Lucida Console" w:cs="Lucida Console"/>
          <w:color w:val="000000"/>
          <w:highlight w:val="white"/>
        </w:rPr>
        <w:tab/>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Dte_Sorti1</w:t>
      </w:r>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p>
    <w:p w:rsidR="00BA6739" w:rsidRPr="00470EEF" w:rsidRDefault="00BA6739" w:rsidP="00BA6739">
      <w:pPr>
        <w:autoSpaceDE w:val="0"/>
        <w:autoSpaceDN w:val="0"/>
        <w:adjustRightInd w:val="0"/>
        <w:spacing w:after="0" w:line="240" w:lineRule="auto"/>
        <w:rPr>
          <w:rFonts w:ascii="Lucida Console" w:hAnsi="Lucida Console" w:cs="Lucida Console"/>
          <w:color w:val="000000"/>
          <w:highlight w:val="white"/>
        </w:rPr>
      </w:pPr>
      <w:r w:rsidRPr="00470EEF">
        <w:rPr>
          <w:rFonts w:ascii="Lucida Console" w:hAnsi="Lucida Console" w:cs="Lucida Console"/>
          <w:color w:val="000000"/>
          <w:highlight w:val="white"/>
        </w:rPr>
        <w:tab/>
      </w:r>
    </w:p>
    <w:p w:rsidR="00BA6739" w:rsidRPr="00470EEF" w:rsidRDefault="00BA6739" w:rsidP="00BA6739">
      <w:pPr>
        <w:autoSpaceDE w:val="0"/>
        <w:autoSpaceDN w:val="0"/>
        <w:adjustRightInd w:val="0"/>
        <w:spacing w:after="0" w:line="240" w:lineRule="auto"/>
        <w:rPr>
          <w:rFonts w:ascii="Lucida Console" w:hAnsi="Lucida Console" w:cs="Lucida Console"/>
          <w:color w:val="000000"/>
          <w:highlight w:val="white"/>
        </w:rPr>
      </w:pPr>
      <w:r w:rsidRPr="00470EEF">
        <w:rPr>
          <w:rFonts w:ascii="Lucida Console" w:hAnsi="Lucida Console" w:cs="Lucida Console"/>
          <w:color w:val="000000"/>
          <w:highlight w:val="white"/>
        </w:rPr>
        <w:tab/>
      </w:r>
      <w:proofErr w:type="gramStart"/>
      <w:r w:rsidRPr="00470EEF">
        <w:rPr>
          <w:rFonts w:ascii="Lucida Console" w:hAnsi="Lucida Console" w:cs="Lucida Console"/>
          <w:color w:val="0000FF"/>
          <w:highlight w:val="white"/>
        </w:rPr>
        <w:t>Info</w:t>
      </w:r>
      <w:r w:rsidRPr="00470EEF">
        <w:rPr>
          <w:rFonts w:ascii="Lucida Console" w:hAnsi="Lucida Console" w:cs="Lucida Console"/>
          <w:color w:val="000000"/>
          <w:highlight w:val="white"/>
        </w:rPr>
        <w:t>(</w:t>
      </w:r>
      <w:proofErr w:type="gramEnd"/>
      <w:r w:rsidRPr="00470EEF">
        <w:rPr>
          <w:rFonts w:ascii="MS Shell Dlg" w:hAnsi="MS Shell Dlg" w:cs="MS Shell Dlg"/>
          <w:color w:val="800080"/>
          <w:highlight w:val="white"/>
        </w:rPr>
        <w:t>"l'Enregistrement c'est fait avec succès"</w:t>
      </w:r>
      <w:r w:rsidRPr="00470EEF">
        <w:rPr>
          <w:rFonts w:ascii="Lucida Console" w:hAnsi="Lucida Console" w:cs="Lucida Console"/>
          <w:color w:val="000000"/>
          <w:highlight w:val="white"/>
        </w:rPr>
        <w:t>)</w:t>
      </w:r>
    </w:p>
    <w:p w:rsidR="00BA6739" w:rsidRPr="00470EEF" w:rsidRDefault="00BA6739" w:rsidP="00BA6739">
      <w:pPr>
        <w:autoSpaceDE w:val="0"/>
        <w:autoSpaceDN w:val="0"/>
        <w:adjustRightInd w:val="0"/>
        <w:spacing w:after="0" w:line="240" w:lineRule="auto"/>
        <w:rPr>
          <w:rFonts w:ascii="Lucida Console" w:hAnsi="Lucida Console" w:cs="Lucida Console"/>
          <w:color w:val="000000"/>
          <w:highlight w:val="white"/>
        </w:rPr>
      </w:pPr>
      <w:r w:rsidRPr="00470EEF">
        <w:rPr>
          <w:rFonts w:ascii="Lucida Console" w:hAnsi="Lucida Console" w:cs="Lucida Console"/>
          <w:color w:val="000000"/>
          <w:highlight w:val="white"/>
        </w:rPr>
        <w:tab/>
      </w:r>
    </w:p>
    <w:p w:rsidR="00BA6739" w:rsidRPr="00470EEF" w:rsidRDefault="00BA6739" w:rsidP="00BA6739">
      <w:pPr>
        <w:autoSpaceDE w:val="0"/>
        <w:autoSpaceDN w:val="0"/>
        <w:adjustRightInd w:val="0"/>
        <w:spacing w:after="0" w:line="240" w:lineRule="auto"/>
        <w:rPr>
          <w:rFonts w:ascii="Lucida Console" w:hAnsi="Lucida Console" w:cs="Lucida Console"/>
          <w:color w:val="000000"/>
          <w:highlight w:val="white"/>
        </w:rPr>
      </w:pPr>
      <w:r w:rsidRPr="00470EEF">
        <w:rPr>
          <w:rFonts w:ascii="Lucida Console" w:hAnsi="Lucida Console" w:cs="Lucida Console"/>
          <w:color w:val="000000"/>
          <w:highlight w:val="white"/>
        </w:rPr>
        <w:t>FIN</w:t>
      </w:r>
    </w:p>
    <w:p w:rsidR="00BA6739" w:rsidRPr="00470EEF" w:rsidRDefault="00BA6739" w:rsidP="00BA6739">
      <w:pPr>
        <w:autoSpaceDE w:val="0"/>
        <w:autoSpaceDN w:val="0"/>
        <w:adjustRightInd w:val="0"/>
        <w:spacing w:after="0" w:line="240" w:lineRule="auto"/>
        <w:rPr>
          <w:rFonts w:ascii="Lucida Console" w:hAnsi="Lucida Console" w:cs="Lucida Console"/>
          <w:color w:val="000000"/>
          <w:highlight w:val="white"/>
        </w:rPr>
      </w:pPr>
      <w:r w:rsidRPr="00470EEF">
        <w:rPr>
          <w:rFonts w:ascii="Lucida Console" w:hAnsi="Lucida Console" w:cs="Lucida Console"/>
          <w:color w:val="000000"/>
          <w:highlight w:val="white"/>
        </w:rPr>
        <w:t>FIN</w:t>
      </w:r>
    </w:p>
    <w:p w:rsidR="00BA6739" w:rsidRPr="00470EEF" w:rsidRDefault="00BA6739" w:rsidP="00BA6739">
      <w:pPr>
        <w:autoSpaceDE w:val="0"/>
        <w:autoSpaceDN w:val="0"/>
        <w:adjustRightInd w:val="0"/>
        <w:spacing w:after="0" w:line="240" w:lineRule="auto"/>
        <w:rPr>
          <w:rFonts w:ascii="System" w:hAnsi="System" w:cs="System"/>
          <w:b/>
          <w:bCs/>
          <w:highlight w:val="white"/>
        </w:rPr>
      </w:pPr>
    </w:p>
    <w:p w:rsidR="005E2E7F" w:rsidRDefault="005E2E7F" w:rsidP="00FD181D">
      <w:pPr>
        <w:pStyle w:val="Paragraphedeliste"/>
        <w:ind w:left="426"/>
        <w:rPr>
          <w:rFonts w:ascii="Arial" w:hAnsi="Arial" w:cs="Arial"/>
          <w:b/>
        </w:rPr>
      </w:pPr>
    </w:p>
    <w:p w:rsidR="005E2E7F" w:rsidRDefault="005E2E7F" w:rsidP="00FD181D">
      <w:pPr>
        <w:pStyle w:val="Paragraphedeliste"/>
        <w:ind w:left="426"/>
        <w:rPr>
          <w:rFonts w:ascii="Arial" w:hAnsi="Arial" w:cs="Arial"/>
          <w:b/>
        </w:rPr>
      </w:pPr>
    </w:p>
    <w:p w:rsidR="005E2E7F" w:rsidRDefault="005E2E7F" w:rsidP="00FD181D">
      <w:pPr>
        <w:pStyle w:val="Paragraphedeliste"/>
        <w:ind w:left="426"/>
        <w:rPr>
          <w:rFonts w:ascii="Arial" w:hAnsi="Arial" w:cs="Arial"/>
          <w:b/>
        </w:rPr>
      </w:pPr>
    </w:p>
    <w:p w:rsidR="00470EEF" w:rsidRDefault="005E2E7F" w:rsidP="00470EEF">
      <w:pPr>
        <w:pStyle w:val="Paragraphedeliste"/>
        <w:numPr>
          <w:ilvl w:val="0"/>
          <w:numId w:val="80"/>
        </w:numPr>
        <w:ind w:left="567"/>
        <w:jc w:val="both"/>
        <w:rPr>
          <w:rFonts w:ascii="Arial" w:hAnsi="Arial" w:cs="Arial"/>
          <w:b/>
        </w:rPr>
      </w:pPr>
      <w:r>
        <w:rPr>
          <w:rFonts w:ascii="Arial" w:hAnsi="Arial" w:cs="Arial"/>
          <w:b/>
        </w:rPr>
        <w:t xml:space="preserve">Bouton </w:t>
      </w:r>
      <w:r w:rsidR="00470EEF">
        <w:rPr>
          <w:rFonts w:ascii="Arial" w:hAnsi="Arial" w:cs="Arial"/>
          <w:b/>
        </w:rPr>
        <w:t>Modifier</w:t>
      </w:r>
    </w:p>
    <w:p w:rsidR="00470EEF" w:rsidRPr="00470EEF" w:rsidRDefault="00470EEF" w:rsidP="00470EEF">
      <w:pPr>
        <w:autoSpaceDE w:val="0"/>
        <w:autoSpaceDN w:val="0"/>
        <w:adjustRightInd w:val="0"/>
        <w:spacing w:after="0" w:line="240" w:lineRule="auto"/>
        <w:rPr>
          <w:rFonts w:ascii="Lucida Console" w:hAnsi="Lucida Console" w:cs="Lucida Console"/>
          <w:color w:val="000000"/>
          <w:highlight w:val="white"/>
        </w:rPr>
      </w:pPr>
      <w:r w:rsidRPr="00470EEF">
        <w:rPr>
          <w:rFonts w:ascii="Lucida Console" w:hAnsi="Lucida Console" w:cs="Lucida Console"/>
          <w:color w:val="000000"/>
          <w:highlight w:val="white"/>
        </w:rPr>
        <w:t xml:space="preserve">IF </w:t>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Code_Defu1</w:t>
      </w:r>
      <w:r w:rsidRPr="00470EEF">
        <w:rPr>
          <w:rFonts w:ascii="Lucida Console" w:hAnsi="Lucida Console" w:cs="Lucida Console"/>
          <w:color w:val="000000"/>
          <w:highlight w:val="white"/>
        </w:rPr>
        <w:t xml:space="preserve"> =</w:t>
      </w:r>
      <w:r w:rsidRPr="00470EEF">
        <w:rPr>
          <w:rFonts w:ascii="MS Shell Dlg" w:hAnsi="MS Shell Dlg" w:cs="MS Shell Dlg"/>
          <w:color w:val="800080"/>
          <w:highlight w:val="white"/>
        </w:rPr>
        <w:t>""</w:t>
      </w:r>
      <w:r w:rsidRPr="00470EEF">
        <w:rPr>
          <w:rFonts w:ascii="Lucida Console" w:hAnsi="Lucida Console" w:cs="Lucida Console"/>
          <w:color w:val="000000"/>
          <w:highlight w:val="white"/>
        </w:rPr>
        <w:t xml:space="preserve"> THEN</w:t>
      </w:r>
    </w:p>
    <w:p w:rsidR="00470EEF" w:rsidRPr="00470EEF" w:rsidRDefault="00470EEF" w:rsidP="00470EEF">
      <w:pPr>
        <w:autoSpaceDE w:val="0"/>
        <w:autoSpaceDN w:val="0"/>
        <w:adjustRightInd w:val="0"/>
        <w:spacing w:after="0" w:line="240" w:lineRule="auto"/>
        <w:rPr>
          <w:rFonts w:ascii="Lucida Console" w:hAnsi="Lucida Console" w:cs="Lucida Console"/>
          <w:color w:val="000000"/>
          <w:highlight w:val="white"/>
        </w:rPr>
      </w:pPr>
      <w:r w:rsidRPr="00470EEF">
        <w:rPr>
          <w:rFonts w:ascii="Lucida Console" w:hAnsi="Lucida Console" w:cs="Lucida Console"/>
          <w:color w:val="000000"/>
          <w:highlight w:val="white"/>
        </w:rPr>
        <w:tab/>
      </w:r>
      <w:proofErr w:type="gramStart"/>
      <w:r w:rsidRPr="00470EEF">
        <w:rPr>
          <w:rFonts w:ascii="Lucida Console" w:hAnsi="Lucida Console" w:cs="Lucida Console"/>
          <w:color w:val="0000FF"/>
          <w:highlight w:val="white"/>
        </w:rPr>
        <w:t>Erreur</w:t>
      </w:r>
      <w:r w:rsidRPr="00470EEF">
        <w:rPr>
          <w:rFonts w:ascii="Lucida Console" w:hAnsi="Lucida Console" w:cs="Lucida Console"/>
          <w:color w:val="000000"/>
          <w:highlight w:val="white"/>
        </w:rPr>
        <w:t>(</w:t>
      </w:r>
      <w:proofErr w:type="gramEnd"/>
      <w:r w:rsidRPr="00470EEF">
        <w:rPr>
          <w:rFonts w:ascii="MS Shell Dlg" w:hAnsi="MS Shell Dlg" w:cs="MS Shell Dlg"/>
          <w:color w:val="800080"/>
          <w:highlight w:val="white"/>
        </w:rPr>
        <w:t xml:space="preserve">"tu ne </w:t>
      </w:r>
      <w:proofErr w:type="spellStart"/>
      <w:r w:rsidRPr="00470EEF">
        <w:rPr>
          <w:rFonts w:ascii="MS Shell Dlg" w:hAnsi="MS Shell Dlg" w:cs="MS Shell Dlg"/>
          <w:color w:val="800080"/>
          <w:highlight w:val="white"/>
        </w:rPr>
        <w:t>peus</w:t>
      </w:r>
      <w:proofErr w:type="spellEnd"/>
      <w:r w:rsidRPr="00470EEF">
        <w:rPr>
          <w:rFonts w:ascii="MS Shell Dlg" w:hAnsi="MS Shell Dlg" w:cs="MS Shell Dlg"/>
          <w:color w:val="800080"/>
          <w:highlight w:val="white"/>
        </w:rPr>
        <w:t xml:space="preserve"> pas modifie sans </w:t>
      </w:r>
      <w:proofErr w:type="spellStart"/>
      <w:r w:rsidRPr="00470EEF">
        <w:rPr>
          <w:rFonts w:ascii="MS Shell Dlg" w:hAnsi="MS Shell Dlg" w:cs="MS Shell Dlg"/>
          <w:color w:val="800080"/>
          <w:highlight w:val="white"/>
        </w:rPr>
        <w:t>rechecrhe</w:t>
      </w:r>
      <w:proofErr w:type="spellEnd"/>
      <w:r w:rsidRPr="00470EEF">
        <w:rPr>
          <w:rFonts w:ascii="MS Shell Dlg" w:hAnsi="MS Shell Dlg" w:cs="MS Shell Dlg"/>
          <w:color w:val="800080"/>
          <w:highlight w:val="white"/>
        </w:rPr>
        <w:t>"</w:t>
      </w:r>
      <w:r w:rsidRPr="00470EEF">
        <w:rPr>
          <w:rFonts w:ascii="Lucida Console" w:hAnsi="Lucida Console" w:cs="Lucida Console"/>
          <w:color w:val="000000"/>
          <w:highlight w:val="white"/>
        </w:rPr>
        <w:t>)</w:t>
      </w:r>
    </w:p>
    <w:p w:rsidR="00470EEF" w:rsidRPr="00470EEF" w:rsidRDefault="00470EEF" w:rsidP="00470EEF">
      <w:pPr>
        <w:autoSpaceDE w:val="0"/>
        <w:autoSpaceDN w:val="0"/>
        <w:adjustRightInd w:val="0"/>
        <w:spacing w:after="0" w:line="240" w:lineRule="auto"/>
        <w:rPr>
          <w:rFonts w:ascii="Lucida Console" w:hAnsi="Lucida Console" w:cs="Lucida Console"/>
          <w:color w:val="000000"/>
          <w:highlight w:val="white"/>
        </w:rPr>
      </w:pPr>
      <w:r w:rsidRPr="00470EEF">
        <w:rPr>
          <w:rFonts w:ascii="Lucida Console" w:hAnsi="Lucida Console" w:cs="Lucida Console"/>
          <w:color w:val="000000"/>
          <w:highlight w:val="white"/>
        </w:rPr>
        <w:t>ELSE</w:t>
      </w:r>
    </w:p>
    <w:p w:rsidR="00470EEF" w:rsidRPr="00470EEF" w:rsidRDefault="00470EEF" w:rsidP="00470EEF">
      <w:pPr>
        <w:autoSpaceDE w:val="0"/>
        <w:autoSpaceDN w:val="0"/>
        <w:adjustRightInd w:val="0"/>
        <w:spacing w:after="0" w:line="240" w:lineRule="auto"/>
        <w:rPr>
          <w:rFonts w:ascii="Lucida Console" w:hAnsi="Lucida Console" w:cs="Lucida Console"/>
          <w:color w:val="000000"/>
          <w:highlight w:val="white"/>
        </w:rPr>
      </w:pPr>
      <w:r w:rsidRPr="00470EEF">
        <w:rPr>
          <w:rFonts w:ascii="Lucida Console" w:hAnsi="Lucida Console" w:cs="Lucida Console"/>
          <w:color w:val="000000"/>
          <w:highlight w:val="white"/>
        </w:rPr>
        <w:tab/>
      </w:r>
      <w:proofErr w:type="spellStart"/>
      <w:r w:rsidRPr="00470EEF">
        <w:rPr>
          <w:rFonts w:ascii="Lucida Console" w:hAnsi="Lucida Console" w:cs="Lucida Console"/>
          <w:color w:val="0000FF"/>
          <w:highlight w:val="white"/>
        </w:rPr>
        <w:t>EcranVersFichier</w:t>
      </w:r>
      <w:proofErr w:type="spellEnd"/>
      <w:r w:rsidRPr="00470EEF">
        <w:rPr>
          <w:rFonts w:ascii="Lucida Console" w:hAnsi="Lucida Console" w:cs="Lucida Console"/>
          <w:color w:val="000000"/>
          <w:highlight w:val="white"/>
        </w:rPr>
        <w:t>(</w:t>
      </w:r>
      <w:proofErr w:type="spellStart"/>
      <w:r w:rsidRPr="00470EEF">
        <w:rPr>
          <w:rFonts w:ascii="Lucida Console" w:hAnsi="Lucida Console" w:cs="Lucida Console"/>
          <w:color w:val="7FBFBF"/>
          <w:highlight w:val="white"/>
        </w:rPr>
        <w:t>FEN_</w:t>
      </w:r>
      <w:r w:rsidRPr="00470EEF">
        <w:rPr>
          <w:rFonts w:ascii="Lucida Console" w:hAnsi="Lucida Console" w:cs="Lucida Console"/>
          <w:color w:val="008080"/>
          <w:highlight w:val="white"/>
        </w:rPr>
        <w:t>Fiche_T_Defunt</w:t>
      </w:r>
      <w:proofErr w:type="spellEnd"/>
      <w:r w:rsidRPr="00470EEF">
        <w:rPr>
          <w:rFonts w:ascii="Lucida Console" w:hAnsi="Lucida Console" w:cs="Lucida Console"/>
          <w:color w:val="000000"/>
          <w:highlight w:val="white"/>
        </w:rPr>
        <w:t>)</w:t>
      </w:r>
    </w:p>
    <w:p w:rsidR="00470EEF" w:rsidRPr="00470EEF" w:rsidRDefault="00470EEF" w:rsidP="00470EEF">
      <w:pPr>
        <w:autoSpaceDE w:val="0"/>
        <w:autoSpaceDN w:val="0"/>
        <w:adjustRightInd w:val="0"/>
        <w:spacing w:after="0" w:line="240" w:lineRule="auto"/>
        <w:rPr>
          <w:rFonts w:ascii="Lucida Console" w:hAnsi="Lucida Console" w:cs="Lucida Console"/>
          <w:color w:val="000000"/>
          <w:highlight w:val="white"/>
        </w:rPr>
      </w:pPr>
      <w:proofErr w:type="spellStart"/>
      <w:r w:rsidRPr="00470EEF">
        <w:rPr>
          <w:rFonts w:ascii="Lucida Console" w:hAnsi="Lucida Console" w:cs="Lucida Console"/>
          <w:color w:val="0000FF"/>
          <w:highlight w:val="white"/>
        </w:rPr>
        <w:t>HModifie</w:t>
      </w:r>
      <w:proofErr w:type="spellEnd"/>
      <w:r w:rsidRPr="00470EEF">
        <w:rPr>
          <w:rFonts w:ascii="Lucida Console" w:hAnsi="Lucida Console" w:cs="Lucida Console"/>
          <w:color w:val="000000"/>
          <w:highlight w:val="white"/>
        </w:rPr>
        <w:t>(</w:t>
      </w:r>
      <w:proofErr w:type="spellStart"/>
      <w:r w:rsidRPr="00470EEF">
        <w:rPr>
          <w:rFonts w:ascii="Lucida Console" w:hAnsi="Lucida Console" w:cs="Lucida Console"/>
          <w:color w:val="008080"/>
          <w:highlight w:val="white"/>
        </w:rPr>
        <w:t>T_Defunt</w:t>
      </w:r>
      <w:proofErr w:type="spellEnd"/>
      <w:r w:rsidRPr="00470EEF">
        <w:rPr>
          <w:rFonts w:ascii="Lucida Console" w:hAnsi="Lucida Console" w:cs="Lucida Console"/>
          <w:color w:val="000000"/>
          <w:highlight w:val="white"/>
        </w:rPr>
        <w:t>)</w:t>
      </w:r>
    </w:p>
    <w:p w:rsidR="00470EEF" w:rsidRPr="00470EEF" w:rsidRDefault="00470EEF" w:rsidP="00470EEF">
      <w:pPr>
        <w:autoSpaceDE w:val="0"/>
        <w:autoSpaceDN w:val="0"/>
        <w:adjustRightInd w:val="0"/>
        <w:spacing w:after="0" w:line="240" w:lineRule="auto"/>
        <w:rPr>
          <w:rFonts w:ascii="MS Shell Dlg" w:hAnsi="MS Shell Dlg" w:cs="MS Shell Dlg"/>
          <w:color w:val="800080"/>
          <w:highlight w:val="white"/>
        </w:rPr>
      </w:pPr>
      <w:r w:rsidRPr="00470EEF">
        <w:rPr>
          <w:rFonts w:ascii="Lucida Console" w:hAnsi="Lucida Console" w:cs="Lucida Console"/>
          <w:color w:val="000000"/>
          <w:highlight w:val="white"/>
        </w:rPr>
        <w:tab/>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Code_Defu1</w:t>
      </w:r>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p>
    <w:p w:rsidR="00470EEF" w:rsidRPr="00470EEF" w:rsidRDefault="00470EEF" w:rsidP="00470EEF">
      <w:pPr>
        <w:autoSpaceDE w:val="0"/>
        <w:autoSpaceDN w:val="0"/>
        <w:adjustRightInd w:val="0"/>
        <w:spacing w:after="0" w:line="240" w:lineRule="auto"/>
        <w:rPr>
          <w:rFonts w:ascii="MS Shell Dlg" w:hAnsi="MS Shell Dlg" w:cs="MS Shell Dlg"/>
          <w:color w:val="800080"/>
          <w:highlight w:val="white"/>
        </w:rPr>
      </w:pPr>
      <w:r w:rsidRPr="00470EEF">
        <w:rPr>
          <w:rFonts w:ascii="Lucida Console" w:hAnsi="Lucida Console" w:cs="Lucida Console"/>
          <w:color w:val="000000"/>
          <w:highlight w:val="white"/>
        </w:rPr>
        <w:tab/>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Nom_Defu1</w:t>
      </w:r>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p>
    <w:p w:rsidR="00470EEF" w:rsidRPr="00470EEF" w:rsidRDefault="00470EEF" w:rsidP="00470EEF">
      <w:pPr>
        <w:autoSpaceDE w:val="0"/>
        <w:autoSpaceDN w:val="0"/>
        <w:adjustRightInd w:val="0"/>
        <w:spacing w:after="0" w:line="240" w:lineRule="auto"/>
        <w:rPr>
          <w:rFonts w:ascii="MS Shell Dlg" w:hAnsi="MS Shell Dlg" w:cs="MS Shell Dlg"/>
          <w:color w:val="800080"/>
          <w:highlight w:val="white"/>
        </w:rPr>
      </w:pPr>
      <w:r w:rsidRPr="00470EEF">
        <w:rPr>
          <w:rFonts w:ascii="Lucida Console" w:hAnsi="Lucida Console" w:cs="Lucida Console"/>
          <w:color w:val="000000"/>
          <w:highlight w:val="white"/>
        </w:rPr>
        <w:tab/>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PostNom_Defu1</w:t>
      </w:r>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p>
    <w:p w:rsidR="00470EEF" w:rsidRPr="00470EEF" w:rsidRDefault="00470EEF" w:rsidP="00470EEF">
      <w:pPr>
        <w:autoSpaceDE w:val="0"/>
        <w:autoSpaceDN w:val="0"/>
        <w:adjustRightInd w:val="0"/>
        <w:spacing w:after="0" w:line="240" w:lineRule="auto"/>
        <w:rPr>
          <w:rFonts w:ascii="MS Shell Dlg" w:hAnsi="MS Shell Dlg" w:cs="MS Shell Dlg"/>
          <w:color w:val="800080"/>
          <w:highlight w:val="white"/>
        </w:rPr>
      </w:pP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Prenom_Defu1</w:t>
      </w:r>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p>
    <w:p w:rsidR="00470EEF" w:rsidRPr="00470EEF" w:rsidRDefault="00470EEF" w:rsidP="00470EEF">
      <w:pPr>
        <w:autoSpaceDE w:val="0"/>
        <w:autoSpaceDN w:val="0"/>
        <w:adjustRightInd w:val="0"/>
        <w:spacing w:after="0" w:line="240" w:lineRule="auto"/>
        <w:rPr>
          <w:rFonts w:ascii="MS Shell Dlg" w:hAnsi="MS Shell Dlg" w:cs="MS Shell Dlg"/>
          <w:color w:val="800080"/>
          <w:highlight w:val="white"/>
        </w:rPr>
      </w:pPr>
      <w:r w:rsidRPr="00470EEF">
        <w:rPr>
          <w:rFonts w:ascii="Lucida Console" w:hAnsi="Lucida Console" w:cs="Lucida Console"/>
          <w:color w:val="000000"/>
          <w:highlight w:val="white"/>
        </w:rPr>
        <w:tab/>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Adres_Defu1</w:t>
      </w:r>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p>
    <w:p w:rsidR="00470EEF" w:rsidRPr="00470EEF" w:rsidRDefault="00470EEF" w:rsidP="00470EEF">
      <w:pPr>
        <w:autoSpaceDE w:val="0"/>
        <w:autoSpaceDN w:val="0"/>
        <w:adjustRightInd w:val="0"/>
        <w:spacing w:after="0" w:line="240" w:lineRule="auto"/>
        <w:rPr>
          <w:rFonts w:ascii="MS Shell Dlg" w:hAnsi="MS Shell Dlg" w:cs="MS Shell Dlg"/>
          <w:color w:val="800080"/>
          <w:highlight w:val="white"/>
        </w:rPr>
      </w:pPr>
      <w:r w:rsidRPr="00470EEF">
        <w:rPr>
          <w:rFonts w:ascii="Lucida Console" w:hAnsi="Lucida Console" w:cs="Lucida Console"/>
          <w:color w:val="000000"/>
          <w:highlight w:val="white"/>
        </w:rPr>
        <w:tab/>
      </w:r>
      <w:proofErr w:type="spellStart"/>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Sexe_Defu</w:t>
      </w:r>
      <w:proofErr w:type="spellEnd"/>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p>
    <w:p w:rsidR="00470EEF" w:rsidRPr="00470EEF" w:rsidRDefault="00470EEF" w:rsidP="00470EEF">
      <w:pPr>
        <w:autoSpaceDE w:val="0"/>
        <w:autoSpaceDN w:val="0"/>
        <w:adjustRightInd w:val="0"/>
        <w:spacing w:after="0" w:line="240" w:lineRule="auto"/>
        <w:rPr>
          <w:rFonts w:ascii="MS Shell Dlg" w:hAnsi="MS Shell Dlg" w:cs="MS Shell Dlg"/>
          <w:color w:val="800080"/>
          <w:highlight w:val="white"/>
        </w:rPr>
      </w:pPr>
      <w:r w:rsidRPr="00470EEF">
        <w:rPr>
          <w:rFonts w:ascii="Lucida Console" w:hAnsi="Lucida Console" w:cs="Lucida Console"/>
          <w:color w:val="000000"/>
          <w:highlight w:val="white"/>
        </w:rPr>
        <w:tab/>
      </w:r>
      <w:proofErr w:type="spellStart"/>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Etatcivil_Defu</w:t>
      </w:r>
      <w:proofErr w:type="spellEnd"/>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p>
    <w:p w:rsidR="00470EEF" w:rsidRPr="00470EEF" w:rsidRDefault="00470EEF" w:rsidP="00470EEF">
      <w:pPr>
        <w:autoSpaceDE w:val="0"/>
        <w:autoSpaceDN w:val="0"/>
        <w:adjustRightInd w:val="0"/>
        <w:spacing w:after="0" w:line="240" w:lineRule="auto"/>
        <w:rPr>
          <w:rFonts w:ascii="MS Shell Dlg" w:hAnsi="MS Shell Dlg" w:cs="MS Shell Dlg"/>
          <w:color w:val="800080"/>
          <w:highlight w:val="white"/>
        </w:rPr>
      </w:pP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Dte_Entre1</w:t>
      </w:r>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p>
    <w:p w:rsidR="00470EEF" w:rsidRPr="00470EEF" w:rsidRDefault="00470EEF" w:rsidP="00470EEF">
      <w:pPr>
        <w:autoSpaceDE w:val="0"/>
        <w:autoSpaceDN w:val="0"/>
        <w:adjustRightInd w:val="0"/>
        <w:spacing w:after="0" w:line="240" w:lineRule="auto"/>
        <w:rPr>
          <w:rFonts w:ascii="MS Shell Dlg" w:hAnsi="MS Shell Dlg" w:cs="MS Shell Dlg"/>
          <w:color w:val="800080"/>
          <w:highlight w:val="white"/>
        </w:rPr>
      </w:pPr>
      <w:r w:rsidRPr="00470EEF">
        <w:rPr>
          <w:rFonts w:ascii="Lucida Console" w:hAnsi="Lucida Console" w:cs="Lucida Console"/>
          <w:color w:val="000000"/>
          <w:highlight w:val="white"/>
        </w:rPr>
        <w:tab/>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LieuEtDteNaiss_Defu1</w:t>
      </w:r>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p>
    <w:p w:rsidR="00470EEF" w:rsidRPr="00470EEF" w:rsidRDefault="00470EEF" w:rsidP="00470EEF">
      <w:pPr>
        <w:autoSpaceDE w:val="0"/>
        <w:autoSpaceDN w:val="0"/>
        <w:adjustRightInd w:val="0"/>
        <w:spacing w:after="0" w:line="240" w:lineRule="auto"/>
        <w:rPr>
          <w:rFonts w:ascii="MS Shell Dlg" w:hAnsi="MS Shell Dlg" w:cs="MS Shell Dlg"/>
          <w:color w:val="800080"/>
          <w:highlight w:val="white"/>
        </w:rPr>
      </w:pPr>
      <w:r w:rsidRPr="00470EEF">
        <w:rPr>
          <w:rFonts w:ascii="Lucida Console" w:hAnsi="Lucida Console" w:cs="Lucida Console"/>
          <w:color w:val="000000"/>
          <w:highlight w:val="white"/>
        </w:rPr>
        <w:tab/>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Dte_Sorti1</w:t>
      </w:r>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p>
    <w:p w:rsidR="00470EEF" w:rsidRPr="00470EEF" w:rsidRDefault="00470EEF" w:rsidP="00470EEF">
      <w:pPr>
        <w:autoSpaceDE w:val="0"/>
        <w:autoSpaceDN w:val="0"/>
        <w:adjustRightInd w:val="0"/>
        <w:spacing w:after="0" w:line="240" w:lineRule="auto"/>
        <w:rPr>
          <w:rFonts w:ascii="Lucida Console" w:hAnsi="Lucida Console" w:cs="Lucida Console"/>
          <w:color w:val="000000"/>
          <w:highlight w:val="white"/>
        </w:rPr>
      </w:pPr>
      <w:r w:rsidRPr="00470EEF">
        <w:rPr>
          <w:rFonts w:ascii="Lucida Console" w:hAnsi="Lucida Console" w:cs="Lucida Console"/>
          <w:color w:val="000000"/>
          <w:highlight w:val="white"/>
        </w:rPr>
        <w:tab/>
      </w:r>
    </w:p>
    <w:p w:rsidR="00470EEF" w:rsidRPr="00470EEF" w:rsidRDefault="00470EEF" w:rsidP="00470EEF">
      <w:pPr>
        <w:autoSpaceDE w:val="0"/>
        <w:autoSpaceDN w:val="0"/>
        <w:adjustRightInd w:val="0"/>
        <w:spacing w:after="0" w:line="240" w:lineRule="auto"/>
        <w:rPr>
          <w:rFonts w:ascii="Lucida Console" w:hAnsi="Lucida Console" w:cs="Lucida Console"/>
          <w:color w:val="000000"/>
          <w:highlight w:val="white"/>
        </w:rPr>
      </w:pPr>
      <w:proofErr w:type="gramStart"/>
      <w:r w:rsidRPr="00470EEF">
        <w:rPr>
          <w:rFonts w:ascii="Lucida Console" w:hAnsi="Lucida Console" w:cs="Lucida Console"/>
          <w:color w:val="0000FF"/>
          <w:highlight w:val="white"/>
        </w:rPr>
        <w:t>Info</w:t>
      </w:r>
      <w:r w:rsidRPr="00470EEF">
        <w:rPr>
          <w:rFonts w:ascii="Lucida Console" w:hAnsi="Lucida Console" w:cs="Lucida Console"/>
          <w:color w:val="000000"/>
          <w:highlight w:val="white"/>
        </w:rPr>
        <w:t>(</w:t>
      </w:r>
      <w:proofErr w:type="gramEnd"/>
      <w:r w:rsidRPr="00470EEF">
        <w:rPr>
          <w:rFonts w:ascii="MS Shell Dlg" w:hAnsi="MS Shell Dlg" w:cs="MS Shell Dlg"/>
          <w:color w:val="800080"/>
          <w:highlight w:val="white"/>
        </w:rPr>
        <w:t xml:space="preserve">"votre modification </w:t>
      </w:r>
      <w:proofErr w:type="spellStart"/>
      <w:r w:rsidRPr="00470EEF">
        <w:rPr>
          <w:rFonts w:ascii="MS Shell Dlg" w:hAnsi="MS Shell Dlg" w:cs="MS Shell Dlg"/>
          <w:color w:val="800080"/>
          <w:highlight w:val="white"/>
        </w:rPr>
        <w:t>à</w:t>
      </w:r>
      <w:proofErr w:type="spellEnd"/>
      <w:r w:rsidRPr="00470EEF">
        <w:rPr>
          <w:rFonts w:ascii="MS Shell Dlg" w:hAnsi="MS Shell Dlg" w:cs="MS Shell Dlg"/>
          <w:color w:val="800080"/>
          <w:highlight w:val="white"/>
        </w:rPr>
        <w:t xml:space="preserve"> été réussi avec succès"</w:t>
      </w:r>
      <w:r w:rsidRPr="00470EEF">
        <w:rPr>
          <w:rFonts w:ascii="Lucida Console" w:hAnsi="Lucida Console" w:cs="Lucida Console"/>
          <w:color w:val="000000"/>
          <w:highlight w:val="white"/>
        </w:rPr>
        <w:t>)</w:t>
      </w:r>
    </w:p>
    <w:p w:rsidR="00470EEF" w:rsidRPr="00470EEF" w:rsidRDefault="00470EEF" w:rsidP="00470EEF">
      <w:pPr>
        <w:autoSpaceDE w:val="0"/>
        <w:autoSpaceDN w:val="0"/>
        <w:adjustRightInd w:val="0"/>
        <w:spacing w:after="0" w:line="240" w:lineRule="auto"/>
        <w:rPr>
          <w:rFonts w:ascii="Lucida Console" w:hAnsi="Lucida Console" w:cs="Lucida Console"/>
          <w:color w:val="000000"/>
          <w:highlight w:val="white"/>
        </w:rPr>
      </w:pPr>
      <w:r w:rsidRPr="00470EEF">
        <w:rPr>
          <w:rFonts w:ascii="Lucida Console" w:hAnsi="Lucida Console" w:cs="Lucida Console"/>
          <w:color w:val="000000"/>
          <w:highlight w:val="white"/>
        </w:rPr>
        <w:t>FIN</w:t>
      </w:r>
    </w:p>
    <w:p w:rsidR="00470EEF" w:rsidRPr="00470EEF" w:rsidRDefault="00470EEF" w:rsidP="00470EEF">
      <w:pPr>
        <w:pStyle w:val="Paragraphedeliste"/>
        <w:autoSpaceDE w:val="0"/>
        <w:autoSpaceDN w:val="0"/>
        <w:adjustRightInd w:val="0"/>
        <w:ind w:left="1996"/>
        <w:rPr>
          <w:rFonts w:ascii="System" w:hAnsi="System" w:cs="System"/>
          <w:b/>
          <w:bCs/>
          <w:sz w:val="20"/>
          <w:szCs w:val="20"/>
          <w:highlight w:val="white"/>
        </w:rPr>
      </w:pPr>
    </w:p>
    <w:p w:rsidR="00470EEF" w:rsidRDefault="00470EEF" w:rsidP="00470EEF">
      <w:pPr>
        <w:jc w:val="both"/>
        <w:rPr>
          <w:rFonts w:ascii="Arial" w:hAnsi="Arial" w:cs="Arial"/>
          <w:b/>
        </w:rPr>
      </w:pPr>
    </w:p>
    <w:p w:rsidR="00F309B4" w:rsidRPr="00470EEF" w:rsidRDefault="00F309B4" w:rsidP="00470EEF">
      <w:pPr>
        <w:jc w:val="both"/>
        <w:rPr>
          <w:rFonts w:ascii="Arial" w:hAnsi="Arial" w:cs="Arial"/>
          <w:b/>
        </w:rPr>
      </w:pPr>
    </w:p>
    <w:p w:rsidR="005E2E7F" w:rsidRDefault="005E2E7F" w:rsidP="002F2755">
      <w:pPr>
        <w:pStyle w:val="Paragraphedeliste"/>
        <w:numPr>
          <w:ilvl w:val="0"/>
          <w:numId w:val="80"/>
        </w:numPr>
        <w:ind w:left="567"/>
        <w:jc w:val="both"/>
        <w:rPr>
          <w:rFonts w:ascii="Arial" w:hAnsi="Arial" w:cs="Arial"/>
          <w:b/>
        </w:rPr>
      </w:pPr>
      <w:r>
        <w:rPr>
          <w:rFonts w:ascii="Arial" w:hAnsi="Arial" w:cs="Arial"/>
          <w:b/>
        </w:rPr>
        <w:lastRenderedPageBreak/>
        <w:t>Bouton</w:t>
      </w:r>
      <w:r w:rsidR="00470EEF">
        <w:rPr>
          <w:rFonts w:ascii="Arial" w:hAnsi="Arial" w:cs="Arial"/>
          <w:b/>
        </w:rPr>
        <w:t xml:space="preserve"> Recherche</w:t>
      </w:r>
    </w:p>
    <w:p w:rsidR="005E2E7F" w:rsidRDefault="005E2E7F" w:rsidP="00FD181D">
      <w:pPr>
        <w:pStyle w:val="Paragraphedeliste"/>
        <w:ind w:left="426"/>
        <w:rPr>
          <w:rFonts w:ascii="Arial" w:hAnsi="Arial" w:cs="Arial"/>
          <w:b/>
        </w:rPr>
      </w:pPr>
    </w:p>
    <w:p w:rsidR="00470EEF" w:rsidRPr="00470EEF" w:rsidRDefault="00470EEF" w:rsidP="00470EEF">
      <w:pPr>
        <w:autoSpaceDE w:val="0"/>
        <w:autoSpaceDN w:val="0"/>
        <w:adjustRightInd w:val="0"/>
        <w:spacing w:after="0" w:line="240" w:lineRule="auto"/>
        <w:rPr>
          <w:rFonts w:ascii="Lucida Console" w:hAnsi="Lucida Console" w:cs="Lucida Console"/>
          <w:color w:val="000000"/>
          <w:highlight w:val="white"/>
        </w:rPr>
      </w:pPr>
      <w:proofErr w:type="spellStart"/>
      <w:proofErr w:type="gramStart"/>
      <w:r w:rsidRPr="00470EEF">
        <w:rPr>
          <w:rFonts w:ascii="Lucida Console" w:hAnsi="Lucida Console" w:cs="Lucida Console"/>
          <w:color w:val="0000FF"/>
          <w:highlight w:val="white"/>
        </w:rPr>
        <w:t>HLitRechercheDernier</w:t>
      </w:r>
      <w:proofErr w:type="spellEnd"/>
      <w:r w:rsidRPr="00470EEF">
        <w:rPr>
          <w:rFonts w:ascii="Lucida Console" w:hAnsi="Lucida Console" w:cs="Lucida Console"/>
          <w:color w:val="000000"/>
          <w:highlight w:val="white"/>
        </w:rPr>
        <w:t>(</w:t>
      </w:r>
      <w:proofErr w:type="gramEnd"/>
      <w:r w:rsidRPr="00470EEF">
        <w:rPr>
          <w:rFonts w:ascii="Lucida Console" w:hAnsi="Lucida Console" w:cs="Lucida Console"/>
          <w:color w:val="008080"/>
          <w:highlight w:val="white"/>
        </w:rPr>
        <w:t>T_Defunt</w:t>
      </w:r>
      <w:r w:rsidRPr="00470EEF">
        <w:rPr>
          <w:rFonts w:ascii="Lucida Console" w:hAnsi="Lucida Console" w:cs="Lucida Console"/>
          <w:color w:val="000000"/>
          <w:highlight w:val="white"/>
        </w:rPr>
        <w:t>,</w:t>
      </w:r>
      <w:r w:rsidRPr="00470EEF">
        <w:rPr>
          <w:rFonts w:ascii="Lucida Console" w:hAnsi="Lucida Console" w:cs="Lucida Console"/>
          <w:color w:val="008080"/>
          <w:highlight w:val="white"/>
        </w:rPr>
        <w:t>Code_Defu</w:t>
      </w:r>
      <w:r w:rsidRPr="00470EEF">
        <w:rPr>
          <w:rFonts w:ascii="Lucida Console" w:hAnsi="Lucida Console" w:cs="Lucida Console"/>
          <w:color w:val="000000"/>
          <w:highlight w:val="white"/>
        </w:rPr>
        <w:t>,</w:t>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Code_Defu1</w:t>
      </w:r>
      <w:r w:rsidRPr="00470EEF">
        <w:rPr>
          <w:rFonts w:ascii="Lucida Console" w:hAnsi="Lucida Console" w:cs="Lucida Console"/>
          <w:color w:val="000000"/>
          <w:highlight w:val="white"/>
        </w:rPr>
        <w:t xml:space="preserve">) </w:t>
      </w:r>
    </w:p>
    <w:p w:rsidR="00470EEF" w:rsidRPr="00470EEF" w:rsidRDefault="00470EEF" w:rsidP="00470EEF">
      <w:pPr>
        <w:autoSpaceDE w:val="0"/>
        <w:autoSpaceDN w:val="0"/>
        <w:adjustRightInd w:val="0"/>
        <w:spacing w:after="0" w:line="240" w:lineRule="auto"/>
        <w:rPr>
          <w:rFonts w:ascii="Lucida Console" w:hAnsi="Lucida Console" w:cs="Lucida Console"/>
          <w:color w:val="000000"/>
          <w:highlight w:val="white"/>
        </w:rPr>
      </w:pPr>
      <w:r w:rsidRPr="00470EEF">
        <w:rPr>
          <w:rFonts w:ascii="Lucida Console" w:hAnsi="Lucida Console" w:cs="Lucida Console"/>
          <w:color w:val="000000"/>
          <w:highlight w:val="white"/>
        </w:rPr>
        <w:t xml:space="preserve">SI </w:t>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Code_Defu1</w:t>
      </w:r>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r w:rsidRPr="00470EEF">
        <w:rPr>
          <w:rFonts w:ascii="Lucida Console" w:hAnsi="Lucida Console" w:cs="Lucida Console"/>
          <w:color w:val="000000"/>
          <w:highlight w:val="white"/>
        </w:rPr>
        <w:t xml:space="preserve"> ALORS </w:t>
      </w:r>
    </w:p>
    <w:p w:rsidR="00470EEF" w:rsidRPr="00470EEF" w:rsidRDefault="00470EEF" w:rsidP="00470EEF">
      <w:pPr>
        <w:autoSpaceDE w:val="0"/>
        <w:autoSpaceDN w:val="0"/>
        <w:adjustRightInd w:val="0"/>
        <w:spacing w:after="0" w:line="240" w:lineRule="auto"/>
        <w:rPr>
          <w:rFonts w:ascii="Lucida Console" w:hAnsi="Lucida Console" w:cs="Lucida Console"/>
          <w:color w:val="000000"/>
          <w:highlight w:val="white"/>
        </w:rPr>
      </w:pPr>
      <w:r w:rsidRPr="00470EEF">
        <w:rPr>
          <w:rFonts w:ascii="Lucida Console" w:hAnsi="Lucida Console" w:cs="Lucida Console"/>
          <w:color w:val="000000"/>
          <w:highlight w:val="white"/>
        </w:rPr>
        <w:tab/>
      </w:r>
      <w:proofErr w:type="gramStart"/>
      <w:r w:rsidRPr="00470EEF">
        <w:rPr>
          <w:rFonts w:ascii="Lucida Console" w:hAnsi="Lucida Console" w:cs="Lucida Console"/>
          <w:color w:val="0000FF"/>
          <w:highlight w:val="white"/>
        </w:rPr>
        <w:t>Erreur</w:t>
      </w:r>
      <w:r w:rsidRPr="00470EEF">
        <w:rPr>
          <w:rFonts w:ascii="Lucida Console" w:hAnsi="Lucida Console" w:cs="Lucida Console"/>
          <w:color w:val="000000"/>
          <w:highlight w:val="white"/>
        </w:rPr>
        <w:t>(</w:t>
      </w:r>
      <w:proofErr w:type="gramEnd"/>
      <w:r w:rsidRPr="00470EEF">
        <w:rPr>
          <w:rFonts w:ascii="MS Shell Dlg" w:hAnsi="MS Shell Dlg" w:cs="MS Shell Dlg"/>
          <w:color w:val="800080"/>
          <w:highlight w:val="white"/>
        </w:rPr>
        <w:t>"Veille Saisir le Numéro de défunt"</w:t>
      </w:r>
      <w:r w:rsidRPr="00470EEF">
        <w:rPr>
          <w:rFonts w:ascii="Lucida Console" w:hAnsi="Lucida Console" w:cs="Lucida Console"/>
          <w:color w:val="000000"/>
          <w:highlight w:val="white"/>
        </w:rPr>
        <w:t>)</w:t>
      </w:r>
    </w:p>
    <w:p w:rsidR="00470EEF" w:rsidRPr="00470EEF" w:rsidRDefault="00470EEF" w:rsidP="00470EEF">
      <w:pPr>
        <w:autoSpaceDE w:val="0"/>
        <w:autoSpaceDN w:val="0"/>
        <w:adjustRightInd w:val="0"/>
        <w:spacing w:after="0" w:line="240" w:lineRule="auto"/>
        <w:rPr>
          <w:rFonts w:ascii="Lucida Console" w:hAnsi="Lucida Console" w:cs="Lucida Console"/>
          <w:color w:val="000000"/>
          <w:highlight w:val="white"/>
        </w:rPr>
      </w:pPr>
      <w:r w:rsidRPr="00470EEF">
        <w:rPr>
          <w:rFonts w:ascii="Lucida Console" w:hAnsi="Lucida Console" w:cs="Lucida Console"/>
          <w:color w:val="000000"/>
          <w:highlight w:val="white"/>
        </w:rPr>
        <w:tab/>
      </w:r>
      <w:proofErr w:type="spellStart"/>
      <w:r w:rsidRPr="00470EEF">
        <w:rPr>
          <w:rFonts w:ascii="Lucida Console" w:hAnsi="Lucida Console" w:cs="Lucida Console"/>
          <w:color w:val="0000FF"/>
          <w:highlight w:val="white"/>
        </w:rPr>
        <w:t>SetFocus</w:t>
      </w:r>
      <w:proofErr w:type="spellEnd"/>
      <w:r w:rsidRPr="00470EEF">
        <w:rPr>
          <w:rFonts w:ascii="Lucida Console" w:hAnsi="Lucida Console" w:cs="Lucida Console"/>
          <w:color w:val="000000"/>
          <w:highlight w:val="white"/>
        </w:rPr>
        <w:t>(</w:t>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Code_Defu1</w:t>
      </w:r>
      <w:r w:rsidRPr="00470EEF">
        <w:rPr>
          <w:rFonts w:ascii="Lucida Console" w:hAnsi="Lucida Console" w:cs="Lucida Console"/>
          <w:color w:val="000000"/>
          <w:highlight w:val="white"/>
        </w:rPr>
        <w:t>)</w:t>
      </w:r>
    </w:p>
    <w:p w:rsidR="00470EEF" w:rsidRPr="00470EEF" w:rsidRDefault="00470EEF" w:rsidP="00470EEF">
      <w:pPr>
        <w:autoSpaceDE w:val="0"/>
        <w:autoSpaceDN w:val="0"/>
        <w:adjustRightInd w:val="0"/>
        <w:spacing w:after="0" w:line="240" w:lineRule="auto"/>
        <w:rPr>
          <w:rFonts w:ascii="Lucida Console" w:hAnsi="Lucida Console" w:cs="Lucida Console"/>
          <w:color w:val="000000"/>
          <w:highlight w:val="white"/>
        </w:rPr>
      </w:pPr>
      <w:r w:rsidRPr="00470EEF">
        <w:rPr>
          <w:rFonts w:ascii="Lucida Console" w:hAnsi="Lucida Console" w:cs="Lucida Console"/>
          <w:color w:val="000000"/>
          <w:highlight w:val="white"/>
        </w:rPr>
        <w:t>FIN</w:t>
      </w:r>
    </w:p>
    <w:p w:rsidR="00470EEF" w:rsidRPr="00470EEF" w:rsidRDefault="00470EEF" w:rsidP="00470EEF">
      <w:pPr>
        <w:autoSpaceDE w:val="0"/>
        <w:autoSpaceDN w:val="0"/>
        <w:adjustRightInd w:val="0"/>
        <w:spacing w:after="0" w:line="240" w:lineRule="auto"/>
        <w:rPr>
          <w:rFonts w:ascii="Lucida Console" w:hAnsi="Lucida Console" w:cs="Lucida Console"/>
          <w:color w:val="000000"/>
          <w:highlight w:val="white"/>
        </w:rPr>
      </w:pPr>
      <w:r w:rsidRPr="00470EEF">
        <w:rPr>
          <w:rFonts w:ascii="Lucida Console" w:hAnsi="Lucida Console" w:cs="Lucida Console"/>
          <w:color w:val="000000"/>
          <w:highlight w:val="white"/>
        </w:rPr>
        <w:t xml:space="preserve">SI </w:t>
      </w:r>
      <w:proofErr w:type="spellStart"/>
      <w:r w:rsidRPr="00470EEF">
        <w:rPr>
          <w:rFonts w:ascii="Lucida Console" w:hAnsi="Lucida Console" w:cs="Lucida Console"/>
          <w:color w:val="0000FF"/>
          <w:highlight w:val="white"/>
        </w:rPr>
        <w:t>HTrouve</w:t>
      </w:r>
      <w:proofErr w:type="spellEnd"/>
      <w:r w:rsidRPr="00470EEF">
        <w:rPr>
          <w:rFonts w:ascii="Lucida Console" w:hAnsi="Lucida Console" w:cs="Lucida Console"/>
          <w:color w:val="000000"/>
          <w:highlight w:val="white"/>
        </w:rPr>
        <w:t>(</w:t>
      </w:r>
      <w:proofErr w:type="spellStart"/>
      <w:r w:rsidRPr="00470EEF">
        <w:rPr>
          <w:rFonts w:ascii="Lucida Console" w:hAnsi="Lucida Console" w:cs="Lucida Console"/>
          <w:color w:val="008080"/>
          <w:highlight w:val="white"/>
        </w:rPr>
        <w:t>T_Defunt</w:t>
      </w:r>
      <w:proofErr w:type="spellEnd"/>
      <w:r w:rsidRPr="00470EEF">
        <w:rPr>
          <w:rFonts w:ascii="Lucida Console" w:hAnsi="Lucida Console" w:cs="Lucida Console"/>
          <w:color w:val="000000"/>
          <w:highlight w:val="white"/>
        </w:rPr>
        <w:t>)=</w:t>
      </w:r>
      <w:r w:rsidRPr="00470EEF">
        <w:rPr>
          <w:rFonts w:ascii="Courier New" w:hAnsi="Courier New" w:cs="Courier New"/>
          <w:i/>
          <w:iCs/>
          <w:color w:val="0000FF"/>
          <w:highlight w:val="white"/>
        </w:rPr>
        <w:t>Vrai</w:t>
      </w:r>
      <w:r w:rsidRPr="00470EEF">
        <w:rPr>
          <w:rFonts w:ascii="Lucida Console" w:hAnsi="Lucida Console" w:cs="Lucida Console"/>
          <w:color w:val="000000"/>
          <w:highlight w:val="white"/>
        </w:rPr>
        <w:t xml:space="preserve"> ALORS</w:t>
      </w:r>
    </w:p>
    <w:p w:rsidR="00470EEF" w:rsidRPr="00470EEF" w:rsidRDefault="00470EEF" w:rsidP="00470EEF">
      <w:pPr>
        <w:autoSpaceDE w:val="0"/>
        <w:autoSpaceDN w:val="0"/>
        <w:adjustRightInd w:val="0"/>
        <w:spacing w:after="0" w:line="240" w:lineRule="auto"/>
        <w:rPr>
          <w:rFonts w:ascii="Lucida Console" w:hAnsi="Lucida Console" w:cs="Lucida Console"/>
          <w:color w:val="008080"/>
          <w:highlight w:val="white"/>
        </w:rPr>
      </w:pPr>
      <w:r w:rsidRPr="00470EEF">
        <w:rPr>
          <w:rFonts w:ascii="Lucida Console" w:hAnsi="Lucida Console" w:cs="Lucida Console"/>
          <w:color w:val="000000"/>
          <w:highlight w:val="white"/>
        </w:rPr>
        <w:tab/>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Code_Defu1</w:t>
      </w:r>
      <w:r w:rsidRPr="00470EEF">
        <w:rPr>
          <w:rFonts w:ascii="Lucida Console" w:hAnsi="Lucida Console" w:cs="Lucida Console"/>
          <w:color w:val="000000"/>
          <w:highlight w:val="white"/>
        </w:rPr>
        <w:t>=</w:t>
      </w:r>
      <w:proofErr w:type="spellStart"/>
      <w:r w:rsidRPr="00470EEF">
        <w:rPr>
          <w:rFonts w:ascii="Lucida Console" w:hAnsi="Lucida Console" w:cs="Lucida Console"/>
          <w:color w:val="008080"/>
          <w:highlight w:val="white"/>
        </w:rPr>
        <w:t>T_Defunt</w:t>
      </w:r>
      <w:r w:rsidRPr="00470EEF">
        <w:rPr>
          <w:rFonts w:ascii="Lucida Console" w:hAnsi="Lucida Console" w:cs="Lucida Console"/>
          <w:color w:val="000000"/>
          <w:highlight w:val="white"/>
        </w:rPr>
        <w:t>.</w:t>
      </w:r>
      <w:r w:rsidRPr="00470EEF">
        <w:rPr>
          <w:rFonts w:ascii="Lucida Console" w:hAnsi="Lucida Console" w:cs="Lucida Console"/>
          <w:color w:val="008080"/>
          <w:highlight w:val="white"/>
        </w:rPr>
        <w:t>Code_Defu</w:t>
      </w:r>
      <w:proofErr w:type="spellEnd"/>
    </w:p>
    <w:p w:rsidR="00470EEF" w:rsidRPr="00470EEF" w:rsidRDefault="00470EEF" w:rsidP="00470EEF">
      <w:pPr>
        <w:autoSpaceDE w:val="0"/>
        <w:autoSpaceDN w:val="0"/>
        <w:adjustRightInd w:val="0"/>
        <w:spacing w:after="0" w:line="240" w:lineRule="auto"/>
        <w:rPr>
          <w:rFonts w:ascii="Lucida Console" w:hAnsi="Lucida Console" w:cs="Lucida Console"/>
          <w:color w:val="008080"/>
          <w:highlight w:val="white"/>
        </w:rPr>
      </w:pPr>
      <w:r w:rsidRPr="00470EEF">
        <w:rPr>
          <w:rFonts w:ascii="Lucida Console" w:hAnsi="Lucida Console" w:cs="Lucida Console"/>
          <w:color w:val="000000"/>
          <w:highlight w:val="white"/>
        </w:rPr>
        <w:tab/>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Nom_Defu1</w:t>
      </w:r>
      <w:r w:rsidRPr="00470EEF">
        <w:rPr>
          <w:rFonts w:ascii="Lucida Console" w:hAnsi="Lucida Console" w:cs="Lucida Console"/>
          <w:color w:val="000000"/>
          <w:highlight w:val="white"/>
        </w:rPr>
        <w:t>=</w:t>
      </w:r>
      <w:proofErr w:type="spellStart"/>
      <w:r w:rsidRPr="00470EEF">
        <w:rPr>
          <w:rFonts w:ascii="Lucida Console" w:hAnsi="Lucida Console" w:cs="Lucida Console"/>
          <w:color w:val="008080"/>
          <w:highlight w:val="white"/>
        </w:rPr>
        <w:t>T_Defunt</w:t>
      </w:r>
      <w:r w:rsidRPr="00470EEF">
        <w:rPr>
          <w:rFonts w:ascii="Lucida Console" w:hAnsi="Lucida Console" w:cs="Lucida Console"/>
          <w:color w:val="000000"/>
          <w:highlight w:val="white"/>
        </w:rPr>
        <w:t>.</w:t>
      </w:r>
      <w:r w:rsidRPr="00470EEF">
        <w:rPr>
          <w:rFonts w:ascii="Lucida Console" w:hAnsi="Lucida Console" w:cs="Lucida Console"/>
          <w:color w:val="008080"/>
          <w:highlight w:val="white"/>
        </w:rPr>
        <w:t>Nom_Defu</w:t>
      </w:r>
      <w:proofErr w:type="spellEnd"/>
    </w:p>
    <w:p w:rsidR="00470EEF" w:rsidRPr="00470EEF" w:rsidRDefault="00470EEF" w:rsidP="00470EEF">
      <w:pPr>
        <w:autoSpaceDE w:val="0"/>
        <w:autoSpaceDN w:val="0"/>
        <w:adjustRightInd w:val="0"/>
        <w:spacing w:after="0" w:line="240" w:lineRule="auto"/>
        <w:rPr>
          <w:rFonts w:ascii="Lucida Console" w:hAnsi="Lucida Console" w:cs="Lucida Console"/>
          <w:color w:val="008080"/>
          <w:highlight w:val="white"/>
        </w:rPr>
      </w:pPr>
      <w:r w:rsidRPr="00470EEF">
        <w:rPr>
          <w:rFonts w:ascii="Lucida Console" w:hAnsi="Lucida Console" w:cs="Lucida Console"/>
          <w:color w:val="000000"/>
          <w:highlight w:val="white"/>
        </w:rPr>
        <w:tab/>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PostNom_Defu1</w:t>
      </w:r>
      <w:r w:rsidRPr="00470EEF">
        <w:rPr>
          <w:rFonts w:ascii="Lucida Console" w:hAnsi="Lucida Console" w:cs="Lucida Console"/>
          <w:color w:val="000000"/>
          <w:highlight w:val="white"/>
        </w:rPr>
        <w:t>=</w:t>
      </w:r>
      <w:proofErr w:type="spellStart"/>
      <w:r w:rsidRPr="00470EEF">
        <w:rPr>
          <w:rFonts w:ascii="Lucida Console" w:hAnsi="Lucida Console" w:cs="Lucida Console"/>
          <w:color w:val="008080"/>
          <w:highlight w:val="white"/>
        </w:rPr>
        <w:t>T_Defunt</w:t>
      </w:r>
      <w:r w:rsidRPr="00470EEF">
        <w:rPr>
          <w:rFonts w:ascii="Lucida Console" w:hAnsi="Lucida Console" w:cs="Lucida Console"/>
          <w:color w:val="000000"/>
          <w:highlight w:val="white"/>
        </w:rPr>
        <w:t>.</w:t>
      </w:r>
      <w:r w:rsidRPr="00470EEF">
        <w:rPr>
          <w:rFonts w:ascii="Lucida Console" w:hAnsi="Lucida Console" w:cs="Lucida Console"/>
          <w:color w:val="008080"/>
          <w:highlight w:val="white"/>
        </w:rPr>
        <w:t>PostNom_Defu</w:t>
      </w:r>
      <w:proofErr w:type="spellEnd"/>
    </w:p>
    <w:p w:rsidR="00470EEF" w:rsidRPr="00470EEF" w:rsidRDefault="00470EEF" w:rsidP="00470EEF">
      <w:pPr>
        <w:autoSpaceDE w:val="0"/>
        <w:autoSpaceDN w:val="0"/>
        <w:adjustRightInd w:val="0"/>
        <w:spacing w:after="0" w:line="240" w:lineRule="auto"/>
        <w:rPr>
          <w:rFonts w:ascii="Lucida Console" w:hAnsi="Lucida Console" w:cs="Lucida Console"/>
          <w:color w:val="008080"/>
          <w:highlight w:val="white"/>
        </w:rPr>
      </w:pPr>
      <w:r w:rsidRPr="00470EEF">
        <w:rPr>
          <w:rFonts w:ascii="Lucida Console" w:hAnsi="Lucida Console" w:cs="Lucida Console"/>
          <w:color w:val="000000"/>
          <w:highlight w:val="white"/>
        </w:rPr>
        <w:tab/>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Prenom_Defu1</w:t>
      </w:r>
      <w:r w:rsidRPr="00470EEF">
        <w:rPr>
          <w:rFonts w:ascii="Lucida Console" w:hAnsi="Lucida Console" w:cs="Lucida Console"/>
          <w:color w:val="000000"/>
          <w:highlight w:val="white"/>
        </w:rPr>
        <w:t>=</w:t>
      </w:r>
      <w:proofErr w:type="spellStart"/>
      <w:r w:rsidRPr="00470EEF">
        <w:rPr>
          <w:rFonts w:ascii="Lucida Console" w:hAnsi="Lucida Console" w:cs="Lucida Console"/>
          <w:color w:val="008080"/>
          <w:highlight w:val="white"/>
        </w:rPr>
        <w:t>T_Defunt</w:t>
      </w:r>
      <w:r w:rsidRPr="00470EEF">
        <w:rPr>
          <w:rFonts w:ascii="Lucida Console" w:hAnsi="Lucida Console" w:cs="Lucida Console"/>
          <w:color w:val="000000"/>
          <w:highlight w:val="white"/>
        </w:rPr>
        <w:t>.</w:t>
      </w:r>
      <w:r w:rsidRPr="00470EEF">
        <w:rPr>
          <w:rFonts w:ascii="Lucida Console" w:hAnsi="Lucida Console" w:cs="Lucida Console"/>
          <w:color w:val="008080"/>
          <w:highlight w:val="white"/>
        </w:rPr>
        <w:t>Prenom_Defu</w:t>
      </w:r>
      <w:proofErr w:type="spellEnd"/>
    </w:p>
    <w:p w:rsidR="00470EEF" w:rsidRPr="00470EEF" w:rsidRDefault="00470EEF" w:rsidP="00470EEF">
      <w:pPr>
        <w:autoSpaceDE w:val="0"/>
        <w:autoSpaceDN w:val="0"/>
        <w:adjustRightInd w:val="0"/>
        <w:spacing w:after="0" w:line="240" w:lineRule="auto"/>
        <w:rPr>
          <w:rFonts w:ascii="Lucida Console" w:hAnsi="Lucida Console" w:cs="Lucida Console"/>
          <w:color w:val="008080"/>
          <w:highlight w:val="white"/>
        </w:rPr>
      </w:pPr>
      <w:r w:rsidRPr="00470EEF">
        <w:rPr>
          <w:rFonts w:ascii="Lucida Console" w:hAnsi="Lucida Console" w:cs="Lucida Console"/>
          <w:color w:val="000000"/>
          <w:highlight w:val="white"/>
        </w:rPr>
        <w:tab/>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Adres_Defu1</w:t>
      </w:r>
      <w:r w:rsidRPr="00470EEF">
        <w:rPr>
          <w:rFonts w:ascii="Lucida Console" w:hAnsi="Lucida Console" w:cs="Lucida Console"/>
          <w:color w:val="000000"/>
          <w:highlight w:val="white"/>
        </w:rPr>
        <w:t>=</w:t>
      </w:r>
      <w:proofErr w:type="spellStart"/>
      <w:r w:rsidRPr="00470EEF">
        <w:rPr>
          <w:rFonts w:ascii="Lucida Console" w:hAnsi="Lucida Console" w:cs="Lucida Console"/>
          <w:color w:val="008080"/>
          <w:highlight w:val="white"/>
        </w:rPr>
        <w:t>T_Defunt</w:t>
      </w:r>
      <w:r w:rsidRPr="00470EEF">
        <w:rPr>
          <w:rFonts w:ascii="Lucida Console" w:hAnsi="Lucida Console" w:cs="Lucida Console"/>
          <w:color w:val="000000"/>
          <w:highlight w:val="white"/>
        </w:rPr>
        <w:t>.</w:t>
      </w:r>
      <w:r w:rsidRPr="00470EEF">
        <w:rPr>
          <w:rFonts w:ascii="Lucida Console" w:hAnsi="Lucida Console" w:cs="Lucida Console"/>
          <w:color w:val="008080"/>
          <w:highlight w:val="white"/>
        </w:rPr>
        <w:t>Adres_Defu</w:t>
      </w:r>
      <w:proofErr w:type="spellEnd"/>
    </w:p>
    <w:p w:rsidR="00470EEF" w:rsidRPr="00470EEF" w:rsidRDefault="00470EEF" w:rsidP="00470EEF">
      <w:pPr>
        <w:autoSpaceDE w:val="0"/>
        <w:autoSpaceDN w:val="0"/>
        <w:adjustRightInd w:val="0"/>
        <w:spacing w:after="0" w:line="240" w:lineRule="auto"/>
        <w:rPr>
          <w:rFonts w:ascii="Lucida Console" w:hAnsi="Lucida Console" w:cs="Lucida Console"/>
          <w:color w:val="008080"/>
          <w:highlight w:val="white"/>
        </w:rPr>
      </w:pPr>
      <w:r w:rsidRPr="00470EEF">
        <w:rPr>
          <w:rFonts w:ascii="Lucida Console" w:hAnsi="Lucida Console" w:cs="Lucida Console"/>
          <w:color w:val="000000"/>
          <w:highlight w:val="white"/>
        </w:rPr>
        <w:tab/>
      </w:r>
      <w:proofErr w:type="spellStart"/>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Sexe_Defu</w:t>
      </w:r>
      <w:proofErr w:type="spellEnd"/>
      <w:r w:rsidRPr="00470EEF">
        <w:rPr>
          <w:rFonts w:ascii="Lucida Console" w:hAnsi="Lucida Console" w:cs="Lucida Console"/>
          <w:color w:val="000000"/>
          <w:highlight w:val="white"/>
        </w:rPr>
        <w:t>=</w:t>
      </w:r>
      <w:proofErr w:type="spellStart"/>
      <w:r w:rsidRPr="00470EEF">
        <w:rPr>
          <w:rFonts w:ascii="Lucida Console" w:hAnsi="Lucida Console" w:cs="Lucida Console"/>
          <w:color w:val="008080"/>
          <w:highlight w:val="white"/>
        </w:rPr>
        <w:t>T_Defunt</w:t>
      </w:r>
      <w:r w:rsidRPr="00470EEF">
        <w:rPr>
          <w:rFonts w:ascii="Lucida Console" w:hAnsi="Lucida Console" w:cs="Lucida Console"/>
          <w:color w:val="000000"/>
          <w:highlight w:val="white"/>
        </w:rPr>
        <w:t>.</w:t>
      </w:r>
      <w:r w:rsidRPr="00470EEF">
        <w:rPr>
          <w:rFonts w:ascii="Lucida Console" w:hAnsi="Lucida Console" w:cs="Lucida Console"/>
          <w:color w:val="008080"/>
          <w:highlight w:val="white"/>
        </w:rPr>
        <w:t>Sexe_Defu</w:t>
      </w:r>
      <w:proofErr w:type="spellEnd"/>
    </w:p>
    <w:p w:rsidR="00470EEF" w:rsidRPr="00470EEF" w:rsidRDefault="00470EEF" w:rsidP="00470EEF">
      <w:pPr>
        <w:autoSpaceDE w:val="0"/>
        <w:autoSpaceDN w:val="0"/>
        <w:adjustRightInd w:val="0"/>
        <w:spacing w:after="0" w:line="240" w:lineRule="auto"/>
        <w:rPr>
          <w:rFonts w:ascii="Lucida Console" w:hAnsi="Lucida Console" w:cs="Lucida Console"/>
          <w:color w:val="008080"/>
          <w:highlight w:val="white"/>
        </w:rPr>
      </w:pPr>
      <w:r w:rsidRPr="00470EEF">
        <w:rPr>
          <w:rFonts w:ascii="Lucida Console" w:hAnsi="Lucida Console" w:cs="Lucida Console"/>
          <w:color w:val="000000"/>
          <w:highlight w:val="white"/>
        </w:rPr>
        <w:tab/>
      </w:r>
      <w:proofErr w:type="spellStart"/>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Etatcivil_Defu</w:t>
      </w:r>
      <w:proofErr w:type="spellEnd"/>
      <w:r w:rsidRPr="00470EEF">
        <w:rPr>
          <w:rFonts w:ascii="Lucida Console" w:hAnsi="Lucida Console" w:cs="Lucida Console"/>
          <w:color w:val="000000"/>
          <w:highlight w:val="white"/>
        </w:rPr>
        <w:t>=</w:t>
      </w:r>
      <w:proofErr w:type="spellStart"/>
      <w:r w:rsidRPr="00470EEF">
        <w:rPr>
          <w:rFonts w:ascii="Lucida Console" w:hAnsi="Lucida Console" w:cs="Lucida Console"/>
          <w:color w:val="008080"/>
          <w:highlight w:val="white"/>
        </w:rPr>
        <w:t>T_Defunt</w:t>
      </w:r>
      <w:r w:rsidRPr="00470EEF">
        <w:rPr>
          <w:rFonts w:ascii="Lucida Console" w:hAnsi="Lucida Console" w:cs="Lucida Console"/>
          <w:color w:val="000000"/>
          <w:highlight w:val="white"/>
        </w:rPr>
        <w:t>.</w:t>
      </w:r>
      <w:r w:rsidRPr="00470EEF">
        <w:rPr>
          <w:rFonts w:ascii="Lucida Console" w:hAnsi="Lucida Console" w:cs="Lucida Console"/>
          <w:color w:val="008080"/>
          <w:highlight w:val="white"/>
        </w:rPr>
        <w:t>Etatcivil_Defu</w:t>
      </w:r>
      <w:proofErr w:type="spellEnd"/>
    </w:p>
    <w:p w:rsidR="00470EEF" w:rsidRPr="00470EEF" w:rsidRDefault="00470EEF" w:rsidP="00470EEF">
      <w:pPr>
        <w:autoSpaceDE w:val="0"/>
        <w:autoSpaceDN w:val="0"/>
        <w:adjustRightInd w:val="0"/>
        <w:spacing w:after="0" w:line="240" w:lineRule="auto"/>
        <w:rPr>
          <w:rFonts w:ascii="Lucida Console" w:hAnsi="Lucida Console" w:cs="Lucida Console"/>
          <w:color w:val="008080"/>
          <w:highlight w:val="white"/>
        </w:rPr>
      </w:pPr>
      <w:r w:rsidRPr="00470EEF">
        <w:rPr>
          <w:rFonts w:ascii="Lucida Console" w:hAnsi="Lucida Console" w:cs="Lucida Console"/>
          <w:color w:val="000000"/>
          <w:highlight w:val="white"/>
        </w:rPr>
        <w:tab/>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Dte_Entre1</w:t>
      </w:r>
      <w:r w:rsidRPr="00470EEF">
        <w:rPr>
          <w:rFonts w:ascii="Lucida Console" w:hAnsi="Lucida Console" w:cs="Lucida Console"/>
          <w:color w:val="000000"/>
          <w:highlight w:val="white"/>
        </w:rPr>
        <w:t>=</w:t>
      </w:r>
      <w:proofErr w:type="spellStart"/>
      <w:r w:rsidRPr="00470EEF">
        <w:rPr>
          <w:rFonts w:ascii="Lucida Console" w:hAnsi="Lucida Console" w:cs="Lucida Console"/>
          <w:color w:val="008080"/>
          <w:highlight w:val="white"/>
        </w:rPr>
        <w:t>T_Defunt</w:t>
      </w:r>
      <w:r w:rsidRPr="00470EEF">
        <w:rPr>
          <w:rFonts w:ascii="Lucida Console" w:hAnsi="Lucida Console" w:cs="Lucida Console"/>
          <w:color w:val="000000"/>
          <w:highlight w:val="white"/>
        </w:rPr>
        <w:t>.</w:t>
      </w:r>
      <w:r w:rsidRPr="00470EEF">
        <w:rPr>
          <w:rFonts w:ascii="Lucida Console" w:hAnsi="Lucida Console" w:cs="Lucida Console"/>
          <w:color w:val="008080"/>
          <w:highlight w:val="white"/>
        </w:rPr>
        <w:t>Dte_Entre</w:t>
      </w:r>
      <w:proofErr w:type="spellEnd"/>
    </w:p>
    <w:p w:rsidR="00470EEF" w:rsidRPr="00470EEF" w:rsidRDefault="00470EEF" w:rsidP="00470EEF">
      <w:pPr>
        <w:autoSpaceDE w:val="0"/>
        <w:autoSpaceDN w:val="0"/>
        <w:adjustRightInd w:val="0"/>
        <w:spacing w:after="0" w:line="240" w:lineRule="auto"/>
        <w:rPr>
          <w:rFonts w:ascii="Lucida Console" w:hAnsi="Lucida Console" w:cs="Lucida Console"/>
          <w:color w:val="008080"/>
          <w:highlight w:val="white"/>
        </w:rPr>
      </w:pPr>
      <w:r w:rsidRPr="00470EEF">
        <w:rPr>
          <w:rFonts w:ascii="Lucida Console" w:hAnsi="Lucida Console" w:cs="Lucida Console"/>
          <w:color w:val="000000"/>
          <w:highlight w:val="white"/>
        </w:rPr>
        <w:tab/>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LieuEtDteNaiss_Defu1</w:t>
      </w:r>
      <w:r w:rsidRPr="00470EEF">
        <w:rPr>
          <w:rFonts w:ascii="Lucida Console" w:hAnsi="Lucida Console" w:cs="Lucida Console"/>
          <w:color w:val="000000"/>
          <w:highlight w:val="white"/>
        </w:rPr>
        <w:t>=</w:t>
      </w:r>
      <w:proofErr w:type="spellStart"/>
      <w:r w:rsidRPr="00470EEF">
        <w:rPr>
          <w:rFonts w:ascii="Lucida Console" w:hAnsi="Lucida Console" w:cs="Lucida Console"/>
          <w:color w:val="008080"/>
          <w:highlight w:val="white"/>
        </w:rPr>
        <w:t>T_Defunt</w:t>
      </w:r>
      <w:r w:rsidRPr="00470EEF">
        <w:rPr>
          <w:rFonts w:ascii="Lucida Console" w:hAnsi="Lucida Console" w:cs="Lucida Console"/>
          <w:color w:val="000000"/>
          <w:highlight w:val="white"/>
        </w:rPr>
        <w:t>.</w:t>
      </w:r>
      <w:r w:rsidRPr="00470EEF">
        <w:rPr>
          <w:rFonts w:ascii="Lucida Console" w:hAnsi="Lucida Console" w:cs="Lucida Console"/>
          <w:color w:val="008080"/>
          <w:highlight w:val="white"/>
        </w:rPr>
        <w:t>LieuEtDteNaiss_Defu</w:t>
      </w:r>
      <w:proofErr w:type="spellEnd"/>
    </w:p>
    <w:p w:rsidR="00470EEF" w:rsidRPr="00470EEF" w:rsidRDefault="00470EEF" w:rsidP="00470EEF">
      <w:pPr>
        <w:autoSpaceDE w:val="0"/>
        <w:autoSpaceDN w:val="0"/>
        <w:adjustRightInd w:val="0"/>
        <w:spacing w:after="0" w:line="240" w:lineRule="auto"/>
        <w:rPr>
          <w:rFonts w:ascii="Lucida Console" w:hAnsi="Lucida Console" w:cs="Lucida Console"/>
          <w:color w:val="008080"/>
          <w:highlight w:val="white"/>
        </w:rPr>
      </w:pPr>
      <w:r w:rsidRPr="00470EEF">
        <w:rPr>
          <w:rFonts w:ascii="Lucida Console" w:hAnsi="Lucida Console" w:cs="Lucida Console"/>
          <w:color w:val="000000"/>
          <w:highlight w:val="white"/>
        </w:rPr>
        <w:tab/>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Dte_Sorti1</w:t>
      </w:r>
      <w:r w:rsidRPr="00470EEF">
        <w:rPr>
          <w:rFonts w:ascii="Lucida Console" w:hAnsi="Lucida Console" w:cs="Lucida Console"/>
          <w:color w:val="000000"/>
          <w:highlight w:val="white"/>
        </w:rPr>
        <w:t>=</w:t>
      </w:r>
      <w:proofErr w:type="spellStart"/>
      <w:r w:rsidRPr="00470EEF">
        <w:rPr>
          <w:rFonts w:ascii="Lucida Console" w:hAnsi="Lucida Console" w:cs="Lucida Console"/>
          <w:color w:val="008080"/>
          <w:highlight w:val="white"/>
        </w:rPr>
        <w:t>T_Defunt</w:t>
      </w:r>
      <w:r w:rsidRPr="00470EEF">
        <w:rPr>
          <w:rFonts w:ascii="Lucida Console" w:hAnsi="Lucida Console" w:cs="Lucida Console"/>
          <w:color w:val="000000"/>
          <w:highlight w:val="white"/>
        </w:rPr>
        <w:t>.</w:t>
      </w:r>
      <w:r w:rsidRPr="00470EEF">
        <w:rPr>
          <w:rFonts w:ascii="Lucida Console" w:hAnsi="Lucida Console" w:cs="Lucida Console"/>
          <w:color w:val="008080"/>
          <w:highlight w:val="white"/>
        </w:rPr>
        <w:t>Dte_Sorti</w:t>
      </w:r>
      <w:proofErr w:type="spellEnd"/>
    </w:p>
    <w:p w:rsidR="00470EEF" w:rsidRPr="00470EEF" w:rsidRDefault="00470EEF" w:rsidP="00470EEF">
      <w:pPr>
        <w:autoSpaceDE w:val="0"/>
        <w:autoSpaceDN w:val="0"/>
        <w:adjustRightInd w:val="0"/>
        <w:spacing w:after="0" w:line="240" w:lineRule="auto"/>
        <w:rPr>
          <w:rFonts w:ascii="Lucida Console" w:hAnsi="Lucida Console" w:cs="Lucida Console"/>
          <w:color w:val="008080"/>
          <w:highlight w:val="white"/>
        </w:rPr>
      </w:pPr>
      <w:r w:rsidRPr="00470EEF">
        <w:rPr>
          <w:rFonts w:ascii="Lucida Console" w:hAnsi="Lucida Console" w:cs="Lucida Console"/>
          <w:color w:val="000000"/>
          <w:highlight w:val="white"/>
        </w:rPr>
        <w:tab/>
      </w:r>
      <w:proofErr w:type="spellStart"/>
      <w:r w:rsidRPr="00470EEF">
        <w:rPr>
          <w:rFonts w:ascii="Lucida Console" w:hAnsi="Lucida Console" w:cs="Lucida Console"/>
          <w:color w:val="7FBFBF"/>
          <w:highlight w:val="white"/>
        </w:rPr>
        <w:t>COMBO_</w:t>
      </w:r>
      <w:r w:rsidRPr="00470EEF">
        <w:rPr>
          <w:rFonts w:ascii="Lucida Console" w:hAnsi="Lucida Console" w:cs="Lucida Console"/>
          <w:color w:val="008080"/>
          <w:highlight w:val="white"/>
        </w:rPr>
        <w:t>Id_Respo</w:t>
      </w:r>
      <w:proofErr w:type="spellEnd"/>
      <w:r w:rsidRPr="00470EEF">
        <w:rPr>
          <w:rFonts w:ascii="Lucida Console" w:hAnsi="Lucida Console" w:cs="Lucida Console"/>
          <w:color w:val="000000"/>
          <w:highlight w:val="white"/>
        </w:rPr>
        <w:t>=</w:t>
      </w:r>
      <w:proofErr w:type="spellStart"/>
      <w:r w:rsidRPr="00470EEF">
        <w:rPr>
          <w:rFonts w:ascii="Lucida Console" w:hAnsi="Lucida Console" w:cs="Lucida Console"/>
          <w:color w:val="008080"/>
          <w:highlight w:val="white"/>
        </w:rPr>
        <w:t>T_Defunt</w:t>
      </w:r>
      <w:r w:rsidRPr="00470EEF">
        <w:rPr>
          <w:rFonts w:ascii="Lucida Console" w:hAnsi="Lucida Console" w:cs="Lucida Console"/>
          <w:color w:val="000000"/>
          <w:highlight w:val="white"/>
        </w:rPr>
        <w:t>.</w:t>
      </w:r>
      <w:r w:rsidRPr="00470EEF">
        <w:rPr>
          <w:rFonts w:ascii="Lucida Console" w:hAnsi="Lucida Console" w:cs="Lucida Console"/>
          <w:color w:val="008080"/>
          <w:highlight w:val="white"/>
        </w:rPr>
        <w:t>Id_Respo</w:t>
      </w:r>
      <w:proofErr w:type="spellEnd"/>
    </w:p>
    <w:p w:rsidR="00470EEF" w:rsidRPr="00470EEF" w:rsidRDefault="00470EEF" w:rsidP="00470EEF">
      <w:pPr>
        <w:autoSpaceDE w:val="0"/>
        <w:autoSpaceDN w:val="0"/>
        <w:adjustRightInd w:val="0"/>
        <w:spacing w:after="0" w:line="240" w:lineRule="auto"/>
        <w:rPr>
          <w:rFonts w:ascii="Lucida Console" w:hAnsi="Lucida Console" w:cs="Lucida Console"/>
          <w:color w:val="008080"/>
          <w:highlight w:val="white"/>
        </w:rPr>
      </w:pPr>
      <w:r w:rsidRPr="00470EEF">
        <w:rPr>
          <w:rFonts w:ascii="Lucida Console" w:hAnsi="Lucida Console" w:cs="Lucida Console"/>
          <w:color w:val="000000"/>
          <w:highlight w:val="white"/>
        </w:rPr>
        <w:tab/>
      </w:r>
      <w:proofErr w:type="spellStart"/>
      <w:r w:rsidRPr="00470EEF">
        <w:rPr>
          <w:rFonts w:ascii="Lucida Console" w:hAnsi="Lucida Console" w:cs="Lucida Console"/>
          <w:color w:val="7FBFBF"/>
          <w:highlight w:val="white"/>
        </w:rPr>
        <w:t>COMBO_</w:t>
      </w:r>
      <w:r w:rsidRPr="00470EEF">
        <w:rPr>
          <w:rFonts w:ascii="Lucida Console" w:hAnsi="Lucida Console" w:cs="Lucida Console"/>
          <w:color w:val="008080"/>
          <w:highlight w:val="white"/>
        </w:rPr>
        <w:t>Num_Trans</w:t>
      </w:r>
      <w:proofErr w:type="spellEnd"/>
      <w:r w:rsidRPr="00470EEF">
        <w:rPr>
          <w:rFonts w:ascii="Lucida Console" w:hAnsi="Lucida Console" w:cs="Lucida Console"/>
          <w:color w:val="000000"/>
          <w:highlight w:val="white"/>
        </w:rPr>
        <w:t>=</w:t>
      </w:r>
      <w:proofErr w:type="spellStart"/>
      <w:r w:rsidRPr="00470EEF">
        <w:rPr>
          <w:rFonts w:ascii="Lucida Console" w:hAnsi="Lucida Console" w:cs="Lucida Console"/>
          <w:color w:val="008080"/>
          <w:highlight w:val="white"/>
        </w:rPr>
        <w:t>T_Defunt</w:t>
      </w:r>
      <w:r w:rsidRPr="00470EEF">
        <w:rPr>
          <w:rFonts w:ascii="Lucida Console" w:hAnsi="Lucida Console" w:cs="Lucida Console"/>
          <w:color w:val="000000"/>
          <w:highlight w:val="white"/>
        </w:rPr>
        <w:t>.</w:t>
      </w:r>
      <w:r w:rsidRPr="00470EEF">
        <w:rPr>
          <w:rFonts w:ascii="Lucida Console" w:hAnsi="Lucida Console" w:cs="Lucida Console"/>
          <w:color w:val="008080"/>
          <w:highlight w:val="white"/>
        </w:rPr>
        <w:t>Num_Trans</w:t>
      </w:r>
      <w:proofErr w:type="spellEnd"/>
    </w:p>
    <w:p w:rsidR="00470EEF" w:rsidRPr="00470EEF" w:rsidRDefault="00470EEF" w:rsidP="00470EEF">
      <w:pPr>
        <w:autoSpaceDE w:val="0"/>
        <w:autoSpaceDN w:val="0"/>
        <w:adjustRightInd w:val="0"/>
        <w:spacing w:after="0" w:line="240" w:lineRule="auto"/>
        <w:rPr>
          <w:rFonts w:ascii="Lucida Console" w:hAnsi="Lucida Console" w:cs="Lucida Console"/>
          <w:color w:val="008080"/>
          <w:highlight w:val="white"/>
        </w:rPr>
      </w:pPr>
      <w:r w:rsidRPr="00470EEF">
        <w:rPr>
          <w:rFonts w:ascii="Lucida Console" w:hAnsi="Lucida Console" w:cs="Lucida Console"/>
          <w:color w:val="000000"/>
          <w:highlight w:val="white"/>
        </w:rPr>
        <w:tab/>
      </w:r>
      <w:proofErr w:type="spellStart"/>
      <w:r w:rsidRPr="00470EEF">
        <w:rPr>
          <w:rFonts w:ascii="Lucida Console" w:hAnsi="Lucida Console" w:cs="Lucida Console"/>
          <w:color w:val="7FBFBF"/>
          <w:highlight w:val="white"/>
        </w:rPr>
        <w:t>COMBO_</w:t>
      </w:r>
      <w:r w:rsidRPr="00470EEF">
        <w:rPr>
          <w:rFonts w:ascii="Lucida Console" w:hAnsi="Lucida Console" w:cs="Lucida Console"/>
          <w:color w:val="008080"/>
          <w:highlight w:val="white"/>
        </w:rPr>
        <w:t>Matric_Agt</w:t>
      </w:r>
      <w:proofErr w:type="spellEnd"/>
      <w:r w:rsidRPr="00470EEF">
        <w:rPr>
          <w:rFonts w:ascii="Lucida Console" w:hAnsi="Lucida Console" w:cs="Lucida Console"/>
          <w:color w:val="000000"/>
          <w:highlight w:val="white"/>
        </w:rPr>
        <w:t>=</w:t>
      </w:r>
      <w:proofErr w:type="spellStart"/>
      <w:r w:rsidRPr="00470EEF">
        <w:rPr>
          <w:rFonts w:ascii="Lucida Console" w:hAnsi="Lucida Console" w:cs="Lucida Console"/>
          <w:color w:val="008080"/>
          <w:highlight w:val="white"/>
        </w:rPr>
        <w:t>T_Defunt</w:t>
      </w:r>
      <w:r w:rsidRPr="00470EEF">
        <w:rPr>
          <w:rFonts w:ascii="Lucida Console" w:hAnsi="Lucida Console" w:cs="Lucida Console"/>
          <w:color w:val="000000"/>
          <w:highlight w:val="white"/>
        </w:rPr>
        <w:t>.</w:t>
      </w:r>
      <w:r w:rsidRPr="00470EEF">
        <w:rPr>
          <w:rFonts w:ascii="Lucida Console" w:hAnsi="Lucida Console" w:cs="Lucida Console"/>
          <w:color w:val="008080"/>
          <w:highlight w:val="white"/>
        </w:rPr>
        <w:t>Matric_Agt</w:t>
      </w:r>
      <w:proofErr w:type="spellEnd"/>
    </w:p>
    <w:p w:rsidR="00470EEF" w:rsidRPr="00470EEF" w:rsidRDefault="00470EEF" w:rsidP="00470EEF">
      <w:pPr>
        <w:autoSpaceDE w:val="0"/>
        <w:autoSpaceDN w:val="0"/>
        <w:adjustRightInd w:val="0"/>
        <w:spacing w:after="0" w:line="240" w:lineRule="auto"/>
        <w:rPr>
          <w:rFonts w:ascii="Lucida Console" w:hAnsi="Lucida Console" w:cs="Lucida Console"/>
          <w:color w:val="000000"/>
          <w:highlight w:val="white"/>
        </w:rPr>
      </w:pPr>
      <w:r w:rsidRPr="00470EEF">
        <w:rPr>
          <w:rFonts w:ascii="Lucida Console" w:hAnsi="Lucida Console" w:cs="Lucida Console"/>
          <w:color w:val="000000"/>
          <w:highlight w:val="white"/>
        </w:rPr>
        <w:t xml:space="preserve">SINON </w:t>
      </w:r>
    </w:p>
    <w:p w:rsidR="00470EEF" w:rsidRPr="00470EEF" w:rsidRDefault="00470EEF" w:rsidP="00470EEF">
      <w:pPr>
        <w:autoSpaceDE w:val="0"/>
        <w:autoSpaceDN w:val="0"/>
        <w:adjustRightInd w:val="0"/>
        <w:spacing w:after="0" w:line="240" w:lineRule="auto"/>
        <w:rPr>
          <w:rFonts w:ascii="Lucida Console" w:hAnsi="Lucida Console" w:cs="Lucida Console"/>
          <w:color w:val="000000"/>
          <w:highlight w:val="white"/>
        </w:rPr>
      </w:pPr>
      <w:r w:rsidRPr="00470EEF">
        <w:rPr>
          <w:rFonts w:ascii="Lucida Console" w:hAnsi="Lucida Console" w:cs="Lucida Console"/>
          <w:color w:val="000000"/>
          <w:highlight w:val="white"/>
        </w:rPr>
        <w:tab/>
      </w:r>
      <w:proofErr w:type="gramStart"/>
      <w:r w:rsidRPr="00470EEF">
        <w:rPr>
          <w:rFonts w:ascii="Lucida Console" w:hAnsi="Lucida Console" w:cs="Lucida Console"/>
          <w:color w:val="0000FF"/>
          <w:highlight w:val="white"/>
        </w:rPr>
        <w:t>Erreur</w:t>
      </w:r>
      <w:r w:rsidRPr="00470EEF">
        <w:rPr>
          <w:rFonts w:ascii="Lucida Console" w:hAnsi="Lucida Console" w:cs="Lucida Console"/>
          <w:color w:val="000000"/>
          <w:highlight w:val="white"/>
        </w:rPr>
        <w:t>(</w:t>
      </w:r>
      <w:proofErr w:type="gramEnd"/>
      <w:r w:rsidRPr="00470EEF">
        <w:rPr>
          <w:rFonts w:ascii="MS Shell Dlg" w:hAnsi="MS Shell Dlg" w:cs="MS Shell Dlg"/>
          <w:color w:val="800080"/>
          <w:highlight w:val="white"/>
        </w:rPr>
        <w:t>" Code défunt n'existe pas dans Base des Données"</w:t>
      </w:r>
      <w:r w:rsidRPr="00470EEF">
        <w:rPr>
          <w:rFonts w:ascii="Lucida Console" w:hAnsi="Lucida Console" w:cs="Lucida Console"/>
          <w:color w:val="000000"/>
          <w:highlight w:val="white"/>
        </w:rPr>
        <w:t>)</w:t>
      </w:r>
    </w:p>
    <w:p w:rsidR="00470EEF" w:rsidRPr="00470EEF" w:rsidRDefault="00470EEF" w:rsidP="00470EEF">
      <w:pPr>
        <w:autoSpaceDE w:val="0"/>
        <w:autoSpaceDN w:val="0"/>
        <w:adjustRightInd w:val="0"/>
        <w:spacing w:after="0" w:line="240" w:lineRule="auto"/>
        <w:rPr>
          <w:rFonts w:ascii="MS Shell Dlg" w:hAnsi="MS Shell Dlg" w:cs="MS Shell Dlg"/>
          <w:color w:val="800080"/>
          <w:highlight w:val="white"/>
        </w:rPr>
      </w:pPr>
      <w:r w:rsidRPr="00470EEF">
        <w:rPr>
          <w:rFonts w:ascii="Lucida Console" w:hAnsi="Lucida Console" w:cs="Lucida Console"/>
          <w:color w:val="000000"/>
          <w:highlight w:val="white"/>
        </w:rPr>
        <w:tab/>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Code_Defu1</w:t>
      </w:r>
      <w:r w:rsidRPr="00470EEF">
        <w:rPr>
          <w:rFonts w:ascii="Lucida Console" w:hAnsi="Lucida Console" w:cs="Lucida Console"/>
          <w:color w:val="000000"/>
          <w:highlight w:val="white"/>
        </w:rPr>
        <w:t>=</w:t>
      </w:r>
      <w:r w:rsidRPr="00470EEF">
        <w:rPr>
          <w:rFonts w:ascii="MS Shell Dlg" w:hAnsi="MS Shell Dlg" w:cs="MS Shell Dlg"/>
          <w:color w:val="800080"/>
          <w:highlight w:val="white"/>
        </w:rPr>
        <w:t>""</w:t>
      </w:r>
    </w:p>
    <w:p w:rsidR="00470EEF" w:rsidRPr="00470EEF" w:rsidRDefault="00470EEF" w:rsidP="00470EEF">
      <w:pPr>
        <w:autoSpaceDE w:val="0"/>
        <w:autoSpaceDN w:val="0"/>
        <w:adjustRightInd w:val="0"/>
        <w:spacing w:after="0" w:line="240" w:lineRule="auto"/>
        <w:rPr>
          <w:rFonts w:ascii="Lucida Console" w:hAnsi="Lucida Console" w:cs="Lucida Console"/>
          <w:color w:val="000000"/>
          <w:highlight w:val="white"/>
        </w:rPr>
      </w:pPr>
      <w:r w:rsidRPr="00470EEF">
        <w:rPr>
          <w:rFonts w:ascii="Lucida Console" w:hAnsi="Lucida Console" w:cs="Lucida Console"/>
          <w:color w:val="000000"/>
          <w:highlight w:val="white"/>
        </w:rPr>
        <w:tab/>
      </w:r>
      <w:proofErr w:type="spellStart"/>
      <w:r w:rsidRPr="00470EEF">
        <w:rPr>
          <w:rFonts w:ascii="Lucida Console" w:hAnsi="Lucida Console" w:cs="Lucida Console"/>
          <w:color w:val="0000FF"/>
          <w:highlight w:val="white"/>
        </w:rPr>
        <w:t>SetFocus</w:t>
      </w:r>
      <w:proofErr w:type="spellEnd"/>
      <w:r w:rsidRPr="00470EEF">
        <w:rPr>
          <w:rFonts w:ascii="Lucida Console" w:hAnsi="Lucida Console" w:cs="Lucida Console"/>
          <w:color w:val="000000"/>
          <w:highlight w:val="white"/>
        </w:rPr>
        <w:t>(</w:t>
      </w:r>
      <w:r w:rsidRPr="00470EEF">
        <w:rPr>
          <w:rFonts w:ascii="Lucida Console" w:hAnsi="Lucida Console" w:cs="Lucida Console"/>
          <w:color w:val="7FBFBF"/>
          <w:highlight w:val="white"/>
        </w:rPr>
        <w:t>SAI_</w:t>
      </w:r>
      <w:r w:rsidRPr="00470EEF">
        <w:rPr>
          <w:rFonts w:ascii="Lucida Console" w:hAnsi="Lucida Console" w:cs="Lucida Console"/>
          <w:color w:val="008080"/>
          <w:highlight w:val="white"/>
        </w:rPr>
        <w:t>Code_Defu1</w:t>
      </w:r>
      <w:r w:rsidRPr="00470EEF">
        <w:rPr>
          <w:rFonts w:ascii="Lucida Console" w:hAnsi="Lucida Console" w:cs="Lucida Console"/>
          <w:color w:val="000000"/>
          <w:highlight w:val="white"/>
        </w:rPr>
        <w:t>)</w:t>
      </w:r>
    </w:p>
    <w:p w:rsidR="00470EEF" w:rsidRPr="00470EEF" w:rsidRDefault="00470EEF" w:rsidP="00470EEF">
      <w:pPr>
        <w:autoSpaceDE w:val="0"/>
        <w:autoSpaceDN w:val="0"/>
        <w:adjustRightInd w:val="0"/>
        <w:spacing w:after="0" w:line="240" w:lineRule="auto"/>
        <w:rPr>
          <w:rFonts w:ascii="System" w:hAnsi="System" w:cs="System"/>
          <w:b/>
          <w:bCs/>
          <w:highlight w:val="white"/>
        </w:rPr>
      </w:pPr>
    </w:p>
    <w:p w:rsidR="00470EEF" w:rsidRPr="00470EEF" w:rsidRDefault="00470EEF" w:rsidP="00470EEF">
      <w:pPr>
        <w:autoSpaceDE w:val="0"/>
        <w:autoSpaceDN w:val="0"/>
        <w:adjustRightInd w:val="0"/>
        <w:spacing w:after="0" w:line="240" w:lineRule="auto"/>
        <w:rPr>
          <w:rFonts w:ascii="System" w:hAnsi="System" w:cs="System"/>
          <w:b/>
          <w:bCs/>
          <w:highlight w:val="white"/>
        </w:rPr>
      </w:pPr>
    </w:p>
    <w:p w:rsidR="005E2E7F" w:rsidRPr="00470EEF" w:rsidRDefault="00470EEF" w:rsidP="00470EEF">
      <w:pPr>
        <w:autoSpaceDE w:val="0"/>
        <w:autoSpaceDN w:val="0"/>
        <w:adjustRightInd w:val="0"/>
        <w:spacing w:after="0" w:line="240" w:lineRule="auto"/>
        <w:rPr>
          <w:rFonts w:ascii="System" w:hAnsi="System" w:cs="System"/>
          <w:b/>
          <w:bCs/>
          <w:highlight w:val="white"/>
        </w:rPr>
      </w:pPr>
      <w:r w:rsidRPr="00470EEF">
        <w:rPr>
          <w:rFonts w:ascii="Lucida Console" w:hAnsi="Lucida Console" w:cs="Lucida Console"/>
          <w:color w:val="000000"/>
          <w:highlight w:val="white"/>
        </w:rPr>
        <w:t>FIN</w:t>
      </w:r>
    </w:p>
    <w:p w:rsidR="005E2E7F" w:rsidRDefault="005E2E7F" w:rsidP="00FD181D">
      <w:pPr>
        <w:pStyle w:val="Paragraphedeliste"/>
        <w:ind w:left="426"/>
        <w:rPr>
          <w:rFonts w:ascii="Arial" w:hAnsi="Arial" w:cs="Arial"/>
          <w:b/>
        </w:rPr>
      </w:pPr>
    </w:p>
    <w:p w:rsidR="005E2E7F" w:rsidRDefault="00470EEF" w:rsidP="00470EEF">
      <w:pPr>
        <w:pStyle w:val="Paragraphedeliste"/>
        <w:numPr>
          <w:ilvl w:val="0"/>
          <w:numId w:val="80"/>
        </w:numPr>
        <w:rPr>
          <w:rFonts w:ascii="Arial" w:hAnsi="Arial" w:cs="Arial"/>
          <w:b/>
        </w:rPr>
      </w:pPr>
      <w:r>
        <w:rPr>
          <w:rFonts w:ascii="Arial" w:hAnsi="Arial" w:cs="Arial"/>
          <w:b/>
        </w:rPr>
        <w:t>Bouton Imprimer</w:t>
      </w:r>
    </w:p>
    <w:p w:rsidR="005E2E7F" w:rsidRDefault="005E2E7F" w:rsidP="00FD181D">
      <w:pPr>
        <w:pStyle w:val="Paragraphedeliste"/>
        <w:ind w:left="426"/>
        <w:rPr>
          <w:rFonts w:ascii="Arial" w:hAnsi="Arial" w:cs="Arial"/>
          <w:b/>
        </w:rPr>
      </w:pPr>
    </w:p>
    <w:p w:rsidR="00470EEF" w:rsidRDefault="00470EEF" w:rsidP="00470EEF">
      <w:pPr>
        <w:autoSpaceDE w:val="0"/>
        <w:autoSpaceDN w:val="0"/>
        <w:adjustRightInd w:val="0"/>
        <w:spacing w:after="0" w:line="240" w:lineRule="auto"/>
        <w:rPr>
          <w:rFonts w:ascii="Lucida Console" w:hAnsi="Lucida Console" w:cs="Lucida Console"/>
          <w:color w:val="808080"/>
          <w:sz w:val="18"/>
          <w:szCs w:val="18"/>
          <w:highlight w:val="white"/>
        </w:rPr>
      </w:pPr>
      <w:r>
        <w:rPr>
          <w:rFonts w:ascii="Lucida Console" w:hAnsi="Lucida Console" w:cs="Lucida Console"/>
          <w:color w:val="808080"/>
          <w:sz w:val="18"/>
          <w:szCs w:val="18"/>
          <w:highlight w:val="white"/>
        </w:rPr>
        <w:t>// Aperçu avant impression</w:t>
      </w:r>
    </w:p>
    <w:p w:rsidR="00470EEF" w:rsidRDefault="00470EEF" w:rsidP="00470EEF">
      <w:pPr>
        <w:autoSpaceDE w:val="0"/>
        <w:autoSpaceDN w:val="0"/>
        <w:adjustRightInd w:val="0"/>
        <w:spacing w:after="0" w:line="240" w:lineRule="auto"/>
        <w:rPr>
          <w:rFonts w:ascii="Lucida Console" w:hAnsi="Lucida Console" w:cs="Lucida Console"/>
          <w:color w:val="000000"/>
          <w:sz w:val="18"/>
          <w:szCs w:val="18"/>
          <w:highlight w:val="white"/>
        </w:rPr>
      </w:pPr>
      <w:proofErr w:type="spellStart"/>
      <w:proofErr w:type="gramStart"/>
      <w:r>
        <w:rPr>
          <w:rFonts w:ascii="Lucida Console" w:hAnsi="Lucida Console" w:cs="Lucida Console"/>
          <w:color w:val="0000FF"/>
          <w:sz w:val="18"/>
          <w:szCs w:val="18"/>
          <w:highlight w:val="white"/>
        </w:rPr>
        <w:t>iAperçu</w:t>
      </w:r>
      <w:proofErr w:type="spellEnd"/>
      <w:r>
        <w:rPr>
          <w:rFonts w:ascii="Lucida Console" w:hAnsi="Lucida Console" w:cs="Lucida Console"/>
          <w:color w:val="000000"/>
          <w:sz w:val="18"/>
          <w:szCs w:val="18"/>
          <w:highlight w:val="white"/>
        </w:rPr>
        <w:t>()</w:t>
      </w:r>
      <w:proofErr w:type="gramEnd"/>
    </w:p>
    <w:p w:rsidR="00470EEF" w:rsidRDefault="00470EEF" w:rsidP="00470EEF">
      <w:pPr>
        <w:autoSpaceDE w:val="0"/>
        <w:autoSpaceDN w:val="0"/>
        <w:adjustRightInd w:val="0"/>
        <w:spacing w:after="0" w:line="240" w:lineRule="auto"/>
        <w:rPr>
          <w:rFonts w:ascii="Lucida Console" w:hAnsi="Lucida Console" w:cs="Lucida Console"/>
          <w:color w:val="808080"/>
          <w:sz w:val="18"/>
          <w:szCs w:val="18"/>
          <w:highlight w:val="white"/>
        </w:rPr>
      </w:pPr>
      <w:r>
        <w:rPr>
          <w:rFonts w:ascii="Lucida Console" w:hAnsi="Lucida Console" w:cs="Lucida Console"/>
          <w:color w:val="808080"/>
          <w:sz w:val="18"/>
          <w:szCs w:val="18"/>
          <w:highlight w:val="white"/>
        </w:rPr>
        <w:t>// Initialise la requête associée à l'état</w:t>
      </w:r>
    </w:p>
    <w:p w:rsidR="00470EEF" w:rsidRDefault="00470EEF" w:rsidP="00470EEF">
      <w:pPr>
        <w:autoSpaceDE w:val="0"/>
        <w:autoSpaceDN w:val="0"/>
        <w:adjustRightInd w:val="0"/>
        <w:spacing w:after="0" w:line="240" w:lineRule="auto"/>
        <w:rPr>
          <w:rFonts w:ascii="Lucida Console" w:hAnsi="Lucida Console" w:cs="Lucida Console"/>
          <w:color w:val="000000"/>
          <w:sz w:val="18"/>
          <w:szCs w:val="18"/>
          <w:highlight w:val="white"/>
        </w:rPr>
      </w:pPr>
      <w:proofErr w:type="spellStart"/>
      <w:proofErr w:type="gramStart"/>
      <w:r>
        <w:rPr>
          <w:rFonts w:ascii="Lucida Console" w:hAnsi="Lucida Console" w:cs="Lucida Console"/>
          <w:color w:val="0000FF"/>
          <w:sz w:val="18"/>
          <w:szCs w:val="18"/>
          <w:highlight w:val="white"/>
        </w:rPr>
        <w:t>iInitRequêteEtat</w:t>
      </w:r>
      <w:proofErr w:type="spellEnd"/>
      <w:r>
        <w:rPr>
          <w:rFonts w:ascii="Lucida Console" w:hAnsi="Lucida Console" w:cs="Lucida Console"/>
          <w:color w:val="000000"/>
          <w:sz w:val="18"/>
          <w:szCs w:val="18"/>
          <w:highlight w:val="white"/>
        </w:rPr>
        <w:t>(</w:t>
      </w:r>
      <w:proofErr w:type="spellStart"/>
      <w:proofErr w:type="gramEnd"/>
      <w:r>
        <w:rPr>
          <w:rFonts w:ascii="Lucida Console" w:hAnsi="Lucida Console" w:cs="Lucida Console"/>
          <w:color w:val="7FBFBF"/>
          <w:sz w:val="18"/>
          <w:szCs w:val="18"/>
          <w:highlight w:val="white"/>
        </w:rPr>
        <w:t>ETAT_</w:t>
      </w:r>
      <w:r>
        <w:rPr>
          <w:rFonts w:ascii="Lucida Console" w:hAnsi="Lucida Console" w:cs="Lucida Console"/>
          <w:color w:val="008080"/>
          <w:sz w:val="18"/>
          <w:szCs w:val="18"/>
          <w:highlight w:val="white"/>
        </w:rPr>
        <w:t>Details_T_Defunt</w:t>
      </w:r>
      <w:proofErr w:type="spellEnd"/>
      <w:r>
        <w:rPr>
          <w:rFonts w:ascii="Lucida Console" w:hAnsi="Lucida Console" w:cs="Lucida Console"/>
          <w:color w:val="000000"/>
          <w:sz w:val="18"/>
          <w:szCs w:val="18"/>
          <w:highlight w:val="white"/>
        </w:rPr>
        <w:t xml:space="preserve">, </w:t>
      </w:r>
      <w:proofErr w:type="spellStart"/>
      <w:r>
        <w:rPr>
          <w:rFonts w:ascii="Lucida Console" w:hAnsi="Lucida Console" w:cs="Lucida Console"/>
          <w:color w:val="008080"/>
          <w:sz w:val="18"/>
          <w:szCs w:val="18"/>
          <w:highlight w:val="white"/>
        </w:rPr>
        <w:t>T_Defunt</w:t>
      </w:r>
      <w:r>
        <w:rPr>
          <w:rFonts w:ascii="Lucida Console" w:hAnsi="Lucida Console" w:cs="Lucida Console"/>
          <w:color w:val="000000"/>
          <w:sz w:val="18"/>
          <w:szCs w:val="18"/>
          <w:highlight w:val="white"/>
        </w:rPr>
        <w:t>.</w:t>
      </w:r>
      <w:r>
        <w:rPr>
          <w:rFonts w:ascii="Lucida Console" w:hAnsi="Lucida Console" w:cs="Lucida Console"/>
          <w:color w:val="008080"/>
          <w:sz w:val="18"/>
          <w:szCs w:val="18"/>
          <w:highlight w:val="white"/>
        </w:rPr>
        <w:t>Code_Defu</w:t>
      </w:r>
      <w:proofErr w:type="spellEnd"/>
      <w:r>
        <w:rPr>
          <w:rFonts w:ascii="Lucida Console" w:hAnsi="Lucida Console" w:cs="Lucida Console"/>
          <w:color w:val="000000"/>
          <w:sz w:val="18"/>
          <w:szCs w:val="18"/>
          <w:highlight w:val="white"/>
        </w:rPr>
        <w:t>)</w:t>
      </w:r>
    </w:p>
    <w:p w:rsidR="00470EEF" w:rsidRDefault="00470EEF" w:rsidP="00470EEF">
      <w:pPr>
        <w:autoSpaceDE w:val="0"/>
        <w:autoSpaceDN w:val="0"/>
        <w:adjustRightInd w:val="0"/>
        <w:spacing w:after="0" w:line="240" w:lineRule="auto"/>
        <w:rPr>
          <w:rFonts w:ascii="Lucida Console" w:hAnsi="Lucida Console" w:cs="Lucida Console"/>
          <w:color w:val="808080"/>
          <w:sz w:val="18"/>
          <w:szCs w:val="18"/>
          <w:highlight w:val="white"/>
        </w:rPr>
      </w:pPr>
      <w:r>
        <w:rPr>
          <w:rFonts w:ascii="Lucida Console" w:hAnsi="Lucida Console" w:cs="Lucida Console"/>
          <w:color w:val="808080"/>
          <w:sz w:val="18"/>
          <w:szCs w:val="18"/>
          <w:highlight w:val="white"/>
        </w:rPr>
        <w:t xml:space="preserve">// Impression de l'état Fiche </w:t>
      </w:r>
      <w:proofErr w:type="spellStart"/>
      <w:r>
        <w:rPr>
          <w:rFonts w:ascii="Lucida Console" w:hAnsi="Lucida Console" w:cs="Lucida Console"/>
          <w:color w:val="808080"/>
          <w:sz w:val="18"/>
          <w:szCs w:val="18"/>
          <w:highlight w:val="white"/>
        </w:rPr>
        <w:t>T_Defunt</w:t>
      </w:r>
      <w:proofErr w:type="spellEnd"/>
    </w:p>
    <w:p w:rsidR="00470EEF" w:rsidRDefault="00470EEF" w:rsidP="00470EEF">
      <w:pPr>
        <w:autoSpaceDE w:val="0"/>
        <w:autoSpaceDN w:val="0"/>
        <w:adjustRightInd w:val="0"/>
        <w:spacing w:after="0" w:line="240" w:lineRule="auto"/>
        <w:rPr>
          <w:rFonts w:ascii="System" w:hAnsi="System" w:cs="System"/>
          <w:b/>
          <w:bCs/>
          <w:sz w:val="20"/>
          <w:szCs w:val="20"/>
          <w:highlight w:val="white"/>
        </w:rPr>
      </w:pPr>
      <w:proofErr w:type="spellStart"/>
      <w:proofErr w:type="gramStart"/>
      <w:r>
        <w:rPr>
          <w:rFonts w:ascii="Lucida Console" w:hAnsi="Lucida Console" w:cs="Lucida Console"/>
          <w:color w:val="0000FF"/>
          <w:sz w:val="18"/>
          <w:szCs w:val="18"/>
          <w:highlight w:val="white"/>
        </w:rPr>
        <w:t>iImprimeEtat</w:t>
      </w:r>
      <w:proofErr w:type="spellEnd"/>
      <w:r>
        <w:rPr>
          <w:rFonts w:ascii="Lucida Console" w:hAnsi="Lucida Console" w:cs="Lucida Console"/>
          <w:color w:val="000000"/>
          <w:sz w:val="18"/>
          <w:szCs w:val="18"/>
          <w:highlight w:val="white"/>
        </w:rPr>
        <w:t>(</w:t>
      </w:r>
      <w:proofErr w:type="spellStart"/>
      <w:proofErr w:type="gramEnd"/>
      <w:r>
        <w:rPr>
          <w:rFonts w:ascii="Lucida Console" w:hAnsi="Lucida Console" w:cs="Lucida Console"/>
          <w:color w:val="7FBFBF"/>
          <w:sz w:val="18"/>
          <w:szCs w:val="18"/>
          <w:highlight w:val="white"/>
        </w:rPr>
        <w:t>ETAT_</w:t>
      </w:r>
      <w:r>
        <w:rPr>
          <w:rFonts w:ascii="Lucida Console" w:hAnsi="Lucida Console" w:cs="Lucida Console"/>
          <w:color w:val="008080"/>
          <w:sz w:val="18"/>
          <w:szCs w:val="18"/>
          <w:highlight w:val="white"/>
        </w:rPr>
        <w:t>Details_T_Defunt</w:t>
      </w:r>
      <w:proofErr w:type="spellEnd"/>
      <w:r>
        <w:rPr>
          <w:rFonts w:ascii="Lucida Console" w:hAnsi="Lucida Console" w:cs="Lucida Console"/>
          <w:color w:val="000000"/>
          <w:sz w:val="18"/>
          <w:szCs w:val="18"/>
          <w:highlight w:val="white"/>
        </w:rPr>
        <w:t>)</w:t>
      </w:r>
    </w:p>
    <w:p w:rsidR="005E2E7F" w:rsidRDefault="005E2E7F" w:rsidP="00FD181D">
      <w:pPr>
        <w:pStyle w:val="Paragraphedeliste"/>
        <w:ind w:left="426"/>
        <w:rPr>
          <w:rFonts w:ascii="Arial" w:hAnsi="Arial" w:cs="Arial"/>
          <w:b/>
        </w:rPr>
      </w:pPr>
    </w:p>
    <w:p w:rsidR="005E2E7F" w:rsidRDefault="005E2E7F" w:rsidP="00FD181D">
      <w:pPr>
        <w:pStyle w:val="Paragraphedeliste"/>
        <w:ind w:left="426"/>
        <w:rPr>
          <w:rFonts w:ascii="Arial" w:hAnsi="Arial" w:cs="Arial"/>
          <w:b/>
        </w:rPr>
      </w:pPr>
    </w:p>
    <w:p w:rsidR="005E2E7F" w:rsidRDefault="005E2E7F" w:rsidP="00FD181D">
      <w:pPr>
        <w:pStyle w:val="Paragraphedeliste"/>
        <w:ind w:left="426"/>
        <w:rPr>
          <w:rFonts w:ascii="Arial" w:hAnsi="Arial" w:cs="Arial"/>
          <w:b/>
        </w:rPr>
      </w:pPr>
    </w:p>
    <w:p w:rsidR="005E2E7F" w:rsidRDefault="005E2E7F" w:rsidP="00FD181D">
      <w:pPr>
        <w:pStyle w:val="Paragraphedeliste"/>
        <w:ind w:left="426"/>
        <w:rPr>
          <w:rFonts w:ascii="Arial" w:hAnsi="Arial" w:cs="Arial"/>
          <w:b/>
        </w:rPr>
      </w:pPr>
    </w:p>
    <w:p w:rsidR="005E2E7F" w:rsidRDefault="005E2E7F" w:rsidP="00FD181D">
      <w:pPr>
        <w:pStyle w:val="Paragraphedeliste"/>
        <w:ind w:left="426"/>
        <w:rPr>
          <w:rFonts w:ascii="Arial" w:hAnsi="Arial" w:cs="Arial"/>
          <w:b/>
        </w:rPr>
      </w:pPr>
    </w:p>
    <w:p w:rsidR="005E2E7F" w:rsidRDefault="005E2E7F" w:rsidP="00FD181D">
      <w:pPr>
        <w:pStyle w:val="Paragraphedeliste"/>
        <w:ind w:left="426"/>
        <w:rPr>
          <w:rFonts w:ascii="Arial" w:hAnsi="Arial" w:cs="Arial"/>
          <w:b/>
        </w:rPr>
      </w:pPr>
    </w:p>
    <w:p w:rsidR="005E2E7F" w:rsidRDefault="005E2E7F" w:rsidP="00FD181D">
      <w:pPr>
        <w:pStyle w:val="Paragraphedeliste"/>
        <w:ind w:left="426"/>
        <w:rPr>
          <w:rFonts w:ascii="Arial" w:hAnsi="Arial" w:cs="Arial"/>
          <w:b/>
        </w:rPr>
      </w:pPr>
    </w:p>
    <w:p w:rsidR="005E2E7F" w:rsidRDefault="005E2E7F" w:rsidP="00FD181D">
      <w:pPr>
        <w:pStyle w:val="Paragraphedeliste"/>
        <w:ind w:left="426"/>
        <w:rPr>
          <w:rFonts w:ascii="Arial" w:hAnsi="Arial" w:cs="Arial"/>
          <w:b/>
        </w:rPr>
      </w:pPr>
    </w:p>
    <w:p w:rsidR="005E2E7F" w:rsidRDefault="005E2E7F" w:rsidP="00FD181D">
      <w:pPr>
        <w:pStyle w:val="Paragraphedeliste"/>
        <w:ind w:left="426"/>
        <w:rPr>
          <w:rFonts w:ascii="Arial" w:hAnsi="Arial" w:cs="Arial"/>
          <w:b/>
        </w:rPr>
      </w:pPr>
    </w:p>
    <w:p w:rsidR="005E2E7F" w:rsidRDefault="005E2E7F" w:rsidP="00FD181D">
      <w:pPr>
        <w:pStyle w:val="Paragraphedeliste"/>
        <w:ind w:left="426"/>
        <w:rPr>
          <w:rFonts w:ascii="Arial" w:hAnsi="Arial" w:cs="Arial"/>
          <w:b/>
        </w:rPr>
      </w:pPr>
    </w:p>
    <w:p w:rsidR="005E2E7F" w:rsidRDefault="005E2E7F" w:rsidP="00FD181D">
      <w:pPr>
        <w:pStyle w:val="Paragraphedeliste"/>
        <w:ind w:left="426"/>
        <w:rPr>
          <w:rFonts w:ascii="Arial" w:hAnsi="Arial" w:cs="Arial"/>
          <w:b/>
        </w:rPr>
      </w:pPr>
    </w:p>
    <w:p w:rsidR="005E2E7F" w:rsidRDefault="005E2E7F" w:rsidP="00FD181D">
      <w:pPr>
        <w:pStyle w:val="Paragraphedeliste"/>
        <w:ind w:left="426"/>
        <w:rPr>
          <w:rFonts w:ascii="Arial" w:hAnsi="Arial" w:cs="Arial"/>
          <w:b/>
        </w:rPr>
      </w:pPr>
    </w:p>
    <w:p w:rsidR="005E2E7F" w:rsidRDefault="005E2E7F" w:rsidP="00FD181D">
      <w:pPr>
        <w:pStyle w:val="Paragraphedeliste"/>
        <w:ind w:left="426"/>
        <w:rPr>
          <w:rFonts w:ascii="Arial" w:hAnsi="Arial" w:cs="Arial"/>
          <w:b/>
        </w:rPr>
      </w:pPr>
    </w:p>
    <w:p w:rsidR="005E2E7F" w:rsidRDefault="005E2E7F" w:rsidP="00FD181D">
      <w:pPr>
        <w:pStyle w:val="Paragraphedeliste"/>
        <w:ind w:left="426"/>
        <w:rPr>
          <w:rFonts w:ascii="Arial" w:hAnsi="Arial" w:cs="Arial"/>
          <w:b/>
        </w:rPr>
      </w:pPr>
    </w:p>
    <w:p w:rsidR="005E2E7F" w:rsidRDefault="005E2E7F" w:rsidP="00FD181D">
      <w:pPr>
        <w:pStyle w:val="Paragraphedeliste"/>
        <w:ind w:left="426"/>
        <w:rPr>
          <w:rFonts w:ascii="Arial" w:hAnsi="Arial" w:cs="Arial"/>
          <w:b/>
        </w:rPr>
      </w:pPr>
    </w:p>
    <w:p w:rsidR="005E2E7F" w:rsidRDefault="005E2E7F" w:rsidP="00FD181D">
      <w:pPr>
        <w:pStyle w:val="Paragraphedeliste"/>
        <w:ind w:left="426"/>
        <w:rPr>
          <w:rFonts w:ascii="Arial" w:hAnsi="Arial" w:cs="Arial"/>
          <w:b/>
        </w:rPr>
      </w:pPr>
    </w:p>
    <w:p w:rsidR="005E2E7F" w:rsidRDefault="005E2E7F" w:rsidP="00FD181D">
      <w:pPr>
        <w:pStyle w:val="Paragraphedeliste"/>
        <w:ind w:left="426"/>
        <w:rPr>
          <w:rFonts w:ascii="Arial" w:hAnsi="Arial" w:cs="Arial"/>
          <w:b/>
        </w:rPr>
      </w:pPr>
    </w:p>
    <w:p w:rsidR="005E2E7F" w:rsidRDefault="005E2E7F" w:rsidP="00FD181D">
      <w:pPr>
        <w:pStyle w:val="Paragraphedeliste"/>
        <w:ind w:left="426"/>
        <w:rPr>
          <w:rFonts w:ascii="Arial" w:hAnsi="Arial" w:cs="Arial"/>
          <w:b/>
        </w:rPr>
      </w:pPr>
    </w:p>
    <w:p w:rsidR="005E2E7F" w:rsidRDefault="005E2E7F" w:rsidP="00FD181D">
      <w:pPr>
        <w:pStyle w:val="Paragraphedeliste"/>
        <w:ind w:left="426"/>
        <w:rPr>
          <w:rFonts w:ascii="Arial" w:hAnsi="Arial" w:cs="Arial"/>
          <w:b/>
        </w:rPr>
      </w:pPr>
    </w:p>
    <w:p w:rsidR="005E2E7F" w:rsidRDefault="005E2E7F" w:rsidP="00FD181D">
      <w:pPr>
        <w:pStyle w:val="Paragraphedeliste"/>
        <w:ind w:left="426"/>
        <w:rPr>
          <w:rFonts w:ascii="Arial" w:hAnsi="Arial" w:cs="Arial"/>
          <w:b/>
        </w:rPr>
      </w:pPr>
    </w:p>
    <w:p w:rsidR="005E2E7F" w:rsidRDefault="005E2E7F" w:rsidP="00FD181D">
      <w:pPr>
        <w:pStyle w:val="Paragraphedeliste"/>
        <w:ind w:left="426"/>
        <w:rPr>
          <w:rFonts w:ascii="Arial" w:hAnsi="Arial" w:cs="Arial"/>
          <w:b/>
        </w:rPr>
      </w:pPr>
    </w:p>
    <w:p w:rsidR="005E2E7F" w:rsidRDefault="005E2E7F" w:rsidP="00FD181D">
      <w:pPr>
        <w:pStyle w:val="Paragraphedeliste"/>
        <w:ind w:left="426"/>
        <w:rPr>
          <w:rFonts w:ascii="Arial" w:hAnsi="Arial" w:cs="Arial"/>
          <w:b/>
        </w:rPr>
      </w:pPr>
    </w:p>
    <w:p w:rsidR="005E2E7F" w:rsidRPr="00C339E9" w:rsidRDefault="005E2E7F" w:rsidP="00F309B4">
      <w:pPr>
        <w:pStyle w:val="Titre2"/>
        <w:ind w:left="567"/>
        <w:jc w:val="center"/>
        <w:rPr>
          <w:rFonts w:ascii="Times New Roman" w:hAnsi="Times New Roman"/>
          <w:b/>
          <w:i/>
          <w:color w:val="auto"/>
          <w:sz w:val="24"/>
          <w:szCs w:val="24"/>
        </w:rPr>
      </w:pPr>
      <w:bookmarkStart w:id="272" w:name="_Toc360404537"/>
      <w:bookmarkStart w:id="273" w:name="_Toc432479759"/>
      <w:bookmarkStart w:id="274" w:name="_Toc460981757"/>
      <w:bookmarkStart w:id="275" w:name="_Toc51628279"/>
      <w:bookmarkStart w:id="276" w:name="_Toc52534266"/>
      <w:r w:rsidRPr="00C339E9">
        <w:rPr>
          <w:rFonts w:ascii="Times New Roman" w:hAnsi="Times New Roman"/>
          <w:b/>
          <w:color w:val="auto"/>
          <w:sz w:val="24"/>
          <w:szCs w:val="24"/>
        </w:rPr>
        <w:lastRenderedPageBreak/>
        <w:t>CONCLUSION</w:t>
      </w:r>
      <w:bookmarkEnd w:id="272"/>
      <w:bookmarkEnd w:id="273"/>
      <w:bookmarkEnd w:id="274"/>
      <w:bookmarkEnd w:id="275"/>
      <w:bookmarkEnd w:id="276"/>
    </w:p>
    <w:p w:rsidR="005E2E7F" w:rsidRDefault="005E2E7F" w:rsidP="00FD181D">
      <w:pPr>
        <w:pStyle w:val="Paragraphedeliste"/>
        <w:ind w:left="426"/>
        <w:rPr>
          <w:rFonts w:ascii="Arial" w:hAnsi="Arial" w:cs="Arial"/>
          <w:b/>
        </w:rPr>
      </w:pPr>
    </w:p>
    <w:p w:rsidR="001726F0" w:rsidRPr="001726F0" w:rsidRDefault="001726F0" w:rsidP="00F4457E">
      <w:pPr>
        <w:pStyle w:val="Default"/>
        <w:tabs>
          <w:tab w:val="left" w:pos="142"/>
        </w:tabs>
        <w:ind w:firstLine="1418"/>
        <w:jc w:val="both"/>
      </w:pPr>
      <w:bookmarkStart w:id="277" w:name="_Toc460897246"/>
      <w:r w:rsidRPr="001726F0">
        <w:t xml:space="preserve">Nous voici arriver au terme de notre étude qui a consisté à concevoir </w:t>
      </w:r>
      <w:r w:rsidR="00C5161E">
        <w:t>puis implémenter un système informatisé</w:t>
      </w:r>
      <w:r w:rsidRPr="001726F0">
        <w:t xml:space="preserve"> permettant d’assurer la gestion des</w:t>
      </w:r>
      <w:r>
        <w:t xml:space="preserve"> morts dans la morgue de l’hôpital de référence de Kinshasa précisément  dans le pavions 18</w:t>
      </w:r>
      <w:r w:rsidRPr="001726F0">
        <w:t xml:space="preserve">. </w:t>
      </w:r>
    </w:p>
    <w:p w:rsidR="001726F0" w:rsidRDefault="001726F0" w:rsidP="00F4457E">
      <w:pPr>
        <w:pStyle w:val="Default"/>
        <w:tabs>
          <w:tab w:val="left" w:pos="142"/>
        </w:tabs>
        <w:ind w:firstLine="1418"/>
        <w:jc w:val="both"/>
      </w:pPr>
      <w:r w:rsidRPr="001726F0">
        <w:t xml:space="preserve">Il ne s’agit pas d’une improvisation, mais d’une conception qui a pris en compte le respect des règles de la méthode MERISE. </w:t>
      </w:r>
    </w:p>
    <w:p w:rsidR="00F4457E" w:rsidRDefault="00F4457E" w:rsidP="00F4457E">
      <w:pPr>
        <w:pStyle w:val="Default"/>
        <w:tabs>
          <w:tab w:val="left" w:pos="142"/>
        </w:tabs>
        <w:ind w:firstLine="1418"/>
        <w:jc w:val="both"/>
      </w:pPr>
    </w:p>
    <w:p w:rsidR="008B5CDB" w:rsidRPr="008B5CDB" w:rsidRDefault="008B5CDB" w:rsidP="008B5CDB">
      <w:pPr>
        <w:spacing w:after="0" w:line="240" w:lineRule="auto"/>
        <w:ind w:firstLine="1134"/>
        <w:jc w:val="both"/>
        <w:rPr>
          <w:rFonts w:ascii="Arial" w:hAnsi="Arial" w:cs="Arial"/>
          <w:sz w:val="24"/>
          <w:szCs w:val="24"/>
        </w:rPr>
      </w:pPr>
      <w:r w:rsidRPr="008B5CDB">
        <w:rPr>
          <w:rFonts w:ascii="Arial" w:hAnsi="Arial" w:cs="Arial"/>
          <w:sz w:val="24"/>
          <w:szCs w:val="24"/>
        </w:rPr>
        <w:t>Cependant nous avons utilisé « MERISE » comme méthode d’analyse du système de développement</w:t>
      </w:r>
      <w:r w:rsidR="00BF0F05">
        <w:rPr>
          <w:rFonts w:ascii="Arial" w:hAnsi="Arial" w:cs="Arial"/>
          <w:sz w:val="24"/>
          <w:szCs w:val="24"/>
        </w:rPr>
        <w:t xml:space="preserve"> de projet informatique</w:t>
      </w:r>
      <w:r w:rsidRPr="008B5CDB">
        <w:rPr>
          <w:rFonts w:ascii="Arial" w:hAnsi="Arial" w:cs="Arial"/>
          <w:sz w:val="24"/>
          <w:szCs w:val="24"/>
        </w:rPr>
        <w:t xml:space="preserve"> et le </w:t>
      </w:r>
      <w:proofErr w:type="spellStart"/>
      <w:r>
        <w:rPr>
          <w:rFonts w:ascii="Arial" w:hAnsi="Arial" w:cs="Arial"/>
          <w:sz w:val="24"/>
          <w:szCs w:val="24"/>
        </w:rPr>
        <w:t>Windev</w:t>
      </w:r>
      <w:proofErr w:type="spellEnd"/>
      <w:r>
        <w:rPr>
          <w:rFonts w:ascii="Arial" w:hAnsi="Arial" w:cs="Arial"/>
          <w:sz w:val="24"/>
          <w:szCs w:val="24"/>
        </w:rPr>
        <w:t xml:space="preserve"> 20 </w:t>
      </w:r>
      <w:r w:rsidRPr="008B5CDB">
        <w:rPr>
          <w:rFonts w:ascii="Arial" w:hAnsi="Arial" w:cs="Arial"/>
          <w:sz w:val="24"/>
          <w:szCs w:val="24"/>
        </w:rPr>
        <w:t xml:space="preserve"> comme langage de programmation</w:t>
      </w:r>
      <w:r>
        <w:rPr>
          <w:rFonts w:ascii="Arial" w:hAnsi="Arial" w:cs="Arial"/>
          <w:sz w:val="24"/>
          <w:szCs w:val="24"/>
        </w:rPr>
        <w:t xml:space="preserve"> avec son Système de G</w:t>
      </w:r>
      <w:r w:rsidR="00BF0F05">
        <w:rPr>
          <w:rFonts w:ascii="Arial" w:hAnsi="Arial" w:cs="Arial"/>
          <w:sz w:val="24"/>
          <w:szCs w:val="24"/>
        </w:rPr>
        <w:t xml:space="preserve">estion de </w:t>
      </w:r>
      <w:r>
        <w:rPr>
          <w:rFonts w:ascii="Arial" w:hAnsi="Arial" w:cs="Arial"/>
          <w:sz w:val="24"/>
          <w:szCs w:val="24"/>
        </w:rPr>
        <w:t xml:space="preserve"> Base de Données </w:t>
      </w:r>
      <w:proofErr w:type="spellStart"/>
      <w:r>
        <w:rPr>
          <w:rFonts w:ascii="Arial" w:hAnsi="Arial" w:cs="Arial"/>
          <w:sz w:val="24"/>
          <w:szCs w:val="24"/>
        </w:rPr>
        <w:t>HyperFilSql</w:t>
      </w:r>
      <w:proofErr w:type="spellEnd"/>
      <w:r>
        <w:rPr>
          <w:rFonts w:ascii="Arial" w:hAnsi="Arial" w:cs="Arial"/>
          <w:sz w:val="24"/>
          <w:szCs w:val="24"/>
        </w:rPr>
        <w:t xml:space="preserve"> </w:t>
      </w:r>
      <w:proofErr w:type="spellStart"/>
      <w:r>
        <w:rPr>
          <w:rFonts w:ascii="Arial" w:hAnsi="Arial" w:cs="Arial"/>
          <w:sz w:val="24"/>
          <w:szCs w:val="24"/>
        </w:rPr>
        <w:t>Classic</w:t>
      </w:r>
      <w:proofErr w:type="spellEnd"/>
      <w:r>
        <w:rPr>
          <w:rFonts w:ascii="Arial" w:hAnsi="Arial" w:cs="Arial"/>
          <w:sz w:val="24"/>
          <w:szCs w:val="24"/>
        </w:rPr>
        <w:t xml:space="preserve"> incorporé</w:t>
      </w:r>
      <w:r w:rsidRPr="008B5CDB">
        <w:rPr>
          <w:rFonts w:ascii="Arial" w:hAnsi="Arial" w:cs="Arial"/>
          <w:sz w:val="24"/>
          <w:szCs w:val="24"/>
        </w:rPr>
        <w:t>. Dans l’élaboration de notre travail, la course en temps et en délai impartie suffisamment réduit était la plus grande difficulté rencontrée pour nous p</w:t>
      </w:r>
      <w:r w:rsidR="00BF0F05">
        <w:rPr>
          <w:rFonts w:ascii="Arial" w:hAnsi="Arial" w:cs="Arial"/>
          <w:sz w:val="24"/>
          <w:szCs w:val="24"/>
        </w:rPr>
        <w:t xml:space="preserve">ermettre de faire de plus ample </w:t>
      </w:r>
      <w:r w:rsidRPr="008B5CDB">
        <w:rPr>
          <w:rFonts w:ascii="Arial" w:hAnsi="Arial" w:cs="Arial"/>
          <w:sz w:val="24"/>
          <w:szCs w:val="24"/>
        </w:rPr>
        <w:t>recherches scientifiques et de présenter un travail plus au moins parfaits</w:t>
      </w:r>
      <w:r w:rsidR="00BF0F05">
        <w:rPr>
          <w:rFonts w:ascii="Arial" w:hAnsi="Arial" w:cs="Arial"/>
          <w:sz w:val="24"/>
          <w:szCs w:val="24"/>
        </w:rPr>
        <w:t xml:space="preserve"> vue la crise sanitaire de la </w:t>
      </w:r>
      <w:proofErr w:type="spellStart"/>
      <w:r w:rsidR="00BF0F05">
        <w:rPr>
          <w:rFonts w:ascii="Arial" w:hAnsi="Arial" w:cs="Arial"/>
          <w:sz w:val="24"/>
          <w:szCs w:val="24"/>
        </w:rPr>
        <w:t>Covid</w:t>
      </w:r>
      <w:proofErr w:type="spellEnd"/>
      <w:r w:rsidR="00BF0F05">
        <w:rPr>
          <w:rFonts w:ascii="Arial" w:hAnsi="Arial" w:cs="Arial"/>
          <w:sz w:val="24"/>
          <w:szCs w:val="24"/>
        </w:rPr>
        <w:t xml:space="preserve"> 19</w:t>
      </w:r>
      <w:r w:rsidRPr="008B5CDB">
        <w:rPr>
          <w:rFonts w:ascii="Arial" w:hAnsi="Arial" w:cs="Arial"/>
          <w:sz w:val="24"/>
          <w:szCs w:val="24"/>
        </w:rPr>
        <w:t>.</w:t>
      </w:r>
    </w:p>
    <w:p w:rsidR="008B5CDB" w:rsidRPr="008B5CDB" w:rsidRDefault="008B5CDB" w:rsidP="008B5CDB">
      <w:pPr>
        <w:spacing w:after="0" w:line="240" w:lineRule="auto"/>
        <w:jc w:val="both"/>
        <w:rPr>
          <w:rFonts w:ascii="Arial" w:hAnsi="Arial" w:cs="Arial"/>
          <w:sz w:val="24"/>
          <w:szCs w:val="24"/>
        </w:rPr>
      </w:pPr>
    </w:p>
    <w:p w:rsidR="00F4457E" w:rsidRPr="008B5CDB" w:rsidRDefault="00F4457E" w:rsidP="00F4457E">
      <w:pPr>
        <w:pStyle w:val="Default"/>
        <w:tabs>
          <w:tab w:val="left" w:pos="142"/>
        </w:tabs>
        <w:ind w:firstLine="1418"/>
        <w:jc w:val="both"/>
      </w:pPr>
    </w:p>
    <w:p w:rsidR="001726F0" w:rsidRPr="001726F0" w:rsidRDefault="001726F0" w:rsidP="00F4457E">
      <w:pPr>
        <w:pStyle w:val="Default"/>
        <w:tabs>
          <w:tab w:val="left" w:pos="142"/>
        </w:tabs>
        <w:ind w:firstLine="1418"/>
        <w:jc w:val="both"/>
      </w:pPr>
      <w:r w:rsidRPr="001726F0">
        <w:t xml:space="preserve">Pour atteindre les objectifs fixés dans l’élaboration de ce travail, nous l’avons subdivisé en trois parties. </w:t>
      </w:r>
    </w:p>
    <w:p w:rsidR="001726F0" w:rsidRPr="001726F0" w:rsidRDefault="001726F0" w:rsidP="002F2755">
      <w:pPr>
        <w:pStyle w:val="Default"/>
        <w:numPr>
          <w:ilvl w:val="0"/>
          <w:numId w:val="83"/>
        </w:numPr>
        <w:tabs>
          <w:tab w:val="left" w:pos="142"/>
        </w:tabs>
        <w:ind w:left="993" w:firstLine="0"/>
        <w:jc w:val="both"/>
      </w:pPr>
      <w:r w:rsidRPr="001726F0">
        <w:t xml:space="preserve">La première partie a été consacrée à la </w:t>
      </w:r>
      <w:r w:rsidR="00207A06" w:rsidRPr="00807399">
        <w:rPr>
          <w:b/>
        </w:rPr>
        <w:t>l’Approche théorique</w:t>
      </w:r>
      <w:r w:rsidR="0087612C">
        <w:t>, repartit en deux</w:t>
      </w:r>
      <w:r w:rsidRPr="001726F0">
        <w:t xml:space="preserve"> chapitres: </w:t>
      </w:r>
    </w:p>
    <w:p w:rsidR="001726F0" w:rsidRPr="001726F0" w:rsidRDefault="001726F0" w:rsidP="002F2755">
      <w:pPr>
        <w:pStyle w:val="Default"/>
        <w:numPr>
          <w:ilvl w:val="0"/>
          <w:numId w:val="84"/>
        </w:numPr>
        <w:tabs>
          <w:tab w:val="left" w:pos="142"/>
        </w:tabs>
        <w:ind w:firstLine="1418"/>
        <w:jc w:val="both"/>
      </w:pPr>
      <w:r w:rsidRPr="001726F0">
        <w:t xml:space="preserve">Premier chapitre : </w:t>
      </w:r>
      <w:r w:rsidR="00207A06">
        <w:t>Concepts Informatique</w:t>
      </w:r>
      <w:r w:rsidRPr="001726F0">
        <w:t> ;</w:t>
      </w:r>
      <w:r w:rsidR="0087612C">
        <w:t xml:space="preserve"> et</w:t>
      </w:r>
    </w:p>
    <w:p w:rsidR="001726F0" w:rsidRPr="001726F0" w:rsidRDefault="001726F0" w:rsidP="002F2755">
      <w:pPr>
        <w:pStyle w:val="Default"/>
        <w:numPr>
          <w:ilvl w:val="0"/>
          <w:numId w:val="84"/>
        </w:numPr>
        <w:tabs>
          <w:tab w:val="left" w:pos="142"/>
        </w:tabs>
        <w:ind w:firstLine="1418"/>
        <w:jc w:val="both"/>
      </w:pPr>
      <w:r w:rsidRPr="001726F0">
        <w:t xml:space="preserve">Deuxième chapitre : </w:t>
      </w:r>
      <w:r w:rsidR="00207A06">
        <w:t>Concepts Relatif  au suje</w:t>
      </w:r>
      <w:r w:rsidR="0087612C">
        <w:t>.</w:t>
      </w:r>
      <w:r w:rsidR="00207A06">
        <w:t xml:space="preserve">t </w:t>
      </w:r>
    </w:p>
    <w:p w:rsidR="001726F0" w:rsidRPr="001726F0" w:rsidRDefault="001726F0" w:rsidP="00F4457E">
      <w:pPr>
        <w:pStyle w:val="Default"/>
        <w:tabs>
          <w:tab w:val="left" w:pos="142"/>
        </w:tabs>
        <w:jc w:val="both"/>
      </w:pPr>
    </w:p>
    <w:p w:rsidR="001726F0" w:rsidRPr="001726F0" w:rsidRDefault="001726F0" w:rsidP="002F2755">
      <w:pPr>
        <w:pStyle w:val="Default"/>
        <w:numPr>
          <w:ilvl w:val="0"/>
          <w:numId w:val="83"/>
        </w:numPr>
        <w:tabs>
          <w:tab w:val="left" w:pos="142"/>
        </w:tabs>
        <w:ind w:left="993" w:firstLine="0"/>
        <w:jc w:val="both"/>
      </w:pPr>
      <w:r w:rsidRPr="001726F0">
        <w:t xml:space="preserve">La deuxième partie a été consacrée </w:t>
      </w:r>
      <w:r w:rsidR="0087612C">
        <w:t xml:space="preserve">à </w:t>
      </w:r>
      <w:r w:rsidR="0087612C" w:rsidRPr="00F4457E">
        <w:rPr>
          <w:b/>
        </w:rPr>
        <w:t>l’Etude préalable</w:t>
      </w:r>
      <w:r w:rsidR="0087612C">
        <w:t>,</w:t>
      </w:r>
      <w:r w:rsidRPr="001726F0">
        <w:t xml:space="preserve"> repartit en deux chapitres : </w:t>
      </w:r>
    </w:p>
    <w:p w:rsidR="001726F0" w:rsidRPr="0087612C" w:rsidRDefault="001726F0" w:rsidP="002F2755">
      <w:pPr>
        <w:pStyle w:val="Sansinterligne"/>
        <w:numPr>
          <w:ilvl w:val="0"/>
          <w:numId w:val="86"/>
        </w:numPr>
        <w:tabs>
          <w:tab w:val="left" w:pos="567"/>
          <w:tab w:val="left" w:pos="851"/>
        </w:tabs>
        <w:ind w:right="-142" w:firstLine="1690"/>
        <w:rPr>
          <w:rFonts w:ascii="Arial" w:hAnsi="Arial" w:cs="Arial"/>
          <w:sz w:val="24"/>
          <w:szCs w:val="24"/>
        </w:rPr>
      </w:pPr>
      <w:r w:rsidRPr="001726F0">
        <w:rPr>
          <w:rFonts w:ascii="Arial" w:hAnsi="Arial" w:cs="Arial"/>
          <w:sz w:val="24"/>
          <w:szCs w:val="24"/>
        </w:rPr>
        <w:t xml:space="preserve">Premier chapitre </w:t>
      </w:r>
      <w:r w:rsidR="0087612C" w:rsidRPr="00807399">
        <w:rPr>
          <w:rFonts w:ascii="Arial" w:hAnsi="Arial" w:cs="Arial"/>
          <w:sz w:val="24"/>
          <w:szCs w:val="24"/>
        </w:rPr>
        <w:t>Présentation de l’entreprise</w:t>
      </w:r>
      <w:r w:rsidR="00C5161E">
        <w:rPr>
          <w:rFonts w:ascii="Arial" w:hAnsi="Arial" w:cs="Arial"/>
          <w:sz w:val="24"/>
          <w:szCs w:val="24"/>
        </w:rPr>
        <w:t> ;</w:t>
      </w:r>
    </w:p>
    <w:p w:rsidR="0087612C" w:rsidRDefault="001726F0" w:rsidP="002F2755">
      <w:pPr>
        <w:pStyle w:val="Sansinterligne"/>
        <w:numPr>
          <w:ilvl w:val="0"/>
          <w:numId w:val="86"/>
        </w:numPr>
        <w:tabs>
          <w:tab w:val="left" w:pos="567"/>
          <w:tab w:val="left" w:pos="851"/>
        </w:tabs>
        <w:ind w:right="-142" w:firstLine="1690"/>
        <w:rPr>
          <w:rFonts w:ascii="Arial" w:hAnsi="Arial" w:cs="Arial"/>
          <w:sz w:val="24"/>
          <w:szCs w:val="24"/>
        </w:rPr>
      </w:pPr>
      <w:r w:rsidRPr="001726F0">
        <w:rPr>
          <w:rFonts w:ascii="Arial" w:hAnsi="Arial" w:cs="Arial"/>
          <w:sz w:val="24"/>
          <w:szCs w:val="24"/>
        </w:rPr>
        <w:t>Deuxième chapitre</w:t>
      </w:r>
      <w:r w:rsidR="0087612C" w:rsidRPr="0087612C">
        <w:rPr>
          <w:rFonts w:ascii="Arial" w:hAnsi="Arial" w:cs="Arial"/>
          <w:sz w:val="24"/>
          <w:szCs w:val="24"/>
        </w:rPr>
        <w:t xml:space="preserve"> </w:t>
      </w:r>
      <w:r w:rsidR="0087612C" w:rsidRPr="00807399">
        <w:rPr>
          <w:rFonts w:ascii="Arial" w:hAnsi="Arial" w:cs="Arial"/>
          <w:sz w:val="24"/>
          <w:szCs w:val="24"/>
        </w:rPr>
        <w:t>Analyse de l’existant</w:t>
      </w:r>
      <w:r w:rsidR="00C5161E">
        <w:rPr>
          <w:rFonts w:ascii="Arial" w:hAnsi="Arial" w:cs="Arial"/>
          <w:sz w:val="24"/>
          <w:szCs w:val="24"/>
        </w:rPr>
        <w:t> ;</w:t>
      </w:r>
    </w:p>
    <w:p w:rsidR="00C5161E" w:rsidRDefault="00C5161E" w:rsidP="002F2755">
      <w:pPr>
        <w:pStyle w:val="Sansinterligne"/>
        <w:numPr>
          <w:ilvl w:val="0"/>
          <w:numId w:val="86"/>
        </w:numPr>
        <w:tabs>
          <w:tab w:val="left" w:pos="567"/>
          <w:tab w:val="left" w:pos="851"/>
        </w:tabs>
        <w:ind w:right="-142" w:firstLine="1690"/>
        <w:rPr>
          <w:rFonts w:ascii="Arial" w:hAnsi="Arial" w:cs="Arial"/>
          <w:sz w:val="24"/>
          <w:szCs w:val="24"/>
        </w:rPr>
      </w:pPr>
      <w:r>
        <w:rPr>
          <w:rFonts w:ascii="Arial" w:hAnsi="Arial" w:cs="Arial"/>
          <w:sz w:val="24"/>
          <w:szCs w:val="24"/>
        </w:rPr>
        <w:t xml:space="preserve">Troisième chapitre </w:t>
      </w:r>
      <w:r w:rsidRPr="00807399">
        <w:rPr>
          <w:rFonts w:ascii="Arial" w:hAnsi="Arial" w:cs="Arial"/>
          <w:sz w:val="24"/>
          <w:szCs w:val="24"/>
        </w:rPr>
        <w:t>Critique de l’existent</w:t>
      </w:r>
      <w:r>
        <w:rPr>
          <w:rFonts w:ascii="Arial" w:hAnsi="Arial" w:cs="Arial"/>
          <w:sz w:val="24"/>
          <w:szCs w:val="24"/>
        </w:rPr>
        <w:t> ;</w:t>
      </w:r>
    </w:p>
    <w:p w:rsidR="00C5161E" w:rsidRDefault="00C5161E" w:rsidP="002F2755">
      <w:pPr>
        <w:pStyle w:val="Sansinterligne"/>
        <w:numPr>
          <w:ilvl w:val="0"/>
          <w:numId w:val="86"/>
        </w:numPr>
        <w:tabs>
          <w:tab w:val="left" w:pos="567"/>
          <w:tab w:val="left" w:pos="851"/>
        </w:tabs>
        <w:ind w:right="-142" w:firstLine="1690"/>
        <w:rPr>
          <w:rFonts w:ascii="Arial" w:hAnsi="Arial" w:cs="Arial"/>
          <w:sz w:val="24"/>
          <w:szCs w:val="24"/>
        </w:rPr>
      </w:pPr>
      <w:r>
        <w:rPr>
          <w:rFonts w:ascii="Arial" w:hAnsi="Arial" w:cs="Arial"/>
          <w:sz w:val="24"/>
          <w:szCs w:val="24"/>
        </w:rPr>
        <w:t xml:space="preserve">Quatrième chapitre </w:t>
      </w:r>
      <w:r w:rsidRPr="00807399">
        <w:rPr>
          <w:rFonts w:ascii="Arial" w:hAnsi="Arial" w:cs="Arial"/>
          <w:sz w:val="24"/>
          <w:szCs w:val="24"/>
        </w:rPr>
        <w:t>Proposition de Solution</w:t>
      </w:r>
      <w:r>
        <w:rPr>
          <w:rFonts w:ascii="Arial" w:hAnsi="Arial" w:cs="Arial"/>
          <w:sz w:val="24"/>
          <w:szCs w:val="24"/>
        </w:rPr>
        <w:t> ; et</w:t>
      </w:r>
    </w:p>
    <w:p w:rsidR="00C5161E" w:rsidRPr="00807399" w:rsidRDefault="00C5161E" w:rsidP="002F2755">
      <w:pPr>
        <w:pStyle w:val="Sansinterligne"/>
        <w:numPr>
          <w:ilvl w:val="0"/>
          <w:numId w:val="86"/>
        </w:numPr>
        <w:tabs>
          <w:tab w:val="left" w:pos="567"/>
          <w:tab w:val="left" w:pos="851"/>
        </w:tabs>
        <w:ind w:right="-142" w:firstLine="1690"/>
        <w:rPr>
          <w:rFonts w:ascii="Arial" w:hAnsi="Arial" w:cs="Arial"/>
          <w:sz w:val="24"/>
          <w:szCs w:val="24"/>
        </w:rPr>
      </w:pPr>
      <w:r>
        <w:rPr>
          <w:rFonts w:ascii="Arial" w:hAnsi="Arial" w:cs="Arial"/>
          <w:sz w:val="24"/>
          <w:szCs w:val="24"/>
        </w:rPr>
        <w:t xml:space="preserve">Cinquième Chapitre </w:t>
      </w:r>
      <w:r w:rsidRPr="00807399">
        <w:rPr>
          <w:rFonts w:ascii="Arial" w:hAnsi="Arial" w:cs="Arial"/>
          <w:sz w:val="24"/>
          <w:szCs w:val="24"/>
        </w:rPr>
        <w:t>Réalisation d’un nouveau système</w:t>
      </w:r>
      <w:r>
        <w:rPr>
          <w:rFonts w:ascii="Arial" w:hAnsi="Arial" w:cs="Arial"/>
          <w:sz w:val="24"/>
          <w:szCs w:val="24"/>
        </w:rPr>
        <w:t>.</w:t>
      </w:r>
    </w:p>
    <w:p w:rsidR="001726F0" w:rsidRPr="001726F0" w:rsidRDefault="001726F0" w:rsidP="00F4457E">
      <w:pPr>
        <w:pStyle w:val="Default"/>
        <w:tabs>
          <w:tab w:val="left" w:pos="142"/>
        </w:tabs>
        <w:ind w:left="2486"/>
        <w:jc w:val="both"/>
      </w:pPr>
    </w:p>
    <w:p w:rsidR="001726F0" w:rsidRPr="001726F0" w:rsidRDefault="001726F0" w:rsidP="002F2755">
      <w:pPr>
        <w:pStyle w:val="Default"/>
        <w:numPr>
          <w:ilvl w:val="0"/>
          <w:numId w:val="83"/>
        </w:numPr>
        <w:tabs>
          <w:tab w:val="left" w:pos="142"/>
        </w:tabs>
        <w:ind w:left="993" w:firstLine="0"/>
        <w:jc w:val="both"/>
      </w:pPr>
      <w:r w:rsidRPr="001726F0">
        <w:t xml:space="preserve">La troisième partie a été consacrée à </w:t>
      </w:r>
      <w:r w:rsidR="00C5161E">
        <w:t xml:space="preserve">la </w:t>
      </w:r>
      <w:r w:rsidR="00C5161E" w:rsidRPr="00F4457E">
        <w:rPr>
          <w:b/>
        </w:rPr>
        <w:t>concepts et réalisation d’un</w:t>
      </w:r>
      <w:r w:rsidRPr="00F4457E">
        <w:rPr>
          <w:b/>
        </w:rPr>
        <w:t xml:space="preserve"> n</w:t>
      </w:r>
      <w:r w:rsidR="00C5161E" w:rsidRPr="00F4457E">
        <w:rPr>
          <w:b/>
        </w:rPr>
        <w:t>ouveau système</w:t>
      </w:r>
      <w:r w:rsidR="00C5161E">
        <w:t>, repartit en quatre</w:t>
      </w:r>
      <w:r w:rsidRPr="001726F0">
        <w:t xml:space="preserve"> chapitres : </w:t>
      </w:r>
    </w:p>
    <w:p w:rsidR="001726F0" w:rsidRPr="001726F0" w:rsidRDefault="00C5161E" w:rsidP="002F2755">
      <w:pPr>
        <w:pStyle w:val="Default"/>
        <w:numPr>
          <w:ilvl w:val="0"/>
          <w:numId w:val="85"/>
        </w:numPr>
        <w:tabs>
          <w:tab w:val="left" w:pos="142"/>
        </w:tabs>
        <w:ind w:firstLine="1418"/>
        <w:jc w:val="both"/>
      </w:pPr>
      <w:r>
        <w:t>Premier chapitre Etape Conceptuel</w:t>
      </w:r>
      <w:r w:rsidR="001726F0" w:rsidRPr="001726F0">
        <w:t xml:space="preserve"> ; </w:t>
      </w:r>
    </w:p>
    <w:p w:rsidR="00C5161E" w:rsidRDefault="001726F0" w:rsidP="002F2755">
      <w:pPr>
        <w:pStyle w:val="Default"/>
        <w:numPr>
          <w:ilvl w:val="0"/>
          <w:numId w:val="85"/>
        </w:numPr>
        <w:tabs>
          <w:tab w:val="left" w:pos="142"/>
        </w:tabs>
        <w:ind w:firstLine="1418"/>
        <w:jc w:val="both"/>
      </w:pPr>
      <w:r w:rsidRPr="001726F0">
        <w:t xml:space="preserve">Deuxième </w:t>
      </w:r>
      <w:r w:rsidR="00C5161E">
        <w:t>chapitre Etape Organisationnel ;</w:t>
      </w:r>
    </w:p>
    <w:p w:rsidR="00C5161E" w:rsidRDefault="00C5161E" w:rsidP="002F2755">
      <w:pPr>
        <w:pStyle w:val="Default"/>
        <w:numPr>
          <w:ilvl w:val="0"/>
          <w:numId w:val="85"/>
        </w:numPr>
        <w:tabs>
          <w:tab w:val="left" w:pos="142"/>
        </w:tabs>
        <w:ind w:firstLine="1418"/>
        <w:jc w:val="both"/>
      </w:pPr>
      <w:r>
        <w:t>Troisième chapitre Etape Logique ; et</w:t>
      </w:r>
    </w:p>
    <w:p w:rsidR="001726F0" w:rsidRDefault="00C5161E" w:rsidP="002F2755">
      <w:pPr>
        <w:pStyle w:val="Default"/>
        <w:numPr>
          <w:ilvl w:val="0"/>
          <w:numId w:val="85"/>
        </w:numPr>
        <w:tabs>
          <w:tab w:val="left" w:pos="142"/>
        </w:tabs>
        <w:ind w:firstLine="1418"/>
        <w:jc w:val="both"/>
      </w:pPr>
      <w:r>
        <w:t>Quatrième chapitre Etape Physique</w:t>
      </w:r>
      <w:r w:rsidR="001726F0" w:rsidRPr="001726F0">
        <w:t>.</w:t>
      </w:r>
    </w:p>
    <w:p w:rsidR="0053753C" w:rsidRDefault="0053753C" w:rsidP="0053753C">
      <w:pPr>
        <w:pStyle w:val="Default"/>
        <w:tabs>
          <w:tab w:val="left" w:pos="142"/>
        </w:tabs>
        <w:ind w:left="1068"/>
        <w:jc w:val="both"/>
      </w:pPr>
    </w:p>
    <w:p w:rsidR="0053753C" w:rsidRDefault="0053753C" w:rsidP="0053753C">
      <w:pPr>
        <w:pStyle w:val="Default"/>
        <w:tabs>
          <w:tab w:val="left" w:pos="142"/>
        </w:tabs>
        <w:ind w:firstLine="1418"/>
        <w:jc w:val="both"/>
      </w:pPr>
      <w:r w:rsidRPr="008B5CDB">
        <w:t>Nous suggérons aux respo</w:t>
      </w:r>
      <w:r>
        <w:t>nsables de l’Hôpital</w:t>
      </w:r>
      <w:r w:rsidRPr="008B5CDB">
        <w:t xml:space="preserve"> de s’évertuer pour l’installation d’un système de gestion automatisé des informations afin de pouvoir les orienter à la bonne prise des décisions.</w:t>
      </w:r>
    </w:p>
    <w:p w:rsidR="0053753C" w:rsidRDefault="0053753C" w:rsidP="0053753C">
      <w:pPr>
        <w:pStyle w:val="Default"/>
        <w:tabs>
          <w:tab w:val="left" w:pos="142"/>
        </w:tabs>
        <w:ind w:left="1068"/>
        <w:jc w:val="both"/>
      </w:pPr>
    </w:p>
    <w:p w:rsidR="0053753C" w:rsidRPr="001726F0" w:rsidRDefault="0053753C" w:rsidP="0053753C">
      <w:pPr>
        <w:pStyle w:val="Default"/>
        <w:tabs>
          <w:tab w:val="left" w:pos="142"/>
        </w:tabs>
        <w:jc w:val="both"/>
      </w:pPr>
    </w:p>
    <w:p w:rsidR="00F4457E" w:rsidRPr="001726F0" w:rsidRDefault="00F4457E" w:rsidP="00F309B4">
      <w:pPr>
        <w:ind w:firstLine="1418"/>
        <w:jc w:val="both"/>
        <w:rPr>
          <w:rFonts w:ascii="Arial" w:hAnsi="Arial" w:cs="Arial"/>
          <w:sz w:val="24"/>
          <w:szCs w:val="24"/>
        </w:rPr>
      </w:pPr>
      <w:r w:rsidRPr="0053753C">
        <w:rPr>
          <w:rFonts w:ascii="Arial" w:hAnsi="Arial" w:cs="Arial"/>
          <w:sz w:val="24"/>
          <w:szCs w:val="24"/>
        </w:rPr>
        <w:t>En parcourant cet ouvrage, vous avez certes rencontré quelques problèmes d’ordre syntaxique, sémantique et grammatical puisque étant une œuvre humaine les imperfections ne manquent jamais. Et nous sollicitons par ailleurs votre contribution pour son amélioration en nous apportant v</w:t>
      </w:r>
      <w:r w:rsidR="00F309B4">
        <w:rPr>
          <w:rFonts w:ascii="Arial" w:hAnsi="Arial" w:cs="Arial"/>
          <w:sz w:val="24"/>
          <w:szCs w:val="24"/>
        </w:rPr>
        <w:t xml:space="preserve">os propositions et remarques.  </w:t>
      </w:r>
    </w:p>
    <w:p w:rsidR="005E2E7F" w:rsidRDefault="005E2E7F" w:rsidP="005E2E7F">
      <w:pPr>
        <w:spacing w:before="240"/>
        <w:jc w:val="center"/>
        <w:outlineLvl w:val="0"/>
        <w:rPr>
          <w:rFonts w:ascii="Times New Roman" w:hAnsi="Times New Roman" w:cs="Times New Roman"/>
          <w:b/>
          <w:sz w:val="28"/>
          <w:szCs w:val="28"/>
        </w:rPr>
      </w:pPr>
      <w:bookmarkStart w:id="278" w:name="_Toc52534267"/>
      <w:r>
        <w:rPr>
          <w:rFonts w:ascii="Times New Roman" w:hAnsi="Times New Roman" w:cs="Times New Roman"/>
          <w:b/>
          <w:sz w:val="28"/>
          <w:szCs w:val="28"/>
        </w:rPr>
        <w:lastRenderedPageBreak/>
        <w:t>BIBLIOGRAPHIE</w:t>
      </w:r>
      <w:bookmarkEnd w:id="277"/>
      <w:bookmarkEnd w:id="278"/>
    </w:p>
    <w:p w:rsidR="005E2E7F" w:rsidRDefault="005E2E7F" w:rsidP="005E2E7F">
      <w:pPr>
        <w:jc w:val="both"/>
        <w:rPr>
          <w:rFonts w:ascii="Times New Roman" w:hAnsi="Times New Roman" w:cs="Times New Roman"/>
          <w:b/>
          <w:sz w:val="28"/>
          <w:szCs w:val="28"/>
        </w:rPr>
      </w:pPr>
      <w:r>
        <w:rPr>
          <w:rFonts w:ascii="Times New Roman" w:hAnsi="Times New Roman" w:cs="Times New Roman"/>
          <w:b/>
          <w:sz w:val="28"/>
          <w:szCs w:val="28"/>
        </w:rPr>
        <w:t>I. Ouvrage</w:t>
      </w:r>
    </w:p>
    <w:p w:rsidR="005E2E7F" w:rsidRPr="00A84888" w:rsidRDefault="003E17BA" w:rsidP="002F2755">
      <w:pPr>
        <w:pStyle w:val="Paragraphedeliste"/>
        <w:numPr>
          <w:ilvl w:val="0"/>
          <w:numId w:val="82"/>
        </w:numPr>
        <w:spacing w:after="200" w:line="276" w:lineRule="auto"/>
      </w:pPr>
      <w:r>
        <w:t>D. NANCI, B. ESPINAN</w:t>
      </w:r>
      <w:proofErr w:type="gramStart"/>
      <w:r>
        <w:t>,B</w:t>
      </w:r>
      <w:proofErr w:type="gramEnd"/>
      <w:r>
        <w:t>. COHEN </w:t>
      </w:r>
    </w:p>
    <w:p w:rsidR="005E2E7F" w:rsidRDefault="005E2E7F" w:rsidP="002F2755">
      <w:pPr>
        <w:pStyle w:val="Paragraphedeliste"/>
        <w:numPr>
          <w:ilvl w:val="0"/>
          <w:numId w:val="82"/>
        </w:numPr>
        <w:spacing w:after="200" w:line="276" w:lineRule="auto"/>
      </w:pPr>
      <w:r w:rsidRPr="00A84888">
        <w:t xml:space="preserve">HENRY KORTH ET ABRAHAM SILBERSCHATZ, </w:t>
      </w:r>
      <w:r w:rsidRPr="00A84888">
        <w:rPr>
          <w:u w:val="single"/>
        </w:rPr>
        <w:t>Système de gestion des bases de données</w:t>
      </w:r>
      <w:r w:rsidRPr="00A84888">
        <w:t xml:space="preserve">, </w:t>
      </w:r>
      <w:proofErr w:type="spellStart"/>
      <w:r w:rsidRPr="00A84888">
        <w:t>McGraw</w:t>
      </w:r>
      <w:proofErr w:type="spellEnd"/>
      <w:r w:rsidRPr="00A84888">
        <w:t xml:space="preserve"> Hill, Paris, 1988</w:t>
      </w:r>
    </w:p>
    <w:p w:rsidR="005E2E7F" w:rsidRPr="00A84888" w:rsidRDefault="005E2E7F" w:rsidP="002F2755">
      <w:pPr>
        <w:pStyle w:val="Sansinterligne"/>
        <w:numPr>
          <w:ilvl w:val="0"/>
          <w:numId w:val="82"/>
        </w:numPr>
        <w:jc w:val="both"/>
        <w:rPr>
          <w:rFonts w:ascii="Times New Roman" w:hAnsi="Times New Roman" w:cs="Times New Roman"/>
          <w:sz w:val="24"/>
          <w:szCs w:val="24"/>
        </w:rPr>
      </w:pPr>
      <w:r w:rsidRPr="00A84888">
        <w:rPr>
          <w:rFonts w:ascii="Times New Roman" w:hAnsi="Times New Roman" w:cs="Times New Roman"/>
          <w:sz w:val="24"/>
          <w:szCs w:val="24"/>
        </w:rPr>
        <w:t xml:space="preserve">J.A. MVIBUDULU, L.D KONFIE, </w:t>
      </w:r>
      <w:r w:rsidRPr="00A84888">
        <w:rPr>
          <w:rFonts w:ascii="Times New Roman" w:hAnsi="Times New Roman" w:cs="Times New Roman"/>
          <w:sz w:val="24"/>
          <w:szCs w:val="24"/>
          <w:u w:val="single"/>
        </w:rPr>
        <w:t>Technique des Bases de Données Etude et Cas</w:t>
      </w:r>
      <w:r w:rsidRPr="00A84888">
        <w:rPr>
          <w:rFonts w:ascii="Times New Roman" w:hAnsi="Times New Roman" w:cs="Times New Roman"/>
          <w:sz w:val="24"/>
          <w:szCs w:val="24"/>
        </w:rPr>
        <w:t xml:space="preserve"> : 2ème Edition, Kinshasa, CRIGED, Décembre 2012, p.18.</w:t>
      </w:r>
    </w:p>
    <w:p w:rsidR="005E2E7F" w:rsidRPr="00A84888" w:rsidRDefault="005E2E7F" w:rsidP="002F2755">
      <w:pPr>
        <w:pStyle w:val="Paragraphedeliste"/>
        <w:numPr>
          <w:ilvl w:val="0"/>
          <w:numId w:val="82"/>
        </w:numPr>
        <w:spacing w:after="200" w:line="276" w:lineRule="auto"/>
      </w:pPr>
    </w:p>
    <w:p w:rsidR="005E2E7F" w:rsidRPr="00A84888" w:rsidRDefault="005E2E7F" w:rsidP="002F2755">
      <w:pPr>
        <w:pStyle w:val="Paragraphedeliste"/>
        <w:numPr>
          <w:ilvl w:val="0"/>
          <w:numId w:val="82"/>
        </w:numPr>
        <w:spacing w:after="200" w:line="276" w:lineRule="auto"/>
        <w:rPr>
          <w:color w:val="000000"/>
          <w:lang w:val="en-US"/>
        </w:rPr>
      </w:pPr>
      <w:r w:rsidRPr="00A84888">
        <w:rPr>
          <w:color w:val="000000"/>
          <w:lang w:val="en-US"/>
        </w:rPr>
        <w:t>NANCI, B.ESPINANSSE, B.COHEN, H.HECKENRO</w:t>
      </w:r>
      <w:r w:rsidR="003E17BA">
        <w:rPr>
          <w:color w:val="000000"/>
          <w:lang w:val="en-US"/>
        </w:rPr>
        <w:t>.</w:t>
      </w:r>
    </w:p>
    <w:p w:rsidR="005E2E7F" w:rsidRDefault="005E2E7F" w:rsidP="002F2755">
      <w:pPr>
        <w:pStyle w:val="Paragraphedeliste"/>
        <w:numPr>
          <w:ilvl w:val="0"/>
          <w:numId w:val="82"/>
        </w:numPr>
        <w:spacing w:after="200" w:line="276" w:lineRule="auto"/>
      </w:pPr>
      <w:r w:rsidRPr="00A84888">
        <w:t xml:space="preserve">ROSNAY, Joël de, </w:t>
      </w:r>
      <w:r w:rsidRPr="00A84888">
        <w:rPr>
          <w:u w:val="single"/>
        </w:rPr>
        <w:t>Le macroscope</w:t>
      </w:r>
      <w:r w:rsidR="003E17BA">
        <w:t>, Ed. Seuil, Paris.</w:t>
      </w:r>
    </w:p>
    <w:p w:rsidR="005E2E7F" w:rsidRDefault="005E2E7F" w:rsidP="005E2E7F">
      <w:pPr>
        <w:pStyle w:val="Notedebasdepage"/>
        <w:numPr>
          <w:ilvl w:val="0"/>
          <w:numId w:val="82"/>
        </w:numPr>
        <w:rPr>
          <w:rFonts w:ascii="Times New Roman" w:hAnsi="Times New Roman" w:cs="Times New Roman"/>
          <w:sz w:val="24"/>
          <w:szCs w:val="24"/>
        </w:rPr>
      </w:pPr>
      <w:r w:rsidRPr="00A84888">
        <w:rPr>
          <w:rFonts w:ascii="Times New Roman" w:hAnsi="Times New Roman" w:cs="Times New Roman"/>
          <w:sz w:val="24"/>
          <w:szCs w:val="24"/>
        </w:rPr>
        <w:t xml:space="preserve">PANET, G., LATOUCHE, R. ET TARDIEU, H., </w:t>
      </w:r>
      <w:r w:rsidRPr="00A84888">
        <w:rPr>
          <w:rFonts w:ascii="Times New Roman" w:hAnsi="Times New Roman" w:cs="Times New Roman"/>
          <w:sz w:val="24"/>
          <w:szCs w:val="24"/>
          <w:u w:val="single"/>
        </w:rPr>
        <w:t xml:space="preserve">Modèles et technique de Merise </w:t>
      </w:r>
      <w:r w:rsidRPr="00A84888">
        <w:rPr>
          <w:rFonts w:ascii="Times New Roman" w:hAnsi="Times New Roman" w:cs="Times New Roman"/>
          <w:sz w:val="24"/>
          <w:szCs w:val="24"/>
        </w:rPr>
        <w:t>, éd. d’organisation, 1994</w:t>
      </w:r>
    </w:p>
    <w:p w:rsidR="003E17BA" w:rsidRPr="003E17BA" w:rsidRDefault="003E17BA" w:rsidP="003E17BA">
      <w:pPr>
        <w:pStyle w:val="Notedebasdepage"/>
        <w:ind w:left="720"/>
        <w:rPr>
          <w:rFonts w:ascii="Times New Roman" w:hAnsi="Times New Roman" w:cs="Times New Roman"/>
          <w:sz w:val="24"/>
          <w:szCs w:val="24"/>
        </w:rPr>
      </w:pPr>
    </w:p>
    <w:p w:rsidR="005E2E7F" w:rsidRPr="00A84888" w:rsidRDefault="005E2E7F" w:rsidP="005E2E7F">
      <w:pPr>
        <w:rPr>
          <w:rFonts w:ascii="Times New Roman" w:hAnsi="Times New Roman" w:cs="Times New Roman"/>
          <w:b/>
          <w:color w:val="000000"/>
          <w:sz w:val="24"/>
          <w:szCs w:val="24"/>
          <w:lang w:val="en-US"/>
        </w:rPr>
      </w:pPr>
      <w:r w:rsidRPr="00A84888">
        <w:rPr>
          <w:rFonts w:ascii="Times New Roman" w:hAnsi="Times New Roman" w:cs="Times New Roman"/>
          <w:b/>
          <w:color w:val="000000"/>
          <w:sz w:val="24"/>
          <w:szCs w:val="24"/>
          <w:lang w:val="en-US"/>
        </w:rPr>
        <w:t>II.NOTE DE COURS</w:t>
      </w:r>
    </w:p>
    <w:p w:rsidR="005E2E7F" w:rsidRDefault="005E2E7F" w:rsidP="002F2755">
      <w:pPr>
        <w:pStyle w:val="Paragraphedeliste"/>
        <w:numPr>
          <w:ilvl w:val="0"/>
          <w:numId w:val="82"/>
        </w:numPr>
        <w:spacing w:after="200" w:line="276" w:lineRule="auto"/>
      </w:pPr>
      <w:r w:rsidRPr="00A84888">
        <w:t xml:space="preserve">J.A MVIBUDULU KALUYIT, </w:t>
      </w:r>
      <w:r w:rsidRPr="00A84888">
        <w:rPr>
          <w:u w:val="single"/>
        </w:rPr>
        <w:t>Méthode d’analyse informatique</w:t>
      </w:r>
      <w:r>
        <w:t>, notes de cours, G2 info, ISC/</w:t>
      </w:r>
      <w:proofErr w:type="spellStart"/>
      <w:r>
        <w:t>Kin</w:t>
      </w:r>
      <w:proofErr w:type="spellEnd"/>
      <w:r>
        <w:t>, 2018-2019</w:t>
      </w:r>
    </w:p>
    <w:p w:rsidR="005E2E7F" w:rsidRPr="002C1405" w:rsidRDefault="005E2E7F" w:rsidP="002F2755">
      <w:pPr>
        <w:pStyle w:val="Paragraphedeliste"/>
        <w:numPr>
          <w:ilvl w:val="0"/>
          <w:numId w:val="82"/>
        </w:numPr>
        <w:spacing w:after="200" w:line="276" w:lineRule="auto"/>
      </w:pPr>
      <w:r w:rsidRPr="00A84888">
        <w:t xml:space="preserve">KITOKO.J., Note de cours </w:t>
      </w:r>
      <w:proofErr w:type="spellStart"/>
      <w:r w:rsidRPr="00A84888">
        <w:t>Delphie</w:t>
      </w:r>
      <w:proofErr w:type="spellEnd"/>
      <w:r w:rsidRPr="00A84888">
        <w:t xml:space="preserve"> 2</w:t>
      </w:r>
      <w:r w:rsidRPr="00A84888">
        <w:rPr>
          <w:vertAlign w:val="superscript"/>
        </w:rPr>
        <w:t>ème</w:t>
      </w:r>
      <w:r>
        <w:t xml:space="preserve">, </w:t>
      </w:r>
      <w:proofErr w:type="spellStart"/>
      <w:r>
        <w:t>Isc</w:t>
      </w:r>
      <w:proofErr w:type="spellEnd"/>
      <w:r>
        <w:t>/Gombe, 2019</w:t>
      </w:r>
    </w:p>
    <w:p w:rsidR="005E2E7F" w:rsidRDefault="005E2E7F" w:rsidP="002F2755">
      <w:pPr>
        <w:pStyle w:val="Notedebasdepage"/>
        <w:numPr>
          <w:ilvl w:val="0"/>
          <w:numId w:val="82"/>
        </w:numPr>
        <w:rPr>
          <w:rFonts w:ascii="Times New Roman" w:hAnsi="Times New Roman" w:cs="Times New Roman"/>
          <w:sz w:val="24"/>
          <w:szCs w:val="24"/>
        </w:rPr>
      </w:pPr>
      <w:r w:rsidRPr="00A84888">
        <w:rPr>
          <w:rFonts w:ascii="Times New Roman" w:hAnsi="Times New Roman" w:cs="Times New Roman"/>
          <w:sz w:val="24"/>
          <w:szCs w:val="24"/>
        </w:rPr>
        <w:t xml:space="preserve">MVIBUDULU: </w:t>
      </w:r>
      <w:r w:rsidRPr="00A84888">
        <w:rPr>
          <w:rFonts w:ascii="Times New Roman" w:hAnsi="Times New Roman" w:cs="Times New Roman"/>
          <w:sz w:val="24"/>
          <w:szCs w:val="24"/>
          <w:u w:val="single"/>
        </w:rPr>
        <w:t>Note de Cours Technique  de base de donnes</w:t>
      </w:r>
      <w:r>
        <w:rPr>
          <w:rFonts w:ascii="Times New Roman" w:hAnsi="Times New Roman" w:cs="Times New Roman"/>
          <w:sz w:val="24"/>
          <w:szCs w:val="24"/>
        </w:rPr>
        <w:t>, G3</w:t>
      </w:r>
      <w:r w:rsidRPr="00A84888">
        <w:rPr>
          <w:rFonts w:ascii="Times New Roman" w:hAnsi="Times New Roman" w:cs="Times New Roman"/>
          <w:sz w:val="24"/>
          <w:szCs w:val="24"/>
        </w:rPr>
        <w:t xml:space="preserve">, </w:t>
      </w:r>
      <w:r>
        <w:rPr>
          <w:rFonts w:ascii="Times New Roman" w:hAnsi="Times New Roman" w:cs="Times New Roman"/>
          <w:sz w:val="24"/>
          <w:szCs w:val="24"/>
        </w:rPr>
        <w:t>ISC-</w:t>
      </w:r>
      <w:proofErr w:type="spellStart"/>
      <w:r>
        <w:rPr>
          <w:rFonts w:ascii="Times New Roman" w:hAnsi="Times New Roman" w:cs="Times New Roman"/>
          <w:sz w:val="24"/>
          <w:szCs w:val="24"/>
        </w:rPr>
        <w:t>Kin</w:t>
      </w:r>
      <w:proofErr w:type="spellEnd"/>
      <w:r>
        <w:rPr>
          <w:rFonts w:ascii="Times New Roman" w:hAnsi="Times New Roman" w:cs="Times New Roman"/>
          <w:sz w:val="24"/>
          <w:szCs w:val="24"/>
        </w:rPr>
        <w:t>, 2019 - 2020</w:t>
      </w:r>
      <w:r w:rsidRPr="00A84888">
        <w:rPr>
          <w:rFonts w:ascii="Times New Roman" w:hAnsi="Times New Roman" w:cs="Times New Roman"/>
          <w:sz w:val="24"/>
          <w:szCs w:val="24"/>
        </w:rPr>
        <w:t>.</w:t>
      </w:r>
    </w:p>
    <w:p w:rsidR="003E17BA" w:rsidRPr="002C1405" w:rsidRDefault="003E17BA" w:rsidP="003E17BA">
      <w:pPr>
        <w:pStyle w:val="Notedebasdepage"/>
        <w:ind w:left="720"/>
        <w:rPr>
          <w:rFonts w:ascii="Times New Roman" w:hAnsi="Times New Roman" w:cs="Times New Roman"/>
          <w:sz w:val="24"/>
          <w:szCs w:val="24"/>
        </w:rPr>
      </w:pPr>
    </w:p>
    <w:p w:rsidR="005E2E7F" w:rsidRPr="006157F3" w:rsidRDefault="003E17BA" w:rsidP="002F2755">
      <w:pPr>
        <w:pStyle w:val="Paragraphedeliste"/>
        <w:numPr>
          <w:ilvl w:val="0"/>
          <w:numId w:val="82"/>
        </w:numPr>
        <w:spacing w:after="200" w:line="276" w:lineRule="auto"/>
      </w:pPr>
      <w:r>
        <w:t>MUKUNA BWATSHIA</w:t>
      </w:r>
      <w:r w:rsidR="005E2E7F" w:rsidRPr="006157F3">
        <w:t xml:space="preserve">, </w:t>
      </w:r>
      <w:r w:rsidR="005E2E7F" w:rsidRPr="006157F3">
        <w:rPr>
          <w:u w:val="single"/>
        </w:rPr>
        <w:t>Méthode de recherche scientifique, GII Info</w:t>
      </w:r>
      <w:r w:rsidR="005E2E7F">
        <w:rPr>
          <w:u w:val="single"/>
        </w:rPr>
        <w:t>, ISC-</w:t>
      </w:r>
      <w:proofErr w:type="spellStart"/>
      <w:r w:rsidR="005E2E7F">
        <w:rPr>
          <w:u w:val="single"/>
        </w:rPr>
        <w:t>Kin</w:t>
      </w:r>
      <w:proofErr w:type="spellEnd"/>
      <w:r w:rsidR="005E2E7F">
        <w:rPr>
          <w:u w:val="single"/>
        </w:rPr>
        <w:t xml:space="preserve"> 2018-2019</w:t>
      </w:r>
      <w:bookmarkStart w:id="279" w:name="_GoBack"/>
      <w:bookmarkEnd w:id="279"/>
    </w:p>
    <w:p w:rsidR="00F309B4" w:rsidRDefault="00F309B4" w:rsidP="00FD181D">
      <w:pPr>
        <w:pStyle w:val="Paragraphedeliste"/>
        <w:ind w:left="426"/>
        <w:rPr>
          <w:rFonts w:ascii="Arial" w:hAnsi="Arial" w:cs="Arial"/>
          <w:b/>
        </w:rPr>
      </w:pPr>
    </w:p>
    <w:p w:rsidR="00F309B4" w:rsidRDefault="00F309B4">
      <w:pPr>
        <w:spacing w:after="160" w:line="259" w:lineRule="auto"/>
        <w:rPr>
          <w:rFonts w:ascii="Arial" w:eastAsia="Times New Roman" w:hAnsi="Arial" w:cs="Arial"/>
          <w:b/>
          <w:sz w:val="24"/>
          <w:szCs w:val="24"/>
          <w:lang w:eastAsia="fr-FR"/>
        </w:rPr>
      </w:pPr>
      <w:r>
        <w:rPr>
          <w:rFonts w:ascii="Arial" w:hAnsi="Arial" w:cs="Arial"/>
          <w:b/>
        </w:rPr>
        <w:br w:type="page"/>
      </w:r>
    </w:p>
    <w:sdt>
      <w:sdtPr>
        <w:rPr>
          <w:rFonts w:asciiTheme="minorHAnsi" w:eastAsiaTheme="minorHAnsi" w:hAnsiTheme="minorHAnsi" w:cstheme="minorBidi"/>
          <w:b w:val="0"/>
          <w:bCs w:val="0"/>
          <w:color w:val="auto"/>
          <w:sz w:val="22"/>
          <w:szCs w:val="22"/>
          <w:lang w:eastAsia="en-US"/>
        </w:rPr>
        <w:id w:val="1028531042"/>
        <w:docPartObj>
          <w:docPartGallery w:val="Table of Contents"/>
          <w:docPartUnique/>
        </w:docPartObj>
      </w:sdtPr>
      <w:sdtContent>
        <w:p w:rsidR="00F309B4" w:rsidRDefault="00F309B4" w:rsidP="00F309B4">
          <w:pPr>
            <w:pStyle w:val="En-ttedetabledesmatires"/>
            <w:jc w:val="center"/>
          </w:pPr>
          <w:r>
            <w:t>Table des matières</w:t>
          </w:r>
        </w:p>
        <w:p w:rsidR="00F309B4" w:rsidRDefault="00F309B4">
          <w:pPr>
            <w:pStyle w:val="TM3"/>
            <w:tabs>
              <w:tab w:val="left" w:pos="880"/>
              <w:tab w:val="right" w:leader="dot" w:pos="9487"/>
            </w:tabs>
            <w:rPr>
              <w:noProof/>
            </w:rPr>
          </w:pPr>
          <w:r>
            <w:fldChar w:fldCharType="begin"/>
          </w:r>
          <w:r>
            <w:instrText xml:space="preserve"> TOC \o "1-3" \h \z \u </w:instrText>
          </w:r>
          <w:r>
            <w:fldChar w:fldCharType="separate"/>
          </w:r>
          <w:hyperlink w:anchor="_Toc52534145" w:history="1">
            <w:r w:rsidRPr="006572CB">
              <w:rPr>
                <w:rStyle w:val="Lienhypertexte"/>
                <w:rFonts w:ascii="Arial" w:eastAsia="Yu Gothic" w:hAnsi="Arial" w:cs="Arial"/>
                <w:noProof/>
              </w:rPr>
              <w:t>b.</w:t>
            </w:r>
            <w:r>
              <w:rPr>
                <w:noProof/>
              </w:rPr>
              <w:tab/>
            </w:r>
            <w:r w:rsidRPr="006572CB">
              <w:rPr>
                <w:rStyle w:val="Lienhypertexte"/>
                <w:rFonts w:ascii="Arial" w:eastAsia="Yu Gothic" w:hAnsi="Arial" w:cs="Arial"/>
                <w:noProof/>
              </w:rPr>
              <w:t>Techniques utilisées</w:t>
            </w:r>
            <w:r>
              <w:rPr>
                <w:noProof/>
                <w:webHidden/>
              </w:rPr>
              <w:tab/>
            </w:r>
            <w:r>
              <w:rPr>
                <w:noProof/>
                <w:webHidden/>
              </w:rPr>
              <w:fldChar w:fldCharType="begin"/>
            </w:r>
            <w:r>
              <w:rPr>
                <w:noProof/>
                <w:webHidden/>
              </w:rPr>
              <w:instrText xml:space="preserve"> PAGEREF _Toc52534145 \h </w:instrText>
            </w:r>
            <w:r>
              <w:rPr>
                <w:noProof/>
                <w:webHidden/>
              </w:rPr>
            </w:r>
            <w:r>
              <w:rPr>
                <w:noProof/>
                <w:webHidden/>
              </w:rPr>
              <w:fldChar w:fldCharType="separate"/>
            </w:r>
            <w:r w:rsidR="00823D5D">
              <w:rPr>
                <w:noProof/>
                <w:webHidden/>
              </w:rPr>
              <w:t>3</w:t>
            </w:r>
            <w:r>
              <w:rPr>
                <w:noProof/>
                <w:webHidden/>
              </w:rPr>
              <w:fldChar w:fldCharType="end"/>
            </w:r>
          </w:hyperlink>
        </w:p>
        <w:p w:rsidR="00F309B4" w:rsidRDefault="000D771C">
          <w:pPr>
            <w:pStyle w:val="TM3"/>
            <w:tabs>
              <w:tab w:val="left" w:pos="880"/>
              <w:tab w:val="right" w:leader="dot" w:pos="9487"/>
            </w:tabs>
            <w:rPr>
              <w:noProof/>
            </w:rPr>
          </w:pPr>
          <w:hyperlink w:anchor="_Toc52534146" w:history="1">
            <w:r w:rsidR="00F309B4" w:rsidRPr="006572CB">
              <w:rPr>
                <w:rStyle w:val="Lienhypertexte"/>
                <w:rFonts w:ascii="Arial" w:eastAsia="Yu Gothic" w:hAnsi="Arial" w:cs="Arial"/>
                <w:noProof/>
              </w:rPr>
              <w:t>6.</w:t>
            </w:r>
            <w:r w:rsidR="00F309B4">
              <w:rPr>
                <w:noProof/>
              </w:rPr>
              <w:tab/>
            </w:r>
            <w:r w:rsidR="00F309B4" w:rsidRPr="006572CB">
              <w:rPr>
                <w:rStyle w:val="Lienhypertexte"/>
                <w:rFonts w:ascii="Arial" w:eastAsia="Yu Gothic" w:hAnsi="Arial" w:cs="Arial"/>
                <w:noProof/>
              </w:rPr>
              <w:t>CANEVAS</w:t>
            </w:r>
            <w:r w:rsidR="00F309B4">
              <w:rPr>
                <w:noProof/>
                <w:webHidden/>
              </w:rPr>
              <w:tab/>
            </w:r>
            <w:r w:rsidR="00F309B4">
              <w:rPr>
                <w:noProof/>
                <w:webHidden/>
              </w:rPr>
              <w:fldChar w:fldCharType="begin"/>
            </w:r>
            <w:r w:rsidR="00F309B4">
              <w:rPr>
                <w:noProof/>
                <w:webHidden/>
              </w:rPr>
              <w:instrText xml:space="preserve"> PAGEREF _Toc52534146 \h </w:instrText>
            </w:r>
            <w:r w:rsidR="00F309B4">
              <w:rPr>
                <w:noProof/>
                <w:webHidden/>
              </w:rPr>
            </w:r>
            <w:r w:rsidR="00F309B4">
              <w:rPr>
                <w:noProof/>
                <w:webHidden/>
              </w:rPr>
              <w:fldChar w:fldCharType="separate"/>
            </w:r>
            <w:r w:rsidR="00823D5D">
              <w:rPr>
                <w:noProof/>
                <w:webHidden/>
              </w:rPr>
              <w:t>4</w:t>
            </w:r>
            <w:r w:rsidR="00F309B4">
              <w:rPr>
                <w:noProof/>
                <w:webHidden/>
              </w:rPr>
              <w:fldChar w:fldCharType="end"/>
            </w:r>
          </w:hyperlink>
        </w:p>
        <w:p w:rsidR="00F309B4" w:rsidRDefault="000D771C">
          <w:pPr>
            <w:pStyle w:val="TM1"/>
            <w:tabs>
              <w:tab w:val="right" w:leader="dot" w:pos="9487"/>
            </w:tabs>
            <w:rPr>
              <w:noProof/>
            </w:rPr>
          </w:pPr>
          <w:hyperlink w:anchor="_Toc52534147" w:history="1">
            <w:r w:rsidR="00F309B4" w:rsidRPr="006572CB">
              <w:rPr>
                <w:rStyle w:val="Lienhypertexte"/>
                <w:rFonts w:ascii="Arial" w:hAnsi="Arial" w:cs="Arial"/>
                <w:noProof/>
              </w:rPr>
              <w:t>Chapitre V : Réalisation d’un nouveau système</w:t>
            </w:r>
            <w:r w:rsidR="00F309B4">
              <w:rPr>
                <w:noProof/>
                <w:webHidden/>
              </w:rPr>
              <w:tab/>
            </w:r>
            <w:r w:rsidR="00F309B4">
              <w:rPr>
                <w:noProof/>
                <w:webHidden/>
              </w:rPr>
              <w:fldChar w:fldCharType="begin"/>
            </w:r>
            <w:r w:rsidR="00F309B4">
              <w:rPr>
                <w:noProof/>
                <w:webHidden/>
              </w:rPr>
              <w:instrText xml:space="preserve"> PAGEREF _Toc52534147 \h </w:instrText>
            </w:r>
            <w:r w:rsidR="00F309B4">
              <w:rPr>
                <w:noProof/>
                <w:webHidden/>
              </w:rPr>
            </w:r>
            <w:r w:rsidR="00F309B4">
              <w:rPr>
                <w:noProof/>
                <w:webHidden/>
              </w:rPr>
              <w:fldChar w:fldCharType="separate"/>
            </w:r>
            <w:r w:rsidR="00823D5D">
              <w:rPr>
                <w:noProof/>
                <w:webHidden/>
              </w:rPr>
              <w:t>4</w:t>
            </w:r>
            <w:r w:rsidR="00F309B4">
              <w:rPr>
                <w:noProof/>
                <w:webHidden/>
              </w:rPr>
              <w:fldChar w:fldCharType="end"/>
            </w:r>
          </w:hyperlink>
        </w:p>
        <w:p w:rsidR="00F309B4" w:rsidRDefault="000D771C">
          <w:pPr>
            <w:pStyle w:val="TM1"/>
            <w:tabs>
              <w:tab w:val="right" w:leader="dot" w:pos="9487"/>
            </w:tabs>
            <w:rPr>
              <w:noProof/>
            </w:rPr>
          </w:pPr>
          <w:hyperlink w:anchor="_Toc52534148" w:history="1">
            <w:r w:rsidR="00F309B4" w:rsidRPr="006572CB">
              <w:rPr>
                <w:rStyle w:val="Lienhypertexte"/>
                <w:rFonts w:ascii="Arial" w:hAnsi="Arial" w:cs="Arial"/>
                <w:noProof/>
              </w:rPr>
              <w:t>Chapitre I : Etape conceptuel</w:t>
            </w:r>
            <w:r w:rsidR="00F309B4">
              <w:rPr>
                <w:noProof/>
                <w:webHidden/>
              </w:rPr>
              <w:tab/>
            </w:r>
            <w:r w:rsidR="00F309B4">
              <w:rPr>
                <w:noProof/>
                <w:webHidden/>
              </w:rPr>
              <w:fldChar w:fldCharType="begin"/>
            </w:r>
            <w:r w:rsidR="00F309B4">
              <w:rPr>
                <w:noProof/>
                <w:webHidden/>
              </w:rPr>
              <w:instrText xml:space="preserve"> PAGEREF _Toc52534148 \h </w:instrText>
            </w:r>
            <w:r w:rsidR="00F309B4">
              <w:rPr>
                <w:noProof/>
                <w:webHidden/>
              </w:rPr>
            </w:r>
            <w:r w:rsidR="00F309B4">
              <w:rPr>
                <w:noProof/>
                <w:webHidden/>
              </w:rPr>
              <w:fldChar w:fldCharType="separate"/>
            </w:r>
            <w:r w:rsidR="00823D5D">
              <w:rPr>
                <w:noProof/>
                <w:webHidden/>
              </w:rPr>
              <w:t>4</w:t>
            </w:r>
            <w:r w:rsidR="00F309B4">
              <w:rPr>
                <w:noProof/>
                <w:webHidden/>
              </w:rPr>
              <w:fldChar w:fldCharType="end"/>
            </w:r>
          </w:hyperlink>
        </w:p>
        <w:p w:rsidR="00F309B4" w:rsidRDefault="000D771C">
          <w:pPr>
            <w:pStyle w:val="TM1"/>
            <w:tabs>
              <w:tab w:val="right" w:leader="dot" w:pos="9487"/>
            </w:tabs>
            <w:rPr>
              <w:noProof/>
            </w:rPr>
          </w:pPr>
          <w:hyperlink w:anchor="_Toc52534149" w:history="1">
            <w:r w:rsidR="00F309B4" w:rsidRPr="006572CB">
              <w:rPr>
                <w:rStyle w:val="Lienhypertexte"/>
                <w:rFonts w:ascii="Arial" w:hAnsi="Arial" w:cs="Arial"/>
                <w:noProof/>
              </w:rPr>
              <w:t>Chapitre II : Etape organisationnelle</w:t>
            </w:r>
            <w:r w:rsidR="00F309B4">
              <w:rPr>
                <w:noProof/>
                <w:webHidden/>
              </w:rPr>
              <w:tab/>
            </w:r>
            <w:r w:rsidR="00F309B4">
              <w:rPr>
                <w:noProof/>
                <w:webHidden/>
              </w:rPr>
              <w:fldChar w:fldCharType="begin"/>
            </w:r>
            <w:r w:rsidR="00F309B4">
              <w:rPr>
                <w:noProof/>
                <w:webHidden/>
              </w:rPr>
              <w:instrText xml:space="preserve"> PAGEREF _Toc52534149 \h </w:instrText>
            </w:r>
            <w:r w:rsidR="00F309B4">
              <w:rPr>
                <w:noProof/>
                <w:webHidden/>
              </w:rPr>
            </w:r>
            <w:r w:rsidR="00F309B4">
              <w:rPr>
                <w:noProof/>
                <w:webHidden/>
              </w:rPr>
              <w:fldChar w:fldCharType="separate"/>
            </w:r>
            <w:r w:rsidR="00823D5D">
              <w:rPr>
                <w:noProof/>
                <w:webHidden/>
              </w:rPr>
              <w:t>4</w:t>
            </w:r>
            <w:r w:rsidR="00F309B4">
              <w:rPr>
                <w:noProof/>
                <w:webHidden/>
              </w:rPr>
              <w:fldChar w:fldCharType="end"/>
            </w:r>
          </w:hyperlink>
        </w:p>
        <w:p w:rsidR="00F309B4" w:rsidRDefault="000D771C">
          <w:pPr>
            <w:pStyle w:val="TM1"/>
            <w:tabs>
              <w:tab w:val="right" w:leader="dot" w:pos="9487"/>
            </w:tabs>
            <w:rPr>
              <w:noProof/>
            </w:rPr>
          </w:pPr>
          <w:hyperlink w:anchor="_Toc52534150" w:history="1">
            <w:r w:rsidR="00F309B4" w:rsidRPr="006572CB">
              <w:rPr>
                <w:rStyle w:val="Lienhypertexte"/>
                <w:rFonts w:ascii="Arial" w:hAnsi="Arial" w:cs="Arial"/>
                <w:noProof/>
              </w:rPr>
              <w:t>Chapitre II : Etape logique</w:t>
            </w:r>
            <w:r w:rsidR="00F309B4">
              <w:rPr>
                <w:noProof/>
                <w:webHidden/>
              </w:rPr>
              <w:tab/>
            </w:r>
            <w:r w:rsidR="00F309B4">
              <w:rPr>
                <w:noProof/>
                <w:webHidden/>
              </w:rPr>
              <w:fldChar w:fldCharType="begin"/>
            </w:r>
            <w:r w:rsidR="00F309B4">
              <w:rPr>
                <w:noProof/>
                <w:webHidden/>
              </w:rPr>
              <w:instrText xml:space="preserve"> PAGEREF _Toc52534150 \h </w:instrText>
            </w:r>
            <w:r w:rsidR="00F309B4">
              <w:rPr>
                <w:noProof/>
                <w:webHidden/>
              </w:rPr>
            </w:r>
            <w:r w:rsidR="00F309B4">
              <w:rPr>
                <w:noProof/>
                <w:webHidden/>
              </w:rPr>
              <w:fldChar w:fldCharType="separate"/>
            </w:r>
            <w:r w:rsidR="00823D5D">
              <w:rPr>
                <w:noProof/>
                <w:webHidden/>
              </w:rPr>
              <w:t>4</w:t>
            </w:r>
            <w:r w:rsidR="00F309B4">
              <w:rPr>
                <w:noProof/>
                <w:webHidden/>
              </w:rPr>
              <w:fldChar w:fldCharType="end"/>
            </w:r>
          </w:hyperlink>
        </w:p>
        <w:p w:rsidR="00F309B4" w:rsidRDefault="000D771C">
          <w:pPr>
            <w:pStyle w:val="TM1"/>
            <w:tabs>
              <w:tab w:val="right" w:leader="dot" w:pos="9487"/>
            </w:tabs>
            <w:rPr>
              <w:noProof/>
            </w:rPr>
          </w:pPr>
          <w:hyperlink w:anchor="_Toc52534151" w:history="1">
            <w:r w:rsidR="00F309B4" w:rsidRPr="006572CB">
              <w:rPr>
                <w:rStyle w:val="Lienhypertexte"/>
                <w:rFonts w:ascii="Arial" w:hAnsi="Arial" w:cs="Arial"/>
                <w:noProof/>
              </w:rPr>
              <w:t>Chapitre VI : Etape physique</w:t>
            </w:r>
            <w:r w:rsidR="00F309B4">
              <w:rPr>
                <w:noProof/>
                <w:webHidden/>
              </w:rPr>
              <w:tab/>
            </w:r>
            <w:r w:rsidR="00F309B4">
              <w:rPr>
                <w:noProof/>
                <w:webHidden/>
              </w:rPr>
              <w:fldChar w:fldCharType="begin"/>
            </w:r>
            <w:r w:rsidR="00F309B4">
              <w:rPr>
                <w:noProof/>
                <w:webHidden/>
              </w:rPr>
              <w:instrText xml:space="preserve"> PAGEREF _Toc52534151 \h </w:instrText>
            </w:r>
            <w:r w:rsidR="00F309B4">
              <w:rPr>
                <w:noProof/>
                <w:webHidden/>
              </w:rPr>
            </w:r>
            <w:r w:rsidR="00F309B4">
              <w:rPr>
                <w:noProof/>
                <w:webHidden/>
              </w:rPr>
              <w:fldChar w:fldCharType="separate"/>
            </w:r>
            <w:r w:rsidR="00823D5D">
              <w:rPr>
                <w:noProof/>
                <w:webHidden/>
              </w:rPr>
              <w:t>4</w:t>
            </w:r>
            <w:r w:rsidR="00F309B4">
              <w:rPr>
                <w:noProof/>
                <w:webHidden/>
              </w:rPr>
              <w:fldChar w:fldCharType="end"/>
            </w:r>
          </w:hyperlink>
        </w:p>
        <w:p w:rsidR="00F309B4" w:rsidRDefault="000D771C">
          <w:pPr>
            <w:pStyle w:val="TM1"/>
            <w:tabs>
              <w:tab w:val="right" w:leader="dot" w:pos="9487"/>
            </w:tabs>
            <w:rPr>
              <w:noProof/>
            </w:rPr>
          </w:pPr>
          <w:hyperlink w:anchor="_Toc52534152" w:history="1">
            <w:r w:rsidR="00F309B4" w:rsidRPr="006572CB">
              <w:rPr>
                <w:rStyle w:val="Lienhypertexte"/>
                <w:rFonts w:ascii="Arial" w:hAnsi="Arial" w:cs="Arial"/>
                <w:noProof/>
              </w:rPr>
              <w:t>CHAPITRE I : CONCEPTS INFORMATIQUE DE BASE</w:t>
            </w:r>
            <w:r w:rsidR="00F309B4">
              <w:rPr>
                <w:noProof/>
                <w:webHidden/>
              </w:rPr>
              <w:tab/>
            </w:r>
            <w:r w:rsidR="00F309B4">
              <w:rPr>
                <w:noProof/>
                <w:webHidden/>
              </w:rPr>
              <w:fldChar w:fldCharType="begin"/>
            </w:r>
            <w:r w:rsidR="00F309B4">
              <w:rPr>
                <w:noProof/>
                <w:webHidden/>
              </w:rPr>
              <w:instrText xml:space="preserve"> PAGEREF _Toc52534152 \h </w:instrText>
            </w:r>
            <w:r w:rsidR="00F309B4">
              <w:rPr>
                <w:noProof/>
                <w:webHidden/>
              </w:rPr>
            </w:r>
            <w:r w:rsidR="00F309B4">
              <w:rPr>
                <w:noProof/>
                <w:webHidden/>
              </w:rPr>
              <w:fldChar w:fldCharType="separate"/>
            </w:r>
            <w:r w:rsidR="00823D5D">
              <w:rPr>
                <w:noProof/>
                <w:webHidden/>
              </w:rPr>
              <w:t>6</w:t>
            </w:r>
            <w:r w:rsidR="00F309B4">
              <w:rPr>
                <w:noProof/>
                <w:webHidden/>
              </w:rPr>
              <w:fldChar w:fldCharType="end"/>
            </w:r>
          </w:hyperlink>
        </w:p>
        <w:p w:rsidR="00F309B4" w:rsidRDefault="000D771C">
          <w:pPr>
            <w:pStyle w:val="TM2"/>
            <w:tabs>
              <w:tab w:val="right" w:leader="dot" w:pos="9487"/>
            </w:tabs>
            <w:rPr>
              <w:noProof/>
            </w:rPr>
          </w:pPr>
          <w:hyperlink w:anchor="_Toc52534153" w:history="1">
            <w:r w:rsidR="00F309B4" w:rsidRPr="006572CB">
              <w:rPr>
                <w:rStyle w:val="Lienhypertexte"/>
                <w:rFonts w:ascii="Arial" w:hAnsi="Arial" w:cs="Arial"/>
                <w:b/>
                <w:noProof/>
              </w:rPr>
              <w:t>SECTION 1 : NOTION DU SYSTEME INFORMATIQUE</w:t>
            </w:r>
            <w:r w:rsidR="00F309B4">
              <w:rPr>
                <w:noProof/>
                <w:webHidden/>
              </w:rPr>
              <w:tab/>
            </w:r>
            <w:r w:rsidR="00F309B4">
              <w:rPr>
                <w:noProof/>
                <w:webHidden/>
              </w:rPr>
              <w:fldChar w:fldCharType="begin"/>
            </w:r>
            <w:r w:rsidR="00F309B4">
              <w:rPr>
                <w:noProof/>
                <w:webHidden/>
              </w:rPr>
              <w:instrText xml:space="preserve"> PAGEREF _Toc52534153 \h </w:instrText>
            </w:r>
            <w:r w:rsidR="00F309B4">
              <w:rPr>
                <w:noProof/>
                <w:webHidden/>
              </w:rPr>
            </w:r>
            <w:r w:rsidR="00F309B4">
              <w:rPr>
                <w:noProof/>
                <w:webHidden/>
              </w:rPr>
              <w:fldChar w:fldCharType="separate"/>
            </w:r>
            <w:r w:rsidR="00823D5D">
              <w:rPr>
                <w:noProof/>
                <w:webHidden/>
              </w:rPr>
              <w:t>6</w:t>
            </w:r>
            <w:r w:rsidR="00F309B4">
              <w:rPr>
                <w:noProof/>
                <w:webHidden/>
              </w:rPr>
              <w:fldChar w:fldCharType="end"/>
            </w:r>
          </w:hyperlink>
        </w:p>
        <w:p w:rsidR="00F309B4" w:rsidRDefault="000D771C">
          <w:pPr>
            <w:pStyle w:val="TM2"/>
            <w:tabs>
              <w:tab w:val="right" w:leader="dot" w:pos="9487"/>
            </w:tabs>
            <w:rPr>
              <w:noProof/>
            </w:rPr>
          </w:pPr>
          <w:hyperlink w:anchor="_Toc52534154" w:history="1">
            <w:r w:rsidR="00F309B4" w:rsidRPr="006572CB">
              <w:rPr>
                <w:rStyle w:val="Lienhypertexte"/>
                <w:rFonts w:ascii="Arial" w:hAnsi="Arial" w:cs="Arial"/>
                <w:b/>
                <w:noProof/>
              </w:rPr>
              <w:t>1.1. Introduction</w:t>
            </w:r>
            <w:r w:rsidR="00F309B4">
              <w:rPr>
                <w:noProof/>
                <w:webHidden/>
              </w:rPr>
              <w:tab/>
            </w:r>
            <w:r w:rsidR="00F309B4">
              <w:rPr>
                <w:noProof/>
                <w:webHidden/>
              </w:rPr>
              <w:fldChar w:fldCharType="begin"/>
            </w:r>
            <w:r w:rsidR="00F309B4">
              <w:rPr>
                <w:noProof/>
                <w:webHidden/>
              </w:rPr>
              <w:instrText xml:space="preserve"> PAGEREF _Toc52534154 \h </w:instrText>
            </w:r>
            <w:r w:rsidR="00F309B4">
              <w:rPr>
                <w:noProof/>
                <w:webHidden/>
              </w:rPr>
            </w:r>
            <w:r w:rsidR="00F309B4">
              <w:rPr>
                <w:noProof/>
                <w:webHidden/>
              </w:rPr>
              <w:fldChar w:fldCharType="separate"/>
            </w:r>
            <w:r w:rsidR="00823D5D">
              <w:rPr>
                <w:noProof/>
                <w:webHidden/>
              </w:rPr>
              <w:t>6</w:t>
            </w:r>
            <w:r w:rsidR="00F309B4">
              <w:rPr>
                <w:noProof/>
                <w:webHidden/>
              </w:rPr>
              <w:fldChar w:fldCharType="end"/>
            </w:r>
          </w:hyperlink>
        </w:p>
        <w:p w:rsidR="00F309B4" w:rsidRDefault="000D771C">
          <w:pPr>
            <w:pStyle w:val="TM2"/>
            <w:tabs>
              <w:tab w:val="right" w:leader="dot" w:pos="9487"/>
            </w:tabs>
            <w:rPr>
              <w:noProof/>
            </w:rPr>
          </w:pPr>
          <w:hyperlink w:anchor="_Toc52534155" w:history="1">
            <w:r w:rsidR="00F309B4" w:rsidRPr="006572CB">
              <w:rPr>
                <w:rStyle w:val="Lienhypertexte"/>
                <w:rFonts w:ascii="Arial" w:hAnsi="Arial" w:cs="Arial"/>
                <w:b/>
                <w:noProof/>
              </w:rPr>
              <w:t>1.2. Définition :</w:t>
            </w:r>
            <w:r w:rsidR="00F309B4">
              <w:rPr>
                <w:noProof/>
                <w:webHidden/>
              </w:rPr>
              <w:tab/>
            </w:r>
            <w:r w:rsidR="00F309B4">
              <w:rPr>
                <w:noProof/>
                <w:webHidden/>
              </w:rPr>
              <w:fldChar w:fldCharType="begin"/>
            </w:r>
            <w:r w:rsidR="00F309B4">
              <w:rPr>
                <w:noProof/>
                <w:webHidden/>
              </w:rPr>
              <w:instrText xml:space="preserve"> PAGEREF _Toc52534155 \h </w:instrText>
            </w:r>
            <w:r w:rsidR="00F309B4">
              <w:rPr>
                <w:noProof/>
                <w:webHidden/>
              </w:rPr>
            </w:r>
            <w:r w:rsidR="00F309B4">
              <w:rPr>
                <w:noProof/>
                <w:webHidden/>
              </w:rPr>
              <w:fldChar w:fldCharType="separate"/>
            </w:r>
            <w:r w:rsidR="00823D5D">
              <w:rPr>
                <w:noProof/>
                <w:webHidden/>
              </w:rPr>
              <w:t>7</w:t>
            </w:r>
            <w:r w:rsidR="00F309B4">
              <w:rPr>
                <w:noProof/>
                <w:webHidden/>
              </w:rPr>
              <w:fldChar w:fldCharType="end"/>
            </w:r>
          </w:hyperlink>
        </w:p>
        <w:p w:rsidR="00F309B4" w:rsidRDefault="000D771C">
          <w:pPr>
            <w:pStyle w:val="TM2"/>
            <w:tabs>
              <w:tab w:val="right" w:leader="dot" w:pos="9487"/>
            </w:tabs>
            <w:rPr>
              <w:noProof/>
            </w:rPr>
          </w:pPr>
          <w:hyperlink w:anchor="_Toc52534156" w:history="1">
            <w:r w:rsidR="00F309B4" w:rsidRPr="006572CB">
              <w:rPr>
                <w:rStyle w:val="Lienhypertexte"/>
                <w:rFonts w:ascii="Arial" w:hAnsi="Arial" w:cs="Arial"/>
                <w:b/>
                <w:noProof/>
              </w:rPr>
              <w:t>1.3.  Classification des systèmes d’une entreprise</w:t>
            </w:r>
            <w:r w:rsidR="00F309B4">
              <w:rPr>
                <w:noProof/>
                <w:webHidden/>
              </w:rPr>
              <w:tab/>
            </w:r>
            <w:r w:rsidR="00F309B4">
              <w:rPr>
                <w:noProof/>
                <w:webHidden/>
              </w:rPr>
              <w:fldChar w:fldCharType="begin"/>
            </w:r>
            <w:r w:rsidR="00F309B4">
              <w:rPr>
                <w:noProof/>
                <w:webHidden/>
              </w:rPr>
              <w:instrText xml:space="preserve"> PAGEREF _Toc52534156 \h </w:instrText>
            </w:r>
            <w:r w:rsidR="00F309B4">
              <w:rPr>
                <w:noProof/>
                <w:webHidden/>
              </w:rPr>
            </w:r>
            <w:r w:rsidR="00F309B4">
              <w:rPr>
                <w:noProof/>
                <w:webHidden/>
              </w:rPr>
              <w:fldChar w:fldCharType="separate"/>
            </w:r>
            <w:r w:rsidR="00823D5D">
              <w:rPr>
                <w:noProof/>
                <w:webHidden/>
              </w:rPr>
              <w:t>7</w:t>
            </w:r>
            <w:r w:rsidR="00F309B4">
              <w:rPr>
                <w:noProof/>
                <w:webHidden/>
              </w:rPr>
              <w:fldChar w:fldCharType="end"/>
            </w:r>
          </w:hyperlink>
        </w:p>
        <w:p w:rsidR="00F309B4" w:rsidRDefault="000D771C">
          <w:pPr>
            <w:pStyle w:val="TM2"/>
            <w:tabs>
              <w:tab w:val="right" w:leader="dot" w:pos="9487"/>
            </w:tabs>
            <w:rPr>
              <w:noProof/>
            </w:rPr>
          </w:pPr>
          <w:hyperlink w:anchor="_Toc52534157" w:history="1">
            <w:r w:rsidR="00F309B4" w:rsidRPr="006572CB">
              <w:rPr>
                <w:rStyle w:val="Lienhypertexte"/>
                <w:rFonts w:ascii="Arial" w:hAnsi="Arial" w:cs="Arial"/>
                <w:b/>
                <w:noProof/>
              </w:rPr>
              <w:t>1. 4. Fonctionnement du système d’une entreprise</w:t>
            </w:r>
            <w:r w:rsidR="00F309B4">
              <w:rPr>
                <w:noProof/>
                <w:webHidden/>
              </w:rPr>
              <w:tab/>
            </w:r>
            <w:r w:rsidR="00F309B4">
              <w:rPr>
                <w:noProof/>
                <w:webHidden/>
              </w:rPr>
              <w:fldChar w:fldCharType="begin"/>
            </w:r>
            <w:r w:rsidR="00F309B4">
              <w:rPr>
                <w:noProof/>
                <w:webHidden/>
              </w:rPr>
              <w:instrText xml:space="preserve"> PAGEREF _Toc52534157 \h </w:instrText>
            </w:r>
            <w:r w:rsidR="00F309B4">
              <w:rPr>
                <w:noProof/>
                <w:webHidden/>
              </w:rPr>
            </w:r>
            <w:r w:rsidR="00F309B4">
              <w:rPr>
                <w:noProof/>
                <w:webHidden/>
              </w:rPr>
              <w:fldChar w:fldCharType="separate"/>
            </w:r>
            <w:r w:rsidR="00823D5D">
              <w:rPr>
                <w:noProof/>
                <w:webHidden/>
              </w:rPr>
              <w:t>8</w:t>
            </w:r>
            <w:r w:rsidR="00F309B4">
              <w:rPr>
                <w:noProof/>
                <w:webHidden/>
              </w:rPr>
              <w:fldChar w:fldCharType="end"/>
            </w:r>
          </w:hyperlink>
        </w:p>
        <w:p w:rsidR="00F309B4" w:rsidRDefault="000D771C">
          <w:pPr>
            <w:pStyle w:val="TM1"/>
            <w:tabs>
              <w:tab w:val="right" w:leader="dot" w:pos="9487"/>
            </w:tabs>
            <w:rPr>
              <w:noProof/>
            </w:rPr>
          </w:pPr>
          <w:hyperlink w:anchor="_Toc52534158" w:history="1">
            <w:r w:rsidR="00F309B4" w:rsidRPr="006572CB">
              <w:rPr>
                <w:rStyle w:val="Lienhypertexte"/>
                <w:rFonts w:ascii="Arial" w:hAnsi="Arial" w:cs="Arial"/>
                <w:noProof/>
              </w:rPr>
              <w:t xml:space="preserve">a. </w:t>
            </w:r>
            <w:r w:rsidR="00F309B4" w:rsidRPr="006572CB">
              <w:rPr>
                <w:rStyle w:val="Lienhypertexte"/>
                <w:rFonts w:ascii="Arial" w:hAnsi="Arial" w:cs="Arial"/>
                <w:i/>
                <w:noProof/>
              </w:rPr>
              <w:t>Système de pilotage</w:t>
            </w:r>
            <w:r w:rsidR="00F309B4">
              <w:rPr>
                <w:noProof/>
                <w:webHidden/>
              </w:rPr>
              <w:tab/>
            </w:r>
            <w:r w:rsidR="00F309B4">
              <w:rPr>
                <w:noProof/>
                <w:webHidden/>
              </w:rPr>
              <w:fldChar w:fldCharType="begin"/>
            </w:r>
            <w:r w:rsidR="00F309B4">
              <w:rPr>
                <w:noProof/>
                <w:webHidden/>
              </w:rPr>
              <w:instrText xml:space="preserve"> PAGEREF _Toc52534158 \h </w:instrText>
            </w:r>
            <w:r w:rsidR="00F309B4">
              <w:rPr>
                <w:noProof/>
                <w:webHidden/>
              </w:rPr>
            </w:r>
            <w:r w:rsidR="00F309B4">
              <w:rPr>
                <w:noProof/>
                <w:webHidden/>
              </w:rPr>
              <w:fldChar w:fldCharType="separate"/>
            </w:r>
            <w:r w:rsidR="00823D5D">
              <w:rPr>
                <w:noProof/>
                <w:webHidden/>
              </w:rPr>
              <w:t>8</w:t>
            </w:r>
            <w:r w:rsidR="00F309B4">
              <w:rPr>
                <w:noProof/>
                <w:webHidden/>
              </w:rPr>
              <w:fldChar w:fldCharType="end"/>
            </w:r>
          </w:hyperlink>
        </w:p>
        <w:p w:rsidR="00F309B4" w:rsidRDefault="000D771C">
          <w:pPr>
            <w:pStyle w:val="TM1"/>
            <w:tabs>
              <w:tab w:val="right" w:leader="dot" w:pos="9487"/>
            </w:tabs>
            <w:rPr>
              <w:noProof/>
            </w:rPr>
          </w:pPr>
          <w:hyperlink w:anchor="_Toc52534159" w:history="1">
            <w:r w:rsidR="00F309B4" w:rsidRPr="006572CB">
              <w:rPr>
                <w:rStyle w:val="Lienhypertexte"/>
                <w:rFonts w:ascii="Arial" w:hAnsi="Arial" w:cs="Arial"/>
                <w:noProof/>
              </w:rPr>
              <w:t xml:space="preserve">b. </w:t>
            </w:r>
            <w:r w:rsidR="00F309B4" w:rsidRPr="006572CB">
              <w:rPr>
                <w:rStyle w:val="Lienhypertexte"/>
                <w:rFonts w:ascii="Arial" w:hAnsi="Arial" w:cs="Arial"/>
                <w:i/>
                <w:noProof/>
              </w:rPr>
              <w:t>Système d’information</w:t>
            </w:r>
            <w:r w:rsidR="00F309B4">
              <w:rPr>
                <w:noProof/>
                <w:webHidden/>
              </w:rPr>
              <w:tab/>
            </w:r>
            <w:r w:rsidR="00F309B4">
              <w:rPr>
                <w:noProof/>
                <w:webHidden/>
              </w:rPr>
              <w:fldChar w:fldCharType="begin"/>
            </w:r>
            <w:r w:rsidR="00F309B4">
              <w:rPr>
                <w:noProof/>
                <w:webHidden/>
              </w:rPr>
              <w:instrText xml:space="preserve"> PAGEREF _Toc52534159 \h </w:instrText>
            </w:r>
            <w:r w:rsidR="00F309B4">
              <w:rPr>
                <w:noProof/>
                <w:webHidden/>
              </w:rPr>
            </w:r>
            <w:r w:rsidR="00F309B4">
              <w:rPr>
                <w:noProof/>
                <w:webHidden/>
              </w:rPr>
              <w:fldChar w:fldCharType="separate"/>
            </w:r>
            <w:r w:rsidR="00823D5D">
              <w:rPr>
                <w:noProof/>
                <w:webHidden/>
              </w:rPr>
              <w:t>8</w:t>
            </w:r>
            <w:r w:rsidR="00F309B4">
              <w:rPr>
                <w:noProof/>
                <w:webHidden/>
              </w:rPr>
              <w:fldChar w:fldCharType="end"/>
            </w:r>
          </w:hyperlink>
        </w:p>
        <w:p w:rsidR="00F309B4" w:rsidRDefault="000D771C">
          <w:pPr>
            <w:pStyle w:val="TM1"/>
            <w:tabs>
              <w:tab w:val="right" w:leader="dot" w:pos="9487"/>
            </w:tabs>
            <w:rPr>
              <w:noProof/>
            </w:rPr>
          </w:pPr>
          <w:hyperlink w:anchor="_Toc52534160" w:history="1">
            <w:r w:rsidR="00F309B4" w:rsidRPr="006572CB">
              <w:rPr>
                <w:rStyle w:val="Lienhypertexte"/>
                <w:rFonts w:ascii="Arial" w:hAnsi="Arial" w:cs="Arial"/>
                <w:noProof/>
              </w:rPr>
              <w:t xml:space="preserve">c. </w:t>
            </w:r>
            <w:r w:rsidR="00F309B4" w:rsidRPr="006572CB">
              <w:rPr>
                <w:rStyle w:val="Lienhypertexte"/>
                <w:rFonts w:ascii="Arial" w:hAnsi="Arial" w:cs="Arial"/>
                <w:i/>
                <w:noProof/>
              </w:rPr>
              <w:t>Système opérant</w:t>
            </w:r>
            <w:r w:rsidR="00F309B4">
              <w:rPr>
                <w:noProof/>
                <w:webHidden/>
              </w:rPr>
              <w:tab/>
            </w:r>
            <w:r w:rsidR="00F309B4">
              <w:rPr>
                <w:noProof/>
                <w:webHidden/>
              </w:rPr>
              <w:fldChar w:fldCharType="begin"/>
            </w:r>
            <w:r w:rsidR="00F309B4">
              <w:rPr>
                <w:noProof/>
                <w:webHidden/>
              </w:rPr>
              <w:instrText xml:space="preserve"> PAGEREF _Toc52534160 \h </w:instrText>
            </w:r>
            <w:r w:rsidR="00F309B4">
              <w:rPr>
                <w:noProof/>
                <w:webHidden/>
              </w:rPr>
            </w:r>
            <w:r w:rsidR="00F309B4">
              <w:rPr>
                <w:noProof/>
                <w:webHidden/>
              </w:rPr>
              <w:fldChar w:fldCharType="separate"/>
            </w:r>
            <w:r w:rsidR="00823D5D">
              <w:rPr>
                <w:noProof/>
                <w:webHidden/>
              </w:rPr>
              <w:t>9</w:t>
            </w:r>
            <w:r w:rsidR="00F309B4">
              <w:rPr>
                <w:noProof/>
                <w:webHidden/>
              </w:rPr>
              <w:fldChar w:fldCharType="end"/>
            </w:r>
          </w:hyperlink>
        </w:p>
        <w:p w:rsidR="00F309B4" w:rsidRDefault="000D771C">
          <w:pPr>
            <w:pStyle w:val="TM1"/>
            <w:tabs>
              <w:tab w:val="right" w:leader="dot" w:pos="9487"/>
            </w:tabs>
            <w:rPr>
              <w:noProof/>
            </w:rPr>
          </w:pPr>
          <w:hyperlink w:anchor="_Toc52534161" w:history="1">
            <w:r w:rsidR="00F309B4" w:rsidRPr="006572CB">
              <w:rPr>
                <w:rStyle w:val="Lienhypertexte"/>
                <w:rFonts w:ascii="Arial" w:hAnsi="Arial" w:cs="Arial"/>
                <w:noProof/>
              </w:rPr>
              <w:t>SECTION 2 : NOTION DE LA BASE DE DONNES</w:t>
            </w:r>
            <w:r w:rsidR="00F309B4">
              <w:rPr>
                <w:noProof/>
                <w:webHidden/>
              </w:rPr>
              <w:tab/>
            </w:r>
            <w:r w:rsidR="00F309B4">
              <w:rPr>
                <w:noProof/>
                <w:webHidden/>
              </w:rPr>
              <w:fldChar w:fldCharType="begin"/>
            </w:r>
            <w:r w:rsidR="00F309B4">
              <w:rPr>
                <w:noProof/>
                <w:webHidden/>
              </w:rPr>
              <w:instrText xml:space="preserve"> PAGEREF _Toc52534161 \h </w:instrText>
            </w:r>
            <w:r w:rsidR="00F309B4">
              <w:rPr>
                <w:noProof/>
                <w:webHidden/>
              </w:rPr>
            </w:r>
            <w:r w:rsidR="00F309B4">
              <w:rPr>
                <w:noProof/>
                <w:webHidden/>
              </w:rPr>
              <w:fldChar w:fldCharType="separate"/>
            </w:r>
            <w:r w:rsidR="00823D5D">
              <w:rPr>
                <w:noProof/>
                <w:webHidden/>
              </w:rPr>
              <w:t>9</w:t>
            </w:r>
            <w:r w:rsidR="00F309B4">
              <w:rPr>
                <w:noProof/>
                <w:webHidden/>
              </w:rPr>
              <w:fldChar w:fldCharType="end"/>
            </w:r>
          </w:hyperlink>
        </w:p>
        <w:p w:rsidR="00F309B4" w:rsidRDefault="000D771C">
          <w:pPr>
            <w:pStyle w:val="TM2"/>
            <w:tabs>
              <w:tab w:val="right" w:leader="dot" w:pos="9487"/>
            </w:tabs>
            <w:rPr>
              <w:noProof/>
            </w:rPr>
          </w:pPr>
          <w:hyperlink w:anchor="_Toc52534162" w:history="1">
            <w:r w:rsidR="00F309B4" w:rsidRPr="006572CB">
              <w:rPr>
                <w:rStyle w:val="Lienhypertexte"/>
                <w:rFonts w:ascii="Arial" w:hAnsi="Arial" w:cs="Arial"/>
                <w:b/>
                <w:noProof/>
              </w:rPr>
              <w:t>2.1. Historique et Définition</w:t>
            </w:r>
            <w:r w:rsidR="00F309B4">
              <w:rPr>
                <w:noProof/>
                <w:webHidden/>
              </w:rPr>
              <w:tab/>
            </w:r>
            <w:r w:rsidR="00F309B4">
              <w:rPr>
                <w:noProof/>
                <w:webHidden/>
              </w:rPr>
              <w:fldChar w:fldCharType="begin"/>
            </w:r>
            <w:r w:rsidR="00F309B4">
              <w:rPr>
                <w:noProof/>
                <w:webHidden/>
              </w:rPr>
              <w:instrText xml:space="preserve"> PAGEREF _Toc52534162 \h </w:instrText>
            </w:r>
            <w:r w:rsidR="00F309B4">
              <w:rPr>
                <w:noProof/>
                <w:webHidden/>
              </w:rPr>
            </w:r>
            <w:r w:rsidR="00F309B4">
              <w:rPr>
                <w:noProof/>
                <w:webHidden/>
              </w:rPr>
              <w:fldChar w:fldCharType="separate"/>
            </w:r>
            <w:r w:rsidR="00823D5D">
              <w:rPr>
                <w:noProof/>
                <w:webHidden/>
              </w:rPr>
              <w:t>9</w:t>
            </w:r>
            <w:r w:rsidR="00F309B4">
              <w:rPr>
                <w:noProof/>
                <w:webHidden/>
              </w:rPr>
              <w:fldChar w:fldCharType="end"/>
            </w:r>
          </w:hyperlink>
        </w:p>
        <w:p w:rsidR="00F309B4" w:rsidRDefault="000D771C">
          <w:pPr>
            <w:pStyle w:val="TM2"/>
            <w:tabs>
              <w:tab w:val="right" w:leader="dot" w:pos="9487"/>
            </w:tabs>
            <w:rPr>
              <w:noProof/>
            </w:rPr>
          </w:pPr>
          <w:hyperlink w:anchor="_Toc52534163" w:history="1">
            <w:r w:rsidR="00F309B4" w:rsidRPr="006572CB">
              <w:rPr>
                <w:rStyle w:val="Lienhypertexte"/>
                <w:rFonts w:ascii="Arial" w:hAnsi="Arial" w:cs="Arial"/>
                <w:noProof/>
              </w:rPr>
              <w:t xml:space="preserve">2.2. </w:t>
            </w:r>
            <w:r w:rsidR="00F309B4" w:rsidRPr="006572CB">
              <w:rPr>
                <w:rStyle w:val="Lienhypertexte"/>
                <w:rFonts w:ascii="Arial" w:hAnsi="Arial" w:cs="Arial"/>
                <w:b/>
                <w:noProof/>
              </w:rPr>
              <w:t>Avantage d’une base de données</w:t>
            </w:r>
            <w:r w:rsidR="00F309B4">
              <w:rPr>
                <w:noProof/>
                <w:webHidden/>
              </w:rPr>
              <w:tab/>
            </w:r>
            <w:r w:rsidR="00F309B4">
              <w:rPr>
                <w:noProof/>
                <w:webHidden/>
              </w:rPr>
              <w:fldChar w:fldCharType="begin"/>
            </w:r>
            <w:r w:rsidR="00F309B4">
              <w:rPr>
                <w:noProof/>
                <w:webHidden/>
              </w:rPr>
              <w:instrText xml:space="preserve"> PAGEREF _Toc52534163 \h </w:instrText>
            </w:r>
            <w:r w:rsidR="00F309B4">
              <w:rPr>
                <w:noProof/>
                <w:webHidden/>
              </w:rPr>
            </w:r>
            <w:r w:rsidR="00F309B4">
              <w:rPr>
                <w:noProof/>
                <w:webHidden/>
              </w:rPr>
              <w:fldChar w:fldCharType="separate"/>
            </w:r>
            <w:r w:rsidR="00823D5D">
              <w:rPr>
                <w:noProof/>
                <w:webHidden/>
              </w:rPr>
              <w:t>10</w:t>
            </w:r>
            <w:r w:rsidR="00F309B4">
              <w:rPr>
                <w:noProof/>
                <w:webHidden/>
              </w:rPr>
              <w:fldChar w:fldCharType="end"/>
            </w:r>
          </w:hyperlink>
        </w:p>
        <w:p w:rsidR="00F309B4" w:rsidRDefault="000D771C">
          <w:pPr>
            <w:pStyle w:val="TM2"/>
            <w:tabs>
              <w:tab w:val="right" w:leader="dot" w:pos="9487"/>
            </w:tabs>
            <w:rPr>
              <w:noProof/>
            </w:rPr>
          </w:pPr>
          <w:hyperlink w:anchor="_Toc52534164" w:history="1">
            <w:r w:rsidR="00F309B4" w:rsidRPr="006572CB">
              <w:rPr>
                <w:rStyle w:val="Lienhypertexte"/>
                <w:rFonts w:ascii="Arial" w:hAnsi="Arial" w:cs="Arial"/>
                <w:b/>
                <w:noProof/>
              </w:rPr>
              <w:t>2.3. Caractéristique des bases de données</w:t>
            </w:r>
            <w:r w:rsidR="00F309B4">
              <w:rPr>
                <w:noProof/>
                <w:webHidden/>
              </w:rPr>
              <w:tab/>
            </w:r>
            <w:r w:rsidR="00F309B4">
              <w:rPr>
                <w:noProof/>
                <w:webHidden/>
              </w:rPr>
              <w:fldChar w:fldCharType="begin"/>
            </w:r>
            <w:r w:rsidR="00F309B4">
              <w:rPr>
                <w:noProof/>
                <w:webHidden/>
              </w:rPr>
              <w:instrText xml:space="preserve"> PAGEREF _Toc52534164 \h </w:instrText>
            </w:r>
            <w:r w:rsidR="00F309B4">
              <w:rPr>
                <w:noProof/>
                <w:webHidden/>
              </w:rPr>
            </w:r>
            <w:r w:rsidR="00F309B4">
              <w:rPr>
                <w:noProof/>
                <w:webHidden/>
              </w:rPr>
              <w:fldChar w:fldCharType="separate"/>
            </w:r>
            <w:r w:rsidR="00823D5D">
              <w:rPr>
                <w:noProof/>
                <w:webHidden/>
              </w:rPr>
              <w:t>10</w:t>
            </w:r>
            <w:r w:rsidR="00F309B4">
              <w:rPr>
                <w:noProof/>
                <w:webHidden/>
              </w:rPr>
              <w:fldChar w:fldCharType="end"/>
            </w:r>
          </w:hyperlink>
        </w:p>
        <w:p w:rsidR="00F309B4" w:rsidRDefault="000D771C">
          <w:pPr>
            <w:pStyle w:val="TM2"/>
            <w:tabs>
              <w:tab w:val="right" w:leader="dot" w:pos="9487"/>
            </w:tabs>
            <w:rPr>
              <w:noProof/>
            </w:rPr>
          </w:pPr>
          <w:hyperlink w:anchor="_Toc52534165" w:history="1">
            <w:r w:rsidR="00F309B4" w:rsidRPr="006572CB">
              <w:rPr>
                <w:rStyle w:val="Lienhypertexte"/>
                <w:rFonts w:ascii="Arial" w:hAnsi="Arial" w:cs="Arial"/>
                <w:b/>
                <w:noProof/>
              </w:rPr>
              <w:t>2.4.1. Définition</w:t>
            </w:r>
            <w:r w:rsidR="00F309B4">
              <w:rPr>
                <w:noProof/>
                <w:webHidden/>
              </w:rPr>
              <w:tab/>
            </w:r>
            <w:r w:rsidR="00F309B4">
              <w:rPr>
                <w:noProof/>
                <w:webHidden/>
              </w:rPr>
              <w:fldChar w:fldCharType="begin"/>
            </w:r>
            <w:r w:rsidR="00F309B4">
              <w:rPr>
                <w:noProof/>
                <w:webHidden/>
              </w:rPr>
              <w:instrText xml:space="preserve"> PAGEREF _Toc52534165 \h </w:instrText>
            </w:r>
            <w:r w:rsidR="00F309B4">
              <w:rPr>
                <w:noProof/>
                <w:webHidden/>
              </w:rPr>
            </w:r>
            <w:r w:rsidR="00F309B4">
              <w:rPr>
                <w:noProof/>
                <w:webHidden/>
              </w:rPr>
              <w:fldChar w:fldCharType="separate"/>
            </w:r>
            <w:r w:rsidR="00823D5D">
              <w:rPr>
                <w:noProof/>
                <w:webHidden/>
              </w:rPr>
              <w:t>11</w:t>
            </w:r>
            <w:r w:rsidR="00F309B4">
              <w:rPr>
                <w:noProof/>
                <w:webHidden/>
              </w:rPr>
              <w:fldChar w:fldCharType="end"/>
            </w:r>
          </w:hyperlink>
        </w:p>
        <w:p w:rsidR="00F309B4" w:rsidRDefault="000D771C">
          <w:pPr>
            <w:pStyle w:val="TM2"/>
            <w:tabs>
              <w:tab w:val="right" w:leader="dot" w:pos="9487"/>
            </w:tabs>
            <w:rPr>
              <w:noProof/>
            </w:rPr>
          </w:pPr>
          <w:hyperlink w:anchor="_Toc52534166" w:history="1">
            <w:r w:rsidR="00F309B4" w:rsidRPr="006572CB">
              <w:rPr>
                <w:rStyle w:val="Lienhypertexte"/>
                <w:rFonts w:ascii="Arial" w:hAnsi="Arial" w:cs="Arial"/>
                <w:b/>
                <w:noProof/>
              </w:rPr>
              <w:t>2.4.2. Fonctionnement d’un SGBD</w:t>
            </w:r>
            <w:r w:rsidR="00F309B4">
              <w:rPr>
                <w:noProof/>
                <w:webHidden/>
              </w:rPr>
              <w:tab/>
            </w:r>
            <w:r w:rsidR="00F309B4">
              <w:rPr>
                <w:noProof/>
                <w:webHidden/>
              </w:rPr>
              <w:fldChar w:fldCharType="begin"/>
            </w:r>
            <w:r w:rsidR="00F309B4">
              <w:rPr>
                <w:noProof/>
                <w:webHidden/>
              </w:rPr>
              <w:instrText xml:space="preserve"> PAGEREF _Toc52534166 \h </w:instrText>
            </w:r>
            <w:r w:rsidR="00F309B4">
              <w:rPr>
                <w:noProof/>
                <w:webHidden/>
              </w:rPr>
            </w:r>
            <w:r w:rsidR="00F309B4">
              <w:rPr>
                <w:noProof/>
                <w:webHidden/>
              </w:rPr>
              <w:fldChar w:fldCharType="separate"/>
            </w:r>
            <w:r w:rsidR="00823D5D">
              <w:rPr>
                <w:noProof/>
                <w:webHidden/>
              </w:rPr>
              <w:t>12</w:t>
            </w:r>
            <w:r w:rsidR="00F309B4">
              <w:rPr>
                <w:noProof/>
                <w:webHidden/>
              </w:rPr>
              <w:fldChar w:fldCharType="end"/>
            </w:r>
          </w:hyperlink>
        </w:p>
        <w:p w:rsidR="00F309B4" w:rsidRDefault="000D771C">
          <w:pPr>
            <w:pStyle w:val="TM1"/>
            <w:tabs>
              <w:tab w:val="right" w:leader="dot" w:pos="9487"/>
            </w:tabs>
            <w:rPr>
              <w:noProof/>
            </w:rPr>
          </w:pPr>
          <w:hyperlink w:anchor="_Toc52534167" w:history="1">
            <w:r w:rsidR="00F309B4" w:rsidRPr="006572CB">
              <w:rPr>
                <w:rStyle w:val="Lienhypertexte"/>
                <w:rFonts w:ascii="Arial" w:hAnsi="Arial" w:cs="Arial"/>
                <w:noProof/>
              </w:rPr>
              <w:t>CHAPITRE II : LES CONCEPTS RELATIF AU SUJET</w:t>
            </w:r>
            <w:r w:rsidR="00F309B4">
              <w:rPr>
                <w:noProof/>
                <w:webHidden/>
              </w:rPr>
              <w:tab/>
            </w:r>
            <w:r w:rsidR="00F309B4">
              <w:rPr>
                <w:noProof/>
                <w:webHidden/>
              </w:rPr>
              <w:fldChar w:fldCharType="begin"/>
            </w:r>
            <w:r w:rsidR="00F309B4">
              <w:rPr>
                <w:noProof/>
                <w:webHidden/>
              </w:rPr>
              <w:instrText xml:space="preserve"> PAGEREF _Toc52534167 \h </w:instrText>
            </w:r>
            <w:r w:rsidR="00F309B4">
              <w:rPr>
                <w:noProof/>
                <w:webHidden/>
              </w:rPr>
            </w:r>
            <w:r w:rsidR="00F309B4">
              <w:rPr>
                <w:noProof/>
                <w:webHidden/>
              </w:rPr>
              <w:fldChar w:fldCharType="separate"/>
            </w:r>
            <w:r w:rsidR="00823D5D">
              <w:rPr>
                <w:noProof/>
                <w:webHidden/>
              </w:rPr>
              <w:t>14</w:t>
            </w:r>
            <w:r w:rsidR="00F309B4">
              <w:rPr>
                <w:noProof/>
                <w:webHidden/>
              </w:rPr>
              <w:fldChar w:fldCharType="end"/>
            </w:r>
          </w:hyperlink>
        </w:p>
        <w:p w:rsidR="00F309B4" w:rsidRDefault="000D771C">
          <w:pPr>
            <w:pStyle w:val="TM3"/>
            <w:tabs>
              <w:tab w:val="right" w:leader="dot" w:pos="9487"/>
            </w:tabs>
            <w:rPr>
              <w:noProof/>
            </w:rPr>
          </w:pPr>
          <w:hyperlink w:anchor="_Toc52534168" w:history="1">
            <w:r w:rsidR="00F309B4" w:rsidRPr="006572CB">
              <w:rPr>
                <w:rStyle w:val="Lienhypertexte"/>
                <w:rFonts w:ascii="Arial" w:hAnsi="Arial" w:cs="Arial"/>
                <w:noProof/>
              </w:rPr>
              <w:t>II.1.1. Définition</w:t>
            </w:r>
            <w:r w:rsidR="00F309B4">
              <w:rPr>
                <w:noProof/>
                <w:webHidden/>
              </w:rPr>
              <w:tab/>
            </w:r>
            <w:r w:rsidR="00F309B4">
              <w:rPr>
                <w:noProof/>
                <w:webHidden/>
              </w:rPr>
              <w:fldChar w:fldCharType="begin"/>
            </w:r>
            <w:r w:rsidR="00F309B4">
              <w:rPr>
                <w:noProof/>
                <w:webHidden/>
              </w:rPr>
              <w:instrText xml:space="preserve"> PAGEREF _Toc52534168 \h </w:instrText>
            </w:r>
            <w:r w:rsidR="00F309B4">
              <w:rPr>
                <w:noProof/>
                <w:webHidden/>
              </w:rPr>
            </w:r>
            <w:r w:rsidR="00F309B4">
              <w:rPr>
                <w:noProof/>
                <w:webHidden/>
              </w:rPr>
              <w:fldChar w:fldCharType="separate"/>
            </w:r>
            <w:r w:rsidR="00823D5D">
              <w:rPr>
                <w:noProof/>
                <w:webHidden/>
              </w:rPr>
              <w:t>14</w:t>
            </w:r>
            <w:r w:rsidR="00F309B4">
              <w:rPr>
                <w:noProof/>
                <w:webHidden/>
              </w:rPr>
              <w:fldChar w:fldCharType="end"/>
            </w:r>
          </w:hyperlink>
        </w:p>
        <w:p w:rsidR="00F309B4" w:rsidRDefault="000D771C">
          <w:pPr>
            <w:pStyle w:val="TM3"/>
            <w:tabs>
              <w:tab w:val="right" w:leader="dot" w:pos="9487"/>
            </w:tabs>
            <w:rPr>
              <w:noProof/>
            </w:rPr>
          </w:pPr>
          <w:hyperlink w:anchor="_Toc52534169" w:history="1">
            <w:r w:rsidR="00F309B4" w:rsidRPr="006572CB">
              <w:rPr>
                <w:rStyle w:val="Lienhypertexte"/>
                <w:rFonts w:ascii="Arial" w:hAnsi="Arial" w:cs="Arial"/>
                <w:noProof/>
              </w:rPr>
              <w:t>II.1.2 Quelque concepts sur la gestion de morgue</w:t>
            </w:r>
            <w:r w:rsidR="00F309B4">
              <w:rPr>
                <w:noProof/>
                <w:webHidden/>
              </w:rPr>
              <w:tab/>
            </w:r>
            <w:r w:rsidR="00F309B4">
              <w:rPr>
                <w:noProof/>
                <w:webHidden/>
              </w:rPr>
              <w:fldChar w:fldCharType="begin"/>
            </w:r>
            <w:r w:rsidR="00F309B4">
              <w:rPr>
                <w:noProof/>
                <w:webHidden/>
              </w:rPr>
              <w:instrText xml:space="preserve"> PAGEREF _Toc52534169 \h </w:instrText>
            </w:r>
            <w:r w:rsidR="00F309B4">
              <w:rPr>
                <w:noProof/>
                <w:webHidden/>
              </w:rPr>
            </w:r>
            <w:r w:rsidR="00F309B4">
              <w:rPr>
                <w:noProof/>
                <w:webHidden/>
              </w:rPr>
              <w:fldChar w:fldCharType="separate"/>
            </w:r>
            <w:r w:rsidR="00823D5D">
              <w:rPr>
                <w:noProof/>
                <w:webHidden/>
              </w:rPr>
              <w:t>14</w:t>
            </w:r>
            <w:r w:rsidR="00F309B4">
              <w:rPr>
                <w:noProof/>
                <w:webHidden/>
              </w:rPr>
              <w:fldChar w:fldCharType="end"/>
            </w:r>
          </w:hyperlink>
        </w:p>
        <w:p w:rsidR="00F309B4" w:rsidRDefault="000D771C">
          <w:pPr>
            <w:pStyle w:val="TM1"/>
            <w:tabs>
              <w:tab w:val="right" w:leader="dot" w:pos="9487"/>
            </w:tabs>
            <w:rPr>
              <w:noProof/>
            </w:rPr>
          </w:pPr>
          <w:hyperlink w:anchor="_Toc52534170" w:history="1">
            <w:r w:rsidR="00F309B4" w:rsidRPr="006572CB">
              <w:rPr>
                <w:rStyle w:val="Lienhypertexte"/>
                <w:rFonts w:ascii="Arial" w:hAnsi="Arial" w:cs="Arial"/>
                <w:noProof/>
              </w:rPr>
              <w:t>Chapitre I : PRESENTATION DE L’HOPITAL  GENERAL DE LA REFFERENCE  DE KINSHASA</w:t>
            </w:r>
          </w:hyperlink>
        </w:p>
        <w:p w:rsidR="00F309B4" w:rsidRDefault="000D771C">
          <w:pPr>
            <w:pStyle w:val="TM1"/>
            <w:tabs>
              <w:tab w:val="right" w:leader="dot" w:pos="9487"/>
            </w:tabs>
            <w:rPr>
              <w:noProof/>
            </w:rPr>
          </w:pPr>
          <w:hyperlink w:anchor="_Toc52534171" w:history="1">
            <w:r w:rsidR="00F309B4" w:rsidRPr="006572CB">
              <w:rPr>
                <w:rStyle w:val="Lienhypertexte"/>
                <w:rFonts w:ascii="Arial" w:hAnsi="Arial" w:cs="Arial"/>
                <w:noProof/>
              </w:rPr>
              <w:t>I.1. Situation géographique</w:t>
            </w:r>
            <w:r w:rsidR="00F309B4">
              <w:rPr>
                <w:noProof/>
                <w:webHidden/>
              </w:rPr>
              <w:tab/>
            </w:r>
            <w:r w:rsidR="00F309B4">
              <w:rPr>
                <w:noProof/>
                <w:webHidden/>
              </w:rPr>
              <w:fldChar w:fldCharType="begin"/>
            </w:r>
            <w:r w:rsidR="00F309B4">
              <w:rPr>
                <w:noProof/>
                <w:webHidden/>
              </w:rPr>
              <w:instrText xml:space="preserve"> PAGEREF _Toc52534171 \h </w:instrText>
            </w:r>
            <w:r w:rsidR="00F309B4">
              <w:rPr>
                <w:noProof/>
                <w:webHidden/>
              </w:rPr>
            </w:r>
            <w:r w:rsidR="00F309B4">
              <w:rPr>
                <w:noProof/>
                <w:webHidden/>
              </w:rPr>
              <w:fldChar w:fldCharType="separate"/>
            </w:r>
            <w:r w:rsidR="00823D5D">
              <w:rPr>
                <w:noProof/>
                <w:webHidden/>
              </w:rPr>
              <w:t>16</w:t>
            </w:r>
            <w:r w:rsidR="00F309B4">
              <w:rPr>
                <w:noProof/>
                <w:webHidden/>
              </w:rPr>
              <w:fldChar w:fldCharType="end"/>
            </w:r>
          </w:hyperlink>
        </w:p>
        <w:p w:rsidR="00F309B4" w:rsidRDefault="000D771C">
          <w:pPr>
            <w:pStyle w:val="TM1"/>
            <w:tabs>
              <w:tab w:val="right" w:leader="dot" w:pos="9487"/>
            </w:tabs>
            <w:rPr>
              <w:noProof/>
            </w:rPr>
          </w:pPr>
          <w:hyperlink w:anchor="_Toc52534172" w:history="1">
            <w:r w:rsidR="00F309B4" w:rsidRPr="006572CB">
              <w:rPr>
                <w:rStyle w:val="Lienhypertexte"/>
                <w:rFonts w:ascii="Arial" w:hAnsi="Arial" w:cs="Arial"/>
                <w:noProof/>
              </w:rPr>
              <w:t>I.2. Aperçu historique</w:t>
            </w:r>
            <w:r w:rsidR="00F309B4">
              <w:rPr>
                <w:noProof/>
                <w:webHidden/>
              </w:rPr>
              <w:tab/>
            </w:r>
            <w:r w:rsidR="00F309B4">
              <w:rPr>
                <w:noProof/>
                <w:webHidden/>
              </w:rPr>
              <w:fldChar w:fldCharType="begin"/>
            </w:r>
            <w:r w:rsidR="00F309B4">
              <w:rPr>
                <w:noProof/>
                <w:webHidden/>
              </w:rPr>
              <w:instrText xml:space="preserve"> PAGEREF _Toc52534172 \h </w:instrText>
            </w:r>
            <w:r w:rsidR="00F309B4">
              <w:rPr>
                <w:noProof/>
                <w:webHidden/>
              </w:rPr>
            </w:r>
            <w:r w:rsidR="00F309B4">
              <w:rPr>
                <w:noProof/>
                <w:webHidden/>
              </w:rPr>
              <w:fldChar w:fldCharType="separate"/>
            </w:r>
            <w:r w:rsidR="00823D5D">
              <w:rPr>
                <w:noProof/>
                <w:webHidden/>
              </w:rPr>
              <w:t>16</w:t>
            </w:r>
            <w:r w:rsidR="00F309B4">
              <w:rPr>
                <w:noProof/>
                <w:webHidden/>
              </w:rPr>
              <w:fldChar w:fldCharType="end"/>
            </w:r>
          </w:hyperlink>
        </w:p>
        <w:p w:rsidR="00F309B4" w:rsidRDefault="000D771C">
          <w:pPr>
            <w:pStyle w:val="TM1"/>
            <w:tabs>
              <w:tab w:val="right" w:leader="dot" w:pos="9487"/>
            </w:tabs>
            <w:rPr>
              <w:noProof/>
            </w:rPr>
          </w:pPr>
          <w:hyperlink w:anchor="_Toc52534173" w:history="1">
            <w:r w:rsidR="00F309B4" w:rsidRPr="006572CB">
              <w:rPr>
                <w:rStyle w:val="Lienhypertexte"/>
                <w:rFonts w:ascii="Arial" w:hAnsi="Arial" w:cs="Arial"/>
                <w:noProof/>
              </w:rPr>
              <w:t>CHAPITRE II : ANALYSE DE L’EXISTANT</w:t>
            </w:r>
            <w:r w:rsidR="00F309B4">
              <w:rPr>
                <w:noProof/>
                <w:webHidden/>
              </w:rPr>
              <w:tab/>
            </w:r>
            <w:r w:rsidR="00F309B4">
              <w:rPr>
                <w:noProof/>
                <w:webHidden/>
              </w:rPr>
              <w:fldChar w:fldCharType="begin"/>
            </w:r>
            <w:r w:rsidR="00F309B4">
              <w:rPr>
                <w:noProof/>
                <w:webHidden/>
              </w:rPr>
              <w:instrText xml:space="preserve"> PAGEREF _Toc52534173 \h </w:instrText>
            </w:r>
            <w:r w:rsidR="00F309B4">
              <w:rPr>
                <w:noProof/>
                <w:webHidden/>
              </w:rPr>
            </w:r>
            <w:r w:rsidR="00F309B4">
              <w:rPr>
                <w:noProof/>
                <w:webHidden/>
              </w:rPr>
              <w:fldChar w:fldCharType="separate"/>
            </w:r>
            <w:r w:rsidR="00823D5D">
              <w:rPr>
                <w:noProof/>
                <w:webHidden/>
              </w:rPr>
              <w:t>21</w:t>
            </w:r>
            <w:r w:rsidR="00F309B4">
              <w:rPr>
                <w:noProof/>
                <w:webHidden/>
              </w:rPr>
              <w:fldChar w:fldCharType="end"/>
            </w:r>
          </w:hyperlink>
        </w:p>
        <w:p w:rsidR="00F309B4" w:rsidRDefault="000D771C">
          <w:pPr>
            <w:pStyle w:val="TM2"/>
            <w:tabs>
              <w:tab w:val="right" w:leader="dot" w:pos="9487"/>
            </w:tabs>
            <w:rPr>
              <w:noProof/>
            </w:rPr>
          </w:pPr>
          <w:hyperlink w:anchor="_Toc52534174" w:history="1">
            <w:r w:rsidR="00F309B4" w:rsidRPr="006572CB">
              <w:rPr>
                <w:rStyle w:val="Lienhypertexte"/>
                <w:rFonts w:ascii="Arial" w:hAnsi="Arial" w:cs="Arial"/>
                <w:b/>
                <w:noProof/>
              </w:rPr>
              <w:t>II.1. Définition et but</w:t>
            </w:r>
            <w:r w:rsidR="00F309B4">
              <w:rPr>
                <w:noProof/>
                <w:webHidden/>
              </w:rPr>
              <w:tab/>
            </w:r>
            <w:r w:rsidR="00F309B4">
              <w:rPr>
                <w:noProof/>
                <w:webHidden/>
              </w:rPr>
              <w:fldChar w:fldCharType="begin"/>
            </w:r>
            <w:r w:rsidR="00F309B4">
              <w:rPr>
                <w:noProof/>
                <w:webHidden/>
              </w:rPr>
              <w:instrText xml:space="preserve"> PAGEREF _Toc52534174 \h </w:instrText>
            </w:r>
            <w:r w:rsidR="00F309B4">
              <w:rPr>
                <w:noProof/>
                <w:webHidden/>
              </w:rPr>
            </w:r>
            <w:r w:rsidR="00F309B4">
              <w:rPr>
                <w:noProof/>
                <w:webHidden/>
              </w:rPr>
              <w:fldChar w:fldCharType="separate"/>
            </w:r>
            <w:r w:rsidR="00823D5D">
              <w:rPr>
                <w:noProof/>
                <w:webHidden/>
              </w:rPr>
              <w:t>21</w:t>
            </w:r>
            <w:r w:rsidR="00F309B4">
              <w:rPr>
                <w:noProof/>
                <w:webHidden/>
              </w:rPr>
              <w:fldChar w:fldCharType="end"/>
            </w:r>
          </w:hyperlink>
        </w:p>
        <w:p w:rsidR="00F309B4" w:rsidRDefault="000D771C">
          <w:pPr>
            <w:pStyle w:val="TM2"/>
            <w:tabs>
              <w:tab w:val="right" w:leader="dot" w:pos="9487"/>
            </w:tabs>
            <w:rPr>
              <w:noProof/>
            </w:rPr>
          </w:pPr>
          <w:hyperlink w:anchor="_Toc52534175" w:history="1">
            <w:r w:rsidR="00F309B4" w:rsidRPr="006572CB">
              <w:rPr>
                <w:rStyle w:val="Lienhypertexte"/>
                <w:rFonts w:ascii="Arial" w:hAnsi="Arial" w:cs="Arial"/>
                <w:b/>
                <w:noProof/>
              </w:rPr>
              <w:t>II.4. Etude des postes de travail</w:t>
            </w:r>
            <w:r w:rsidR="00F309B4">
              <w:rPr>
                <w:noProof/>
                <w:webHidden/>
              </w:rPr>
              <w:tab/>
            </w:r>
            <w:r w:rsidR="00F309B4">
              <w:rPr>
                <w:noProof/>
                <w:webHidden/>
              </w:rPr>
              <w:fldChar w:fldCharType="begin"/>
            </w:r>
            <w:r w:rsidR="00F309B4">
              <w:rPr>
                <w:noProof/>
                <w:webHidden/>
              </w:rPr>
              <w:instrText xml:space="preserve"> PAGEREF _Toc52534175 \h </w:instrText>
            </w:r>
            <w:r w:rsidR="00F309B4">
              <w:rPr>
                <w:noProof/>
                <w:webHidden/>
              </w:rPr>
            </w:r>
            <w:r w:rsidR="00F309B4">
              <w:rPr>
                <w:noProof/>
                <w:webHidden/>
              </w:rPr>
              <w:fldChar w:fldCharType="separate"/>
            </w:r>
            <w:r w:rsidR="00823D5D">
              <w:rPr>
                <w:noProof/>
                <w:webHidden/>
              </w:rPr>
              <w:t>22</w:t>
            </w:r>
            <w:r w:rsidR="00F309B4">
              <w:rPr>
                <w:noProof/>
                <w:webHidden/>
              </w:rPr>
              <w:fldChar w:fldCharType="end"/>
            </w:r>
          </w:hyperlink>
        </w:p>
        <w:p w:rsidR="00F309B4" w:rsidRDefault="000D771C">
          <w:pPr>
            <w:pStyle w:val="TM3"/>
            <w:tabs>
              <w:tab w:val="right" w:leader="dot" w:pos="9487"/>
            </w:tabs>
            <w:rPr>
              <w:noProof/>
            </w:rPr>
          </w:pPr>
          <w:hyperlink w:anchor="_Toc52534176" w:history="1">
            <w:r w:rsidR="00F309B4" w:rsidRPr="006572CB">
              <w:rPr>
                <w:rStyle w:val="Lienhypertexte"/>
                <w:rFonts w:ascii="Arial" w:hAnsi="Arial" w:cs="Arial"/>
                <w:noProof/>
              </w:rPr>
              <w:t>II.4.2. Fiche descriptive des postes de travail</w:t>
            </w:r>
            <w:r w:rsidR="00F309B4">
              <w:rPr>
                <w:noProof/>
                <w:webHidden/>
              </w:rPr>
              <w:tab/>
            </w:r>
            <w:r w:rsidR="00F309B4">
              <w:rPr>
                <w:noProof/>
                <w:webHidden/>
              </w:rPr>
              <w:fldChar w:fldCharType="begin"/>
            </w:r>
            <w:r w:rsidR="00F309B4">
              <w:rPr>
                <w:noProof/>
                <w:webHidden/>
              </w:rPr>
              <w:instrText xml:space="preserve"> PAGEREF _Toc52534176 \h </w:instrText>
            </w:r>
            <w:r w:rsidR="00F309B4">
              <w:rPr>
                <w:noProof/>
                <w:webHidden/>
              </w:rPr>
            </w:r>
            <w:r w:rsidR="00F309B4">
              <w:rPr>
                <w:noProof/>
                <w:webHidden/>
              </w:rPr>
              <w:fldChar w:fldCharType="separate"/>
            </w:r>
            <w:r w:rsidR="00823D5D">
              <w:rPr>
                <w:noProof/>
                <w:webHidden/>
              </w:rPr>
              <w:t>23</w:t>
            </w:r>
            <w:r w:rsidR="00F309B4">
              <w:rPr>
                <w:noProof/>
                <w:webHidden/>
              </w:rPr>
              <w:fldChar w:fldCharType="end"/>
            </w:r>
          </w:hyperlink>
        </w:p>
        <w:p w:rsidR="00F309B4" w:rsidRDefault="000D771C">
          <w:pPr>
            <w:pStyle w:val="TM2"/>
            <w:tabs>
              <w:tab w:val="right" w:leader="dot" w:pos="9487"/>
            </w:tabs>
            <w:rPr>
              <w:noProof/>
            </w:rPr>
          </w:pPr>
          <w:hyperlink w:anchor="_Toc52534177" w:history="1">
            <w:r w:rsidR="00F309B4" w:rsidRPr="006572CB">
              <w:rPr>
                <w:rStyle w:val="Lienhypertexte"/>
                <w:rFonts w:ascii="Arial" w:hAnsi="Arial" w:cs="Arial"/>
                <w:b/>
                <w:noProof/>
              </w:rPr>
              <w:t>II.5. Etude des documents</w:t>
            </w:r>
            <w:r w:rsidR="00F309B4">
              <w:rPr>
                <w:noProof/>
                <w:webHidden/>
              </w:rPr>
              <w:tab/>
            </w:r>
            <w:r w:rsidR="00F309B4">
              <w:rPr>
                <w:noProof/>
                <w:webHidden/>
              </w:rPr>
              <w:fldChar w:fldCharType="begin"/>
            </w:r>
            <w:r w:rsidR="00F309B4">
              <w:rPr>
                <w:noProof/>
                <w:webHidden/>
              </w:rPr>
              <w:instrText xml:space="preserve"> PAGEREF _Toc52534177 \h </w:instrText>
            </w:r>
            <w:r w:rsidR="00F309B4">
              <w:rPr>
                <w:noProof/>
                <w:webHidden/>
              </w:rPr>
            </w:r>
            <w:r w:rsidR="00F309B4">
              <w:rPr>
                <w:noProof/>
                <w:webHidden/>
              </w:rPr>
              <w:fldChar w:fldCharType="separate"/>
            </w:r>
            <w:r w:rsidR="00823D5D">
              <w:rPr>
                <w:noProof/>
                <w:webHidden/>
              </w:rPr>
              <w:t>24</w:t>
            </w:r>
            <w:r w:rsidR="00F309B4">
              <w:rPr>
                <w:noProof/>
                <w:webHidden/>
              </w:rPr>
              <w:fldChar w:fldCharType="end"/>
            </w:r>
          </w:hyperlink>
        </w:p>
        <w:p w:rsidR="00F309B4" w:rsidRDefault="000D771C">
          <w:pPr>
            <w:pStyle w:val="TM3"/>
            <w:tabs>
              <w:tab w:val="right" w:leader="dot" w:pos="9487"/>
            </w:tabs>
            <w:rPr>
              <w:noProof/>
            </w:rPr>
          </w:pPr>
          <w:hyperlink w:anchor="_Toc52534178" w:history="1">
            <w:r w:rsidR="00F309B4" w:rsidRPr="006572CB">
              <w:rPr>
                <w:rStyle w:val="Lienhypertexte"/>
                <w:rFonts w:ascii="Arial" w:hAnsi="Arial" w:cs="Arial"/>
                <w:noProof/>
              </w:rPr>
              <w:t>II.5.1. Recensement des documents</w:t>
            </w:r>
            <w:r w:rsidR="00F309B4">
              <w:rPr>
                <w:noProof/>
                <w:webHidden/>
              </w:rPr>
              <w:tab/>
            </w:r>
            <w:r w:rsidR="00F309B4">
              <w:rPr>
                <w:noProof/>
                <w:webHidden/>
              </w:rPr>
              <w:fldChar w:fldCharType="begin"/>
            </w:r>
            <w:r w:rsidR="00F309B4">
              <w:rPr>
                <w:noProof/>
                <w:webHidden/>
              </w:rPr>
              <w:instrText xml:space="preserve"> PAGEREF _Toc52534178 \h </w:instrText>
            </w:r>
            <w:r w:rsidR="00F309B4">
              <w:rPr>
                <w:noProof/>
                <w:webHidden/>
              </w:rPr>
            </w:r>
            <w:r w:rsidR="00F309B4">
              <w:rPr>
                <w:noProof/>
                <w:webHidden/>
              </w:rPr>
              <w:fldChar w:fldCharType="separate"/>
            </w:r>
            <w:r w:rsidR="00823D5D">
              <w:rPr>
                <w:noProof/>
                <w:webHidden/>
              </w:rPr>
              <w:t>24</w:t>
            </w:r>
            <w:r w:rsidR="00F309B4">
              <w:rPr>
                <w:noProof/>
                <w:webHidden/>
              </w:rPr>
              <w:fldChar w:fldCharType="end"/>
            </w:r>
          </w:hyperlink>
        </w:p>
        <w:p w:rsidR="00F309B4" w:rsidRDefault="000D771C">
          <w:pPr>
            <w:pStyle w:val="TM1"/>
            <w:tabs>
              <w:tab w:val="right" w:leader="dot" w:pos="9487"/>
            </w:tabs>
            <w:rPr>
              <w:noProof/>
            </w:rPr>
          </w:pPr>
          <w:hyperlink w:anchor="_Toc52534179" w:history="1">
            <w:r w:rsidR="00F309B4" w:rsidRPr="006572CB">
              <w:rPr>
                <w:rStyle w:val="Lienhypertexte"/>
                <w:rFonts w:ascii="Arial" w:hAnsi="Arial" w:cs="Arial"/>
                <w:noProof/>
              </w:rPr>
              <w:t>II.7.1. Ressources</w:t>
            </w:r>
            <w:r w:rsidR="00F309B4">
              <w:rPr>
                <w:noProof/>
                <w:webHidden/>
              </w:rPr>
              <w:tab/>
            </w:r>
            <w:r w:rsidR="00F309B4">
              <w:rPr>
                <w:noProof/>
                <w:webHidden/>
              </w:rPr>
              <w:fldChar w:fldCharType="begin"/>
            </w:r>
            <w:r w:rsidR="00F309B4">
              <w:rPr>
                <w:noProof/>
                <w:webHidden/>
              </w:rPr>
              <w:instrText xml:space="preserve"> PAGEREF _Toc52534179 \h </w:instrText>
            </w:r>
            <w:r w:rsidR="00F309B4">
              <w:rPr>
                <w:noProof/>
                <w:webHidden/>
              </w:rPr>
            </w:r>
            <w:r w:rsidR="00F309B4">
              <w:rPr>
                <w:noProof/>
                <w:webHidden/>
              </w:rPr>
              <w:fldChar w:fldCharType="separate"/>
            </w:r>
            <w:r w:rsidR="00823D5D">
              <w:rPr>
                <w:noProof/>
                <w:webHidden/>
              </w:rPr>
              <w:t>29</w:t>
            </w:r>
            <w:r w:rsidR="00F309B4">
              <w:rPr>
                <w:noProof/>
                <w:webHidden/>
              </w:rPr>
              <w:fldChar w:fldCharType="end"/>
            </w:r>
          </w:hyperlink>
        </w:p>
        <w:p w:rsidR="00F309B4" w:rsidRDefault="000D771C">
          <w:pPr>
            <w:pStyle w:val="TM1"/>
            <w:tabs>
              <w:tab w:val="right" w:leader="dot" w:pos="9487"/>
            </w:tabs>
            <w:rPr>
              <w:noProof/>
            </w:rPr>
          </w:pPr>
          <w:hyperlink w:anchor="_Toc52534180" w:history="1">
            <w:r w:rsidR="00F309B4" w:rsidRPr="006572CB">
              <w:rPr>
                <w:rStyle w:val="Lienhypertexte"/>
                <w:rFonts w:ascii="Arial" w:hAnsi="Arial" w:cs="Arial"/>
                <w:noProof/>
              </w:rPr>
              <w:t>II.8. Etude des moyens de traitement des informations</w:t>
            </w:r>
            <w:r w:rsidR="00F309B4">
              <w:rPr>
                <w:noProof/>
                <w:webHidden/>
              </w:rPr>
              <w:tab/>
            </w:r>
            <w:r w:rsidR="00F309B4">
              <w:rPr>
                <w:noProof/>
                <w:webHidden/>
              </w:rPr>
              <w:fldChar w:fldCharType="begin"/>
            </w:r>
            <w:r w:rsidR="00F309B4">
              <w:rPr>
                <w:noProof/>
                <w:webHidden/>
              </w:rPr>
              <w:instrText xml:space="preserve"> PAGEREF _Toc52534180 \h </w:instrText>
            </w:r>
            <w:r w:rsidR="00F309B4">
              <w:rPr>
                <w:noProof/>
                <w:webHidden/>
              </w:rPr>
            </w:r>
            <w:r w:rsidR="00F309B4">
              <w:rPr>
                <w:noProof/>
                <w:webHidden/>
              </w:rPr>
              <w:fldChar w:fldCharType="separate"/>
            </w:r>
            <w:r w:rsidR="00823D5D">
              <w:rPr>
                <w:noProof/>
                <w:webHidden/>
              </w:rPr>
              <w:t>30</w:t>
            </w:r>
            <w:r w:rsidR="00F309B4">
              <w:rPr>
                <w:noProof/>
                <w:webHidden/>
              </w:rPr>
              <w:fldChar w:fldCharType="end"/>
            </w:r>
          </w:hyperlink>
        </w:p>
        <w:p w:rsidR="00F309B4" w:rsidRDefault="000D771C">
          <w:pPr>
            <w:pStyle w:val="TM3"/>
            <w:tabs>
              <w:tab w:val="right" w:leader="dot" w:pos="9487"/>
            </w:tabs>
            <w:rPr>
              <w:noProof/>
            </w:rPr>
          </w:pPr>
          <w:hyperlink w:anchor="_Toc52534184" w:history="1">
            <w:r w:rsidR="00F309B4" w:rsidRPr="006572CB">
              <w:rPr>
                <w:rStyle w:val="Lienhypertexte"/>
                <w:rFonts w:ascii="Arial" w:hAnsi="Arial" w:cs="Arial"/>
                <w:noProof/>
              </w:rPr>
              <w:t>II.7.1. Tableau descriptif du schéma des circulations</w:t>
            </w:r>
            <w:r w:rsidR="00F309B4">
              <w:rPr>
                <w:noProof/>
                <w:webHidden/>
              </w:rPr>
              <w:tab/>
            </w:r>
            <w:r w:rsidR="00F309B4">
              <w:rPr>
                <w:noProof/>
                <w:webHidden/>
              </w:rPr>
              <w:fldChar w:fldCharType="begin"/>
            </w:r>
            <w:r w:rsidR="00F309B4">
              <w:rPr>
                <w:noProof/>
                <w:webHidden/>
              </w:rPr>
              <w:instrText xml:space="preserve"> PAGEREF _Toc52534184 \h </w:instrText>
            </w:r>
            <w:r w:rsidR="00F309B4">
              <w:rPr>
                <w:noProof/>
                <w:webHidden/>
              </w:rPr>
            </w:r>
            <w:r w:rsidR="00F309B4">
              <w:rPr>
                <w:noProof/>
                <w:webHidden/>
              </w:rPr>
              <w:fldChar w:fldCharType="separate"/>
            </w:r>
            <w:r w:rsidR="00823D5D">
              <w:rPr>
                <w:noProof/>
                <w:webHidden/>
              </w:rPr>
              <w:t>34</w:t>
            </w:r>
            <w:r w:rsidR="00F309B4">
              <w:rPr>
                <w:noProof/>
                <w:webHidden/>
              </w:rPr>
              <w:fldChar w:fldCharType="end"/>
            </w:r>
          </w:hyperlink>
        </w:p>
        <w:p w:rsidR="00F309B4" w:rsidRDefault="000D771C">
          <w:pPr>
            <w:pStyle w:val="TM1"/>
            <w:tabs>
              <w:tab w:val="right" w:leader="dot" w:pos="9487"/>
            </w:tabs>
            <w:rPr>
              <w:noProof/>
            </w:rPr>
          </w:pPr>
          <w:hyperlink w:anchor="_Toc52534185" w:history="1">
            <w:r w:rsidR="00F309B4" w:rsidRPr="006572CB">
              <w:rPr>
                <w:rStyle w:val="Lienhypertexte"/>
                <w:rFonts w:ascii="Arial" w:hAnsi="Arial" w:cs="Arial"/>
                <w:noProof/>
              </w:rPr>
              <w:t>CHAPITRE III : ANALYSE DE L’EXISTANT</w:t>
            </w:r>
            <w:r w:rsidR="00F309B4">
              <w:rPr>
                <w:noProof/>
                <w:webHidden/>
              </w:rPr>
              <w:tab/>
            </w:r>
            <w:r w:rsidR="00F309B4">
              <w:rPr>
                <w:noProof/>
                <w:webHidden/>
              </w:rPr>
              <w:fldChar w:fldCharType="begin"/>
            </w:r>
            <w:r w:rsidR="00F309B4">
              <w:rPr>
                <w:noProof/>
                <w:webHidden/>
              </w:rPr>
              <w:instrText xml:space="preserve"> PAGEREF _Toc52534185 \h </w:instrText>
            </w:r>
            <w:r w:rsidR="00F309B4">
              <w:rPr>
                <w:noProof/>
                <w:webHidden/>
              </w:rPr>
            </w:r>
            <w:r w:rsidR="00F309B4">
              <w:rPr>
                <w:noProof/>
                <w:webHidden/>
              </w:rPr>
              <w:fldChar w:fldCharType="separate"/>
            </w:r>
            <w:r w:rsidR="00823D5D">
              <w:rPr>
                <w:noProof/>
                <w:webHidden/>
              </w:rPr>
              <w:t>35</w:t>
            </w:r>
            <w:r w:rsidR="00F309B4">
              <w:rPr>
                <w:noProof/>
                <w:webHidden/>
              </w:rPr>
              <w:fldChar w:fldCharType="end"/>
            </w:r>
          </w:hyperlink>
        </w:p>
        <w:p w:rsidR="00F309B4" w:rsidRDefault="000D771C">
          <w:pPr>
            <w:pStyle w:val="TM1"/>
            <w:tabs>
              <w:tab w:val="right" w:leader="dot" w:pos="9487"/>
            </w:tabs>
            <w:rPr>
              <w:noProof/>
            </w:rPr>
          </w:pPr>
          <w:hyperlink w:anchor="_Toc52534186" w:history="1">
            <w:r w:rsidR="00F309B4" w:rsidRPr="006572CB">
              <w:rPr>
                <w:rStyle w:val="Lienhypertexte"/>
                <w:rFonts w:ascii="Arial" w:hAnsi="Arial" w:cs="Arial"/>
                <w:noProof/>
              </w:rPr>
              <w:t>III.1. DEFINITION ET BUT</w:t>
            </w:r>
            <w:r w:rsidR="00F309B4">
              <w:rPr>
                <w:noProof/>
                <w:webHidden/>
              </w:rPr>
              <w:tab/>
            </w:r>
            <w:r w:rsidR="00F309B4">
              <w:rPr>
                <w:noProof/>
                <w:webHidden/>
              </w:rPr>
              <w:fldChar w:fldCharType="begin"/>
            </w:r>
            <w:r w:rsidR="00F309B4">
              <w:rPr>
                <w:noProof/>
                <w:webHidden/>
              </w:rPr>
              <w:instrText xml:space="preserve"> PAGEREF _Toc52534186 \h </w:instrText>
            </w:r>
            <w:r w:rsidR="00F309B4">
              <w:rPr>
                <w:noProof/>
                <w:webHidden/>
              </w:rPr>
            </w:r>
            <w:r w:rsidR="00F309B4">
              <w:rPr>
                <w:noProof/>
                <w:webHidden/>
              </w:rPr>
              <w:fldChar w:fldCharType="separate"/>
            </w:r>
            <w:r w:rsidR="00823D5D">
              <w:rPr>
                <w:noProof/>
                <w:webHidden/>
              </w:rPr>
              <w:t>35</w:t>
            </w:r>
            <w:r w:rsidR="00F309B4">
              <w:rPr>
                <w:noProof/>
                <w:webHidden/>
              </w:rPr>
              <w:fldChar w:fldCharType="end"/>
            </w:r>
          </w:hyperlink>
        </w:p>
        <w:p w:rsidR="00F309B4" w:rsidRDefault="000D771C">
          <w:pPr>
            <w:pStyle w:val="TM1"/>
            <w:tabs>
              <w:tab w:val="right" w:leader="dot" w:pos="9487"/>
            </w:tabs>
            <w:rPr>
              <w:noProof/>
            </w:rPr>
          </w:pPr>
          <w:hyperlink w:anchor="_Toc52534187" w:history="1">
            <w:r w:rsidR="00F309B4" w:rsidRPr="006572CB">
              <w:rPr>
                <w:rStyle w:val="Lienhypertexte"/>
                <w:rFonts w:ascii="Arial" w:hAnsi="Arial" w:cs="Arial"/>
                <w:noProof/>
              </w:rPr>
              <w:t>III.1.1. Critique d’ordre Général</w:t>
            </w:r>
            <w:r w:rsidR="00F309B4">
              <w:rPr>
                <w:noProof/>
                <w:webHidden/>
              </w:rPr>
              <w:tab/>
            </w:r>
            <w:r w:rsidR="00F309B4">
              <w:rPr>
                <w:noProof/>
                <w:webHidden/>
              </w:rPr>
              <w:fldChar w:fldCharType="begin"/>
            </w:r>
            <w:r w:rsidR="00F309B4">
              <w:rPr>
                <w:noProof/>
                <w:webHidden/>
              </w:rPr>
              <w:instrText xml:space="preserve"> PAGEREF _Toc52534187 \h </w:instrText>
            </w:r>
            <w:r w:rsidR="00F309B4">
              <w:rPr>
                <w:noProof/>
                <w:webHidden/>
              </w:rPr>
            </w:r>
            <w:r w:rsidR="00F309B4">
              <w:rPr>
                <w:noProof/>
                <w:webHidden/>
              </w:rPr>
              <w:fldChar w:fldCharType="separate"/>
            </w:r>
            <w:r w:rsidR="00823D5D">
              <w:rPr>
                <w:noProof/>
                <w:webHidden/>
              </w:rPr>
              <w:t>35</w:t>
            </w:r>
            <w:r w:rsidR="00F309B4">
              <w:rPr>
                <w:noProof/>
                <w:webHidden/>
              </w:rPr>
              <w:fldChar w:fldCharType="end"/>
            </w:r>
          </w:hyperlink>
        </w:p>
        <w:p w:rsidR="00F309B4" w:rsidRDefault="000D771C">
          <w:pPr>
            <w:pStyle w:val="TM1"/>
            <w:tabs>
              <w:tab w:val="right" w:leader="dot" w:pos="9487"/>
            </w:tabs>
            <w:rPr>
              <w:noProof/>
            </w:rPr>
          </w:pPr>
          <w:hyperlink w:anchor="_Toc52534188" w:history="1">
            <w:r w:rsidR="00F309B4" w:rsidRPr="006572CB">
              <w:rPr>
                <w:rStyle w:val="Lienhypertexte"/>
                <w:rFonts w:ascii="Arial" w:hAnsi="Arial" w:cs="Arial"/>
                <w:noProof/>
              </w:rPr>
              <w:t>III.1.2. Critique des documents utilisés</w:t>
            </w:r>
            <w:r w:rsidR="00F309B4">
              <w:rPr>
                <w:noProof/>
                <w:webHidden/>
              </w:rPr>
              <w:tab/>
            </w:r>
            <w:r w:rsidR="00F309B4">
              <w:rPr>
                <w:noProof/>
                <w:webHidden/>
              </w:rPr>
              <w:fldChar w:fldCharType="begin"/>
            </w:r>
            <w:r w:rsidR="00F309B4">
              <w:rPr>
                <w:noProof/>
                <w:webHidden/>
              </w:rPr>
              <w:instrText xml:space="preserve"> PAGEREF _Toc52534188 \h </w:instrText>
            </w:r>
            <w:r w:rsidR="00F309B4">
              <w:rPr>
                <w:noProof/>
                <w:webHidden/>
              </w:rPr>
            </w:r>
            <w:r w:rsidR="00F309B4">
              <w:rPr>
                <w:noProof/>
                <w:webHidden/>
              </w:rPr>
              <w:fldChar w:fldCharType="separate"/>
            </w:r>
            <w:r w:rsidR="00823D5D">
              <w:rPr>
                <w:noProof/>
                <w:webHidden/>
              </w:rPr>
              <w:t>35</w:t>
            </w:r>
            <w:r w:rsidR="00F309B4">
              <w:rPr>
                <w:noProof/>
                <w:webHidden/>
              </w:rPr>
              <w:fldChar w:fldCharType="end"/>
            </w:r>
          </w:hyperlink>
        </w:p>
        <w:p w:rsidR="00F309B4" w:rsidRDefault="000D771C">
          <w:pPr>
            <w:pStyle w:val="TM1"/>
            <w:tabs>
              <w:tab w:val="right" w:leader="dot" w:pos="9487"/>
            </w:tabs>
            <w:rPr>
              <w:noProof/>
            </w:rPr>
          </w:pPr>
          <w:hyperlink w:anchor="_Toc52534189" w:history="1">
            <w:r w:rsidR="00F309B4" w:rsidRPr="006572CB">
              <w:rPr>
                <w:rStyle w:val="Lienhypertexte"/>
                <w:rFonts w:ascii="Arial" w:hAnsi="Arial" w:cs="Arial"/>
                <w:noProof/>
              </w:rPr>
              <w:t>III.3.1. Solution de réorganisation</w:t>
            </w:r>
            <w:r w:rsidR="00F309B4">
              <w:rPr>
                <w:noProof/>
                <w:webHidden/>
              </w:rPr>
              <w:tab/>
            </w:r>
            <w:r w:rsidR="00F309B4">
              <w:rPr>
                <w:noProof/>
                <w:webHidden/>
              </w:rPr>
              <w:fldChar w:fldCharType="begin"/>
            </w:r>
            <w:r w:rsidR="00F309B4">
              <w:rPr>
                <w:noProof/>
                <w:webHidden/>
              </w:rPr>
              <w:instrText xml:space="preserve"> PAGEREF _Toc52534189 \h </w:instrText>
            </w:r>
            <w:r w:rsidR="00F309B4">
              <w:rPr>
                <w:noProof/>
                <w:webHidden/>
              </w:rPr>
            </w:r>
            <w:r w:rsidR="00F309B4">
              <w:rPr>
                <w:noProof/>
                <w:webHidden/>
              </w:rPr>
              <w:fldChar w:fldCharType="separate"/>
            </w:r>
            <w:r w:rsidR="00823D5D">
              <w:rPr>
                <w:noProof/>
                <w:webHidden/>
              </w:rPr>
              <w:t>36</w:t>
            </w:r>
            <w:r w:rsidR="00F309B4">
              <w:rPr>
                <w:noProof/>
                <w:webHidden/>
              </w:rPr>
              <w:fldChar w:fldCharType="end"/>
            </w:r>
          </w:hyperlink>
        </w:p>
        <w:p w:rsidR="00F309B4" w:rsidRDefault="000D771C">
          <w:pPr>
            <w:pStyle w:val="TM1"/>
            <w:tabs>
              <w:tab w:val="right" w:leader="dot" w:pos="9487"/>
            </w:tabs>
            <w:rPr>
              <w:noProof/>
            </w:rPr>
          </w:pPr>
          <w:hyperlink w:anchor="_Toc52534190" w:history="1">
            <w:r w:rsidR="00F309B4" w:rsidRPr="006572CB">
              <w:rPr>
                <w:rStyle w:val="Lienhypertexte"/>
                <w:rFonts w:ascii="Arial" w:hAnsi="Arial" w:cs="Arial"/>
                <w:noProof/>
              </w:rPr>
              <w:t>III.4. Solution informatique</w:t>
            </w:r>
            <w:r w:rsidR="00F309B4">
              <w:rPr>
                <w:noProof/>
                <w:webHidden/>
              </w:rPr>
              <w:tab/>
            </w:r>
            <w:r w:rsidR="00F309B4">
              <w:rPr>
                <w:noProof/>
                <w:webHidden/>
              </w:rPr>
              <w:fldChar w:fldCharType="begin"/>
            </w:r>
            <w:r w:rsidR="00F309B4">
              <w:rPr>
                <w:noProof/>
                <w:webHidden/>
              </w:rPr>
              <w:instrText xml:space="preserve"> PAGEREF _Toc52534190 \h </w:instrText>
            </w:r>
            <w:r w:rsidR="00F309B4">
              <w:rPr>
                <w:noProof/>
                <w:webHidden/>
              </w:rPr>
            </w:r>
            <w:r w:rsidR="00F309B4">
              <w:rPr>
                <w:noProof/>
                <w:webHidden/>
              </w:rPr>
              <w:fldChar w:fldCharType="separate"/>
            </w:r>
            <w:r w:rsidR="00823D5D">
              <w:rPr>
                <w:noProof/>
                <w:webHidden/>
              </w:rPr>
              <w:t>37</w:t>
            </w:r>
            <w:r w:rsidR="00F309B4">
              <w:rPr>
                <w:noProof/>
                <w:webHidden/>
              </w:rPr>
              <w:fldChar w:fldCharType="end"/>
            </w:r>
          </w:hyperlink>
        </w:p>
        <w:p w:rsidR="00F309B4" w:rsidRDefault="000D771C">
          <w:pPr>
            <w:pStyle w:val="TM1"/>
            <w:tabs>
              <w:tab w:val="right" w:leader="dot" w:pos="9487"/>
            </w:tabs>
            <w:rPr>
              <w:noProof/>
            </w:rPr>
          </w:pPr>
          <w:hyperlink w:anchor="_Toc52534191" w:history="1">
            <w:r w:rsidR="00F309B4" w:rsidRPr="006572CB">
              <w:rPr>
                <w:rStyle w:val="Lienhypertexte"/>
                <w:rFonts w:ascii="Arial" w:hAnsi="Arial" w:cs="Arial"/>
                <w:noProof/>
              </w:rPr>
              <w:t>III.5. Choix de la meilleure solution</w:t>
            </w:r>
            <w:r w:rsidR="00F309B4">
              <w:rPr>
                <w:noProof/>
                <w:webHidden/>
              </w:rPr>
              <w:tab/>
            </w:r>
            <w:r w:rsidR="00F309B4">
              <w:rPr>
                <w:noProof/>
                <w:webHidden/>
              </w:rPr>
              <w:fldChar w:fldCharType="begin"/>
            </w:r>
            <w:r w:rsidR="00F309B4">
              <w:rPr>
                <w:noProof/>
                <w:webHidden/>
              </w:rPr>
              <w:instrText xml:space="preserve"> PAGEREF _Toc52534191 \h </w:instrText>
            </w:r>
            <w:r w:rsidR="00F309B4">
              <w:rPr>
                <w:noProof/>
                <w:webHidden/>
              </w:rPr>
            </w:r>
            <w:r w:rsidR="00F309B4">
              <w:rPr>
                <w:noProof/>
                <w:webHidden/>
              </w:rPr>
              <w:fldChar w:fldCharType="separate"/>
            </w:r>
            <w:r w:rsidR="00823D5D">
              <w:rPr>
                <w:noProof/>
                <w:webHidden/>
              </w:rPr>
              <w:t>37</w:t>
            </w:r>
            <w:r w:rsidR="00F309B4">
              <w:rPr>
                <w:noProof/>
                <w:webHidden/>
              </w:rPr>
              <w:fldChar w:fldCharType="end"/>
            </w:r>
          </w:hyperlink>
        </w:p>
        <w:p w:rsidR="00F309B4" w:rsidRDefault="000D771C">
          <w:pPr>
            <w:pStyle w:val="TM1"/>
            <w:tabs>
              <w:tab w:val="right" w:leader="dot" w:pos="9487"/>
            </w:tabs>
            <w:rPr>
              <w:noProof/>
            </w:rPr>
          </w:pPr>
          <w:hyperlink w:anchor="_Toc52534192" w:history="1">
            <w:r w:rsidR="00F309B4" w:rsidRPr="006572CB">
              <w:rPr>
                <w:rStyle w:val="Lienhypertexte"/>
                <w:rFonts w:ascii="Arial" w:hAnsi="Arial" w:cs="Arial"/>
                <w:noProof/>
              </w:rPr>
              <w:t>CHAPITRE I : ETAPE CONCEPTUEL</w:t>
            </w:r>
            <w:r w:rsidR="00F309B4">
              <w:rPr>
                <w:noProof/>
                <w:webHidden/>
              </w:rPr>
              <w:tab/>
            </w:r>
            <w:r w:rsidR="00F309B4">
              <w:rPr>
                <w:noProof/>
                <w:webHidden/>
              </w:rPr>
              <w:fldChar w:fldCharType="begin"/>
            </w:r>
            <w:r w:rsidR="00F309B4">
              <w:rPr>
                <w:noProof/>
                <w:webHidden/>
              </w:rPr>
              <w:instrText xml:space="preserve"> PAGEREF _Toc52534192 \h </w:instrText>
            </w:r>
            <w:r w:rsidR="00F309B4">
              <w:rPr>
                <w:noProof/>
                <w:webHidden/>
              </w:rPr>
            </w:r>
            <w:r w:rsidR="00F309B4">
              <w:rPr>
                <w:noProof/>
                <w:webHidden/>
              </w:rPr>
              <w:fldChar w:fldCharType="separate"/>
            </w:r>
            <w:r w:rsidR="00823D5D">
              <w:rPr>
                <w:noProof/>
                <w:webHidden/>
              </w:rPr>
              <w:t>40</w:t>
            </w:r>
            <w:r w:rsidR="00F309B4">
              <w:rPr>
                <w:noProof/>
                <w:webHidden/>
              </w:rPr>
              <w:fldChar w:fldCharType="end"/>
            </w:r>
          </w:hyperlink>
        </w:p>
        <w:p w:rsidR="00F309B4" w:rsidRDefault="000D771C">
          <w:pPr>
            <w:pStyle w:val="TM1"/>
            <w:tabs>
              <w:tab w:val="right" w:leader="dot" w:pos="9487"/>
            </w:tabs>
            <w:rPr>
              <w:noProof/>
            </w:rPr>
          </w:pPr>
          <w:hyperlink w:anchor="_Toc52534193" w:history="1">
            <w:r w:rsidR="00F309B4" w:rsidRPr="006572CB">
              <w:rPr>
                <w:rStyle w:val="Lienhypertexte"/>
                <w:rFonts w:ascii="Arial" w:hAnsi="Arial" w:cs="Arial"/>
                <w:noProof/>
              </w:rPr>
              <w:t>SECTION 1. Modélisation Conceptuelle de Communication</w:t>
            </w:r>
            <w:r w:rsidR="00F309B4">
              <w:rPr>
                <w:noProof/>
                <w:webHidden/>
              </w:rPr>
              <w:tab/>
            </w:r>
            <w:r w:rsidR="00F309B4">
              <w:rPr>
                <w:noProof/>
                <w:webHidden/>
              </w:rPr>
              <w:fldChar w:fldCharType="begin"/>
            </w:r>
            <w:r w:rsidR="00F309B4">
              <w:rPr>
                <w:noProof/>
                <w:webHidden/>
              </w:rPr>
              <w:instrText xml:space="preserve"> PAGEREF _Toc52534193 \h </w:instrText>
            </w:r>
            <w:r w:rsidR="00F309B4">
              <w:rPr>
                <w:noProof/>
                <w:webHidden/>
              </w:rPr>
            </w:r>
            <w:r w:rsidR="00F309B4">
              <w:rPr>
                <w:noProof/>
                <w:webHidden/>
              </w:rPr>
              <w:fldChar w:fldCharType="separate"/>
            </w:r>
            <w:r w:rsidR="00823D5D">
              <w:rPr>
                <w:noProof/>
                <w:webHidden/>
              </w:rPr>
              <w:t>40</w:t>
            </w:r>
            <w:r w:rsidR="00F309B4">
              <w:rPr>
                <w:noProof/>
                <w:webHidden/>
              </w:rPr>
              <w:fldChar w:fldCharType="end"/>
            </w:r>
          </w:hyperlink>
        </w:p>
        <w:p w:rsidR="00F309B4" w:rsidRDefault="000D771C">
          <w:pPr>
            <w:pStyle w:val="TM1"/>
            <w:tabs>
              <w:tab w:val="right" w:leader="dot" w:pos="9487"/>
            </w:tabs>
            <w:rPr>
              <w:noProof/>
            </w:rPr>
          </w:pPr>
          <w:hyperlink w:anchor="_Toc52534194" w:history="1">
            <w:r w:rsidR="00F309B4" w:rsidRPr="006572CB">
              <w:rPr>
                <w:rStyle w:val="Lienhypertexte"/>
                <w:rFonts w:ascii="Arial" w:hAnsi="Arial" w:cs="Arial"/>
                <w:noProof/>
              </w:rPr>
              <w:t>SECTION 2 : MODELISATION CONCEPTUELLE DES TRAITEMENTS (MCT)</w:t>
            </w:r>
            <w:r w:rsidR="00F309B4">
              <w:rPr>
                <w:noProof/>
                <w:webHidden/>
              </w:rPr>
              <w:tab/>
            </w:r>
            <w:r w:rsidR="00F309B4">
              <w:rPr>
                <w:noProof/>
                <w:webHidden/>
              </w:rPr>
              <w:fldChar w:fldCharType="begin"/>
            </w:r>
            <w:r w:rsidR="00F309B4">
              <w:rPr>
                <w:noProof/>
                <w:webHidden/>
              </w:rPr>
              <w:instrText xml:space="preserve"> PAGEREF _Toc52534194 \h </w:instrText>
            </w:r>
            <w:r w:rsidR="00F309B4">
              <w:rPr>
                <w:noProof/>
                <w:webHidden/>
              </w:rPr>
            </w:r>
            <w:r w:rsidR="00F309B4">
              <w:rPr>
                <w:noProof/>
                <w:webHidden/>
              </w:rPr>
              <w:fldChar w:fldCharType="separate"/>
            </w:r>
            <w:r w:rsidR="00823D5D">
              <w:rPr>
                <w:noProof/>
                <w:webHidden/>
              </w:rPr>
              <w:t>43</w:t>
            </w:r>
            <w:r w:rsidR="00F309B4">
              <w:rPr>
                <w:noProof/>
                <w:webHidden/>
              </w:rPr>
              <w:fldChar w:fldCharType="end"/>
            </w:r>
          </w:hyperlink>
        </w:p>
        <w:p w:rsidR="00F309B4" w:rsidRDefault="000D771C">
          <w:pPr>
            <w:pStyle w:val="TM1"/>
            <w:tabs>
              <w:tab w:val="right" w:leader="dot" w:pos="9487"/>
            </w:tabs>
            <w:rPr>
              <w:noProof/>
            </w:rPr>
          </w:pPr>
          <w:hyperlink w:anchor="_Toc52534195" w:history="1">
            <w:r w:rsidR="00F309B4" w:rsidRPr="006572CB">
              <w:rPr>
                <w:rStyle w:val="Lienhypertexte"/>
                <w:rFonts w:ascii="Arial" w:hAnsi="Arial" w:cs="Arial"/>
                <w:noProof/>
              </w:rPr>
              <w:t>2.1. Définition et but</w:t>
            </w:r>
            <w:r w:rsidR="00F309B4">
              <w:rPr>
                <w:noProof/>
                <w:webHidden/>
              </w:rPr>
              <w:tab/>
            </w:r>
            <w:r w:rsidR="00F309B4">
              <w:rPr>
                <w:noProof/>
                <w:webHidden/>
              </w:rPr>
              <w:fldChar w:fldCharType="begin"/>
            </w:r>
            <w:r w:rsidR="00F309B4">
              <w:rPr>
                <w:noProof/>
                <w:webHidden/>
              </w:rPr>
              <w:instrText xml:space="preserve"> PAGEREF _Toc52534195 \h </w:instrText>
            </w:r>
            <w:r w:rsidR="00F309B4">
              <w:rPr>
                <w:noProof/>
                <w:webHidden/>
              </w:rPr>
            </w:r>
            <w:r w:rsidR="00F309B4">
              <w:rPr>
                <w:noProof/>
                <w:webHidden/>
              </w:rPr>
              <w:fldChar w:fldCharType="separate"/>
            </w:r>
            <w:r w:rsidR="00823D5D">
              <w:rPr>
                <w:noProof/>
                <w:webHidden/>
              </w:rPr>
              <w:t>43</w:t>
            </w:r>
            <w:r w:rsidR="00F309B4">
              <w:rPr>
                <w:noProof/>
                <w:webHidden/>
              </w:rPr>
              <w:fldChar w:fldCharType="end"/>
            </w:r>
          </w:hyperlink>
        </w:p>
        <w:p w:rsidR="00F309B4" w:rsidRDefault="000D771C">
          <w:pPr>
            <w:pStyle w:val="TM1"/>
            <w:tabs>
              <w:tab w:val="right" w:leader="dot" w:pos="9487"/>
            </w:tabs>
            <w:rPr>
              <w:noProof/>
            </w:rPr>
          </w:pPr>
          <w:hyperlink w:anchor="_Toc52534196" w:history="1">
            <w:r w:rsidR="00F309B4" w:rsidRPr="006572CB">
              <w:rPr>
                <w:rStyle w:val="Lienhypertexte"/>
                <w:rFonts w:ascii="Arial" w:hAnsi="Arial" w:cs="Arial"/>
                <w:noProof/>
              </w:rPr>
              <w:t>2.3.1. Processus :</w:t>
            </w:r>
            <w:r w:rsidR="00F309B4">
              <w:rPr>
                <w:noProof/>
                <w:webHidden/>
              </w:rPr>
              <w:tab/>
            </w:r>
            <w:r w:rsidR="00F309B4">
              <w:rPr>
                <w:noProof/>
                <w:webHidden/>
              </w:rPr>
              <w:fldChar w:fldCharType="begin"/>
            </w:r>
            <w:r w:rsidR="00F309B4">
              <w:rPr>
                <w:noProof/>
                <w:webHidden/>
              </w:rPr>
              <w:instrText xml:space="preserve"> PAGEREF _Toc52534196 \h </w:instrText>
            </w:r>
            <w:r w:rsidR="00F309B4">
              <w:rPr>
                <w:noProof/>
                <w:webHidden/>
              </w:rPr>
            </w:r>
            <w:r w:rsidR="00F309B4">
              <w:rPr>
                <w:noProof/>
                <w:webHidden/>
              </w:rPr>
              <w:fldChar w:fldCharType="separate"/>
            </w:r>
            <w:r w:rsidR="00823D5D">
              <w:rPr>
                <w:noProof/>
                <w:webHidden/>
              </w:rPr>
              <w:t>43</w:t>
            </w:r>
            <w:r w:rsidR="00F309B4">
              <w:rPr>
                <w:noProof/>
                <w:webHidden/>
              </w:rPr>
              <w:fldChar w:fldCharType="end"/>
            </w:r>
          </w:hyperlink>
        </w:p>
        <w:p w:rsidR="00F309B4" w:rsidRDefault="000D771C">
          <w:pPr>
            <w:pStyle w:val="TM1"/>
            <w:tabs>
              <w:tab w:val="right" w:leader="dot" w:pos="9487"/>
            </w:tabs>
            <w:rPr>
              <w:noProof/>
            </w:rPr>
          </w:pPr>
          <w:hyperlink w:anchor="_Toc52534197" w:history="1">
            <w:r w:rsidR="00F309B4" w:rsidRPr="006572CB">
              <w:rPr>
                <w:rStyle w:val="Lienhypertexte"/>
                <w:rFonts w:ascii="Arial" w:hAnsi="Arial" w:cs="Arial"/>
                <w:noProof/>
              </w:rPr>
              <w:t>2.3.2. Evénement :</w:t>
            </w:r>
            <w:r w:rsidR="00F309B4">
              <w:rPr>
                <w:noProof/>
                <w:webHidden/>
              </w:rPr>
              <w:tab/>
            </w:r>
            <w:r w:rsidR="00F309B4">
              <w:rPr>
                <w:noProof/>
                <w:webHidden/>
              </w:rPr>
              <w:fldChar w:fldCharType="begin"/>
            </w:r>
            <w:r w:rsidR="00F309B4">
              <w:rPr>
                <w:noProof/>
                <w:webHidden/>
              </w:rPr>
              <w:instrText xml:space="preserve"> PAGEREF _Toc52534197 \h </w:instrText>
            </w:r>
            <w:r w:rsidR="00F309B4">
              <w:rPr>
                <w:noProof/>
                <w:webHidden/>
              </w:rPr>
            </w:r>
            <w:r w:rsidR="00F309B4">
              <w:rPr>
                <w:noProof/>
                <w:webHidden/>
              </w:rPr>
              <w:fldChar w:fldCharType="separate"/>
            </w:r>
            <w:r w:rsidR="00823D5D">
              <w:rPr>
                <w:noProof/>
                <w:webHidden/>
              </w:rPr>
              <w:t>43</w:t>
            </w:r>
            <w:r w:rsidR="00F309B4">
              <w:rPr>
                <w:noProof/>
                <w:webHidden/>
              </w:rPr>
              <w:fldChar w:fldCharType="end"/>
            </w:r>
          </w:hyperlink>
        </w:p>
        <w:p w:rsidR="00F309B4" w:rsidRDefault="000D771C">
          <w:pPr>
            <w:pStyle w:val="TM1"/>
            <w:tabs>
              <w:tab w:val="right" w:leader="dot" w:pos="9487"/>
            </w:tabs>
            <w:rPr>
              <w:noProof/>
            </w:rPr>
          </w:pPr>
          <w:hyperlink w:anchor="_Toc52534198" w:history="1">
            <w:r w:rsidR="00F309B4" w:rsidRPr="006572CB">
              <w:rPr>
                <w:rStyle w:val="Lienhypertexte"/>
                <w:rFonts w:ascii="Arial" w:hAnsi="Arial" w:cs="Arial"/>
                <w:noProof/>
              </w:rPr>
              <w:t>2.3.3. Opération :</w:t>
            </w:r>
            <w:r w:rsidR="00F309B4">
              <w:rPr>
                <w:noProof/>
                <w:webHidden/>
              </w:rPr>
              <w:tab/>
            </w:r>
            <w:r w:rsidR="00F309B4">
              <w:rPr>
                <w:noProof/>
                <w:webHidden/>
              </w:rPr>
              <w:fldChar w:fldCharType="begin"/>
            </w:r>
            <w:r w:rsidR="00F309B4">
              <w:rPr>
                <w:noProof/>
                <w:webHidden/>
              </w:rPr>
              <w:instrText xml:space="preserve"> PAGEREF _Toc52534198 \h </w:instrText>
            </w:r>
            <w:r w:rsidR="00F309B4">
              <w:rPr>
                <w:noProof/>
                <w:webHidden/>
              </w:rPr>
            </w:r>
            <w:r w:rsidR="00F309B4">
              <w:rPr>
                <w:noProof/>
                <w:webHidden/>
              </w:rPr>
              <w:fldChar w:fldCharType="separate"/>
            </w:r>
            <w:r w:rsidR="00823D5D">
              <w:rPr>
                <w:noProof/>
                <w:webHidden/>
              </w:rPr>
              <w:t>43</w:t>
            </w:r>
            <w:r w:rsidR="00F309B4">
              <w:rPr>
                <w:noProof/>
                <w:webHidden/>
              </w:rPr>
              <w:fldChar w:fldCharType="end"/>
            </w:r>
          </w:hyperlink>
        </w:p>
        <w:p w:rsidR="00F309B4" w:rsidRDefault="000D771C">
          <w:pPr>
            <w:pStyle w:val="TM1"/>
            <w:tabs>
              <w:tab w:val="right" w:leader="dot" w:pos="9487"/>
            </w:tabs>
            <w:rPr>
              <w:noProof/>
            </w:rPr>
          </w:pPr>
          <w:hyperlink w:anchor="_Toc52534199" w:history="1">
            <w:r w:rsidR="00F309B4" w:rsidRPr="006572CB">
              <w:rPr>
                <w:rStyle w:val="Lienhypertexte"/>
                <w:rFonts w:ascii="Arial" w:hAnsi="Arial" w:cs="Arial"/>
                <w:noProof/>
              </w:rPr>
              <w:t>2.3.4. Synchronisation :</w:t>
            </w:r>
            <w:r w:rsidR="00F309B4">
              <w:rPr>
                <w:noProof/>
                <w:webHidden/>
              </w:rPr>
              <w:tab/>
            </w:r>
            <w:r w:rsidR="00F309B4">
              <w:rPr>
                <w:noProof/>
                <w:webHidden/>
              </w:rPr>
              <w:fldChar w:fldCharType="begin"/>
            </w:r>
            <w:r w:rsidR="00F309B4">
              <w:rPr>
                <w:noProof/>
                <w:webHidden/>
              </w:rPr>
              <w:instrText xml:space="preserve"> PAGEREF _Toc52534199 \h </w:instrText>
            </w:r>
            <w:r w:rsidR="00F309B4">
              <w:rPr>
                <w:noProof/>
                <w:webHidden/>
              </w:rPr>
            </w:r>
            <w:r w:rsidR="00F309B4">
              <w:rPr>
                <w:noProof/>
                <w:webHidden/>
              </w:rPr>
              <w:fldChar w:fldCharType="separate"/>
            </w:r>
            <w:r w:rsidR="00823D5D">
              <w:rPr>
                <w:noProof/>
                <w:webHidden/>
              </w:rPr>
              <w:t>44</w:t>
            </w:r>
            <w:r w:rsidR="00F309B4">
              <w:rPr>
                <w:noProof/>
                <w:webHidden/>
              </w:rPr>
              <w:fldChar w:fldCharType="end"/>
            </w:r>
          </w:hyperlink>
        </w:p>
        <w:p w:rsidR="00F309B4" w:rsidRDefault="000D771C">
          <w:pPr>
            <w:pStyle w:val="TM1"/>
            <w:tabs>
              <w:tab w:val="right" w:leader="dot" w:pos="9487"/>
            </w:tabs>
            <w:rPr>
              <w:noProof/>
            </w:rPr>
          </w:pPr>
          <w:hyperlink w:anchor="_Toc52534200" w:history="1">
            <w:r w:rsidR="00F309B4" w:rsidRPr="006572CB">
              <w:rPr>
                <w:rStyle w:val="Lienhypertexte"/>
                <w:rFonts w:ascii="Arial" w:hAnsi="Arial" w:cs="Arial"/>
                <w:noProof/>
              </w:rPr>
              <w:t>2.3.5. Règles d’émission de résultat :</w:t>
            </w:r>
            <w:r w:rsidR="00F309B4">
              <w:rPr>
                <w:noProof/>
                <w:webHidden/>
              </w:rPr>
              <w:tab/>
            </w:r>
            <w:r w:rsidR="00F309B4">
              <w:rPr>
                <w:noProof/>
                <w:webHidden/>
              </w:rPr>
              <w:fldChar w:fldCharType="begin"/>
            </w:r>
            <w:r w:rsidR="00F309B4">
              <w:rPr>
                <w:noProof/>
                <w:webHidden/>
              </w:rPr>
              <w:instrText xml:space="preserve"> PAGEREF _Toc52534200 \h </w:instrText>
            </w:r>
            <w:r w:rsidR="00F309B4">
              <w:rPr>
                <w:noProof/>
                <w:webHidden/>
              </w:rPr>
            </w:r>
            <w:r w:rsidR="00F309B4">
              <w:rPr>
                <w:noProof/>
                <w:webHidden/>
              </w:rPr>
              <w:fldChar w:fldCharType="separate"/>
            </w:r>
            <w:r w:rsidR="00823D5D">
              <w:rPr>
                <w:noProof/>
                <w:webHidden/>
              </w:rPr>
              <w:t>44</w:t>
            </w:r>
            <w:r w:rsidR="00F309B4">
              <w:rPr>
                <w:noProof/>
                <w:webHidden/>
              </w:rPr>
              <w:fldChar w:fldCharType="end"/>
            </w:r>
          </w:hyperlink>
        </w:p>
        <w:p w:rsidR="00F309B4" w:rsidRDefault="000D771C">
          <w:pPr>
            <w:pStyle w:val="TM1"/>
            <w:tabs>
              <w:tab w:val="right" w:leader="dot" w:pos="9487"/>
            </w:tabs>
            <w:rPr>
              <w:noProof/>
            </w:rPr>
          </w:pPr>
          <w:hyperlink w:anchor="_Toc52534201" w:history="1">
            <w:r w:rsidR="00F309B4" w:rsidRPr="006572CB">
              <w:rPr>
                <w:rStyle w:val="Lienhypertexte"/>
                <w:rFonts w:ascii="Arial" w:hAnsi="Arial" w:cs="Arial"/>
                <w:noProof/>
              </w:rPr>
              <w:t>2.3.6. Résultat :</w:t>
            </w:r>
            <w:r w:rsidR="00F309B4">
              <w:rPr>
                <w:noProof/>
                <w:webHidden/>
              </w:rPr>
              <w:tab/>
            </w:r>
            <w:r w:rsidR="00F309B4">
              <w:rPr>
                <w:noProof/>
                <w:webHidden/>
              </w:rPr>
              <w:fldChar w:fldCharType="begin"/>
            </w:r>
            <w:r w:rsidR="00F309B4">
              <w:rPr>
                <w:noProof/>
                <w:webHidden/>
              </w:rPr>
              <w:instrText xml:space="preserve"> PAGEREF _Toc52534201 \h </w:instrText>
            </w:r>
            <w:r w:rsidR="00F309B4">
              <w:rPr>
                <w:noProof/>
                <w:webHidden/>
              </w:rPr>
            </w:r>
            <w:r w:rsidR="00F309B4">
              <w:rPr>
                <w:noProof/>
                <w:webHidden/>
              </w:rPr>
              <w:fldChar w:fldCharType="separate"/>
            </w:r>
            <w:r w:rsidR="00823D5D">
              <w:rPr>
                <w:noProof/>
                <w:webHidden/>
              </w:rPr>
              <w:t>44</w:t>
            </w:r>
            <w:r w:rsidR="00F309B4">
              <w:rPr>
                <w:noProof/>
                <w:webHidden/>
              </w:rPr>
              <w:fldChar w:fldCharType="end"/>
            </w:r>
          </w:hyperlink>
        </w:p>
        <w:p w:rsidR="00F309B4" w:rsidRDefault="000D771C">
          <w:pPr>
            <w:pStyle w:val="TM2"/>
            <w:tabs>
              <w:tab w:val="right" w:leader="dot" w:pos="9487"/>
            </w:tabs>
            <w:rPr>
              <w:noProof/>
            </w:rPr>
          </w:pPr>
          <w:hyperlink w:anchor="_Toc52534202" w:history="1">
            <w:r w:rsidR="00F309B4" w:rsidRPr="006572CB">
              <w:rPr>
                <w:rStyle w:val="Lienhypertexte"/>
                <w:rFonts w:ascii="Arial" w:hAnsi="Arial" w:cs="Arial"/>
                <w:b/>
                <w:noProof/>
              </w:rPr>
              <w:t>IV.3.2.2. Identification et description du processus</w:t>
            </w:r>
            <w:r w:rsidR="00F309B4">
              <w:rPr>
                <w:noProof/>
                <w:webHidden/>
              </w:rPr>
              <w:tab/>
            </w:r>
            <w:r w:rsidR="00F309B4">
              <w:rPr>
                <w:noProof/>
                <w:webHidden/>
              </w:rPr>
              <w:fldChar w:fldCharType="begin"/>
            </w:r>
            <w:r w:rsidR="00F309B4">
              <w:rPr>
                <w:noProof/>
                <w:webHidden/>
              </w:rPr>
              <w:instrText xml:space="preserve"> PAGEREF _Toc52534202 \h </w:instrText>
            </w:r>
            <w:r w:rsidR="00F309B4">
              <w:rPr>
                <w:noProof/>
                <w:webHidden/>
              </w:rPr>
            </w:r>
            <w:r w:rsidR="00F309B4">
              <w:rPr>
                <w:noProof/>
                <w:webHidden/>
              </w:rPr>
              <w:fldChar w:fldCharType="separate"/>
            </w:r>
            <w:r w:rsidR="00823D5D">
              <w:rPr>
                <w:noProof/>
                <w:webHidden/>
              </w:rPr>
              <w:t>44</w:t>
            </w:r>
            <w:r w:rsidR="00F309B4">
              <w:rPr>
                <w:noProof/>
                <w:webHidden/>
              </w:rPr>
              <w:fldChar w:fldCharType="end"/>
            </w:r>
          </w:hyperlink>
        </w:p>
        <w:p w:rsidR="00F309B4" w:rsidRDefault="000D771C">
          <w:pPr>
            <w:pStyle w:val="TM1"/>
            <w:tabs>
              <w:tab w:val="left" w:pos="660"/>
              <w:tab w:val="right" w:leader="dot" w:pos="9487"/>
            </w:tabs>
            <w:rPr>
              <w:noProof/>
            </w:rPr>
          </w:pPr>
          <w:hyperlink w:anchor="_Toc52534203" w:history="1">
            <w:r w:rsidR="00F309B4" w:rsidRPr="006572CB">
              <w:rPr>
                <w:rStyle w:val="Lienhypertexte"/>
                <w:noProof/>
              </w:rPr>
              <w:t>2.6</w:t>
            </w:r>
            <w:r w:rsidR="00F309B4">
              <w:rPr>
                <w:noProof/>
              </w:rPr>
              <w:tab/>
            </w:r>
            <w:r w:rsidR="00F309B4" w:rsidRPr="006572CB">
              <w:rPr>
                <w:rStyle w:val="Lienhypertexte"/>
                <w:noProof/>
              </w:rPr>
              <w:t>.Présentation du modèle conceptuel de traitement (MCT)</w:t>
            </w:r>
            <w:r w:rsidR="00F309B4">
              <w:rPr>
                <w:noProof/>
                <w:webHidden/>
              </w:rPr>
              <w:tab/>
            </w:r>
            <w:r w:rsidR="00F309B4">
              <w:rPr>
                <w:noProof/>
                <w:webHidden/>
              </w:rPr>
              <w:fldChar w:fldCharType="begin"/>
            </w:r>
            <w:r w:rsidR="00F309B4">
              <w:rPr>
                <w:noProof/>
                <w:webHidden/>
              </w:rPr>
              <w:instrText xml:space="preserve"> PAGEREF _Toc52534203 \h </w:instrText>
            </w:r>
            <w:r w:rsidR="00F309B4">
              <w:rPr>
                <w:noProof/>
                <w:webHidden/>
              </w:rPr>
            </w:r>
            <w:r w:rsidR="00F309B4">
              <w:rPr>
                <w:noProof/>
                <w:webHidden/>
              </w:rPr>
              <w:fldChar w:fldCharType="separate"/>
            </w:r>
            <w:r w:rsidR="00823D5D">
              <w:rPr>
                <w:noProof/>
                <w:webHidden/>
              </w:rPr>
              <w:t>46</w:t>
            </w:r>
            <w:r w:rsidR="00F309B4">
              <w:rPr>
                <w:noProof/>
                <w:webHidden/>
              </w:rPr>
              <w:fldChar w:fldCharType="end"/>
            </w:r>
          </w:hyperlink>
        </w:p>
        <w:p w:rsidR="00F309B4" w:rsidRDefault="000D771C">
          <w:pPr>
            <w:pStyle w:val="TM1"/>
            <w:tabs>
              <w:tab w:val="right" w:leader="dot" w:pos="9487"/>
            </w:tabs>
            <w:rPr>
              <w:noProof/>
            </w:rPr>
          </w:pPr>
          <w:hyperlink w:anchor="_Toc52534204" w:history="1">
            <w:r w:rsidR="00F309B4" w:rsidRPr="006572CB">
              <w:rPr>
                <w:rStyle w:val="Lienhypertexte"/>
                <w:rFonts w:ascii="Arial" w:hAnsi="Arial" w:cs="Arial"/>
                <w:noProof/>
              </w:rPr>
              <w:t>SECTION 3. MODELISATION CONCEPTUELLE DES DONNEES</w:t>
            </w:r>
            <w:r w:rsidR="00F309B4">
              <w:rPr>
                <w:noProof/>
                <w:webHidden/>
              </w:rPr>
              <w:tab/>
            </w:r>
            <w:r w:rsidR="00F309B4">
              <w:rPr>
                <w:noProof/>
                <w:webHidden/>
              </w:rPr>
              <w:fldChar w:fldCharType="begin"/>
            </w:r>
            <w:r w:rsidR="00F309B4">
              <w:rPr>
                <w:noProof/>
                <w:webHidden/>
              </w:rPr>
              <w:instrText xml:space="preserve"> PAGEREF _Toc52534204 \h </w:instrText>
            </w:r>
            <w:r w:rsidR="00F309B4">
              <w:rPr>
                <w:noProof/>
                <w:webHidden/>
              </w:rPr>
            </w:r>
            <w:r w:rsidR="00F309B4">
              <w:rPr>
                <w:noProof/>
                <w:webHidden/>
              </w:rPr>
              <w:fldChar w:fldCharType="separate"/>
            </w:r>
            <w:r w:rsidR="00823D5D">
              <w:rPr>
                <w:noProof/>
                <w:webHidden/>
              </w:rPr>
              <w:t>47</w:t>
            </w:r>
            <w:r w:rsidR="00F309B4">
              <w:rPr>
                <w:noProof/>
                <w:webHidden/>
              </w:rPr>
              <w:fldChar w:fldCharType="end"/>
            </w:r>
          </w:hyperlink>
        </w:p>
        <w:p w:rsidR="00F309B4" w:rsidRDefault="000D771C">
          <w:pPr>
            <w:pStyle w:val="TM1"/>
            <w:tabs>
              <w:tab w:val="right" w:leader="dot" w:pos="9487"/>
            </w:tabs>
            <w:rPr>
              <w:noProof/>
            </w:rPr>
          </w:pPr>
          <w:hyperlink w:anchor="_Toc52534205" w:history="1">
            <w:r w:rsidR="00F309B4" w:rsidRPr="006572CB">
              <w:rPr>
                <w:rStyle w:val="Lienhypertexte"/>
                <w:rFonts w:ascii="Arial" w:hAnsi="Arial" w:cs="Arial"/>
                <w:noProof/>
              </w:rPr>
              <w:t xml:space="preserve">3.1. Définition </w:t>
            </w:r>
            <w:r w:rsidR="00F309B4">
              <w:rPr>
                <w:noProof/>
                <w:webHidden/>
              </w:rPr>
              <w:tab/>
            </w:r>
            <w:r w:rsidR="00F309B4">
              <w:rPr>
                <w:noProof/>
                <w:webHidden/>
              </w:rPr>
              <w:fldChar w:fldCharType="begin"/>
            </w:r>
            <w:r w:rsidR="00F309B4">
              <w:rPr>
                <w:noProof/>
                <w:webHidden/>
              </w:rPr>
              <w:instrText xml:space="preserve"> PAGEREF _Toc52534205 \h </w:instrText>
            </w:r>
            <w:r w:rsidR="00F309B4">
              <w:rPr>
                <w:noProof/>
                <w:webHidden/>
              </w:rPr>
            </w:r>
            <w:r w:rsidR="00F309B4">
              <w:rPr>
                <w:noProof/>
                <w:webHidden/>
              </w:rPr>
              <w:fldChar w:fldCharType="separate"/>
            </w:r>
            <w:r w:rsidR="00823D5D">
              <w:rPr>
                <w:noProof/>
                <w:webHidden/>
              </w:rPr>
              <w:t>47</w:t>
            </w:r>
            <w:r w:rsidR="00F309B4">
              <w:rPr>
                <w:noProof/>
                <w:webHidden/>
              </w:rPr>
              <w:fldChar w:fldCharType="end"/>
            </w:r>
          </w:hyperlink>
        </w:p>
        <w:p w:rsidR="00F309B4" w:rsidRDefault="000D771C">
          <w:pPr>
            <w:pStyle w:val="TM2"/>
            <w:tabs>
              <w:tab w:val="right" w:leader="dot" w:pos="9487"/>
            </w:tabs>
            <w:rPr>
              <w:noProof/>
            </w:rPr>
          </w:pPr>
          <w:hyperlink w:anchor="_Toc52534206" w:history="1">
            <w:r w:rsidR="00F309B4" w:rsidRPr="006572CB">
              <w:rPr>
                <w:rStyle w:val="Lienhypertexte"/>
                <w:rFonts w:ascii="Arial" w:hAnsi="Arial" w:cs="Arial"/>
                <w:b/>
                <w:noProof/>
              </w:rPr>
              <w:t>3.4. Règles de gestion</w:t>
            </w:r>
            <w:r w:rsidR="00F309B4">
              <w:rPr>
                <w:noProof/>
                <w:webHidden/>
              </w:rPr>
              <w:tab/>
            </w:r>
            <w:r w:rsidR="00F309B4">
              <w:rPr>
                <w:noProof/>
                <w:webHidden/>
              </w:rPr>
              <w:fldChar w:fldCharType="begin"/>
            </w:r>
            <w:r w:rsidR="00F309B4">
              <w:rPr>
                <w:noProof/>
                <w:webHidden/>
              </w:rPr>
              <w:instrText xml:space="preserve"> PAGEREF _Toc52534206 \h </w:instrText>
            </w:r>
            <w:r w:rsidR="00F309B4">
              <w:rPr>
                <w:noProof/>
                <w:webHidden/>
              </w:rPr>
            </w:r>
            <w:r w:rsidR="00F309B4">
              <w:rPr>
                <w:noProof/>
                <w:webHidden/>
              </w:rPr>
              <w:fldChar w:fldCharType="separate"/>
            </w:r>
            <w:r w:rsidR="00823D5D">
              <w:rPr>
                <w:noProof/>
                <w:webHidden/>
              </w:rPr>
              <w:t>49</w:t>
            </w:r>
            <w:r w:rsidR="00F309B4">
              <w:rPr>
                <w:noProof/>
                <w:webHidden/>
              </w:rPr>
              <w:fldChar w:fldCharType="end"/>
            </w:r>
          </w:hyperlink>
        </w:p>
        <w:p w:rsidR="00F309B4" w:rsidRDefault="000D771C">
          <w:pPr>
            <w:pStyle w:val="TM1"/>
            <w:tabs>
              <w:tab w:val="right" w:leader="dot" w:pos="9487"/>
            </w:tabs>
            <w:rPr>
              <w:noProof/>
            </w:rPr>
          </w:pPr>
          <w:hyperlink w:anchor="_Toc52534207" w:history="1">
            <w:r w:rsidR="00F309B4" w:rsidRPr="006572CB">
              <w:rPr>
                <w:rStyle w:val="Lienhypertexte"/>
                <w:rFonts w:ascii="Arial" w:hAnsi="Arial" w:cs="Arial"/>
                <w:noProof/>
              </w:rPr>
              <w:t>3.6. Dictionnaire des données</w:t>
            </w:r>
            <w:r w:rsidR="00F309B4">
              <w:rPr>
                <w:noProof/>
                <w:webHidden/>
              </w:rPr>
              <w:tab/>
            </w:r>
            <w:r w:rsidR="00F309B4">
              <w:rPr>
                <w:noProof/>
                <w:webHidden/>
              </w:rPr>
              <w:fldChar w:fldCharType="begin"/>
            </w:r>
            <w:r w:rsidR="00F309B4">
              <w:rPr>
                <w:noProof/>
                <w:webHidden/>
              </w:rPr>
              <w:instrText xml:space="preserve"> PAGEREF _Toc52534207 \h </w:instrText>
            </w:r>
            <w:r w:rsidR="00F309B4">
              <w:rPr>
                <w:noProof/>
                <w:webHidden/>
              </w:rPr>
            </w:r>
            <w:r w:rsidR="00F309B4">
              <w:rPr>
                <w:noProof/>
                <w:webHidden/>
              </w:rPr>
              <w:fldChar w:fldCharType="separate"/>
            </w:r>
            <w:r w:rsidR="00823D5D">
              <w:rPr>
                <w:noProof/>
                <w:webHidden/>
              </w:rPr>
              <w:t>50</w:t>
            </w:r>
            <w:r w:rsidR="00F309B4">
              <w:rPr>
                <w:noProof/>
                <w:webHidden/>
              </w:rPr>
              <w:fldChar w:fldCharType="end"/>
            </w:r>
          </w:hyperlink>
        </w:p>
        <w:p w:rsidR="00F309B4" w:rsidRDefault="000D771C">
          <w:pPr>
            <w:pStyle w:val="TM2"/>
            <w:tabs>
              <w:tab w:val="right" w:leader="dot" w:pos="9487"/>
            </w:tabs>
            <w:rPr>
              <w:noProof/>
            </w:rPr>
          </w:pPr>
          <w:hyperlink w:anchor="_Toc52534208" w:history="1">
            <w:r w:rsidR="00F309B4" w:rsidRPr="006572CB">
              <w:rPr>
                <w:rStyle w:val="Lienhypertexte"/>
                <w:rFonts w:ascii="Arial" w:eastAsia="Tahoma" w:hAnsi="Arial" w:cs="Arial"/>
                <w:b/>
                <w:noProof/>
              </w:rPr>
              <w:t xml:space="preserve">3.8. </w:t>
            </w:r>
            <w:r w:rsidR="00F309B4" w:rsidRPr="006572CB">
              <w:rPr>
                <w:rStyle w:val="Lienhypertexte"/>
                <w:rFonts w:ascii="Arial" w:hAnsi="Arial" w:cs="Arial"/>
                <w:b/>
                <w:noProof/>
              </w:rPr>
              <w:t>Recensement et descriptions des relations</w:t>
            </w:r>
            <w:r w:rsidR="00F309B4">
              <w:rPr>
                <w:noProof/>
                <w:webHidden/>
              </w:rPr>
              <w:tab/>
            </w:r>
            <w:r w:rsidR="00F309B4">
              <w:rPr>
                <w:noProof/>
                <w:webHidden/>
              </w:rPr>
              <w:fldChar w:fldCharType="begin"/>
            </w:r>
            <w:r w:rsidR="00F309B4">
              <w:rPr>
                <w:noProof/>
                <w:webHidden/>
              </w:rPr>
              <w:instrText xml:space="preserve"> PAGEREF _Toc52534208 \h </w:instrText>
            </w:r>
            <w:r w:rsidR="00F309B4">
              <w:rPr>
                <w:noProof/>
                <w:webHidden/>
              </w:rPr>
            </w:r>
            <w:r w:rsidR="00F309B4">
              <w:rPr>
                <w:noProof/>
                <w:webHidden/>
              </w:rPr>
              <w:fldChar w:fldCharType="separate"/>
            </w:r>
            <w:r w:rsidR="00823D5D">
              <w:rPr>
                <w:noProof/>
                <w:webHidden/>
              </w:rPr>
              <w:t>52</w:t>
            </w:r>
            <w:r w:rsidR="00F309B4">
              <w:rPr>
                <w:noProof/>
                <w:webHidden/>
              </w:rPr>
              <w:fldChar w:fldCharType="end"/>
            </w:r>
          </w:hyperlink>
        </w:p>
        <w:p w:rsidR="00F309B4" w:rsidRDefault="000D771C">
          <w:pPr>
            <w:pStyle w:val="TM1"/>
            <w:tabs>
              <w:tab w:val="right" w:leader="dot" w:pos="9487"/>
            </w:tabs>
            <w:rPr>
              <w:noProof/>
            </w:rPr>
          </w:pPr>
          <w:hyperlink w:anchor="_Toc52534209" w:history="1">
            <w:r w:rsidR="00F309B4" w:rsidRPr="006572CB">
              <w:rPr>
                <w:rStyle w:val="Lienhypertexte"/>
                <w:rFonts w:ascii="Arial" w:eastAsia="Tahoma" w:hAnsi="Arial" w:cs="Arial"/>
                <w:noProof/>
              </w:rPr>
              <w:t>a. Recensement des relations</w:t>
            </w:r>
            <w:r w:rsidR="00F309B4">
              <w:rPr>
                <w:noProof/>
                <w:webHidden/>
              </w:rPr>
              <w:tab/>
            </w:r>
            <w:r w:rsidR="00F309B4">
              <w:rPr>
                <w:noProof/>
                <w:webHidden/>
              </w:rPr>
              <w:fldChar w:fldCharType="begin"/>
            </w:r>
            <w:r w:rsidR="00F309B4">
              <w:rPr>
                <w:noProof/>
                <w:webHidden/>
              </w:rPr>
              <w:instrText xml:space="preserve"> PAGEREF _Toc52534209 \h </w:instrText>
            </w:r>
            <w:r w:rsidR="00F309B4">
              <w:rPr>
                <w:noProof/>
                <w:webHidden/>
              </w:rPr>
            </w:r>
            <w:r w:rsidR="00F309B4">
              <w:rPr>
                <w:noProof/>
                <w:webHidden/>
              </w:rPr>
              <w:fldChar w:fldCharType="separate"/>
            </w:r>
            <w:r w:rsidR="00823D5D">
              <w:rPr>
                <w:noProof/>
                <w:webHidden/>
              </w:rPr>
              <w:t>52</w:t>
            </w:r>
            <w:r w:rsidR="00F309B4">
              <w:rPr>
                <w:noProof/>
                <w:webHidden/>
              </w:rPr>
              <w:fldChar w:fldCharType="end"/>
            </w:r>
          </w:hyperlink>
        </w:p>
        <w:p w:rsidR="00F309B4" w:rsidRDefault="000D771C">
          <w:pPr>
            <w:pStyle w:val="TM1"/>
            <w:tabs>
              <w:tab w:val="right" w:leader="dot" w:pos="9487"/>
            </w:tabs>
            <w:rPr>
              <w:noProof/>
            </w:rPr>
          </w:pPr>
          <w:hyperlink w:anchor="_Toc52534210" w:history="1">
            <w:r w:rsidR="00F309B4" w:rsidRPr="006572CB">
              <w:rPr>
                <w:rStyle w:val="Lienhypertexte"/>
                <w:rFonts w:ascii="Arial" w:eastAsia="Tahoma" w:hAnsi="Arial" w:cs="Arial"/>
                <w:noProof/>
              </w:rPr>
              <w:t>b. Description des relations</w:t>
            </w:r>
            <w:r w:rsidR="00F309B4">
              <w:rPr>
                <w:noProof/>
                <w:webHidden/>
              </w:rPr>
              <w:tab/>
            </w:r>
            <w:r w:rsidR="00F309B4">
              <w:rPr>
                <w:noProof/>
                <w:webHidden/>
              </w:rPr>
              <w:fldChar w:fldCharType="begin"/>
            </w:r>
            <w:r w:rsidR="00F309B4">
              <w:rPr>
                <w:noProof/>
                <w:webHidden/>
              </w:rPr>
              <w:instrText xml:space="preserve"> PAGEREF _Toc52534210 \h </w:instrText>
            </w:r>
            <w:r w:rsidR="00F309B4">
              <w:rPr>
                <w:noProof/>
                <w:webHidden/>
              </w:rPr>
            </w:r>
            <w:r w:rsidR="00F309B4">
              <w:rPr>
                <w:noProof/>
                <w:webHidden/>
              </w:rPr>
              <w:fldChar w:fldCharType="separate"/>
            </w:r>
            <w:r w:rsidR="00823D5D">
              <w:rPr>
                <w:noProof/>
                <w:webHidden/>
              </w:rPr>
              <w:t>53</w:t>
            </w:r>
            <w:r w:rsidR="00F309B4">
              <w:rPr>
                <w:noProof/>
                <w:webHidden/>
              </w:rPr>
              <w:fldChar w:fldCharType="end"/>
            </w:r>
          </w:hyperlink>
        </w:p>
        <w:p w:rsidR="00F309B4" w:rsidRDefault="000D771C">
          <w:pPr>
            <w:pStyle w:val="TM2"/>
            <w:tabs>
              <w:tab w:val="right" w:leader="dot" w:pos="9487"/>
            </w:tabs>
            <w:rPr>
              <w:noProof/>
            </w:rPr>
          </w:pPr>
          <w:hyperlink w:anchor="_Toc52534211" w:history="1">
            <w:r w:rsidR="00F309B4" w:rsidRPr="006572CB">
              <w:rPr>
                <w:rStyle w:val="Lienhypertexte"/>
                <w:rFonts w:ascii="Arial" w:eastAsia="Tahoma" w:hAnsi="Arial" w:cs="Arial"/>
                <w:b/>
                <w:noProof/>
              </w:rPr>
              <w:t>3.9.</w:t>
            </w:r>
            <w:r w:rsidR="00F309B4" w:rsidRPr="006572CB">
              <w:rPr>
                <w:rStyle w:val="Lienhypertexte"/>
                <w:rFonts w:ascii="Arial" w:eastAsia="Tahoma" w:hAnsi="Arial" w:cs="Arial"/>
                <w:noProof/>
              </w:rPr>
              <w:t xml:space="preserve"> </w:t>
            </w:r>
            <w:r w:rsidR="00F309B4" w:rsidRPr="006572CB">
              <w:rPr>
                <w:rStyle w:val="Lienhypertexte"/>
                <w:rFonts w:ascii="Arial" w:eastAsia="Tahoma" w:hAnsi="Arial" w:cs="Arial"/>
                <w:b/>
                <w:noProof/>
              </w:rPr>
              <w:t>Définition des contraintes</w:t>
            </w:r>
            <w:r w:rsidR="00F309B4">
              <w:rPr>
                <w:noProof/>
                <w:webHidden/>
              </w:rPr>
              <w:tab/>
            </w:r>
            <w:r w:rsidR="00F309B4">
              <w:rPr>
                <w:noProof/>
                <w:webHidden/>
              </w:rPr>
              <w:fldChar w:fldCharType="begin"/>
            </w:r>
            <w:r w:rsidR="00F309B4">
              <w:rPr>
                <w:noProof/>
                <w:webHidden/>
              </w:rPr>
              <w:instrText xml:space="preserve"> PAGEREF _Toc52534211 \h </w:instrText>
            </w:r>
            <w:r w:rsidR="00F309B4">
              <w:rPr>
                <w:noProof/>
                <w:webHidden/>
              </w:rPr>
            </w:r>
            <w:r w:rsidR="00F309B4">
              <w:rPr>
                <w:noProof/>
                <w:webHidden/>
              </w:rPr>
              <w:fldChar w:fldCharType="separate"/>
            </w:r>
            <w:r w:rsidR="00823D5D">
              <w:rPr>
                <w:noProof/>
                <w:webHidden/>
              </w:rPr>
              <w:t>53</w:t>
            </w:r>
            <w:r w:rsidR="00F309B4">
              <w:rPr>
                <w:noProof/>
                <w:webHidden/>
              </w:rPr>
              <w:fldChar w:fldCharType="end"/>
            </w:r>
          </w:hyperlink>
        </w:p>
        <w:p w:rsidR="00F309B4" w:rsidRDefault="000D771C">
          <w:pPr>
            <w:pStyle w:val="TM1"/>
            <w:tabs>
              <w:tab w:val="right" w:leader="dot" w:pos="9487"/>
            </w:tabs>
            <w:rPr>
              <w:noProof/>
            </w:rPr>
          </w:pPr>
          <w:hyperlink w:anchor="_Toc52534218" w:history="1">
            <w:r w:rsidR="00F309B4" w:rsidRPr="006572CB">
              <w:rPr>
                <w:rStyle w:val="Lienhypertexte"/>
                <w:rFonts w:ascii="Arial" w:hAnsi="Arial" w:cs="Arial"/>
                <w:noProof/>
              </w:rPr>
              <w:t>CHAPITRE II : ETAPE ORGANISATIONNEL</w:t>
            </w:r>
            <w:r w:rsidR="00F309B4">
              <w:rPr>
                <w:noProof/>
                <w:webHidden/>
              </w:rPr>
              <w:tab/>
            </w:r>
            <w:r w:rsidR="00F309B4">
              <w:rPr>
                <w:noProof/>
                <w:webHidden/>
              </w:rPr>
              <w:fldChar w:fldCharType="begin"/>
            </w:r>
            <w:r w:rsidR="00F309B4">
              <w:rPr>
                <w:noProof/>
                <w:webHidden/>
              </w:rPr>
              <w:instrText xml:space="preserve"> PAGEREF _Toc52534218 \h </w:instrText>
            </w:r>
            <w:r w:rsidR="00F309B4">
              <w:rPr>
                <w:noProof/>
                <w:webHidden/>
              </w:rPr>
            </w:r>
            <w:r w:rsidR="00F309B4">
              <w:rPr>
                <w:noProof/>
                <w:webHidden/>
              </w:rPr>
              <w:fldChar w:fldCharType="separate"/>
            </w:r>
            <w:r w:rsidR="00823D5D">
              <w:rPr>
                <w:noProof/>
                <w:webHidden/>
              </w:rPr>
              <w:t>55</w:t>
            </w:r>
            <w:r w:rsidR="00F309B4">
              <w:rPr>
                <w:noProof/>
                <w:webHidden/>
              </w:rPr>
              <w:fldChar w:fldCharType="end"/>
            </w:r>
          </w:hyperlink>
        </w:p>
        <w:p w:rsidR="00F309B4" w:rsidRDefault="000D771C">
          <w:pPr>
            <w:pStyle w:val="TM1"/>
            <w:tabs>
              <w:tab w:val="right" w:leader="dot" w:pos="9487"/>
            </w:tabs>
            <w:rPr>
              <w:noProof/>
            </w:rPr>
          </w:pPr>
          <w:hyperlink w:anchor="_Toc52534219" w:history="1">
            <w:r w:rsidR="00F309B4" w:rsidRPr="006572CB">
              <w:rPr>
                <w:rStyle w:val="Lienhypertexte"/>
                <w:rFonts w:ascii="Arial" w:eastAsia="Tahoma" w:hAnsi="Arial" w:cs="Arial"/>
                <w:noProof/>
              </w:rPr>
              <w:t>2.3. Présentation MOD Global</w:t>
            </w:r>
            <w:r w:rsidR="00F309B4">
              <w:rPr>
                <w:noProof/>
                <w:webHidden/>
              </w:rPr>
              <w:tab/>
            </w:r>
            <w:r w:rsidR="00F309B4">
              <w:rPr>
                <w:noProof/>
                <w:webHidden/>
              </w:rPr>
              <w:fldChar w:fldCharType="begin"/>
            </w:r>
            <w:r w:rsidR="00F309B4">
              <w:rPr>
                <w:noProof/>
                <w:webHidden/>
              </w:rPr>
              <w:instrText xml:space="preserve"> PAGEREF _Toc52534219 \h </w:instrText>
            </w:r>
            <w:r w:rsidR="00F309B4">
              <w:rPr>
                <w:noProof/>
                <w:webHidden/>
              </w:rPr>
            </w:r>
            <w:r w:rsidR="00F309B4">
              <w:rPr>
                <w:noProof/>
                <w:webHidden/>
              </w:rPr>
              <w:fldChar w:fldCharType="separate"/>
            </w:r>
            <w:r w:rsidR="00823D5D">
              <w:rPr>
                <w:noProof/>
                <w:webHidden/>
              </w:rPr>
              <w:t>59</w:t>
            </w:r>
            <w:r w:rsidR="00F309B4">
              <w:rPr>
                <w:noProof/>
                <w:webHidden/>
              </w:rPr>
              <w:fldChar w:fldCharType="end"/>
            </w:r>
          </w:hyperlink>
        </w:p>
        <w:p w:rsidR="00F309B4" w:rsidRDefault="000D771C">
          <w:pPr>
            <w:pStyle w:val="TM1"/>
            <w:tabs>
              <w:tab w:val="right" w:leader="dot" w:pos="9487"/>
            </w:tabs>
            <w:rPr>
              <w:noProof/>
            </w:rPr>
          </w:pPr>
          <w:hyperlink w:anchor="_Toc52534238" w:history="1">
            <w:r w:rsidR="00F309B4" w:rsidRPr="006572CB">
              <w:rPr>
                <w:rStyle w:val="Lienhypertexte"/>
                <w:rFonts w:ascii="Arial" w:hAnsi="Arial" w:cs="Arial"/>
                <w:noProof/>
              </w:rPr>
              <w:t>CHAPITRE III. ETAPE LOGIQUE</w:t>
            </w:r>
            <w:r w:rsidR="00F309B4">
              <w:rPr>
                <w:noProof/>
                <w:webHidden/>
              </w:rPr>
              <w:tab/>
            </w:r>
            <w:r w:rsidR="00F309B4">
              <w:rPr>
                <w:noProof/>
                <w:webHidden/>
              </w:rPr>
              <w:fldChar w:fldCharType="begin"/>
            </w:r>
            <w:r w:rsidR="00F309B4">
              <w:rPr>
                <w:noProof/>
                <w:webHidden/>
              </w:rPr>
              <w:instrText xml:space="preserve"> PAGEREF _Toc52534238 \h </w:instrText>
            </w:r>
            <w:r w:rsidR="00F309B4">
              <w:rPr>
                <w:noProof/>
                <w:webHidden/>
              </w:rPr>
            </w:r>
            <w:r w:rsidR="00F309B4">
              <w:rPr>
                <w:noProof/>
                <w:webHidden/>
              </w:rPr>
              <w:fldChar w:fldCharType="separate"/>
            </w:r>
            <w:r w:rsidR="00823D5D">
              <w:rPr>
                <w:noProof/>
                <w:webHidden/>
              </w:rPr>
              <w:t>63</w:t>
            </w:r>
            <w:r w:rsidR="00F309B4">
              <w:rPr>
                <w:noProof/>
                <w:webHidden/>
              </w:rPr>
              <w:fldChar w:fldCharType="end"/>
            </w:r>
          </w:hyperlink>
        </w:p>
        <w:p w:rsidR="00F309B4" w:rsidRDefault="000D771C">
          <w:pPr>
            <w:pStyle w:val="TM1"/>
            <w:tabs>
              <w:tab w:val="right" w:leader="dot" w:pos="9487"/>
            </w:tabs>
            <w:rPr>
              <w:noProof/>
            </w:rPr>
          </w:pPr>
          <w:hyperlink w:anchor="_Toc52534239" w:history="1">
            <w:r w:rsidR="00F309B4" w:rsidRPr="006572CB">
              <w:rPr>
                <w:rStyle w:val="Lienhypertexte"/>
                <w:rFonts w:ascii="Arial" w:hAnsi="Arial" w:cs="Arial"/>
                <w:noProof/>
              </w:rPr>
              <w:t>III.1. Introduction</w:t>
            </w:r>
            <w:r w:rsidR="00F309B4">
              <w:rPr>
                <w:noProof/>
                <w:webHidden/>
              </w:rPr>
              <w:tab/>
            </w:r>
            <w:r w:rsidR="00F309B4">
              <w:rPr>
                <w:noProof/>
                <w:webHidden/>
              </w:rPr>
              <w:fldChar w:fldCharType="begin"/>
            </w:r>
            <w:r w:rsidR="00F309B4">
              <w:rPr>
                <w:noProof/>
                <w:webHidden/>
              </w:rPr>
              <w:instrText xml:space="preserve"> PAGEREF _Toc52534239 \h </w:instrText>
            </w:r>
            <w:r w:rsidR="00F309B4">
              <w:rPr>
                <w:noProof/>
                <w:webHidden/>
              </w:rPr>
            </w:r>
            <w:r w:rsidR="00F309B4">
              <w:rPr>
                <w:noProof/>
                <w:webHidden/>
              </w:rPr>
              <w:fldChar w:fldCharType="separate"/>
            </w:r>
            <w:r w:rsidR="00823D5D">
              <w:rPr>
                <w:noProof/>
                <w:webHidden/>
              </w:rPr>
              <w:t>63</w:t>
            </w:r>
            <w:r w:rsidR="00F309B4">
              <w:rPr>
                <w:noProof/>
                <w:webHidden/>
              </w:rPr>
              <w:fldChar w:fldCharType="end"/>
            </w:r>
          </w:hyperlink>
        </w:p>
        <w:p w:rsidR="00F309B4" w:rsidRDefault="000D771C">
          <w:pPr>
            <w:pStyle w:val="TM1"/>
            <w:tabs>
              <w:tab w:val="right" w:leader="dot" w:pos="9487"/>
            </w:tabs>
            <w:rPr>
              <w:noProof/>
            </w:rPr>
          </w:pPr>
          <w:hyperlink w:anchor="_Toc52534240" w:history="1">
            <w:r w:rsidR="00F309B4" w:rsidRPr="006572CB">
              <w:rPr>
                <w:rStyle w:val="Lienhypertexte"/>
                <w:rFonts w:ascii="Arial" w:hAnsi="Arial" w:cs="Arial"/>
                <w:noProof/>
              </w:rPr>
              <w:t>1.1. Définition et But</w:t>
            </w:r>
            <w:r w:rsidR="00F309B4">
              <w:rPr>
                <w:noProof/>
                <w:webHidden/>
              </w:rPr>
              <w:tab/>
            </w:r>
            <w:r w:rsidR="00F309B4">
              <w:rPr>
                <w:noProof/>
                <w:webHidden/>
              </w:rPr>
              <w:fldChar w:fldCharType="begin"/>
            </w:r>
            <w:r w:rsidR="00F309B4">
              <w:rPr>
                <w:noProof/>
                <w:webHidden/>
              </w:rPr>
              <w:instrText xml:space="preserve"> PAGEREF _Toc52534240 \h </w:instrText>
            </w:r>
            <w:r w:rsidR="00F309B4">
              <w:rPr>
                <w:noProof/>
                <w:webHidden/>
              </w:rPr>
            </w:r>
            <w:r w:rsidR="00F309B4">
              <w:rPr>
                <w:noProof/>
                <w:webHidden/>
              </w:rPr>
              <w:fldChar w:fldCharType="separate"/>
            </w:r>
            <w:r w:rsidR="00823D5D">
              <w:rPr>
                <w:noProof/>
                <w:webHidden/>
              </w:rPr>
              <w:t>63</w:t>
            </w:r>
            <w:r w:rsidR="00F309B4">
              <w:rPr>
                <w:noProof/>
                <w:webHidden/>
              </w:rPr>
              <w:fldChar w:fldCharType="end"/>
            </w:r>
          </w:hyperlink>
        </w:p>
        <w:p w:rsidR="00F309B4" w:rsidRDefault="000D771C">
          <w:pPr>
            <w:pStyle w:val="TM1"/>
            <w:tabs>
              <w:tab w:val="right" w:leader="dot" w:pos="9487"/>
            </w:tabs>
            <w:rPr>
              <w:noProof/>
            </w:rPr>
          </w:pPr>
          <w:hyperlink w:anchor="_Toc52534241" w:history="1">
            <w:r w:rsidR="00F309B4" w:rsidRPr="006572CB">
              <w:rPr>
                <w:rStyle w:val="Lienhypertexte"/>
                <w:rFonts w:ascii="Arial" w:hAnsi="Arial" w:cs="Arial"/>
                <w:noProof/>
              </w:rPr>
              <w:t>1.2. Construction du MLT</w:t>
            </w:r>
            <w:r w:rsidR="00F309B4">
              <w:rPr>
                <w:noProof/>
                <w:webHidden/>
              </w:rPr>
              <w:tab/>
            </w:r>
            <w:r w:rsidR="00F309B4">
              <w:rPr>
                <w:noProof/>
                <w:webHidden/>
              </w:rPr>
              <w:fldChar w:fldCharType="begin"/>
            </w:r>
            <w:r w:rsidR="00F309B4">
              <w:rPr>
                <w:noProof/>
                <w:webHidden/>
              </w:rPr>
              <w:instrText xml:space="preserve"> PAGEREF _Toc52534241 \h </w:instrText>
            </w:r>
            <w:r w:rsidR="00F309B4">
              <w:rPr>
                <w:noProof/>
                <w:webHidden/>
              </w:rPr>
            </w:r>
            <w:r w:rsidR="00F309B4">
              <w:rPr>
                <w:noProof/>
                <w:webHidden/>
              </w:rPr>
              <w:fldChar w:fldCharType="separate"/>
            </w:r>
            <w:r w:rsidR="00823D5D">
              <w:rPr>
                <w:noProof/>
                <w:webHidden/>
              </w:rPr>
              <w:t>63</w:t>
            </w:r>
            <w:r w:rsidR="00F309B4">
              <w:rPr>
                <w:noProof/>
                <w:webHidden/>
              </w:rPr>
              <w:fldChar w:fldCharType="end"/>
            </w:r>
          </w:hyperlink>
        </w:p>
        <w:p w:rsidR="00F309B4" w:rsidRDefault="000D771C">
          <w:pPr>
            <w:pStyle w:val="TM1"/>
            <w:tabs>
              <w:tab w:val="right" w:leader="dot" w:pos="9487"/>
            </w:tabs>
            <w:rPr>
              <w:noProof/>
            </w:rPr>
          </w:pPr>
          <w:hyperlink w:anchor="_Toc52534242" w:history="1">
            <w:r w:rsidR="00F309B4" w:rsidRPr="006572CB">
              <w:rPr>
                <w:rStyle w:val="Lienhypertexte"/>
                <w:rFonts w:ascii="Arial" w:hAnsi="Arial" w:cs="Arial"/>
                <w:noProof/>
              </w:rPr>
              <w:t>1.3. Concepts de base du MLT</w:t>
            </w:r>
            <w:r w:rsidR="00F309B4">
              <w:rPr>
                <w:noProof/>
                <w:webHidden/>
              </w:rPr>
              <w:tab/>
            </w:r>
            <w:r w:rsidR="00F309B4">
              <w:rPr>
                <w:noProof/>
                <w:webHidden/>
              </w:rPr>
              <w:fldChar w:fldCharType="begin"/>
            </w:r>
            <w:r w:rsidR="00F309B4">
              <w:rPr>
                <w:noProof/>
                <w:webHidden/>
              </w:rPr>
              <w:instrText xml:space="preserve"> PAGEREF _Toc52534242 \h </w:instrText>
            </w:r>
            <w:r w:rsidR="00F309B4">
              <w:rPr>
                <w:noProof/>
                <w:webHidden/>
              </w:rPr>
            </w:r>
            <w:r w:rsidR="00F309B4">
              <w:rPr>
                <w:noProof/>
                <w:webHidden/>
              </w:rPr>
              <w:fldChar w:fldCharType="separate"/>
            </w:r>
            <w:r w:rsidR="00823D5D">
              <w:rPr>
                <w:noProof/>
                <w:webHidden/>
              </w:rPr>
              <w:t>63</w:t>
            </w:r>
            <w:r w:rsidR="00F309B4">
              <w:rPr>
                <w:noProof/>
                <w:webHidden/>
              </w:rPr>
              <w:fldChar w:fldCharType="end"/>
            </w:r>
          </w:hyperlink>
        </w:p>
        <w:p w:rsidR="00F309B4" w:rsidRDefault="000D771C">
          <w:pPr>
            <w:pStyle w:val="TM1"/>
            <w:tabs>
              <w:tab w:val="right" w:leader="dot" w:pos="9487"/>
            </w:tabs>
            <w:rPr>
              <w:noProof/>
            </w:rPr>
          </w:pPr>
          <w:hyperlink w:anchor="_Toc52534243" w:history="1">
            <w:r w:rsidR="00F309B4" w:rsidRPr="006572CB">
              <w:rPr>
                <w:rStyle w:val="Lienhypertexte"/>
                <w:rFonts w:ascii="Arial" w:hAnsi="Arial" w:cs="Arial"/>
                <w:noProof/>
                <w:lang w:eastAsia="fr-FR"/>
              </w:rPr>
              <w:t>2.2</w:t>
            </w:r>
            <w:r w:rsidR="00F309B4" w:rsidRPr="006572CB">
              <w:rPr>
                <w:rStyle w:val="Lienhypertexte"/>
                <w:noProof/>
              </w:rPr>
              <w:t xml:space="preserve">. </w:t>
            </w:r>
            <w:r w:rsidR="00F309B4" w:rsidRPr="006572CB">
              <w:rPr>
                <w:rStyle w:val="Lienhypertexte"/>
                <w:rFonts w:ascii="Arial" w:hAnsi="Arial" w:cs="Arial"/>
                <w:noProof/>
              </w:rPr>
              <w:t>Règles de passage du MOD au MLD Brut</w:t>
            </w:r>
            <w:r w:rsidR="00F309B4">
              <w:rPr>
                <w:noProof/>
                <w:webHidden/>
              </w:rPr>
              <w:tab/>
            </w:r>
            <w:r w:rsidR="00F309B4">
              <w:rPr>
                <w:noProof/>
                <w:webHidden/>
              </w:rPr>
              <w:fldChar w:fldCharType="begin"/>
            </w:r>
            <w:r w:rsidR="00F309B4">
              <w:rPr>
                <w:noProof/>
                <w:webHidden/>
              </w:rPr>
              <w:instrText xml:space="preserve"> PAGEREF _Toc52534243 \h </w:instrText>
            </w:r>
            <w:r w:rsidR="00F309B4">
              <w:rPr>
                <w:noProof/>
                <w:webHidden/>
              </w:rPr>
            </w:r>
            <w:r w:rsidR="00F309B4">
              <w:rPr>
                <w:noProof/>
                <w:webHidden/>
              </w:rPr>
              <w:fldChar w:fldCharType="separate"/>
            </w:r>
            <w:r w:rsidR="00823D5D">
              <w:rPr>
                <w:noProof/>
                <w:webHidden/>
              </w:rPr>
              <w:t>69</w:t>
            </w:r>
            <w:r w:rsidR="00F309B4">
              <w:rPr>
                <w:noProof/>
                <w:webHidden/>
              </w:rPr>
              <w:fldChar w:fldCharType="end"/>
            </w:r>
          </w:hyperlink>
        </w:p>
        <w:p w:rsidR="00F309B4" w:rsidRDefault="000D771C">
          <w:pPr>
            <w:pStyle w:val="TM1"/>
            <w:tabs>
              <w:tab w:val="right" w:leader="dot" w:pos="9487"/>
            </w:tabs>
            <w:rPr>
              <w:noProof/>
            </w:rPr>
          </w:pPr>
          <w:hyperlink w:anchor="_Toc52534249" w:history="1">
            <w:r w:rsidR="00F309B4" w:rsidRPr="006572CB">
              <w:rPr>
                <w:rStyle w:val="Lienhypertexte"/>
                <w:rFonts w:ascii="Arial" w:hAnsi="Arial" w:cs="Arial"/>
                <w:noProof/>
              </w:rPr>
              <w:t>2.4. Normalisation de la base de données</w:t>
            </w:r>
            <w:r w:rsidR="00F309B4">
              <w:rPr>
                <w:noProof/>
                <w:webHidden/>
              </w:rPr>
              <w:tab/>
            </w:r>
            <w:r w:rsidR="00F309B4">
              <w:rPr>
                <w:noProof/>
                <w:webHidden/>
              </w:rPr>
              <w:fldChar w:fldCharType="begin"/>
            </w:r>
            <w:r w:rsidR="00F309B4">
              <w:rPr>
                <w:noProof/>
                <w:webHidden/>
              </w:rPr>
              <w:instrText xml:space="preserve"> PAGEREF _Toc52534249 \h </w:instrText>
            </w:r>
            <w:r w:rsidR="00F309B4">
              <w:rPr>
                <w:noProof/>
                <w:webHidden/>
              </w:rPr>
            </w:r>
            <w:r w:rsidR="00F309B4">
              <w:rPr>
                <w:noProof/>
                <w:webHidden/>
              </w:rPr>
              <w:fldChar w:fldCharType="separate"/>
            </w:r>
            <w:r w:rsidR="00823D5D">
              <w:rPr>
                <w:noProof/>
                <w:webHidden/>
              </w:rPr>
              <w:t>71</w:t>
            </w:r>
            <w:r w:rsidR="00F309B4">
              <w:rPr>
                <w:noProof/>
                <w:webHidden/>
              </w:rPr>
              <w:fldChar w:fldCharType="end"/>
            </w:r>
          </w:hyperlink>
        </w:p>
        <w:p w:rsidR="00F309B4" w:rsidRDefault="000D771C">
          <w:pPr>
            <w:pStyle w:val="TM2"/>
            <w:tabs>
              <w:tab w:val="right" w:leader="dot" w:pos="9487"/>
            </w:tabs>
            <w:rPr>
              <w:noProof/>
            </w:rPr>
          </w:pPr>
          <w:hyperlink w:anchor="_Toc52534255" w:history="1">
            <w:r w:rsidR="00F309B4" w:rsidRPr="006572CB">
              <w:rPr>
                <w:rStyle w:val="Lienhypertexte"/>
                <w:rFonts w:ascii="Arial" w:hAnsi="Arial" w:cs="Arial"/>
                <w:b/>
                <w:noProof/>
              </w:rPr>
              <w:t>CHAPITRE IV : ETAPE  PHYSIQUE</w:t>
            </w:r>
            <w:r w:rsidR="00F309B4">
              <w:rPr>
                <w:noProof/>
                <w:webHidden/>
              </w:rPr>
              <w:tab/>
            </w:r>
            <w:r w:rsidR="00F309B4">
              <w:rPr>
                <w:noProof/>
                <w:webHidden/>
              </w:rPr>
              <w:fldChar w:fldCharType="begin"/>
            </w:r>
            <w:r w:rsidR="00F309B4">
              <w:rPr>
                <w:noProof/>
                <w:webHidden/>
              </w:rPr>
              <w:instrText xml:space="preserve"> PAGEREF _Toc52534255 \h </w:instrText>
            </w:r>
            <w:r w:rsidR="00F309B4">
              <w:rPr>
                <w:noProof/>
                <w:webHidden/>
              </w:rPr>
            </w:r>
            <w:r w:rsidR="00F309B4">
              <w:rPr>
                <w:noProof/>
                <w:webHidden/>
              </w:rPr>
              <w:fldChar w:fldCharType="separate"/>
            </w:r>
            <w:r w:rsidR="00823D5D">
              <w:rPr>
                <w:noProof/>
                <w:webHidden/>
              </w:rPr>
              <w:t>74</w:t>
            </w:r>
            <w:r w:rsidR="00F309B4">
              <w:rPr>
                <w:noProof/>
                <w:webHidden/>
              </w:rPr>
              <w:fldChar w:fldCharType="end"/>
            </w:r>
          </w:hyperlink>
        </w:p>
        <w:p w:rsidR="00F309B4" w:rsidRDefault="000D771C">
          <w:pPr>
            <w:pStyle w:val="TM2"/>
            <w:tabs>
              <w:tab w:val="left" w:pos="880"/>
              <w:tab w:val="right" w:leader="dot" w:pos="9487"/>
            </w:tabs>
            <w:rPr>
              <w:noProof/>
            </w:rPr>
          </w:pPr>
          <w:hyperlink w:anchor="_Toc52534256" w:history="1">
            <w:r w:rsidR="00F309B4" w:rsidRPr="006572CB">
              <w:rPr>
                <w:rStyle w:val="Lienhypertexte"/>
                <w:rFonts w:ascii="Arial" w:hAnsi="Arial" w:cs="Arial"/>
                <w:b/>
                <w:i/>
                <w:noProof/>
              </w:rPr>
              <w:t>1.3.</w:t>
            </w:r>
            <w:r w:rsidR="00F309B4">
              <w:rPr>
                <w:noProof/>
              </w:rPr>
              <w:tab/>
            </w:r>
            <w:r w:rsidR="00F309B4" w:rsidRPr="006572CB">
              <w:rPr>
                <w:rStyle w:val="Lienhypertexte"/>
                <w:rFonts w:ascii="Arial" w:hAnsi="Arial" w:cs="Arial"/>
                <w:b/>
                <w:noProof/>
              </w:rPr>
              <w:t>Règles de passage du MLT validé au MPL</w:t>
            </w:r>
            <w:r w:rsidR="00F309B4">
              <w:rPr>
                <w:noProof/>
                <w:webHidden/>
              </w:rPr>
              <w:tab/>
            </w:r>
            <w:r w:rsidR="00F309B4">
              <w:rPr>
                <w:noProof/>
                <w:webHidden/>
              </w:rPr>
              <w:fldChar w:fldCharType="begin"/>
            </w:r>
            <w:r w:rsidR="00F309B4">
              <w:rPr>
                <w:noProof/>
                <w:webHidden/>
              </w:rPr>
              <w:instrText xml:space="preserve"> PAGEREF _Toc52534256 \h </w:instrText>
            </w:r>
            <w:r w:rsidR="00F309B4">
              <w:rPr>
                <w:noProof/>
                <w:webHidden/>
              </w:rPr>
            </w:r>
            <w:r w:rsidR="00F309B4">
              <w:rPr>
                <w:noProof/>
                <w:webHidden/>
              </w:rPr>
              <w:fldChar w:fldCharType="separate"/>
            </w:r>
            <w:r w:rsidR="00823D5D">
              <w:rPr>
                <w:noProof/>
                <w:webHidden/>
              </w:rPr>
              <w:t>74</w:t>
            </w:r>
            <w:r w:rsidR="00F309B4">
              <w:rPr>
                <w:noProof/>
                <w:webHidden/>
              </w:rPr>
              <w:fldChar w:fldCharType="end"/>
            </w:r>
          </w:hyperlink>
        </w:p>
        <w:p w:rsidR="00F309B4" w:rsidRDefault="000D771C">
          <w:pPr>
            <w:pStyle w:val="TM3"/>
            <w:tabs>
              <w:tab w:val="right" w:leader="dot" w:pos="9487"/>
            </w:tabs>
            <w:rPr>
              <w:noProof/>
            </w:rPr>
          </w:pPr>
          <w:hyperlink w:anchor="_Toc52534257" w:history="1">
            <w:r w:rsidR="00F309B4" w:rsidRPr="006572CB">
              <w:rPr>
                <w:rStyle w:val="Lienhypertexte"/>
                <w:rFonts w:ascii="Arial" w:hAnsi="Arial" w:cs="Arial"/>
                <w:noProof/>
              </w:rPr>
              <w:t>2.2. Construction du Modèle Physique de Données</w:t>
            </w:r>
            <w:r w:rsidR="00F309B4">
              <w:rPr>
                <w:noProof/>
                <w:webHidden/>
              </w:rPr>
              <w:tab/>
            </w:r>
            <w:r w:rsidR="00F309B4">
              <w:rPr>
                <w:noProof/>
                <w:webHidden/>
              </w:rPr>
              <w:fldChar w:fldCharType="begin"/>
            </w:r>
            <w:r w:rsidR="00F309B4">
              <w:rPr>
                <w:noProof/>
                <w:webHidden/>
              </w:rPr>
              <w:instrText xml:space="preserve"> PAGEREF _Toc52534257 \h </w:instrText>
            </w:r>
            <w:r w:rsidR="00F309B4">
              <w:rPr>
                <w:noProof/>
                <w:webHidden/>
              </w:rPr>
            </w:r>
            <w:r w:rsidR="00F309B4">
              <w:rPr>
                <w:noProof/>
                <w:webHidden/>
              </w:rPr>
              <w:fldChar w:fldCharType="separate"/>
            </w:r>
            <w:r w:rsidR="00823D5D">
              <w:rPr>
                <w:noProof/>
                <w:webHidden/>
              </w:rPr>
              <w:t>76</w:t>
            </w:r>
            <w:r w:rsidR="00F309B4">
              <w:rPr>
                <w:noProof/>
                <w:webHidden/>
              </w:rPr>
              <w:fldChar w:fldCharType="end"/>
            </w:r>
          </w:hyperlink>
        </w:p>
        <w:p w:rsidR="00F309B4" w:rsidRDefault="000D771C">
          <w:pPr>
            <w:pStyle w:val="TM3"/>
            <w:tabs>
              <w:tab w:val="right" w:leader="dot" w:pos="9487"/>
            </w:tabs>
            <w:rPr>
              <w:noProof/>
            </w:rPr>
          </w:pPr>
          <w:hyperlink w:anchor="_Toc52534258" w:history="1">
            <w:r w:rsidR="00F309B4" w:rsidRPr="006572CB">
              <w:rPr>
                <w:rStyle w:val="Lienhypertexte"/>
                <w:rFonts w:ascii="Arial" w:hAnsi="Arial" w:cs="Arial"/>
                <w:noProof/>
              </w:rPr>
              <w:t>2.2.1. Définition des concepts du Modèle Physique de Données</w:t>
            </w:r>
            <w:r w:rsidR="00F309B4">
              <w:rPr>
                <w:noProof/>
                <w:webHidden/>
              </w:rPr>
              <w:tab/>
            </w:r>
            <w:r w:rsidR="00F309B4">
              <w:rPr>
                <w:noProof/>
                <w:webHidden/>
              </w:rPr>
              <w:fldChar w:fldCharType="begin"/>
            </w:r>
            <w:r w:rsidR="00F309B4">
              <w:rPr>
                <w:noProof/>
                <w:webHidden/>
              </w:rPr>
              <w:instrText xml:space="preserve"> PAGEREF _Toc52534258 \h </w:instrText>
            </w:r>
            <w:r w:rsidR="00F309B4">
              <w:rPr>
                <w:noProof/>
                <w:webHidden/>
              </w:rPr>
            </w:r>
            <w:r w:rsidR="00F309B4">
              <w:rPr>
                <w:noProof/>
                <w:webHidden/>
              </w:rPr>
              <w:fldChar w:fldCharType="separate"/>
            </w:r>
            <w:r w:rsidR="00823D5D">
              <w:rPr>
                <w:noProof/>
                <w:webHidden/>
              </w:rPr>
              <w:t>76</w:t>
            </w:r>
            <w:r w:rsidR="00F309B4">
              <w:rPr>
                <w:noProof/>
                <w:webHidden/>
              </w:rPr>
              <w:fldChar w:fldCharType="end"/>
            </w:r>
          </w:hyperlink>
        </w:p>
        <w:p w:rsidR="00F309B4" w:rsidRDefault="000D771C">
          <w:pPr>
            <w:pStyle w:val="TM3"/>
            <w:tabs>
              <w:tab w:val="right" w:leader="dot" w:pos="9487"/>
            </w:tabs>
            <w:rPr>
              <w:noProof/>
            </w:rPr>
          </w:pPr>
          <w:hyperlink w:anchor="_Toc52534259" w:history="1">
            <w:r w:rsidR="00F309B4" w:rsidRPr="006572CB">
              <w:rPr>
                <w:rStyle w:val="Lienhypertexte"/>
                <w:rFonts w:ascii="Arial" w:hAnsi="Arial" w:cs="Arial"/>
                <w:noProof/>
              </w:rPr>
              <w:t>Le formalisme du modèle physique de données est basés sur les différents concepts technique définit au préalables par la méthode Merise tels que :</w:t>
            </w:r>
            <w:r w:rsidR="00F309B4">
              <w:rPr>
                <w:noProof/>
                <w:webHidden/>
              </w:rPr>
              <w:tab/>
            </w:r>
            <w:r w:rsidR="00F309B4">
              <w:rPr>
                <w:noProof/>
                <w:webHidden/>
              </w:rPr>
              <w:fldChar w:fldCharType="begin"/>
            </w:r>
            <w:r w:rsidR="00F309B4">
              <w:rPr>
                <w:noProof/>
                <w:webHidden/>
              </w:rPr>
              <w:instrText xml:space="preserve"> PAGEREF _Toc52534259 \h </w:instrText>
            </w:r>
            <w:r w:rsidR="00F309B4">
              <w:rPr>
                <w:noProof/>
                <w:webHidden/>
              </w:rPr>
            </w:r>
            <w:r w:rsidR="00F309B4">
              <w:rPr>
                <w:noProof/>
                <w:webHidden/>
              </w:rPr>
              <w:fldChar w:fldCharType="separate"/>
            </w:r>
            <w:r w:rsidR="00823D5D">
              <w:rPr>
                <w:noProof/>
                <w:webHidden/>
              </w:rPr>
              <w:t>76</w:t>
            </w:r>
            <w:r w:rsidR="00F309B4">
              <w:rPr>
                <w:noProof/>
                <w:webHidden/>
              </w:rPr>
              <w:fldChar w:fldCharType="end"/>
            </w:r>
          </w:hyperlink>
        </w:p>
        <w:p w:rsidR="00F309B4" w:rsidRDefault="000D771C">
          <w:pPr>
            <w:pStyle w:val="TM3"/>
            <w:tabs>
              <w:tab w:val="left" w:pos="880"/>
              <w:tab w:val="right" w:leader="dot" w:pos="9487"/>
            </w:tabs>
            <w:rPr>
              <w:noProof/>
            </w:rPr>
          </w:pPr>
          <w:hyperlink w:anchor="_Toc52534260" w:history="1">
            <w:r w:rsidR="00F309B4" w:rsidRPr="006572CB">
              <w:rPr>
                <w:rStyle w:val="Lienhypertexte"/>
                <w:rFonts w:ascii="Symbol" w:hAnsi="Symbol" w:cs="Arial"/>
                <w:noProof/>
              </w:rPr>
              <w:t></w:t>
            </w:r>
            <w:r w:rsidR="00F309B4">
              <w:rPr>
                <w:noProof/>
              </w:rPr>
              <w:tab/>
            </w:r>
            <w:r w:rsidR="00F309B4" w:rsidRPr="006572CB">
              <w:rPr>
                <w:rStyle w:val="Lienhypertexte"/>
                <w:rFonts w:ascii="Arial" w:hAnsi="Arial" w:cs="Arial"/>
                <w:noProof/>
              </w:rPr>
              <w:t>Fichier : c’est un ensemble d’information qu’on perçoit sur un groupe homogène d’individus ou un objet ayant la même structure.</w:t>
            </w:r>
            <w:r w:rsidR="00F309B4">
              <w:rPr>
                <w:noProof/>
                <w:webHidden/>
              </w:rPr>
              <w:tab/>
            </w:r>
            <w:r w:rsidR="00F309B4">
              <w:rPr>
                <w:noProof/>
                <w:webHidden/>
              </w:rPr>
              <w:fldChar w:fldCharType="begin"/>
            </w:r>
            <w:r w:rsidR="00F309B4">
              <w:rPr>
                <w:noProof/>
                <w:webHidden/>
              </w:rPr>
              <w:instrText xml:space="preserve"> PAGEREF _Toc52534260 \h </w:instrText>
            </w:r>
            <w:r w:rsidR="00F309B4">
              <w:rPr>
                <w:noProof/>
                <w:webHidden/>
              </w:rPr>
            </w:r>
            <w:r w:rsidR="00F309B4">
              <w:rPr>
                <w:noProof/>
                <w:webHidden/>
              </w:rPr>
              <w:fldChar w:fldCharType="separate"/>
            </w:r>
            <w:r w:rsidR="00823D5D">
              <w:rPr>
                <w:noProof/>
                <w:webHidden/>
              </w:rPr>
              <w:t>76</w:t>
            </w:r>
            <w:r w:rsidR="00F309B4">
              <w:rPr>
                <w:noProof/>
                <w:webHidden/>
              </w:rPr>
              <w:fldChar w:fldCharType="end"/>
            </w:r>
          </w:hyperlink>
        </w:p>
        <w:p w:rsidR="00F309B4" w:rsidRDefault="000D771C">
          <w:pPr>
            <w:pStyle w:val="TM3"/>
            <w:tabs>
              <w:tab w:val="left" w:pos="880"/>
              <w:tab w:val="right" w:leader="dot" w:pos="9487"/>
            </w:tabs>
            <w:rPr>
              <w:noProof/>
            </w:rPr>
          </w:pPr>
          <w:hyperlink w:anchor="_Toc52534261" w:history="1">
            <w:r w:rsidR="00F309B4" w:rsidRPr="006572CB">
              <w:rPr>
                <w:rStyle w:val="Lienhypertexte"/>
                <w:rFonts w:ascii="Symbol" w:hAnsi="Symbol" w:cs="Arial"/>
                <w:noProof/>
              </w:rPr>
              <w:t></w:t>
            </w:r>
            <w:r w:rsidR="00F309B4">
              <w:rPr>
                <w:noProof/>
              </w:rPr>
              <w:tab/>
            </w:r>
            <w:r w:rsidR="00F309B4" w:rsidRPr="006572CB">
              <w:rPr>
                <w:rStyle w:val="Lienhypertexte"/>
                <w:rFonts w:ascii="Arial" w:hAnsi="Arial" w:cs="Arial"/>
                <w:noProof/>
              </w:rPr>
              <w:t>Clé d’accès : est un champ spécifique d’un fichier permettent de distinguer les enregistrements d’une façon unique.</w:t>
            </w:r>
            <w:r w:rsidR="00F309B4">
              <w:rPr>
                <w:noProof/>
                <w:webHidden/>
              </w:rPr>
              <w:tab/>
            </w:r>
            <w:r w:rsidR="00F309B4">
              <w:rPr>
                <w:noProof/>
                <w:webHidden/>
              </w:rPr>
              <w:fldChar w:fldCharType="begin"/>
            </w:r>
            <w:r w:rsidR="00F309B4">
              <w:rPr>
                <w:noProof/>
                <w:webHidden/>
              </w:rPr>
              <w:instrText xml:space="preserve"> PAGEREF _Toc52534261 \h </w:instrText>
            </w:r>
            <w:r w:rsidR="00F309B4">
              <w:rPr>
                <w:noProof/>
                <w:webHidden/>
              </w:rPr>
            </w:r>
            <w:r w:rsidR="00F309B4">
              <w:rPr>
                <w:noProof/>
                <w:webHidden/>
              </w:rPr>
              <w:fldChar w:fldCharType="separate"/>
            </w:r>
            <w:r w:rsidR="00823D5D">
              <w:rPr>
                <w:noProof/>
                <w:webHidden/>
              </w:rPr>
              <w:t>76</w:t>
            </w:r>
            <w:r w:rsidR="00F309B4">
              <w:rPr>
                <w:noProof/>
                <w:webHidden/>
              </w:rPr>
              <w:fldChar w:fldCharType="end"/>
            </w:r>
          </w:hyperlink>
        </w:p>
        <w:p w:rsidR="00F309B4" w:rsidRDefault="000D771C">
          <w:pPr>
            <w:pStyle w:val="TM3"/>
            <w:tabs>
              <w:tab w:val="left" w:pos="880"/>
              <w:tab w:val="right" w:leader="dot" w:pos="9487"/>
            </w:tabs>
            <w:rPr>
              <w:noProof/>
            </w:rPr>
          </w:pPr>
          <w:hyperlink w:anchor="_Toc52534262" w:history="1">
            <w:r w:rsidR="00F309B4" w:rsidRPr="006572CB">
              <w:rPr>
                <w:rStyle w:val="Lienhypertexte"/>
                <w:rFonts w:ascii="Symbol" w:hAnsi="Symbol" w:cs="Arial"/>
                <w:noProof/>
              </w:rPr>
              <w:t></w:t>
            </w:r>
            <w:r w:rsidR="00F309B4">
              <w:rPr>
                <w:noProof/>
              </w:rPr>
              <w:tab/>
            </w:r>
            <w:r w:rsidR="00F309B4" w:rsidRPr="006572CB">
              <w:rPr>
                <w:rStyle w:val="Lienhypertexte"/>
                <w:rFonts w:ascii="Arial" w:hAnsi="Arial" w:cs="Arial"/>
                <w:noProof/>
              </w:rPr>
              <w:t>Champs : est une unité élémentaire d’information d’un fichier.</w:t>
            </w:r>
            <w:r w:rsidR="00F309B4">
              <w:rPr>
                <w:noProof/>
                <w:webHidden/>
              </w:rPr>
              <w:tab/>
            </w:r>
            <w:r w:rsidR="00F309B4">
              <w:rPr>
                <w:noProof/>
                <w:webHidden/>
              </w:rPr>
              <w:fldChar w:fldCharType="begin"/>
            </w:r>
            <w:r w:rsidR="00F309B4">
              <w:rPr>
                <w:noProof/>
                <w:webHidden/>
              </w:rPr>
              <w:instrText xml:space="preserve"> PAGEREF _Toc52534262 \h </w:instrText>
            </w:r>
            <w:r w:rsidR="00F309B4">
              <w:rPr>
                <w:noProof/>
                <w:webHidden/>
              </w:rPr>
            </w:r>
            <w:r w:rsidR="00F309B4">
              <w:rPr>
                <w:noProof/>
                <w:webHidden/>
              </w:rPr>
              <w:fldChar w:fldCharType="separate"/>
            </w:r>
            <w:r w:rsidR="00823D5D">
              <w:rPr>
                <w:noProof/>
                <w:webHidden/>
              </w:rPr>
              <w:t>76</w:t>
            </w:r>
            <w:r w:rsidR="00F309B4">
              <w:rPr>
                <w:noProof/>
                <w:webHidden/>
              </w:rPr>
              <w:fldChar w:fldCharType="end"/>
            </w:r>
          </w:hyperlink>
        </w:p>
        <w:p w:rsidR="00F309B4" w:rsidRDefault="000D771C">
          <w:pPr>
            <w:pStyle w:val="TM3"/>
            <w:tabs>
              <w:tab w:val="left" w:pos="880"/>
              <w:tab w:val="right" w:leader="dot" w:pos="9487"/>
            </w:tabs>
            <w:rPr>
              <w:noProof/>
            </w:rPr>
          </w:pPr>
          <w:hyperlink w:anchor="_Toc52534263" w:history="1">
            <w:r w:rsidR="00F309B4" w:rsidRPr="006572CB">
              <w:rPr>
                <w:rStyle w:val="Lienhypertexte"/>
                <w:rFonts w:ascii="Symbol" w:hAnsi="Symbol" w:cs="Arial"/>
                <w:noProof/>
              </w:rPr>
              <w:t></w:t>
            </w:r>
            <w:r w:rsidR="00F309B4">
              <w:rPr>
                <w:noProof/>
              </w:rPr>
              <w:tab/>
            </w:r>
            <w:r w:rsidR="00F309B4" w:rsidRPr="006572CB">
              <w:rPr>
                <w:rStyle w:val="Lienhypertexte"/>
                <w:rFonts w:ascii="Arial" w:hAnsi="Arial" w:cs="Arial"/>
                <w:noProof/>
              </w:rPr>
              <w:t>Enregistrement : c’est un ensemble de valeur qui rapport à une entité d’un fichier.</w:t>
            </w:r>
            <w:r w:rsidR="00F309B4">
              <w:rPr>
                <w:noProof/>
                <w:webHidden/>
              </w:rPr>
              <w:tab/>
            </w:r>
            <w:r w:rsidR="00F309B4">
              <w:rPr>
                <w:noProof/>
                <w:webHidden/>
              </w:rPr>
              <w:fldChar w:fldCharType="begin"/>
            </w:r>
            <w:r w:rsidR="00F309B4">
              <w:rPr>
                <w:noProof/>
                <w:webHidden/>
              </w:rPr>
              <w:instrText xml:space="preserve"> PAGEREF _Toc52534263 \h </w:instrText>
            </w:r>
            <w:r w:rsidR="00F309B4">
              <w:rPr>
                <w:noProof/>
                <w:webHidden/>
              </w:rPr>
            </w:r>
            <w:r w:rsidR="00F309B4">
              <w:rPr>
                <w:noProof/>
                <w:webHidden/>
              </w:rPr>
              <w:fldChar w:fldCharType="separate"/>
            </w:r>
            <w:r w:rsidR="00823D5D">
              <w:rPr>
                <w:noProof/>
                <w:webHidden/>
              </w:rPr>
              <w:t>76</w:t>
            </w:r>
            <w:r w:rsidR="00F309B4">
              <w:rPr>
                <w:noProof/>
                <w:webHidden/>
              </w:rPr>
              <w:fldChar w:fldCharType="end"/>
            </w:r>
          </w:hyperlink>
        </w:p>
        <w:p w:rsidR="00F309B4" w:rsidRDefault="000D771C">
          <w:pPr>
            <w:pStyle w:val="TM2"/>
            <w:tabs>
              <w:tab w:val="right" w:leader="dot" w:pos="9487"/>
            </w:tabs>
            <w:rPr>
              <w:noProof/>
            </w:rPr>
          </w:pPr>
          <w:hyperlink w:anchor="_Toc52534264" w:history="1">
            <w:r w:rsidR="00F309B4" w:rsidRPr="006572CB">
              <w:rPr>
                <w:rStyle w:val="Lienhypertexte"/>
                <w:rFonts w:ascii="Arial" w:hAnsi="Arial" w:cs="Arial"/>
                <w:b/>
                <w:noProof/>
              </w:rPr>
              <w:t>2.3. Règles de passage du MLD validé au MPD</w:t>
            </w:r>
            <w:r w:rsidR="00F309B4">
              <w:rPr>
                <w:noProof/>
                <w:webHidden/>
              </w:rPr>
              <w:tab/>
            </w:r>
            <w:r w:rsidR="00F309B4">
              <w:rPr>
                <w:noProof/>
                <w:webHidden/>
              </w:rPr>
              <w:fldChar w:fldCharType="begin"/>
            </w:r>
            <w:r w:rsidR="00F309B4">
              <w:rPr>
                <w:noProof/>
                <w:webHidden/>
              </w:rPr>
              <w:instrText xml:space="preserve"> PAGEREF _Toc52534264 \h </w:instrText>
            </w:r>
            <w:r w:rsidR="00F309B4">
              <w:rPr>
                <w:noProof/>
                <w:webHidden/>
              </w:rPr>
            </w:r>
            <w:r w:rsidR="00F309B4">
              <w:rPr>
                <w:noProof/>
                <w:webHidden/>
              </w:rPr>
              <w:fldChar w:fldCharType="separate"/>
            </w:r>
            <w:r w:rsidR="00823D5D">
              <w:rPr>
                <w:noProof/>
                <w:webHidden/>
              </w:rPr>
              <w:t>76</w:t>
            </w:r>
            <w:r w:rsidR="00F309B4">
              <w:rPr>
                <w:noProof/>
                <w:webHidden/>
              </w:rPr>
              <w:fldChar w:fldCharType="end"/>
            </w:r>
          </w:hyperlink>
        </w:p>
        <w:p w:rsidR="00F309B4" w:rsidRDefault="000D771C">
          <w:pPr>
            <w:pStyle w:val="TM1"/>
            <w:tabs>
              <w:tab w:val="right" w:leader="dot" w:pos="9487"/>
            </w:tabs>
            <w:rPr>
              <w:noProof/>
            </w:rPr>
          </w:pPr>
          <w:hyperlink w:anchor="_Toc52534265" w:history="1">
            <w:r w:rsidR="00F309B4" w:rsidRPr="006572CB">
              <w:rPr>
                <w:rStyle w:val="Lienhypertexte"/>
                <w:rFonts w:ascii="Arial" w:hAnsi="Arial" w:cs="Arial"/>
                <w:noProof/>
              </w:rPr>
              <w:t>II.3. Présentation du Modèle Physique de Données  (MPD)</w:t>
            </w:r>
            <w:r w:rsidR="00F309B4">
              <w:rPr>
                <w:noProof/>
                <w:webHidden/>
              </w:rPr>
              <w:tab/>
            </w:r>
            <w:r w:rsidR="00F309B4">
              <w:rPr>
                <w:noProof/>
                <w:webHidden/>
              </w:rPr>
              <w:fldChar w:fldCharType="begin"/>
            </w:r>
            <w:r w:rsidR="00F309B4">
              <w:rPr>
                <w:noProof/>
                <w:webHidden/>
              </w:rPr>
              <w:instrText xml:space="preserve"> PAGEREF _Toc52534265 \h </w:instrText>
            </w:r>
            <w:r w:rsidR="00F309B4">
              <w:rPr>
                <w:noProof/>
                <w:webHidden/>
              </w:rPr>
            </w:r>
            <w:r w:rsidR="00F309B4">
              <w:rPr>
                <w:noProof/>
                <w:webHidden/>
              </w:rPr>
              <w:fldChar w:fldCharType="separate"/>
            </w:r>
            <w:r w:rsidR="00823D5D">
              <w:rPr>
                <w:noProof/>
                <w:webHidden/>
              </w:rPr>
              <w:t>77</w:t>
            </w:r>
            <w:r w:rsidR="00F309B4">
              <w:rPr>
                <w:noProof/>
                <w:webHidden/>
              </w:rPr>
              <w:fldChar w:fldCharType="end"/>
            </w:r>
          </w:hyperlink>
        </w:p>
        <w:p w:rsidR="00F309B4" w:rsidRDefault="000D771C">
          <w:pPr>
            <w:pStyle w:val="TM2"/>
            <w:tabs>
              <w:tab w:val="right" w:leader="dot" w:pos="9487"/>
            </w:tabs>
            <w:rPr>
              <w:noProof/>
            </w:rPr>
          </w:pPr>
          <w:hyperlink w:anchor="_Toc52534266" w:history="1">
            <w:r w:rsidR="00F309B4" w:rsidRPr="006572CB">
              <w:rPr>
                <w:rStyle w:val="Lienhypertexte"/>
                <w:rFonts w:ascii="Times New Roman" w:hAnsi="Times New Roman"/>
                <w:b/>
                <w:noProof/>
              </w:rPr>
              <w:t>CONCLUSION</w:t>
            </w:r>
            <w:r w:rsidR="00F309B4">
              <w:rPr>
                <w:noProof/>
                <w:webHidden/>
              </w:rPr>
              <w:tab/>
            </w:r>
            <w:r w:rsidR="00F309B4">
              <w:rPr>
                <w:noProof/>
                <w:webHidden/>
              </w:rPr>
              <w:fldChar w:fldCharType="begin"/>
            </w:r>
            <w:r w:rsidR="00F309B4">
              <w:rPr>
                <w:noProof/>
                <w:webHidden/>
              </w:rPr>
              <w:instrText xml:space="preserve"> PAGEREF _Toc52534266 \h </w:instrText>
            </w:r>
            <w:r w:rsidR="00F309B4">
              <w:rPr>
                <w:noProof/>
                <w:webHidden/>
              </w:rPr>
            </w:r>
            <w:r w:rsidR="00F309B4">
              <w:rPr>
                <w:noProof/>
                <w:webHidden/>
              </w:rPr>
              <w:fldChar w:fldCharType="separate"/>
            </w:r>
            <w:r w:rsidR="00823D5D">
              <w:rPr>
                <w:noProof/>
                <w:webHidden/>
              </w:rPr>
              <w:t>89</w:t>
            </w:r>
            <w:r w:rsidR="00F309B4">
              <w:rPr>
                <w:noProof/>
                <w:webHidden/>
              </w:rPr>
              <w:fldChar w:fldCharType="end"/>
            </w:r>
          </w:hyperlink>
        </w:p>
        <w:p w:rsidR="00F309B4" w:rsidRDefault="000D771C">
          <w:pPr>
            <w:pStyle w:val="TM1"/>
            <w:tabs>
              <w:tab w:val="right" w:leader="dot" w:pos="9487"/>
            </w:tabs>
            <w:rPr>
              <w:noProof/>
            </w:rPr>
          </w:pPr>
          <w:hyperlink w:anchor="_Toc52534267" w:history="1">
            <w:r w:rsidR="00F309B4" w:rsidRPr="006572CB">
              <w:rPr>
                <w:rStyle w:val="Lienhypertexte"/>
                <w:rFonts w:ascii="Times New Roman" w:hAnsi="Times New Roman" w:cs="Times New Roman"/>
                <w:b/>
                <w:noProof/>
              </w:rPr>
              <w:t>BIBLIOGRAPHIE</w:t>
            </w:r>
            <w:r w:rsidR="00F309B4">
              <w:rPr>
                <w:noProof/>
                <w:webHidden/>
              </w:rPr>
              <w:tab/>
            </w:r>
            <w:r w:rsidR="00F309B4">
              <w:rPr>
                <w:noProof/>
                <w:webHidden/>
              </w:rPr>
              <w:fldChar w:fldCharType="begin"/>
            </w:r>
            <w:r w:rsidR="00F309B4">
              <w:rPr>
                <w:noProof/>
                <w:webHidden/>
              </w:rPr>
              <w:instrText xml:space="preserve"> PAGEREF _Toc52534267 \h </w:instrText>
            </w:r>
            <w:r w:rsidR="00F309B4">
              <w:rPr>
                <w:noProof/>
                <w:webHidden/>
              </w:rPr>
            </w:r>
            <w:r w:rsidR="00F309B4">
              <w:rPr>
                <w:noProof/>
                <w:webHidden/>
              </w:rPr>
              <w:fldChar w:fldCharType="separate"/>
            </w:r>
            <w:r w:rsidR="00823D5D">
              <w:rPr>
                <w:noProof/>
                <w:webHidden/>
              </w:rPr>
              <w:t>90</w:t>
            </w:r>
            <w:r w:rsidR="00F309B4">
              <w:rPr>
                <w:noProof/>
                <w:webHidden/>
              </w:rPr>
              <w:fldChar w:fldCharType="end"/>
            </w:r>
          </w:hyperlink>
        </w:p>
        <w:p w:rsidR="00F309B4" w:rsidRDefault="00F309B4">
          <w:r>
            <w:rPr>
              <w:b/>
              <w:bCs/>
            </w:rPr>
            <w:fldChar w:fldCharType="end"/>
          </w:r>
        </w:p>
      </w:sdtContent>
    </w:sdt>
    <w:p w:rsidR="005E2E7F" w:rsidRPr="00FD181D" w:rsidRDefault="005E2E7F" w:rsidP="00FD181D">
      <w:pPr>
        <w:pStyle w:val="Paragraphedeliste"/>
        <w:ind w:left="426"/>
        <w:rPr>
          <w:rFonts w:ascii="Arial" w:hAnsi="Arial" w:cs="Arial"/>
          <w:b/>
        </w:rPr>
      </w:pPr>
    </w:p>
    <w:sectPr w:rsidR="005E2E7F" w:rsidRPr="00FD181D" w:rsidSect="00207A06">
      <w:pgSz w:w="11906" w:h="16838"/>
      <w:pgMar w:top="1418" w:right="991"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690" w:rsidRDefault="004D5690" w:rsidP="00E87BAB">
      <w:pPr>
        <w:spacing w:after="0" w:line="240" w:lineRule="auto"/>
      </w:pPr>
      <w:r>
        <w:separator/>
      </w:r>
    </w:p>
  </w:endnote>
  <w:endnote w:type="continuationSeparator" w:id="0">
    <w:p w:rsidR="004D5690" w:rsidRDefault="004D5690" w:rsidP="00E87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w:panose1 w:val="020B0400000000000000"/>
    <w:charset w:val="80"/>
    <w:family w:val="swiss"/>
    <w:pitch w:val="variable"/>
    <w:sig w:usb0="E00002FF" w:usb1="2AC7FDFF" w:usb2="00000016" w:usb3="00000000" w:csb0="0002009F" w:csb1="00000000"/>
  </w:font>
  <w:font w:name="Goudy Old Style">
    <w:panose1 w:val="0202050205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eiryo">
    <w:panose1 w:val="020B0604030504040204"/>
    <w:charset w:val="80"/>
    <w:family w:val="swiss"/>
    <w:pitch w:val="variable"/>
    <w:sig w:usb0="E10102FF" w:usb1="EAC7FFFF" w:usb2="00010012" w:usb3="00000000" w:csb0="0002009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Ebrima">
    <w:panose1 w:val="02000000000000000000"/>
    <w:charset w:val="00"/>
    <w:family w:val="auto"/>
    <w:pitch w:val="variable"/>
    <w:sig w:usb0="A000005F" w:usb1="02000041" w:usb2="00000800" w:usb3="00000000" w:csb0="00000093" w:csb1="00000000"/>
  </w:font>
  <w:font w:name="Maiandra GD">
    <w:panose1 w:val="020E0502030308020204"/>
    <w:charset w:val="00"/>
    <w:family w:val="swiss"/>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MS Shell Dlg">
    <w:panose1 w:val="020B0604020202020204"/>
    <w:charset w:val="00"/>
    <w:family w:val="swiss"/>
    <w:pitch w:val="variable"/>
    <w:sig w:usb0="E5002EFF" w:usb1="C000605B" w:usb2="00000029" w:usb3="00000000" w:csb0="000101FF" w:csb1="00000000"/>
  </w:font>
  <w:font w:name="System">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690" w:rsidRDefault="004D5690" w:rsidP="00E87BAB">
      <w:pPr>
        <w:spacing w:after="0" w:line="240" w:lineRule="auto"/>
      </w:pPr>
      <w:r>
        <w:separator/>
      </w:r>
    </w:p>
  </w:footnote>
  <w:footnote w:type="continuationSeparator" w:id="0">
    <w:p w:rsidR="004D5690" w:rsidRDefault="004D5690" w:rsidP="00E87BAB">
      <w:pPr>
        <w:spacing w:after="0" w:line="240" w:lineRule="auto"/>
      </w:pPr>
      <w:r>
        <w:continuationSeparator/>
      </w:r>
    </w:p>
  </w:footnote>
  <w:footnote w:id="1">
    <w:p w:rsidR="002052E5" w:rsidRDefault="002052E5" w:rsidP="00E87BAB">
      <w:pPr>
        <w:pStyle w:val="Notedebasdepage"/>
      </w:pPr>
      <w:r>
        <w:rPr>
          <w:rStyle w:val="Appelnotedebasdep"/>
        </w:rPr>
        <w:footnoteRef/>
      </w:r>
      <w:r>
        <w:t xml:space="preserve"> UKUM</w:t>
      </w:r>
      <w:r w:rsidRPr="005B4091">
        <w:t>A BWATSHIA C</w:t>
      </w:r>
      <w:r w:rsidRPr="005B4091">
        <w:rPr>
          <w:u w:val="single"/>
        </w:rPr>
        <w:t>., Méthodes de recherche scientifique</w:t>
      </w:r>
      <w:r w:rsidRPr="005B4091">
        <w:t>, notes de cours GII</w:t>
      </w:r>
      <w:r>
        <w:t>I info, ISC/</w:t>
      </w:r>
      <w:proofErr w:type="spellStart"/>
      <w:r>
        <w:t>Kin</w:t>
      </w:r>
      <w:proofErr w:type="spellEnd"/>
      <w:r>
        <w:t>, 2017-2018</w:t>
      </w:r>
    </w:p>
  </w:footnote>
  <w:footnote w:id="2">
    <w:p w:rsidR="002052E5" w:rsidRPr="005B4091" w:rsidRDefault="002052E5" w:rsidP="00E87BAB">
      <w:pPr>
        <w:pStyle w:val="Notedebasdepage"/>
      </w:pPr>
      <w:r w:rsidRPr="005B4091">
        <w:rPr>
          <w:rStyle w:val="Appelnotedebasdep"/>
        </w:rPr>
        <w:t xml:space="preserve"> </w:t>
      </w:r>
      <w:r>
        <w:rPr>
          <w:rStyle w:val="Appelnotedebasdep"/>
        </w:rPr>
        <w:t xml:space="preserve">2 </w:t>
      </w:r>
      <w:r>
        <w:t>UKUM</w:t>
      </w:r>
      <w:r w:rsidRPr="005B4091">
        <w:t xml:space="preserve">A BWATSHIA </w:t>
      </w:r>
      <w:r>
        <w:t xml:space="preserve">inédit </w:t>
      </w:r>
    </w:p>
    <w:p w:rsidR="002052E5" w:rsidRDefault="002052E5" w:rsidP="00E87BAB">
      <w:pPr>
        <w:pStyle w:val="Notedebasdepage"/>
      </w:pPr>
    </w:p>
  </w:footnote>
  <w:footnote w:id="3">
    <w:p w:rsidR="002052E5" w:rsidRPr="008D46D9" w:rsidRDefault="002052E5" w:rsidP="00E87BAB">
      <w:pPr>
        <w:pStyle w:val="Notedebasdepage"/>
        <w:rPr>
          <w:rFonts w:ascii="Goudy Old Style" w:hAnsi="Goudy Old Style"/>
        </w:rPr>
      </w:pPr>
      <w:r w:rsidRPr="008D46D9">
        <w:rPr>
          <w:rStyle w:val="Appelnotedebasdep"/>
          <w:rFonts w:ascii="Goudy Old Style" w:hAnsi="Goudy Old Style"/>
        </w:rPr>
        <w:t>[2]</w:t>
      </w:r>
      <w:r w:rsidRPr="008D46D9">
        <w:rPr>
          <w:rFonts w:ascii="Goudy Old Style" w:hAnsi="Goudy Old Style"/>
        </w:rPr>
        <w:t xml:space="preserve"> MVIBUDULU KALUYIT, </w:t>
      </w:r>
      <w:r w:rsidRPr="008D46D9">
        <w:rPr>
          <w:rFonts w:ascii="Goudy Old Style" w:hAnsi="Goudy Old Style"/>
          <w:u w:val="single"/>
        </w:rPr>
        <w:t>Méthode d’analyse informatique</w:t>
      </w:r>
      <w:r w:rsidRPr="008D46D9">
        <w:rPr>
          <w:rFonts w:ascii="Goudy Old Style" w:hAnsi="Goudy Old Style"/>
        </w:rPr>
        <w:t xml:space="preserve">, notes </w:t>
      </w:r>
      <w:r>
        <w:rPr>
          <w:rFonts w:ascii="Goudy Old Style" w:hAnsi="Goudy Old Style"/>
        </w:rPr>
        <w:t>de cours, G2 info, ISC/</w:t>
      </w:r>
      <w:proofErr w:type="spellStart"/>
      <w:r>
        <w:rPr>
          <w:rFonts w:ascii="Goudy Old Style" w:hAnsi="Goudy Old Style"/>
        </w:rPr>
        <w:t>Kin</w:t>
      </w:r>
      <w:proofErr w:type="spellEnd"/>
      <w:r>
        <w:rPr>
          <w:rFonts w:ascii="Goudy Old Style" w:hAnsi="Goudy Old Style"/>
        </w:rPr>
        <w:t>, 2018-2019</w:t>
      </w:r>
    </w:p>
    <w:p w:rsidR="002052E5" w:rsidRPr="005B4091" w:rsidRDefault="002052E5" w:rsidP="00FB130D">
      <w:pPr>
        <w:pStyle w:val="Notedebasdepage"/>
      </w:pPr>
      <w:r w:rsidRPr="00D57973">
        <w:rPr>
          <w:rStyle w:val="Appelnotedebasdep"/>
          <w:rFonts w:ascii="Goudy Old Style" w:hAnsi="Goudy Old Style"/>
        </w:rPr>
        <w:t>[3]</w:t>
      </w:r>
      <w:r w:rsidRPr="00D57973">
        <w:rPr>
          <w:rFonts w:ascii="Goudy Old Style" w:hAnsi="Goudy Old Style"/>
        </w:rPr>
        <w:t xml:space="preserve"> </w:t>
      </w:r>
      <w:r>
        <w:rPr>
          <w:rStyle w:val="Appelnotedebasdep"/>
        </w:rPr>
        <w:t xml:space="preserve"> </w:t>
      </w:r>
      <w:r>
        <w:t>UKUM</w:t>
      </w:r>
      <w:r w:rsidRPr="005B4091">
        <w:t xml:space="preserve">A BWATSHIA </w:t>
      </w:r>
      <w:r>
        <w:t xml:space="preserve">inédit </w:t>
      </w:r>
    </w:p>
    <w:p w:rsidR="002052E5" w:rsidRDefault="002052E5" w:rsidP="00E87BAB">
      <w:pPr>
        <w:pStyle w:val="Notedebasdepage"/>
      </w:pPr>
    </w:p>
  </w:footnote>
  <w:footnote w:id="4">
    <w:p w:rsidR="002052E5" w:rsidRDefault="002052E5" w:rsidP="00E87BAB">
      <w:pPr>
        <w:pStyle w:val="Notedebasdepage"/>
      </w:pPr>
      <w:r>
        <w:rPr>
          <w:rStyle w:val="Appelnotedebasdep"/>
        </w:rPr>
        <w:footnoteRef/>
      </w:r>
      <w:r>
        <w:t xml:space="preserve"> MVIBUDULU KALUYIT ET KONKFIE IPEPE, </w:t>
      </w:r>
      <w:r>
        <w:rPr>
          <w:u w:val="single"/>
        </w:rPr>
        <w:t>techniques de base de données </w:t>
      </w:r>
      <w:r>
        <w:t>; éd. corrigée et révisé année 2012, Kinshasa-Gombe</w:t>
      </w:r>
    </w:p>
  </w:footnote>
  <w:footnote w:id="5">
    <w:p w:rsidR="002052E5" w:rsidRDefault="002052E5" w:rsidP="00E87BAB">
      <w:pPr>
        <w:pStyle w:val="Notedebasdepage"/>
        <w:ind w:left="5670" w:right="-284" w:hanging="5670"/>
      </w:pPr>
      <w:r>
        <w:rPr>
          <w:rStyle w:val="Appelnotedebasdep"/>
        </w:rPr>
        <w:footnoteRef/>
      </w:r>
      <w:r>
        <w:rPr>
          <w:rFonts w:ascii="Calibri Light" w:hAnsi="Calibri Light"/>
        </w:rPr>
        <w:t xml:space="preserve"> MVIBUDULU KALUTIT.J et KONKFIE IPEPE.L.D : </w:t>
      </w:r>
      <w:r>
        <w:rPr>
          <w:rFonts w:ascii="Calibri Light" w:hAnsi="Calibri Light"/>
          <w:u w:val="single"/>
        </w:rPr>
        <w:t>Technique des bases de données</w:t>
      </w:r>
      <w:r>
        <w:rPr>
          <w:rFonts w:ascii="Calibri Light" w:hAnsi="Calibri Light"/>
        </w:rPr>
        <w:t>, CRIGED, janvier 2012, P9.</w:t>
      </w:r>
    </w:p>
  </w:footnote>
  <w:footnote w:id="6">
    <w:p w:rsidR="002052E5" w:rsidRDefault="002052E5" w:rsidP="00E87BAB">
      <w:pPr>
        <w:pStyle w:val="Notedebasdepage"/>
      </w:pPr>
      <w:r>
        <w:rPr>
          <w:rStyle w:val="Appelnotedebasdep"/>
        </w:rPr>
        <w:footnoteRef/>
      </w:r>
      <w:r>
        <w:t xml:space="preserve"> MVIBUDULU KALUYIT  inédit</w:t>
      </w:r>
    </w:p>
  </w:footnote>
  <w:footnote w:id="7">
    <w:p w:rsidR="002052E5" w:rsidRPr="00B001B9" w:rsidRDefault="002052E5" w:rsidP="00CF2D17">
      <w:r>
        <w:rPr>
          <w:rStyle w:val="Appelnotedebasdep"/>
        </w:rPr>
        <w:footnoteRef/>
      </w:r>
      <w:r>
        <w:t xml:space="preserve"> </w:t>
      </w:r>
      <w:r>
        <w:rPr>
          <w:rFonts w:ascii="Verdana" w:eastAsia="Times New Roman" w:hAnsi="Verdana" w:cs="Times New Roman"/>
          <w:color w:val="990033"/>
          <w:lang w:eastAsia="fr-FR"/>
        </w:rPr>
        <w:t>Dic</w:t>
      </w:r>
      <w:r>
        <w:rPr>
          <w:rFonts w:ascii="Verdana" w:eastAsia="Times New Roman" w:hAnsi="Verdana" w:cs="Times New Roman"/>
          <w:smallCaps/>
          <w:color w:val="990033"/>
          <w:sz w:val="21"/>
          <w:szCs w:val="21"/>
          <w:lang w:eastAsia="fr-FR"/>
        </w:rPr>
        <w:t>tionnaire robert,</w:t>
      </w:r>
      <w:r w:rsidRPr="00A271E3">
        <w:rPr>
          <w:rFonts w:ascii="Verdana" w:eastAsia="Times New Roman" w:hAnsi="Verdana" w:cs="Times New Roman"/>
          <w:color w:val="000000"/>
          <w:sz w:val="20"/>
          <w:szCs w:val="20"/>
          <w:lang w:eastAsia="fr-FR"/>
        </w:rPr>
        <w:t xml:space="preserve"> Lourdes, p. 214.</w:t>
      </w:r>
    </w:p>
    <w:p w:rsidR="002052E5" w:rsidRDefault="002052E5" w:rsidP="00CF2D17">
      <w:pPr>
        <w:pStyle w:val="Notedebasdepage"/>
      </w:pPr>
    </w:p>
  </w:footnote>
  <w:footnote w:id="8">
    <w:p w:rsidR="002052E5" w:rsidRDefault="002052E5">
      <w:pPr>
        <w:pStyle w:val="Notedebasdepage"/>
      </w:pPr>
      <w:r>
        <w:rPr>
          <w:rStyle w:val="Appelnotedebasdep"/>
        </w:rPr>
        <w:footnoteRef/>
      </w:r>
      <w:r>
        <w:t xml:space="preserve"> Résous Humaine de la morgue </w:t>
      </w:r>
    </w:p>
  </w:footnote>
  <w:footnote w:id="9">
    <w:p w:rsidR="002052E5" w:rsidRDefault="002052E5" w:rsidP="007C6A9A">
      <w:pPr>
        <w:pStyle w:val="Notedebasdepage"/>
      </w:pPr>
      <w:r>
        <w:rPr>
          <w:rStyle w:val="Appelnotedebasdep"/>
        </w:rPr>
        <w:footnoteRef/>
      </w:r>
      <w:r>
        <w:t xml:space="preserve"> CASTELLANI, Ed .Kamel 1982, p121</w:t>
      </w:r>
    </w:p>
  </w:footnote>
  <w:footnote w:id="10">
    <w:p w:rsidR="002052E5" w:rsidRPr="002168FA" w:rsidRDefault="002052E5" w:rsidP="001028E4">
      <w:pPr>
        <w:pStyle w:val="Notedebasdepage"/>
      </w:pPr>
      <w:r>
        <w:rPr>
          <w:rStyle w:val="Appelnotedebasdep"/>
        </w:rPr>
        <w:footnoteRef/>
      </w:r>
      <w:r w:rsidRPr="008A1021">
        <w:rPr>
          <w:u w:val="single"/>
        </w:rPr>
        <w:t xml:space="preserve"> </w:t>
      </w:r>
      <w:r w:rsidR="008744D8">
        <w:t xml:space="preserve">A. </w:t>
      </w:r>
      <w:proofErr w:type="spellStart"/>
      <w:r w:rsidR="008744D8">
        <w:t>Collongues</w:t>
      </w:r>
      <w:proofErr w:type="spellEnd"/>
      <w:r w:rsidR="008744D8">
        <w:t xml:space="preserve">, J. Hugues, B. Laroche, </w:t>
      </w:r>
      <w:r w:rsidR="008744D8">
        <w:rPr>
          <w:u w:val="single" w:color="000000"/>
        </w:rPr>
        <w:t>Merise méthode de conception</w:t>
      </w:r>
      <w:r w:rsidR="008744D8">
        <w:t>, Bordas, Paris, 1987, p. 17.</w:t>
      </w:r>
    </w:p>
  </w:footnote>
  <w:footnote w:id="11">
    <w:p w:rsidR="002052E5" w:rsidRPr="002F3A2B" w:rsidRDefault="002052E5" w:rsidP="001028E4">
      <w:pPr>
        <w:pStyle w:val="Notedebasdepage"/>
        <w:rPr>
          <w:sz w:val="16"/>
          <w:szCs w:val="16"/>
        </w:rPr>
      </w:pPr>
      <w:r w:rsidRPr="002F3A2B">
        <w:rPr>
          <w:rStyle w:val="Appelnotedebasdep"/>
          <w:sz w:val="16"/>
          <w:szCs w:val="16"/>
        </w:rPr>
        <w:t>29</w:t>
      </w:r>
      <w:r w:rsidRPr="002F3A2B">
        <w:rPr>
          <w:sz w:val="16"/>
          <w:szCs w:val="16"/>
        </w:rPr>
        <w:t xml:space="preserve"> DOMINIQUE DIONISI, </w:t>
      </w:r>
      <w:proofErr w:type="spellStart"/>
      <w:r w:rsidRPr="00AC6B05">
        <w:rPr>
          <w:sz w:val="16"/>
          <w:szCs w:val="16"/>
        </w:rPr>
        <w:t>Op.cit</w:t>
      </w:r>
      <w:proofErr w:type="spellEnd"/>
      <w:r w:rsidRPr="00AC6B05">
        <w:rPr>
          <w:sz w:val="16"/>
          <w:szCs w:val="16"/>
        </w:rPr>
        <w:t xml:space="preserve"> </w:t>
      </w:r>
      <w:r>
        <w:rPr>
          <w:sz w:val="16"/>
          <w:szCs w:val="16"/>
        </w:rPr>
        <w:t>298</w:t>
      </w:r>
    </w:p>
    <w:p w:rsidR="002052E5" w:rsidRPr="00AF16C9" w:rsidRDefault="002052E5" w:rsidP="001028E4">
      <w:pPr>
        <w:pStyle w:val="Notedebasdepage"/>
        <w:rPr>
          <w:sz w:val="16"/>
          <w:szCs w:val="16"/>
        </w:rPr>
      </w:pPr>
      <w:r>
        <w:rPr>
          <w:sz w:val="16"/>
          <w:szCs w:val="16"/>
          <w:vertAlign w:val="superscript"/>
        </w:rPr>
        <w:t>31</w:t>
      </w:r>
      <w:r w:rsidRPr="002F3A2B">
        <w:rPr>
          <w:sz w:val="16"/>
          <w:szCs w:val="16"/>
        </w:rPr>
        <w:t>Bernard et Nancy, "</w:t>
      </w:r>
      <w:r w:rsidRPr="002F3A2B">
        <w:rPr>
          <w:sz w:val="16"/>
          <w:szCs w:val="16"/>
          <w:u w:val="single"/>
        </w:rPr>
        <w:t>Ingénier des systèmes d’information</w:t>
      </w:r>
      <w:r w:rsidRPr="002F3A2B">
        <w:rPr>
          <w:sz w:val="16"/>
          <w:szCs w:val="16"/>
        </w:rPr>
        <w:t> » Merise 2</w:t>
      </w:r>
      <w:r w:rsidRPr="002F3A2B">
        <w:rPr>
          <w:sz w:val="16"/>
          <w:szCs w:val="16"/>
          <w:vertAlign w:val="superscript"/>
        </w:rPr>
        <w:t>eme</w:t>
      </w:r>
      <w:r>
        <w:rPr>
          <w:sz w:val="16"/>
          <w:szCs w:val="16"/>
        </w:rPr>
        <w:t>Operation Ed. SYBEX, Paris 1998</w:t>
      </w:r>
    </w:p>
  </w:footnote>
  <w:footnote w:id="12">
    <w:p w:rsidR="002052E5" w:rsidRPr="008744D8" w:rsidRDefault="002052E5" w:rsidP="001028E4">
      <w:pPr>
        <w:pStyle w:val="Notedebasdepage"/>
        <w:rPr>
          <w:sz w:val="14"/>
        </w:rPr>
      </w:pPr>
      <w:r w:rsidRPr="008B06A0">
        <w:rPr>
          <w:rStyle w:val="Appelnotedebasdep"/>
          <w:sz w:val="14"/>
        </w:rPr>
        <w:footnoteRef/>
      </w:r>
      <w:r w:rsidRPr="008B06A0">
        <w:rPr>
          <w:caps/>
          <w:sz w:val="14"/>
        </w:rPr>
        <w:t>konfug, J</w:t>
      </w:r>
      <w:r w:rsidRPr="008B06A0">
        <w:rPr>
          <w:sz w:val="14"/>
        </w:rPr>
        <w:t>., Op.cit., p.30.</w:t>
      </w:r>
    </w:p>
  </w:footnote>
  <w:footnote w:id="13">
    <w:p w:rsidR="002052E5" w:rsidRPr="008744D8" w:rsidRDefault="002052E5" w:rsidP="001028E4">
      <w:pPr>
        <w:pStyle w:val="footnotedescription"/>
      </w:pPr>
      <w:r w:rsidRPr="008744D8">
        <w:rPr>
          <w:rStyle w:val="footnotemark"/>
          <w:sz w:val="16"/>
          <w:szCs w:val="16"/>
        </w:rPr>
        <w:footnoteRef/>
      </w:r>
      <w:r w:rsidRPr="008744D8">
        <w:rPr>
          <w:sz w:val="16"/>
          <w:szCs w:val="16"/>
        </w:rPr>
        <w:t xml:space="preserve"> A. </w:t>
      </w:r>
      <w:proofErr w:type="spellStart"/>
      <w:r w:rsidRPr="008744D8">
        <w:rPr>
          <w:sz w:val="16"/>
          <w:szCs w:val="16"/>
        </w:rPr>
        <w:t>Collongues</w:t>
      </w:r>
      <w:proofErr w:type="spellEnd"/>
      <w:r w:rsidRPr="008744D8">
        <w:rPr>
          <w:sz w:val="16"/>
          <w:szCs w:val="16"/>
        </w:rPr>
        <w:t xml:space="preserve">, J. Hugues, B. Laroche, </w:t>
      </w:r>
      <w:r w:rsidR="008744D8" w:rsidRPr="008744D8">
        <w:rPr>
          <w:sz w:val="16"/>
          <w:szCs w:val="16"/>
        </w:rPr>
        <w:t>inédit</w:t>
      </w:r>
    </w:p>
  </w:footnote>
  <w:footnote w:id="14">
    <w:p w:rsidR="002052E5" w:rsidRDefault="002052E5" w:rsidP="00682FA2">
      <w:pPr>
        <w:pStyle w:val="Notedebasdepage"/>
      </w:pPr>
      <w:r>
        <w:rPr>
          <w:rStyle w:val="Appelnotedebasdep"/>
        </w:rPr>
        <w:t>7</w:t>
      </w:r>
      <w:r>
        <w:t xml:space="preserve"> </w:t>
      </w:r>
      <w:proofErr w:type="spellStart"/>
      <w:r>
        <w:t>Diomi</w:t>
      </w:r>
      <w:proofErr w:type="spellEnd"/>
      <w:r>
        <w:t xml:space="preserve">, Dominique Essentiel sur Merise, Paris, Ed. </w:t>
      </w:r>
      <w:proofErr w:type="spellStart"/>
      <w:r>
        <w:t>Eyrolls</w:t>
      </w:r>
      <w:proofErr w:type="spellEnd"/>
      <w:r>
        <w:t>, 1998, P62</w:t>
      </w:r>
    </w:p>
    <w:p w:rsidR="002052E5" w:rsidRDefault="002052E5" w:rsidP="00682FA2">
      <w:pPr>
        <w:pStyle w:val="Notedebasdepage"/>
      </w:pPr>
    </w:p>
  </w:footnote>
  <w:footnote w:id="15">
    <w:p w:rsidR="002052E5" w:rsidRPr="002F3A2B" w:rsidRDefault="002052E5" w:rsidP="00465D59">
      <w:pPr>
        <w:pStyle w:val="Notedebasdepage"/>
        <w:rPr>
          <w:sz w:val="16"/>
        </w:rPr>
      </w:pPr>
      <w:r w:rsidRPr="002F3A2B">
        <w:rPr>
          <w:rStyle w:val="Appelnotedebasdep"/>
          <w:sz w:val="16"/>
        </w:rPr>
        <w:footnoteRef/>
      </w:r>
      <w:r w:rsidRPr="002F3A2B">
        <w:rPr>
          <w:sz w:val="16"/>
        </w:rPr>
        <w:t xml:space="preserve"> DOMINIQUE DIONISI, </w:t>
      </w:r>
      <w:r w:rsidRPr="002F3A2B">
        <w:rPr>
          <w:sz w:val="16"/>
          <w:u w:val="single"/>
        </w:rPr>
        <w:t>L’essentiel sur Merise</w:t>
      </w:r>
      <w:r w:rsidRPr="002F3A2B">
        <w:rPr>
          <w:sz w:val="16"/>
        </w:rPr>
        <w:t>, Ed. ERYROLLES, Paris, 1998, .294</w:t>
      </w:r>
    </w:p>
    <w:p w:rsidR="002052E5" w:rsidRDefault="002052E5" w:rsidP="00465D59">
      <w:pPr>
        <w:pStyle w:val="Notedebasdepage"/>
      </w:pPr>
    </w:p>
  </w:footnote>
  <w:footnote w:id="16">
    <w:p w:rsidR="002052E5" w:rsidRDefault="002052E5" w:rsidP="00AD3E80">
      <w:pPr>
        <w:pStyle w:val="Notedebasdepage"/>
      </w:pPr>
      <w:r>
        <w:rPr>
          <w:rStyle w:val="Appelnotedebasdep"/>
        </w:rPr>
        <w:footnoteRef/>
      </w:r>
      <w:r>
        <w:t xml:space="preserve"> M’VIBUDULU KALUYIT, </w:t>
      </w:r>
      <w:r w:rsidRPr="00F0771E">
        <w:rPr>
          <w:b/>
        </w:rPr>
        <w:t>Méthode d’analyse informatique</w:t>
      </w:r>
      <w:r>
        <w:t>, G3 info, ISC/Gombe, 2019-2020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top"/>
      <w:tblW w:w="5000" w:type="pct"/>
      <w:tblLayout w:type="fixed"/>
      <w:tblLook w:val="04A0" w:firstRow="1" w:lastRow="0" w:firstColumn="1" w:lastColumn="0" w:noHBand="0" w:noVBand="1"/>
    </w:tblPr>
    <w:tblGrid>
      <w:gridCol w:w="1943"/>
      <w:gridCol w:w="7770"/>
    </w:tblGrid>
    <w:sdt>
      <w:sdtPr>
        <w:id w:val="1905872149"/>
        <w:docPartObj>
          <w:docPartGallery w:val="Page Numbers (Top of Page)"/>
          <w:docPartUnique/>
        </w:docPartObj>
      </w:sdtPr>
      <w:sdtEndPr>
        <w:rPr>
          <w:rFonts w:asciiTheme="majorHAnsi" w:eastAsiaTheme="majorEastAsia" w:hAnsiTheme="majorHAnsi" w:cstheme="majorBidi"/>
          <w:sz w:val="28"/>
          <w:szCs w:val="28"/>
        </w:rPr>
      </w:sdtEndPr>
      <w:sdtContent>
        <w:tr w:rsidR="002052E5">
          <w:trPr>
            <w:trHeight w:val="1080"/>
          </w:trPr>
          <w:tc>
            <w:tcPr>
              <w:tcW w:w="1000" w:type="pct"/>
              <w:tcBorders>
                <w:right w:val="triple" w:sz="4" w:space="0" w:color="5B9BD5" w:themeColor="accent1"/>
              </w:tcBorders>
              <w:vAlign w:val="bottom"/>
            </w:tcPr>
            <w:p w:rsidR="002052E5" w:rsidRDefault="002052E5">
              <w:pPr>
                <w:pStyle w:val="Sansinterligne"/>
                <w:jc w:val="right"/>
                <w:rPr>
                  <w:rFonts w:asciiTheme="majorHAnsi" w:eastAsiaTheme="majorEastAsia" w:hAnsiTheme="majorHAnsi" w:cstheme="majorBidi"/>
                  <w:sz w:val="20"/>
                  <w:szCs w:val="20"/>
                </w:rPr>
              </w:pPr>
              <w:r>
                <w:fldChar w:fldCharType="begin"/>
              </w:r>
              <w:r>
                <w:instrText>PAGE    \* MERGEFORMAT</w:instrText>
              </w:r>
              <w:r>
                <w:fldChar w:fldCharType="separate"/>
              </w:r>
              <w:r w:rsidR="003E17BA">
                <w:rPr>
                  <w:noProof/>
                </w:rPr>
                <w:t>88</w:t>
              </w:r>
              <w:r>
                <w:fldChar w:fldCharType="end"/>
              </w:r>
            </w:p>
          </w:tc>
          <w:tc>
            <w:tcPr>
              <w:tcW w:w="4000" w:type="pct"/>
              <w:tcBorders>
                <w:left w:val="triple" w:sz="4" w:space="0" w:color="5B9BD5" w:themeColor="accent1"/>
              </w:tcBorders>
              <w:vAlign w:val="bottom"/>
            </w:tcPr>
            <w:p w:rsidR="002052E5" w:rsidRDefault="002052E5">
              <w:pPr>
                <w:pStyle w:val="Sansinterligne"/>
                <w:rPr>
                  <w:rFonts w:asciiTheme="majorHAnsi" w:eastAsiaTheme="majorEastAsia" w:hAnsiTheme="majorHAnsi" w:cstheme="majorBidi"/>
                  <w:sz w:val="28"/>
                  <w:szCs w:val="28"/>
                </w:rPr>
              </w:pPr>
            </w:p>
          </w:tc>
        </w:tr>
      </w:sdtContent>
    </w:sdt>
  </w:tbl>
  <w:p w:rsidR="002052E5" w:rsidRDefault="002052E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5" type="#_x0000_t75" style="width:11.15pt;height:11.15pt" o:bullet="t">
        <v:imagedata r:id="rId1" o:title=""/>
      </v:shape>
    </w:pict>
  </w:numPicBullet>
  <w:numPicBullet w:numPicBulletId="1">
    <w:pict>
      <v:shape id="_x0000_i1176" type="#_x0000_t75" style="width:11.15pt;height:11.15pt" o:bullet="t">
        <v:imagedata r:id="rId2" o:title="msoFD27"/>
      </v:shape>
    </w:pict>
  </w:numPicBullet>
  <w:abstractNum w:abstractNumId="0">
    <w:nsid w:val="0181609E"/>
    <w:multiLevelType w:val="multilevel"/>
    <w:tmpl w:val="CB4A7A64"/>
    <w:lvl w:ilvl="0">
      <w:numFmt w:val="bullet"/>
      <w:lvlText w:val="-"/>
      <w:lvlJc w:val="left"/>
      <w:pPr>
        <w:ind w:left="720" w:hanging="360"/>
      </w:pPr>
      <w:rPr>
        <w:rFonts w:ascii="Verdana" w:eastAsia="Calibri" w:hAnsi="Verdana"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01B06FFE"/>
    <w:multiLevelType w:val="hybridMultilevel"/>
    <w:tmpl w:val="58F4F2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0B1EE6"/>
    <w:multiLevelType w:val="multilevel"/>
    <w:tmpl w:val="2B2E0670"/>
    <w:lvl w:ilvl="0">
      <w:numFmt w:val="bullet"/>
      <w:lvlText w:val=""/>
      <w:lvlPicBulletId w:val="0"/>
      <w:lvlJc w:val="left"/>
      <w:pPr>
        <w:ind w:left="2421" w:hanging="360"/>
      </w:pPr>
      <w:rPr>
        <w:rFonts w:hAnsi="Symbol" w:hint="default"/>
        <w:sz w:val="20"/>
      </w:rPr>
    </w:lvl>
    <w:lvl w:ilvl="1">
      <w:numFmt w:val="bullet"/>
      <w:lvlText w:val="o"/>
      <w:lvlJc w:val="left"/>
      <w:pPr>
        <w:ind w:left="3141" w:hanging="360"/>
      </w:pPr>
      <w:rPr>
        <w:rFonts w:ascii="Courier New" w:hAnsi="Courier New" w:cs="Courier New"/>
      </w:rPr>
    </w:lvl>
    <w:lvl w:ilvl="2">
      <w:numFmt w:val="bullet"/>
      <w:lvlText w:val=""/>
      <w:lvlJc w:val="left"/>
      <w:pPr>
        <w:ind w:left="3861" w:hanging="360"/>
      </w:pPr>
      <w:rPr>
        <w:rFonts w:ascii="Wingdings" w:hAnsi="Wingdings"/>
      </w:rPr>
    </w:lvl>
    <w:lvl w:ilvl="3">
      <w:numFmt w:val="bullet"/>
      <w:lvlText w:val=""/>
      <w:lvlJc w:val="left"/>
      <w:pPr>
        <w:ind w:left="4581" w:hanging="360"/>
      </w:pPr>
      <w:rPr>
        <w:rFonts w:ascii="Symbol" w:hAnsi="Symbol"/>
      </w:rPr>
    </w:lvl>
    <w:lvl w:ilvl="4">
      <w:numFmt w:val="bullet"/>
      <w:lvlText w:val="o"/>
      <w:lvlJc w:val="left"/>
      <w:pPr>
        <w:ind w:left="5301" w:hanging="360"/>
      </w:pPr>
      <w:rPr>
        <w:rFonts w:ascii="Courier New" w:hAnsi="Courier New" w:cs="Courier New"/>
      </w:rPr>
    </w:lvl>
    <w:lvl w:ilvl="5">
      <w:numFmt w:val="bullet"/>
      <w:lvlText w:val=""/>
      <w:lvlJc w:val="left"/>
      <w:pPr>
        <w:ind w:left="6021" w:hanging="360"/>
      </w:pPr>
      <w:rPr>
        <w:rFonts w:ascii="Wingdings" w:hAnsi="Wingdings"/>
      </w:rPr>
    </w:lvl>
    <w:lvl w:ilvl="6">
      <w:numFmt w:val="bullet"/>
      <w:lvlText w:val=""/>
      <w:lvlJc w:val="left"/>
      <w:pPr>
        <w:ind w:left="6741" w:hanging="360"/>
      </w:pPr>
      <w:rPr>
        <w:rFonts w:ascii="Symbol" w:hAnsi="Symbol"/>
      </w:rPr>
    </w:lvl>
    <w:lvl w:ilvl="7">
      <w:numFmt w:val="bullet"/>
      <w:lvlText w:val="o"/>
      <w:lvlJc w:val="left"/>
      <w:pPr>
        <w:ind w:left="7461" w:hanging="360"/>
      </w:pPr>
      <w:rPr>
        <w:rFonts w:ascii="Courier New" w:hAnsi="Courier New" w:cs="Courier New"/>
      </w:rPr>
    </w:lvl>
    <w:lvl w:ilvl="8">
      <w:numFmt w:val="bullet"/>
      <w:lvlText w:val=""/>
      <w:lvlJc w:val="left"/>
      <w:pPr>
        <w:ind w:left="8181" w:hanging="360"/>
      </w:pPr>
      <w:rPr>
        <w:rFonts w:ascii="Wingdings" w:hAnsi="Wingdings"/>
      </w:rPr>
    </w:lvl>
  </w:abstractNum>
  <w:abstractNum w:abstractNumId="3">
    <w:nsid w:val="02B22199"/>
    <w:multiLevelType w:val="hybridMultilevel"/>
    <w:tmpl w:val="5ACC96FA"/>
    <w:lvl w:ilvl="0" w:tplc="040C0007">
      <w:start w:val="1"/>
      <w:numFmt w:val="bullet"/>
      <w:lvlText w:val=""/>
      <w:lvlPicBulletId w:val="1"/>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nsid w:val="02D00750"/>
    <w:multiLevelType w:val="hybridMultilevel"/>
    <w:tmpl w:val="566A89C0"/>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nsid w:val="03994389"/>
    <w:multiLevelType w:val="hybridMultilevel"/>
    <w:tmpl w:val="F67EDA3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3BF6FCE"/>
    <w:multiLevelType w:val="multilevel"/>
    <w:tmpl w:val="1826BD3C"/>
    <w:lvl w:ilvl="0">
      <w:numFmt w:val="bullet"/>
      <w:lvlText w:val=""/>
      <w:lvlJc w:val="left"/>
      <w:pPr>
        <w:ind w:left="2138" w:hanging="360"/>
      </w:pPr>
      <w:rPr>
        <w:rFonts w:ascii="Wingdings" w:hAnsi="Wingdings"/>
      </w:rPr>
    </w:lvl>
    <w:lvl w:ilvl="1">
      <w:numFmt w:val="bullet"/>
      <w:lvlText w:val="o"/>
      <w:lvlJc w:val="left"/>
      <w:pPr>
        <w:ind w:left="2858" w:hanging="360"/>
      </w:pPr>
      <w:rPr>
        <w:rFonts w:ascii="Courier New" w:hAnsi="Courier New" w:cs="Courier New"/>
      </w:rPr>
    </w:lvl>
    <w:lvl w:ilvl="2">
      <w:numFmt w:val="bullet"/>
      <w:lvlText w:val=""/>
      <w:lvlJc w:val="left"/>
      <w:pPr>
        <w:ind w:left="3578" w:hanging="360"/>
      </w:pPr>
      <w:rPr>
        <w:rFonts w:ascii="Wingdings" w:hAnsi="Wingdings"/>
      </w:rPr>
    </w:lvl>
    <w:lvl w:ilvl="3">
      <w:numFmt w:val="bullet"/>
      <w:lvlText w:val=""/>
      <w:lvlJc w:val="left"/>
      <w:pPr>
        <w:ind w:left="4298" w:hanging="360"/>
      </w:pPr>
      <w:rPr>
        <w:rFonts w:ascii="Symbol" w:hAnsi="Symbol"/>
      </w:rPr>
    </w:lvl>
    <w:lvl w:ilvl="4">
      <w:numFmt w:val="bullet"/>
      <w:lvlText w:val="o"/>
      <w:lvlJc w:val="left"/>
      <w:pPr>
        <w:ind w:left="5018" w:hanging="360"/>
      </w:pPr>
      <w:rPr>
        <w:rFonts w:ascii="Courier New" w:hAnsi="Courier New" w:cs="Courier New"/>
      </w:rPr>
    </w:lvl>
    <w:lvl w:ilvl="5">
      <w:numFmt w:val="bullet"/>
      <w:lvlText w:val=""/>
      <w:lvlJc w:val="left"/>
      <w:pPr>
        <w:ind w:left="5738" w:hanging="360"/>
      </w:pPr>
      <w:rPr>
        <w:rFonts w:ascii="Wingdings" w:hAnsi="Wingdings"/>
      </w:rPr>
    </w:lvl>
    <w:lvl w:ilvl="6">
      <w:numFmt w:val="bullet"/>
      <w:lvlText w:val=""/>
      <w:lvlJc w:val="left"/>
      <w:pPr>
        <w:ind w:left="6458" w:hanging="360"/>
      </w:pPr>
      <w:rPr>
        <w:rFonts w:ascii="Symbol" w:hAnsi="Symbol"/>
      </w:rPr>
    </w:lvl>
    <w:lvl w:ilvl="7">
      <w:numFmt w:val="bullet"/>
      <w:lvlText w:val="o"/>
      <w:lvlJc w:val="left"/>
      <w:pPr>
        <w:ind w:left="7178" w:hanging="360"/>
      </w:pPr>
      <w:rPr>
        <w:rFonts w:ascii="Courier New" w:hAnsi="Courier New" w:cs="Courier New"/>
      </w:rPr>
    </w:lvl>
    <w:lvl w:ilvl="8">
      <w:numFmt w:val="bullet"/>
      <w:lvlText w:val=""/>
      <w:lvlJc w:val="left"/>
      <w:pPr>
        <w:ind w:left="7898" w:hanging="360"/>
      </w:pPr>
      <w:rPr>
        <w:rFonts w:ascii="Wingdings" w:hAnsi="Wingdings"/>
      </w:rPr>
    </w:lvl>
  </w:abstractNum>
  <w:abstractNum w:abstractNumId="7">
    <w:nsid w:val="05D61924"/>
    <w:multiLevelType w:val="hybridMultilevel"/>
    <w:tmpl w:val="4CDAABCC"/>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nsid w:val="05DB4CAF"/>
    <w:multiLevelType w:val="hybridMultilevel"/>
    <w:tmpl w:val="D84C8E9A"/>
    <w:lvl w:ilvl="0" w:tplc="040C0007">
      <w:start w:val="1"/>
      <w:numFmt w:val="bullet"/>
      <w:lvlText w:val=""/>
      <w:lvlPicBulletId w:val="1"/>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9">
    <w:nsid w:val="05FC31F1"/>
    <w:multiLevelType w:val="hybridMultilevel"/>
    <w:tmpl w:val="517EE49E"/>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AD23972"/>
    <w:multiLevelType w:val="hybridMultilevel"/>
    <w:tmpl w:val="323222D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nsid w:val="0C263730"/>
    <w:multiLevelType w:val="hybridMultilevel"/>
    <w:tmpl w:val="30F6A0AE"/>
    <w:lvl w:ilvl="0" w:tplc="54AA5A7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nsid w:val="0C6B1A9C"/>
    <w:multiLevelType w:val="multilevel"/>
    <w:tmpl w:val="252C4EC2"/>
    <w:lvl w:ilvl="0">
      <w:start w:val="1"/>
      <w:numFmt w:val="lowerLetter"/>
      <w:lvlText w:val="%1)"/>
      <w:lvlJc w:val="left"/>
      <w:pPr>
        <w:ind w:left="432" w:firstLine="0"/>
      </w:pPr>
      <w:rPr>
        <w:rFonts w:ascii="Tahoma" w:eastAsia="Tahoma" w:hAnsi="Tahoma" w:cs="Tahoma"/>
        <w:b w:val="0"/>
        <w:i w:val="0"/>
        <w:strike w:val="0"/>
        <w:dstrike w:val="0"/>
        <w:color w:val="000000"/>
        <w:position w:val="0"/>
        <w:sz w:val="24"/>
        <w:u w:val="none" w:color="000000"/>
        <w:shd w:val="clear" w:color="auto" w:fill="auto"/>
        <w:vertAlign w:val="baseline"/>
      </w:rPr>
    </w:lvl>
    <w:lvl w:ilvl="1">
      <w:numFmt w:val="bullet"/>
      <w:lvlText w:val="•"/>
      <w:lvlJc w:val="left"/>
      <w:pPr>
        <w:ind w:left="705" w:firstLine="0"/>
      </w:pPr>
      <w:rPr>
        <w:rFonts w:ascii="Arial" w:eastAsia="Arial" w:hAnsi="Arial" w:cs="Arial"/>
        <w:b w:val="0"/>
        <w:i w:val="0"/>
        <w:strike w:val="0"/>
        <w:dstrike w:val="0"/>
        <w:color w:val="000000"/>
        <w:position w:val="0"/>
        <w:sz w:val="24"/>
        <w:u w:val="none" w:color="000000"/>
        <w:shd w:val="clear" w:color="auto" w:fill="auto"/>
        <w:vertAlign w:val="baseline"/>
      </w:rPr>
    </w:lvl>
    <w:lvl w:ilvl="2">
      <w:numFmt w:val="bullet"/>
      <w:lvlText w:val="▪"/>
      <w:lvlJc w:val="left"/>
      <w:pPr>
        <w:ind w:left="1425" w:firstLine="0"/>
      </w:pPr>
      <w:rPr>
        <w:rFonts w:ascii="Segoe UI Symbol" w:eastAsia="Segoe UI Symbol" w:hAnsi="Segoe UI Symbol" w:cs="Segoe UI Symbol"/>
        <w:b w:val="0"/>
        <w:i w:val="0"/>
        <w:strike w:val="0"/>
        <w:dstrike w:val="0"/>
        <w:color w:val="000000"/>
        <w:position w:val="0"/>
        <w:sz w:val="24"/>
        <w:u w:val="none" w:color="000000"/>
        <w:shd w:val="clear" w:color="auto" w:fill="auto"/>
        <w:vertAlign w:val="baseline"/>
      </w:rPr>
    </w:lvl>
    <w:lvl w:ilvl="3">
      <w:numFmt w:val="bullet"/>
      <w:lvlText w:val="•"/>
      <w:lvlJc w:val="left"/>
      <w:pPr>
        <w:ind w:left="2145" w:firstLine="0"/>
      </w:pPr>
      <w:rPr>
        <w:rFonts w:ascii="Arial" w:eastAsia="Arial" w:hAnsi="Arial" w:cs="Arial"/>
        <w:b w:val="0"/>
        <w:i w:val="0"/>
        <w:strike w:val="0"/>
        <w:dstrike w:val="0"/>
        <w:color w:val="000000"/>
        <w:position w:val="0"/>
        <w:sz w:val="24"/>
        <w:u w:val="none" w:color="000000"/>
        <w:shd w:val="clear" w:color="auto" w:fill="auto"/>
        <w:vertAlign w:val="baseline"/>
      </w:rPr>
    </w:lvl>
    <w:lvl w:ilvl="4">
      <w:numFmt w:val="bullet"/>
      <w:lvlText w:val="o"/>
      <w:lvlJc w:val="left"/>
      <w:pPr>
        <w:ind w:left="2865" w:firstLine="0"/>
      </w:pPr>
      <w:rPr>
        <w:rFonts w:ascii="Segoe UI Symbol" w:eastAsia="Segoe UI Symbol" w:hAnsi="Segoe UI Symbol" w:cs="Segoe UI Symbol"/>
        <w:b w:val="0"/>
        <w:i w:val="0"/>
        <w:strike w:val="0"/>
        <w:dstrike w:val="0"/>
        <w:color w:val="000000"/>
        <w:position w:val="0"/>
        <w:sz w:val="24"/>
        <w:u w:val="none" w:color="000000"/>
        <w:shd w:val="clear" w:color="auto" w:fill="auto"/>
        <w:vertAlign w:val="baseline"/>
      </w:rPr>
    </w:lvl>
    <w:lvl w:ilvl="5">
      <w:numFmt w:val="bullet"/>
      <w:lvlText w:val="▪"/>
      <w:lvlJc w:val="left"/>
      <w:pPr>
        <w:ind w:left="3585" w:firstLine="0"/>
      </w:pPr>
      <w:rPr>
        <w:rFonts w:ascii="Segoe UI Symbol" w:eastAsia="Segoe UI Symbol" w:hAnsi="Segoe UI Symbol" w:cs="Segoe UI Symbol"/>
        <w:b w:val="0"/>
        <w:i w:val="0"/>
        <w:strike w:val="0"/>
        <w:dstrike w:val="0"/>
        <w:color w:val="000000"/>
        <w:position w:val="0"/>
        <w:sz w:val="24"/>
        <w:u w:val="none" w:color="000000"/>
        <w:shd w:val="clear" w:color="auto" w:fill="auto"/>
        <w:vertAlign w:val="baseline"/>
      </w:rPr>
    </w:lvl>
    <w:lvl w:ilvl="6">
      <w:numFmt w:val="bullet"/>
      <w:lvlText w:val="•"/>
      <w:lvlJc w:val="left"/>
      <w:pPr>
        <w:ind w:left="4305" w:firstLine="0"/>
      </w:pPr>
      <w:rPr>
        <w:rFonts w:ascii="Arial" w:eastAsia="Arial" w:hAnsi="Arial" w:cs="Arial"/>
        <w:b w:val="0"/>
        <w:i w:val="0"/>
        <w:strike w:val="0"/>
        <w:dstrike w:val="0"/>
        <w:color w:val="000000"/>
        <w:position w:val="0"/>
        <w:sz w:val="24"/>
        <w:u w:val="none" w:color="000000"/>
        <w:shd w:val="clear" w:color="auto" w:fill="auto"/>
        <w:vertAlign w:val="baseline"/>
      </w:rPr>
    </w:lvl>
    <w:lvl w:ilvl="7">
      <w:numFmt w:val="bullet"/>
      <w:lvlText w:val="o"/>
      <w:lvlJc w:val="left"/>
      <w:pPr>
        <w:ind w:left="5025" w:firstLine="0"/>
      </w:pPr>
      <w:rPr>
        <w:rFonts w:ascii="Segoe UI Symbol" w:eastAsia="Segoe UI Symbol" w:hAnsi="Segoe UI Symbol" w:cs="Segoe UI Symbol"/>
        <w:b w:val="0"/>
        <w:i w:val="0"/>
        <w:strike w:val="0"/>
        <w:dstrike w:val="0"/>
        <w:color w:val="000000"/>
        <w:position w:val="0"/>
        <w:sz w:val="24"/>
        <w:u w:val="none" w:color="000000"/>
        <w:shd w:val="clear" w:color="auto" w:fill="auto"/>
        <w:vertAlign w:val="baseline"/>
      </w:rPr>
    </w:lvl>
    <w:lvl w:ilvl="8">
      <w:numFmt w:val="bullet"/>
      <w:lvlText w:val="▪"/>
      <w:lvlJc w:val="left"/>
      <w:pPr>
        <w:ind w:left="5745" w:firstLine="0"/>
      </w:pPr>
      <w:rPr>
        <w:rFonts w:ascii="Segoe UI Symbol" w:eastAsia="Segoe UI Symbol" w:hAnsi="Segoe UI Symbol" w:cs="Segoe UI Symbol"/>
        <w:b w:val="0"/>
        <w:i w:val="0"/>
        <w:strike w:val="0"/>
        <w:dstrike w:val="0"/>
        <w:color w:val="000000"/>
        <w:position w:val="0"/>
        <w:sz w:val="24"/>
        <w:u w:val="none" w:color="000000"/>
        <w:shd w:val="clear" w:color="auto" w:fill="auto"/>
        <w:vertAlign w:val="baseline"/>
      </w:rPr>
    </w:lvl>
  </w:abstractNum>
  <w:abstractNum w:abstractNumId="13">
    <w:nsid w:val="0DDD065E"/>
    <w:multiLevelType w:val="hybridMultilevel"/>
    <w:tmpl w:val="00E48E0A"/>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4">
    <w:nsid w:val="0F347808"/>
    <w:multiLevelType w:val="hybridMultilevel"/>
    <w:tmpl w:val="16B45CCE"/>
    <w:lvl w:ilvl="0" w:tplc="040C0007">
      <w:start w:val="1"/>
      <w:numFmt w:val="bullet"/>
      <w:lvlText w:val=""/>
      <w:lvlPicBulletId w:val="1"/>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1F52555"/>
    <w:multiLevelType w:val="multilevel"/>
    <w:tmpl w:val="1F903A5A"/>
    <w:lvl w:ilvl="0">
      <w:start w:val="1"/>
      <w:numFmt w:val="decimal"/>
      <w:lvlText w:val="%1."/>
      <w:lvlJc w:val="left"/>
      <w:pPr>
        <w:ind w:left="720" w:hanging="360"/>
      </w:pPr>
      <w:rPr>
        <w:rFonts w:hint="default"/>
      </w:rPr>
    </w:lvl>
    <w:lvl w:ilvl="1">
      <w:start w:val="7"/>
      <w:numFmt w:val="decimal"/>
      <w:isLgl/>
      <w:lvlText w:val="%1.%2."/>
      <w:lvlJc w:val="left"/>
      <w:pPr>
        <w:ind w:left="1146"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6">
    <w:nsid w:val="14134D28"/>
    <w:multiLevelType w:val="multilevel"/>
    <w:tmpl w:val="557CEB4C"/>
    <w:lvl w:ilvl="0">
      <w:start w:val="1"/>
      <w:numFmt w:val="bullet"/>
      <w:lvlText w:val=""/>
      <w:lvlJc w:val="left"/>
      <w:pPr>
        <w:ind w:left="1647" w:hanging="360"/>
      </w:pPr>
      <w:rPr>
        <w:rFonts w:ascii="Wingdings" w:hAnsi="Wingdings" w:hint="default"/>
      </w:rPr>
    </w:lvl>
    <w:lvl w:ilvl="1">
      <w:numFmt w:val="bullet"/>
      <w:lvlText w:val="o"/>
      <w:lvlJc w:val="left"/>
      <w:pPr>
        <w:ind w:left="2367" w:hanging="360"/>
      </w:pPr>
      <w:rPr>
        <w:rFonts w:ascii="Courier New" w:hAnsi="Courier New" w:cs="Courier New"/>
      </w:rPr>
    </w:lvl>
    <w:lvl w:ilvl="2">
      <w:numFmt w:val="bullet"/>
      <w:lvlText w:val=""/>
      <w:lvlJc w:val="left"/>
      <w:pPr>
        <w:ind w:left="3087" w:hanging="360"/>
      </w:pPr>
      <w:rPr>
        <w:rFonts w:ascii="Wingdings" w:hAnsi="Wingdings"/>
      </w:rPr>
    </w:lvl>
    <w:lvl w:ilvl="3">
      <w:numFmt w:val="bullet"/>
      <w:lvlText w:val=""/>
      <w:lvlJc w:val="left"/>
      <w:pPr>
        <w:ind w:left="3807" w:hanging="360"/>
      </w:pPr>
      <w:rPr>
        <w:rFonts w:ascii="Symbol" w:hAnsi="Symbol"/>
      </w:rPr>
    </w:lvl>
    <w:lvl w:ilvl="4">
      <w:numFmt w:val="bullet"/>
      <w:lvlText w:val="o"/>
      <w:lvlJc w:val="left"/>
      <w:pPr>
        <w:ind w:left="4527" w:hanging="360"/>
      </w:pPr>
      <w:rPr>
        <w:rFonts w:ascii="Courier New" w:hAnsi="Courier New" w:cs="Courier New"/>
      </w:rPr>
    </w:lvl>
    <w:lvl w:ilvl="5">
      <w:numFmt w:val="bullet"/>
      <w:lvlText w:val=""/>
      <w:lvlJc w:val="left"/>
      <w:pPr>
        <w:ind w:left="5247" w:hanging="360"/>
      </w:pPr>
      <w:rPr>
        <w:rFonts w:ascii="Wingdings" w:hAnsi="Wingdings"/>
      </w:rPr>
    </w:lvl>
    <w:lvl w:ilvl="6">
      <w:numFmt w:val="bullet"/>
      <w:lvlText w:val=""/>
      <w:lvlJc w:val="left"/>
      <w:pPr>
        <w:ind w:left="5967" w:hanging="360"/>
      </w:pPr>
      <w:rPr>
        <w:rFonts w:ascii="Symbol" w:hAnsi="Symbol"/>
      </w:rPr>
    </w:lvl>
    <w:lvl w:ilvl="7">
      <w:numFmt w:val="bullet"/>
      <w:lvlText w:val="o"/>
      <w:lvlJc w:val="left"/>
      <w:pPr>
        <w:ind w:left="6687" w:hanging="360"/>
      </w:pPr>
      <w:rPr>
        <w:rFonts w:ascii="Courier New" w:hAnsi="Courier New" w:cs="Courier New"/>
      </w:rPr>
    </w:lvl>
    <w:lvl w:ilvl="8">
      <w:numFmt w:val="bullet"/>
      <w:lvlText w:val=""/>
      <w:lvlJc w:val="left"/>
      <w:pPr>
        <w:ind w:left="7407" w:hanging="360"/>
      </w:pPr>
      <w:rPr>
        <w:rFonts w:ascii="Wingdings" w:hAnsi="Wingdings"/>
      </w:rPr>
    </w:lvl>
  </w:abstractNum>
  <w:abstractNum w:abstractNumId="17">
    <w:nsid w:val="14715EDC"/>
    <w:multiLevelType w:val="hybridMultilevel"/>
    <w:tmpl w:val="EA043C5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6F605A4"/>
    <w:multiLevelType w:val="hybridMultilevel"/>
    <w:tmpl w:val="09347A90"/>
    <w:lvl w:ilvl="0" w:tplc="5C268666">
      <w:start w:val="1"/>
      <w:numFmt w:val="bullet"/>
      <w:lvlText w:val="-"/>
      <w:lvlJc w:val="left"/>
      <w:pPr>
        <w:ind w:left="720" w:hanging="360"/>
      </w:pPr>
      <w:rPr>
        <w:rFonts w:ascii="Century Gothic" w:eastAsia="Calibri"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77752F2"/>
    <w:multiLevelType w:val="hybridMultilevel"/>
    <w:tmpl w:val="F9FC00D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1B362715"/>
    <w:multiLevelType w:val="multilevel"/>
    <w:tmpl w:val="2FB0EF6E"/>
    <w:lvl w:ilvl="0">
      <w:numFmt w:val="bullet"/>
      <w:lvlText w:val="•"/>
      <w:lvlJc w:val="left"/>
      <w:pPr>
        <w:ind w:left="360"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1">
      <w:numFmt w:val="bullet"/>
      <w:lvlText w:val="o"/>
      <w:lvlJc w:val="left"/>
      <w:pPr>
        <w:ind w:left="450"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2">
      <w:numFmt w:val="bullet"/>
      <w:lvlText w:val="▪"/>
      <w:lvlJc w:val="left"/>
      <w:pPr>
        <w:ind w:left="540"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3">
      <w:numFmt w:val="bullet"/>
      <w:lvlText w:val="•"/>
      <w:lvlJc w:val="left"/>
      <w:pPr>
        <w:ind w:left="630"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4">
      <w:numFmt w:val="bullet"/>
      <w:lvlText w:val=""/>
      <w:lvlJc w:val="left"/>
      <w:pPr>
        <w:ind w:left="705" w:firstLine="0"/>
      </w:pPr>
      <w:rPr>
        <w:rFonts w:ascii="Symbol" w:hAnsi="Symbol"/>
        <w:b w:val="0"/>
        <w:i w:val="0"/>
        <w:strike w:val="0"/>
        <w:dstrike w:val="0"/>
        <w:color w:val="000000"/>
        <w:position w:val="0"/>
        <w:sz w:val="24"/>
        <w:u w:val="none" w:color="000000"/>
        <w:shd w:val="clear" w:color="auto" w:fill="auto"/>
        <w:vertAlign w:val="baseline"/>
      </w:rPr>
    </w:lvl>
    <w:lvl w:ilvl="5">
      <w:numFmt w:val="bullet"/>
      <w:lvlText w:val="▪"/>
      <w:lvlJc w:val="left"/>
      <w:pPr>
        <w:ind w:left="142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6">
      <w:numFmt w:val="bullet"/>
      <w:lvlText w:val="•"/>
      <w:lvlJc w:val="left"/>
      <w:pPr>
        <w:ind w:left="214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7">
      <w:numFmt w:val="bullet"/>
      <w:lvlText w:val="o"/>
      <w:lvlJc w:val="left"/>
      <w:pPr>
        <w:ind w:left="286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lvl w:ilvl="8">
      <w:numFmt w:val="bullet"/>
      <w:lvlText w:val="▪"/>
      <w:lvlJc w:val="left"/>
      <w:pPr>
        <w:ind w:left="3585" w:firstLine="0"/>
      </w:pPr>
      <w:rPr>
        <w:rFonts w:ascii="Times New Roman" w:eastAsia="Times New Roman" w:hAnsi="Times New Roman" w:cs="Times New Roman"/>
        <w:b w:val="0"/>
        <w:i w:val="0"/>
        <w:strike w:val="0"/>
        <w:dstrike w:val="0"/>
        <w:color w:val="000000"/>
        <w:position w:val="0"/>
        <w:sz w:val="24"/>
        <w:u w:val="none" w:color="000000"/>
        <w:shd w:val="clear" w:color="auto" w:fill="auto"/>
        <w:vertAlign w:val="baseline"/>
      </w:rPr>
    </w:lvl>
  </w:abstractNum>
  <w:abstractNum w:abstractNumId="21">
    <w:nsid w:val="1BCA55C6"/>
    <w:multiLevelType w:val="multilevel"/>
    <w:tmpl w:val="C6BC971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nsid w:val="1C360314"/>
    <w:multiLevelType w:val="multilevel"/>
    <w:tmpl w:val="AC7C7CC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C7A1C45"/>
    <w:multiLevelType w:val="hybridMultilevel"/>
    <w:tmpl w:val="714C0B06"/>
    <w:lvl w:ilvl="0" w:tplc="040C0009">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4">
    <w:nsid w:val="1CEF3E99"/>
    <w:multiLevelType w:val="hybridMultilevel"/>
    <w:tmpl w:val="78164C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E6B324A"/>
    <w:multiLevelType w:val="multilevel"/>
    <w:tmpl w:val="E878E004"/>
    <w:lvl w:ilvl="0">
      <w:numFmt w:val="bullet"/>
      <w:lvlText w:val=""/>
      <w:lvlJc w:val="left"/>
      <w:pPr>
        <w:ind w:left="2138" w:hanging="360"/>
      </w:pPr>
      <w:rPr>
        <w:rFonts w:ascii="Wingdings" w:hAnsi="Wingdings"/>
      </w:rPr>
    </w:lvl>
    <w:lvl w:ilvl="1">
      <w:numFmt w:val="bullet"/>
      <w:lvlText w:val="o"/>
      <w:lvlJc w:val="left"/>
      <w:pPr>
        <w:ind w:left="2858" w:hanging="360"/>
      </w:pPr>
      <w:rPr>
        <w:rFonts w:ascii="Courier New" w:hAnsi="Courier New" w:cs="Courier New"/>
      </w:rPr>
    </w:lvl>
    <w:lvl w:ilvl="2">
      <w:numFmt w:val="bullet"/>
      <w:lvlText w:val=""/>
      <w:lvlJc w:val="left"/>
      <w:pPr>
        <w:ind w:left="3578" w:hanging="360"/>
      </w:pPr>
      <w:rPr>
        <w:rFonts w:ascii="Wingdings" w:hAnsi="Wingdings"/>
      </w:rPr>
    </w:lvl>
    <w:lvl w:ilvl="3">
      <w:numFmt w:val="bullet"/>
      <w:lvlText w:val=""/>
      <w:lvlJc w:val="left"/>
      <w:pPr>
        <w:ind w:left="4298" w:hanging="360"/>
      </w:pPr>
      <w:rPr>
        <w:rFonts w:ascii="Symbol" w:hAnsi="Symbol"/>
      </w:rPr>
    </w:lvl>
    <w:lvl w:ilvl="4">
      <w:numFmt w:val="bullet"/>
      <w:lvlText w:val="o"/>
      <w:lvlJc w:val="left"/>
      <w:pPr>
        <w:ind w:left="5018" w:hanging="360"/>
      </w:pPr>
      <w:rPr>
        <w:rFonts w:ascii="Courier New" w:hAnsi="Courier New" w:cs="Courier New"/>
      </w:rPr>
    </w:lvl>
    <w:lvl w:ilvl="5">
      <w:numFmt w:val="bullet"/>
      <w:lvlText w:val=""/>
      <w:lvlJc w:val="left"/>
      <w:pPr>
        <w:ind w:left="5738" w:hanging="360"/>
      </w:pPr>
      <w:rPr>
        <w:rFonts w:ascii="Wingdings" w:hAnsi="Wingdings"/>
      </w:rPr>
    </w:lvl>
    <w:lvl w:ilvl="6">
      <w:numFmt w:val="bullet"/>
      <w:lvlText w:val=""/>
      <w:lvlJc w:val="left"/>
      <w:pPr>
        <w:ind w:left="6458" w:hanging="360"/>
      </w:pPr>
      <w:rPr>
        <w:rFonts w:ascii="Symbol" w:hAnsi="Symbol"/>
      </w:rPr>
    </w:lvl>
    <w:lvl w:ilvl="7">
      <w:numFmt w:val="bullet"/>
      <w:lvlText w:val="o"/>
      <w:lvlJc w:val="left"/>
      <w:pPr>
        <w:ind w:left="7178" w:hanging="360"/>
      </w:pPr>
      <w:rPr>
        <w:rFonts w:ascii="Courier New" w:hAnsi="Courier New" w:cs="Courier New"/>
      </w:rPr>
    </w:lvl>
    <w:lvl w:ilvl="8">
      <w:numFmt w:val="bullet"/>
      <w:lvlText w:val=""/>
      <w:lvlJc w:val="left"/>
      <w:pPr>
        <w:ind w:left="7898" w:hanging="360"/>
      </w:pPr>
      <w:rPr>
        <w:rFonts w:ascii="Wingdings" w:hAnsi="Wingdings"/>
      </w:rPr>
    </w:lvl>
  </w:abstractNum>
  <w:abstractNum w:abstractNumId="26">
    <w:nsid w:val="218353CC"/>
    <w:multiLevelType w:val="hybridMultilevel"/>
    <w:tmpl w:val="09CC333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3523C5A"/>
    <w:multiLevelType w:val="multilevel"/>
    <w:tmpl w:val="35149804"/>
    <w:lvl w:ilvl="0">
      <w:numFmt w:val="bullet"/>
      <w:lvlText w:val="-"/>
      <w:lvlJc w:val="left"/>
      <w:pPr>
        <w:ind w:left="2498" w:hanging="360"/>
      </w:pPr>
      <w:rPr>
        <w:rFonts w:ascii="Courier New" w:eastAsia="Calibri" w:hAnsi="Courier New" w:cs="Courier New"/>
      </w:rPr>
    </w:lvl>
    <w:lvl w:ilvl="1">
      <w:numFmt w:val="bullet"/>
      <w:lvlText w:val="o"/>
      <w:lvlJc w:val="left"/>
      <w:pPr>
        <w:ind w:left="3218" w:hanging="360"/>
      </w:pPr>
      <w:rPr>
        <w:rFonts w:ascii="Courier New" w:hAnsi="Courier New" w:cs="Courier New"/>
      </w:rPr>
    </w:lvl>
    <w:lvl w:ilvl="2">
      <w:numFmt w:val="bullet"/>
      <w:lvlText w:val=""/>
      <w:lvlJc w:val="left"/>
      <w:pPr>
        <w:ind w:left="3938" w:hanging="360"/>
      </w:pPr>
      <w:rPr>
        <w:rFonts w:ascii="Wingdings" w:hAnsi="Wingdings"/>
      </w:rPr>
    </w:lvl>
    <w:lvl w:ilvl="3">
      <w:numFmt w:val="bullet"/>
      <w:lvlText w:val=""/>
      <w:lvlJc w:val="left"/>
      <w:pPr>
        <w:ind w:left="4658" w:hanging="360"/>
      </w:pPr>
      <w:rPr>
        <w:rFonts w:ascii="Symbol" w:hAnsi="Symbol"/>
      </w:rPr>
    </w:lvl>
    <w:lvl w:ilvl="4">
      <w:numFmt w:val="bullet"/>
      <w:lvlText w:val="o"/>
      <w:lvlJc w:val="left"/>
      <w:pPr>
        <w:ind w:left="5378" w:hanging="360"/>
      </w:pPr>
      <w:rPr>
        <w:rFonts w:ascii="Courier New" w:hAnsi="Courier New" w:cs="Courier New"/>
      </w:rPr>
    </w:lvl>
    <w:lvl w:ilvl="5">
      <w:numFmt w:val="bullet"/>
      <w:lvlText w:val=""/>
      <w:lvlJc w:val="left"/>
      <w:pPr>
        <w:ind w:left="6098" w:hanging="360"/>
      </w:pPr>
      <w:rPr>
        <w:rFonts w:ascii="Wingdings" w:hAnsi="Wingdings"/>
      </w:rPr>
    </w:lvl>
    <w:lvl w:ilvl="6">
      <w:numFmt w:val="bullet"/>
      <w:lvlText w:val=""/>
      <w:lvlJc w:val="left"/>
      <w:pPr>
        <w:ind w:left="6818" w:hanging="360"/>
      </w:pPr>
      <w:rPr>
        <w:rFonts w:ascii="Symbol" w:hAnsi="Symbol"/>
      </w:rPr>
    </w:lvl>
    <w:lvl w:ilvl="7">
      <w:numFmt w:val="bullet"/>
      <w:lvlText w:val="o"/>
      <w:lvlJc w:val="left"/>
      <w:pPr>
        <w:ind w:left="7538" w:hanging="360"/>
      </w:pPr>
      <w:rPr>
        <w:rFonts w:ascii="Courier New" w:hAnsi="Courier New" w:cs="Courier New"/>
      </w:rPr>
    </w:lvl>
    <w:lvl w:ilvl="8">
      <w:numFmt w:val="bullet"/>
      <w:lvlText w:val=""/>
      <w:lvlJc w:val="left"/>
      <w:pPr>
        <w:ind w:left="8258" w:hanging="360"/>
      </w:pPr>
      <w:rPr>
        <w:rFonts w:ascii="Wingdings" w:hAnsi="Wingdings"/>
      </w:rPr>
    </w:lvl>
  </w:abstractNum>
  <w:abstractNum w:abstractNumId="28">
    <w:nsid w:val="239837A9"/>
    <w:multiLevelType w:val="hybridMultilevel"/>
    <w:tmpl w:val="2C948E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6902693"/>
    <w:multiLevelType w:val="hybridMultilevel"/>
    <w:tmpl w:val="386AB52A"/>
    <w:lvl w:ilvl="0" w:tplc="A7C8245A">
      <w:start w:val="1"/>
      <w:numFmt w:val="bullet"/>
      <w:lvlText w:val=""/>
      <w:lvlJc w:val="left"/>
      <w:pPr>
        <w:ind w:left="1087"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1" w:tplc="0ECE397E">
      <w:start w:val="1"/>
      <w:numFmt w:val="lowerLetter"/>
      <w:lvlText w:val="%2."/>
      <w:lvlJc w:val="left"/>
      <w:pPr>
        <w:ind w:left="1807"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2" w:tplc="EC725DB0">
      <w:start w:val="1"/>
      <w:numFmt w:val="lowerRoman"/>
      <w:lvlText w:val="%3"/>
      <w:lvlJc w:val="left"/>
      <w:pPr>
        <w:ind w:left="2527"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3" w:tplc="C2F0FE8C">
      <w:start w:val="1"/>
      <w:numFmt w:val="decimal"/>
      <w:lvlText w:val="%4"/>
      <w:lvlJc w:val="left"/>
      <w:pPr>
        <w:ind w:left="3247"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4" w:tplc="DE5ABA3E">
      <w:start w:val="1"/>
      <w:numFmt w:val="lowerLetter"/>
      <w:lvlText w:val="%5"/>
      <w:lvlJc w:val="left"/>
      <w:pPr>
        <w:ind w:left="3967"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5" w:tplc="7A1C15FE">
      <w:start w:val="1"/>
      <w:numFmt w:val="lowerRoman"/>
      <w:lvlText w:val="%6"/>
      <w:lvlJc w:val="left"/>
      <w:pPr>
        <w:ind w:left="4687"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6" w:tplc="221CE736">
      <w:start w:val="1"/>
      <w:numFmt w:val="decimal"/>
      <w:lvlText w:val="%7"/>
      <w:lvlJc w:val="left"/>
      <w:pPr>
        <w:ind w:left="5407"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7" w:tplc="988A6ED0">
      <w:start w:val="1"/>
      <w:numFmt w:val="lowerLetter"/>
      <w:lvlText w:val="%8"/>
      <w:lvlJc w:val="left"/>
      <w:pPr>
        <w:ind w:left="6127"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8" w:tplc="8B48ED0A">
      <w:start w:val="1"/>
      <w:numFmt w:val="lowerRoman"/>
      <w:lvlText w:val="%9"/>
      <w:lvlJc w:val="left"/>
      <w:pPr>
        <w:ind w:left="6847" w:firstLine="0"/>
      </w:pPr>
      <w:rPr>
        <w:rFonts w:ascii="Arial" w:eastAsia="Arial" w:hAnsi="Arial" w:cs="Arial"/>
        <w:b/>
        <w:i w:val="0"/>
        <w:strike w:val="0"/>
        <w:dstrike w:val="0"/>
        <w:color w:val="000000"/>
        <w:sz w:val="24"/>
        <w:u w:val="none" w:color="000000"/>
        <w:effect w:val="none"/>
        <w:bdr w:val="none" w:sz="0" w:space="0" w:color="auto" w:frame="1"/>
        <w:vertAlign w:val="baseline"/>
      </w:rPr>
    </w:lvl>
  </w:abstractNum>
  <w:abstractNum w:abstractNumId="30">
    <w:nsid w:val="29B25E1E"/>
    <w:multiLevelType w:val="hybridMultilevel"/>
    <w:tmpl w:val="FDF678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9FF66C3"/>
    <w:multiLevelType w:val="multilevel"/>
    <w:tmpl w:val="1882B69C"/>
    <w:lvl w:ilvl="0">
      <w:start w:val="1"/>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32">
    <w:nsid w:val="2B324BDF"/>
    <w:multiLevelType w:val="hybridMultilevel"/>
    <w:tmpl w:val="5794210E"/>
    <w:lvl w:ilvl="0" w:tplc="040C0001">
      <w:start w:val="1"/>
      <w:numFmt w:val="bullet"/>
      <w:lvlText w:val=""/>
      <w:lvlJc w:val="left"/>
      <w:pPr>
        <w:ind w:left="1996" w:hanging="360"/>
      </w:pPr>
      <w:rPr>
        <w:rFonts w:ascii="Symbol" w:hAnsi="Symbol" w:hint="default"/>
        <w:b w:val="0"/>
        <w:i w:val="0"/>
        <w:strike w:val="0"/>
        <w:dstrike w:val="0"/>
        <w:color w:val="000000"/>
        <w:sz w:val="20"/>
        <w:u w:val="none" w:color="000000"/>
        <w:effect w:val="none"/>
        <w:bdr w:val="none" w:sz="0" w:space="0" w:color="auto" w:frame="1"/>
        <w:vertAlign w:val="baseline"/>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33">
    <w:nsid w:val="2E164382"/>
    <w:multiLevelType w:val="hybridMultilevel"/>
    <w:tmpl w:val="3D123998"/>
    <w:lvl w:ilvl="0" w:tplc="040C0009">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34">
    <w:nsid w:val="2E7E452A"/>
    <w:multiLevelType w:val="hybridMultilevel"/>
    <w:tmpl w:val="5AFAB88C"/>
    <w:lvl w:ilvl="0" w:tplc="884436B6">
      <w:numFmt w:val="bullet"/>
      <w:lvlText w:val="-"/>
      <w:lvlJc w:val="left"/>
      <w:pPr>
        <w:ind w:left="927" w:hanging="360"/>
      </w:pPr>
      <w:rPr>
        <w:rFonts w:ascii="Calibri" w:eastAsiaTheme="minorHAnsi" w:hAnsi="Calibri" w:cs="Calibri"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35">
    <w:nsid w:val="2EFC42CC"/>
    <w:multiLevelType w:val="hybridMultilevel"/>
    <w:tmpl w:val="AF1C4ECE"/>
    <w:lvl w:ilvl="0" w:tplc="B7DC0C06">
      <w:start w:val="1"/>
      <w:numFmt w:val="decimal"/>
      <w:lvlText w:val="%1"/>
      <w:lvlJc w:val="left"/>
      <w:pPr>
        <w:ind w:left="360"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1" w:tplc="A724A5C4">
      <w:start w:val="1"/>
      <w:numFmt w:val="lowerLetter"/>
      <w:lvlText w:val="%2)"/>
      <w:lvlJc w:val="left"/>
      <w:pPr>
        <w:ind w:left="734"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2" w:tplc="D834E996">
      <w:start w:val="1"/>
      <w:numFmt w:val="lowerRoman"/>
      <w:lvlText w:val="%3"/>
      <w:lvlJc w:val="left"/>
      <w:pPr>
        <w:ind w:left="1454"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3" w:tplc="BCDA8CDC">
      <w:start w:val="1"/>
      <w:numFmt w:val="decimal"/>
      <w:lvlText w:val="%4"/>
      <w:lvlJc w:val="left"/>
      <w:pPr>
        <w:ind w:left="2174"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4" w:tplc="7BD044B4">
      <w:start w:val="1"/>
      <w:numFmt w:val="lowerLetter"/>
      <w:lvlText w:val="%5"/>
      <w:lvlJc w:val="left"/>
      <w:pPr>
        <w:ind w:left="2894"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5" w:tplc="2C040ECE">
      <w:start w:val="1"/>
      <w:numFmt w:val="lowerRoman"/>
      <w:lvlText w:val="%6"/>
      <w:lvlJc w:val="left"/>
      <w:pPr>
        <w:ind w:left="3614"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6" w:tplc="2F94A804">
      <w:start w:val="1"/>
      <w:numFmt w:val="decimal"/>
      <w:lvlText w:val="%7"/>
      <w:lvlJc w:val="left"/>
      <w:pPr>
        <w:ind w:left="4334"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7" w:tplc="42427220">
      <w:start w:val="1"/>
      <w:numFmt w:val="lowerLetter"/>
      <w:lvlText w:val="%8"/>
      <w:lvlJc w:val="left"/>
      <w:pPr>
        <w:ind w:left="5054" w:firstLine="0"/>
      </w:pPr>
      <w:rPr>
        <w:rFonts w:ascii="Arial" w:eastAsia="Arial" w:hAnsi="Arial" w:cs="Arial"/>
        <w:b/>
        <w:i w:val="0"/>
        <w:strike w:val="0"/>
        <w:dstrike w:val="0"/>
        <w:color w:val="000000"/>
        <w:sz w:val="24"/>
        <w:u w:val="none" w:color="000000"/>
        <w:effect w:val="none"/>
        <w:bdr w:val="none" w:sz="0" w:space="0" w:color="auto" w:frame="1"/>
        <w:vertAlign w:val="baseline"/>
      </w:rPr>
    </w:lvl>
    <w:lvl w:ilvl="8" w:tplc="A39626DA">
      <w:start w:val="1"/>
      <w:numFmt w:val="lowerRoman"/>
      <w:lvlText w:val="%9"/>
      <w:lvlJc w:val="left"/>
      <w:pPr>
        <w:ind w:left="5774" w:firstLine="0"/>
      </w:pPr>
      <w:rPr>
        <w:rFonts w:ascii="Arial" w:eastAsia="Arial" w:hAnsi="Arial" w:cs="Arial"/>
        <w:b/>
        <w:i w:val="0"/>
        <w:strike w:val="0"/>
        <w:dstrike w:val="0"/>
        <w:color w:val="000000"/>
        <w:sz w:val="24"/>
        <w:u w:val="none" w:color="000000"/>
        <w:effect w:val="none"/>
        <w:bdr w:val="none" w:sz="0" w:space="0" w:color="auto" w:frame="1"/>
        <w:vertAlign w:val="baseline"/>
      </w:rPr>
    </w:lvl>
  </w:abstractNum>
  <w:abstractNum w:abstractNumId="36">
    <w:nsid w:val="2F9779D5"/>
    <w:multiLevelType w:val="hybridMultilevel"/>
    <w:tmpl w:val="42B44B90"/>
    <w:lvl w:ilvl="0" w:tplc="040C0007">
      <w:start w:val="1"/>
      <w:numFmt w:val="bullet"/>
      <w:lvlText w:val=""/>
      <w:lvlPicBulletId w:val="1"/>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7">
    <w:nsid w:val="2FE0676C"/>
    <w:multiLevelType w:val="hybridMultilevel"/>
    <w:tmpl w:val="F33A93A2"/>
    <w:lvl w:ilvl="0" w:tplc="37FC05A6">
      <w:start w:val="1"/>
      <w:numFmt w:val="bullet"/>
      <w:lvlText w:val="•"/>
      <w:lvlJc w:val="left"/>
      <w:pPr>
        <w:ind w:left="734"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1" w:tplc="2E5A85A4">
      <w:start w:val="1"/>
      <w:numFmt w:val="bullet"/>
      <w:lvlText w:val="o"/>
      <w:lvlJc w:val="left"/>
      <w:pPr>
        <w:ind w:left="145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2" w:tplc="89F4C16C">
      <w:start w:val="1"/>
      <w:numFmt w:val="bullet"/>
      <w:lvlText w:val="▪"/>
      <w:lvlJc w:val="left"/>
      <w:pPr>
        <w:ind w:left="217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3" w:tplc="0324BDCC">
      <w:start w:val="1"/>
      <w:numFmt w:val="bullet"/>
      <w:lvlText w:val="•"/>
      <w:lvlJc w:val="left"/>
      <w:pPr>
        <w:ind w:left="2894"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4" w:tplc="D076E186">
      <w:start w:val="1"/>
      <w:numFmt w:val="bullet"/>
      <w:lvlText w:val="o"/>
      <w:lvlJc w:val="left"/>
      <w:pPr>
        <w:ind w:left="361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5" w:tplc="54EEC816">
      <w:start w:val="1"/>
      <w:numFmt w:val="bullet"/>
      <w:lvlText w:val="▪"/>
      <w:lvlJc w:val="left"/>
      <w:pPr>
        <w:ind w:left="433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6" w:tplc="9710E6B2">
      <w:start w:val="1"/>
      <w:numFmt w:val="bullet"/>
      <w:lvlText w:val="•"/>
      <w:lvlJc w:val="left"/>
      <w:pPr>
        <w:ind w:left="5054" w:firstLine="0"/>
      </w:pPr>
      <w:rPr>
        <w:rFonts w:ascii="Arial" w:eastAsia="Arial" w:hAnsi="Arial" w:cs="Arial"/>
        <w:b w:val="0"/>
        <w:i w:val="0"/>
        <w:strike w:val="0"/>
        <w:dstrike w:val="0"/>
        <w:color w:val="000000"/>
        <w:sz w:val="24"/>
        <w:u w:val="none" w:color="000000"/>
        <w:effect w:val="none"/>
        <w:bdr w:val="none" w:sz="0" w:space="0" w:color="auto" w:frame="1"/>
        <w:vertAlign w:val="baseline"/>
      </w:rPr>
    </w:lvl>
    <w:lvl w:ilvl="7" w:tplc="D3C4A376">
      <w:start w:val="1"/>
      <w:numFmt w:val="bullet"/>
      <w:lvlText w:val="o"/>
      <w:lvlJc w:val="left"/>
      <w:pPr>
        <w:ind w:left="577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lvl w:ilvl="8" w:tplc="971C80B0">
      <w:start w:val="1"/>
      <w:numFmt w:val="bullet"/>
      <w:lvlText w:val="▪"/>
      <w:lvlJc w:val="left"/>
      <w:pPr>
        <w:ind w:left="6494" w:firstLine="0"/>
      </w:pPr>
      <w:rPr>
        <w:rFonts w:ascii="Segoe UI Symbol" w:eastAsia="Segoe UI Symbol" w:hAnsi="Segoe UI Symbol" w:cs="Segoe UI Symbol"/>
        <w:b w:val="0"/>
        <w:i w:val="0"/>
        <w:strike w:val="0"/>
        <w:dstrike w:val="0"/>
        <w:color w:val="000000"/>
        <w:sz w:val="24"/>
        <w:u w:val="none" w:color="000000"/>
        <w:effect w:val="none"/>
        <w:bdr w:val="none" w:sz="0" w:space="0" w:color="auto" w:frame="1"/>
        <w:vertAlign w:val="baseline"/>
      </w:rPr>
    </w:lvl>
  </w:abstractNum>
  <w:abstractNum w:abstractNumId="38">
    <w:nsid w:val="329B283C"/>
    <w:multiLevelType w:val="hybridMultilevel"/>
    <w:tmpl w:val="5C2EA9D6"/>
    <w:lvl w:ilvl="0" w:tplc="6D5E39F2">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339472EA"/>
    <w:multiLevelType w:val="hybridMultilevel"/>
    <w:tmpl w:val="7FFA159E"/>
    <w:lvl w:ilvl="0" w:tplc="040C0009">
      <w:start w:val="1"/>
      <w:numFmt w:val="bullet"/>
      <w:lvlText w:val=""/>
      <w:lvlJc w:val="left"/>
      <w:pPr>
        <w:ind w:left="2205" w:hanging="360"/>
      </w:pPr>
      <w:rPr>
        <w:rFonts w:ascii="Wingdings" w:hAnsi="Wingdings" w:hint="default"/>
      </w:rPr>
    </w:lvl>
    <w:lvl w:ilvl="1" w:tplc="040C0003" w:tentative="1">
      <w:start w:val="1"/>
      <w:numFmt w:val="bullet"/>
      <w:lvlText w:val="o"/>
      <w:lvlJc w:val="left"/>
      <w:pPr>
        <w:ind w:left="2925" w:hanging="360"/>
      </w:pPr>
      <w:rPr>
        <w:rFonts w:ascii="Courier New" w:hAnsi="Courier New" w:cs="Courier New" w:hint="default"/>
      </w:rPr>
    </w:lvl>
    <w:lvl w:ilvl="2" w:tplc="040C0005" w:tentative="1">
      <w:start w:val="1"/>
      <w:numFmt w:val="bullet"/>
      <w:lvlText w:val=""/>
      <w:lvlJc w:val="left"/>
      <w:pPr>
        <w:ind w:left="3645" w:hanging="360"/>
      </w:pPr>
      <w:rPr>
        <w:rFonts w:ascii="Wingdings" w:hAnsi="Wingdings" w:hint="default"/>
      </w:rPr>
    </w:lvl>
    <w:lvl w:ilvl="3" w:tplc="040C0001" w:tentative="1">
      <w:start w:val="1"/>
      <w:numFmt w:val="bullet"/>
      <w:lvlText w:val=""/>
      <w:lvlJc w:val="left"/>
      <w:pPr>
        <w:ind w:left="4365" w:hanging="360"/>
      </w:pPr>
      <w:rPr>
        <w:rFonts w:ascii="Symbol" w:hAnsi="Symbol" w:hint="default"/>
      </w:rPr>
    </w:lvl>
    <w:lvl w:ilvl="4" w:tplc="040C0003" w:tentative="1">
      <w:start w:val="1"/>
      <w:numFmt w:val="bullet"/>
      <w:lvlText w:val="o"/>
      <w:lvlJc w:val="left"/>
      <w:pPr>
        <w:ind w:left="5085" w:hanging="360"/>
      </w:pPr>
      <w:rPr>
        <w:rFonts w:ascii="Courier New" w:hAnsi="Courier New" w:cs="Courier New" w:hint="default"/>
      </w:rPr>
    </w:lvl>
    <w:lvl w:ilvl="5" w:tplc="040C0005" w:tentative="1">
      <w:start w:val="1"/>
      <w:numFmt w:val="bullet"/>
      <w:lvlText w:val=""/>
      <w:lvlJc w:val="left"/>
      <w:pPr>
        <w:ind w:left="5805" w:hanging="360"/>
      </w:pPr>
      <w:rPr>
        <w:rFonts w:ascii="Wingdings" w:hAnsi="Wingdings" w:hint="default"/>
      </w:rPr>
    </w:lvl>
    <w:lvl w:ilvl="6" w:tplc="040C0001" w:tentative="1">
      <w:start w:val="1"/>
      <w:numFmt w:val="bullet"/>
      <w:lvlText w:val=""/>
      <w:lvlJc w:val="left"/>
      <w:pPr>
        <w:ind w:left="6525" w:hanging="360"/>
      </w:pPr>
      <w:rPr>
        <w:rFonts w:ascii="Symbol" w:hAnsi="Symbol" w:hint="default"/>
      </w:rPr>
    </w:lvl>
    <w:lvl w:ilvl="7" w:tplc="040C0003" w:tentative="1">
      <w:start w:val="1"/>
      <w:numFmt w:val="bullet"/>
      <w:lvlText w:val="o"/>
      <w:lvlJc w:val="left"/>
      <w:pPr>
        <w:ind w:left="7245" w:hanging="360"/>
      </w:pPr>
      <w:rPr>
        <w:rFonts w:ascii="Courier New" w:hAnsi="Courier New" w:cs="Courier New" w:hint="default"/>
      </w:rPr>
    </w:lvl>
    <w:lvl w:ilvl="8" w:tplc="040C0005" w:tentative="1">
      <w:start w:val="1"/>
      <w:numFmt w:val="bullet"/>
      <w:lvlText w:val=""/>
      <w:lvlJc w:val="left"/>
      <w:pPr>
        <w:ind w:left="7965" w:hanging="360"/>
      </w:pPr>
      <w:rPr>
        <w:rFonts w:ascii="Wingdings" w:hAnsi="Wingdings" w:hint="default"/>
      </w:rPr>
    </w:lvl>
  </w:abstractNum>
  <w:abstractNum w:abstractNumId="40">
    <w:nsid w:val="37C83895"/>
    <w:multiLevelType w:val="hybridMultilevel"/>
    <w:tmpl w:val="2FD68140"/>
    <w:lvl w:ilvl="0" w:tplc="040C0007">
      <w:start w:val="1"/>
      <w:numFmt w:val="bullet"/>
      <w:lvlText w:val=""/>
      <w:lvlPicBulletId w:val="1"/>
      <w:lvlJc w:val="left"/>
      <w:pPr>
        <w:ind w:left="1068" w:hanging="360"/>
      </w:pPr>
      <w:rPr>
        <w:rFonts w:ascii="Symbol" w:hAnsi="Symbol" w:hint="default"/>
      </w:rPr>
    </w:lvl>
    <w:lvl w:ilvl="1" w:tplc="0276CDA0">
      <w:start w:val="2"/>
      <w:numFmt w:val="bullet"/>
      <w:lvlText w:val=""/>
      <w:lvlJc w:val="left"/>
      <w:pPr>
        <w:ind w:left="1788" w:hanging="360"/>
      </w:pPr>
      <w:rPr>
        <w:rFonts w:ascii="Eras Medium ITC" w:eastAsiaTheme="minorHAnsi" w:hAnsi="Eras Medium ITC" w:cs="Arial"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41">
    <w:nsid w:val="38BC3BFD"/>
    <w:multiLevelType w:val="hybridMultilevel"/>
    <w:tmpl w:val="E3E67284"/>
    <w:lvl w:ilvl="0" w:tplc="040C0009">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2">
    <w:nsid w:val="3951178A"/>
    <w:multiLevelType w:val="hybridMultilevel"/>
    <w:tmpl w:val="48624D44"/>
    <w:lvl w:ilvl="0" w:tplc="D75C715C">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3E254896"/>
    <w:multiLevelType w:val="multilevel"/>
    <w:tmpl w:val="CBA64DA2"/>
    <w:lvl w:ilvl="0">
      <w:start w:val="2"/>
      <w:numFmt w:val="decimal"/>
      <w:lvlText w:val="%1"/>
      <w:lvlJc w:val="left"/>
      <w:pPr>
        <w:ind w:left="390" w:hanging="390"/>
      </w:pPr>
      <w:rPr>
        <w:rFonts w:hint="default"/>
      </w:rPr>
    </w:lvl>
    <w:lvl w:ilvl="1">
      <w:start w:val="6"/>
      <w:numFmt w:val="decimal"/>
      <w:lvlText w:val="%1.%2"/>
      <w:lvlJc w:val="left"/>
      <w:pPr>
        <w:ind w:left="1206" w:hanging="390"/>
      </w:pPr>
      <w:rPr>
        <w:rFonts w:hint="default"/>
      </w:rPr>
    </w:lvl>
    <w:lvl w:ilvl="2">
      <w:start w:val="1"/>
      <w:numFmt w:val="decimal"/>
      <w:lvlText w:val="%1.%2.%3"/>
      <w:lvlJc w:val="left"/>
      <w:pPr>
        <w:ind w:left="2352" w:hanging="720"/>
      </w:pPr>
      <w:rPr>
        <w:rFonts w:hint="default"/>
      </w:rPr>
    </w:lvl>
    <w:lvl w:ilvl="3">
      <w:start w:val="1"/>
      <w:numFmt w:val="decimal"/>
      <w:lvlText w:val="%1.%2.%3.%4"/>
      <w:lvlJc w:val="left"/>
      <w:pPr>
        <w:ind w:left="3528" w:hanging="1080"/>
      </w:pPr>
      <w:rPr>
        <w:rFonts w:hint="default"/>
      </w:rPr>
    </w:lvl>
    <w:lvl w:ilvl="4">
      <w:start w:val="1"/>
      <w:numFmt w:val="decimal"/>
      <w:lvlText w:val="%1.%2.%3.%4.%5"/>
      <w:lvlJc w:val="left"/>
      <w:pPr>
        <w:ind w:left="4344" w:hanging="1080"/>
      </w:pPr>
      <w:rPr>
        <w:rFonts w:hint="default"/>
      </w:rPr>
    </w:lvl>
    <w:lvl w:ilvl="5">
      <w:start w:val="1"/>
      <w:numFmt w:val="decimal"/>
      <w:lvlText w:val="%1.%2.%3.%4.%5.%6"/>
      <w:lvlJc w:val="left"/>
      <w:pPr>
        <w:ind w:left="5520" w:hanging="1440"/>
      </w:pPr>
      <w:rPr>
        <w:rFonts w:hint="default"/>
      </w:rPr>
    </w:lvl>
    <w:lvl w:ilvl="6">
      <w:start w:val="1"/>
      <w:numFmt w:val="decimal"/>
      <w:lvlText w:val="%1.%2.%3.%4.%5.%6.%7"/>
      <w:lvlJc w:val="left"/>
      <w:pPr>
        <w:ind w:left="6336" w:hanging="1440"/>
      </w:pPr>
      <w:rPr>
        <w:rFonts w:hint="default"/>
      </w:rPr>
    </w:lvl>
    <w:lvl w:ilvl="7">
      <w:start w:val="1"/>
      <w:numFmt w:val="decimal"/>
      <w:lvlText w:val="%1.%2.%3.%4.%5.%6.%7.%8"/>
      <w:lvlJc w:val="left"/>
      <w:pPr>
        <w:ind w:left="7512" w:hanging="1800"/>
      </w:pPr>
      <w:rPr>
        <w:rFonts w:hint="default"/>
      </w:rPr>
    </w:lvl>
    <w:lvl w:ilvl="8">
      <w:start w:val="1"/>
      <w:numFmt w:val="decimal"/>
      <w:lvlText w:val="%1.%2.%3.%4.%5.%6.%7.%8.%9"/>
      <w:lvlJc w:val="left"/>
      <w:pPr>
        <w:ind w:left="8328" w:hanging="1800"/>
      </w:pPr>
      <w:rPr>
        <w:rFonts w:hint="default"/>
      </w:rPr>
    </w:lvl>
  </w:abstractNum>
  <w:abstractNum w:abstractNumId="44">
    <w:nsid w:val="3E616090"/>
    <w:multiLevelType w:val="hybridMultilevel"/>
    <w:tmpl w:val="15C46FF0"/>
    <w:lvl w:ilvl="0" w:tplc="F29CF372">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42C11F7B"/>
    <w:multiLevelType w:val="hybridMultilevel"/>
    <w:tmpl w:val="DBE479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43B36040"/>
    <w:multiLevelType w:val="hybridMultilevel"/>
    <w:tmpl w:val="6B1A3DF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44CB6DA7"/>
    <w:multiLevelType w:val="hybridMultilevel"/>
    <w:tmpl w:val="3392E3B6"/>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6487365"/>
    <w:multiLevelType w:val="hybridMultilevel"/>
    <w:tmpl w:val="F29C01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46DA60CD"/>
    <w:multiLevelType w:val="multilevel"/>
    <w:tmpl w:val="D0A265F2"/>
    <w:lvl w:ilvl="0">
      <w:numFmt w:val="bullet"/>
      <w:lvlText w:val=""/>
      <w:lvlJc w:val="left"/>
      <w:pPr>
        <w:ind w:left="2421" w:hanging="360"/>
      </w:pPr>
      <w:rPr>
        <w:rFonts w:ascii="Wingdings" w:hAnsi="Wingdings"/>
      </w:rPr>
    </w:lvl>
    <w:lvl w:ilvl="1">
      <w:numFmt w:val="bullet"/>
      <w:lvlText w:val="o"/>
      <w:lvlJc w:val="left"/>
      <w:pPr>
        <w:ind w:left="3141" w:hanging="360"/>
      </w:pPr>
      <w:rPr>
        <w:rFonts w:ascii="Courier New" w:hAnsi="Courier New" w:cs="Courier New"/>
      </w:rPr>
    </w:lvl>
    <w:lvl w:ilvl="2">
      <w:numFmt w:val="bullet"/>
      <w:lvlText w:val=""/>
      <w:lvlJc w:val="left"/>
      <w:pPr>
        <w:ind w:left="3861" w:hanging="360"/>
      </w:pPr>
      <w:rPr>
        <w:rFonts w:ascii="Wingdings" w:hAnsi="Wingdings"/>
      </w:rPr>
    </w:lvl>
    <w:lvl w:ilvl="3">
      <w:numFmt w:val="bullet"/>
      <w:lvlText w:val=""/>
      <w:lvlJc w:val="left"/>
      <w:pPr>
        <w:ind w:left="4581" w:hanging="360"/>
      </w:pPr>
      <w:rPr>
        <w:rFonts w:ascii="Symbol" w:hAnsi="Symbol"/>
      </w:rPr>
    </w:lvl>
    <w:lvl w:ilvl="4">
      <w:numFmt w:val="bullet"/>
      <w:lvlText w:val="o"/>
      <w:lvlJc w:val="left"/>
      <w:pPr>
        <w:ind w:left="5301" w:hanging="360"/>
      </w:pPr>
      <w:rPr>
        <w:rFonts w:ascii="Courier New" w:hAnsi="Courier New" w:cs="Courier New"/>
      </w:rPr>
    </w:lvl>
    <w:lvl w:ilvl="5">
      <w:numFmt w:val="bullet"/>
      <w:lvlText w:val=""/>
      <w:lvlJc w:val="left"/>
      <w:pPr>
        <w:ind w:left="6021" w:hanging="360"/>
      </w:pPr>
      <w:rPr>
        <w:rFonts w:ascii="Wingdings" w:hAnsi="Wingdings"/>
      </w:rPr>
    </w:lvl>
    <w:lvl w:ilvl="6">
      <w:numFmt w:val="bullet"/>
      <w:lvlText w:val=""/>
      <w:lvlJc w:val="left"/>
      <w:pPr>
        <w:ind w:left="6741" w:hanging="360"/>
      </w:pPr>
      <w:rPr>
        <w:rFonts w:ascii="Symbol" w:hAnsi="Symbol"/>
      </w:rPr>
    </w:lvl>
    <w:lvl w:ilvl="7">
      <w:numFmt w:val="bullet"/>
      <w:lvlText w:val="o"/>
      <w:lvlJc w:val="left"/>
      <w:pPr>
        <w:ind w:left="7461" w:hanging="360"/>
      </w:pPr>
      <w:rPr>
        <w:rFonts w:ascii="Courier New" w:hAnsi="Courier New" w:cs="Courier New"/>
      </w:rPr>
    </w:lvl>
    <w:lvl w:ilvl="8">
      <w:numFmt w:val="bullet"/>
      <w:lvlText w:val=""/>
      <w:lvlJc w:val="left"/>
      <w:pPr>
        <w:ind w:left="8181" w:hanging="360"/>
      </w:pPr>
      <w:rPr>
        <w:rFonts w:ascii="Wingdings" w:hAnsi="Wingdings"/>
      </w:rPr>
    </w:lvl>
  </w:abstractNum>
  <w:abstractNum w:abstractNumId="50">
    <w:nsid w:val="495F1332"/>
    <w:multiLevelType w:val="hybridMultilevel"/>
    <w:tmpl w:val="5CBE7EE0"/>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51">
    <w:nsid w:val="49F22019"/>
    <w:multiLevelType w:val="hybridMultilevel"/>
    <w:tmpl w:val="629A0952"/>
    <w:lvl w:ilvl="0" w:tplc="71509182">
      <w:start w:val="1"/>
      <w:numFmt w:val="lowerLetter"/>
      <w:lvlText w:val="%1)"/>
      <w:lvlJc w:val="left"/>
      <w:pPr>
        <w:ind w:left="710"/>
      </w:pPr>
      <w:rPr>
        <w:rFonts w:ascii="Tahoma" w:eastAsia="Tahoma" w:hAnsi="Tahoma" w:cs="Tahoma"/>
        <w:b/>
        <w:i w:val="0"/>
        <w:strike w:val="0"/>
        <w:dstrike w:val="0"/>
        <w:color w:val="000000"/>
        <w:sz w:val="24"/>
        <w:u w:val="none" w:color="000000"/>
        <w:bdr w:val="none" w:sz="0" w:space="0" w:color="auto"/>
        <w:shd w:val="clear" w:color="auto" w:fill="auto"/>
        <w:vertAlign w:val="baseline"/>
      </w:rPr>
    </w:lvl>
    <w:lvl w:ilvl="1" w:tplc="040C000D">
      <w:start w:val="1"/>
      <w:numFmt w:val="bullet"/>
      <w:lvlText w:val=""/>
      <w:lvlJc w:val="left"/>
      <w:pPr>
        <w:ind w:left="1086"/>
      </w:pPr>
      <w:rPr>
        <w:rFonts w:ascii="Wingdings" w:hAnsi="Wingdings" w:hint="default"/>
        <w:b w:val="0"/>
        <w:i w:val="0"/>
        <w:strike w:val="0"/>
        <w:dstrike w:val="0"/>
        <w:color w:val="000000"/>
        <w:sz w:val="24"/>
        <w:u w:val="none" w:color="000000"/>
        <w:bdr w:val="none" w:sz="0" w:space="0" w:color="auto"/>
        <w:shd w:val="clear" w:color="auto" w:fill="auto"/>
        <w:vertAlign w:val="baseline"/>
      </w:rPr>
    </w:lvl>
    <w:lvl w:ilvl="2" w:tplc="926CD9D6">
      <w:start w:val="1"/>
      <w:numFmt w:val="bullet"/>
      <w:lvlText w:val="▪"/>
      <w:lvlJc w:val="left"/>
      <w:pPr>
        <w:ind w:left="180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5FA48D46">
      <w:start w:val="1"/>
      <w:numFmt w:val="bullet"/>
      <w:lvlText w:val="•"/>
      <w:lvlJc w:val="left"/>
      <w:pPr>
        <w:ind w:left="25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B323B5A">
      <w:start w:val="1"/>
      <w:numFmt w:val="bullet"/>
      <w:lvlText w:val="o"/>
      <w:lvlJc w:val="left"/>
      <w:pPr>
        <w:ind w:left="32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39870F6">
      <w:start w:val="1"/>
      <w:numFmt w:val="bullet"/>
      <w:lvlText w:val="▪"/>
      <w:lvlJc w:val="left"/>
      <w:pPr>
        <w:ind w:left="396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E803272">
      <w:start w:val="1"/>
      <w:numFmt w:val="bullet"/>
      <w:lvlText w:val="•"/>
      <w:lvlJc w:val="left"/>
      <w:pPr>
        <w:ind w:left="468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6EE3BE4">
      <w:start w:val="1"/>
      <w:numFmt w:val="bullet"/>
      <w:lvlText w:val="o"/>
      <w:lvlJc w:val="left"/>
      <w:pPr>
        <w:ind w:left="540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76A93E8">
      <w:start w:val="1"/>
      <w:numFmt w:val="bullet"/>
      <w:lvlText w:val="▪"/>
      <w:lvlJc w:val="left"/>
      <w:pPr>
        <w:ind w:left="612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2">
    <w:nsid w:val="4AA56B90"/>
    <w:multiLevelType w:val="hybridMultilevel"/>
    <w:tmpl w:val="9A8C8990"/>
    <w:lvl w:ilvl="0" w:tplc="CAEC57DA">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C5CEA52">
      <w:start w:val="1"/>
      <w:numFmt w:val="bullet"/>
      <w:lvlText w:val="o"/>
      <w:lvlJc w:val="left"/>
      <w:pPr>
        <w:ind w:left="45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022CBAD4">
      <w:start w:val="1"/>
      <w:numFmt w:val="bullet"/>
      <w:lvlText w:val="▪"/>
      <w:lvlJc w:val="left"/>
      <w:pPr>
        <w:ind w:left="5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D4C2E32">
      <w:start w:val="1"/>
      <w:numFmt w:val="bullet"/>
      <w:lvlText w:val="•"/>
      <w:lvlJc w:val="left"/>
      <w:pPr>
        <w:ind w:left="63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F78AF2C">
      <w:start w:val="1"/>
      <w:numFmt w:val="bullet"/>
      <w:lvlRestart w:val="0"/>
      <w:lvlText w:val="•"/>
      <w:lvlJc w:val="left"/>
      <w:pPr>
        <w:ind w:left="7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BF26B402">
      <w:start w:val="1"/>
      <w:numFmt w:val="bullet"/>
      <w:lvlText w:val="▪"/>
      <w:lvlJc w:val="left"/>
      <w:pPr>
        <w:ind w:left="14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34B09A5C">
      <w:start w:val="1"/>
      <w:numFmt w:val="bullet"/>
      <w:lvlText w:val="•"/>
      <w:lvlJc w:val="left"/>
      <w:pPr>
        <w:ind w:left="21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72CB55A">
      <w:start w:val="1"/>
      <w:numFmt w:val="bullet"/>
      <w:lvlText w:val="o"/>
      <w:lvlJc w:val="left"/>
      <w:pPr>
        <w:ind w:left="28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B46B530">
      <w:start w:val="1"/>
      <w:numFmt w:val="bullet"/>
      <w:lvlText w:val="▪"/>
      <w:lvlJc w:val="left"/>
      <w:pPr>
        <w:ind w:left="35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3">
    <w:nsid w:val="4ADE69C2"/>
    <w:multiLevelType w:val="hybridMultilevel"/>
    <w:tmpl w:val="28C808A8"/>
    <w:lvl w:ilvl="0" w:tplc="8F4A7746">
      <w:start w:val="1"/>
      <w:numFmt w:val="bullet"/>
      <w:lvlText w:val="•"/>
      <w:lvlJc w:val="left"/>
      <w:pPr>
        <w:ind w:left="729"/>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13C5F30">
      <w:start w:val="2"/>
      <w:numFmt w:val="lowerLetter"/>
      <w:lvlText w:val="%2."/>
      <w:lvlJc w:val="left"/>
      <w:pPr>
        <w:ind w:left="2498"/>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0FE420AC">
      <w:start w:val="1"/>
      <w:numFmt w:val="lowerRoman"/>
      <w:lvlText w:val="%3"/>
      <w:lvlJc w:val="left"/>
      <w:pPr>
        <w:ind w:left="3218"/>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B1E65548">
      <w:start w:val="1"/>
      <w:numFmt w:val="decimal"/>
      <w:lvlText w:val="%4"/>
      <w:lvlJc w:val="left"/>
      <w:pPr>
        <w:ind w:left="3938"/>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3C16631C">
      <w:start w:val="1"/>
      <w:numFmt w:val="lowerLetter"/>
      <w:lvlText w:val="%5"/>
      <w:lvlJc w:val="left"/>
      <w:pPr>
        <w:ind w:left="4658"/>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8CCE23A8">
      <w:start w:val="1"/>
      <w:numFmt w:val="lowerRoman"/>
      <w:lvlText w:val="%6"/>
      <w:lvlJc w:val="left"/>
      <w:pPr>
        <w:ind w:left="5378"/>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668EB0AA">
      <w:start w:val="1"/>
      <w:numFmt w:val="decimal"/>
      <w:lvlText w:val="%7"/>
      <w:lvlJc w:val="left"/>
      <w:pPr>
        <w:ind w:left="6098"/>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109ED548">
      <w:start w:val="1"/>
      <w:numFmt w:val="lowerLetter"/>
      <w:lvlText w:val="%8"/>
      <w:lvlJc w:val="left"/>
      <w:pPr>
        <w:ind w:left="6818"/>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E2B4CF84">
      <w:start w:val="1"/>
      <w:numFmt w:val="lowerRoman"/>
      <w:lvlText w:val="%9"/>
      <w:lvlJc w:val="left"/>
      <w:pPr>
        <w:ind w:left="7538"/>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54">
    <w:nsid w:val="4B331C5A"/>
    <w:multiLevelType w:val="hybridMultilevel"/>
    <w:tmpl w:val="B5DA04C6"/>
    <w:lvl w:ilvl="0" w:tplc="5C268666">
      <w:start w:val="1"/>
      <w:numFmt w:val="bullet"/>
      <w:lvlText w:val="-"/>
      <w:lvlJc w:val="left"/>
      <w:pPr>
        <w:ind w:left="796" w:hanging="360"/>
      </w:pPr>
      <w:rPr>
        <w:rFonts w:ascii="Century Gothic" w:eastAsia="Calibri" w:hAnsi="Century Gothic" w:cs="Times New Roman" w:hint="default"/>
      </w:rPr>
    </w:lvl>
    <w:lvl w:ilvl="1" w:tplc="040C0003" w:tentative="1">
      <w:start w:val="1"/>
      <w:numFmt w:val="bullet"/>
      <w:lvlText w:val="o"/>
      <w:lvlJc w:val="left"/>
      <w:pPr>
        <w:ind w:left="1516" w:hanging="360"/>
      </w:pPr>
      <w:rPr>
        <w:rFonts w:ascii="Courier New" w:hAnsi="Courier New" w:cs="Courier New" w:hint="default"/>
      </w:rPr>
    </w:lvl>
    <w:lvl w:ilvl="2" w:tplc="040C0005" w:tentative="1">
      <w:start w:val="1"/>
      <w:numFmt w:val="bullet"/>
      <w:lvlText w:val=""/>
      <w:lvlJc w:val="left"/>
      <w:pPr>
        <w:ind w:left="2236" w:hanging="360"/>
      </w:pPr>
      <w:rPr>
        <w:rFonts w:ascii="Wingdings" w:hAnsi="Wingdings" w:hint="default"/>
      </w:rPr>
    </w:lvl>
    <w:lvl w:ilvl="3" w:tplc="040C0001" w:tentative="1">
      <w:start w:val="1"/>
      <w:numFmt w:val="bullet"/>
      <w:lvlText w:val=""/>
      <w:lvlJc w:val="left"/>
      <w:pPr>
        <w:ind w:left="2956" w:hanging="360"/>
      </w:pPr>
      <w:rPr>
        <w:rFonts w:ascii="Symbol" w:hAnsi="Symbol" w:hint="default"/>
      </w:rPr>
    </w:lvl>
    <w:lvl w:ilvl="4" w:tplc="040C0003" w:tentative="1">
      <w:start w:val="1"/>
      <w:numFmt w:val="bullet"/>
      <w:lvlText w:val="o"/>
      <w:lvlJc w:val="left"/>
      <w:pPr>
        <w:ind w:left="3676" w:hanging="360"/>
      </w:pPr>
      <w:rPr>
        <w:rFonts w:ascii="Courier New" w:hAnsi="Courier New" w:cs="Courier New" w:hint="default"/>
      </w:rPr>
    </w:lvl>
    <w:lvl w:ilvl="5" w:tplc="040C0005" w:tentative="1">
      <w:start w:val="1"/>
      <w:numFmt w:val="bullet"/>
      <w:lvlText w:val=""/>
      <w:lvlJc w:val="left"/>
      <w:pPr>
        <w:ind w:left="4396" w:hanging="360"/>
      </w:pPr>
      <w:rPr>
        <w:rFonts w:ascii="Wingdings" w:hAnsi="Wingdings" w:hint="default"/>
      </w:rPr>
    </w:lvl>
    <w:lvl w:ilvl="6" w:tplc="040C0001" w:tentative="1">
      <w:start w:val="1"/>
      <w:numFmt w:val="bullet"/>
      <w:lvlText w:val=""/>
      <w:lvlJc w:val="left"/>
      <w:pPr>
        <w:ind w:left="5116" w:hanging="360"/>
      </w:pPr>
      <w:rPr>
        <w:rFonts w:ascii="Symbol" w:hAnsi="Symbol" w:hint="default"/>
      </w:rPr>
    </w:lvl>
    <w:lvl w:ilvl="7" w:tplc="040C0003" w:tentative="1">
      <w:start w:val="1"/>
      <w:numFmt w:val="bullet"/>
      <w:lvlText w:val="o"/>
      <w:lvlJc w:val="left"/>
      <w:pPr>
        <w:ind w:left="5836" w:hanging="360"/>
      </w:pPr>
      <w:rPr>
        <w:rFonts w:ascii="Courier New" w:hAnsi="Courier New" w:cs="Courier New" w:hint="default"/>
      </w:rPr>
    </w:lvl>
    <w:lvl w:ilvl="8" w:tplc="040C0005" w:tentative="1">
      <w:start w:val="1"/>
      <w:numFmt w:val="bullet"/>
      <w:lvlText w:val=""/>
      <w:lvlJc w:val="left"/>
      <w:pPr>
        <w:ind w:left="6556" w:hanging="360"/>
      </w:pPr>
      <w:rPr>
        <w:rFonts w:ascii="Wingdings" w:hAnsi="Wingdings" w:hint="default"/>
      </w:rPr>
    </w:lvl>
  </w:abstractNum>
  <w:abstractNum w:abstractNumId="55">
    <w:nsid w:val="4B5A742D"/>
    <w:multiLevelType w:val="hybridMultilevel"/>
    <w:tmpl w:val="4B28A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4DDC2CFF"/>
    <w:multiLevelType w:val="hybridMultilevel"/>
    <w:tmpl w:val="9516D366"/>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7">
    <w:nsid w:val="53262960"/>
    <w:multiLevelType w:val="hybridMultilevel"/>
    <w:tmpl w:val="901ACEAA"/>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53F36379"/>
    <w:multiLevelType w:val="hybridMultilevel"/>
    <w:tmpl w:val="E9B4601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5843498B"/>
    <w:multiLevelType w:val="multilevel"/>
    <w:tmpl w:val="A4FE4DE8"/>
    <w:lvl w:ilvl="0">
      <w:start w:val="1"/>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rPr>
        <w:rFonts w:ascii="Arial" w:eastAsiaTheme="minorHAnsi" w:hAnsi="Arial" w:cs="Arial"/>
      </w:r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60">
    <w:nsid w:val="5C736862"/>
    <w:multiLevelType w:val="hybridMultilevel"/>
    <w:tmpl w:val="ABE63F0C"/>
    <w:lvl w:ilvl="0" w:tplc="5C268666">
      <w:start w:val="1"/>
      <w:numFmt w:val="bullet"/>
      <w:lvlText w:val="-"/>
      <w:lvlJc w:val="left"/>
      <w:pPr>
        <w:ind w:left="720" w:hanging="360"/>
      </w:pPr>
      <w:rPr>
        <w:rFonts w:ascii="Century Gothic" w:eastAsia="Calibri"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5E0D50F9"/>
    <w:multiLevelType w:val="multilevel"/>
    <w:tmpl w:val="38F8E378"/>
    <w:lvl w:ilvl="0">
      <w:numFmt w:val="bullet"/>
      <w:lvlText w:val=""/>
      <w:lvlJc w:val="left"/>
      <w:pPr>
        <w:ind w:left="1287" w:hanging="360"/>
      </w:pPr>
      <w:rPr>
        <w:rFonts w:ascii="Symbol" w:hAnsi="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62">
    <w:nsid w:val="5F0B6752"/>
    <w:multiLevelType w:val="multilevel"/>
    <w:tmpl w:val="209C818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nsid w:val="5FAD3927"/>
    <w:multiLevelType w:val="multilevel"/>
    <w:tmpl w:val="A1968F8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nsid w:val="630F0AD2"/>
    <w:multiLevelType w:val="multilevel"/>
    <w:tmpl w:val="7386611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5">
    <w:nsid w:val="63917631"/>
    <w:multiLevelType w:val="hybridMultilevel"/>
    <w:tmpl w:val="0F94163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6">
    <w:nsid w:val="6411251F"/>
    <w:multiLevelType w:val="hybridMultilevel"/>
    <w:tmpl w:val="9FD63F7A"/>
    <w:lvl w:ilvl="0" w:tplc="6DDACCFC">
      <w:start w:val="8"/>
      <w:numFmt w:val="bullet"/>
      <w:lvlText w:val="-"/>
      <w:lvlJc w:val="left"/>
      <w:pPr>
        <w:ind w:left="720" w:hanging="360"/>
      </w:pPr>
      <w:rPr>
        <w:rFonts w:ascii="Bookman Old Style" w:eastAsiaTheme="minorHAnsi" w:hAnsi="Bookman Old Styl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654010C0"/>
    <w:multiLevelType w:val="hybridMultilevel"/>
    <w:tmpl w:val="AE9C3A16"/>
    <w:lvl w:ilvl="0" w:tplc="040C000B">
      <w:start w:val="1"/>
      <w:numFmt w:val="bullet"/>
      <w:lvlText w:val=""/>
      <w:lvlJc w:val="left"/>
      <w:pPr>
        <w:ind w:left="778" w:hanging="360"/>
      </w:pPr>
      <w:rPr>
        <w:rFonts w:ascii="Wingdings" w:hAnsi="Wingdings"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68">
    <w:nsid w:val="65D14018"/>
    <w:multiLevelType w:val="multilevel"/>
    <w:tmpl w:val="3DD8D6C0"/>
    <w:lvl w:ilvl="0">
      <w:start w:val="1"/>
      <w:numFmt w:val="decimal"/>
      <w:lvlText w:val="%1."/>
      <w:lvlJc w:val="left"/>
      <w:pPr>
        <w:ind w:left="420" w:hanging="420"/>
      </w:pPr>
      <w:rPr>
        <w:rFonts w:ascii="Arial" w:hAnsi="Arial" w:cs="Arial" w:hint="default"/>
        <w:b/>
        <w:sz w:val="25"/>
      </w:rPr>
    </w:lvl>
    <w:lvl w:ilvl="1">
      <w:start w:val="1"/>
      <w:numFmt w:val="decimal"/>
      <w:lvlText w:val="%1.%2."/>
      <w:lvlJc w:val="left"/>
      <w:pPr>
        <w:ind w:left="420" w:hanging="420"/>
      </w:pPr>
      <w:rPr>
        <w:rFonts w:ascii="Arial" w:hAnsi="Arial" w:cs="Arial" w:hint="default"/>
        <w:b/>
        <w:sz w:val="25"/>
      </w:rPr>
    </w:lvl>
    <w:lvl w:ilvl="2">
      <w:start w:val="1"/>
      <w:numFmt w:val="decimal"/>
      <w:lvlText w:val="%1.%2.%3."/>
      <w:lvlJc w:val="left"/>
      <w:pPr>
        <w:ind w:left="720" w:hanging="720"/>
      </w:pPr>
      <w:rPr>
        <w:rFonts w:ascii="Arial" w:hAnsi="Arial" w:cs="Arial" w:hint="default"/>
        <w:b/>
        <w:sz w:val="25"/>
      </w:rPr>
    </w:lvl>
    <w:lvl w:ilvl="3">
      <w:start w:val="1"/>
      <w:numFmt w:val="decimal"/>
      <w:lvlText w:val="%1.%2.%3.%4."/>
      <w:lvlJc w:val="left"/>
      <w:pPr>
        <w:ind w:left="720" w:hanging="720"/>
      </w:pPr>
      <w:rPr>
        <w:rFonts w:ascii="Arial" w:hAnsi="Arial" w:cs="Arial" w:hint="default"/>
        <w:b/>
        <w:sz w:val="25"/>
      </w:rPr>
    </w:lvl>
    <w:lvl w:ilvl="4">
      <w:start w:val="1"/>
      <w:numFmt w:val="decimal"/>
      <w:lvlText w:val="%1.%2.%3.%4.%5."/>
      <w:lvlJc w:val="left"/>
      <w:pPr>
        <w:ind w:left="1080" w:hanging="1080"/>
      </w:pPr>
      <w:rPr>
        <w:rFonts w:ascii="Arial" w:hAnsi="Arial" w:cs="Arial" w:hint="default"/>
        <w:b/>
        <w:sz w:val="25"/>
      </w:rPr>
    </w:lvl>
    <w:lvl w:ilvl="5">
      <w:start w:val="1"/>
      <w:numFmt w:val="decimal"/>
      <w:lvlText w:val="%1.%2.%3.%4.%5.%6."/>
      <w:lvlJc w:val="left"/>
      <w:pPr>
        <w:ind w:left="1080" w:hanging="1080"/>
      </w:pPr>
      <w:rPr>
        <w:rFonts w:ascii="Arial" w:hAnsi="Arial" w:cs="Arial" w:hint="default"/>
        <w:b/>
        <w:sz w:val="25"/>
      </w:rPr>
    </w:lvl>
    <w:lvl w:ilvl="6">
      <w:start w:val="1"/>
      <w:numFmt w:val="decimal"/>
      <w:lvlText w:val="%1.%2.%3.%4.%5.%6.%7."/>
      <w:lvlJc w:val="left"/>
      <w:pPr>
        <w:ind w:left="1440" w:hanging="1440"/>
      </w:pPr>
      <w:rPr>
        <w:rFonts w:ascii="Arial" w:hAnsi="Arial" w:cs="Arial" w:hint="default"/>
        <w:b/>
        <w:sz w:val="25"/>
      </w:rPr>
    </w:lvl>
    <w:lvl w:ilvl="7">
      <w:start w:val="1"/>
      <w:numFmt w:val="decimal"/>
      <w:lvlText w:val="%1.%2.%3.%4.%5.%6.%7.%8."/>
      <w:lvlJc w:val="left"/>
      <w:pPr>
        <w:ind w:left="1440" w:hanging="1440"/>
      </w:pPr>
      <w:rPr>
        <w:rFonts w:ascii="Arial" w:hAnsi="Arial" w:cs="Arial" w:hint="default"/>
        <w:b/>
        <w:sz w:val="25"/>
      </w:rPr>
    </w:lvl>
    <w:lvl w:ilvl="8">
      <w:start w:val="1"/>
      <w:numFmt w:val="decimal"/>
      <w:lvlText w:val="%1.%2.%3.%4.%5.%6.%7.%8.%9."/>
      <w:lvlJc w:val="left"/>
      <w:pPr>
        <w:ind w:left="1800" w:hanging="1800"/>
      </w:pPr>
      <w:rPr>
        <w:rFonts w:ascii="Arial" w:hAnsi="Arial" w:cs="Arial" w:hint="default"/>
        <w:b/>
        <w:sz w:val="25"/>
      </w:rPr>
    </w:lvl>
  </w:abstractNum>
  <w:abstractNum w:abstractNumId="69">
    <w:nsid w:val="68A84992"/>
    <w:multiLevelType w:val="hybridMultilevel"/>
    <w:tmpl w:val="63C274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6B2E041A"/>
    <w:multiLevelType w:val="hybridMultilevel"/>
    <w:tmpl w:val="176845F6"/>
    <w:lvl w:ilvl="0" w:tplc="399C5F2C">
      <w:start w:val="1"/>
      <w:numFmt w:val="decimal"/>
      <w:lvlText w:val="%1)"/>
      <w:lvlJc w:val="left"/>
      <w:pPr>
        <w:ind w:left="331"/>
      </w:pPr>
      <w:rPr>
        <w:rFonts w:ascii="Tahoma" w:eastAsia="Tahoma" w:hAnsi="Tahoma" w:cs="Tahoma"/>
        <w:b/>
        <w:i w:val="0"/>
        <w:strike w:val="0"/>
        <w:dstrike w:val="0"/>
        <w:color w:val="000000"/>
        <w:sz w:val="24"/>
        <w:u w:val="none" w:color="000000"/>
        <w:bdr w:val="none" w:sz="0" w:space="0" w:color="auto"/>
        <w:shd w:val="clear" w:color="auto" w:fill="auto"/>
        <w:vertAlign w:val="baseline"/>
      </w:rPr>
    </w:lvl>
    <w:lvl w:ilvl="1" w:tplc="94D42432">
      <w:start w:val="1"/>
      <w:numFmt w:val="bullet"/>
      <w:lvlText w:val="-"/>
      <w:lvlJc w:val="left"/>
      <w:pPr>
        <w:ind w:left="7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A30DF22">
      <w:start w:val="1"/>
      <w:numFmt w:val="bullet"/>
      <w:lvlText w:val="▪"/>
      <w:lvlJc w:val="left"/>
      <w:pPr>
        <w:ind w:left="14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A1684B0">
      <w:start w:val="1"/>
      <w:numFmt w:val="bullet"/>
      <w:lvlText w:val="•"/>
      <w:lvlJc w:val="left"/>
      <w:pPr>
        <w:ind w:left="21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FAE7EA6">
      <w:start w:val="1"/>
      <w:numFmt w:val="bullet"/>
      <w:lvlText w:val="o"/>
      <w:lvlJc w:val="left"/>
      <w:pPr>
        <w:ind w:left="286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BD2BD54">
      <w:start w:val="1"/>
      <w:numFmt w:val="bullet"/>
      <w:lvlText w:val="▪"/>
      <w:lvlJc w:val="left"/>
      <w:pPr>
        <w:ind w:left="358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A428134">
      <w:start w:val="1"/>
      <w:numFmt w:val="bullet"/>
      <w:lvlText w:val="•"/>
      <w:lvlJc w:val="left"/>
      <w:pPr>
        <w:ind w:left="430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C3073AC">
      <w:start w:val="1"/>
      <w:numFmt w:val="bullet"/>
      <w:lvlText w:val="o"/>
      <w:lvlJc w:val="left"/>
      <w:pPr>
        <w:ind w:left="502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ABCDBC6">
      <w:start w:val="1"/>
      <w:numFmt w:val="bullet"/>
      <w:lvlText w:val="▪"/>
      <w:lvlJc w:val="left"/>
      <w:pPr>
        <w:ind w:left="5745"/>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1">
    <w:nsid w:val="6C4C62CA"/>
    <w:multiLevelType w:val="multilevel"/>
    <w:tmpl w:val="7660C784"/>
    <w:lvl w:ilvl="0">
      <w:start w:val="1"/>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2">
    <w:nsid w:val="6E9A6885"/>
    <w:multiLevelType w:val="hybridMultilevel"/>
    <w:tmpl w:val="F9667D1C"/>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3">
    <w:nsid w:val="6F167530"/>
    <w:multiLevelType w:val="hybridMultilevel"/>
    <w:tmpl w:val="1FA4563E"/>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74">
    <w:nsid w:val="6FB96E71"/>
    <w:multiLevelType w:val="hybridMultilevel"/>
    <w:tmpl w:val="29EEE846"/>
    <w:lvl w:ilvl="0" w:tplc="F37EC8A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70B5254A"/>
    <w:multiLevelType w:val="hybridMultilevel"/>
    <w:tmpl w:val="8782021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72E92884"/>
    <w:multiLevelType w:val="hybridMultilevel"/>
    <w:tmpl w:val="2392F79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73C93696"/>
    <w:multiLevelType w:val="hybridMultilevel"/>
    <w:tmpl w:val="B5BEC32C"/>
    <w:lvl w:ilvl="0" w:tplc="040C0007">
      <w:start w:val="1"/>
      <w:numFmt w:val="bullet"/>
      <w:lvlText w:val=""/>
      <w:lvlPicBulletId w:val="1"/>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8">
    <w:nsid w:val="79F867B9"/>
    <w:multiLevelType w:val="hybridMultilevel"/>
    <w:tmpl w:val="968AC618"/>
    <w:lvl w:ilvl="0" w:tplc="040C000D">
      <w:start w:val="1"/>
      <w:numFmt w:val="bullet"/>
      <w:lvlText w:val=""/>
      <w:lvlJc w:val="left"/>
      <w:pPr>
        <w:ind w:left="840" w:hanging="360"/>
      </w:pPr>
      <w:rPr>
        <w:rFonts w:ascii="Wingdings" w:hAnsi="Wingdings" w:hint="default"/>
      </w:rPr>
    </w:lvl>
    <w:lvl w:ilvl="1" w:tplc="040C0003" w:tentative="1">
      <w:start w:val="1"/>
      <w:numFmt w:val="bullet"/>
      <w:lvlText w:val="o"/>
      <w:lvlJc w:val="left"/>
      <w:pPr>
        <w:ind w:left="1560" w:hanging="360"/>
      </w:pPr>
      <w:rPr>
        <w:rFonts w:ascii="Courier New" w:hAnsi="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79">
    <w:nsid w:val="7AAD1582"/>
    <w:multiLevelType w:val="multilevel"/>
    <w:tmpl w:val="A67ED284"/>
    <w:lvl w:ilvl="0">
      <w:numFmt w:val="bullet"/>
      <w:lvlText w:val=""/>
      <w:lvlJc w:val="left"/>
      <w:pPr>
        <w:ind w:left="2138" w:hanging="360"/>
      </w:pPr>
      <w:rPr>
        <w:rFonts w:ascii="Symbol" w:hAnsi="Symbol"/>
      </w:rPr>
    </w:lvl>
    <w:lvl w:ilvl="1">
      <w:numFmt w:val="bullet"/>
      <w:lvlText w:val="o"/>
      <w:lvlJc w:val="left"/>
      <w:pPr>
        <w:ind w:left="2858" w:hanging="360"/>
      </w:pPr>
      <w:rPr>
        <w:rFonts w:ascii="Courier New" w:hAnsi="Courier New" w:cs="Courier New"/>
      </w:rPr>
    </w:lvl>
    <w:lvl w:ilvl="2">
      <w:numFmt w:val="bullet"/>
      <w:lvlText w:val=""/>
      <w:lvlJc w:val="left"/>
      <w:pPr>
        <w:ind w:left="3578" w:hanging="360"/>
      </w:pPr>
      <w:rPr>
        <w:rFonts w:ascii="Wingdings" w:hAnsi="Wingdings"/>
      </w:rPr>
    </w:lvl>
    <w:lvl w:ilvl="3">
      <w:numFmt w:val="bullet"/>
      <w:lvlText w:val=""/>
      <w:lvlJc w:val="left"/>
      <w:pPr>
        <w:ind w:left="4298" w:hanging="360"/>
      </w:pPr>
      <w:rPr>
        <w:rFonts w:ascii="Symbol" w:hAnsi="Symbol"/>
      </w:rPr>
    </w:lvl>
    <w:lvl w:ilvl="4">
      <w:numFmt w:val="bullet"/>
      <w:lvlText w:val="o"/>
      <w:lvlJc w:val="left"/>
      <w:pPr>
        <w:ind w:left="5018" w:hanging="360"/>
      </w:pPr>
      <w:rPr>
        <w:rFonts w:ascii="Courier New" w:hAnsi="Courier New" w:cs="Courier New"/>
      </w:rPr>
    </w:lvl>
    <w:lvl w:ilvl="5">
      <w:numFmt w:val="bullet"/>
      <w:lvlText w:val=""/>
      <w:lvlJc w:val="left"/>
      <w:pPr>
        <w:ind w:left="5738" w:hanging="360"/>
      </w:pPr>
      <w:rPr>
        <w:rFonts w:ascii="Wingdings" w:hAnsi="Wingdings"/>
      </w:rPr>
    </w:lvl>
    <w:lvl w:ilvl="6">
      <w:numFmt w:val="bullet"/>
      <w:lvlText w:val=""/>
      <w:lvlJc w:val="left"/>
      <w:pPr>
        <w:ind w:left="6458" w:hanging="360"/>
      </w:pPr>
      <w:rPr>
        <w:rFonts w:ascii="Symbol" w:hAnsi="Symbol"/>
      </w:rPr>
    </w:lvl>
    <w:lvl w:ilvl="7">
      <w:numFmt w:val="bullet"/>
      <w:lvlText w:val="o"/>
      <w:lvlJc w:val="left"/>
      <w:pPr>
        <w:ind w:left="7178" w:hanging="360"/>
      </w:pPr>
      <w:rPr>
        <w:rFonts w:ascii="Courier New" w:hAnsi="Courier New" w:cs="Courier New"/>
      </w:rPr>
    </w:lvl>
    <w:lvl w:ilvl="8">
      <w:numFmt w:val="bullet"/>
      <w:lvlText w:val=""/>
      <w:lvlJc w:val="left"/>
      <w:pPr>
        <w:ind w:left="7898" w:hanging="360"/>
      </w:pPr>
      <w:rPr>
        <w:rFonts w:ascii="Wingdings" w:hAnsi="Wingdings"/>
      </w:rPr>
    </w:lvl>
  </w:abstractNum>
  <w:abstractNum w:abstractNumId="80">
    <w:nsid w:val="7AAD1B67"/>
    <w:multiLevelType w:val="hybridMultilevel"/>
    <w:tmpl w:val="C87A6C7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7AD0553F"/>
    <w:multiLevelType w:val="hybridMultilevel"/>
    <w:tmpl w:val="239A0EDC"/>
    <w:lvl w:ilvl="0" w:tplc="040C000B">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2">
    <w:nsid w:val="7B566AF0"/>
    <w:multiLevelType w:val="hybridMultilevel"/>
    <w:tmpl w:val="774E7A4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7C051A5B"/>
    <w:multiLevelType w:val="hybridMultilevel"/>
    <w:tmpl w:val="A77A82DC"/>
    <w:lvl w:ilvl="0" w:tplc="A53671E2">
      <w:start w:val="1"/>
      <w:numFmt w:val="bullet"/>
      <w:lvlText w:val="•"/>
      <w:lvlJc w:val="left"/>
      <w:pPr>
        <w:ind w:left="360" w:firstLine="0"/>
      </w:pPr>
      <w:rPr>
        <w:rFonts w:ascii="Arial" w:eastAsia="Arial" w:hAnsi="Arial" w:cs="Arial"/>
        <w:b w:val="0"/>
        <w:i w:val="0"/>
        <w:strike w:val="0"/>
        <w:dstrike w:val="0"/>
        <w:color w:val="000000"/>
        <w:sz w:val="20"/>
        <w:u w:val="none" w:color="000000"/>
        <w:effect w:val="none"/>
        <w:bdr w:val="none" w:sz="0" w:space="0" w:color="auto" w:frame="1"/>
        <w:vertAlign w:val="baseline"/>
      </w:rPr>
    </w:lvl>
    <w:lvl w:ilvl="1" w:tplc="7E8677FA">
      <w:start w:val="1"/>
      <w:numFmt w:val="bullet"/>
      <w:lvlText w:val="o"/>
      <w:lvlJc w:val="left"/>
      <w:pPr>
        <w:ind w:left="550" w:firstLine="0"/>
      </w:pPr>
      <w:rPr>
        <w:rFonts w:ascii="Segoe UI Symbol" w:eastAsia="Segoe UI Symbol" w:hAnsi="Segoe UI Symbol" w:cs="Segoe UI Symbol"/>
        <w:b w:val="0"/>
        <w:i w:val="0"/>
        <w:strike w:val="0"/>
        <w:dstrike w:val="0"/>
        <w:color w:val="000000"/>
        <w:sz w:val="20"/>
        <w:u w:val="none" w:color="000000"/>
        <w:effect w:val="none"/>
        <w:bdr w:val="none" w:sz="0" w:space="0" w:color="auto" w:frame="1"/>
        <w:vertAlign w:val="baseline"/>
      </w:rPr>
    </w:lvl>
    <w:lvl w:ilvl="2" w:tplc="238E6C3E">
      <w:start w:val="1"/>
      <w:numFmt w:val="bullet"/>
      <w:lvlText w:val="▪"/>
      <w:lvlJc w:val="left"/>
      <w:pPr>
        <w:ind w:left="739" w:firstLine="0"/>
      </w:pPr>
      <w:rPr>
        <w:rFonts w:ascii="Segoe UI Symbol" w:eastAsia="Segoe UI Symbol" w:hAnsi="Segoe UI Symbol" w:cs="Segoe UI Symbol"/>
        <w:b w:val="0"/>
        <w:i w:val="0"/>
        <w:strike w:val="0"/>
        <w:dstrike w:val="0"/>
        <w:color w:val="000000"/>
        <w:sz w:val="20"/>
        <w:u w:val="none" w:color="000000"/>
        <w:effect w:val="none"/>
        <w:bdr w:val="none" w:sz="0" w:space="0" w:color="auto" w:frame="1"/>
        <w:vertAlign w:val="baseline"/>
      </w:rPr>
    </w:lvl>
    <w:lvl w:ilvl="3" w:tplc="104E0732">
      <w:start w:val="1"/>
      <w:numFmt w:val="bullet"/>
      <w:lvlRestart w:val="0"/>
      <w:lvlText w:val="•"/>
      <w:lvlJc w:val="left"/>
      <w:pPr>
        <w:ind w:left="943" w:firstLine="0"/>
      </w:pPr>
      <w:rPr>
        <w:rFonts w:ascii="Arial" w:eastAsia="Arial" w:hAnsi="Arial" w:cs="Arial"/>
        <w:b w:val="0"/>
        <w:i w:val="0"/>
        <w:strike w:val="0"/>
        <w:dstrike w:val="0"/>
        <w:color w:val="000000"/>
        <w:sz w:val="20"/>
        <w:u w:val="none" w:color="000000"/>
        <w:effect w:val="none"/>
        <w:bdr w:val="none" w:sz="0" w:space="0" w:color="auto" w:frame="1"/>
        <w:vertAlign w:val="baseline"/>
      </w:rPr>
    </w:lvl>
    <w:lvl w:ilvl="4" w:tplc="71ECC604">
      <w:start w:val="1"/>
      <w:numFmt w:val="bullet"/>
      <w:lvlText w:val="o"/>
      <w:lvlJc w:val="left"/>
      <w:pPr>
        <w:ind w:left="1663" w:firstLine="0"/>
      </w:pPr>
      <w:rPr>
        <w:rFonts w:ascii="Segoe UI Symbol" w:eastAsia="Segoe UI Symbol" w:hAnsi="Segoe UI Symbol" w:cs="Segoe UI Symbol"/>
        <w:b w:val="0"/>
        <w:i w:val="0"/>
        <w:strike w:val="0"/>
        <w:dstrike w:val="0"/>
        <w:color w:val="000000"/>
        <w:sz w:val="20"/>
        <w:u w:val="none" w:color="000000"/>
        <w:effect w:val="none"/>
        <w:bdr w:val="none" w:sz="0" w:space="0" w:color="auto" w:frame="1"/>
        <w:vertAlign w:val="baseline"/>
      </w:rPr>
    </w:lvl>
    <w:lvl w:ilvl="5" w:tplc="1786EED2">
      <w:start w:val="1"/>
      <w:numFmt w:val="bullet"/>
      <w:lvlText w:val="▪"/>
      <w:lvlJc w:val="left"/>
      <w:pPr>
        <w:ind w:left="2383" w:firstLine="0"/>
      </w:pPr>
      <w:rPr>
        <w:rFonts w:ascii="Segoe UI Symbol" w:eastAsia="Segoe UI Symbol" w:hAnsi="Segoe UI Symbol" w:cs="Segoe UI Symbol"/>
        <w:b w:val="0"/>
        <w:i w:val="0"/>
        <w:strike w:val="0"/>
        <w:dstrike w:val="0"/>
        <w:color w:val="000000"/>
        <w:sz w:val="20"/>
        <w:u w:val="none" w:color="000000"/>
        <w:effect w:val="none"/>
        <w:bdr w:val="none" w:sz="0" w:space="0" w:color="auto" w:frame="1"/>
        <w:vertAlign w:val="baseline"/>
      </w:rPr>
    </w:lvl>
    <w:lvl w:ilvl="6" w:tplc="B6BCD5F8">
      <w:start w:val="1"/>
      <w:numFmt w:val="bullet"/>
      <w:lvlText w:val="•"/>
      <w:lvlJc w:val="left"/>
      <w:pPr>
        <w:ind w:left="3103" w:firstLine="0"/>
      </w:pPr>
      <w:rPr>
        <w:rFonts w:ascii="Arial" w:eastAsia="Arial" w:hAnsi="Arial" w:cs="Arial"/>
        <w:b w:val="0"/>
        <w:i w:val="0"/>
        <w:strike w:val="0"/>
        <w:dstrike w:val="0"/>
        <w:color w:val="000000"/>
        <w:sz w:val="20"/>
        <w:u w:val="none" w:color="000000"/>
        <w:effect w:val="none"/>
        <w:bdr w:val="none" w:sz="0" w:space="0" w:color="auto" w:frame="1"/>
        <w:vertAlign w:val="baseline"/>
      </w:rPr>
    </w:lvl>
    <w:lvl w:ilvl="7" w:tplc="3B78DCF4">
      <w:start w:val="1"/>
      <w:numFmt w:val="bullet"/>
      <w:lvlText w:val="o"/>
      <w:lvlJc w:val="left"/>
      <w:pPr>
        <w:ind w:left="3823" w:firstLine="0"/>
      </w:pPr>
      <w:rPr>
        <w:rFonts w:ascii="Segoe UI Symbol" w:eastAsia="Segoe UI Symbol" w:hAnsi="Segoe UI Symbol" w:cs="Segoe UI Symbol"/>
        <w:b w:val="0"/>
        <w:i w:val="0"/>
        <w:strike w:val="0"/>
        <w:dstrike w:val="0"/>
        <w:color w:val="000000"/>
        <w:sz w:val="20"/>
        <w:u w:val="none" w:color="000000"/>
        <w:effect w:val="none"/>
        <w:bdr w:val="none" w:sz="0" w:space="0" w:color="auto" w:frame="1"/>
        <w:vertAlign w:val="baseline"/>
      </w:rPr>
    </w:lvl>
    <w:lvl w:ilvl="8" w:tplc="0590CD1C">
      <w:start w:val="1"/>
      <w:numFmt w:val="bullet"/>
      <w:lvlText w:val="▪"/>
      <w:lvlJc w:val="left"/>
      <w:pPr>
        <w:ind w:left="4543" w:firstLine="0"/>
      </w:pPr>
      <w:rPr>
        <w:rFonts w:ascii="Segoe UI Symbol" w:eastAsia="Segoe UI Symbol" w:hAnsi="Segoe UI Symbol" w:cs="Segoe UI Symbol"/>
        <w:b w:val="0"/>
        <w:i w:val="0"/>
        <w:strike w:val="0"/>
        <w:dstrike w:val="0"/>
        <w:color w:val="000000"/>
        <w:sz w:val="20"/>
        <w:u w:val="none" w:color="000000"/>
        <w:effect w:val="none"/>
        <w:bdr w:val="none" w:sz="0" w:space="0" w:color="auto" w:frame="1"/>
        <w:vertAlign w:val="baseline"/>
      </w:rPr>
    </w:lvl>
  </w:abstractNum>
  <w:abstractNum w:abstractNumId="84">
    <w:nsid w:val="7C226A06"/>
    <w:multiLevelType w:val="hybridMultilevel"/>
    <w:tmpl w:val="5D7608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7EEF6A40"/>
    <w:multiLevelType w:val="hybridMultilevel"/>
    <w:tmpl w:val="B1242E8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7F56568A"/>
    <w:multiLevelType w:val="hybridMultilevel"/>
    <w:tmpl w:val="4F560E46"/>
    <w:lvl w:ilvl="0" w:tplc="040C0001">
      <w:start w:val="1"/>
      <w:numFmt w:val="bullet"/>
      <w:lvlText w:val=""/>
      <w:lvlJc w:val="left"/>
      <w:pPr>
        <w:ind w:left="1917" w:hanging="360"/>
      </w:pPr>
      <w:rPr>
        <w:rFonts w:ascii="Symbol" w:hAnsi="Symbol" w:hint="default"/>
      </w:rPr>
    </w:lvl>
    <w:lvl w:ilvl="1" w:tplc="040C0003" w:tentative="1">
      <w:start w:val="1"/>
      <w:numFmt w:val="bullet"/>
      <w:lvlText w:val="o"/>
      <w:lvlJc w:val="left"/>
      <w:pPr>
        <w:ind w:left="2637" w:hanging="360"/>
      </w:pPr>
      <w:rPr>
        <w:rFonts w:ascii="Courier New" w:hAnsi="Courier New" w:cs="Courier New" w:hint="default"/>
      </w:rPr>
    </w:lvl>
    <w:lvl w:ilvl="2" w:tplc="040C0005" w:tentative="1">
      <w:start w:val="1"/>
      <w:numFmt w:val="bullet"/>
      <w:lvlText w:val=""/>
      <w:lvlJc w:val="left"/>
      <w:pPr>
        <w:ind w:left="3357" w:hanging="360"/>
      </w:pPr>
      <w:rPr>
        <w:rFonts w:ascii="Wingdings" w:hAnsi="Wingdings" w:hint="default"/>
      </w:rPr>
    </w:lvl>
    <w:lvl w:ilvl="3" w:tplc="040C0001" w:tentative="1">
      <w:start w:val="1"/>
      <w:numFmt w:val="bullet"/>
      <w:lvlText w:val=""/>
      <w:lvlJc w:val="left"/>
      <w:pPr>
        <w:ind w:left="4077" w:hanging="360"/>
      </w:pPr>
      <w:rPr>
        <w:rFonts w:ascii="Symbol" w:hAnsi="Symbol" w:hint="default"/>
      </w:rPr>
    </w:lvl>
    <w:lvl w:ilvl="4" w:tplc="040C0003" w:tentative="1">
      <w:start w:val="1"/>
      <w:numFmt w:val="bullet"/>
      <w:lvlText w:val="o"/>
      <w:lvlJc w:val="left"/>
      <w:pPr>
        <w:ind w:left="4797" w:hanging="360"/>
      </w:pPr>
      <w:rPr>
        <w:rFonts w:ascii="Courier New" w:hAnsi="Courier New" w:cs="Courier New" w:hint="default"/>
      </w:rPr>
    </w:lvl>
    <w:lvl w:ilvl="5" w:tplc="040C0005" w:tentative="1">
      <w:start w:val="1"/>
      <w:numFmt w:val="bullet"/>
      <w:lvlText w:val=""/>
      <w:lvlJc w:val="left"/>
      <w:pPr>
        <w:ind w:left="5517" w:hanging="360"/>
      </w:pPr>
      <w:rPr>
        <w:rFonts w:ascii="Wingdings" w:hAnsi="Wingdings" w:hint="default"/>
      </w:rPr>
    </w:lvl>
    <w:lvl w:ilvl="6" w:tplc="040C0001" w:tentative="1">
      <w:start w:val="1"/>
      <w:numFmt w:val="bullet"/>
      <w:lvlText w:val=""/>
      <w:lvlJc w:val="left"/>
      <w:pPr>
        <w:ind w:left="6237" w:hanging="360"/>
      </w:pPr>
      <w:rPr>
        <w:rFonts w:ascii="Symbol" w:hAnsi="Symbol" w:hint="default"/>
      </w:rPr>
    </w:lvl>
    <w:lvl w:ilvl="7" w:tplc="040C0003" w:tentative="1">
      <w:start w:val="1"/>
      <w:numFmt w:val="bullet"/>
      <w:lvlText w:val="o"/>
      <w:lvlJc w:val="left"/>
      <w:pPr>
        <w:ind w:left="6957" w:hanging="360"/>
      </w:pPr>
      <w:rPr>
        <w:rFonts w:ascii="Courier New" w:hAnsi="Courier New" w:cs="Courier New" w:hint="default"/>
      </w:rPr>
    </w:lvl>
    <w:lvl w:ilvl="8" w:tplc="040C0005" w:tentative="1">
      <w:start w:val="1"/>
      <w:numFmt w:val="bullet"/>
      <w:lvlText w:val=""/>
      <w:lvlJc w:val="left"/>
      <w:pPr>
        <w:ind w:left="7677" w:hanging="360"/>
      </w:pPr>
      <w:rPr>
        <w:rFonts w:ascii="Wingdings" w:hAnsi="Wingdings" w:hint="default"/>
      </w:rPr>
    </w:lvl>
  </w:abstractNum>
  <w:num w:numId="1">
    <w:abstractNumId w:val="11"/>
  </w:num>
  <w:num w:numId="2">
    <w:abstractNumId w:val="65"/>
  </w:num>
  <w:num w:numId="3">
    <w:abstractNumId w:val="38"/>
  </w:num>
  <w:num w:numId="4">
    <w:abstractNumId w:val="57"/>
  </w:num>
  <w:num w:numId="5">
    <w:abstractNumId w:val="0"/>
  </w:num>
  <w:num w:numId="6">
    <w:abstractNumId w:val="64"/>
  </w:num>
  <w:num w:numId="7">
    <w:abstractNumId w:val="2"/>
  </w:num>
  <w:num w:numId="8">
    <w:abstractNumId w:val="49"/>
  </w:num>
  <w:num w:numId="9">
    <w:abstractNumId w:val="31"/>
  </w:num>
  <w:num w:numId="10">
    <w:abstractNumId w:val="21"/>
  </w:num>
  <w:num w:numId="11">
    <w:abstractNumId w:val="7"/>
  </w:num>
  <w:num w:numId="12">
    <w:abstractNumId w:val="41"/>
  </w:num>
  <w:num w:numId="13">
    <w:abstractNumId w:val="26"/>
  </w:num>
  <w:num w:numId="14">
    <w:abstractNumId w:val="82"/>
  </w:num>
  <w:num w:numId="15">
    <w:abstractNumId w:val="46"/>
  </w:num>
  <w:num w:numId="16">
    <w:abstractNumId w:val="58"/>
  </w:num>
  <w:num w:numId="17">
    <w:abstractNumId w:val="28"/>
  </w:num>
  <w:num w:numId="18">
    <w:abstractNumId w:val="75"/>
  </w:num>
  <w:num w:numId="19">
    <w:abstractNumId w:val="85"/>
  </w:num>
  <w:num w:numId="20">
    <w:abstractNumId w:val="33"/>
  </w:num>
  <w:num w:numId="21">
    <w:abstractNumId w:val="56"/>
  </w:num>
  <w:num w:numId="22">
    <w:abstractNumId w:val="23"/>
  </w:num>
  <w:num w:numId="23">
    <w:abstractNumId w:val="81"/>
  </w:num>
  <w:num w:numId="24">
    <w:abstractNumId w:val="5"/>
  </w:num>
  <w:num w:numId="25">
    <w:abstractNumId w:val="59"/>
  </w:num>
  <w:num w:numId="26">
    <w:abstractNumId w:val="53"/>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15"/>
  </w:num>
  <w:num w:numId="29">
    <w:abstractNumId w:val="10"/>
  </w:num>
  <w:num w:numId="30">
    <w:abstractNumId w:val="37"/>
  </w:num>
  <w:num w:numId="3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3"/>
  </w:num>
  <w:num w:numId="34">
    <w:abstractNumId w:val="48"/>
  </w:num>
  <w:num w:numId="35">
    <w:abstractNumId w:val="78"/>
  </w:num>
  <w:num w:numId="36">
    <w:abstractNumId w:val="19"/>
  </w:num>
  <w:num w:numId="37">
    <w:abstractNumId w:val="55"/>
  </w:num>
  <w:num w:numId="38">
    <w:abstractNumId w:val="24"/>
  </w:num>
  <w:num w:numId="39">
    <w:abstractNumId w:val="80"/>
  </w:num>
  <w:num w:numId="40">
    <w:abstractNumId w:val="69"/>
  </w:num>
  <w:num w:numId="41">
    <w:abstractNumId w:val="61"/>
  </w:num>
  <w:num w:numId="42">
    <w:abstractNumId w:val="34"/>
  </w:num>
  <w:num w:numId="43">
    <w:abstractNumId w:val="1"/>
  </w:num>
  <w:num w:numId="44">
    <w:abstractNumId w:val="45"/>
  </w:num>
  <w:num w:numId="45">
    <w:abstractNumId w:val="50"/>
  </w:num>
  <w:num w:numId="46">
    <w:abstractNumId w:val="84"/>
  </w:num>
  <w:num w:numId="47">
    <w:abstractNumId w:val="14"/>
  </w:num>
  <w:num w:numId="48">
    <w:abstractNumId w:val="30"/>
  </w:num>
  <w:num w:numId="49">
    <w:abstractNumId w:val="60"/>
  </w:num>
  <w:num w:numId="50">
    <w:abstractNumId w:val="54"/>
  </w:num>
  <w:num w:numId="51">
    <w:abstractNumId w:val="18"/>
  </w:num>
  <w:num w:numId="52">
    <w:abstractNumId w:val="43"/>
  </w:num>
  <w:num w:numId="53">
    <w:abstractNumId w:val="68"/>
  </w:num>
  <w:num w:numId="54">
    <w:abstractNumId w:val="6"/>
  </w:num>
  <w:num w:numId="55">
    <w:abstractNumId w:val="27"/>
  </w:num>
  <w:num w:numId="56">
    <w:abstractNumId w:val="25"/>
  </w:num>
  <w:num w:numId="57">
    <w:abstractNumId w:val="79"/>
  </w:num>
  <w:num w:numId="58">
    <w:abstractNumId w:val="39"/>
  </w:num>
  <w:num w:numId="59">
    <w:abstractNumId w:val="17"/>
  </w:num>
  <w:num w:numId="60">
    <w:abstractNumId w:val="20"/>
  </w:num>
  <w:num w:numId="61">
    <w:abstractNumId w:val="12"/>
  </w:num>
  <w:num w:numId="62">
    <w:abstractNumId w:val="52"/>
  </w:num>
  <w:num w:numId="63">
    <w:abstractNumId w:val="51"/>
  </w:num>
  <w:num w:numId="64">
    <w:abstractNumId w:val="70"/>
  </w:num>
  <w:num w:numId="65">
    <w:abstractNumId w:val="22"/>
  </w:num>
  <w:num w:numId="66">
    <w:abstractNumId w:val="62"/>
  </w:num>
  <w:num w:numId="67">
    <w:abstractNumId w:val="13"/>
  </w:num>
  <w:num w:numId="68">
    <w:abstractNumId w:val="73"/>
  </w:num>
  <w:num w:numId="69">
    <w:abstractNumId w:val="44"/>
  </w:num>
  <w:num w:numId="70">
    <w:abstractNumId w:val="42"/>
  </w:num>
  <w:num w:numId="71">
    <w:abstractNumId w:val="74"/>
  </w:num>
  <w:num w:numId="72">
    <w:abstractNumId w:val="67"/>
  </w:num>
  <w:num w:numId="73">
    <w:abstractNumId w:val="66"/>
  </w:num>
  <w:num w:numId="74">
    <w:abstractNumId w:val="36"/>
  </w:num>
  <w:num w:numId="75">
    <w:abstractNumId w:val="3"/>
  </w:num>
  <w:num w:numId="76">
    <w:abstractNumId w:val="77"/>
  </w:num>
  <w:num w:numId="77">
    <w:abstractNumId w:val="9"/>
  </w:num>
  <w:num w:numId="78">
    <w:abstractNumId w:val="86"/>
  </w:num>
  <w:num w:numId="79">
    <w:abstractNumId w:val="63"/>
  </w:num>
  <w:num w:numId="80">
    <w:abstractNumId w:val="32"/>
  </w:num>
  <w:num w:numId="81">
    <w:abstractNumId w:val="71"/>
  </w:num>
  <w:num w:numId="82">
    <w:abstractNumId w:val="76"/>
  </w:num>
  <w:num w:numId="83">
    <w:abstractNumId w:val="72"/>
  </w:num>
  <w:num w:numId="84">
    <w:abstractNumId w:val="40"/>
  </w:num>
  <w:num w:numId="85">
    <w:abstractNumId w:val="8"/>
  </w:num>
  <w:num w:numId="86">
    <w:abstractNumId w:val="47"/>
  </w:num>
  <w:num w:numId="87">
    <w:abstractNumId w:val="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BAB"/>
    <w:rsid w:val="00000DAC"/>
    <w:rsid w:val="00012A4E"/>
    <w:rsid w:val="00027EB0"/>
    <w:rsid w:val="000336C6"/>
    <w:rsid w:val="000427E6"/>
    <w:rsid w:val="00042BCC"/>
    <w:rsid w:val="00061077"/>
    <w:rsid w:val="00072223"/>
    <w:rsid w:val="000735F0"/>
    <w:rsid w:val="00091C00"/>
    <w:rsid w:val="0009260D"/>
    <w:rsid w:val="000970CE"/>
    <w:rsid w:val="000A15D2"/>
    <w:rsid w:val="000A1C5A"/>
    <w:rsid w:val="000A72AF"/>
    <w:rsid w:val="000B0497"/>
    <w:rsid w:val="000B0716"/>
    <w:rsid w:val="000B3A71"/>
    <w:rsid w:val="000C51FD"/>
    <w:rsid w:val="000D771C"/>
    <w:rsid w:val="000E2804"/>
    <w:rsid w:val="000E5BAC"/>
    <w:rsid w:val="000E7517"/>
    <w:rsid w:val="000F21A4"/>
    <w:rsid w:val="001008A6"/>
    <w:rsid w:val="001028E4"/>
    <w:rsid w:val="00120444"/>
    <w:rsid w:val="00120BDB"/>
    <w:rsid w:val="00124B38"/>
    <w:rsid w:val="00127983"/>
    <w:rsid w:val="00140682"/>
    <w:rsid w:val="001415B0"/>
    <w:rsid w:val="00141FE5"/>
    <w:rsid w:val="00142C20"/>
    <w:rsid w:val="00143738"/>
    <w:rsid w:val="00152C41"/>
    <w:rsid w:val="00153344"/>
    <w:rsid w:val="001638BE"/>
    <w:rsid w:val="00163A7D"/>
    <w:rsid w:val="00167510"/>
    <w:rsid w:val="00170445"/>
    <w:rsid w:val="001721C8"/>
    <w:rsid w:val="001726F0"/>
    <w:rsid w:val="0017671A"/>
    <w:rsid w:val="00190E71"/>
    <w:rsid w:val="00197967"/>
    <w:rsid w:val="001A53B7"/>
    <w:rsid w:val="001B4ACC"/>
    <w:rsid w:val="001B6460"/>
    <w:rsid w:val="001C18D3"/>
    <w:rsid w:val="001C23B2"/>
    <w:rsid w:val="001C38C1"/>
    <w:rsid w:val="001D2552"/>
    <w:rsid w:val="001F1979"/>
    <w:rsid w:val="001F2066"/>
    <w:rsid w:val="001F3448"/>
    <w:rsid w:val="00202E55"/>
    <w:rsid w:val="002052E5"/>
    <w:rsid w:val="00207A06"/>
    <w:rsid w:val="0022714F"/>
    <w:rsid w:val="00236A20"/>
    <w:rsid w:val="00243DEF"/>
    <w:rsid w:val="00247981"/>
    <w:rsid w:val="00262E55"/>
    <w:rsid w:val="0027376E"/>
    <w:rsid w:val="00280AAF"/>
    <w:rsid w:val="00280B38"/>
    <w:rsid w:val="002956F3"/>
    <w:rsid w:val="002B73ED"/>
    <w:rsid w:val="002D23AA"/>
    <w:rsid w:val="002E2E45"/>
    <w:rsid w:val="002E5C91"/>
    <w:rsid w:val="002F2755"/>
    <w:rsid w:val="002F40AC"/>
    <w:rsid w:val="002F42D3"/>
    <w:rsid w:val="002F582E"/>
    <w:rsid w:val="002F699A"/>
    <w:rsid w:val="00305002"/>
    <w:rsid w:val="00306B1C"/>
    <w:rsid w:val="00322596"/>
    <w:rsid w:val="00331371"/>
    <w:rsid w:val="00332314"/>
    <w:rsid w:val="00334AC0"/>
    <w:rsid w:val="003373C6"/>
    <w:rsid w:val="00340F60"/>
    <w:rsid w:val="0034415D"/>
    <w:rsid w:val="00347974"/>
    <w:rsid w:val="00353E76"/>
    <w:rsid w:val="003554FE"/>
    <w:rsid w:val="00355604"/>
    <w:rsid w:val="00376491"/>
    <w:rsid w:val="003842A8"/>
    <w:rsid w:val="00387594"/>
    <w:rsid w:val="00391074"/>
    <w:rsid w:val="00394900"/>
    <w:rsid w:val="003961A7"/>
    <w:rsid w:val="003B2FE9"/>
    <w:rsid w:val="003B33CB"/>
    <w:rsid w:val="003B4C54"/>
    <w:rsid w:val="003D194F"/>
    <w:rsid w:val="003E138F"/>
    <w:rsid w:val="003E17BA"/>
    <w:rsid w:val="003E2E58"/>
    <w:rsid w:val="003E5305"/>
    <w:rsid w:val="003F24BA"/>
    <w:rsid w:val="00410417"/>
    <w:rsid w:val="00410851"/>
    <w:rsid w:val="004116EF"/>
    <w:rsid w:val="004304D1"/>
    <w:rsid w:val="00437227"/>
    <w:rsid w:val="00441276"/>
    <w:rsid w:val="00444FA6"/>
    <w:rsid w:val="00444FDB"/>
    <w:rsid w:val="00456AC9"/>
    <w:rsid w:val="004606FA"/>
    <w:rsid w:val="00461848"/>
    <w:rsid w:val="004624B9"/>
    <w:rsid w:val="004654E5"/>
    <w:rsid w:val="00465D59"/>
    <w:rsid w:val="00470EEF"/>
    <w:rsid w:val="00472913"/>
    <w:rsid w:val="004748BC"/>
    <w:rsid w:val="00483638"/>
    <w:rsid w:val="004858AD"/>
    <w:rsid w:val="004911FA"/>
    <w:rsid w:val="0049150D"/>
    <w:rsid w:val="004A6F25"/>
    <w:rsid w:val="004B10F5"/>
    <w:rsid w:val="004B5701"/>
    <w:rsid w:val="004B59F5"/>
    <w:rsid w:val="004C13C9"/>
    <w:rsid w:val="004D17F8"/>
    <w:rsid w:val="004D2C7D"/>
    <w:rsid w:val="004D5690"/>
    <w:rsid w:val="004E0392"/>
    <w:rsid w:val="004F7FCE"/>
    <w:rsid w:val="00503023"/>
    <w:rsid w:val="00503131"/>
    <w:rsid w:val="005034D7"/>
    <w:rsid w:val="0050385B"/>
    <w:rsid w:val="0051457E"/>
    <w:rsid w:val="00514EFF"/>
    <w:rsid w:val="00515045"/>
    <w:rsid w:val="0053753C"/>
    <w:rsid w:val="00542BD2"/>
    <w:rsid w:val="005522A6"/>
    <w:rsid w:val="00553C06"/>
    <w:rsid w:val="00561581"/>
    <w:rsid w:val="0057440C"/>
    <w:rsid w:val="00576426"/>
    <w:rsid w:val="00597348"/>
    <w:rsid w:val="005B3A6E"/>
    <w:rsid w:val="005B432F"/>
    <w:rsid w:val="005C0A02"/>
    <w:rsid w:val="005C516E"/>
    <w:rsid w:val="005D3639"/>
    <w:rsid w:val="005E087A"/>
    <w:rsid w:val="005E0C7A"/>
    <w:rsid w:val="005E2E7F"/>
    <w:rsid w:val="005E33FD"/>
    <w:rsid w:val="005E6F79"/>
    <w:rsid w:val="005F4CF5"/>
    <w:rsid w:val="005F4EE4"/>
    <w:rsid w:val="00614CE1"/>
    <w:rsid w:val="00620277"/>
    <w:rsid w:val="006261ED"/>
    <w:rsid w:val="00631355"/>
    <w:rsid w:val="006466B9"/>
    <w:rsid w:val="0065598D"/>
    <w:rsid w:val="00660022"/>
    <w:rsid w:val="00662B44"/>
    <w:rsid w:val="00664DF0"/>
    <w:rsid w:val="006737DB"/>
    <w:rsid w:val="00673CC4"/>
    <w:rsid w:val="006829EB"/>
    <w:rsid w:val="00682FA2"/>
    <w:rsid w:val="00687BDC"/>
    <w:rsid w:val="00691671"/>
    <w:rsid w:val="00696968"/>
    <w:rsid w:val="006973FE"/>
    <w:rsid w:val="00697DAD"/>
    <w:rsid w:val="006A35B4"/>
    <w:rsid w:val="006C277E"/>
    <w:rsid w:val="006C4408"/>
    <w:rsid w:val="006C4B8E"/>
    <w:rsid w:val="006D3F1A"/>
    <w:rsid w:val="006D6486"/>
    <w:rsid w:val="006E365B"/>
    <w:rsid w:val="006F034F"/>
    <w:rsid w:val="006F3F5B"/>
    <w:rsid w:val="00723220"/>
    <w:rsid w:val="00726952"/>
    <w:rsid w:val="00730FFE"/>
    <w:rsid w:val="007318BB"/>
    <w:rsid w:val="00740A27"/>
    <w:rsid w:val="0074292A"/>
    <w:rsid w:val="007501EB"/>
    <w:rsid w:val="007543B7"/>
    <w:rsid w:val="00760F97"/>
    <w:rsid w:val="00772D60"/>
    <w:rsid w:val="0077346E"/>
    <w:rsid w:val="007735CD"/>
    <w:rsid w:val="00777413"/>
    <w:rsid w:val="00782D3D"/>
    <w:rsid w:val="00792423"/>
    <w:rsid w:val="007A1697"/>
    <w:rsid w:val="007A71B0"/>
    <w:rsid w:val="007B3254"/>
    <w:rsid w:val="007B7759"/>
    <w:rsid w:val="007C3A41"/>
    <w:rsid w:val="007C6A9A"/>
    <w:rsid w:val="007D7C8A"/>
    <w:rsid w:val="007D7DDA"/>
    <w:rsid w:val="00807399"/>
    <w:rsid w:val="00810040"/>
    <w:rsid w:val="00820559"/>
    <w:rsid w:val="00823D5D"/>
    <w:rsid w:val="008337D3"/>
    <w:rsid w:val="00845F3F"/>
    <w:rsid w:val="00860D36"/>
    <w:rsid w:val="0087027B"/>
    <w:rsid w:val="0087105D"/>
    <w:rsid w:val="008713A9"/>
    <w:rsid w:val="008744D8"/>
    <w:rsid w:val="0087612C"/>
    <w:rsid w:val="008A1021"/>
    <w:rsid w:val="008A17BD"/>
    <w:rsid w:val="008A6DA7"/>
    <w:rsid w:val="008B2D45"/>
    <w:rsid w:val="008B4A34"/>
    <w:rsid w:val="008B5CDB"/>
    <w:rsid w:val="008C26FC"/>
    <w:rsid w:val="008C3109"/>
    <w:rsid w:val="008C42F5"/>
    <w:rsid w:val="008C490B"/>
    <w:rsid w:val="008E1292"/>
    <w:rsid w:val="008F02AC"/>
    <w:rsid w:val="008F6E1B"/>
    <w:rsid w:val="009107E7"/>
    <w:rsid w:val="00912CA3"/>
    <w:rsid w:val="00914228"/>
    <w:rsid w:val="009143C1"/>
    <w:rsid w:val="00923711"/>
    <w:rsid w:val="00932274"/>
    <w:rsid w:val="00940CC1"/>
    <w:rsid w:val="0094240C"/>
    <w:rsid w:val="0094296F"/>
    <w:rsid w:val="009729C6"/>
    <w:rsid w:val="0097712B"/>
    <w:rsid w:val="009915B0"/>
    <w:rsid w:val="009A492D"/>
    <w:rsid w:val="009B74D6"/>
    <w:rsid w:val="009C54F1"/>
    <w:rsid w:val="009D140A"/>
    <w:rsid w:val="009D15F5"/>
    <w:rsid w:val="009D41BE"/>
    <w:rsid w:val="009E4C08"/>
    <w:rsid w:val="009E70D1"/>
    <w:rsid w:val="00A00256"/>
    <w:rsid w:val="00A056CF"/>
    <w:rsid w:val="00A11DF3"/>
    <w:rsid w:val="00A13113"/>
    <w:rsid w:val="00A1662F"/>
    <w:rsid w:val="00A271E3"/>
    <w:rsid w:val="00A30266"/>
    <w:rsid w:val="00A30DA3"/>
    <w:rsid w:val="00A31430"/>
    <w:rsid w:val="00A427CE"/>
    <w:rsid w:val="00A636B2"/>
    <w:rsid w:val="00A90363"/>
    <w:rsid w:val="00AB2AB5"/>
    <w:rsid w:val="00AB2CD7"/>
    <w:rsid w:val="00AC2ADA"/>
    <w:rsid w:val="00AD3E80"/>
    <w:rsid w:val="00AD4521"/>
    <w:rsid w:val="00AD785B"/>
    <w:rsid w:val="00AE4172"/>
    <w:rsid w:val="00AE5B22"/>
    <w:rsid w:val="00AF09EE"/>
    <w:rsid w:val="00AF33DB"/>
    <w:rsid w:val="00AF3B06"/>
    <w:rsid w:val="00AF5547"/>
    <w:rsid w:val="00B001B9"/>
    <w:rsid w:val="00B049FD"/>
    <w:rsid w:val="00B061CC"/>
    <w:rsid w:val="00B1645D"/>
    <w:rsid w:val="00B17CF7"/>
    <w:rsid w:val="00B20601"/>
    <w:rsid w:val="00B20CEE"/>
    <w:rsid w:val="00B325D1"/>
    <w:rsid w:val="00B423FA"/>
    <w:rsid w:val="00B5376B"/>
    <w:rsid w:val="00B54583"/>
    <w:rsid w:val="00B56377"/>
    <w:rsid w:val="00B57079"/>
    <w:rsid w:val="00B60B17"/>
    <w:rsid w:val="00B639F8"/>
    <w:rsid w:val="00B76CDA"/>
    <w:rsid w:val="00B8557B"/>
    <w:rsid w:val="00B90C40"/>
    <w:rsid w:val="00B93054"/>
    <w:rsid w:val="00B965E0"/>
    <w:rsid w:val="00B96AE5"/>
    <w:rsid w:val="00BA0A60"/>
    <w:rsid w:val="00BA6739"/>
    <w:rsid w:val="00BC361F"/>
    <w:rsid w:val="00BC6ACB"/>
    <w:rsid w:val="00BD3F6E"/>
    <w:rsid w:val="00BE1043"/>
    <w:rsid w:val="00BF0F05"/>
    <w:rsid w:val="00BF2F55"/>
    <w:rsid w:val="00C01CA9"/>
    <w:rsid w:val="00C07127"/>
    <w:rsid w:val="00C1226F"/>
    <w:rsid w:val="00C131B9"/>
    <w:rsid w:val="00C216AA"/>
    <w:rsid w:val="00C225E5"/>
    <w:rsid w:val="00C2432A"/>
    <w:rsid w:val="00C303FF"/>
    <w:rsid w:val="00C33813"/>
    <w:rsid w:val="00C36BF2"/>
    <w:rsid w:val="00C417A2"/>
    <w:rsid w:val="00C42183"/>
    <w:rsid w:val="00C47D04"/>
    <w:rsid w:val="00C5161E"/>
    <w:rsid w:val="00C60915"/>
    <w:rsid w:val="00C630AA"/>
    <w:rsid w:val="00C64227"/>
    <w:rsid w:val="00C7495A"/>
    <w:rsid w:val="00C74DD2"/>
    <w:rsid w:val="00C7708B"/>
    <w:rsid w:val="00C92D17"/>
    <w:rsid w:val="00CA700B"/>
    <w:rsid w:val="00CB4DBA"/>
    <w:rsid w:val="00CC7DA6"/>
    <w:rsid w:val="00CD429F"/>
    <w:rsid w:val="00CF2D17"/>
    <w:rsid w:val="00D0112D"/>
    <w:rsid w:val="00D03286"/>
    <w:rsid w:val="00D0616F"/>
    <w:rsid w:val="00D066D7"/>
    <w:rsid w:val="00D15E31"/>
    <w:rsid w:val="00D20A31"/>
    <w:rsid w:val="00D328A8"/>
    <w:rsid w:val="00D401AC"/>
    <w:rsid w:val="00D405B7"/>
    <w:rsid w:val="00D42FF1"/>
    <w:rsid w:val="00D43FC3"/>
    <w:rsid w:val="00D442ED"/>
    <w:rsid w:val="00D50193"/>
    <w:rsid w:val="00D51D26"/>
    <w:rsid w:val="00D52720"/>
    <w:rsid w:val="00D54105"/>
    <w:rsid w:val="00D5620A"/>
    <w:rsid w:val="00D56B60"/>
    <w:rsid w:val="00D5758B"/>
    <w:rsid w:val="00D57DFB"/>
    <w:rsid w:val="00D63520"/>
    <w:rsid w:val="00D73894"/>
    <w:rsid w:val="00D833CF"/>
    <w:rsid w:val="00D9314E"/>
    <w:rsid w:val="00DA1562"/>
    <w:rsid w:val="00DC3951"/>
    <w:rsid w:val="00DC5D8D"/>
    <w:rsid w:val="00DD2613"/>
    <w:rsid w:val="00DD6001"/>
    <w:rsid w:val="00DF2042"/>
    <w:rsid w:val="00E01B84"/>
    <w:rsid w:val="00E02E91"/>
    <w:rsid w:val="00E11545"/>
    <w:rsid w:val="00E24C2E"/>
    <w:rsid w:val="00E25098"/>
    <w:rsid w:val="00E2617F"/>
    <w:rsid w:val="00E3691F"/>
    <w:rsid w:val="00E57AC6"/>
    <w:rsid w:val="00E63072"/>
    <w:rsid w:val="00E87BAB"/>
    <w:rsid w:val="00E938B8"/>
    <w:rsid w:val="00EC1075"/>
    <w:rsid w:val="00EC1E65"/>
    <w:rsid w:val="00EC7E59"/>
    <w:rsid w:val="00ED0A52"/>
    <w:rsid w:val="00ED0AA6"/>
    <w:rsid w:val="00ED2EDA"/>
    <w:rsid w:val="00EE198E"/>
    <w:rsid w:val="00EE71EB"/>
    <w:rsid w:val="00F00BD5"/>
    <w:rsid w:val="00F00C45"/>
    <w:rsid w:val="00F0252D"/>
    <w:rsid w:val="00F03178"/>
    <w:rsid w:val="00F14267"/>
    <w:rsid w:val="00F24154"/>
    <w:rsid w:val="00F2459B"/>
    <w:rsid w:val="00F27AEF"/>
    <w:rsid w:val="00F309B4"/>
    <w:rsid w:val="00F33067"/>
    <w:rsid w:val="00F43776"/>
    <w:rsid w:val="00F4457E"/>
    <w:rsid w:val="00F52F27"/>
    <w:rsid w:val="00F81A36"/>
    <w:rsid w:val="00F8415C"/>
    <w:rsid w:val="00F91060"/>
    <w:rsid w:val="00F92C8C"/>
    <w:rsid w:val="00F96309"/>
    <w:rsid w:val="00FA0A38"/>
    <w:rsid w:val="00FA6789"/>
    <w:rsid w:val="00FB0DC9"/>
    <w:rsid w:val="00FB130D"/>
    <w:rsid w:val="00FB6995"/>
    <w:rsid w:val="00FC4C8F"/>
    <w:rsid w:val="00FD181D"/>
    <w:rsid w:val="00FD7B6C"/>
    <w:rsid w:val="00FE76E2"/>
    <w:rsid w:val="00FF4B2A"/>
    <w:rsid w:val="00FF4EBB"/>
    <w:rsid w:val="00FF5190"/>
    <w:rsid w:val="00FF5A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BAB"/>
    <w:pPr>
      <w:spacing w:after="200" w:line="276" w:lineRule="auto"/>
    </w:pPr>
  </w:style>
  <w:style w:type="paragraph" w:styleId="Titre1">
    <w:name w:val="heading 1"/>
    <w:basedOn w:val="Normal"/>
    <w:next w:val="Normal"/>
    <w:link w:val="Titre1Car"/>
    <w:uiPriority w:val="9"/>
    <w:qFormat/>
    <w:rsid w:val="00E87BA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E87B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E87BAB"/>
    <w:pPr>
      <w:keepNext/>
      <w:keepLines/>
      <w:spacing w:before="200" w:after="0"/>
      <w:outlineLvl w:val="2"/>
    </w:pPr>
    <w:rPr>
      <w:rFonts w:asciiTheme="majorHAnsi" w:eastAsiaTheme="majorEastAsia" w:hAnsiTheme="majorHAnsi" w:cstheme="majorBidi"/>
      <w:b/>
      <w:bCs/>
      <w:color w:val="5B9BD5" w:themeColor="accent1"/>
    </w:rPr>
  </w:style>
  <w:style w:type="paragraph" w:styleId="Titre4">
    <w:name w:val="heading 4"/>
    <w:basedOn w:val="Normal"/>
    <w:next w:val="Normal"/>
    <w:link w:val="Titre4Car"/>
    <w:uiPriority w:val="9"/>
    <w:semiHidden/>
    <w:unhideWhenUsed/>
    <w:qFormat/>
    <w:rsid w:val="00E87BA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87BAB"/>
    <w:rPr>
      <w:rFonts w:asciiTheme="majorHAnsi" w:eastAsiaTheme="majorEastAsia" w:hAnsiTheme="majorHAnsi" w:cstheme="majorBidi"/>
      <w:b/>
      <w:bCs/>
      <w:color w:val="2E74B5" w:themeColor="accent1" w:themeShade="BF"/>
      <w:sz w:val="28"/>
      <w:szCs w:val="28"/>
    </w:rPr>
  </w:style>
  <w:style w:type="character" w:customStyle="1" w:styleId="Titre2Car">
    <w:name w:val="Titre 2 Car"/>
    <w:basedOn w:val="Policepardfaut"/>
    <w:link w:val="Titre2"/>
    <w:uiPriority w:val="9"/>
    <w:rsid w:val="00E87BAB"/>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E87BAB"/>
    <w:rPr>
      <w:rFonts w:asciiTheme="majorHAnsi" w:eastAsiaTheme="majorEastAsia" w:hAnsiTheme="majorHAnsi" w:cstheme="majorBidi"/>
      <w:b/>
      <w:bCs/>
      <w:color w:val="5B9BD5" w:themeColor="accent1"/>
    </w:rPr>
  </w:style>
  <w:style w:type="character" w:customStyle="1" w:styleId="Titre4Car">
    <w:name w:val="Titre 4 Car"/>
    <w:basedOn w:val="Policepardfaut"/>
    <w:link w:val="Titre4"/>
    <w:uiPriority w:val="9"/>
    <w:semiHidden/>
    <w:rsid w:val="00E87BAB"/>
    <w:rPr>
      <w:rFonts w:asciiTheme="majorHAnsi" w:eastAsiaTheme="majorEastAsia" w:hAnsiTheme="majorHAnsi" w:cstheme="majorBidi"/>
      <w:i/>
      <w:iCs/>
      <w:color w:val="2E74B5" w:themeColor="accent1" w:themeShade="BF"/>
    </w:rPr>
  </w:style>
  <w:style w:type="paragraph" w:styleId="Paragraphedeliste">
    <w:name w:val="List Paragraph"/>
    <w:aliases w:val="Liste figure,Paragraphe de liste1,References,List Paragraph,Normal1,normal"/>
    <w:basedOn w:val="Normal"/>
    <w:link w:val="ParagraphedelisteCar"/>
    <w:uiPriority w:val="34"/>
    <w:qFormat/>
    <w:rsid w:val="00E87BAB"/>
    <w:pPr>
      <w:spacing w:after="0" w:line="240" w:lineRule="auto"/>
      <w:ind w:left="720"/>
      <w:contextualSpacing/>
    </w:pPr>
    <w:rPr>
      <w:rFonts w:ascii="Times New Roman" w:eastAsia="Times New Roman" w:hAnsi="Times New Roman" w:cs="Times New Roman"/>
      <w:sz w:val="24"/>
      <w:szCs w:val="24"/>
      <w:lang w:eastAsia="fr-FR"/>
    </w:rPr>
  </w:style>
  <w:style w:type="character" w:customStyle="1" w:styleId="ParagraphedelisteCar">
    <w:name w:val="Paragraphe de liste Car"/>
    <w:aliases w:val="Liste figure Car,Paragraphe de liste1 Car,References Car,List Paragraph Car,Normal1 Car,normal Car"/>
    <w:basedOn w:val="Policepardfaut"/>
    <w:link w:val="Paragraphedeliste"/>
    <w:uiPriority w:val="34"/>
    <w:rsid w:val="00E87BAB"/>
    <w:rPr>
      <w:rFonts w:ascii="Times New Roman" w:eastAsia="Times New Roman" w:hAnsi="Times New Roman" w:cs="Times New Roman"/>
      <w:sz w:val="24"/>
      <w:szCs w:val="24"/>
      <w:lang w:eastAsia="fr-FR"/>
    </w:rPr>
  </w:style>
  <w:style w:type="paragraph" w:styleId="Notedebasdepage">
    <w:name w:val="footnote text"/>
    <w:aliases w:val="Note de bas de page Car Car Car,Note de bas de page Car Car,Car"/>
    <w:basedOn w:val="Normal"/>
    <w:link w:val="NotedebasdepageCar"/>
    <w:uiPriority w:val="99"/>
    <w:unhideWhenUsed/>
    <w:qFormat/>
    <w:rsid w:val="00E87BAB"/>
    <w:pPr>
      <w:spacing w:after="0" w:line="240" w:lineRule="auto"/>
    </w:pPr>
    <w:rPr>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E87BAB"/>
    <w:rPr>
      <w:sz w:val="20"/>
      <w:szCs w:val="20"/>
    </w:rPr>
  </w:style>
  <w:style w:type="character" w:styleId="Appelnotedebasdep">
    <w:name w:val="footnote reference"/>
    <w:basedOn w:val="Policepardfaut"/>
    <w:uiPriority w:val="99"/>
    <w:unhideWhenUsed/>
    <w:qFormat/>
    <w:rsid w:val="00E87BAB"/>
    <w:rPr>
      <w:vertAlign w:val="superscript"/>
    </w:rPr>
  </w:style>
  <w:style w:type="paragraph" w:styleId="Sansinterligne">
    <w:name w:val="No Spacing"/>
    <w:link w:val="SansinterligneCar"/>
    <w:uiPriority w:val="1"/>
    <w:qFormat/>
    <w:rsid w:val="00E87BAB"/>
    <w:pPr>
      <w:spacing w:after="0" w:line="240" w:lineRule="auto"/>
    </w:pPr>
  </w:style>
  <w:style w:type="character" w:customStyle="1" w:styleId="SansinterligneCar">
    <w:name w:val="Sans interligne Car"/>
    <w:link w:val="Sansinterligne"/>
    <w:uiPriority w:val="1"/>
    <w:rsid w:val="00E87BAB"/>
  </w:style>
  <w:style w:type="paragraph" w:styleId="En-tte">
    <w:name w:val="header"/>
    <w:basedOn w:val="Normal"/>
    <w:link w:val="En-tteCar"/>
    <w:uiPriority w:val="99"/>
    <w:unhideWhenUsed/>
    <w:rsid w:val="00E87BAB"/>
    <w:pPr>
      <w:tabs>
        <w:tab w:val="center" w:pos="4536"/>
        <w:tab w:val="right" w:pos="9072"/>
      </w:tabs>
      <w:spacing w:after="0" w:line="240" w:lineRule="auto"/>
    </w:pPr>
  </w:style>
  <w:style w:type="character" w:customStyle="1" w:styleId="En-tteCar">
    <w:name w:val="En-tête Car"/>
    <w:basedOn w:val="Policepardfaut"/>
    <w:link w:val="En-tte"/>
    <w:uiPriority w:val="99"/>
    <w:rsid w:val="00E87BAB"/>
  </w:style>
  <w:style w:type="character" w:customStyle="1" w:styleId="sxpl1">
    <w:name w:val="s_xpl1"/>
    <w:basedOn w:val="Policepardfaut"/>
    <w:rsid w:val="00332314"/>
    <w:rPr>
      <w:b w:val="0"/>
      <w:bCs w:val="0"/>
      <w:i/>
      <w:iCs/>
      <w:strike w:val="0"/>
      <w:dstrike w:val="0"/>
      <w:u w:val="none"/>
      <w:effect w:val="none"/>
    </w:rPr>
  </w:style>
  <w:style w:type="character" w:customStyle="1" w:styleId="slca1">
    <w:name w:val="s_lca1"/>
    <w:basedOn w:val="Policepardfaut"/>
    <w:rsid w:val="00332314"/>
    <w:rPr>
      <w:b/>
      <w:bCs/>
      <w:i w:val="0"/>
      <w:iCs w:val="0"/>
      <w:smallCaps/>
      <w:color w:val="000000"/>
      <w:sz w:val="23"/>
      <w:szCs w:val="23"/>
    </w:rPr>
  </w:style>
  <w:style w:type="character" w:customStyle="1" w:styleId="sndvb1">
    <w:name w:val="s_ndvb1"/>
    <w:basedOn w:val="Policepardfaut"/>
    <w:rsid w:val="00332314"/>
    <w:rPr>
      <w:b w:val="0"/>
      <w:bCs w:val="0"/>
      <w:i w:val="0"/>
      <w:iCs w:val="0"/>
      <w:color w:val="FFFFFF"/>
      <w:sz w:val="20"/>
      <w:szCs w:val="20"/>
      <w:bdr w:val="single" w:sz="6" w:space="0" w:color="808080" w:frame="1"/>
      <w:shd w:val="clear" w:color="auto" w:fill="990033"/>
    </w:rPr>
  </w:style>
  <w:style w:type="character" w:customStyle="1" w:styleId="sdfn1">
    <w:name w:val="s_dfn1"/>
    <w:basedOn w:val="Policepardfaut"/>
    <w:rsid w:val="00332314"/>
    <w:rPr>
      <w:b w:val="0"/>
      <w:bCs w:val="0"/>
      <w:i w:val="0"/>
      <w:iCs w:val="0"/>
      <w:color w:val="333399"/>
    </w:rPr>
  </w:style>
  <w:style w:type="character" w:customStyle="1" w:styleId="sent1">
    <w:name w:val="s_ent1"/>
    <w:basedOn w:val="Policepardfaut"/>
    <w:rsid w:val="00332314"/>
    <w:rPr>
      <w:b/>
      <w:bCs/>
      <w:i w:val="0"/>
      <w:iCs w:val="0"/>
      <w:color w:val="990033"/>
      <w:sz w:val="40"/>
      <w:szCs w:val="40"/>
    </w:rPr>
  </w:style>
  <w:style w:type="character" w:customStyle="1" w:styleId="smta1">
    <w:name w:val="s_mta1"/>
    <w:basedOn w:val="Policepardfaut"/>
    <w:rsid w:val="00B001B9"/>
    <w:rPr>
      <w:rFonts w:ascii="Verdana" w:hAnsi="Verdana" w:hint="default"/>
      <w:b/>
      <w:bCs/>
      <w:i w:val="0"/>
      <w:iCs w:val="0"/>
      <w:smallCaps w:val="0"/>
      <w:strike w:val="0"/>
      <w:dstrike w:val="0"/>
      <w:sz w:val="16"/>
      <w:szCs w:val="16"/>
      <w:u w:val="none"/>
      <w:effect w:val="none"/>
    </w:rPr>
  </w:style>
  <w:style w:type="character" w:customStyle="1" w:styleId="sgls1">
    <w:name w:val="s_gls1"/>
    <w:basedOn w:val="Policepardfaut"/>
    <w:rsid w:val="00A271E3"/>
    <w:rPr>
      <w:b w:val="0"/>
      <w:bCs w:val="0"/>
      <w:i w:val="0"/>
      <w:iCs w:val="0"/>
    </w:rPr>
  </w:style>
  <w:style w:type="character" w:customStyle="1" w:styleId="srvd1">
    <w:name w:val="s_rvd1"/>
    <w:basedOn w:val="Policepardfaut"/>
    <w:rsid w:val="00A271E3"/>
    <w:rPr>
      <w:rFonts w:ascii="Verdana" w:hAnsi="Verdana" w:hint="default"/>
      <w:b/>
      <w:bCs/>
      <w:i w:val="0"/>
      <w:iCs w:val="0"/>
      <w:color w:val="680368"/>
      <w:sz w:val="15"/>
      <w:szCs w:val="15"/>
    </w:rPr>
  </w:style>
  <w:style w:type="character" w:customStyle="1" w:styleId="sarrd1">
    <w:name w:val="s_arrd1"/>
    <w:basedOn w:val="Policepardfaut"/>
    <w:rsid w:val="00A271E3"/>
    <w:rPr>
      <w:rFonts w:ascii="Wingdings" w:hAnsi="Wingdings" w:hint="default"/>
      <w:b w:val="0"/>
      <w:bCs w:val="0"/>
    </w:rPr>
  </w:style>
  <w:style w:type="character" w:customStyle="1" w:styleId="clickable">
    <w:name w:val="clickable"/>
    <w:basedOn w:val="Policepardfaut"/>
    <w:rsid w:val="00A271E3"/>
  </w:style>
  <w:style w:type="character" w:customStyle="1" w:styleId="srvs1">
    <w:name w:val="s_rvs1"/>
    <w:basedOn w:val="Policepardfaut"/>
    <w:rsid w:val="00A271E3"/>
    <w:rPr>
      <w:rFonts w:ascii="Verdana" w:hAnsi="Verdana" w:hint="default"/>
      <w:b w:val="0"/>
      <w:bCs w:val="0"/>
      <w:i w:val="0"/>
      <w:iCs w:val="0"/>
      <w:smallCaps w:val="0"/>
      <w:sz w:val="20"/>
      <w:szCs w:val="20"/>
    </w:rPr>
  </w:style>
  <w:style w:type="character" w:customStyle="1" w:styleId="ssxpl1">
    <w:name w:val="ss_xpl1"/>
    <w:basedOn w:val="Policepardfaut"/>
    <w:rsid w:val="00A271E3"/>
    <w:rPr>
      <w:color w:val="999999"/>
      <w:sz w:val="20"/>
      <w:szCs w:val="20"/>
    </w:rPr>
  </w:style>
  <w:style w:type="character" w:customStyle="1" w:styleId="sncth1">
    <w:name w:val="s_ncth1"/>
    <w:basedOn w:val="Policepardfaut"/>
    <w:rsid w:val="00A271E3"/>
    <w:rPr>
      <w:rFonts w:ascii="Verdana" w:hAnsi="Verdana" w:hint="default"/>
      <w:b w:val="0"/>
      <w:bCs w:val="0"/>
      <w:color w:val="000080"/>
      <w:sz w:val="15"/>
      <w:szCs w:val="15"/>
      <w:bdr w:val="single" w:sz="6" w:space="0" w:color="FFA500" w:frame="1"/>
      <w:shd w:val="clear" w:color="auto" w:fill="FEEDC0"/>
    </w:rPr>
  </w:style>
  <w:style w:type="character" w:customStyle="1" w:styleId="srfc1">
    <w:name w:val="s_rfc1"/>
    <w:basedOn w:val="Policepardfaut"/>
    <w:rsid w:val="00A271E3"/>
    <w:rPr>
      <w:rFonts w:ascii="Verdana" w:hAnsi="Verdana" w:hint="default"/>
      <w:b w:val="0"/>
      <w:bCs w:val="0"/>
      <w:i w:val="0"/>
      <w:iCs w:val="0"/>
      <w:color w:val="000000"/>
      <w:sz w:val="20"/>
      <w:szCs w:val="20"/>
    </w:rPr>
  </w:style>
  <w:style w:type="paragraph" w:styleId="Textedebulles">
    <w:name w:val="Balloon Text"/>
    <w:basedOn w:val="Normal"/>
    <w:link w:val="TextedebullesCar"/>
    <w:uiPriority w:val="99"/>
    <w:semiHidden/>
    <w:unhideWhenUsed/>
    <w:rsid w:val="005E0C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0C7A"/>
    <w:rPr>
      <w:rFonts w:ascii="Tahoma" w:hAnsi="Tahoma" w:cs="Tahoma"/>
      <w:sz w:val="16"/>
      <w:szCs w:val="16"/>
    </w:rPr>
  </w:style>
  <w:style w:type="paragraph" w:styleId="Pieddepage">
    <w:name w:val="footer"/>
    <w:basedOn w:val="Normal"/>
    <w:link w:val="PieddepageCar"/>
    <w:uiPriority w:val="99"/>
    <w:unhideWhenUsed/>
    <w:rsid w:val="0097712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7712B"/>
  </w:style>
  <w:style w:type="paragraph" w:styleId="NormalWeb">
    <w:name w:val="Normal (Web)"/>
    <w:basedOn w:val="Normal"/>
    <w:uiPriority w:val="99"/>
    <w:unhideWhenUsed/>
    <w:rsid w:val="00280AAF"/>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280A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rpsdutexte">
    <w:name w:val="Corps du texte"/>
    <w:basedOn w:val="Normal"/>
    <w:link w:val="Corpsdutexte0"/>
    <w:rsid w:val="001028E4"/>
    <w:pPr>
      <w:shd w:val="clear" w:color="auto" w:fill="FFFFFF"/>
      <w:autoSpaceDN w:val="0"/>
      <w:spacing w:before="540" w:after="360" w:line="403" w:lineRule="exact"/>
      <w:ind w:hanging="1400"/>
      <w:jc w:val="both"/>
    </w:pPr>
    <w:rPr>
      <w:rFonts w:ascii="Tahoma" w:eastAsia="Tahoma" w:hAnsi="Tahoma" w:cs="Tahoma"/>
      <w:sz w:val="23"/>
      <w:szCs w:val="23"/>
    </w:rPr>
  </w:style>
  <w:style w:type="character" w:customStyle="1" w:styleId="Corpsdutexte0">
    <w:name w:val="Corps du texte_"/>
    <w:basedOn w:val="Policepardfaut"/>
    <w:link w:val="Corpsdutexte"/>
    <w:rsid w:val="001028E4"/>
    <w:rPr>
      <w:rFonts w:ascii="Tahoma" w:eastAsia="Tahoma" w:hAnsi="Tahoma" w:cs="Tahoma"/>
      <w:sz w:val="23"/>
      <w:szCs w:val="23"/>
      <w:shd w:val="clear" w:color="auto" w:fill="FFFFFF"/>
    </w:rPr>
  </w:style>
  <w:style w:type="paragraph" w:customStyle="1" w:styleId="Sansinterligne7">
    <w:name w:val="Sans interligne7"/>
    <w:rsid w:val="001028E4"/>
    <w:pPr>
      <w:spacing w:after="0" w:line="240" w:lineRule="auto"/>
    </w:pPr>
    <w:rPr>
      <w:rFonts w:ascii="Tahoma" w:eastAsia="Times New Roman" w:hAnsi="Tahoma" w:cs="Times New Roman"/>
      <w:b/>
      <w:sz w:val="14"/>
      <w:szCs w:val="18"/>
    </w:rPr>
  </w:style>
  <w:style w:type="paragraph" w:customStyle="1" w:styleId="footnotedescription">
    <w:name w:val="footnote description"/>
    <w:next w:val="Normal"/>
    <w:link w:val="footnotedescriptionChar"/>
    <w:hidden/>
    <w:rsid w:val="001028E4"/>
    <w:pPr>
      <w:spacing w:after="0" w:line="240" w:lineRule="auto"/>
    </w:pPr>
    <w:rPr>
      <w:rFonts w:ascii="Arial" w:eastAsia="Arial" w:hAnsi="Arial" w:cs="Arial"/>
      <w:color w:val="000000"/>
      <w:sz w:val="20"/>
      <w:lang w:eastAsia="fr-FR"/>
    </w:rPr>
  </w:style>
  <w:style w:type="character" w:customStyle="1" w:styleId="footnotedescriptionChar">
    <w:name w:val="footnote description Char"/>
    <w:link w:val="footnotedescription"/>
    <w:rsid w:val="001028E4"/>
    <w:rPr>
      <w:rFonts w:ascii="Arial" w:eastAsia="Arial" w:hAnsi="Arial" w:cs="Arial"/>
      <w:color w:val="000000"/>
      <w:sz w:val="20"/>
      <w:lang w:eastAsia="fr-FR"/>
    </w:rPr>
  </w:style>
  <w:style w:type="character" w:customStyle="1" w:styleId="footnotemark">
    <w:name w:val="footnote mark"/>
    <w:hidden/>
    <w:rsid w:val="001028E4"/>
    <w:rPr>
      <w:rFonts w:ascii="Bookman Old Style" w:eastAsia="Bookman Old Style" w:hAnsi="Bookman Old Style" w:cs="Bookman Old Style"/>
      <w:color w:val="000000"/>
      <w:sz w:val="20"/>
      <w:vertAlign w:val="superscript"/>
    </w:rPr>
  </w:style>
  <w:style w:type="paragraph" w:customStyle="1" w:styleId="A1">
    <w:name w:val="A1"/>
    <w:basedOn w:val="Normal"/>
    <w:link w:val="A1Car"/>
    <w:qFormat/>
    <w:rsid w:val="0034415D"/>
    <w:pPr>
      <w:spacing w:after="0" w:line="288" w:lineRule="auto"/>
      <w:contextualSpacing/>
      <w:jc w:val="both"/>
    </w:pPr>
    <w:rPr>
      <w:rFonts w:ascii="Times New Roman" w:eastAsia="Times New Roman" w:hAnsi="Times New Roman" w:cs="Times New Roman"/>
      <w:b/>
      <w:bCs/>
      <w:color w:val="000000"/>
      <w:kern w:val="36"/>
      <w:sz w:val="26"/>
      <w:szCs w:val="26"/>
      <w:lang w:eastAsia="fr-FR"/>
    </w:rPr>
  </w:style>
  <w:style w:type="character" w:customStyle="1" w:styleId="A1Car">
    <w:name w:val="A1 Car"/>
    <w:basedOn w:val="Policepardfaut"/>
    <w:link w:val="A1"/>
    <w:rsid w:val="0034415D"/>
    <w:rPr>
      <w:rFonts w:ascii="Times New Roman" w:eastAsia="Times New Roman" w:hAnsi="Times New Roman" w:cs="Times New Roman"/>
      <w:b/>
      <w:bCs/>
      <w:color w:val="000000"/>
      <w:kern w:val="36"/>
      <w:sz w:val="26"/>
      <w:szCs w:val="26"/>
      <w:lang w:eastAsia="fr-FR"/>
    </w:rPr>
  </w:style>
  <w:style w:type="character" w:customStyle="1" w:styleId="Corpsdutexte3">
    <w:name w:val="Corps du texte (3)_"/>
    <w:basedOn w:val="Policepardfaut"/>
    <w:link w:val="Corpsdutexte30"/>
    <w:rsid w:val="00444FDB"/>
    <w:rPr>
      <w:rFonts w:ascii="Tahoma" w:eastAsia="Tahoma" w:hAnsi="Tahoma" w:cs="Tahoma"/>
      <w:sz w:val="23"/>
      <w:szCs w:val="23"/>
      <w:shd w:val="clear" w:color="auto" w:fill="FFFFFF"/>
    </w:rPr>
  </w:style>
  <w:style w:type="paragraph" w:customStyle="1" w:styleId="Corpsdutexte30">
    <w:name w:val="Corps du texte (3)"/>
    <w:basedOn w:val="Normal"/>
    <w:link w:val="Corpsdutexte3"/>
    <w:rsid w:val="00444FDB"/>
    <w:pPr>
      <w:shd w:val="clear" w:color="auto" w:fill="FFFFFF"/>
      <w:spacing w:after="540" w:line="0" w:lineRule="atLeast"/>
      <w:ind w:hanging="1500"/>
    </w:pPr>
    <w:rPr>
      <w:rFonts w:ascii="Tahoma" w:eastAsia="Tahoma" w:hAnsi="Tahoma" w:cs="Tahoma"/>
      <w:sz w:val="23"/>
      <w:szCs w:val="23"/>
    </w:rPr>
  </w:style>
  <w:style w:type="paragraph" w:customStyle="1" w:styleId="A2">
    <w:name w:val="A2"/>
    <w:basedOn w:val="Normal"/>
    <w:link w:val="A2Car"/>
    <w:qFormat/>
    <w:rsid w:val="00AD3E80"/>
    <w:pPr>
      <w:spacing w:after="0" w:line="288" w:lineRule="auto"/>
      <w:ind w:firstLine="170"/>
      <w:jc w:val="both"/>
    </w:pPr>
    <w:rPr>
      <w:rFonts w:ascii="Times New Roman" w:eastAsia="Times New Roman" w:hAnsi="Times New Roman" w:cs="Times New Roman"/>
      <w:b/>
      <w:sz w:val="26"/>
      <w:szCs w:val="26"/>
      <w:lang w:eastAsia="fr-FR"/>
    </w:rPr>
  </w:style>
  <w:style w:type="character" w:customStyle="1" w:styleId="A2Car">
    <w:name w:val="A2 Car"/>
    <w:basedOn w:val="Policepardfaut"/>
    <w:link w:val="A2"/>
    <w:rsid w:val="00AD3E80"/>
    <w:rPr>
      <w:rFonts w:ascii="Times New Roman" w:eastAsia="Times New Roman" w:hAnsi="Times New Roman" w:cs="Times New Roman"/>
      <w:b/>
      <w:sz w:val="26"/>
      <w:szCs w:val="26"/>
      <w:lang w:eastAsia="fr-FR"/>
    </w:rPr>
  </w:style>
  <w:style w:type="paragraph" w:customStyle="1" w:styleId="Default">
    <w:name w:val="Default"/>
    <w:rsid w:val="001726F0"/>
    <w:pPr>
      <w:autoSpaceDE w:val="0"/>
      <w:autoSpaceDN w:val="0"/>
      <w:adjustRightInd w:val="0"/>
      <w:spacing w:after="0" w:line="240" w:lineRule="auto"/>
    </w:pPr>
    <w:rPr>
      <w:rFonts w:ascii="Arial" w:hAnsi="Arial" w:cs="Arial"/>
      <w:color w:val="000000"/>
      <w:sz w:val="24"/>
      <w:szCs w:val="24"/>
    </w:rPr>
  </w:style>
  <w:style w:type="paragraph" w:styleId="En-ttedetabledesmatires">
    <w:name w:val="TOC Heading"/>
    <w:basedOn w:val="Titre1"/>
    <w:next w:val="Normal"/>
    <w:uiPriority w:val="39"/>
    <w:semiHidden/>
    <w:unhideWhenUsed/>
    <w:qFormat/>
    <w:rsid w:val="00F309B4"/>
    <w:pPr>
      <w:outlineLvl w:val="9"/>
    </w:pPr>
    <w:rPr>
      <w:lang w:eastAsia="fr-FR"/>
    </w:rPr>
  </w:style>
  <w:style w:type="paragraph" w:styleId="TM3">
    <w:name w:val="toc 3"/>
    <w:basedOn w:val="Normal"/>
    <w:next w:val="Normal"/>
    <w:autoRedefine/>
    <w:uiPriority w:val="39"/>
    <w:unhideWhenUsed/>
    <w:rsid w:val="00F309B4"/>
    <w:pPr>
      <w:spacing w:after="100"/>
      <w:ind w:left="440"/>
    </w:pPr>
  </w:style>
  <w:style w:type="paragraph" w:styleId="TM1">
    <w:name w:val="toc 1"/>
    <w:basedOn w:val="Normal"/>
    <w:next w:val="Normal"/>
    <w:autoRedefine/>
    <w:uiPriority w:val="39"/>
    <w:unhideWhenUsed/>
    <w:rsid w:val="00F309B4"/>
    <w:pPr>
      <w:spacing w:after="100"/>
    </w:pPr>
  </w:style>
  <w:style w:type="paragraph" w:styleId="TM2">
    <w:name w:val="toc 2"/>
    <w:basedOn w:val="Normal"/>
    <w:next w:val="Normal"/>
    <w:autoRedefine/>
    <w:uiPriority w:val="39"/>
    <w:unhideWhenUsed/>
    <w:rsid w:val="00F309B4"/>
    <w:pPr>
      <w:spacing w:after="100"/>
      <w:ind w:left="220"/>
    </w:pPr>
  </w:style>
  <w:style w:type="character" w:styleId="Lienhypertexte">
    <w:name w:val="Hyperlink"/>
    <w:basedOn w:val="Policepardfaut"/>
    <w:uiPriority w:val="99"/>
    <w:unhideWhenUsed/>
    <w:rsid w:val="00F309B4"/>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BAB"/>
    <w:pPr>
      <w:spacing w:after="200" w:line="276" w:lineRule="auto"/>
    </w:pPr>
  </w:style>
  <w:style w:type="paragraph" w:styleId="Titre1">
    <w:name w:val="heading 1"/>
    <w:basedOn w:val="Normal"/>
    <w:next w:val="Normal"/>
    <w:link w:val="Titre1Car"/>
    <w:uiPriority w:val="9"/>
    <w:qFormat/>
    <w:rsid w:val="00E87BA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E87B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E87BAB"/>
    <w:pPr>
      <w:keepNext/>
      <w:keepLines/>
      <w:spacing w:before="200" w:after="0"/>
      <w:outlineLvl w:val="2"/>
    </w:pPr>
    <w:rPr>
      <w:rFonts w:asciiTheme="majorHAnsi" w:eastAsiaTheme="majorEastAsia" w:hAnsiTheme="majorHAnsi" w:cstheme="majorBidi"/>
      <w:b/>
      <w:bCs/>
      <w:color w:val="5B9BD5" w:themeColor="accent1"/>
    </w:rPr>
  </w:style>
  <w:style w:type="paragraph" w:styleId="Titre4">
    <w:name w:val="heading 4"/>
    <w:basedOn w:val="Normal"/>
    <w:next w:val="Normal"/>
    <w:link w:val="Titre4Car"/>
    <w:uiPriority w:val="9"/>
    <w:semiHidden/>
    <w:unhideWhenUsed/>
    <w:qFormat/>
    <w:rsid w:val="00E87BA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87BAB"/>
    <w:rPr>
      <w:rFonts w:asciiTheme="majorHAnsi" w:eastAsiaTheme="majorEastAsia" w:hAnsiTheme="majorHAnsi" w:cstheme="majorBidi"/>
      <w:b/>
      <w:bCs/>
      <w:color w:val="2E74B5" w:themeColor="accent1" w:themeShade="BF"/>
      <w:sz w:val="28"/>
      <w:szCs w:val="28"/>
    </w:rPr>
  </w:style>
  <w:style w:type="character" w:customStyle="1" w:styleId="Titre2Car">
    <w:name w:val="Titre 2 Car"/>
    <w:basedOn w:val="Policepardfaut"/>
    <w:link w:val="Titre2"/>
    <w:uiPriority w:val="9"/>
    <w:rsid w:val="00E87BAB"/>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E87BAB"/>
    <w:rPr>
      <w:rFonts w:asciiTheme="majorHAnsi" w:eastAsiaTheme="majorEastAsia" w:hAnsiTheme="majorHAnsi" w:cstheme="majorBidi"/>
      <w:b/>
      <w:bCs/>
      <w:color w:val="5B9BD5" w:themeColor="accent1"/>
    </w:rPr>
  </w:style>
  <w:style w:type="character" w:customStyle="1" w:styleId="Titre4Car">
    <w:name w:val="Titre 4 Car"/>
    <w:basedOn w:val="Policepardfaut"/>
    <w:link w:val="Titre4"/>
    <w:uiPriority w:val="9"/>
    <w:semiHidden/>
    <w:rsid w:val="00E87BAB"/>
    <w:rPr>
      <w:rFonts w:asciiTheme="majorHAnsi" w:eastAsiaTheme="majorEastAsia" w:hAnsiTheme="majorHAnsi" w:cstheme="majorBidi"/>
      <w:i/>
      <w:iCs/>
      <w:color w:val="2E74B5" w:themeColor="accent1" w:themeShade="BF"/>
    </w:rPr>
  </w:style>
  <w:style w:type="paragraph" w:styleId="Paragraphedeliste">
    <w:name w:val="List Paragraph"/>
    <w:aliases w:val="Liste figure,Paragraphe de liste1,References,List Paragraph,Normal1,normal"/>
    <w:basedOn w:val="Normal"/>
    <w:link w:val="ParagraphedelisteCar"/>
    <w:uiPriority w:val="34"/>
    <w:qFormat/>
    <w:rsid w:val="00E87BAB"/>
    <w:pPr>
      <w:spacing w:after="0" w:line="240" w:lineRule="auto"/>
      <w:ind w:left="720"/>
      <w:contextualSpacing/>
    </w:pPr>
    <w:rPr>
      <w:rFonts w:ascii="Times New Roman" w:eastAsia="Times New Roman" w:hAnsi="Times New Roman" w:cs="Times New Roman"/>
      <w:sz w:val="24"/>
      <w:szCs w:val="24"/>
      <w:lang w:eastAsia="fr-FR"/>
    </w:rPr>
  </w:style>
  <w:style w:type="character" w:customStyle="1" w:styleId="ParagraphedelisteCar">
    <w:name w:val="Paragraphe de liste Car"/>
    <w:aliases w:val="Liste figure Car,Paragraphe de liste1 Car,References Car,List Paragraph Car,Normal1 Car,normal Car"/>
    <w:basedOn w:val="Policepardfaut"/>
    <w:link w:val="Paragraphedeliste"/>
    <w:uiPriority w:val="34"/>
    <w:rsid w:val="00E87BAB"/>
    <w:rPr>
      <w:rFonts w:ascii="Times New Roman" w:eastAsia="Times New Roman" w:hAnsi="Times New Roman" w:cs="Times New Roman"/>
      <w:sz w:val="24"/>
      <w:szCs w:val="24"/>
      <w:lang w:eastAsia="fr-FR"/>
    </w:rPr>
  </w:style>
  <w:style w:type="paragraph" w:styleId="Notedebasdepage">
    <w:name w:val="footnote text"/>
    <w:aliases w:val="Note de bas de page Car Car Car,Note de bas de page Car Car,Car"/>
    <w:basedOn w:val="Normal"/>
    <w:link w:val="NotedebasdepageCar"/>
    <w:uiPriority w:val="99"/>
    <w:unhideWhenUsed/>
    <w:qFormat/>
    <w:rsid w:val="00E87BAB"/>
    <w:pPr>
      <w:spacing w:after="0" w:line="240" w:lineRule="auto"/>
    </w:pPr>
    <w:rPr>
      <w:sz w:val="20"/>
      <w:szCs w:val="20"/>
    </w:rPr>
  </w:style>
  <w:style w:type="character" w:customStyle="1" w:styleId="NotedebasdepageCar">
    <w:name w:val="Note de bas de page Car"/>
    <w:aliases w:val="Note de bas de page Car Car Car Car,Note de bas de page Car Car Car1,Car Car"/>
    <w:basedOn w:val="Policepardfaut"/>
    <w:link w:val="Notedebasdepage"/>
    <w:uiPriority w:val="99"/>
    <w:rsid w:val="00E87BAB"/>
    <w:rPr>
      <w:sz w:val="20"/>
      <w:szCs w:val="20"/>
    </w:rPr>
  </w:style>
  <w:style w:type="character" w:styleId="Appelnotedebasdep">
    <w:name w:val="footnote reference"/>
    <w:basedOn w:val="Policepardfaut"/>
    <w:uiPriority w:val="99"/>
    <w:unhideWhenUsed/>
    <w:qFormat/>
    <w:rsid w:val="00E87BAB"/>
    <w:rPr>
      <w:vertAlign w:val="superscript"/>
    </w:rPr>
  </w:style>
  <w:style w:type="paragraph" w:styleId="Sansinterligne">
    <w:name w:val="No Spacing"/>
    <w:link w:val="SansinterligneCar"/>
    <w:uiPriority w:val="1"/>
    <w:qFormat/>
    <w:rsid w:val="00E87BAB"/>
    <w:pPr>
      <w:spacing w:after="0" w:line="240" w:lineRule="auto"/>
    </w:pPr>
  </w:style>
  <w:style w:type="character" w:customStyle="1" w:styleId="SansinterligneCar">
    <w:name w:val="Sans interligne Car"/>
    <w:link w:val="Sansinterligne"/>
    <w:uiPriority w:val="1"/>
    <w:rsid w:val="00E87BAB"/>
  </w:style>
  <w:style w:type="paragraph" w:styleId="En-tte">
    <w:name w:val="header"/>
    <w:basedOn w:val="Normal"/>
    <w:link w:val="En-tteCar"/>
    <w:uiPriority w:val="99"/>
    <w:unhideWhenUsed/>
    <w:rsid w:val="00E87BAB"/>
    <w:pPr>
      <w:tabs>
        <w:tab w:val="center" w:pos="4536"/>
        <w:tab w:val="right" w:pos="9072"/>
      </w:tabs>
      <w:spacing w:after="0" w:line="240" w:lineRule="auto"/>
    </w:pPr>
  </w:style>
  <w:style w:type="character" w:customStyle="1" w:styleId="En-tteCar">
    <w:name w:val="En-tête Car"/>
    <w:basedOn w:val="Policepardfaut"/>
    <w:link w:val="En-tte"/>
    <w:uiPriority w:val="99"/>
    <w:rsid w:val="00E87BAB"/>
  </w:style>
  <w:style w:type="character" w:customStyle="1" w:styleId="sxpl1">
    <w:name w:val="s_xpl1"/>
    <w:basedOn w:val="Policepardfaut"/>
    <w:rsid w:val="00332314"/>
    <w:rPr>
      <w:b w:val="0"/>
      <w:bCs w:val="0"/>
      <w:i/>
      <w:iCs/>
      <w:strike w:val="0"/>
      <w:dstrike w:val="0"/>
      <w:u w:val="none"/>
      <w:effect w:val="none"/>
    </w:rPr>
  </w:style>
  <w:style w:type="character" w:customStyle="1" w:styleId="slca1">
    <w:name w:val="s_lca1"/>
    <w:basedOn w:val="Policepardfaut"/>
    <w:rsid w:val="00332314"/>
    <w:rPr>
      <w:b/>
      <w:bCs/>
      <w:i w:val="0"/>
      <w:iCs w:val="0"/>
      <w:smallCaps/>
      <w:color w:val="000000"/>
      <w:sz w:val="23"/>
      <w:szCs w:val="23"/>
    </w:rPr>
  </w:style>
  <w:style w:type="character" w:customStyle="1" w:styleId="sndvb1">
    <w:name w:val="s_ndvb1"/>
    <w:basedOn w:val="Policepardfaut"/>
    <w:rsid w:val="00332314"/>
    <w:rPr>
      <w:b w:val="0"/>
      <w:bCs w:val="0"/>
      <w:i w:val="0"/>
      <w:iCs w:val="0"/>
      <w:color w:val="FFFFFF"/>
      <w:sz w:val="20"/>
      <w:szCs w:val="20"/>
      <w:bdr w:val="single" w:sz="6" w:space="0" w:color="808080" w:frame="1"/>
      <w:shd w:val="clear" w:color="auto" w:fill="990033"/>
    </w:rPr>
  </w:style>
  <w:style w:type="character" w:customStyle="1" w:styleId="sdfn1">
    <w:name w:val="s_dfn1"/>
    <w:basedOn w:val="Policepardfaut"/>
    <w:rsid w:val="00332314"/>
    <w:rPr>
      <w:b w:val="0"/>
      <w:bCs w:val="0"/>
      <w:i w:val="0"/>
      <w:iCs w:val="0"/>
      <w:color w:val="333399"/>
    </w:rPr>
  </w:style>
  <w:style w:type="character" w:customStyle="1" w:styleId="sent1">
    <w:name w:val="s_ent1"/>
    <w:basedOn w:val="Policepardfaut"/>
    <w:rsid w:val="00332314"/>
    <w:rPr>
      <w:b/>
      <w:bCs/>
      <w:i w:val="0"/>
      <w:iCs w:val="0"/>
      <w:color w:val="990033"/>
      <w:sz w:val="40"/>
      <w:szCs w:val="40"/>
    </w:rPr>
  </w:style>
  <w:style w:type="character" w:customStyle="1" w:styleId="smta1">
    <w:name w:val="s_mta1"/>
    <w:basedOn w:val="Policepardfaut"/>
    <w:rsid w:val="00B001B9"/>
    <w:rPr>
      <w:rFonts w:ascii="Verdana" w:hAnsi="Verdana" w:hint="default"/>
      <w:b/>
      <w:bCs/>
      <w:i w:val="0"/>
      <w:iCs w:val="0"/>
      <w:smallCaps w:val="0"/>
      <w:strike w:val="0"/>
      <w:dstrike w:val="0"/>
      <w:sz w:val="16"/>
      <w:szCs w:val="16"/>
      <w:u w:val="none"/>
      <w:effect w:val="none"/>
    </w:rPr>
  </w:style>
  <w:style w:type="character" w:customStyle="1" w:styleId="sgls1">
    <w:name w:val="s_gls1"/>
    <w:basedOn w:val="Policepardfaut"/>
    <w:rsid w:val="00A271E3"/>
    <w:rPr>
      <w:b w:val="0"/>
      <w:bCs w:val="0"/>
      <w:i w:val="0"/>
      <w:iCs w:val="0"/>
    </w:rPr>
  </w:style>
  <w:style w:type="character" w:customStyle="1" w:styleId="srvd1">
    <w:name w:val="s_rvd1"/>
    <w:basedOn w:val="Policepardfaut"/>
    <w:rsid w:val="00A271E3"/>
    <w:rPr>
      <w:rFonts w:ascii="Verdana" w:hAnsi="Verdana" w:hint="default"/>
      <w:b/>
      <w:bCs/>
      <w:i w:val="0"/>
      <w:iCs w:val="0"/>
      <w:color w:val="680368"/>
      <w:sz w:val="15"/>
      <w:szCs w:val="15"/>
    </w:rPr>
  </w:style>
  <w:style w:type="character" w:customStyle="1" w:styleId="sarrd1">
    <w:name w:val="s_arrd1"/>
    <w:basedOn w:val="Policepardfaut"/>
    <w:rsid w:val="00A271E3"/>
    <w:rPr>
      <w:rFonts w:ascii="Wingdings" w:hAnsi="Wingdings" w:hint="default"/>
      <w:b w:val="0"/>
      <w:bCs w:val="0"/>
    </w:rPr>
  </w:style>
  <w:style w:type="character" w:customStyle="1" w:styleId="clickable">
    <w:name w:val="clickable"/>
    <w:basedOn w:val="Policepardfaut"/>
    <w:rsid w:val="00A271E3"/>
  </w:style>
  <w:style w:type="character" w:customStyle="1" w:styleId="srvs1">
    <w:name w:val="s_rvs1"/>
    <w:basedOn w:val="Policepardfaut"/>
    <w:rsid w:val="00A271E3"/>
    <w:rPr>
      <w:rFonts w:ascii="Verdana" w:hAnsi="Verdana" w:hint="default"/>
      <w:b w:val="0"/>
      <w:bCs w:val="0"/>
      <w:i w:val="0"/>
      <w:iCs w:val="0"/>
      <w:smallCaps w:val="0"/>
      <w:sz w:val="20"/>
      <w:szCs w:val="20"/>
    </w:rPr>
  </w:style>
  <w:style w:type="character" w:customStyle="1" w:styleId="ssxpl1">
    <w:name w:val="ss_xpl1"/>
    <w:basedOn w:val="Policepardfaut"/>
    <w:rsid w:val="00A271E3"/>
    <w:rPr>
      <w:color w:val="999999"/>
      <w:sz w:val="20"/>
      <w:szCs w:val="20"/>
    </w:rPr>
  </w:style>
  <w:style w:type="character" w:customStyle="1" w:styleId="sncth1">
    <w:name w:val="s_ncth1"/>
    <w:basedOn w:val="Policepardfaut"/>
    <w:rsid w:val="00A271E3"/>
    <w:rPr>
      <w:rFonts w:ascii="Verdana" w:hAnsi="Verdana" w:hint="default"/>
      <w:b w:val="0"/>
      <w:bCs w:val="0"/>
      <w:color w:val="000080"/>
      <w:sz w:val="15"/>
      <w:szCs w:val="15"/>
      <w:bdr w:val="single" w:sz="6" w:space="0" w:color="FFA500" w:frame="1"/>
      <w:shd w:val="clear" w:color="auto" w:fill="FEEDC0"/>
    </w:rPr>
  </w:style>
  <w:style w:type="character" w:customStyle="1" w:styleId="srfc1">
    <w:name w:val="s_rfc1"/>
    <w:basedOn w:val="Policepardfaut"/>
    <w:rsid w:val="00A271E3"/>
    <w:rPr>
      <w:rFonts w:ascii="Verdana" w:hAnsi="Verdana" w:hint="default"/>
      <w:b w:val="0"/>
      <w:bCs w:val="0"/>
      <w:i w:val="0"/>
      <w:iCs w:val="0"/>
      <w:color w:val="000000"/>
      <w:sz w:val="20"/>
      <w:szCs w:val="20"/>
    </w:rPr>
  </w:style>
  <w:style w:type="paragraph" w:styleId="Textedebulles">
    <w:name w:val="Balloon Text"/>
    <w:basedOn w:val="Normal"/>
    <w:link w:val="TextedebullesCar"/>
    <w:uiPriority w:val="99"/>
    <w:semiHidden/>
    <w:unhideWhenUsed/>
    <w:rsid w:val="005E0C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0C7A"/>
    <w:rPr>
      <w:rFonts w:ascii="Tahoma" w:hAnsi="Tahoma" w:cs="Tahoma"/>
      <w:sz w:val="16"/>
      <w:szCs w:val="16"/>
    </w:rPr>
  </w:style>
  <w:style w:type="paragraph" w:styleId="Pieddepage">
    <w:name w:val="footer"/>
    <w:basedOn w:val="Normal"/>
    <w:link w:val="PieddepageCar"/>
    <w:uiPriority w:val="99"/>
    <w:unhideWhenUsed/>
    <w:rsid w:val="0097712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7712B"/>
  </w:style>
  <w:style w:type="paragraph" w:styleId="NormalWeb">
    <w:name w:val="Normal (Web)"/>
    <w:basedOn w:val="Normal"/>
    <w:uiPriority w:val="99"/>
    <w:unhideWhenUsed/>
    <w:rsid w:val="00280AAF"/>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280A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rpsdutexte">
    <w:name w:val="Corps du texte"/>
    <w:basedOn w:val="Normal"/>
    <w:link w:val="Corpsdutexte0"/>
    <w:rsid w:val="001028E4"/>
    <w:pPr>
      <w:shd w:val="clear" w:color="auto" w:fill="FFFFFF"/>
      <w:autoSpaceDN w:val="0"/>
      <w:spacing w:before="540" w:after="360" w:line="403" w:lineRule="exact"/>
      <w:ind w:hanging="1400"/>
      <w:jc w:val="both"/>
    </w:pPr>
    <w:rPr>
      <w:rFonts w:ascii="Tahoma" w:eastAsia="Tahoma" w:hAnsi="Tahoma" w:cs="Tahoma"/>
      <w:sz w:val="23"/>
      <w:szCs w:val="23"/>
    </w:rPr>
  </w:style>
  <w:style w:type="character" w:customStyle="1" w:styleId="Corpsdutexte0">
    <w:name w:val="Corps du texte_"/>
    <w:basedOn w:val="Policepardfaut"/>
    <w:link w:val="Corpsdutexte"/>
    <w:rsid w:val="001028E4"/>
    <w:rPr>
      <w:rFonts w:ascii="Tahoma" w:eastAsia="Tahoma" w:hAnsi="Tahoma" w:cs="Tahoma"/>
      <w:sz w:val="23"/>
      <w:szCs w:val="23"/>
      <w:shd w:val="clear" w:color="auto" w:fill="FFFFFF"/>
    </w:rPr>
  </w:style>
  <w:style w:type="paragraph" w:customStyle="1" w:styleId="Sansinterligne7">
    <w:name w:val="Sans interligne7"/>
    <w:rsid w:val="001028E4"/>
    <w:pPr>
      <w:spacing w:after="0" w:line="240" w:lineRule="auto"/>
    </w:pPr>
    <w:rPr>
      <w:rFonts w:ascii="Tahoma" w:eastAsia="Times New Roman" w:hAnsi="Tahoma" w:cs="Times New Roman"/>
      <w:b/>
      <w:sz w:val="14"/>
      <w:szCs w:val="18"/>
    </w:rPr>
  </w:style>
  <w:style w:type="paragraph" w:customStyle="1" w:styleId="footnotedescription">
    <w:name w:val="footnote description"/>
    <w:next w:val="Normal"/>
    <w:link w:val="footnotedescriptionChar"/>
    <w:hidden/>
    <w:rsid w:val="001028E4"/>
    <w:pPr>
      <w:spacing w:after="0" w:line="240" w:lineRule="auto"/>
    </w:pPr>
    <w:rPr>
      <w:rFonts w:ascii="Arial" w:eastAsia="Arial" w:hAnsi="Arial" w:cs="Arial"/>
      <w:color w:val="000000"/>
      <w:sz w:val="20"/>
      <w:lang w:eastAsia="fr-FR"/>
    </w:rPr>
  </w:style>
  <w:style w:type="character" w:customStyle="1" w:styleId="footnotedescriptionChar">
    <w:name w:val="footnote description Char"/>
    <w:link w:val="footnotedescription"/>
    <w:rsid w:val="001028E4"/>
    <w:rPr>
      <w:rFonts w:ascii="Arial" w:eastAsia="Arial" w:hAnsi="Arial" w:cs="Arial"/>
      <w:color w:val="000000"/>
      <w:sz w:val="20"/>
      <w:lang w:eastAsia="fr-FR"/>
    </w:rPr>
  </w:style>
  <w:style w:type="character" w:customStyle="1" w:styleId="footnotemark">
    <w:name w:val="footnote mark"/>
    <w:hidden/>
    <w:rsid w:val="001028E4"/>
    <w:rPr>
      <w:rFonts w:ascii="Bookman Old Style" w:eastAsia="Bookman Old Style" w:hAnsi="Bookman Old Style" w:cs="Bookman Old Style"/>
      <w:color w:val="000000"/>
      <w:sz w:val="20"/>
      <w:vertAlign w:val="superscript"/>
    </w:rPr>
  </w:style>
  <w:style w:type="paragraph" w:customStyle="1" w:styleId="A1">
    <w:name w:val="A1"/>
    <w:basedOn w:val="Normal"/>
    <w:link w:val="A1Car"/>
    <w:qFormat/>
    <w:rsid w:val="0034415D"/>
    <w:pPr>
      <w:spacing w:after="0" w:line="288" w:lineRule="auto"/>
      <w:contextualSpacing/>
      <w:jc w:val="both"/>
    </w:pPr>
    <w:rPr>
      <w:rFonts w:ascii="Times New Roman" w:eastAsia="Times New Roman" w:hAnsi="Times New Roman" w:cs="Times New Roman"/>
      <w:b/>
      <w:bCs/>
      <w:color w:val="000000"/>
      <w:kern w:val="36"/>
      <w:sz w:val="26"/>
      <w:szCs w:val="26"/>
      <w:lang w:eastAsia="fr-FR"/>
    </w:rPr>
  </w:style>
  <w:style w:type="character" w:customStyle="1" w:styleId="A1Car">
    <w:name w:val="A1 Car"/>
    <w:basedOn w:val="Policepardfaut"/>
    <w:link w:val="A1"/>
    <w:rsid w:val="0034415D"/>
    <w:rPr>
      <w:rFonts w:ascii="Times New Roman" w:eastAsia="Times New Roman" w:hAnsi="Times New Roman" w:cs="Times New Roman"/>
      <w:b/>
      <w:bCs/>
      <w:color w:val="000000"/>
      <w:kern w:val="36"/>
      <w:sz w:val="26"/>
      <w:szCs w:val="26"/>
      <w:lang w:eastAsia="fr-FR"/>
    </w:rPr>
  </w:style>
  <w:style w:type="character" w:customStyle="1" w:styleId="Corpsdutexte3">
    <w:name w:val="Corps du texte (3)_"/>
    <w:basedOn w:val="Policepardfaut"/>
    <w:link w:val="Corpsdutexte30"/>
    <w:rsid w:val="00444FDB"/>
    <w:rPr>
      <w:rFonts w:ascii="Tahoma" w:eastAsia="Tahoma" w:hAnsi="Tahoma" w:cs="Tahoma"/>
      <w:sz w:val="23"/>
      <w:szCs w:val="23"/>
      <w:shd w:val="clear" w:color="auto" w:fill="FFFFFF"/>
    </w:rPr>
  </w:style>
  <w:style w:type="paragraph" w:customStyle="1" w:styleId="Corpsdutexte30">
    <w:name w:val="Corps du texte (3)"/>
    <w:basedOn w:val="Normal"/>
    <w:link w:val="Corpsdutexte3"/>
    <w:rsid w:val="00444FDB"/>
    <w:pPr>
      <w:shd w:val="clear" w:color="auto" w:fill="FFFFFF"/>
      <w:spacing w:after="540" w:line="0" w:lineRule="atLeast"/>
      <w:ind w:hanging="1500"/>
    </w:pPr>
    <w:rPr>
      <w:rFonts w:ascii="Tahoma" w:eastAsia="Tahoma" w:hAnsi="Tahoma" w:cs="Tahoma"/>
      <w:sz w:val="23"/>
      <w:szCs w:val="23"/>
    </w:rPr>
  </w:style>
  <w:style w:type="paragraph" w:customStyle="1" w:styleId="A2">
    <w:name w:val="A2"/>
    <w:basedOn w:val="Normal"/>
    <w:link w:val="A2Car"/>
    <w:qFormat/>
    <w:rsid w:val="00AD3E80"/>
    <w:pPr>
      <w:spacing w:after="0" w:line="288" w:lineRule="auto"/>
      <w:ind w:firstLine="170"/>
      <w:jc w:val="both"/>
    </w:pPr>
    <w:rPr>
      <w:rFonts w:ascii="Times New Roman" w:eastAsia="Times New Roman" w:hAnsi="Times New Roman" w:cs="Times New Roman"/>
      <w:b/>
      <w:sz w:val="26"/>
      <w:szCs w:val="26"/>
      <w:lang w:eastAsia="fr-FR"/>
    </w:rPr>
  </w:style>
  <w:style w:type="character" w:customStyle="1" w:styleId="A2Car">
    <w:name w:val="A2 Car"/>
    <w:basedOn w:val="Policepardfaut"/>
    <w:link w:val="A2"/>
    <w:rsid w:val="00AD3E80"/>
    <w:rPr>
      <w:rFonts w:ascii="Times New Roman" w:eastAsia="Times New Roman" w:hAnsi="Times New Roman" w:cs="Times New Roman"/>
      <w:b/>
      <w:sz w:val="26"/>
      <w:szCs w:val="26"/>
      <w:lang w:eastAsia="fr-FR"/>
    </w:rPr>
  </w:style>
  <w:style w:type="paragraph" w:customStyle="1" w:styleId="Default">
    <w:name w:val="Default"/>
    <w:rsid w:val="001726F0"/>
    <w:pPr>
      <w:autoSpaceDE w:val="0"/>
      <w:autoSpaceDN w:val="0"/>
      <w:adjustRightInd w:val="0"/>
      <w:spacing w:after="0" w:line="240" w:lineRule="auto"/>
    </w:pPr>
    <w:rPr>
      <w:rFonts w:ascii="Arial" w:hAnsi="Arial" w:cs="Arial"/>
      <w:color w:val="000000"/>
      <w:sz w:val="24"/>
      <w:szCs w:val="24"/>
    </w:rPr>
  </w:style>
  <w:style w:type="paragraph" w:styleId="En-ttedetabledesmatires">
    <w:name w:val="TOC Heading"/>
    <w:basedOn w:val="Titre1"/>
    <w:next w:val="Normal"/>
    <w:uiPriority w:val="39"/>
    <w:semiHidden/>
    <w:unhideWhenUsed/>
    <w:qFormat/>
    <w:rsid w:val="00F309B4"/>
    <w:pPr>
      <w:outlineLvl w:val="9"/>
    </w:pPr>
    <w:rPr>
      <w:lang w:eastAsia="fr-FR"/>
    </w:rPr>
  </w:style>
  <w:style w:type="paragraph" w:styleId="TM3">
    <w:name w:val="toc 3"/>
    <w:basedOn w:val="Normal"/>
    <w:next w:val="Normal"/>
    <w:autoRedefine/>
    <w:uiPriority w:val="39"/>
    <w:unhideWhenUsed/>
    <w:rsid w:val="00F309B4"/>
    <w:pPr>
      <w:spacing w:after="100"/>
      <w:ind w:left="440"/>
    </w:pPr>
  </w:style>
  <w:style w:type="paragraph" w:styleId="TM1">
    <w:name w:val="toc 1"/>
    <w:basedOn w:val="Normal"/>
    <w:next w:val="Normal"/>
    <w:autoRedefine/>
    <w:uiPriority w:val="39"/>
    <w:unhideWhenUsed/>
    <w:rsid w:val="00F309B4"/>
    <w:pPr>
      <w:spacing w:after="100"/>
    </w:pPr>
  </w:style>
  <w:style w:type="paragraph" w:styleId="TM2">
    <w:name w:val="toc 2"/>
    <w:basedOn w:val="Normal"/>
    <w:next w:val="Normal"/>
    <w:autoRedefine/>
    <w:uiPriority w:val="39"/>
    <w:unhideWhenUsed/>
    <w:rsid w:val="00F309B4"/>
    <w:pPr>
      <w:spacing w:after="100"/>
      <w:ind w:left="220"/>
    </w:pPr>
  </w:style>
  <w:style w:type="character" w:styleId="Lienhypertexte">
    <w:name w:val="Hyperlink"/>
    <w:basedOn w:val="Policepardfaut"/>
    <w:uiPriority w:val="99"/>
    <w:unhideWhenUsed/>
    <w:rsid w:val="00F309B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456515">
      <w:bodyDiv w:val="1"/>
      <w:marLeft w:val="0"/>
      <w:marRight w:val="0"/>
      <w:marTop w:val="0"/>
      <w:marBottom w:val="0"/>
      <w:divBdr>
        <w:top w:val="none" w:sz="0" w:space="0" w:color="auto"/>
        <w:left w:val="none" w:sz="0" w:space="0" w:color="auto"/>
        <w:bottom w:val="none" w:sz="0" w:space="0" w:color="auto"/>
        <w:right w:val="none" w:sz="0" w:space="0" w:color="auto"/>
      </w:divBdr>
      <w:divsChild>
        <w:div w:id="320696101">
          <w:marLeft w:val="0"/>
          <w:marRight w:val="0"/>
          <w:marTop w:val="0"/>
          <w:marBottom w:val="400"/>
          <w:divBdr>
            <w:top w:val="none" w:sz="0" w:space="0" w:color="auto"/>
            <w:left w:val="none" w:sz="0" w:space="0" w:color="auto"/>
            <w:bottom w:val="none" w:sz="0" w:space="0" w:color="auto"/>
            <w:right w:val="none" w:sz="0" w:space="0" w:color="auto"/>
          </w:divBdr>
        </w:div>
      </w:divsChild>
    </w:div>
    <w:div w:id="1030447982">
      <w:bodyDiv w:val="1"/>
      <w:marLeft w:val="0"/>
      <w:marRight w:val="0"/>
      <w:marTop w:val="0"/>
      <w:marBottom w:val="0"/>
      <w:divBdr>
        <w:top w:val="none" w:sz="0" w:space="0" w:color="auto"/>
        <w:left w:val="none" w:sz="0" w:space="0" w:color="auto"/>
        <w:bottom w:val="none" w:sz="0" w:space="0" w:color="auto"/>
        <w:right w:val="none" w:sz="0" w:space="0" w:color="auto"/>
      </w:divBdr>
      <w:divsChild>
        <w:div w:id="1324702215">
          <w:marLeft w:val="0"/>
          <w:marRight w:val="0"/>
          <w:marTop w:val="0"/>
          <w:marBottom w:val="400"/>
          <w:divBdr>
            <w:top w:val="none" w:sz="0" w:space="0" w:color="auto"/>
            <w:left w:val="none" w:sz="0" w:space="0" w:color="auto"/>
            <w:bottom w:val="none" w:sz="0" w:space="0" w:color="auto"/>
            <w:right w:val="none" w:sz="0" w:space="0" w:color="auto"/>
          </w:divBdr>
          <w:divsChild>
            <w:div w:id="384763866">
              <w:marLeft w:val="80"/>
              <w:marRight w:val="0"/>
              <w:marTop w:val="200"/>
              <w:marBottom w:val="200"/>
              <w:divBdr>
                <w:top w:val="none" w:sz="0" w:space="0" w:color="auto"/>
                <w:left w:val="none" w:sz="0" w:space="0" w:color="auto"/>
                <w:bottom w:val="none" w:sz="0" w:space="0" w:color="auto"/>
                <w:right w:val="none" w:sz="0" w:space="0" w:color="auto"/>
              </w:divBdr>
              <w:divsChild>
                <w:div w:id="1796289270">
                  <w:marLeft w:val="280"/>
                  <w:marRight w:val="0"/>
                  <w:marTop w:val="400"/>
                  <w:marBottom w:val="500"/>
                  <w:divBdr>
                    <w:top w:val="none" w:sz="0" w:space="0" w:color="auto"/>
                    <w:left w:val="none" w:sz="0" w:space="0" w:color="auto"/>
                    <w:bottom w:val="none" w:sz="0" w:space="0" w:color="auto"/>
                    <w:right w:val="none" w:sz="0" w:space="0" w:color="auto"/>
                  </w:divBdr>
                  <w:divsChild>
                    <w:div w:id="254437326">
                      <w:marLeft w:val="500"/>
                      <w:marRight w:val="8"/>
                      <w:marTop w:val="400"/>
                      <w:marBottom w:val="160"/>
                      <w:divBdr>
                        <w:top w:val="none" w:sz="0" w:space="0" w:color="auto"/>
                        <w:left w:val="single" w:sz="6" w:space="5" w:color="C0C0C0"/>
                        <w:bottom w:val="none" w:sz="0" w:space="0" w:color="auto"/>
                        <w:right w:val="none" w:sz="0" w:space="0" w:color="auto"/>
                      </w:divBdr>
                    </w:div>
                  </w:divsChild>
                </w:div>
              </w:divsChild>
            </w:div>
          </w:divsChild>
        </w:div>
      </w:divsChild>
    </w:div>
    <w:div w:id="1785423328">
      <w:bodyDiv w:val="1"/>
      <w:marLeft w:val="0"/>
      <w:marRight w:val="0"/>
      <w:marTop w:val="0"/>
      <w:marBottom w:val="0"/>
      <w:divBdr>
        <w:top w:val="none" w:sz="0" w:space="0" w:color="auto"/>
        <w:left w:val="none" w:sz="0" w:space="0" w:color="auto"/>
        <w:bottom w:val="none" w:sz="0" w:space="0" w:color="auto"/>
        <w:right w:val="none" w:sz="0" w:space="0" w:color="auto"/>
      </w:divBdr>
      <w:divsChild>
        <w:div w:id="1960187703">
          <w:marLeft w:val="0"/>
          <w:marRight w:val="0"/>
          <w:marTop w:val="0"/>
          <w:marBottom w:val="4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gif"/><Relationship Id="rId26" Type="http://schemas.openxmlformats.org/officeDocument/2006/relationships/image" Target="media/image17.JPG"/><Relationship Id="rId39" Type="http://schemas.openxmlformats.org/officeDocument/2006/relationships/image" Target="media/image30.JP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G"/><Relationship Id="rId42" Type="http://schemas.openxmlformats.org/officeDocument/2006/relationships/image" Target="media/image33.JP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1.jpeg"/><Relationship Id="rId29" Type="http://schemas.openxmlformats.org/officeDocument/2006/relationships/image" Target="media/image20.JPG"/><Relationship Id="rId41"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hyperlink" Target="http://www.christian.braesch.fr/definitions/base-de-donnees" TargetMode="External"/><Relationship Id="rId19" Type="http://schemas.openxmlformats.org/officeDocument/2006/relationships/header" Target="header1.xml"/><Relationship Id="rId31" Type="http://schemas.openxmlformats.org/officeDocument/2006/relationships/image" Target="media/image22.JPG"/><Relationship Id="rId44" Type="http://schemas.openxmlformats.org/officeDocument/2006/relationships/image" Target="media/image35.JPG"/><Relationship Id="rId4" Type="http://schemas.microsoft.com/office/2007/relationships/stylesWithEffects" Target="stylesWithEffects.xml"/><Relationship Id="rId9" Type="http://schemas.openxmlformats.org/officeDocument/2006/relationships/hyperlink" Target="http://www.christian.braesch.fr/acronymes/sgbd" TargetMode="External"/><Relationship Id="rId14" Type="http://schemas.openxmlformats.org/officeDocument/2006/relationships/image" Target="media/image6.gif"/><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AA833-207C-4876-B354-4911B7162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14232</TotalTime>
  <Pages>91</Pages>
  <Words>14556</Words>
  <Characters>80060</Characters>
  <Application>Microsoft Office Word</Application>
  <DocSecurity>0</DocSecurity>
  <Lines>667</Lines>
  <Paragraphs>188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Dodo</cp:lastModifiedBy>
  <cp:revision>39</cp:revision>
  <cp:lastPrinted>2020-10-05T12:23:00Z</cp:lastPrinted>
  <dcterms:created xsi:type="dcterms:W3CDTF">2020-02-23T08:06:00Z</dcterms:created>
  <dcterms:modified xsi:type="dcterms:W3CDTF">2020-11-04T16:18:00Z</dcterms:modified>
</cp:coreProperties>
</file>