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880" w:rsidRPr="000156CB" w:rsidRDefault="00B01880" w:rsidP="00B01880">
      <w:pPr>
        <w:tabs>
          <w:tab w:val="left" w:pos="2880"/>
        </w:tabs>
        <w:jc w:val="center"/>
        <w:outlineLvl w:val="0"/>
        <w:rPr>
          <w:b/>
          <w:bCs/>
          <w:color w:val="244061"/>
          <w:sz w:val="32"/>
          <w:szCs w:val="24"/>
          <w:lang w:eastAsia="fr-FR" w:bidi="fr-FR"/>
        </w:rPr>
      </w:pPr>
      <w:bookmarkStart w:id="0" w:name="_Toc52326414"/>
      <w:r>
        <w:rPr>
          <w:noProof/>
          <w:szCs w:val="24"/>
          <w:lang w:eastAsia="fr-FR"/>
        </w:rPr>
        <w:drawing>
          <wp:anchor distT="0" distB="0" distL="114300" distR="114300" simplePos="0" relativeHeight="251902976" behindDoc="0" locked="0" layoutInCell="1" allowOverlap="1" wp14:anchorId="405513E7" wp14:editId="1AE96833">
            <wp:simplePos x="0" y="0"/>
            <wp:positionH relativeFrom="column">
              <wp:posOffset>5160010</wp:posOffset>
            </wp:positionH>
            <wp:positionV relativeFrom="paragraph">
              <wp:posOffset>-215900</wp:posOffset>
            </wp:positionV>
            <wp:extent cx="786765" cy="729615"/>
            <wp:effectExtent l="0" t="0" r="0" b="0"/>
            <wp:wrapNone/>
            <wp:docPr id="15512" name="Image 1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765" cy="729615"/>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14:sizeRelH relativeFrom="page">
              <wp14:pctWidth>0</wp14:pctWidth>
            </wp14:sizeRelH>
            <wp14:sizeRelV relativeFrom="page">
              <wp14:pctHeight>0</wp14:pctHeight>
            </wp14:sizeRelV>
          </wp:anchor>
        </w:drawing>
      </w:r>
      <w:r>
        <w:rPr>
          <w:noProof/>
          <w:szCs w:val="24"/>
          <w:lang w:eastAsia="fr-FR"/>
        </w:rPr>
        <w:drawing>
          <wp:anchor distT="0" distB="0" distL="114300" distR="114300" simplePos="0" relativeHeight="251901952" behindDoc="0" locked="0" layoutInCell="1" allowOverlap="1" wp14:anchorId="074F39DB" wp14:editId="056B4B6C">
            <wp:simplePos x="0" y="0"/>
            <wp:positionH relativeFrom="column">
              <wp:posOffset>-308610</wp:posOffset>
            </wp:positionH>
            <wp:positionV relativeFrom="paragraph">
              <wp:posOffset>-272415</wp:posOffset>
            </wp:positionV>
            <wp:extent cx="932815" cy="721995"/>
            <wp:effectExtent l="0" t="0" r="635" b="1905"/>
            <wp:wrapNone/>
            <wp:docPr id="15513" name="Image 1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721995"/>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14:sizeRelH relativeFrom="page">
              <wp14:pctWidth>0</wp14:pctWidth>
            </wp14:sizeRelH>
            <wp14:sizeRelV relativeFrom="page">
              <wp14:pctHeight>0</wp14:pctHeight>
            </wp14:sizeRelV>
          </wp:anchor>
        </w:drawing>
      </w:r>
      <w:r>
        <w:rPr>
          <w:b/>
          <w:bCs/>
          <w:color w:val="244061"/>
          <w:sz w:val="32"/>
          <w:szCs w:val="24"/>
          <w:lang w:eastAsia="fr-FR" w:bidi="fr-FR"/>
        </w:rPr>
        <w:t>R</w:t>
      </w:r>
      <w:r w:rsidRPr="000156CB">
        <w:rPr>
          <w:b/>
          <w:bCs/>
          <w:color w:val="244061"/>
          <w:sz w:val="32"/>
          <w:szCs w:val="24"/>
          <w:lang w:eastAsia="fr-FR" w:bidi="fr-FR"/>
        </w:rPr>
        <w:t>EPUBLIQUE DEMOCRATIQUE DU CONGO</w:t>
      </w:r>
    </w:p>
    <w:p w:rsidR="00B01880" w:rsidRPr="00071157" w:rsidRDefault="00B01880" w:rsidP="00B01880">
      <w:pPr>
        <w:tabs>
          <w:tab w:val="left" w:pos="2880"/>
        </w:tabs>
        <w:ind w:left="1276" w:right="1103"/>
        <w:jc w:val="center"/>
        <w:rPr>
          <w:rFonts w:ascii="Arial Rounded MT Bold" w:eastAsia="Arial Rounded MT Bold"/>
          <w:b/>
          <w:bCs/>
          <w:lang w:eastAsia="fr-FR" w:bidi="fr-FR"/>
        </w:rPr>
      </w:pPr>
      <w:r w:rsidRPr="00071157">
        <w:rPr>
          <w:rFonts w:ascii="Arial Rounded MT Bold" w:eastAsia="Arial Rounded MT Bold"/>
          <w:b/>
          <w:bCs/>
          <w:lang w:eastAsia="fr-FR" w:bidi="fr-FR"/>
        </w:rPr>
        <w:t xml:space="preserve">MINISTERE DE LENSEIGNEMENT SUPERIEUR ET UNIVERSITAIRE </w:t>
      </w:r>
    </w:p>
    <w:p w:rsidR="00B01880" w:rsidRPr="000156CB" w:rsidRDefault="00B01880" w:rsidP="00B01880">
      <w:pPr>
        <w:tabs>
          <w:tab w:val="left" w:pos="2880"/>
        </w:tabs>
        <w:jc w:val="center"/>
        <w:rPr>
          <w:rFonts w:ascii="Copperplate Gothic Bold" w:eastAsia="Copperplate Gothic Bold"/>
          <w:b/>
          <w:bCs/>
          <w:sz w:val="28"/>
          <w:szCs w:val="28"/>
          <w:lang w:val="fr-BE" w:eastAsia="fr-FR" w:bidi="fr-FR"/>
        </w:rPr>
      </w:pPr>
      <w:r w:rsidRPr="000156CB">
        <w:rPr>
          <w:rFonts w:ascii="Copperplate Gothic Bold" w:eastAsia="Copperplate Gothic Bold"/>
          <w:b/>
          <w:bCs/>
          <w:szCs w:val="24"/>
          <w:lang w:eastAsia="fr-FR" w:bidi="fr-FR"/>
        </w:rPr>
        <w:t>INSTITUT SUPERIEUR DE COMMERCE</w:t>
      </w:r>
    </w:p>
    <w:p w:rsidR="00B01880" w:rsidRPr="00071157" w:rsidRDefault="00B01880" w:rsidP="00B01880">
      <w:pPr>
        <w:tabs>
          <w:tab w:val="left" w:pos="0"/>
        </w:tabs>
        <w:jc w:val="center"/>
        <w:outlineLvl w:val="0"/>
        <w:rPr>
          <w:rFonts w:ascii="Engravers MT" w:eastAsia="Engravers MT"/>
          <w:b/>
          <w:bCs/>
          <w:szCs w:val="24"/>
          <w:lang w:val="fr-BE" w:eastAsia="fr-FR" w:bidi="fr-FR"/>
        </w:rPr>
      </w:pPr>
      <w:r w:rsidRPr="00071157">
        <w:rPr>
          <w:rFonts w:ascii="Engravers MT" w:eastAsia="Engravers MT"/>
          <w:b/>
          <w:bCs/>
          <w:szCs w:val="24"/>
          <w:lang w:val="fr-BE" w:eastAsia="fr-FR" w:bidi="fr-FR"/>
        </w:rPr>
        <w:t>B.P. 16.596</w:t>
      </w:r>
    </w:p>
    <w:p w:rsidR="00B01880" w:rsidRPr="00071157" w:rsidRDefault="00B01880" w:rsidP="00B01880">
      <w:pPr>
        <w:tabs>
          <w:tab w:val="left" w:pos="0"/>
        </w:tabs>
        <w:jc w:val="center"/>
        <w:outlineLvl w:val="0"/>
        <w:rPr>
          <w:rFonts w:ascii="Britannic Bold" w:eastAsia="Britannic Bold"/>
          <w:b/>
          <w:bCs/>
          <w:szCs w:val="24"/>
          <w:u w:val="single"/>
          <w:lang w:eastAsia="fr-FR" w:bidi="fr-FR"/>
        </w:rPr>
      </w:pPr>
      <w:r w:rsidRPr="00071157">
        <w:rPr>
          <w:rFonts w:ascii="Britannic Bold" w:eastAsia="Britannic Bold"/>
          <w:b/>
          <w:bCs/>
          <w:szCs w:val="24"/>
          <w:u w:val="single"/>
          <w:lang w:eastAsia="fr-FR" w:bidi="fr-FR"/>
        </w:rPr>
        <w:t>KINSHASA  GOMBE</w:t>
      </w:r>
    </w:p>
    <w:p w:rsidR="00B01880" w:rsidRDefault="00B01880" w:rsidP="00B01880">
      <w:pPr>
        <w:tabs>
          <w:tab w:val="left" w:pos="2880"/>
        </w:tabs>
        <w:jc w:val="center"/>
        <w:rPr>
          <w:szCs w:val="24"/>
          <w:lang w:eastAsia="fr-FR" w:bidi="fr-FR"/>
        </w:rPr>
      </w:pPr>
      <w:r>
        <w:rPr>
          <w:noProof/>
          <w:szCs w:val="24"/>
          <w:lang w:eastAsia="fr-FR"/>
        </w:rPr>
        <w:drawing>
          <wp:inline distT="0" distB="0" distL="0" distR="0" wp14:anchorId="00391EF1" wp14:editId="2A64B993">
            <wp:extent cx="800100" cy="514350"/>
            <wp:effectExtent l="0" t="0" r="0" b="0"/>
            <wp:docPr id="15514" name="Image 1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51435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inline>
        </w:drawing>
      </w:r>
    </w:p>
    <w:p w:rsidR="00B01880" w:rsidRPr="00C04EB6" w:rsidRDefault="00B01880" w:rsidP="00B01880">
      <w:pPr>
        <w:tabs>
          <w:tab w:val="left" w:pos="2880"/>
        </w:tabs>
        <w:jc w:val="center"/>
        <w:outlineLvl w:val="0"/>
        <w:rPr>
          <w:rFonts w:ascii="Lucida Fax" w:eastAsia="Lucida Fax"/>
          <w:b/>
          <w:bCs/>
          <w:color w:val="365F91"/>
          <w:sz w:val="28"/>
          <w:szCs w:val="28"/>
          <w:lang w:eastAsia="fr-FR" w:bidi="fr-FR"/>
          <w14:shadow w14:blurRad="50800" w14:dist="38100" w14:dir="2700000" w14:sx="100000" w14:sy="100000" w14:kx="0" w14:ky="0" w14:algn="tl">
            <w14:srgbClr w14:val="000000">
              <w14:alpha w14:val="60000"/>
            </w14:srgbClr>
          </w14:shadow>
        </w:rPr>
      </w:pPr>
      <w:r w:rsidRPr="00C04EB6">
        <w:rPr>
          <w:rFonts w:ascii="Lucida Fax" w:eastAsia="Lucida Fax"/>
          <w:b/>
          <w:bCs/>
          <w:color w:val="365F91"/>
          <w:sz w:val="28"/>
          <w:szCs w:val="28"/>
          <w:lang w:eastAsia="fr-FR" w:bidi="fr-FR"/>
          <w14:shadow w14:blurRad="50800" w14:dist="38100" w14:dir="2700000" w14:sx="100000" w14:sy="100000" w14:kx="0" w14:ky="0" w14:algn="tl">
            <w14:srgbClr w14:val="000000">
              <w14:alpha w14:val="60000"/>
            </w14:srgbClr>
          </w14:shadow>
        </w:rPr>
        <w:t>SECTION</w:t>
      </w:r>
      <w:r>
        <w:rPr>
          <w:rFonts w:ascii="Lucida Fax" w:eastAsia="Lucida Fax"/>
          <w:b/>
          <w:bCs/>
          <w:color w:val="365F91"/>
          <w:sz w:val="28"/>
          <w:szCs w:val="28"/>
          <w:lang w:eastAsia="fr-FR" w:bidi="fr-FR"/>
          <w14:shadow w14:blurRad="50800" w14:dist="38100" w14:dir="2700000" w14:sx="100000" w14:sy="100000" w14:kx="0" w14:ky="0" w14:algn="tl">
            <w14:srgbClr w14:val="000000">
              <w14:alpha w14:val="60000"/>
            </w14:srgbClr>
          </w14:shadow>
        </w:rPr>
        <w:t> </w:t>
      </w:r>
      <w:r>
        <w:rPr>
          <w:rFonts w:ascii="Lucida Fax" w:eastAsia="Lucida Fax"/>
          <w:b/>
          <w:bCs/>
          <w:color w:val="365F91"/>
          <w:sz w:val="28"/>
          <w:szCs w:val="28"/>
          <w:lang w:eastAsia="fr-FR" w:bidi="fr-FR"/>
          <w14:shadow w14:blurRad="50800" w14:dist="38100" w14:dir="2700000" w14:sx="100000" w14:sy="100000" w14:kx="0" w14:ky="0" w14:algn="tl">
            <w14:srgbClr w14:val="000000">
              <w14:alpha w14:val="60000"/>
            </w14:srgbClr>
          </w14:shadow>
        </w:rPr>
        <w:t>:</w:t>
      </w:r>
      <w:r w:rsidRPr="00C04EB6">
        <w:rPr>
          <w:rFonts w:ascii="Lucida Fax" w:eastAsia="Lucida Fax"/>
          <w:b/>
          <w:bCs/>
          <w:color w:val="365F91"/>
          <w:sz w:val="28"/>
          <w:szCs w:val="28"/>
          <w:lang w:eastAsia="fr-FR" w:bidi="fr-FR"/>
          <w14:shadow w14:blurRad="50800" w14:dist="38100" w14:dir="2700000" w14:sx="100000" w14:sy="100000" w14:kx="0" w14:ky="0" w14:algn="tl">
            <w14:srgbClr w14:val="000000">
              <w14:alpha w14:val="60000"/>
            </w14:srgbClr>
          </w14:shadow>
        </w:rPr>
        <w:t xml:space="preserve"> INFORMATIQUE DE GESTION</w:t>
      </w:r>
    </w:p>
    <w:p w:rsidR="00B01880" w:rsidRPr="00B01880" w:rsidRDefault="00B01880" w:rsidP="00B01880">
      <w:pPr>
        <w:tabs>
          <w:tab w:val="left" w:pos="2880"/>
        </w:tabs>
        <w:jc w:val="center"/>
        <w:outlineLvl w:val="0"/>
        <w:rPr>
          <w:rFonts w:ascii="Constantia" w:eastAsia="Constantia"/>
          <w:b/>
          <w:bCs/>
          <w:sz w:val="26"/>
          <w:szCs w:val="26"/>
          <w:lang w:eastAsia="fr-FR" w:bidi="fr-FR"/>
          <w14:shadow w14:blurRad="50800" w14:dist="38100" w14:dir="2700000" w14:sx="100000" w14:sy="100000" w14:kx="0" w14:ky="0" w14:algn="tl">
            <w14:srgbClr w14:val="000000">
              <w14:alpha w14:val="60000"/>
            </w14:srgbClr>
          </w14:shadow>
        </w:rPr>
      </w:pPr>
      <w:r w:rsidRPr="00B01880">
        <w:rPr>
          <w:rFonts w:ascii="Constantia" w:eastAsia="Constantia"/>
          <w:b/>
          <w:bCs/>
          <w:sz w:val="26"/>
          <w:szCs w:val="26"/>
          <w:lang w:eastAsia="fr-FR" w:bidi="fr-FR"/>
          <w14:shadow w14:blurRad="50800" w14:dist="38100" w14:dir="2700000" w14:sx="100000" w14:sy="100000" w14:kx="0" w14:ky="0" w14:algn="tl">
            <w14:srgbClr w14:val="000000">
              <w14:alpha w14:val="60000"/>
            </w14:srgbClr>
          </w14:shadow>
        </w:rPr>
        <w:t>OPTION</w:t>
      </w:r>
      <w:r>
        <w:rPr>
          <w:rFonts w:ascii="Constantia" w:eastAsia="Constantia"/>
          <w:b/>
          <w:bCs/>
          <w:sz w:val="26"/>
          <w:szCs w:val="26"/>
          <w:lang w:eastAsia="fr-FR" w:bidi="fr-FR"/>
          <w14:shadow w14:blurRad="50800" w14:dist="38100" w14:dir="2700000" w14:sx="100000" w14:sy="100000" w14:kx="0" w14:ky="0" w14:algn="tl">
            <w14:srgbClr w14:val="000000">
              <w14:alpha w14:val="60000"/>
            </w14:srgbClr>
          </w14:shadow>
        </w:rPr>
        <w:t> </w:t>
      </w:r>
      <w:r>
        <w:rPr>
          <w:rFonts w:ascii="Constantia" w:eastAsia="Constantia"/>
          <w:b/>
          <w:bCs/>
          <w:sz w:val="26"/>
          <w:szCs w:val="26"/>
          <w:lang w:eastAsia="fr-FR" w:bidi="fr-FR"/>
          <w14:shadow w14:blurRad="50800" w14:dist="38100" w14:dir="2700000" w14:sx="100000" w14:sy="100000" w14:kx="0" w14:ky="0" w14:algn="tl">
            <w14:srgbClr w14:val="000000">
              <w14:alpha w14:val="60000"/>
            </w14:srgbClr>
          </w14:shadow>
        </w:rPr>
        <w:t xml:space="preserve">: </w:t>
      </w:r>
      <w:r w:rsidRPr="00B01880">
        <w:rPr>
          <w:rFonts w:ascii="Constantia" w:eastAsia="Constantia"/>
          <w:b/>
          <w:bCs/>
          <w:sz w:val="26"/>
          <w:szCs w:val="26"/>
          <w:lang w:eastAsia="fr-FR" w:bidi="fr-FR"/>
          <w14:shadow w14:blurRad="50800" w14:dist="38100" w14:dir="2700000" w14:sx="100000" w14:sy="100000" w14:kx="0" w14:ky="0" w14:algn="tl">
            <w14:srgbClr w14:val="000000">
              <w14:alpha w14:val="60000"/>
            </w14:srgbClr>
          </w14:shadow>
        </w:rPr>
        <w:t>ANALYSE ET PROGRAMMATION</w:t>
      </w:r>
    </w:p>
    <w:p w:rsidR="00B01880" w:rsidRPr="00C04EB6" w:rsidRDefault="00B01880" w:rsidP="00B01880">
      <w:pPr>
        <w:tabs>
          <w:tab w:val="left" w:pos="2880"/>
        </w:tabs>
        <w:jc w:val="center"/>
        <w:rPr>
          <w:szCs w:val="24"/>
          <w:lang w:eastAsia="fr-FR" w:bidi="fr-FR"/>
          <w14:shadow w14:blurRad="50800" w14:dist="38100" w14:dir="2700000" w14:sx="100000" w14:sy="100000" w14:kx="0" w14:ky="0" w14:algn="tl">
            <w14:srgbClr w14:val="000000">
              <w14:alpha w14:val="60000"/>
            </w14:srgbClr>
          </w14:shadow>
        </w:rPr>
      </w:pPr>
      <w:r>
        <w:rPr>
          <w:noProof/>
          <w:szCs w:val="24"/>
          <w:lang w:eastAsia="fr-FR"/>
        </w:rPr>
        <mc:AlternateContent>
          <mc:Choice Requires="wps">
            <w:drawing>
              <wp:anchor distT="0" distB="0" distL="114300" distR="114300" simplePos="0" relativeHeight="251907072" behindDoc="0" locked="0" layoutInCell="1" allowOverlap="1" wp14:anchorId="753014D1" wp14:editId="509B8B0A">
                <wp:simplePos x="0" y="0"/>
                <wp:positionH relativeFrom="margin">
                  <wp:align>left</wp:align>
                </wp:positionH>
                <wp:positionV relativeFrom="paragraph">
                  <wp:posOffset>5081</wp:posOffset>
                </wp:positionV>
                <wp:extent cx="5915025" cy="1447800"/>
                <wp:effectExtent l="0" t="0" r="28575" b="19050"/>
                <wp:wrapNone/>
                <wp:docPr id="15510" name="Organigramme : Alternative 15510"/>
                <wp:cNvGraphicFramePr/>
                <a:graphic xmlns:a="http://schemas.openxmlformats.org/drawingml/2006/main">
                  <a:graphicData uri="http://schemas.microsoft.com/office/word/2010/wordprocessingShape">
                    <wps:wsp>
                      <wps:cNvSpPr/>
                      <wps:spPr>
                        <a:xfrm>
                          <a:off x="0" y="0"/>
                          <a:ext cx="5915025" cy="1447800"/>
                        </a:xfrm>
                        <a:prstGeom prst="flowChartAlternateProcess">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01880" w:rsidRPr="00B01880" w:rsidRDefault="00B01880" w:rsidP="00B01880">
                            <w:pPr>
                              <w:jc w:val="center"/>
                              <w:rPr>
                                <w:rFonts w:ascii="Arial" w:hAnsi="Arial" w:cs="Arial"/>
                                <w:b/>
                                <w:sz w:val="32"/>
                              </w:rPr>
                            </w:pPr>
                            <w:r w:rsidRPr="00B01880">
                              <w:rPr>
                                <w:rFonts w:ascii="Arial" w:hAnsi="Arial" w:cs="Arial"/>
                                <w:b/>
                                <w:bCs/>
                                <w:sz w:val="32"/>
                                <w:lang w:val="fr-CD"/>
                              </w:rPr>
                              <w:t>Conception et réalisation d’un système d’information informatisé pour la gestion de planification des congés des agents.</w:t>
                            </w:r>
                          </w:p>
                          <w:p w:rsidR="00B01880" w:rsidRPr="00B01880" w:rsidRDefault="00B01880" w:rsidP="00B01880">
                            <w:pPr>
                              <w:jc w:val="center"/>
                              <w:rPr>
                                <w:rFonts w:ascii="Arial" w:hAnsi="Arial" w:cs="Arial"/>
                                <w:b/>
                                <w:sz w:val="32"/>
                              </w:rPr>
                            </w:pPr>
                            <w:r w:rsidRPr="00B01880">
                              <w:rPr>
                                <w:rFonts w:ascii="Arial" w:hAnsi="Arial" w:cs="Arial"/>
                                <w:b/>
                                <w:bCs/>
                                <w:sz w:val="32"/>
                                <w:lang w:val="fr-CD"/>
                              </w:rPr>
                              <w:t>« Cas de la CNSS »</w:t>
                            </w:r>
                          </w:p>
                          <w:p w:rsidR="00B01880" w:rsidRDefault="00B01880" w:rsidP="00B018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014D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5510" o:spid="_x0000_s1026" type="#_x0000_t176" style="position:absolute;left:0;text-align:left;margin-left:0;margin-top:.4pt;width:465.75pt;height:114pt;z-index:251907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" fillcolor="#5b9bd5 [3204]" strokecolor="#1f4d78 [1604]" strokeweight="1pt">
                <v:textbox>
                  <w:txbxContent>
                    <w:p w:rsidR="00B01880" w:rsidRPr="00B01880" w:rsidRDefault="00B01880" w:rsidP="00B01880">
                      <w:pPr>
                        <w:jc w:val="center"/>
                        <w:rPr>
                          <w:rFonts w:ascii="Arial" w:hAnsi="Arial" w:cs="Arial"/>
                          <w:b/>
                          <w:sz w:val="32"/>
                        </w:rPr>
                      </w:pPr>
                      <w:r w:rsidRPr="00B01880">
                        <w:rPr>
                          <w:rFonts w:ascii="Arial" w:hAnsi="Arial" w:cs="Arial"/>
                          <w:b/>
                          <w:bCs/>
                          <w:sz w:val="32"/>
                          <w:lang w:val="fr-CD"/>
                        </w:rPr>
                        <w:t>Conception et réalisation d’un système d’information informatisé pour la gestion de planification des congés des agents.</w:t>
                      </w:r>
                    </w:p>
                    <w:p w:rsidR="00B01880" w:rsidRPr="00B01880" w:rsidRDefault="00B01880" w:rsidP="00B01880">
                      <w:pPr>
                        <w:jc w:val="center"/>
                        <w:rPr>
                          <w:rFonts w:ascii="Arial" w:hAnsi="Arial" w:cs="Arial"/>
                          <w:b/>
                          <w:sz w:val="32"/>
                        </w:rPr>
                      </w:pPr>
                      <w:r w:rsidRPr="00B01880">
                        <w:rPr>
                          <w:rFonts w:ascii="Arial" w:hAnsi="Arial" w:cs="Arial"/>
                          <w:b/>
                          <w:bCs/>
                          <w:sz w:val="32"/>
                          <w:lang w:val="fr-CD"/>
                        </w:rPr>
                        <w:t>« Cas de la CNSS »</w:t>
                      </w:r>
                    </w:p>
                    <w:p w:rsidR="00B01880" w:rsidRDefault="00B01880" w:rsidP="00B01880"/>
                  </w:txbxContent>
                </v:textbox>
                <w10:wrap anchorx="margin"/>
              </v:shape>
            </w:pict>
          </mc:Fallback>
        </mc:AlternateContent>
      </w:r>
    </w:p>
    <w:p w:rsidR="00B01880" w:rsidRPr="00C04EB6" w:rsidRDefault="00B01880" w:rsidP="00B01880">
      <w:pPr>
        <w:tabs>
          <w:tab w:val="left" w:pos="2880"/>
        </w:tabs>
        <w:jc w:val="center"/>
        <w:rPr>
          <w:szCs w:val="24"/>
          <w:lang w:eastAsia="fr-FR" w:bidi="fr-FR"/>
          <w14:shadow w14:blurRad="50800" w14:dist="38100" w14:dir="2700000" w14:sx="100000" w14:sy="100000" w14:kx="0" w14:ky="0" w14:algn="tl">
            <w14:srgbClr w14:val="000000">
              <w14:alpha w14:val="60000"/>
            </w14:srgbClr>
          </w14:shadow>
        </w:rPr>
      </w:pPr>
    </w:p>
    <w:p w:rsidR="00B01880" w:rsidRPr="00C04EB6" w:rsidRDefault="00B01880" w:rsidP="00B01880">
      <w:pPr>
        <w:tabs>
          <w:tab w:val="left" w:pos="2880"/>
        </w:tabs>
        <w:jc w:val="center"/>
        <w:rPr>
          <w:szCs w:val="24"/>
          <w:lang w:eastAsia="fr-FR" w:bidi="fr-FR"/>
          <w14:shadow w14:blurRad="50800" w14:dist="38100" w14:dir="2700000" w14:sx="100000" w14:sy="100000" w14:kx="0" w14:ky="0" w14:algn="tl">
            <w14:srgbClr w14:val="000000">
              <w14:alpha w14:val="60000"/>
            </w14:srgbClr>
          </w14:shadow>
        </w:rPr>
      </w:pPr>
    </w:p>
    <w:p w:rsidR="00B01880" w:rsidRPr="00C04EB6" w:rsidRDefault="00B01880" w:rsidP="00B01880">
      <w:pPr>
        <w:tabs>
          <w:tab w:val="left" w:pos="2880"/>
        </w:tabs>
        <w:rPr>
          <w:rFonts w:ascii="Verdana" w:eastAsia="Verdana"/>
          <w:b/>
          <w:bCs/>
          <w:sz w:val="26"/>
          <w:szCs w:val="26"/>
          <w:lang w:eastAsia="fr-FR" w:bidi="fr-FR"/>
          <w14:shadow w14:blurRad="50800" w14:dist="38100" w14:dir="2700000" w14:sx="100000" w14:sy="100000" w14:kx="0" w14:ky="0" w14:algn="tl">
            <w14:srgbClr w14:val="000000">
              <w14:alpha w14:val="60000"/>
            </w14:srgbClr>
          </w14:shadow>
        </w:rPr>
      </w:pPr>
    </w:p>
    <w:p w:rsidR="00B01880" w:rsidRPr="00695C57" w:rsidRDefault="00B01880" w:rsidP="00B01880">
      <w:pPr>
        <w:tabs>
          <w:tab w:val="left" w:pos="2880"/>
        </w:tabs>
        <w:spacing w:before="120"/>
        <w:outlineLvl w:val="0"/>
        <w:rPr>
          <w:rFonts w:ascii="Verdana" w:eastAsia="Verdana"/>
          <w:bCs/>
          <w:color w:val="333399"/>
          <w:szCs w:val="24"/>
          <w:lang w:eastAsia="fr-FR" w:bidi="fr-FR"/>
        </w:rPr>
      </w:pPr>
      <w:r>
        <w:rPr>
          <w:noProof/>
          <w:lang w:eastAsia="fr-FR"/>
        </w:rPr>
        <w:drawing>
          <wp:anchor distT="0" distB="0" distL="114300" distR="114300" simplePos="0" relativeHeight="251909120" behindDoc="0" locked="0" layoutInCell="1" allowOverlap="1" wp14:anchorId="7A31D4DF" wp14:editId="64C071D6">
            <wp:simplePos x="0" y="0"/>
            <wp:positionH relativeFrom="column">
              <wp:posOffset>2424430</wp:posOffset>
            </wp:positionH>
            <wp:positionV relativeFrom="paragraph">
              <wp:posOffset>232410</wp:posOffset>
            </wp:positionV>
            <wp:extent cx="710565" cy="552450"/>
            <wp:effectExtent l="0" t="0" r="0" b="0"/>
            <wp:wrapNone/>
            <wp:docPr id="80599" name="Picture 80599"/>
            <wp:cNvGraphicFramePr/>
            <a:graphic xmlns:a="http://schemas.openxmlformats.org/drawingml/2006/main">
              <a:graphicData uri="http://schemas.openxmlformats.org/drawingml/2006/picture">
                <pic:pic xmlns:pic="http://schemas.openxmlformats.org/drawingml/2006/picture">
                  <pic:nvPicPr>
                    <pic:cNvPr id="80599" name="Picture 80599"/>
                    <pic:cNvPicPr/>
                  </pic:nvPicPr>
                  <pic:blipFill>
                    <a:blip r:embed="rId11"/>
                    <a:stretch>
                      <a:fillRect/>
                    </a:stretch>
                  </pic:blipFill>
                  <pic:spPr>
                    <a:xfrm>
                      <a:off x="0" y="0"/>
                      <a:ext cx="710565" cy="552450"/>
                    </a:xfrm>
                    <a:prstGeom prst="rect">
                      <a:avLst/>
                    </a:prstGeom>
                  </pic:spPr>
                </pic:pic>
              </a:graphicData>
            </a:graphic>
            <wp14:sizeRelV relativeFrom="margin">
              <wp14:pctHeight>0</wp14:pctHeight>
            </wp14:sizeRelV>
          </wp:anchor>
        </w:drawing>
      </w:r>
    </w:p>
    <w:p w:rsidR="00B01880" w:rsidRDefault="00B01880" w:rsidP="00B01880">
      <w:pPr>
        <w:tabs>
          <w:tab w:val="left" w:pos="2880"/>
        </w:tabs>
        <w:rPr>
          <w:rFonts w:ascii="Verdana" w:eastAsia="Verdana"/>
          <w:b/>
          <w:bCs/>
          <w:sz w:val="28"/>
          <w:szCs w:val="28"/>
          <w:lang w:eastAsia="fr-FR" w:bidi="fr-FR"/>
        </w:rPr>
      </w:pPr>
      <w:r>
        <w:rPr>
          <w:noProof/>
          <w:szCs w:val="24"/>
          <w:lang w:eastAsia="fr-FR"/>
        </w:rPr>
        <w:drawing>
          <wp:anchor distT="0" distB="0" distL="114300" distR="114300" simplePos="0" relativeHeight="251904000" behindDoc="0" locked="0" layoutInCell="1" allowOverlap="1" wp14:anchorId="45DBFE47" wp14:editId="23B6B3F9">
            <wp:simplePos x="0" y="0"/>
            <wp:positionH relativeFrom="column">
              <wp:posOffset>2447925</wp:posOffset>
            </wp:positionH>
            <wp:positionV relativeFrom="paragraph">
              <wp:posOffset>7658100</wp:posOffset>
            </wp:positionV>
            <wp:extent cx="4629150" cy="1924050"/>
            <wp:effectExtent l="0" t="0" r="0" b="0"/>
            <wp:wrapNone/>
            <wp:docPr id="15515" name="Image 1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9150" cy="192405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14:sizeRelH relativeFrom="page">
              <wp14:pctWidth>0</wp14:pctWidth>
            </wp14:sizeRelH>
            <wp14:sizeRelV relativeFrom="page">
              <wp14:pctHeight>0</wp14:pctHeight>
            </wp14:sizeRelV>
          </wp:anchor>
        </w:drawing>
      </w:r>
      <w:r>
        <w:rPr>
          <w:noProof/>
          <w:szCs w:val="24"/>
          <w:lang w:eastAsia="fr-FR"/>
        </w:rPr>
        <w:drawing>
          <wp:anchor distT="0" distB="0" distL="114300" distR="114300" simplePos="0" relativeHeight="251905024" behindDoc="0" locked="0" layoutInCell="1" allowOverlap="1" wp14:anchorId="33232A8E" wp14:editId="67244DEB">
            <wp:simplePos x="0" y="0"/>
            <wp:positionH relativeFrom="column">
              <wp:posOffset>2447925</wp:posOffset>
            </wp:positionH>
            <wp:positionV relativeFrom="paragraph">
              <wp:posOffset>7658100</wp:posOffset>
            </wp:positionV>
            <wp:extent cx="4629150" cy="1924050"/>
            <wp:effectExtent l="0" t="0" r="0" b="0"/>
            <wp:wrapNone/>
            <wp:docPr id="15516" name="Image 1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9150" cy="192405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14:sizeRelH relativeFrom="page">
              <wp14:pctWidth>0</wp14:pctWidth>
            </wp14:sizeRelH>
            <wp14:sizeRelV relativeFrom="page">
              <wp14:pctHeight>0</wp14:pctHeight>
            </wp14:sizeRelV>
          </wp:anchor>
        </w:drawing>
      </w:r>
      <w:r>
        <w:rPr>
          <w:rFonts w:ascii="Verdana" w:eastAsia="Verdana"/>
          <w:b/>
          <w:bCs/>
          <w:sz w:val="28"/>
          <w:szCs w:val="28"/>
          <w:lang w:eastAsia="fr-FR" w:bidi="fr-FR"/>
        </w:rPr>
        <w:tab/>
      </w:r>
    </w:p>
    <w:p w:rsidR="00B01880" w:rsidRDefault="00B01880" w:rsidP="00B01880">
      <w:pPr>
        <w:tabs>
          <w:tab w:val="left" w:pos="2880"/>
        </w:tabs>
        <w:rPr>
          <w:rFonts w:ascii="Verdana" w:eastAsia="Verdana"/>
          <w:b/>
          <w:bCs/>
          <w:sz w:val="28"/>
          <w:szCs w:val="28"/>
          <w:lang w:eastAsia="fr-FR" w:bidi="fr-FR"/>
        </w:rPr>
      </w:pPr>
    </w:p>
    <w:p w:rsidR="00B01880" w:rsidRDefault="00B01880" w:rsidP="00B01880">
      <w:pPr>
        <w:tabs>
          <w:tab w:val="left" w:pos="2880"/>
        </w:tabs>
        <w:rPr>
          <w:rFonts w:ascii="Verdana" w:eastAsia="Verdana"/>
          <w:b/>
          <w:bCs/>
          <w:sz w:val="28"/>
          <w:szCs w:val="28"/>
          <w:lang w:eastAsia="fr-FR" w:bidi="fr-FR"/>
        </w:rPr>
      </w:pPr>
      <w:r>
        <w:rPr>
          <w:rFonts w:ascii="Verdana" w:eastAsia="Verdana"/>
          <w:b/>
          <w:bCs/>
          <w:sz w:val="28"/>
          <w:szCs w:val="28"/>
          <w:lang w:eastAsia="fr-FR" w:bidi="fr-FR"/>
        </w:rPr>
        <w:tab/>
        <w:t xml:space="preserve"> TAMBU MAWELE Sim</w:t>
      </w:r>
      <w:r>
        <w:rPr>
          <w:rFonts w:ascii="Verdana" w:eastAsia="Verdana"/>
          <w:b/>
          <w:bCs/>
          <w:sz w:val="28"/>
          <w:szCs w:val="28"/>
          <w:lang w:eastAsia="fr-FR" w:bidi="fr-FR"/>
        </w:rPr>
        <w:t>é</w:t>
      </w:r>
      <w:r>
        <w:rPr>
          <w:rFonts w:ascii="Verdana" w:eastAsia="Verdana"/>
          <w:b/>
          <w:bCs/>
          <w:sz w:val="28"/>
          <w:szCs w:val="28"/>
          <w:lang w:eastAsia="fr-FR" w:bidi="fr-FR"/>
        </w:rPr>
        <w:t>on</w:t>
      </w:r>
    </w:p>
    <w:p w:rsidR="00646AF4" w:rsidRPr="00047D6F" w:rsidRDefault="00646AF4" w:rsidP="00B01880">
      <w:pPr>
        <w:tabs>
          <w:tab w:val="left" w:pos="2880"/>
        </w:tabs>
        <w:rPr>
          <w:rFonts w:ascii="Verdana" w:eastAsia="Verdana"/>
          <w:b/>
          <w:bCs/>
          <w:sz w:val="28"/>
          <w:szCs w:val="28"/>
          <w:lang w:eastAsia="fr-FR" w:bidi="fr-FR"/>
        </w:rPr>
      </w:pPr>
    </w:p>
    <w:p w:rsidR="00B01880" w:rsidRPr="00646AF4" w:rsidRDefault="00B01880" w:rsidP="00B01880">
      <w:pPr>
        <w:tabs>
          <w:tab w:val="left" w:pos="4253"/>
        </w:tabs>
        <w:spacing w:after="60"/>
        <w:ind w:left="4253"/>
        <w:rPr>
          <w:rFonts w:ascii="Arial" w:eastAsia="Courier New" w:hAnsi="Arial" w:cs="Arial"/>
          <w:bCs/>
          <w:sz w:val="24"/>
          <w:lang w:eastAsia="fr-FR" w:bidi="fr-FR"/>
        </w:rPr>
      </w:pPr>
      <w:r w:rsidRPr="00646AF4">
        <w:rPr>
          <w:rFonts w:ascii="Arial" w:eastAsia="Courier New" w:hAnsi="Arial" w:cs="Arial"/>
          <w:bCs/>
          <w:sz w:val="24"/>
          <w:lang w:eastAsia="fr-FR" w:bidi="fr-FR"/>
        </w:rPr>
        <w:t>Travail de Fin de Cycle présenté et défendu en vue de l’obtention du Titre de Gradué en Informatique de Gestion.</w:t>
      </w:r>
    </w:p>
    <w:p w:rsidR="00B01880" w:rsidRPr="000156CB" w:rsidRDefault="00B01880" w:rsidP="00B01880">
      <w:pPr>
        <w:tabs>
          <w:tab w:val="left" w:pos="4253"/>
        </w:tabs>
        <w:spacing w:after="60"/>
        <w:ind w:left="4253"/>
        <w:rPr>
          <w:rFonts w:ascii="Arial" w:eastAsia="Courier New" w:hAnsi="Arial" w:cs="Arial"/>
          <w:b/>
          <w:bCs/>
          <w:lang w:eastAsia="fr-FR" w:bidi="fr-FR"/>
        </w:rPr>
      </w:pPr>
      <w:r w:rsidRPr="000156CB">
        <w:rPr>
          <w:rFonts w:ascii="Arial" w:eastAsia="Courier New" w:hAnsi="Arial" w:cs="Arial"/>
          <w:b/>
          <w:bCs/>
          <w:lang w:eastAsia="fr-FR" w:bidi="fr-FR"/>
        </w:rPr>
        <w:t>Option : Analyse &amp; Programmation</w:t>
      </w:r>
    </w:p>
    <w:p w:rsidR="00B01880" w:rsidRPr="00B01880" w:rsidRDefault="00B01880" w:rsidP="00B01880">
      <w:pPr>
        <w:tabs>
          <w:tab w:val="left" w:pos="4253"/>
        </w:tabs>
        <w:spacing w:after="60"/>
        <w:rPr>
          <w:rFonts w:ascii="Arial" w:eastAsia="Courier New" w:hAnsi="Arial" w:cs="Arial"/>
          <w:b/>
          <w:bCs/>
          <w:lang w:bidi="fr-FR"/>
        </w:rPr>
      </w:pPr>
      <w:r>
        <w:rPr>
          <w:rFonts w:ascii="Arial" w:eastAsia="Courier New" w:hAnsi="Arial" w:cs="Arial"/>
          <w:b/>
          <w:bCs/>
          <w:lang w:eastAsia="fr-FR" w:bidi="fr-FR"/>
        </w:rPr>
        <w:t xml:space="preserve">                                                                      </w:t>
      </w:r>
      <w:r w:rsidRPr="000156CB">
        <w:rPr>
          <w:rFonts w:ascii="Arial" w:eastAsia="Courier New" w:hAnsi="Arial" w:cs="Arial"/>
          <w:b/>
          <w:bCs/>
          <w:lang w:eastAsia="fr-FR" w:bidi="fr-FR"/>
        </w:rPr>
        <w:t xml:space="preserve">Directeur : </w:t>
      </w:r>
      <w:r w:rsidRPr="00B01880">
        <w:rPr>
          <w:rFonts w:ascii="Arial" w:eastAsia="Courier New" w:hAnsi="Arial" w:cs="Arial"/>
          <w:b/>
          <w:bCs/>
          <w:lang w:bidi="fr-FR"/>
        </w:rPr>
        <w:t>Joseph  NDUDA LUAMBA</w:t>
      </w:r>
    </w:p>
    <w:p w:rsidR="00B01880" w:rsidRPr="00B01880" w:rsidRDefault="00B01880" w:rsidP="00B01880">
      <w:pPr>
        <w:tabs>
          <w:tab w:val="left" w:pos="4253"/>
        </w:tabs>
        <w:spacing w:after="60"/>
        <w:rPr>
          <w:rFonts w:ascii="Arial" w:eastAsia="Courier New" w:hAnsi="Arial" w:cs="Arial"/>
          <w:b/>
          <w:bCs/>
          <w:lang w:eastAsia="fr-FR" w:bidi="fr-FR"/>
        </w:rPr>
      </w:pPr>
      <w:r w:rsidRPr="00B01880">
        <w:rPr>
          <w:rFonts w:ascii="Arial" w:eastAsia="Courier New" w:hAnsi="Arial" w:cs="Arial"/>
          <w:b/>
          <w:bCs/>
          <w:lang w:val="fr-CD" w:eastAsia="fr-FR" w:bidi="fr-FR"/>
        </w:rPr>
        <w:t xml:space="preserve">        </w:t>
      </w:r>
      <w:r>
        <w:rPr>
          <w:rFonts w:ascii="Arial" w:eastAsia="Courier New" w:hAnsi="Arial" w:cs="Arial"/>
          <w:b/>
          <w:bCs/>
          <w:lang w:val="fr-CD" w:eastAsia="fr-FR" w:bidi="fr-FR"/>
        </w:rPr>
        <w:tab/>
      </w:r>
      <w:r>
        <w:rPr>
          <w:rFonts w:ascii="Arial" w:eastAsia="Courier New" w:hAnsi="Arial" w:cs="Arial"/>
          <w:b/>
          <w:bCs/>
          <w:lang w:val="fr-CD" w:eastAsia="fr-FR" w:bidi="fr-FR"/>
        </w:rPr>
        <w:tab/>
      </w:r>
      <w:r>
        <w:rPr>
          <w:rFonts w:ascii="Arial" w:eastAsia="Courier New" w:hAnsi="Arial" w:cs="Arial"/>
          <w:b/>
          <w:bCs/>
          <w:lang w:val="fr-CD" w:eastAsia="fr-FR" w:bidi="fr-FR"/>
        </w:rPr>
        <w:tab/>
      </w:r>
      <w:r w:rsidRPr="00B01880">
        <w:rPr>
          <w:rFonts w:ascii="Arial" w:eastAsia="Courier New" w:hAnsi="Arial" w:cs="Arial"/>
          <w:b/>
          <w:bCs/>
          <w:lang w:val="fr-CD" w:eastAsia="fr-FR" w:bidi="fr-FR"/>
        </w:rPr>
        <w:t>Chef de Travaux</w:t>
      </w:r>
    </w:p>
    <w:p w:rsidR="00B01880" w:rsidRPr="000156CB" w:rsidRDefault="00B01880" w:rsidP="00B01880">
      <w:pPr>
        <w:tabs>
          <w:tab w:val="left" w:pos="4253"/>
        </w:tabs>
        <w:spacing w:after="60"/>
        <w:rPr>
          <w:rFonts w:ascii="Arial" w:eastAsia="Courier New" w:hAnsi="Arial" w:cs="Arial"/>
          <w:b/>
          <w:bCs/>
          <w:lang w:eastAsia="fr-FR" w:bidi="fr-FR"/>
        </w:rPr>
      </w:pPr>
    </w:p>
    <w:p w:rsidR="00B01880" w:rsidRDefault="00B01880" w:rsidP="00B01880">
      <w:pPr>
        <w:tabs>
          <w:tab w:val="left" w:pos="4253"/>
        </w:tabs>
        <w:spacing w:after="60"/>
        <w:ind w:left="4253"/>
        <w:rPr>
          <w:rFonts w:ascii="Courier New" w:eastAsia="Courier New"/>
          <w:b/>
          <w:bCs/>
          <w:i/>
          <w:lang w:eastAsia="fr-FR" w:bidi="fr-FR"/>
        </w:rPr>
      </w:pPr>
    </w:p>
    <w:p w:rsidR="00B01880" w:rsidRDefault="00B01880" w:rsidP="00B01880">
      <w:pPr>
        <w:tabs>
          <w:tab w:val="left" w:pos="4253"/>
        </w:tabs>
        <w:spacing w:after="60"/>
        <w:ind w:left="4253"/>
        <w:rPr>
          <w:rFonts w:ascii="Courier New" w:eastAsia="Courier New"/>
          <w:b/>
          <w:bCs/>
          <w:i/>
          <w:lang w:eastAsia="fr-FR" w:bidi="fr-FR"/>
        </w:rPr>
      </w:pPr>
    </w:p>
    <w:p w:rsidR="00B01880" w:rsidRPr="00FC4647" w:rsidRDefault="00B01880" w:rsidP="00B01880">
      <w:pPr>
        <w:tabs>
          <w:tab w:val="left" w:pos="4253"/>
        </w:tabs>
        <w:spacing w:after="60"/>
        <w:rPr>
          <w:rFonts w:ascii="Courier New" w:eastAsia="Courier New"/>
          <w:b/>
          <w:bCs/>
          <w:i/>
          <w:lang w:eastAsia="fr-FR" w:bidi="fr-FR"/>
        </w:rPr>
      </w:pPr>
      <w:r>
        <w:rPr>
          <w:rFonts w:ascii="Courier New" w:eastAsia="Courier New"/>
          <w:b/>
          <w:bCs/>
          <w:i/>
          <w:noProof/>
          <w:lang w:eastAsia="fr-FR"/>
        </w:rPr>
        <mc:AlternateContent>
          <mc:Choice Requires="wps">
            <w:drawing>
              <wp:anchor distT="0" distB="0" distL="114300" distR="114300" simplePos="0" relativeHeight="251908096" behindDoc="0" locked="0" layoutInCell="1" allowOverlap="1" wp14:anchorId="76CE2362" wp14:editId="5D305FD6">
                <wp:simplePos x="0" y="0"/>
                <wp:positionH relativeFrom="margin">
                  <wp:posOffset>93345</wp:posOffset>
                </wp:positionH>
                <wp:positionV relativeFrom="paragraph">
                  <wp:posOffset>829310</wp:posOffset>
                </wp:positionV>
                <wp:extent cx="5715000" cy="628650"/>
                <wp:effectExtent l="0" t="38100" r="19050" b="19050"/>
                <wp:wrapNone/>
                <wp:docPr id="15511" name="Parchemin horizontal 15511"/>
                <wp:cNvGraphicFramePr/>
                <a:graphic xmlns:a="http://schemas.openxmlformats.org/drawingml/2006/main">
                  <a:graphicData uri="http://schemas.microsoft.com/office/word/2010/wordprocessingShape">
                    <wps:wsp>
                      <wps:cNvSpPr/>
                      <wps:spPr>
                        <a:xfrm>
                          <a:off x="0" y="0"/>
                          <a:ext cx="5715000" cy="628650"/>
                        </a:xfrm>
                        <a:prstGeom prst="horizontalScroll">
                          <a:avLst/>
                        </a:prstGeom>
                        <a:ln/>
                      </wps:spPr>
                      <wps:style>
                        <a:lnRef idx="3">
                          <a:schemeClr val="lt1"/>
                        </a:lnRef>
                        <a:fillRef idx="1">
                          <a:schemeClr val="accent1"/>
                        </a:fillRef>
                        <a:effectRef idx="1">
                          <a:schemeClr val="accent1"/>
                        </a:effectRef>
                        <a:fontRef idx="minor">
                          <a:schemeClr val="lt1"/>
                        </a:fontRef>
                      </wps:style>
                      <wps:txbx>
                        <w:txbxContent>
                          <w:p w:rsidR="00B01880" w:rsidRPr="00047D6F" w:rsidRDefault="00B01880" w:rsidP="00B01880">
                            <w:pPr>
                              <w:jc w:val="center"/>
                              <w:rPr>
                                <w:b/>
                                <w:sz w:val="40"/>
                              </w:rPr>
                            </w:pPr>
                            <w:r w:rsidRPr="00047D6F">
                              <w:rPr>
                                <w:b/>
                                <w:sz w:val="40"/>
                              </w:rPr>
                              <w:t>Année Académique : 2019-2020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E236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15511" o:spid="_x0000_s1027" type="#_x0000_t98" style="position:absolute;margin-left:7.35pt;margin-top:65.3pt;width:450pt;height:49.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" fillcolor="#5b9bd5 [3204]" strokecolor="white [3201]" strokeweight="1.5pt">
                <v:stroke joinstyle="miter"/>
                <v:textbox>
                  <w:txbxContent>
                    <w:p w:rsidR="00B01880" w:rsidRPr="00047D6F" w:rsidRDefault="00B01880" w:rsidP="00B01880">
                      <w:pPr>
                        <w:jc w:val="center"/>
                        <w:rPr>
                          <w:b/>
                          <w:sz w:val="40"/>
                        </w:rPr>
                      </w:pPr>
                      <w:r w:rsidRPr="00047D6F">
                        <w:rPr>
                          <w:b/>
                          <w:sz w:val="40"/>
                        </w:rPr>
                        <w:t>Année Académique : 2019-2020</w:t>
                      </w:r>
                    </w:p>
                  </w:txbxContent>
                </v:textbox>
                <w10:wrap anchorx="margin"/>
              </v:shape>
            </w:pict>
          </mc:Fallback>
        </mc:AlternateContent>
      </w:r>
      <w:r>
        <w:rPr>
          <w:noProof/>
          <w:szCs w:val="24"/>
          <w:lang w:eastAsia="fr-FR"/>
        </w:rPr>
        <w:drawing>
          <wp:anchor distT="0" distB="0" distL="114300" distR="114300" simplePos="0" relativeHeight="251906048" behindDoc="0" locked="0" layoutInCell="1" allowOverlap="1" wp14:anchorId="23D96AB0" wp14:editId="66DEA286">
            <wp:simplePos x="0" y="0"/>
            <wp:positionH relativeFrom="column">
              <wp:posOffset>-295275</wp:posOffset>
            </wp:positionH>
            <wp:positionV relativeFrom="paragraph">
              <wp:posOffset>5449570</wp:posOffset>
            </wp:positionV>
            <wp:extent cx="4629150" cy="1924050"/>
            <wp:effectExtent l="0" t="0" r="0" b="0"/>
            <wp:wrapNone/>
            <wp:docPr id="15517" name="Image 1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9150" cy="192405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14:sizeRelH relativeFrom="page">
              <wp14:pctWidth>0</wp14:pctWidth>
            </wp14:sizeRelH>
            <wp14:sizeRelV relativeFrom="page">
              <wp14:pctHeight>0</wp14:pctHeight>
            </wp14:sizeRelV>
          </wp:anchor>
        </w:drawing>
      </w:r>
    </w:p>
    <w:p w:rsidR="00CE0A6B" w:rsidRDefault="00CE0A6B" w:rsidP="00574587">
      <w:pPr>
        <w:pStyle w:val="Titre1"/>
        <w:jc w:val="center"/>
        <w:rPr>
          <w:rFonts w:ascii="Consolas" w:hAnsi="Consolas"/>
          <w:b/>
          <w:color w:val="auto"/>
          <w:sz w:val="24"/>
        </w:rPr>
        <w:sectPr w:rsidR="00CE0A6B" w:rsidSect="00646AF4">
          <w:headerReference w:type="default" r:id="rId13"/>
          <w:pgSz w:w="11906" w:h="16838"/>
          <w:pgMar w:top="1417" w:right="1417" w:bottom="1417" w:left="1417" w:header="708" w:footer="708" w:gutter="0"/>
          <w:pgNumType w:fmt="upperRoman"/>
          <w:cols w:space="708"/>
          <w:docGrid w:linePitch="360"/>
        </w:sectPr>
      </w:pPr>
    </w:p>
    <w:p w:rsidR="00574587" w:rsidRPr="005100B3" w:rsidRDefault="00574587" w:rsidP="00574587">
      <w:pPr>
        <w:pStyle w:val="Titre1"/>
        <w:jc w:val="center"/>
        <w:rPr>
          <w:rFonts w:ascii="Consolas" w:hAnsi="Consolas"/>
          <w:b/>
          <w:color w:val="auto"/>
          <w:sz w:val="24"/>
        </w:rPr>
      </w:pPr>
      <w:r>
        <w:rPr>
          <w:rFonts w:ascii="Consolas" w:hAnsi="Consolas"/>
          <w:b/>
          <w:color w:val="auto"/>
          <w:sz w:val="24"/>
        </w:rPr>
        <w:lastRenderedPageBreak/>
        <w:t>EPIGRAPH</w:t>
      </w:r>
      <w:r w:rsidRPr="005100B3">
        <w:rPr>
          <w:rFonts w:ascii="Consolas" w:hAnsi="Consolas"/>
          <w:b/>
          <w:color w:val="auto"/>
          <w:sz w:val="24"/>
        </w:rPr>
        <w:t>E</w:t>
      </w:r>
    </w:p>
    <w:p w:rsidR="002F63D8" w:rsidRDefault="002F63D8" w:rsidP="00574587">
      <w:pPr>
        <w:pStyle w:val="Titre1"/>
        <w:rPr>
          <w:rFonts w:ascii="Consolas" w:hAnsi="Consolas"/>
          <w:b/>
          <w:color w:val="auto"/>
          <w:sz w:val="24"/>
        </w:rPr>
      </w:pPr>
    </w:p>
    <w:bookmarkEnd w:id="0"/>
    <w:p w:rsidR="005B51C8" w:rsidRDefault="005B51C8" w:rsidP="00AA73FF">
      <w:pPr>
        <w:jc w:val="both"/>
        <w:rPr>
          <w:rFonts w:ascii="Consolas" w:hAnsi="Consolas" w:cs="Consolas"/>
          <w:sz w:val="24"/>
        </w:rPr>
      </w:pPr>
    </w:p>
    <w:p w:rsidR="005100B3" w:rsidRDefault="005100B3" w:rsidP="00AA73FF">
      <w:pPr>
        <w:jc w:val="both"/>
        <w:rPr>
          <w:rFonts w:ascii="Consolas" w:hAnsi="Consolas" w:cs="Consolas"/>
          <w:sz w:val="24"/>
        </w:rPr>
      </w:pPr>
    </w:p>
    <w:p w:rsidR="005B51C8" w:rsidRDefault="005B51C8" w:rsidP="00AA73FF">
      <w:pPr>
        <w:jc w:val="both"/>
        <w:rPr>
          <w:rFonts w:ascii="Consolas" w:hAnsi="Consolas" w:cs="Consolas"/>
          <w:sz w:val="24"/>
        </w:rPr>
      </w:pPr>
    </w:p>
    <w:p w:rsidR="005B51C8" w:rsidRDefault="005B51C8" w:rsidP="00AA73FF">
      <w:pPr>
        <w:jc w:val="both"/>
        <w:rPr>
          <w:rFonts w:ascii="Consolas" w:hAnsi="Consolas" w:cs="Consolas"/>
          <w:sz w:val="24"/>
        </w:rPr>
      </w:pPr>
    </w:p>
    <w:p w:rsidR="005B51C8" w:rsidRPr="005B51C8" w:rsidRDefault="005B51C8" w:rsidP="00C94730">
      <w:pPr>
        <w:spacing w:after="0" w:line="360" w:lineRule="auto"/>
        <w:jc w:val="both"/>
        <w:rPr>
          <w:rFonts w:ascii="Consolas" w:hAnsi="Consolas" w:cs="Consolas"/>
          <w:sz w:val="24"/>
        </w:rPr>
      </w:pPr>
      <w:r w:rsidRPr="005B51C8">
        <w:rPr>
          <w:rFonts w:ascii="Consolas" w:hAnsi="Consolas" w:cs="Consolas"/>
          <w:sz w:val="24"/>
        </w:rPr>
        <w:t xml:space="preserve">La grandeur d’un chercheur se mesure par l’esprit de créativité qu’il regorge et qui fait jaillir la lumière. </w:t>
      </w:r>
    </w:p>
    <w:p w:rsidR="005B51C8" w:rsidRDefault="005B51C8" w:rsidP="00C94730">
      <w:pPr>
        <w:spacing w:after="0" w:line="360" w:lineRule="auto"/>
        <w:jc w:val="both"/>
        <w:rPr>
          <w:rFonts w:ascii="Consolas" w:hAnsi="Consolas" w:cs="Consolas"/>
          <w:sz w:val="24"/>
        </w:rPr>
      </w:pPr>
      <w:r>
        <w:rPr>
          <w:rFonts w:ascii="Consolas" w:hAnsi="Consolas" w:cs="Consolas"/>
          <w:sz w:val="24"/>
        </w:rPr>
        <w:tab/>
      </w:r>
      <w:r>
        <w:rPr>
          <w:rFonts w:ascii="Consolas" w:hAnsi="Consolas" w:cs="Consolas"/>
          <w:sz w:val="24"/>
        </w:rPr>
        <w:tab/>
      </w:r>
      <w:r>
        <w:rPr>
          <w:rFonts w:ascii="Consolas" w:hAnsi="Consolas" w:cs="Consolas"/>
          <w:sz w:val="24"/>
        </w:rPr>
        <w:tab/>
      </w:r>
      <w:r>
        <w:rPr>
          <w:rFonts w:ascii="Consolas" w:hAnsi="Consolas" w:cs="Consolas"/>
          <w:sz w:val="24"/>
        </w:rPr>
        <w:tab/>
      </w:r>
      <w:r>
        <w:rPr>
          <w:rFonts w:ascii="Consolas" w:hAnsi="Consolas" w:cs="Consolas"/>
          <w:sz w:val="24"/>
        </w:rPr>
        <w:tab/>
      </w:r>
      <w:r>
        <w:rPr>
          <w:rFonts w:ascii="Consolas" w:hAnsi="Consolas" w:cs="Consolas"/>
          <w:sz w:val="24"/>
        </w:rPr>
        <w:tab/>
      </w:r>
      <w:r>
        <w:rPr>
          <w:rFonts w:ascii="Consolas" w:hAnsi="Consolas" w:cs="Consolas"/>
          <w:sz w:val="24"/>
        </w:rPr>
        <w:tab/>
      </w:r>
      <w:r>
        <w:rPr>
          <w:rFonts w:ascii="Consolas" w:hAnsi="Consolas" w:cs="Consolas"/>
          <w:sz w:val="24"/>
        </w:rPr>
        <w:tab/>
        <w:t xml:space="preserve">KONKFIE IPEPE Louis-Denis </w:t>
      </w:r>
    </w:p>
    <w:p w:rsidR="005B51C8" w:rsidRDefault="005B51C8" w:rsidP="00C94730">
      <w:pPr>
        <w:spacing w:after="0" w:line="360" w:lineRule="auto"/>
        <w:jc w:val="both"/>
        <w:rPr>
          <w:rFonts w:ascii="Consolas" w:hAnsi="Consolas" w:cs="Consolas"/>
          <w:sz w:val="24"/>
        </w:rPr>
      </w:pPr>
    </w:p>
    <w:p w:rsidR="00847112" w:rsidRDefault="00AD28D6" w:rsidP="00C94730">
      <w:pPr>
        <w:spacing w:after="0" w:line="360" w:lineRule="auto"/>
        <w:jc w:val="both"/>
        <w:rPr>
          <w:rFonts w:ascii="Consolas" w:hAnsi="Consolas" w:cs="Consolas"/>
          <w:sz w:val="24"/>
        </w:rPr>
      </w:pPr>
      <w:r>
        <w:rPr>
          <w:rFonts w:ascii="Consolas" w:hAnsi="Consolas" w:cs="Consolas"/>
          <w:sz w:val="24"/>
        </w:rPr>
        <w:t xml:space="preserve">Donner un sens à la vie c’est considérer notre propre vie, dans sa conduite et dans sa direction, comme le moment d’un tout plus vaste qui lui donne sa tâche et comme sa part de collaboration.  </w:t>
      </w:r>
    </w:p>
    <w:p w:rsidR="00847112" w:rsidRDefault="005B51C8" w:rsidP="00C94730">
      <w:pPr>
        <w:spacing w:after="0" w:line="360" w:lineRule="auto"/>
        <w:ind w:left="4956" w:firstLine="708"/>
        <w:jc w:val="both"/>
        <w:rPr>
          <w:rFonts w:ascii="Consolas" w:hAnsi="Consolas" w:cs="Consolas"/>
          <w:sz w:val="24"/>
        </w:rPr>
      </w:pPr>
      <w:r>
        <w:rPr>
          <w:rFonts w:ascii="Consolas" w:hAnsi="Consolas" w:cs="Consolas"/>
          <w:sz w:val="24"/>
        </w:rPr>
        <w:t xml:space="preserve">TAMBU MAWELE Siméon </w:t>
      </w:r>
    </w:p>
    <w:p w:rsidR="00847112" w:rsidRDefault="00847112" w:rsidP="00AA73FF">
      <w:pPr>
        <w:jc w:val="both"/>
        <w:rPr>
          <w:rFonts w:ascii="Consolas" w:hAnsi="Consolas" w:cs="Consolas"/>
          <w:sz w:val="24"/>
        </w:rPr>
      </w:pPr>
    </w:p>
    <w:p w:rsidR="00847112" w:rsidRDefault="00847112" w:rsidP="00AA73FF">
      <w:pPr>
        <w:jc w:val="both"/>
        <w:rPr>
          <w:rFonts w:ascii="Consolas" w:hAnsi="Consolas" w:cs="Consolas"/>
          <w:sz w:val="24"/>
        </w:rPr>
      </w:pPr>
    </w:p>
    <w:p w:rsidR="00847112" w:rsidRDefault="00847112" w:rsidP="00AA73FF">
      <w:pPr>
        <w:jc w:val="both"/>
        <w:rPr>
          <w:rFonts w:ascii="Consolas" w:hAnsi="Consolas" w:cs="Consolas"/>
          <w:sz w:val="24"/>
        </w:rPr>
      </w:pPr>
    </w:p>
    <w:p w:rsidR="00847112" w:rsidRDefault="00847112" w:rsidP="00AA73FF">
      <w:pPr>
        <w:jc w:val="both"/>
        <w:rPr>
          <w:rFonts w:ascii="Consolas" w:hAnsi="Consolas" w:cs="Consolas"/>
          <w:sz w:val="24"/>
        </w:rPr>
      </w:pPr>
    </w:p>
    <w:p w:rsidR="00847112" w:rsidRDefault="00847112" w:rsidP="00AA73FF">
      <w:pPr>
        <w:jc w:val="both"/>
        <w:rPr>
          <w:rFonts w:ascii="Consolas" w:hAnsi="Consolas" w:cs="Consolas"/>
          <w:sz w:val="24"/>
        </w:rPr>
      </w:pPr>
    </w:p>
    <w:p w:rsidR="00847112" w:rsidRDefault="00847112" w:rsidP="00AA73FF">
      <w:pPr>
        <w:jc w:val="both"/>
        <w:rPr>
          <w:rFonts w:ascii="Consolas" w:hAnsi="Consolas" w:cs="Consolas"/>
          <w:sz w:val="24"/>
        </w:rPr>
      </w:pPr>
    </w:p>
    <w:p w:rsidR="00847112" w:rsidRDefault="00847112" w:rsidP="00AA73FF">
      <w:pPr>
        <w:jc w:val="both"/>
        <w:rPr>
          <w:rFonts w:ascii="Consolas" w:hAnsi="Consolas" w:cs="Consolas"/>
          <w:sz w:val="24"/>
        </w:rPr>
      </w:pPr>
    </w:p>
    <w:p w:rsidR="00847112" w:rsidRDefault="00847112" w:rsidP="00AA73FF">
      <w:pPr>
        <w:jc w:val="both"/>
        <w:rPr>
          <w:rFonts w:ascii="Consolas" w:hAnsi="Consolas" w:cs="Consolas"/>
          <w:sz w:val="24"/>
        </w:rPr>
      </w:pPr>
    </w:p>
    <w:p w:rsidR="00847112" w:rsidRDefault="00847112" w:rsidP="00AA73FF">
      <w:pPr>
        <w:jc w:val="both"/>
        <w:rPr>
          <w:rFonts w:ascii="Consolas" w:hAnsi="Consolas" w:cs="Consolas"/>
          <w:sz w:val="24"/>
        </w:rPr>
      </w:pPr>
    </w:p>
    <w:p w:rsidR="00847112" w:rsidRDefault="00847112" w:rsidP="00AA73FF">
      <w:pPr>
        <w:jc w:val="both"/>
        <w:rPr>
          <w:rFonts w:ascii="Consolas" w:hAnsi="Consolas" w:cs="Consolas"/>
          <w:sz w:val="24"/>
        </w:rPr>
      </w:pPr>
    </w:p>
    <w:p w:rsidR="00847112" w:rsidRDefault="00847112" w:rsidP="00AA73FF">
      <w:pPr>
        <w:jc w:val="both"/>
        <w:rPr>
          <w:rFonts w:ascii="Consolas" w:hAnsi="Consolas" w:cs="Consolas"/>
          <w:sz w:val="24"/>
        </w:rPr>
      </w:pPr>
    </w:p>
    <w:p w:rsidR="00847112" w:rsidRDefault="00847112" w:rsidP="00AA73FF">
      <w:pPr>
        <w:jc w:val="both"/>
        <w:rPr>
          <w:rFonts w:ascii="Consolas" w:hAnsi="Consolas" w:cs="Consolas"/>
          <w:sz w:val="24"/>
        </w:rPr>
      </w:pPr>
    </w:p>
    <w:p w:rsidR="00574587" w:rsidRDefault="00574587" w:rsidP="00AA73FF">
      <w:pPr>
        <w:jc w:val="both"/>
        <w:rPr>
          <w:rFonts w:ascii="Consolas" w:hAnsi="Consolas" w:cs="Consolas"/>
          <w:sz w:val="24"/>
        </w:rPr>
      </w:pPr>
    </w:p>
    <w:p w:rsidR="00847112" w:rsidRDefault="00847112" w:rsidP="00AA73FF">
      <w:pPr>
        <w:jc w:val="both"/>
        <w:rPr>
          <w:rFonts w:ascii="Consolas" w:hAnsi="Consolas" w:cs="Consolas"/>
          <w:sz w:val="24"/>
        </w:rPr>
      </w:pPr>
    </w:p>
    <w:p w:rsidR="00847112" w:rsidRDefault="00847112" w:rsidP="00AA73FF">
      <w:pPr>
        <w:jc w:val="both"/>
        <w:rPr>
          <w:rFonts w:ascii="Consolas" w:hAnsi="Consolas" w:cs="Consolas"/>
          <w:sz w:val="24"/>
        </w:rPr>
      </w:pPr>
    </w:p>
    <w:p w:rsidR="00847112" w:rsidRDefault="00847112" w:rsidP="00AA73FF">
      <w:pPr>
        <w:jc w:val="both"/>
        <w:rPr>
          <w:rFonts w:ascii="Consolas" w:hAnsi="Consolas" w:cs="Consolas"/>
          <w:sz w:val="24"/>
        </w:rPr>
      </w:pPr>
    </w:p>
    <w:p w:rsidR="00847112" w:rsidRPr="005100B3" w:rsidRDefault="00847112" w:rsidP="005100B3">
      <w:pPr>
        <w:pStyle w:val="Titre1"/>
        <w:jc w:val="center"/>
        <w:rPr>
          <w:rFonts w:ascii="Consolas" w:hAnsi="Consolas"/>
          <w:b/>
          <w:color w:val="auto"/>
          <w:sz w:val="24"/>
        </w:rPr>
      </w:pPr>
      <w:bookmarkStart w:id="1" w:name="_Toc52326415"/>
      <w:r w:rsidRPr="005100B3">
        <w:rPr>
          <w:rFonts w:ascii="Consolas" w:hAnsi="Consolas"/>
          <w:b/>
          <w:color w:val="auto"/>
          <w:sz w:val="24"/>
        </w:rPr>
        <w:lastRenderedPageBreak/>
        <w:t>DEDICACE</w:t>
      </w:r>
      <w:bookmarkEnd w:id="1"/>
    </w:p>
    <w:p w:rsidR="00F2385E" w:rsidRDefault="00F2385E" w:rsidP="00847112">
      <w:pPr>
        <w:jc w:val="center"/>
        <w:rPr>
          <w:rFonts w:ascii="Consolas" w:hAnsi="Consolas" w:cs="Consolas"/>
          <w:b/>
          <w:sz w:val="24"/>
        </w:rPr>
      </w:pPr>
    </w:p>
    <w:p w:rsidR="00F2385E" w:rsidRDefault="00F2385E" w:rsidP="00847112">
      <w:pPr>
        <w:jc w:val="center"/>
        <w:rPr>
          <w:rFonts w:ascii="Consolas" w:hAnsi="Consolas" w:cs="Consolas"/>
          <w:b/>
          <w:sz w:val="24"/>
        </w:rPr>
      </w:pPr>
    </w:p>
    <w:p w:rsidR="00F2385E" w:rsidRDefault="00F2385E" w:rsidP="00847112">
      <w:pPr>
        <w:jc w:val="center"/>
        <w:rPr>
          <w:rFonts w:ascii="Consolas" w:hAnsi="Consolas" w:cs="Consolas"/>
          <w:b/>
          <w:sz w:val="24"/>
        </w:rPr>
      </w:pPr>
    </w:p>
    <w:p w:rsidR="00F2385E" w:rsidRDefault="00F2385E" w:rsidP="00646AF4">
      <w:pPr>
        <w:rPr>
          <w:rFonts w:ascii="Consolas" w:hAnsi="Consolas" w:cs="Consolas"/>
          <w:b/>
          <w:sz w:val="24"/>
        </w:rPr>
      </w:pPr>
    </w:p>
    <w:p w:rsidR="00F2385E" w:rsidRDefault="00F2385E" w:rsidP="00847112">
      <w:pPr>
        <w:jc w:val="center"/>
        <w:rPr>
          <w:rFonts w:ascii="Consolas" w:hAnsi="Consolas" w:cs="Consolas"/>
          <w:b/>
          <w:sz w:val="24"/>
        </w:rPr>
      </w:pPr>
    </w:p>
    <w:p w:rsidR="00C94730" w:rsidRPr="00C94730" w:rsidRDefault="00C94730" w:rsidP="00C94730">
      <w:pPr>
        <w:spacing w:after="0" w:line="360" w:lineRule="auto"/>
        <w:ind w:left="58"/>
        <w:jc w:val="both"/>
        <w:rPr>
          <w:rFonts w:ascii="Consolas" w:hAnsi="Consolas"/>
          <w:sz w:val="24"/>
        </w:rPr>
      </w:pPr>
      <w:r w:rsidRPr="00C94730">
        <w:rPr>
          <w:rFonts w:ascii="Consolas" w:hAnsi="Consolas"/>
          <w:sz w:val="24"/>
        </w:rPr>
        <w:t xml:space="preserve">À mes parents </w:t>
      </w:r>
      <w:r w:rsidR="00DE6F98">
        <w:rPr>
          <w:rFonts w:ascii="Consolas" w:hAnsi="Consolas"/>
          <w:b/>
          <w:sz w:val="24"/>
        </w:rPr>
        <w:t>Delphin MATUKA SELESI</w:t>
      </w:r>
      <w:r w:rsidRPr="00C94730">
        <w:rPr>
          <w:rFonts w:ascii="Consolas" w:hAnsi="Consolas"/>
          <w:b/>
          <w:sz w:val="24"/>
        </w:rPr>
        <w:t xml:space="preserve"> </w:t>
      </w:r>
      <w:r w:rsidRPr="00C94730">
        <w:rPr>
          <w:rFonts w:ascii="Consolas" w:hAnsi="Consolas"/>
          <w:sz w:val="24"/>
        </w:rPr>
        <w:t xml:space="preserve">et </w:t>
      </w:r>
      <w:r w:rsidR="00DE6F98">
        <w:rPr>
          <w:rFonts w:ascii="Consolas" w:hAnsi="Consolas"/>
          <w:b/>
          <w:sz w:val="24"/>
        </w:rPr>
        <w:t>Elysée MBEMBA LUSAU</w:t>
      </w:r>
      <w:r w:rsidRPr="00C94730">
        <w:rPr>
          <w:rFonts w:ascii="Consolas" w:hAnsi="Consolas"/>
          <w:b/>
          <w:sz w:val="24"/>
        </w:rPr>
        <w:t xml:space="preserve"> </w:t>
      </w:r>
      <w:r w:rsidRPr="00C94730">
        <w:rPr>
          <w:rFonts w:ascii="Consolas" w:hAnsi="Consolas"/>
          <w:sz w:val="24"/>
        </w:rPr>
        <w:t>qui</w:t>
      </w:r>
      <w:r w:rsidR="00DE6F98">
        <w:rPr>
          <w:rFonts w:ascii="Consolas" w:hAnsi="Consolas"/>
          <w:sz w:val="24"/>
        </w:rPr>
        <w:t xml:space="preserve">, pour leur conseils pleins des sagesses, leur sacrifices, leur dévouement courantes pour mon sort, </w:t>
      </w:r>
      <w:r w:rsidRPr="00C94730">
        <w:rPr>
          <w:rFonts w:ascii="Consolas" w:hAnsi="Consolas"/>
          <w:sz w:val="24"/>
        </w:rPr>
        <w:t xml:space="preserve"> ont tant souffert pour supporter mes études, je vous remercie pour votre sens de responsabilité, q</w:t>
      </w:r>
      <w:r w:rsidR="00DE6F98">
        <w:rPr>
          <w:rFonts w:ascii="Consolas" w:hAnsi="Consolas"/>
          <w:sz w:val="24"/>
        </w:rPr>
        <w:t>ue Dieu vous bénisse au-delà de limite</w:t>
      </w:r>
      <w:r w:rsidRPr="00C94730">
        <w:rPr>
          <w:rFonts w:ascii="Consolas" w:hAnsi="Consolas"/>
          <w:sz w:val="24"/>
        </w:rPr>
        <w:t xml:space="preserve">. </w:t>
      </w:r>
    </w:p>
    <w:p w:rsidR="00C94730" w:rsidRPr="00C94730" w:rsidRDefault="00C94730" w:rsidP="00C94730">
      <w:pPr>
        <w:spacing w:after="0" w:line="360" w:lineRule="auto"/>
        <w:jc w:val="both"/>
        <w:rPr>
          <w:rFonts w:ascii="Consolas" w:hAnsi="Consolas"/>
          <w:sz w:val="24"/>
        </w:rPr>
      </w:pPr>
      <w:r w:rsidRPr="00C94730">
        <w:rPr>
          <w:rFonts w:ascii="Consolas" w:hAnsi="Consolas"/>
          <w:sz w:val="24"/>
        </w:rPr>
        <w:t xml:space="preserve"> </w:t>
      </w:r>
    </w:p>
    <w:p w:rsidR="00C94730" w:rsidRPr="00C94730" w:rsidRDefault="00C94730" w:rsidP="00DE6F98">
      <w:pPr>
        <w:spacing w:after="0" w:line="360" w:lineRule="auto"/>
        <w:ind w:left="4956" w:firstLine="6"/>
        <w:jc w:val="both"/>
        <w:rPr>
          <w:rFonts w:ascii="Consolas" w:hAnsi="Consolas"/>
          <w:sz w:val="24"/>
        </w:rPr>
      </w:pPr>
      <w:r w:rsidRPr="00C94730">
        <w:rPr>
          <w:rFonts w:ascii="Consolas" w:hAnsi="Consolas"/>
          <w:sz w:val="24"/>
        </w:rPr>
        <w:t xml:space="preserve">Je vous dédie ce travail en guise de reconnaissance. </w:t>
      </w:r>
    </w:p>
    <w:p w:rsidR="00847112" w:rsidRPr="00847112" w:rsidRDefault="00847112" w:rsidP="00C94730">
      <w:pPr>
        <w:rPr>
          <w:rFonts w:ascii="Consolas" w:hAnsi="Consolas" w:cs="Consolas"/>
          <w:b/>
          <w:sz w:val="24"/>
        </w:rPr>
      </w:pPr>
    </w:p>
    <w:p w:rsidR="00CD2C19" w:rsidRDefault="00CD2C19" w:rsidP="00AA73FF">
      <w:pPr>
        <w:jc w:val="both"/>
        <w:rPr>
          <w:rFonts w:ascii="Consolas" w:hAnsi="Consolas" w:cs="Consolas"/>
          <w:sz w:val="24"/>
        </w:rPr>
      </w:pPr>
    </w:p>
    <w:p w:rsidR="00CD2C19" w:rsidRPr="00CD2C19" w:rsidRDefault="00CD2C19" w:rsidP="00AA73FF">
      <w:pPr>
        <w:jc w:val="both"/>
        <w:rPr>
          <w:rFonts w:ascii="Consolas" w:hAnsi="Consolas" w:cs="Consolas"/>
          <w:sz w:val="24"/>
        </w:rPr>
      </w:pPr>
    </w:p>
    <w:p w:rsidR="00CD2C19" w:rsidRPr="00CD2C19" w:rsidRDefault="00CD2C19" w:rsidP="00AA73FF">
      <w:pPr>
        <w:jc w:val="both"/>
        <w:rPr>
          <w:rFonts w:ascii="Consolas" w:hAnsi="Consolas" w:cs="Consolas"/>
          <w:sz w:val="24"/>
        </w:rPr>
      </w:pPr>
    </w:p>
    <w:p w:rsidR="00CD2C19" w:rsidRDefault="00CD2C19" w:rsidP="00AA73FF">
      <w:pPr>
        <w:jc w:val="both"/>
        <w:rPr>
          <w:rFonts w:ascii="Consolas" w:hAnsi="Consolas" w:cs="Consolas"/>
          <w:sz w:val="24"/>
        </w:rPr>
      </w:pPr>
    </w:p>
    <w:p w:rsidR="00C55209" w:rsidRDefault="00C55209" w:rsidP="00AA73FF">
      <w:pPr>
        <w:jc w:val="both"/>
        <w:rPr>
          <w:rFonts w:ascii="Consolas" w:hAnsi="Consolas" w:cs="Consolas"/>
          <w:sz w:val="24"/>
        </w:rPr>
      </w:pPr>
    </w:p>
    <w:p w:rsidR="00C55209" w:rsidRDefault="00C55209" w:rsidP="00AA73FF">
      <w:pPr>
        <w:jc w:val="both"/>
        <w:rPr>
          <w:rFonts w:ascii="Consolas" w:hAnsi="Consolas" w:cs="Consolas"/>
          <w:sz w:val="24"/>
        </w:rPr>
      </w:pPr>
    </w:p>
    <w:p w:rsidR="00C55209" w:rsidRDefault="00C55209" w:rsidP="00AA73FF">
      <w:pPr>
        <w:jc w:val="both"/>
        <w:rPr>
          <w:rFonts w:ascii="Consolas" w:hAnsi="Consolas" w:cs="Consolas"/>
          <w:sz w:val="24"/>
        </w:rPr>
      </w:pPr>
    </w:p>
    <w:p w:rsidR="00C55209" w:rsidRDefault="00C55209" w:rsidP="00AA73FF">
      <w:pPr>
        <w:jc w:val="both"/>
        <w:rPr>
          <w:rFonts w:ascii="Consolas" w:hAnsi="Consolas" w:cs="Consolas"/>
          <w:sz w:val="24"/>
        </w:rPr>
      </w:pPr>
    </w:p>
    <w:p w:rsidR="00C55209" w:rsidRDefault="00C55209" w:rsidP="00AA73FF">
      <w:pPr>
        <w:jc w:val="both"/>
        <w:rPr>
          <w:rFonts w:ascii="Consolas" w:hAnsi="Consolas" w:cs="Consolas"/>
          <w:sz w:val="24"/>
        </w:rPr>
      </w:pPr>
    </w:p>
    <w:p w:rsidR="00C55209" w:rsidRDefault="00C55209" w:rsidP="00AA73FF">
      <w:pPr>
        <w:jc w:val="both"/>
        <w:rPr>
          <w:rFonts w:ascii="Consolas" w:hAnsi="Consolas" w:cs="Consolas"/>
          <w:sz w:val="24"/>
        </w:rPr>
      </w:pPr>
    </w:p>
    <w:p w:rsidR="00C55209" w:rsidRPr="00CD2C19" w:rsidRDefault="00C55209" w:rsidP="00AA73FF">
      <w:pPr>
        <w:jc w:val="both"/>
        <w:rPr>
          <w:rFonts w:ascii="Consolas" w:hAnsi="Consolas" w:cs="Consolas"/>
          <w:sz w:val="24"/>
        </w:rPr>
      </w:pPr>
    </w:p>
    <w:p w:rsidR="00CD2C19" w:rsidRDefault="00CD2C19" w:rsidP="00AA73FF">
      <w:pPr>
        <w:jc w:val="both"/>
        <w:rPr>
          <w:rFonts w:ascii="Consolas" w:hAnsi="Consolas" w:cs="Consolas"/>
          <w:sz w:val="24"/>
        </w:rPr>
      </w:pPr>
    </w:p>
    <w:p w:rsidR="00646AF4" w:rsidRPr="00CD2C19" w:rsidRDefault="00646AF4" w:rsidP="00AA73FF">
      <w:pPr>
        <w:jc w:val="both"/>
        <w:rPr>
          <w:rFonts w:ascii="Consolas" w:hAnsi="Consolas" w:cs="Consolas"/>
          <w:sz w:val="24"/>
        </w:rPr>
      </w:pPr>
    </w:p>
    <w:p w:rsidR="00CD2C19" w:rsidRPr="005100B3" w:rsidRDefault="00847112" w:rsidP="005100B3">
      <w:pPr>
        <w:pStyle w:val="Titre1"/>
        <w:spacing w:line="360" w:lineRule="auto"/>
        <w:jc w:val="center"/>
        <w:rPr>
          <w:rFonts w:ascii="Consolas" w:hAnsi="Consolas"/>
          <w:b/>
          <w:color w:val="auto"/>
          <w:sz w:val="24"/>
        </w:rPr>
      </w:pPr>
      <w:bookmarkStart w:id="2" w:name="_Toc52326416"/>
      <w:r w:rsidRPr="005100B3">
        <w:rPr>
          <w:rFonts w:ascii="Consolas" w:hAnsi="Consolas"/>
          <w:b/>
          <w:color w:val="auto"/>
          <w:sz w:val="24"/>
        </w:rPr>
        <w:lastRenderedPageBreak/>
        <w:t>REMERCIEMENT</w:t>
      </w:r>
      <w:r w:rsidR="00F950D8">
        <w:rPr>
          <w:rFonts w:ascii="Consolas" w:hAnsi="Consolas"/>
          <w:b/>
          <w:color w:val="auto"/>
          <w:sz w:val="24"/>
        </w:rPr>
        <w:t>S</w:t>
      </w:r>
      <w:bookmarkEnd w:id="2"/>
    </w:p>
    <w:p w:rsidR="008C46B8" w:rsidRDefault="008C46B8" w:rsidP="005100B3">
      <w:pPr>
        <w:spacing w:after="0" w:line="360" w:lineRule="auto"/>
        <w:jc w:val="both"/>
        <w:rPr>
          <w:rFonts w:ascii="Consolas" w:hAnsi="Consolas"/>
          <w:sz w:val="24"/>
        </w:rPr>
      </w:pPr>
      <w:r>
        <w:rPr>
          <w:rFonts w:ascii="Consolas" w:hAnsi="Consolas"/>
          <w:sz w:val="24"/>
        </w:rPr>
        <w:t xml:space="preserve">Le travail que nous avons le plaisir aujourd’hui de mettre à la disposition des passionnées de la science, est le fruit des recherches fouillées, bénéficiant du concours de plusieurs personnes. </w:t>
      </w:r>
    </w:p>
    <w:p w:rsidR="008C46B8" w:rsidRDefault="008C46B8" w:rsidP="00F956FB">
      <w:pPr>
        <w:spacing w:after="0" w:line="360" w:lineRule="auto"/>
        <w:jc w:val="both"/>
        <w:rPr>
          <w:rFonts w:ascii="Consolas" w:hAnsi="Consolas"/>
          <w:sz w:val="24"/>
        </w:rPr>
      </w:pPr>
      <w:r>
        <w:rPr>
          <w:rFonts w:ascii="Consolas" w:hAnsi="Consolas"/>
          <w:sz w:val="24"/>
        </w:rPr>
        <w:t xml:space="preserve">Ce faisant, nous exprimons nos sentiments de reconnaissance à tous ceux qui ont apporté leur contribution afin que cette œuvre scientifique puisse voir le jour. </w:t>
      </w:r>
    </w:p>
    <w:p w:rsidR="005B1BFE" w:rsidRDefault="008C46B8" w:rsidP="00F956FB">
      <w:pPr>
        <w:spacing w:after="0" w:line="360" w:lineRule="auto"/>
        <w:jc w:val="both"/>
        <w:rPr>
          <w:rFonts w:ascii="Consolas" w:hAnsi="Consolas"/>
          <w:sz w:val="24"/>
        </w:rPr>
      </w:pPr>
      <w:r>
        <w:rPr>
          <w:rFonts w:ascii="Consolas" w:hAnsi="Consolas"/>
          <w:sz w:val="24"/>
        </w:rPr>
        <w:t xml:space="preserve">Nos sentiment de sincère gratitude à l’endroit de chef de travaux NDUDA LUAMBA Joseph, qui avec son esprit de recherche et de créativité, a pu accepter de dirigé ce présent travail et à apporter sa pierre pendant l’élaboration de cet travail de fin d’étude de graduat.  </w:t>
      </w:r>
    </w:p>
    <w:p w:rsidR="005B1BFE" w:rsidRDefault="00EB0DC1" w:rsidP="00F956FB">
      <w:pPr>
        <w:spacing w:line="360" w:lineRule="auto"/>
        <w:jc w:val="both"/>
        <w:rPr>
          <w:rFonts w:ascii="Consolas" w:hAnsi="Consolas"/>
          <w:sz w:val="24"/>
        </w:rPr>
      </w:pPr>
      <w:r>
        <w:rPr>
          <w:rFonts w:ascii="Consolas" w:hAnsi="Consolas"/>
          <w:sz w:val="24"/>
        </w:rPr>
        <w:t xml:space="preserve">Nous ne pouvons rester indiffèrent vis-à-vis de l’inspecteur Roger MAYENGELE qui a accepté de faire la lecture formelle de cette œuvre scientifique.  </w:t>
      </w:r>
    </w:p>
    <w:p w:rsidR="00EB0DC1" w:rsidRDefault="00EB0DC1" w:rsidP="00F956FB">
      <w:pPr>
        <w:spacing w:line="360" w:lineRule="auto"/>
        <w:jc w:val="both"/>
        <w:rPr>
          <w:rFonts w:ascii="Consolas" w:hAnsi="Consolas"/>
          <w:sz w:val="24"/>
        </w:rPr>
      </w:pPr>
      <w:r>
        <w:rPr>
          <w:rFonts w:ascii="Consolas" w:hAnsi="Consolas"/>
          <w:sz w:val="24"/>
        </w:rPr>
        <w:t>Que nos vifs remerciement envahissent a jamais les cœurs de tout le membre de ma famille, des tous ce qui ont était là pour moi</w:t>
      </w:r>
      <w:r w:rsidR="00992787">
        <w:rPr>
          <w:rFonts w:ascii="Consolas" w:hAnsi="Consolas"/>
          <w:sz w:val="24"/>
        </w:rPr>
        <w:t xml:space="preserve"> de loin ou de prêt</w:t>
      </w:r>
      <w:r>
        <w:rPr>
          <w:rFonts w:ascii="Consolas" w:hAnsi="Consolas"/>
          <w:sz w:val="24"/>
        </w:rPr>
        <w:t>, en particulier ESALO ALEMBAMI Benjamin,</w:t>
      </w:r>
      <w:r w:rsidR="004A6D58">
        <w:rPr>
          <w:rFonts w:ascii="Consolas" w:hAnsi="Consolas"/>
          <w:sz w:val="24"/>
        </w:rPr>
        <w:t xml:space="preserve"> MASAKUNA M’FENG Léon, MAWA UHO</w:t>
      </w:r>
      <w:r>
        <w:rPr>
          <w:rFonts w:ascii="Consolas" w:hAnsi="Consolas"/>
          <w:sz w:val="24"/>
        </w:rPr>
        <w:t>TE Rebecca, MUTAMBA Cheryl,</w:t>
      </w:r>
      <w:r w:rsidR="006D0F33">
        <w:rPr>
          <w:rFonts w:ascii="Consolas" w:hAnsi="Consolas"/>
          <w:sz w:val="24"/>
        </w:rPr>
        <w:t xml:space="preserve"> TSHINGUTA CASSESSA Naomi, KAYEMBE SILA Jacob</w:t>
      </w:r>
      <w:r w:rsidR="00903550">
        <w:rPr>
          <w:rFonts w:ascii="Consolas" w:hAnsi="Consolas"/>
          <w:sz w:val="24"/>
        </w:rPr>
        <w:t>,</w:t>
      </w:r>
      <w:r w:rsidR="006D0F33">
        <w:rPr>
          <w:rFonts w:ascii="Consolas" w:hAnsi="Consolas"/>
          <w:sz w:val="24"/>
        </w:rPr>
        <w:t xml:space="preserve"> </w:t>
      </w:r>
      <w:r>
        <w:rPr>
          <w:rFonts w:ascii="Consolas" w:hAnsi="Consolas"/>
          <w:sz w:val="24"/>
        </w:rPr>
        <w:t xml:space="preserve"> NTUMBA LUBOYA Aimé-Christoph</w:t>
      </w:r>
      <w:r w:rsidR="00992787">
        <w:rPr>
          <w:rFonts w:ascii="Consolas" w:hAnsi="Consolas"/>
          <w:sz w:val="24"/>
        </w:rPr>
        <w:t>, NGOLELA KASANDA Nancy</w:t>
      </w:r>
      <w:r w:rsidR="004A6D58">
        <w:rPr>
          <w:rFonts w:ascii="Consolas" w:hAnsi="Consolas"/>
          <w:sz w:val="24"/>
        </w:rPr>
        <w:t xml:space="preserve">, KAPAY KANDONGO </w:t>
      </w:r>
      <w:r w:rsidR="002717D6">
        <w:rPr>
          <w:rFonts w:ascii="Consolas" w:hAnsi="Consolas"/>
          <w:sz w:val="24"/>
        </w:rPr>
        <w:t>Hénoch</w:t>
      </w:r>
      <w:r w:rsidR="00E27105">
        <w:rPr>
          <w:rFonts w:ascii="Consolas" w:hAnsi="Consolas"/>
          <w:sz w:val="24"/>
        </w:rPr>
        <w:t>, ILUNGA Patience</w:t>
      </w:r>
      <w:r>
        <w:rPr>
          <w:rFonts w:ascii="Consolas" w:hAnsi="Consolas"/>
          <w:sz w:val="24"/>
        </w:rPr>
        <w:t>.</w:t>
      </w:r>
    </w:p>
    <w:p w:rsidR="00E83F9D" w:rsidRDefault="00147B7C" w:rsidP="00E83F9D">
      <w:pPr>
        <w:spacing w:after="0" w:line="360" w:lineRule="auto"/>
        <w:ind w:left="-3"/>
        <w:jc w:val="both"/>
        <w:rPr>
          <w:rFonts w:ascii="Consolas" w:hAnsi="Consolas"/>
          <w:sz w:val="24"/>
          <w:szCs w:val="24"/>
        </w:rPr>
      </w:pPr>
      <w:r>
        <w:rPr>
          <w:rFonts w:ascii="Consolas" w:hAnsi="Consolas"/>
          <w:sz w:val="24"/>
          <w:szCs w:val="24"/>
        </w:rPr>
        <w:t>Nos</w:t>
      </w:r>
      <w:r w:rsidR="00E83F9D" w:rsidRPr="00E83F9D">
        <w:rPr>
          <w:rFonts w:ascii="Consolas" w:hAnsi="Consolas"/>
          <w:sz w:val="24"/>
          <w:szCs w:val="24"/>
        </w:rPr>
        <w:t xml:space="preserve"> sentiments de gratitude vont tout droit à mes collègues et compagnons de lutte : </w:t>
      </w:r>
      <w:r w:rsidR="00E83F9D" w:rsidRPr="00E83F9D">
        <w:rPr>
          <w:rFonts w:ascii="Consolas" w:hAnsi="Consolas"/>
          <w:b/>
          <w:sz w:val="24"/>
          <w:szCs w:val="24"/>
        </w:rPr>
        <w:t xml:space="preserve">du groupe la bonne fortune, du groupe Elephant.net et a tous mes collègues de l’institut supérieure de commerce </w:t>
      </w:r>
      <w:r w:rsidR="00E83F9D" w:rsidRPr="00E83F9D">
        <w:rPr>
          <w:rFonts w:ascii="Consolas" w:hAnsi="Consolas"/>
          <w:sz w:val="24"/>
          <w:szCs w:val="24"/>
        </w:rPr>
        <w:t xml:space="preserve">qui m’ont soutenu moralement, physiquement et financièrement, je leurs resterai très reconnaissant. </w:t>
      </w:r>
    </w:p>
    <w:p w:rsidR="00E83F9D" w:rsidRPr="00E83F9D" w:rsidRDefault="00E83F9D" w:rsidP="00F2032C">
      <w:pPr>
        <w:spacing w:after="0" w:line="360" w:lineRule="auto"/>
        <w:jc w:val="both"/>
        <w:rPr>
          <w:rFonts w:ascii="Consolas" w:hAnsi="Consolas"/>
          <w:sz w:val="24"/>
          <w:szCs w:val="24"/>
        </w:rPr>
      </w:pPr>
      <w:r w:rsidRPr="00E83F9D">
        <w:rPr>
          <w:rFonts w:ascii="Consolas" w:hAnsi="Consolas"/>
          <w:sz w:val="24"/>
          <w:szCs w:val="24"/>
        </w:rPr>
        <w:t xml:space="preserve">Aux lecteurs qui trouveront nécessairement encore des erreurs, des oublis et autres imperfections et qui voudront bien les signaler à l’auteur afin d’améliorer ou compléter le travail, </w:t>
      </w:r>
      <w:r>
        <w:rPr>
          <w:rFonts w:ascii="Consolas" w:hAnsi="Consolas"/>
          <w:b/>
          <w:sz w:val="24"/>
          <w:szCs w:val="24"/>
        </w:rPr>
        <w:t xml:space="preserve">e-mail : </w:t>
      </w:r>
      <w:hyperlink r:id="rId14" w:history="1">
        <w:r w:rsidRPr="00A23D5A">
          <w:rPr>
            <w:rStyle w:val="Lienhypertexte"/>
            <w:rFonts w:ascii="Consolas" w:hAnsi="Consolas"/>
            <w:b/>
            <w:sz w:val="24"/>
            <w:szCs w:val="24"/>
          </w:rPr>
          <w:t>Simeontambu@gmail.com</w:t>
        </w:r>
      </w:hyperlink>
      <w:r>
        <w:rPr>
          <w:rFonts w:ascii="Consolas" w:hAnsi="Consolas"/>
          <w:b/>
          <w:sz w:val="24"/>
          <w:szCs w:val="24"/>
        </w:rPr>
        <w:t xml:space="preserve">, </w:t>
      </w:r>
      <w:r w:rsidRPr="00E83F9D">
        <w:rPr>
          <w:rFonts w:ascii="Consolas" w:hAnsi="Consolas"/>
          <w:b/>
          <w:sz w:val="24"/>
          <w:szCs w:val="24"/>
        </w:rPr>
        <w:t xml:space="preserve"> </w:t>
      </w:r>
    </w:p>
    <w:p w:rsidR="00EB0DC1" w:rsidRPr="00EB0DC1" w:rsidRDefault="00EB0DC1" w:rsidP="00F956FB">
      <w:pPr>
        <w:spacing w:line="360" w:lineRule="auto"/>
        <w:ind w:left="-3"/>
        <w:jc w:val="both"/>
        <w:rPr>
          <w:rFonts w:ascii="Consolas" w:hAnsi="Consolas"/>
          <w:sz w:val="24"/>
        </w:rPr>
      </w:pPr>
      <w:r w:rsidRPr="00EB0DC1">
        <w:rPr>
          <w:rFonts w:ascii="Consolas" w:hAnsi="Consolas"/>
          <w:sz w:val="24"/>
        </w:rPr>
        <w:t xml:space="preserve">Enfin, à ma future très chère épouse que je ne connais pas encore, mais pour qui je me permets de dire…… </w:t>
      </w:r>
    </w:p>
    <w:p w:rsidR="00147B7C" w:rsidRDefault="00EB0DC1" w:rsidP="00EB0DC1">
      <w:pPr>
        <w:jc w:val="both"/>
        <w:rPr>
          <w:rFonts w:ascii="Consolas" w:hAnsi="Consolas"/>
          <w:sz w:val="24"/>
        </w:rPr>
      </w:pPr>
      <w:r>
        <w:rPr>
          <w:rFonts w:ascii="Consolas" w:hAnsi="Consolas"/>
          <w:sz w:val="24"/>
        </w:rPr>
        <w:t xml:space="preserve">  </w:t>
      </w:r>
    </w:p>
    <w:p w:rsidR="00147B7C" w:rsidRPr="005100B3" w:rsidRDefault="00147B7C" w:rsidP="005100B3">
      <w:pPr>
        <w:pStyle w:val="Titre1"/>
        <w:rPr>
          <w:rFonts w:ascii="Consolas" w:hAnsi="Consolas"/>
          <w:b/>
          <w:color w:val="auto"/>
          <w:sz w:val="24"/>
        </w:rPr>
      </w:pPr>
      <w:bookmarkStart w:id="3" w:name="_Toc52326417"/>
      <w:r w:rsidRPr="005100B3">
        <w:rPr>
          <w:rFonts w:ascii="Consolas" w:hAnsi="Consolas"/>
          <w:b/>
          <w:color w:val="auto"/>
          <w:sz w:val="24"/>
        </w:rPr>
        <w:lastRenderedPageBreak/>
        <w:t xml:space="preserve">Liste des sigles et </w:t>
      </w:r>
      <w:r w:rsidR="00FC3C34" w:rsidRPr="005100B3">
        <w:rPr>
          <w:rFonts w:ascii="Consolas" w:hAnsi="Consolas"/>
          <w:b/>
          <w:color w:val="auto"/>
          <w:sz w:val="24"/>
        </w:rPr>
        <w:t>abréviations</w:t>
      </w:r>
      <w:bookmarkEnd w:id="3"/>
      <w:r w:rsidRPr="005100B3">
        <w:rPr>
          <w:rFonts w:ascii="Consolas" w:hAnsi="Consolas"/>
          <w:b/>
          <w:color w:val="auto"/>
          <w:sz w:val="24"/>
        </w:rPr>
        <w:t xml:space="preserve"> </w:t>
      </w:r>
    </w:p>
    <w:p w:rsidR="00FC3C34" w:rsidRDefault="00FC3C34" w:rsidP="00E42582">
      <w:pPr>
        <w:pStyle w:val="Paragraphedeliste"/>
        <w:numPr>
          <w:ilvl w:val="0"/>
          <w:numId w:val="82"/>
        </w:numPr>
        <w:spacing w:after="0" w:line="360" w:lineRule="auto"/>
        <w:jc w:val="both"/>
        <w:rPr>
          <w:rFonts w:ascii="Consolas" w:hAnsi="Consolas"/>
          <w:b/>
          <w:sz w:val="24"/>
        </w:rPr>
      </w:pPr>
      <w:r>
        <w:rPr>
          <w:rFonts w:ascii="Consolas" w:hAnsi="Consolas"/>
          <w:b/>
          <w:sz w:val="24"/>
        </w:rPr>
        <w:t>Liste de</w:t>
      </w:r>
      <w:r w:rsidR="005C5310">
        <w:rPr>
          <w:rFonts w:ascii="Consolas" w:hAnsi="Consolas"/>
          <w:b/>
          <w:sz w:val="24"/>
        </w:rPr>
        <w:t>s</w:t>
      </w:r>
      <w:r>
        <w:rPr>
          <w:rFonts w:ascii="Consolas" w:hAnsi="Consolas"/>
          <w:b/>
          <w:sz w:val="24"/>
        </w:rPr>
        <w:t xml:space="preserve"> sigles </w:t>
      </w:r>
    </w:p>
    <w:p w:rsidR="008732D7" w:rsidRDefault="008732D7" w:rsidP="00E42582">
      <w:pPr>
        <w:pStyle w:val="Paragraphedeliste"/>
        <w:numPr>
          <w:ilvl w:val="0"/>
          <w:numId w:val="83"/>
        </w:numPr>
        <w:spacing w:after="0" w:line="360" w:lineRule="auto"/>
        <w:ind w:left="426" w:hanging="426"/>
        <w:jc w:val="both"/>
        <w:rPr>
          <w:rFonts w:ascii="Consolas" w:hAnsi="Consolas"/>
          <w:sz w:val="24"/>
        </w:rPr>
      </w:pPr>
      <w:r>
        <w:rPr>
          <w:rFonts w:ascii="Consolas" w:hAnsi="Consolas"/>
          <w:sz w:val="24"/>
        </w:rPr>
        <w:t>CNSS : Caisse nationale de sécurité sociale</w:t>
      </w:r>
    </w:p>
    <w:p w:rsidR="008732D7" w:rsidRDefault="008732D7" w:rsidP="00E42582">
      <w:pPr>
        <w:pStyle w:val="Paragraphedeliste"/>
        <w:numPr>
          <w:ilvl w:val="0"/>
          <w:numId w:val="83"/>
        </w:numPr>
        <w:spacing w:after="0" w:line="360" w:lineRule="auto"/>
        <w:ind w:left="426" w:hanging="426"/>
        <w:jc w:val="both"/>
        <w:rPr>
          <w:rFonts w:ascii="Consolas" w:hAnsi="Consolas"/>
          <w:sz w:val="24"/>
        </w:rPr>
      </w:pPr>
      <w:r>
        <w:rPr>
          <w:rFonts w:ascii="Consolas" w:hAnsi="Consolas"/>
          <w:sz w:val="24"/>
        </w:rPr>
        <w:t xml:space="preserve">RDC : République démocratique du Congo </w:t>
      </w:r>
    </w:p>
    <w:p w:rsidR="008732D7" w:rsidRDefault="008732D7" w:rsidP="00E42582">
      <w:pPr>
        <w:pStyle w:val="Paragraphedeliste"/>
        <w:numPr>
          <w:ilvl w:val="0"/>
          <w:numId w:val="83"/>
        </w:numPr>
        <w:spacing w:after="0" w:line="360" w:lineRule="auto"/>
        <w:ind w:left="426" w:hanging="426"/>
        <w:jc w:val="both"/>
        <w:rPr>
          <w:rFonts w:ascii="Consolas" w:hAnsi="Consolas"/>
          <w:sz w:val="24"/>
        </w:rPr>
      </w:pPr>
      <w:r>
        <w:rPr>
          <w:rFonts w:ascii="Consolas" w:hAnsi="Consolas"/>
          <w:sz w:val="24"/>
        </w:rPr>
        <w:t>SGBD : Système de gestion de base de données</w:t>
      </w:r>
    </w:p>
    <w:p w:rsidR="008732D7" w:rsidRDefault="008732D7" w:rsidP="00E42582">
      <w:pPr>
        <w:pStyle w:val="Paragraphedeliste"/>
        <w:numPr>
          <w:ilvl w:val="0"/>
          <w:numId w:val="83"/>
        </w:numPr>
        <w:spacing w:after="0" w:line="360" w:lineRule="auto"/>
        <w:ind w:left="426" w:hanging="426"/>
        <w:jc w:val="both"/>
        <w:rPr>
          <w:rFonts w:ascii="Consolas" w:hAnsi="Consolas"/>
          <w:sz w:val="24"/>
        </w:rPr>
      </w:pPr>
      <w:r>
        <w:rPr>
          <w:rFonts w:ascii="Consolas" w:hAnsi="Consolas"/>
          <w:sz w:val="24"/>
        </w:rPr>
        <w:t xml:space="preserve">PAN : </w:t>
      </w:r>
      <w:proofErr w:type="spellStart"/>
      <w:r>
        <w:rPr>
          <w:rFonts w:ascii="Consolas" w:hAnsi="Consolas"/>
          <w:sz w:val="24"/>
        </w:rPr>
        <w:t>Personal</w:t>
      </w:r>
      <w:proofErr w:type="spellEnd"/>
      <w:r>
        <w:rPr>
          <w:rFonts w:ascii="Consolas" w:hAnsi="Consolas"/>
          <w:sz w:val="24"/>
        </w:rPr>
        <w:t xml:space="preserve"> area network </w:t>
      </w:r>
    </w:p>
    <w:p w:rsidR="008732D7" w:rsidRDefault="008732D7" w:rsidP="00E42582">
      <w:pPr>
        <w:pStyle w:val="Paragraphedeliste"/>
        <w:numPr>
          <w:ilvl w:val="0"/>
          <w:numId w:val="83"/>
        </w:numPr>
        <w:spacing w:after="0" w:line="360" w:lineRule="auto"/>
        <w:ind w:left="426" w:hanging="426"/>
        <w:jc w:val="both"/>
        <w:rPr>
          <w:rFonts w:ascii="Consolas" w:hAnsi="Consolas"/>
          <w:sz w:val="24"/>
        </w:rPr>
      </w:pPr>
      <w:r>
        <w:rPr>
          <w:rFonts w:ascii="Consolas" w:hAnsi="Consolas"/>
          <w:sz w:val="24"/>
        </w:rPr>
        <w:t xml:space="preserve">MAN : </w:t>
      </w:r>
      <w:proofErr w:type="spellStart"/>
      <w:r>
        <w:rPr>
          <w:rFonts w:ascii="Consolas" w:hAnsi="Consolas"/>
          <w:sz w:val="24"/>
        </w:rPr>
        <w:t>Metropolitan</w:t>
      </w:r>
      <w:proofErr w:type="spellEnd"/>
      <w:r>
        <w:rPr>
          <w:rFonts w:ascii="Consolas" w:hAnsi="Consolas"/>
          <w:sz w:val="24"/>
        </w:rPr>
        <w:t xml:space="preserve"> area network</w:t>
      </w:r>
    </w:p>
    <w:p w:rsidR="008732D7" w:rsidRDefault="008732D7" w:rsidP="00E42582">
      <w:pPr>
        <w:pStyle w:val="Paragraphedeliste"/>
        <w:numPr>
          <w:ilvl w:val="0"/>
          <w:numId w:val="83"/>
        </w:numPr>
        <w:spacing w:after="0" w:line="360" w:lineRule="auto"/>
        <w:ind w:left="426" w:hanging="426"/>
        <w:jc w:val="both"/>
        <w:rPr>
          <w:rFonts w:ascii="Consolas" w:hAnsi="Consolas"/>
          <w:sz w:val="24"/>
        </w:rPr>
      </w:pPr>
      <w:r>
        <w:rPr>
          <w:rFonts w:ascii="Consolas" w:hAnsi="Consolas"/>
          <w:sz w:val="24"/>
        </w:rPr>
        <w:t xml:space="preserve">WAN : Wide area network </w:t>
      </w:r>
    </w:p>
    <w:p w:rsidR="00FC3C34" w:rsidRPr="00FC3C34" w:rsidRDefault="0048076A" w:rsidP="00E42582">
      <w:pPr>
        <w:pStyle w:val="Paragraphedeliste"/>
        <w:numPr>
          <w:ilvl w:val="0"/>
          <w:numId w:val="82"/>
        </w:numPr>
        <w:spacing w:after="0" w:line="360" w:lineRule="auto"/>
        <w:jc w:val="both"/>
        <w:rPr>
          <w:rFonts w:ascii="Consolas" w:hAnsi="Consolas"/>
          <w:b/>
          <w:sz w:val="24"/>
        </w:rPr>
      </w:pPr>
      <w:r>
        <w:rPr>
          <w:rFonts w:ascii="Consolas" w:hAnsi="Consolas"/>
          <w:b/>
          <w:sz w:val="24"/>
        </w:rPr>
        <w:t>Liste</w:t>
      </w:r>
      <w:r w:rsidR="00BA74B7">
        <w:rPr>
          <w:rFonts w:ascii="Consolas" w:hAnsi="Consolas"/>
          <w:b/>
          <w:sz w:val="24"/>
        </w:rPr>
        <w:t xml:space="preserve"> des abréviations </w:t>
      </w:r>
    </w:p>
    <w:p w:rsidR="005B1BFE" w:rsidRDefault="008732D7" w:rsidP="00E42582">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 xml:space="preserve">SOS : Secrétariat des organes statutaires </w:t>
      </w:r>
    </w:p>
    <w:p w:rsidR="008732D7" w:rsidRDefault="008732D7" w:rsidP="00E42582">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 xml:space="preserve">GPCA : Gestion de planification de congé des agents </w:t>
      </w:r>
    </w:p>
    <w:p w:rsidR="008732D7" w:rsidRDefault="008732D7" w:rsidP="00E42582">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 xml:space="preserve">AG : Agent </w:t>
      </w:r>
    </w:p>
    <w:p w:rsidR="008732D7" w:rsidRDefault="008732D7" w:rsidP="00E42582">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 xml:space="preserve">SC : Service courrier </w:t>
      </w:r>
    </w:p>
    <w:p w:rsidR="008732D7" w:rsidRDefault="008732D7" w:rsidP="00E42582">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 xml:space="preserve">SP : Service paie </w:t>
      </w:r>
    </w:p>
    <w:p w:rsidR="008732D7" w:rsidRDefault="008732D7" w:rsidP="00E42582">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 xml:space="preserve">ST : Secrétariat technique </w:t>
      </w:r>
    </w:p>
    <w:p w:rsidR="008732D7" w:rsidRDefault="008732D7" w:rsidP="00E42582">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SDA : Sous-directeur administratif</w:t>
      </w:r>
    </w:p>
    <w:p w:rsidR="008732D7" w:rsidRDefault="008732D7" w:rsidP="00E42582">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 xml:space="preserve">PC : Planning congé </w:t>
      </w:r>
    </w:p>
    <w:p w:rsidR="008732D7" w:rsidRDefault="008732D7" w:rsidP="00E42582">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 xml:space="preserve">DRH : Directeur des ressources humaines </w:t>
      </w:r>
    </w:p>
    <w:p w:rsidR="008732D7" w:rsidRDefault="008732D7" w:rsidP="00E42582">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CA : Congé annuel</w:t>
      </w:r>
    </w:p>
    <w:p w:rsidR="008732D7" w:rsidRDefault="008732D7" w:rsidP="00E42582">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 xml:space="preserve">CC : Congé de circonstance </w:t>
      </w:r>
    </w:p>
    <w:p w:rsidR="008732D7" w:rsidRDefault="008732D7" w:rsidP="00E42582">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 xml:space="preserve">LDC : Lettre de demande de congé </w:t>
      </w:r>
    </w:p>
    <w:p w:rsidR="008732D7" w:rsidRDefault="008732D7" w:rsidP="00E42582">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 xml:space="preserve">RH : Ressources humaines </w:t>
      </w:r>
    </w:p>
    <w:p w:rsidR="008732D7" w:rsidRDefault="008732D7" w:rsidP="00E42582">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 xml:space="preserve">ARG : Argent </w:t>
      </w:r>
    </w:p>
    <w:p w:rsidR="008732D7" w:rsidRDefault="008732D7" w:rsidP="00E42582">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 xml:space="preserve">MCC : Modèle conceptuel des communications </w:t>
      </w:r>
    </w:p>
    <w:p w:rsidR="008732D7" w:rsidRDefault="008732D7" w:rsidP="00E42582">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 xml:space="preserve">MCT : Modèle conceptuel des traitements </w:t>
      </w:r>
    </w:p>
    <w:p w:rsidR="00E42582" w:rsidRDefault="00E42582" w:rsidP="00E42582">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 xml:space="preserve">MCD : Modèle conceptuel des données </w:t>
      </w:r>
    </w:p>
    <w:p w:rsidR="00E42582" w:rsidRDefault="00E42582" w:rsidP="00E42582">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 xml:space="preserve">MOD : Modèle organisationnel des traitements </w:t>
      </w:r>
    </w:p>
    <w:p w:rsidR="00E42582" w:rsidRDefault="00E42582" w:rsidP="00E42582">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 xml:space="preserve">MOT : Modèle organisationnel des traitements </w:t>
      </w:r>
    </w:p>
    <w:p w:rsidR="00E42582" w:rsidRDefault="00E42582" w:rsidP="00E42582">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 xml:space="preserve">MLD : Modèle logique des données </w:t>
      </w:r>
    </w:p>
    <w:p w:rsidR="00E42582" w:rsidRDefault="00E42582" w:rsidP="00E42582">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MLT : Modèle logique des traitements</w:t>
      </w:r>
    </w:p>
    <w:p w:rsidR="00E42582" w:rsidRDefault="00E42582" w:rsidP="00E42582">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 xml:space="preserve">MLDV : Modèle logique des données valide </w:t>
      </w:r>
    </w:p>
    <w:p w:rsidR="00E42582" w:rsidRDefault="00E42582" w:rsidP="00E42582">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 xml:space="preserve">MPD : Modèle physique des données </w:t>
      </w:r>
    </w:p>
    <w:p w:rsidR="00AE49E4" w:rsidRDefault="00E42582" w:rsidP="005B1BFE">
      <w:pPr>
        <w:pStyle w:val="Paragraphedeliste"/>
        <w:numPr>
          <w:ilvl w:val="0"/>
          <w:numId w:val="84"/>
        </w:numPr>
        <w:spacing w:after="0" w:line="360" w:lineRule="auto"/>
        <w:ind w:left="426" w:hanging="426"/>
        <w:jc w:val="both"/>
        <w:rPr>
          <w:rFonts w:ascii="Consolas" w:hAnsi="Consolas"/>
          <w:sz w:val="24"/>
        </w:rPr>
      </w:pPr>
      <w:r>
        <w:rPr>
          <w:rFonts w:ascii="Consolas" w:hAnsi="Consolas"/>
          <w:sz w:val="24"/>
        </w:rPr>
        <w:t xml:space="preserve">MPT : Modèle physique des traitements </w:t>
      </w:r>
    </w:p>
    <w:p w:rsidR="00AE49E4" w:rsidRPr="00AE49E4" w:rsidRDefault="00AE49E4" w:rsidP="00AE49E4">
      <w:pPr>
        <w:spacing w:after="0" w:line="360" w:lineRule="auto"/>
        <w:jc w:val="both"/>
        <w:rPr>
          <w:rFonts w:ascii="Consolas" w:hAnsi="Consolas"/>
          <w:sz w:val="24"/>
        </w:rPr>
        <w:sectPr w:rsidR="00AE49E4" w:rsidRPr="00AE49E4" w:rsidSect="00646AF4">
          <w:headerReference w:type="default" r:id="rId15"/>
          <w:pgSz w:w="11906" w:h="16838"/>
          <w:pgMar w:top="1417" w:right="1417" w:bottom="1417" w:left="1417" w:header="708" w:footer="708" w:gutter="0"/>
          <w:pgNumType w:fmt="upperRoman" w:start="1"/>
          <w:cols w:space="708"/>
          <w:docGrid w:linePitch="360"/>
        </w:sectPr>
      </w:pPr>
    </w:p>
    <w:p w:rsidR="005B1BFE" w:rsidRPr="005B16FB" w:rsidRDefault="00AE49E4" w:rsidP="00AE49E4">
      <w:pPr>
        <w:pStyle w:val="Titre1"/>
        <w:spacing w:line="360" w:lineRule="auto"/>
        <w:jc w:val="center"/>
        <w:rPr>
          <w:rFonts w:ascii="Consolas" w:hAnsi="Consolas"/>
          <w:b/>
          <w:color w:val="auto"/>
          <w:sz w:val="24"/>
        </w:rPr>
      </w:pPr>
      <w:bookmarkStart w:id="4" w:name="_Toc52326418"/>
      <w:r w:rsidRPr="005B16FB">
        <w:rPr>
          <w:rFonts w:ascii="Consolas" w:hAnsi="Consolas"/>
          <w:b/>
          <w:color w:val="auto"/>
          <w:sz w:val="24"/>
        </w:rPr>
        <w:lastRenderedPageBreak/>
        <w:t>INTRODUCTION GENERALE</w:t>
      </w:r>
      <w:bookmarkEnd w:id="4"/>
    </w:p>
    <w:p w:rsidR="005B1BFE" w:rsidRPr="00FD0E98" w:rsidRDefault="005B1BFE" w:rsidP="005B16FB">
      <w:pPr>
        <w:spacing w:line="360" w:lineRule="auto"/>
        <w:jc w:val="both"/>
        <w:rPr>
          <w:rFonts w:ascii="Consolas" w:hAnsi="Consolas"/>
          <w:sz w:val="24"/>
        </w:rPr>
      </w:pPr>
      <w:r>
        <w:rPr>
          <w:rFonts w:ascii="Consolas" w:hAnsi="Consolas"/>
          <w:sz w:val="24"/>
        </w:rPr>
        <w:t xml:space="preserve">A la fin de notre cycle de graduat nous avons l’obligation de mettre sous les yeux du monde un travail résumant et démontrant en épreuve nos talents acquis pendant ses trois dernières années dudit premier cycle des études supérieures. </w:t>
      </w:r>
    </w:p>
    <w:p w:rsidR="005B1BFE" w:rsidRDefault="005B1BFE" w:rsidP="00957109">
      <w:pPr>
        <w:spacing w:before="240" w:after="240" w:line="360" w:lineRule="auto"/>
        <w:jc w:val="both"/>
        <w:rPr>
          <w:rFonts w:ascii="Consolas" w:hAnsi="Consolas"/>
          <w:sz w:val="24"/>
        </w:rPr>
      </w:pPr>
      <w:r>
        <w:rPr>
          <w:rFonts w:ascii="Consolas" w:hAnsi="Consolas"/>
          <w:sz w:val="24"/>
        </w:rPr>
        <w:t>Il y a lieu de dire que depuis un certain temps l’informatique est devenue un département précieux à l’entreprise et que son acquisition diminue la charge morale des employés et réduit le temps du travail.</w:t>
      </w:r>
    </w:p>
    <w:p w:rsidR="005B1BFE" w:rsidRPr="005B1BFE" w:rsidRDefault="005B1BFE" w:rsidP="00957109">
      <w:pPr>
        <w:spacing w:before="240" w:after="240" w:line="360" w:lineRule="auto"/>
        <w:jc w:val="both"/>
        <w:rPr>
          <w:rStyle w:val="sdfn1"/>
          <w:rFonts w:ascii="Consolas" w:hAnsi="Consolas"/>
          <w:color w:val="auto"/>
          <w:sz w:val="24"/>
        </w:rPr>
      </w:pPr>
      <w:r w:rsidRPr="005B1BFE">
        <w:rPr>
          <w:rStyle w:val="sdfn1"/>
          <w:rFonts w:ascii="Consolas" w:hAnsi="Consolas"/>
          <w:color w:val="auto"/>
          <w:sz w:val="24"/>
        </w:rPr>
        <w:t xml:space="preserve">C’est ainsi qu’elle est définie comme une science et ensemble des techniques de la collecte, du tri, de la mise en mémoire, de la transmission et de l'utilisation et du traitement des informations </w:t>
      </w:r>
      <w:r w:rsidRPr="005B1BFE">
        <w:rPr>
          <w:rFonts w:ascii="Consolas" w:hAnsi="Consolas"/>
          <w:sz w:val="24"/>
        </w:rPr>
        <w:t>(</w:t>
      </w:r>
      <w:r w:rsidRPr="005B1BFE">
        <w:rPr>
          <w:rFonts w:ascii="Consolas" w:hAnsi="Consolas"/>
          <w:i/>
        </w:rPr>
        <w:t>Selon le robert</w:t>
      </w:r>
      <w:r w:rsidRPr="005B1BFE">
        <w:rPr>
          <w:rFonts w:ascii="Consolas" w:hAnsi="Consolas"/>
        </w:rPr>
        <w:t>)</w:t>
      </w:r>
      <w:r w:rsidRPr="005B1BFE">
        <w:rPr>
          <w:rStyle w:val="sdfn1"/>
          <w:rFonts w:ascii="Consolas" w:hAnsi="Consolas"/>
          <w:color w:val="auto"/>
          <w:sz w:val="24"/>
        </w:rPr>
        <w:t>.</w:t>
      </w:r>
    </w:p>
    <w:p w:rsidR="005B1BFE" w:rsidRPr="005B1BFE" w:rsidRDefault="005B1BFE" w:rsidP="00957109">
      <w:pPr>
        <w:spacing w:before="240" w:after="240" w:line="360" w:lineRule="auto"/>
        <w:jc w:val="both"/>
        <w:rPr>
          <w:rStyle w:val="sdfn1"/>
          <w:rFonts w:ascii="Consolas" w:hAnsi="Consolas"/>
          <w:color w:val="auto"/>
          <w:sz w:val="24"/>
        </w:rPr>
      </w:pPr>
      <w:r w:rsidRPr="005B1BFE">
        <w:rPr>
          <w:rStyle w:val="sdfn1"/>
          <w:rFonts w:ascii="Consolas" w:hAnsi="Consolas"/>
          <w:color w:val="auto"/>
          <w:sz w:val="24"/>
        </w:rPr>
        <w:t>Particulièrement en RDC, beaucoup d’institutions n’arrivent pas à tirer profit de l’usage de l’ordinateur dans leur mode de gestion, et par conséquent, traitent encore manuellement les informations ou avec des logiciels qui ne répondent pas vraiment aux besoins souhaités.</w:t>
      </w:r>
    </w:p>
    <w:p w:rsidR="005B1BFE" w:rsidRPr="005B1BFE" w:rsidRDefault="005B1BFE" w:rsidP="00957109">
      <w:pPr>
        <w:spacing w:before="240" w:after="240" w:line="360" w:lineRule="auto"/>
        <w:jc w:val="both"/>
        <w:rPr>
          <w:rStyle w:val="sdfn1"/>
          <w:rFonts w:ascii="Consolas" w:hAnsi="Consolas"/>
          <w:color w:val="auto"/>
          <w:sz w:val="24"/>
        </w:rPr>
      </w:pPr>
      <w:r w:rsidRPr="005B1BFE">
        <w:rPr>
          <w:rStyle w:val="sdfn1"/>
          <w:rFonts w:ascii="Consolas" w:hAnsi="Consolas"/>
          <w:color w:val="auto"/>
          <w:sz w:val="24"/>
        </w:rPr>
        <w:t xml:space="preserve">La CNSS qui a fait pour notre travail, un terrain d’investigation, n’étant pas épargné, la planification de congé des agents au sein de cette institution publique est encore manuelle et parfois avec des traitements informatiques limitées. </w:t>
      </w:r>
    </w:p>
    <w:p w:rsidR="005B1BFE" w:rsidRPr="005B1BFE" w:rsidRDefault="005B1BFE" w:rsidP="00957109">
      <w:pPr>
        <w:spacing w:before="240" w:after="240" w:line="360" w:lineRule="auto"/>
        <w:jc w:val="both"/>
        <w:rPr>
          <w:rStyle w:val="sdfn1"/>
          <w:rFonts w:ascii="Consolas" w:hAnsi="Consolas"/>
          <w:color w:val="auto"/>
          <w:sz w:val="24"/>
        </w:rPr>
      </w:pPr>
      <w:r w:rsidRPr="005B1BFE">
        <w:rPr>
          <w:rStyle w:val="sdfn1"/>
          <w:rFonts w:ascii="Consolas" w:hAnsi="Consolas"/>
          <w:color w:val="auto"/>
          <w:sz w:val="24"/>
        </w:rPr>
        <w:t xml:space="preserve">Raison pour laquelle nous avons étudié les voies et moyens pour informatiser « la gestion de planification de congé des agents » de cette entreprise en mettant à leurs dispositions, une base de données en réseau informatique en vue d’obtenir des meilleurs résultats en temps record et d’une manière sécurisée. </w:t>
      </w:r>
    </w:p>
    <w:p w:rsidR="005B1BFE" w:rsidRPr="005B1BFE" w:rsidRDefault="005B1BFE" w:rsidP="00020B4D">
      <w:pPr>
        <w:pStyle w:val="Titre2"/>
        <w:numPr>
          <w:ilvl w:val="1"/>
          <w:numId w:val="90"/>
        </w:numPr>
        <w:rPr>
          <w:rStyle w:val="sdfn1"/>
          <w:rFonts w:ascii="Consolas" w:hAnsi="Consolas"/>
          <w:b/>
          <w:color w:val="auto"/>
          <w:sz w:val="24"/>
        </w:rPr>
      </w:pPr>
      <w:bookmarkStart w:id="5" w:name="_Toc52326419"/>
      <w:r w:rsidRPr="005B1BFE">
        <w:rPr>
          <w:rStyle w:val="sdfn1"/>
          <w:rFonts w:ascii="Consolas" w:hAnsi="Consolas"/>
          <w:b/>
          <w:color w:val="auto"/>
          <w:sz w:val="24"/>
        </w:rPr>
        <w:t>Exposé du problème</w:t>
      </w:r>
      <w:bookmarkEnd w:id="5"/>
    </w:p>
    <w:p w:rsidR="005B1BFE" w:rsidRPr="005B1BFE" w:rsidRDefault="005B1BFE" w:rsidP="00957109">
      <w:pPr>
        <w:spacing w:before="240" w:after="240" w:line="360" w:lineRule="auto"/>
        <w:jc w:val="both"/>
        <w:rPr>
          <w:rStyle w:val="sdfn1"/>
          <w:rFonts w:ascii="Consolas" w:hAnsi="Consolas"/>
          <w:color w:val="auto"/>
          <w:sz w:val="24"/>
        </w:rPr>
      </w:pPr>
      <w:r w:rsidRPr="005B1BFE">
        <w:rPr>
          <w:rStyle w:val="sdfn1"/>
          <w:rFonts w:ascii="Consolas" w:hAnsi="Consolas"/>
          <w:color w:val="auto"/>
          <w:sz w:val="24"/>
        </w:rPr>
        <w:t>Ce travail vise à mettre en p</w:t>
      </w:r>
      <w:r w:rsidR="009E25A6">
        <w:rPr>
          <w:rStyle w:val="sdfn1"/>
          <w:rFonts w:ascii="Consolas" w:hAnsi="Consolas"/>
          <w:color w:val="auto"/>
          <w:sz w:val="24"/>
        </w:rPr>
        <w:t>lace un outil pour la gestion</w:t>
      </w:r>
      <w:r w:rsidRPr="005B1BFE">
        <w:rPr>
          <w:rStyle w:val="sdfn1"/>
          <w:rFonts w:ascii="Consolas" w:hAnsi="Consolas"/>
          <w:color w:val="auto"/>
          <w:sz w:val="24"/>
        </w:rPr>
        <w:t xml:space="preserve"> des planifications des congés des agents, un SII pour améliorer la </w:t>
      </w:r>
      <w:r w:rsidRPr="005B1BFE">
        <w:rPr>
          <w:rStyle w:val="sdfn1"/>
          <w:rFonts w:ascii="Consolas" w:hAnsi="Consolas"/>
          <w:color w:val="auto"/>
          <w:sz w:val="24"/>
        </w:rPr>
        <w:lastRenderedPageBreak/>
        <w:t xml:space="preserve">structure existante à la CNSS afin de remédier à la lenteur liée à ce processus.  </w:t>
      </w:r>
    </w:p>
    <w:p w:rsidR="005B1BFE" w:rsidRPr="00020B4D" w:rsidRDefault="005B1BFE" w:rsidP="00020B4D">
      <w:pPr>
        <w:pStyle w:val="Titre2"/>
        <w:numPr>
          <w:ilvl w:val="1"/>
          <w:numId w:val="90"/>
        </w:numPr>
        <w:rPr>
          <w:rFonts w:ascii="Consolas" w:hAnsi="Consolas"/>
          <w:b/>
        </w:rPr>
      </w:pPr>
      <w:bookmarkStart w:id="6" w:name="_Toc52326420"/>
      <w:r w:rsidRPr="00020B4D">
        <w:rPr>
          <w:rFonts w:ascii="Consolas" w:hAnsi="Consolas"/>
          <w:b/>
          <w:color w:val="auto"/>
          <w:sz w:val="24"/>
        </w:rPr>
        <w:t>Problématique</w:t>
      </w:r>
      <w:bookmarkEnd w:id="6"/>
    </w:p>
    <w:p w:rsidR="005B1BFE" w:rsidRDefault="005B1BFE" w:rsidP="00957109">
      <w:pPr>
        <w:spacing w:before="240" w:after="240" w:line="360" w:lineRule="auto"/>
        <w:jc w:val="both"/>
        <w:rPr>
          <w:rFonts w:ascii="Consolas" w:hAnsi="Consolas"/>
          <w:sz w:val="24"/>
        </w:rPr>
      </w:pPr>
      <w:r>
        <w:rPr>
          <w:rFonts w:ascii="Consolas" w:hAnsi="Consolas"/>
          <w:sz w:val="24"/>
        </w:rPr>
        <w:t>En général, la première étape d’un travail scientifique est l’existence d’un problème que le chercheur souhaite résoudre soit d’une question à laquelle il veut répondre.</w:t>
      </w:r>
    </w:p>
    <w:p w:rsidR="005B1BFE" w:rsidRDefault="005B1BFE" w:rsidP="00957109">
      <w:pPr>
        <w:spacing w:before="240" w:after="240" w:line="360" w:lineRule="auto"/>
        <w:jc w:val="both"/>
        <w:rPr>
          <w:rFonts w:ascii="Consolas" w:hAnsi="Consolas"/>
          <w:sz w:val="24"/>
        </w:rPr>
      </w:pPr>
      <w:r>
        <w:rPr>
          <w:rFonts w:ascii="Consolas" w:hAnsi="Consolas"/>
          <w:sz w:val="24"/>
        </w:rPr>
        <w:t>Il nous semble indiquer de commencer par éclairer le terme problème avant de définir celui de problématique. Quand on cite le terme problème, on pense à tout ce qui est difficile à expliquer ou à résoudre.</w:t>
      </w:r>
    </w:p>
    <w:p w:rsidR="005B1BFE" w:rsidRDefault="009E25A6" w:rsidP="00957109">
      <w:pPr>
        <w:spacing w:before="240" w:after="240" w:line="360" w:lineRule="auto"/>
        <w:jc w:val="both"/>
        <w:rPr>
          <w:rFonts w:ascii="Consolas" w:hAnsi="Consolas"/>
          <w:sz w:val="24"/>
        </w:rPr>
      </w:pPr>
      <w:r>
        <w:rPr>
          <w:rFonts w:ascii="Consolas" w:hAnsi="Consolas"/>
          <w:sz w:val="24"/>
        </w:rPr>
        <w:t>L</w:t>
      </w:r>
      <w:r w:rsidR="005B1BFE">
        <w:rPr>
          <w:rFonts w:ascii="Consolas" w:hAnsi="Consolas"/>
          <w:sz w:val="24"/>
        </w:rPr>
        <w:t>a problématique est l’ensemble de questions posées dans un domaine de la science en vue d’une recherche des solutions. C’est donc un travail scientifique qui se prête à l’investigation scientifique</w:t>
      </w:r>
      <w:r>
        <w:rPr>
          <w:rFonts w:ascii="Consolas" w:hAnsi="Consolas"/>
          <w:sz w:val="24"/>
        </w:rPr>
        <w:t xml:space="preserve"> (</w:t>
      </w:r>
      <w:r w:rsidRPr="00044F98">
        <w:rPr>
          <w:rFonts w:ascii="Consolas" w:hAnsi="Consolas"/>
          <w:i/>
        </w:rPr>
        <w:t>KALONDA MWEMENWA, 2017</w:t>
      </w:r>
      <w:r>
        <w:rPr>
          <w:rFonts w:ascii="Consolas" w:hAnsi="Consolas"/>
        </w:rPr>
        <w:t>)</w:t>
      </w:r>
      <w:r w:rsidR="005B1BFE">
        <w:rPr>
          <w:rFonts w:ascii="Consolas" w:hAnsi="Consolas"/>
          <w:sz w:val="24"/>
        </w:rPr>
        <w:t>.</w:t>
      </w:r>
    </w:p>
    <w:p w:rsidR="005B1BFE" w:rsidRDefault="005B1BFE" w:rsidP="00957109">
      <w:pPr>
        <w:spacing w:before="240" w:after="240" w:line="360" w:lineRule="auto"/>
        <w:jc w:val="both"/>
        <w:rPr>
          <w:rFonts w:ascii="Consolas" w:hAnsi="Consolas"/>
          <w:sz w:val="24"/>
        </w:rPr>
      </w:pPr>
      <w:r>
        <w:rPr>
          <w:rFonts w:ascii="Consolas" w:hAnsi="Consolas"/>
          <w:sz w:val="24"/>
        </w:rPr>
        <w:t>En considération de la définition ci-haut, il est à noter que la CNSS rencontre beaucoup de difficultés dans la gestion des planifications des congés des agents, parmi lesquelles nous citons :</w:t>
      </w:r>
    </w:p>
    <w:p w:rsidR="005B1BFE" w:rsidRDefault="005B1BFE" w:rsidP="00957109">
      <w:pPr>
        <w:pStyle w:val="Paragraphedeliste"/>
        <w:numPr>
          <w:ilvl w:val="0"/>
          <w:numId w:val="64"/>
        </w:numPr>
        <w:spacing w:before="240" w:after="240" w:line="360" w:lineRule="auto"/>
        <w:jc w:val="both"/>
        <w:rPr>
          <w:rFonts w:ascii="Consolas" w:hAnsi="Consolas"/>
          <w:sz w:val="24"/>
        </w:rPr>
      </w:pPr>
      <w:r>
        <w:rPr>
          <w:rFonts w:ascii="Consolas" w:hAnsi="Consolas"/>
          <w:sz w:val="24"/>
        </w:rPr>
        <w:t>Celle des agents qui se déplacent à chaque moment pour apporter les courriers (planning des congés annuel et de congé de circonstance d’un bureau à un autre) ;</w:t>
      </w:r>
    </w:p>
    <w:p w:rsidR="005B1BFE" w:rsidRDefault="005B1BFE" w:rsidP="00957109">
      <w:pPr>
        <w:pStyle w:val="Paragraphedeliste"/>
        <w:numPr>
          <w:ilvl w:val="0"/>
          <w:numId w:val="64"/>
        </w:numPr>
        <w:spacing w:before="240" w:after="240" w:line="360" w:lineRule="auto"/>
        <w:jc w:val="both"/>
        <w:rPr>
          <w:rFonts w:ascii="Consolas" w:hAnsi="Consolas"/>
          <w:sz w:val="24"/>
        </w:rPr>
      </w:pPr>
      <w:r>
        <w:rPr>
          <w:rFonts w:ascii="Consolas" w:hAnsi="Consolas"/>
          <w:sz w:val="24"/>
        </w:rPr>
        <w:t>Les lenteurs de traitements des informations ;</w:t>
      </w:r>
    </w:p>
    <w:p w:rsidR="005B1BFE" w:rsidRDefault="005B1BFE" w:rsidP="00957109">
      <w:pPr>
        <w:pStyle w:val="Paragraphedeliste"/>
        <w:numPr>
          <w:ilvl w:val="0"/>
          <w:numId w:val="64"/>
        </w:numPr>
        <w:spacing w:before="240" w:after="240" w:line="360" w:lineRule="auto"/>
        <w:jc w:val="both"/>
        <w:rPr>
          <w:rFonts w:ascii="Consolas" w:hAnsi="Consolas"/>
          <w:sz w:val="24"/>
        </w:rPr>
      </w:pPr>
      <w:r>
        <w:rPr>
          <w:rFonts w:ascii="Consolas" w:hAnsi="Consolas"/>
          <w:sz w:val="24"/>
        </w:rPr>
        <w:t>Difficultés des retrouver les documents récent d’octrois du congé.</w:t>
      </w:r>
    </w:p>
    <w:p w:rsidR="005B1BFE" w:rsidRDefault="005B1BFE" w:rsidP="00957109">
      <w:pPr>
        <w:spacing w:before="240" w:after="240" w:line="360" w:lineRule="auto"/>
        <w:jc w:val="both"/>
        <w:rPr>
          <w:rFonts w:ascii="Consolas" w:hAnsi="Consolas"/>
          <w:sz w:val="24"/>
        </w:rPr>
      </w:pPr>
      <w:r>
        <w:rPr>
          <w:rFonts w:ascii="Consolas" w:hAnsi="Consolas"/>
          <w:sz w:val="24"/>
        </w:rPr>
        <w:t>Suite à des problèmes rencontrés dans cette gestion, la question ci-dessous à traverser nos esprits :</w:t>
      </w:r>
    </w:p>
    <w:p w:rsidR="005B1BFE" w:rsidRPr="00D92ABD" w:rsidRDefault="005B1BFE" w:rsidP="00957109">
      <w:pPr>
        <w:pStyle w:val="Paragraphedeliste"/>
        <w:numPr>
          <w:ilvl w:val="0"/>
          <w:numId w:val="65"/>
        </w:numPr>
        <w:spacing w:before="240" w:after="240" w:line="360" w:lineRule="auto"/>
        <w:jc w:val="both"/>
        <w:rPr>
          <w:rFonts w:ascii="Consolas" w:hAnsi="Consolas"/>
          <w:sz w:val="24"/>
        </w:rPr>
      </w:pPr>
      <w:r>
        <w:rPr>
          <w:rFonts w:ascii="Consolas" w:hAnsi="Consolas"/>
          <w:sz w:val="24"/>
        </w:rPr>
        <w:t>La mise en place d’u outil informatique pour la planification des congés des agents pourrait-elle palier à ce problème ?</w:t>
      </w:r>
    </w:p>
    <w:p w:rsidR="005B1BFE" w:rsidRDefault="005B1BFE" w:rsidP="00957109">
      <w:pPr>
        <w:spacing w:before="240" w:after="240" w:line="360" w:lineRule="auto"/>
        <w:jc w:val="both"/>
        <w:rPr>
          <w:rFonts w:ascii="Consolas" w:hAnsi="Consolas"/>
          <w:sz w:val="24"/>
        </w:rPr>
      </w:pPr>
      <w:r>
        <w:rPr>
          <w:rFonts w:ascii="Consolas" w:hAnsi="Consolas"/>
          <w:sz w:val="24"/>
        </w:rPr>
        <w:t>La partie suivante répondra préalablement à la question posée ci-haut.</w:t>
      </w:r>
    </w:p>
    <w:p w:rsidR="005B1BFE" w:rsidRPr="00910289" w:rsidRDefault="005B1BFE" w:rsidP="00910289">
      <w:pPr>
        <w:pStyle w:val="Titre2"/>
        <w:numPr>
          <w:ilvl w:val="1"/>
          <w:numId w:val="90"/>
        </w:numPr>
        <w:rPr>
          <w:rFonts w:ascii="Consolas" w:hAnsi="Consolas"/>
          <w:b/>
          <w:color w:val="auto"/>
          <w:sz w:val="24"/>
        </w:rPr>
      </w:pPr>
      <w:bookmarkStart w:id="7" w:name="_Toc52326421"/>
      <w:r w:rsidRPr="00910289">
        <w:rPr>
          <w:rFonts w:ascii="Consolas" w:hAnsi="Consolas"/>
          <w:b/>
          <w:color w:val="auto"/>
          <w:sz w:val="24"/>
        </w:rPr>
        <w:lastRenderedPageBreak/>
        <w:t>Hypothèse</w:t>
      </w:r>
      <w:bookmarkEnd w:id="7"/>
    </w:p>
    <w:p w:rsidR="005B1BFE" w:rsidRDefault="005B1BFE" w:rsidP="00957109">
      <w:pPr>
        <w:tabs>
          <w:tab w:val="left" w:pos="851"/>
        </w:tabs>
        <w:spacing w:before="240" w:after="240" w:line="360" w:lineRule="auto"/>
        <w:jc w:val="both"/>
        <w:rPr>
          <w:rFonts w:ascii="Consolas" w:hAnsi="Consolas"/>
          <w:sz w:val="24"/>
        </w:rPr>
      </w:pPr>
      <w:r>
        <w:rPr>
          <w:rFonts w:ascii="Consolas" w:hAnsi="Consolas"/>
          <w:sz w:val="24"/>
        </w:rPr>
        <w:t>L’hypothèse est une série de réponses supposées ou provisoires mais vraisemblables au regard des questions soulevées par la problématique (</w:t>
      </w:r>
      <w:r w:rsidRPr="00044F98">
        <w:rPr>
          <w:rFonts w:ascii="Consolas" w:hAnsi="Consolas"/>
          <w:i/>
        </w:rPr>
        <w:t>KALONDA MWEMENWA,</w:t>
      </w:r>
      <w:r w:rsidR="00A57CB6" w:rsidRPr="00044F98">
        <w:rPr>
          <w:rFonts w:ascii="Consolas" w:hAnsi="Consolas"/>
          <w:i/>
        </w:rPr>
        <w:t xml:space="preserve"> 2017</w:t>
      </w:r>
      <w:r>
        <w:rPr>
          <w:rFonts w:ascii="Consolas" w:hAnsi="Consolas"/>
        </w:rPr>
        <w:t>)</w:t>
      </w:r>
    </w:p>
    <w:p w:rsidR="005B1BFE" w:rsidRDefault="005B1BFE" w:rsidP="00957109">
      <w:pPr>
        <w:tabs>
          <w:tab w:val="left" w:pos="851"/>
        </w:tabs>
        <w:spacing w:before="240" w:after="240" w:line="360" w:lineRule="auto"/>
        <w:jc w:val="both"/>
        <w:rPr>
          <w:rFonts w:ascii="Consolas" w:hAnsi="Consolas"/>
          <w:sz w:val="24"/>
        </w:rPr>
      </w:pPr>
      <w:r>
        <w:rPr>
          <w:rFonts w:ascii="Consolas" w:hAnsi="Consolas"/>
          <w:sz w:val="24"/>
        </w:rPr>
        <w:t xml:space="preserve">Au vu de la préoccupation énumérée, d’une manière sommaire via un système d’observation, nous pouvons nous permettre de proposer l’hypothèse selon laquelle : </w:t>
      </w:r>
    </w:p>
    <w:p w:rsidR="005B1BFE" w:rsidRDefault="005B1BFE" w:rsidP="00957109">
      <w:pPr>
        <w:tabs>
          <w:tab w:val="left" w:pos="851"/>
        </w:tabs>
        <w:spacing w:before="240" w:after="240" w:line="360" w:lineRule="auto"/>
        <w:jc w:val="both"/>
        <w:rPr>
          <w:rFonts w:ascii="Consolas" w:hAnsi="Consolas"/>
          <w:sz w:val="24"/>
        </w:rPr>
      </w:pPr>
      <w:r>
        <w:rPr>
          <w:rFonts w:ascii="Consolas" w:hAnsi="Consolas"/>
          <w:sz w:val="24"/>
        </w:rPr>
        <w:t xml:space="preserve">L’automatisation du système parait être le seul moyen d’améliorer la gestion pour réduire le temps de répondre aux multiples préoccupations des utilisateurs. </w:t>
      </w:r>
    </w:p>
    <w:p w:rsidR="005B1BFE" w:rsidRDefault="005B1BFE" w:rsidP="00957109">
      <w:pPr>
        <w:tabs>
          <w:tab w:val="left" w:pos="851"/>
        </w:tabs>
        <w:spacing w:before="240" w:after="240" w:line="360" w:lineRule="auto"/>
        <w:jc w:val="both"/>
        <w:rPr>
          <w:rFonts w:ascii="Consolas" w:hAnsi="Consolas"/>
          <w:sz w:val="24"/>
        </w:rPr>
      </w:pPr>
      <w:r>
        <w:rPr>
          <w:rFonts w:ascii="Consolas" w:hAnsi="Consolas"/>
          <w:sz w:val="24"/>
        </w:rPr>
        <w:t>Cette automatisation passe d’une part, par la mise en œuvre d’une base de données en réseau informatique ou seront logées toutes les données pertinentes y relatives et d’autre part, le développement d’un logiciel capable d’exploiter des informations pour les besoins de la gestion.</w:t>
      </w:r>
    </w:p>
    <w:p w:rsidR="005B1BFE" w:rsidRPr="00F07EE8" w:rsidRDefault="005B1BFE" w:rsidP="00F07EE8">
      <w:pPr>
        <w:pStyle w:val="Titre2"/>
        <w:numPr>
          <w:ilvl w:val="1"/>
          <w:numId w:val="90"/>
        </w:numPr>
        <w:rPr>
          <w:rFonts w:ascii="Consolas" w:hAnsi="Consolas"/>
          <w:b/>
          <w:color w:val="auto"/>
          <w:sz w:val="24"/>
        </w:rPr>
      </w:pPr>
      <w:bookmarkStart w:id="8" w:name="_Toc52326422"/>
      <w:r w:rsidRPr="00F07EE8">
        <w:rPr>
          <w:rFonts w:ascii="Consolas" w:hAnsi="Consolas"/>
          <w:b/>
          <w:color w:val="auto"/>
          <w:sz w:val="24"/>
        </w:rPr>
        <w:t>Choix, intérêt et délimitation du sujet</w:t>
      </w:r>
      <w:bookmarkEnd w:id="8"/>
    </w:p>
    <w:p w:rsidR="005B1BFE" w:rsidRPr="00F07EE8" w:rsidRDefault="005B1BFE" w:rsidP="00F07EE8">
      <w:pPr>
        <w:pStyle w:val="Titre3"/>
        <w:numPr>
          <w:ilvl w:val="2"/>
          <w:numId w:val="90"/>
        </w:numPr>
        <w:rPr>
          <w:rFonts w:ascii="Consolas" w:hAnsi="Consolas"/>
          <w:b/>
          <w:color w:val="auto"/>
        </w:rPr>
      </w:pPr>
      <w:bookmarkStart w:id="9" w:name="_Toc52326423"/>
      <w:r w:rsidRPr="00F07EE8">
        <w:rPr>
          <w:rFonts w:ascii="Consolas" w:hAnsi="Consolas"/>
          <w:b/>
          <w:color w:val="auto"/>
        </w:rPr>
        <w:t>Choix du sujet</w:t>
      </w:r>
      <w:bookmarkEnd w:id="9"/>
    </w:p>
    <w:p w:rsidR="005B1BFE" w:rsidRDefault="005B1BFE" w:rsidP="00957109">
      <w:pPr>
        <w:tabs>
          <w:tab w:val="left" w:pos="851"/>
        </w:tabs>
        <w:spacing w:before="240" w:after="240" w:line="360" w:lineRule="auto"/>
        <w:jc w:val="both"/>
        <w:rPr>
          <w:rFonts w:ascii="Consolas" w:hAnsi="Consolas"/>
          <w:sz w:val="24"/>
        </w:rPr>
      </w:pPr>
      <w:r>
        <w:rPr>
          <w:rFonts w:ascii="Consolas" w:hAnsi="Consolas"/>
          <w:sz w:val="24"/>
        </w:rPr>
        <w:t xml:space="preserve">Dans la diversité des sujets qui peuvent être traités dans le domaine informatique notre choix est porté sur la mise en œuvre d’un SII pour la gestion de planification des agents dont le champ d’application est la CNSS, telle que dit préalablement. </w:t>
      </w:r>
    </w:p>
    <w:p w:rsidR="005B1BFE" w:rsidRDefault="005B1BFE" w:rsidP="00957109">
      <w:pPr>
        <w:tabs>
          <w:tab w:val="left" w:pos="851"/>
        </w:tabs>
        <w:spacing w:before="240" w:after="240" w:line="360" w:lineRule="auto"/>
        <w:jc w:val="both"/>
        <w:rPr>
          <w:rFonts w:ascii="Consolas" w:hAnsi="Consolas"/>
          <w:sz w:val="24"/>
        </w:rPr>
      </w:pPr>
      <w:r>
        <w:rPr>
          <w:rFonts w:ascii="Consolas" w:hAnsi="Consolas"/>
          <w:sz w:val="24"/>
        </w:rPr>
        <w:t xml:space="preserve">Le présent travail constituera un outil de référence pour les futurs finalistes en informatique de gestion d’élaborer leurs travaux de fin de cycle. Outre, ce travail permettra aux autorités de la CNSS de bénéficier d’un logiciel qui pourra gérer le système existant pour rendre ce service fiable et efficace. </w:t>
      </w:r>
    </w:p>
    <w:p w:rsidR="005B1BFE" w:rsidRPr="00F07EE8" w:rsidRDefault="005B1BFE" w:rsidP="00F07EE8">
      <w:pPr>
        <w:pStyle w:val="Titre3"/>
        <w:numPr>
          <w:ilvl w:val="2"/>
          <w:numId w:val="90"/>
        </w:numPr>
        <w:rPr>
          <w:rFonts w:ascii="Consolas" w:hAnsi="Consolas"/>
          <w:b/>
          <w:color w:val="auto"/>
        </w:rPr>
      </w:pPr>
      <w:bookmarkStart w:id="10" w:name="_Toc52326424"/>
      <w:r w:rsidRPr="00F07EE8">
        <w:rPr>
          <w:rFonts w:ascii="Consolas" w:hAnsi="Consolas"/>
          <w:b/>
          <w:color w:val="auto"/>
        </w:rPr>
        <w:t>Intérêt du sujet</w:t>
      </w:r>
      <w:bookmarkEnd w:id="10"/>
    </w:p>
    <w:p w:rsidR="005B1BFE" w:rsidRPr="00F07EE8" w:rsidRDefault="005B1BFE" w:rsidP="00F07EE8">
      <w:pPr>
        <w:pStyle w:val="Paragraphedeliste"/>
        <w:numPr>
          <w:ilvl w:val="3"/>
          <w:numId w:val="90"/>
        </w:numPr>
        <w:tabs>
          <w:tab w:val="left" w:pos="851"/>
        </w:tabs>
        <w:spacing w:after="0" w:line="360" w:lineRule="auto"/>
        <w:jc w:val="both"/>
        <w:rPr>
          <w:rFonts w:ascii="Consolas" w:hAnsi="Consolas"/>
          <w:b/>
          <w:sz w:val="24"/>
        </w:rPr>
      </w:pPr>
      <w:r w:rsidRPr="00F07EE8">
        <w:rPr>
          <w:rFonts w:ascii="Consolas" w:hAnsi="Consolas"/>
          <w:b/>
          <w:sz w:val="24"/>
        </w:rPr>
        <w:t>Intérêt personnel</w:t>
      </w:r>
    </w:p>
    <w:p w:rsidR="005B1BFE" w:rsidRDefault="005B1BFE" w:rsidP="00F07EE8">
      <w:pPr>
        <w:tabs>
          <w:tab w:val="left" w:pos="851"/>
        </w:tabs>
        <w:spacing w:after="0" w:line="360" w:lineRule="auto"/>
        <w:jc w:val="both"/>
        <w:rPr>
          <w:rFonts w:ascii="Consolas" w:hAnsi="Consolas"/>
          <w:sz w:val="24"/>
        </w:rPr>
      </w:pPr>
      <w:r>
        <w:rPr>
          <w:rFonts w:ascii="Consolas" w:hAnsi="Consolas"/>
          <w:sz w:val="24"/>
        </w:rPr>
        <w:t xml:space="preserve">En ce qui nous concerne, étant donné que nous envisageons de manière pragmatique développer nos compétences en informatique, nous cherchons à confronté les connaissances acquises pendant nos trois années </w:t>
      </w:r>
      <w:r>
        <w:rPr>
          <w:rFonts w:ascii="Consolas" w:hAnsi="Consolas"/>
          <w:sz w:val="24"/>
        </w:rPr>
        <w:lastRenderedPageBreak/>
        <w:t xml:space="preserve">d’investigations en Informatique de Gestion à la réalité professionnelle. </w:t>
      </w:r>
    </w:p>
    <w:p w:rsidR="005B1BFE" w:rsidRPr="00490350" w:rsidRDefault="005B1BFE" w:rsidP="00F07EE8">
      <w:pPr>
        <w:pStyle w:val="Paragraphedeliste"/>
        <w:numPr>
          <w:ilvl w:val="3"/>
          <w:numId w:val="90"/>
        </w:numPr>
        <w:tabs>
          <w:tab w:val="left" w:pos="851"/>
        </w:tabs>
        <w:spacing w:before="240" w:after="0" w:line="360" w:lineRule="auto"/>
        <w:ind w:left="1276" w:hanging="1276"/>
        <w:jc w:val="both"/>
        <w:rPr>
          <w:rFonts w:ascii="Consolas" w:hAnsi="Consolas"/>
          <w:b/>
          <w:sz w:val="24"/>
        </w:rPr>
      </w:pPr>
      <w:r w:rsidRPr="00490350">
        <w:rPr>
          <w:rFonts w:ascii="Consolas" w:hAnsi="Consolas"/>
          <w:b/>
          <w:sz w:val="24"/>
        </w:rPr>
        <w:t>Intérêt scientifique</w:t>
      </w:r>
    </w:p>
    <w:p w:rsidR="005B1BFE" w:rsidRDefault="005B1BFE" w:rsidP="00957109">
      <w:pPr>
        <w:tabs>
          <w:tab w:val="left" w:pos="851"/>
        </w:tabs>
        <w:spacing w:before="240" w:after="0" w:line="360" w:lineRule="auto"/>
        <w:jc w:val="both"/>
        <w:rPr>
          <w:rFonts w:ascii="Consolas" w:hAnsi="Consolas"/>
          <w:sz w:val="24"/>
        </w:rPr>
      </w:pPr>
      <w:r>
        <w:rPr>
          <w:rFonts w:ascii="Consolas" w:hAnsi="Consolas"/>
          <w:sz w:val="24"/>
        </w:rPr>
        <w:t>Cette étude, malgré ses imperfections inhérentes à toute entreprise humaine, voudrait servir de document de référence à tous ceux qui non seulement, voudront connaître les définitions des différents concepts liés à l’informatique mais plus principalement se faire idée sur l’automatisation d’un service dans une organisation.</w:t>
      </w:r>
    </w:p>
    <w:p w:rsidR="005B1BFE" w:rsidRPr="005E5B7B" w:rsidRDefault="005B1BFE" w:rsidP="00F07EE8">
      <w:pPr>
        <w:pStyle w:val="Paragraphedeliste"/>
        <w:numPr>
          <w:ilvl w:val="3"/>
          <w:numId w:val="90"/>
        </w:numPr>
        <w:tabs>
          <w:tab w:val="left" w:pos="851"/>
        </w:tabs>
        <w:spacing w:before="240" w:after="0" w:line="360" w:lineRule="auto"/>
        <w:ind w:left="1276" w:hanging="1276"/>
        <w:jc w:val="both"/>
        <w:rPr>
          <w:rFonts w:ascii="Consolas" w:hAnsi="Consolas"/>
          <w:b/>
          <w:sz w:val="24"/>
        </w:rPr>
      </w:pPr>
      <w:r w:rsidRPr="005E5B7B">
        <w:rPr>
          <w:rFonts w:ascii="Consolas" w:hAnsi="Consolas"/>
          <w:b/>
          <w:sz w:val="24"/>
        </w:rPr>
        <w:t>Intérêt professionnel</w:t>
      </w:r>
    </w:p>
    <w:p w:rsidR="005B1BFE" w:rsidRDefault="005B1BFE" w:rsidP="00957109">
      <w:pPr>
        <w:tabs>
          <w:tab w:val="left" w:pos="851"/>
        </w:tabs>
        <w:spacing w:before="240" w:after="0" w:line="360" w:lineRule="auto"/>
        <w:jc w:val="both"/>
        <w:rPr>
          <w:rFonts w:ascii="Consolas" w:hAnsi="Consolas"/>
          <w:sz w:val="24"/>
        </w:rPr>
      </w:pPr>
      <w:r>
        <w:rPr>
          <w:rFonts w:ascii="Consolas" w:hAnsi="Consolas"/>
          <w:sz w:val="24"/>
        </w:rPr>
        <w:t xml:space="preserve">Notre étude tente à seconder les employés dans la gestion des planifications des congés des agents au sein de la CNSS pour qui le traitement des principales informations ne </w:t>
      </w:r>
      <w:proofErr w:type="gramStart"/>
      <w:r>
        <w:rPr>
          <w:rFonts w:ascii="Consolas" w:hAnsi="Consolas"/>
          <w:sz w:val="24"/>
        </w:rPr>
        <w:t>seront</w:t>
      </w:r>
      <w:proofErr w:type="gramEnd"/>
      <w:r>
        <w:rPr>
          <w:rFonts w:ascii="Consolas" w:hAnsi="Consolas"/>
          <w:sz w:val="24"/>
        </w:rPr>
        <w:t xml:space="preserve"> pas désormais un problème complexe.</w:t>
      </w:r>
      <w:r w:rsidRPr="00870816">
        <w:rPr>
          <w:rFonts w:ascii="Consolas" w:hAnsi="Consolas"/>
          <w:sz w:val="24"/>
        </w:rPr>
        <w:t xml:space="preserve"> </w:t>
      </w:r>
    </w:p>
    <w:p w:rsidR="005B1BFE" w:rsidRPr="00F07EE8" w:rsidRDefault="005B1BFE" w:rsidP="00F07EE8">
      <w:pPr>
        <w:pStyle w:val="Titre3"/>
        <w:numPr>
          <w:ilvl w:val="2"/>
          <w:numId w:val="90"/>
        </w:numPr>
        <w:rPr>
          <w:rFonts w:ascii="Consolas" w:hAnsi="Consolas"/>
          <w:b/>
        </w:rPr>
      </w:pPr>
      <w:bookmarkStart w:id="11" w:name="_Toc52326425"/>
      <w:r w:rsidRPr="00F07EE8">
        <w:rPr>
          <w:rFonts w:ascii="Consolas" w:hAnsi="Consolas"/>
          <w:b/>
          <w:color w:val="auto"/>
        </w:rPr>
        <w:t>Délimitation du sujet</w:t>
      </w:r>
      <w:bookmarkEnd w:id="11"/>
    </w:p>
    <w:p w:rsidR="005B1BFE" w:rsidRPr="00D82D86" w:rsidRDefault="005B1BFE" w:rsidP="00957109">
      <w:pPr>
        <w:tabs>
          <w:tab w:val="left" w:pos="851"/>
        </w:tabs>
        <w:spacing w:before="240" w:after="240" w:line="360" w:lineRule="auto"/>
        <w:jc w:val="both"/>
        <w:rPr>
          <w:rFonts w:ascii="Consolas" w:hAnsi="Consolas"/>
          <w:sz w:val="24"/>
        </w:rPr>
      </w:pPr>
      <w:r w:rsidRPr="00D82D86">
        <w:rPr>
          <w:rFonts w:ascii="Consolas" w:hAnsi="Consolas"/>
          <w:sz w:val="24"/>
        </w:rPr>
        <w:t>Restreindre son champ d’investigation ne devrait pas être interprété comme une attitude de faiblesse ou de fuite de responsabilité mais, bien au contraire, comme une loi de la démarche scientifique. En effet, toute démarche scientifique procède fatalement par découpage de la réalité. Il n’est pas possible d’étudier tout à la fois ou, à partir de fait étudié, de parcourir tous les éléments influant jusqu’aux extrémités de la terre et jusqu’au début des temps</w:t>
      </w:r>
      <w:r>
        <w:rPr>
          <w:rFonts w:ascii="Consolas" w:hAnsi="Consolas"/>
          <w:sz w:val="24"/>
        </w:rPr>
        <w:t xml:space="preserve"> (</w:t>
      </w:r>
      <w:r w:rsidRPr="00F67FFA">
        <w:rPr>
          <w:rFonts w:ascii="Consolas" w:hAnsi="Consolas"/>
          <w:i/>
        </w:rPr>
        <w:t>KALONDA MWEMENWA,</w:t>
      </w:r>
      <w:r>
        <w:rPr>
          <w:rFonts w:ascii="Consolas" w:hAnsi="Consolas"/>
        </w:rPr>
        <w:t xml:space="preserve">  </w:t>
      </w:r>
      <w:r w:rsidR="00F67FFA">
        <w:rPr>
          <w:rFonts w:ascii="Consolas" w:hAnsi="Consolas"/>
          <w:i/>
        </w:rPr>
        <w:t xml:space="preserve"> 2017</w:t>
      </w:r>
      <w:r>
        <w:rPr>
          <w:rFonts w:ascii="Consolas" w:hAnsi="Consolas"/>
        </w:rPr>
        <w:t>).</w:t>
      </w:r>
    </w:p>
    <w:p w:rsidR="00C250A0" w:rsidRPr="00C23E36" w:rsidRDefault="005B1BFE" w:rsidP="00957109">
      <w:pPr>
        <w:tabs>
          <w:tab w:val="left" w:pos="851"/>
        </w:tabs>
        <w:spacing w:before="240" w:after="240" w:line="360" w:lineRule="auto"/>
        <w:jc w:val="both"/>
        <w:rPr>
          <w:rFonts w:ascii="Consolas" w:hAnsi="Consolas"/>
          <w:sz w:val="24"/>
        </w:rPr>
      </w:pPr>
      <w:r>
        <w:rPr>
          <w:rFonts w:ascii="Consolas" w:hAnsi="Consolas"/>
          <w:sz w:val="24"/>
        </w:rPr>
        <w:t>Très souvent, la réalisation d’un travail scientifique est réglementée par un certain nombre des règles, entre autres celles qui exigent qu’il soit délimité dans le temps et dans l’espace.</w:t>
      </w:r>
    </w:p>
    <w:p w:rsidR="005B1BFE" w:rsidRPr="00C250A0" w:rsidRDefault="005B1BFE" w:rsidP="00F07EE8">
      <w:pPr>
        <w:pStyle w:val="Paragraphedeliste"/>
        <w:numPr>
          <w:ilvl w:val="3"/>
          <w:numId w:val="90"/>
        </w:numPr>
        <w:tabs>
          <w:tab w:val="left" w:pos="851"/>
        </w:tabs>
        <w:spacing w:before="240" w:after="0" w:line="360" w:lineRule="auto"/>
        <w:ind w:left="1276" w:hanging="1276"/>
        <w:jc w:val="both"/>
        <w:rPr>
          <w:rFonts w:ascii="Consolas" w:hAnsi="Consolas"/>
          <w:b/>
          <w:sz w:val="24"/>
        </w:rPr>
      </w:pPr>
      <w:r w:rsidRPr="00E8622C">
        <w:rPr>
          <w:rFonts w:ascii="Consolas" w:hAnsi="Consolas"/>
          <w:b/>
          <w:sz w:val="24"/>
        </w:rPr>
        <w:t xml:space="preserve">Délimitation dans le temps </w:t>
      </w:r>
    </w:p>
    <w:p w:rsidR="005B1BFE" w:rsidRDefault="005B1BFE" w:rsidP="00957109">
      <w:pPr>
        <w:tabs>
          <w:tab w:val="left" w:pos="851"/>
        </w:tabs>
        <w:spacing w:after="240" w:line="360" w:lineRule="auto"/>
        <w:jc w:val="both"/>
        <w:rPr>
          <w:rFonts w:ascii="Consolas" w:hAnsi="Consolas"/>
          <w:sz w:val="24"/>
        </w:rPr>
      </w:pPr>
      <w:r w:rsidRPr="00FB0DD1">
        <w:rPr>
          <w:rFonts w:ascii="Consolas" w:hAnsi="Consolas"/>
          <w:sz w:val="24"/>
        </w:rPr>
        <w:t>Il faut signaler que les recherches menées sur la signalisation globa</w:t>
      </w:r>
      <w:r>
        <w:rPr>
          <w:rFonts w:ascii="Consolas" w:hAnsi="Consolas"/>
          <w:sz w:val="24"/>
        </w:rPr>
        <w:t>le de la gestion de planification des congés des agents</w:t>
      </w:r>
      <w:r w:rsidRPr="00FB0DD1">
        <w:rPr>
          <w:rFonts w:ascii="Consolas" w:hAnsi="Consolas"/>
          <w:sz w:val="24"/>
        </w:rPr>
        <w:t xml:space="preserve">, dans le cadre </w:t>
      </w:r>
      <w:r w:rsidRPr="00FB0DD1">
        <w:rPr>
          <w:rFonts w:ascii="Consolas" w:hAnsi="Consolas"/>
          <w:sz w:val="24"/>
        </w:rPr>
        <w:lastRenderedPageBreak/>
        <w:t>de notre travail, couvren</w:t>
      </w:r>
      <w:r>
        <w:rPr>
          <w:rFonts w:ascii="Consolas" w:hAnsi="Consolas"/>
          <w:sz w:val="24"/>
        </w:rPr>
        <w:t>t la période de l’année de services 2020</w:t>
      </w:r>
      <w:r w:rsidRPr="00FB0DD1">
        <w:rPr>
          <w:rFonts w:ascii="Consolas" w:hAnsi="Consolas"/>
          <w:sz w:val="24"/>
        </w:rPr>
        <w:t>, donc allants</w:t>
      </w:r>
      <w:r>
        <w:rPr>
          <w:rFonts w:ascii="Consolas" w:hAnsi="Consolas"/>
          <w:sz w:val="24"/>
        </w:rPr>
        <w:t xml:space="preserve"> du janvier 2020 au décembre</w:t>
      </w:r>
      <w:r w:rsidRPr="00FB0DD1">
        <w:rPr>
          <w:rFonts w:ascii="Consolas" w:hAnsi="Consolas"/>
          <w:sz w:val="24"/>
        </w:rPr>
        <w:t xml:space="preserve"> 20</w:t>
      </w:r>
      <w:r>
        <w:rPr>
          <w:rFonts w:ascii="Consolas" w:hAnsi="Consolas"/>
          <w:sz w:val="24"/>
        </w:rPr>
        <w:t>20</w:t>
      </w:r>
      <w:r w:rsidRPr="00FB0DD1">
        <w:rPr>
          <w:rFonts w:ascii="Consolas" w:hAnsi="Consolas"/>
          <w:sz w:val="24"/>
        </w:rPr>
        <w:t>.</w:t>
      </w:r>
    </w:p>
    <w:p w:rsidR="005B1BFE" w:rsidRPr="00E8622C" w:rsidRDefault="005B1BFE" w:rsidP="00F07EE8">
      <w:pPr>
        <w:pStyle w:val="Paragraphedeliste"/>
        <w:numPr>
          <w:ilvl w:val="3"/>
          <w:numId w:val="90"/>
        </w:numPr>
        <w:tabs>
          <w:tab w:val="left" w:pos="851"/>
        </w:tabs>
        <w:spacing w:after="240" w:line="360" w:lineRule="auto"/>
        <w:ind w:left="1276" w:hanging="1276"/>
        <w:jc w:val="both"/>
        <w:rPr>
          <w:rFonts w:ascii="Consolas" w:hAnsi="Consolas"/>
          <w:b/>
          <w:sz w:val="24"/>
        </w:rPr>
      </w:pPr>
      <w:r w:rsidRPr="00E8622C">
        <w:rPr>
          <w:rFonts w:ascii="Consolas" w:hAnsi="Consolas"/>
          <w:b/>
          <w:sz w:val="24"/>
        </w:rPr>
        <w:t>Délimitation dans l’espace</w:t>
      </w:r>
    </w:p>
    <w:p w:rsidR="005B1BFE" w:rsidRPr="00556755" w:rsidRDefault="005B1BFE" w:rsidP="00957109">
      <w:pPr>
        <w:tabs>
          <w:tab w:val="left" w:pos="851"/>
        </w:tabs>
        <w:spacing w:after="240" w:line="360" w:lineRule="auto"/>
        <w:jc w:val="both"/>
        <w:rPr>
          <w:rFonts w:ascii="Consolas" w:hAnsi="Consolas"/>
          <w:sz w:val="24"/>
        </w:rPr>
      </w:pPr>
      <w:r>
        <w:rPr>
          <w:rFonts w:ascii="Consolas" w:hAnsi="Consolas"/>
          <w:sz w:val="24"/>
        </w:rPr>
        <w:t>Sur le plan spatial il faut une fois de plus signaler que nos investigations se limitent à la direction générale de la CNSS, n°95 boulevard du 30 juin BP 8933 Kinshasa/Gombe-RDC.</w:t>
      </w:r>
    </w:p>
    <w:p w:rsidR="005B1BFE" w:rsidRPr="00F07EE8" w:rsidRDefault="005B1BFE" w:rsidP="00F07EE8">
      <w:pPr>
        <w:pStyle w:val="Titre2"/>
        <w:numPr>
          <w:ilvl w:val="1"/>
          <w:numId w:val="90"/>
        </w:numPr>
        <w:rPr>
          <w:rFonts w:ascii="Consolas" w:hAnsi="Consolas"/>
          <w:b/>
          <w:color w:val="auto"/>
          <w:sz w:val="24"/>
        </w:rPr>
      </w:pPr>
      <w:bookmarkStart w:id="12" w:name="_Toc52326426"/>
      <w:r w:rsidRPr="00F07EE8">
        <w:rPr>
          <w:rFonts w:ascii="Consolas" w:hAnsi="Consolas"/>
          <w:b/>
          <w:color w:val="auto"/>
          <w:sz w:val="24"/>
        </w:rPr>
        <w:t>Méthode et technique de travail</w:t>
      </w:r>
      <w:bookmarkEnd w:id="12"/>
    </w:p>
    <w:p w:rsidR="005B1BFE" w:rsidRPr="00E8622C" w:rsidRDefault="005B1BFE" w:rsidP="00F07EE8">
      <w:pPr>
        <w:pStyle w:val="Paragraphedeliste"/>
        <w:numPr>
          <w:ilvl w:val="2"/>
          <w:numId w:val="90"/>
        </w:numPr>
        <w:tabs>
          <w:tab w:val="left" w:pos="851"/>
        </w:tabs>
        <w:spacing w:line="360" w:lineRule="auto"/>
        <w:jc w:val="both"/>
        <w:rPr>
          <w:rFonts w:ascii="Consolas" w:hAnsi="Consolas"/>
          <w:b/>
          <w:sz w:val="24"/>
        </w:rPr>
      </w:pPr>
      <w:r w:rsidRPr="00E8622C">
        <w:rPr>
          <w:rFonts w:ascii="Consolas" w:hAnsi="Consolas"/>
          <w:b/>
          <w:sz w:val="24"/>
        </w:rPr>
        <w:t>Méthode</w:t>
      </w:r>
    </w:p>
    <w:p w:rsidR="005B1BFE" w:rsidRDefault="005B1BFE" w:rsidP="00957109">
      <w:pPr>
        <w:tabs>
          <w:tab w:val="left" w:pos="851"/>
        </w:tabs>
        <w:spacing w:line="360" w:lineRule="auto"/>
        <w:jc w:val="both"/>
        <w:rPr>
          <w:rFonts w:ascii="Consolas" w:hAnsi="Consolas"/>
          <w:sz w:val="24"/>
        </w:rPr>
      </w:pPr>
      <w:r w:rsidRPr="001046A7">
        <w:rPr>
          <w:rFonts w:ascii="Consolas" w:hAnsi="Consolas"/>
          <w:sz w:val="24"/>
        </w:rPr>
        <w:t>Une méthode est un ensemble d’opérations intellectuelles par lesquelles une discipline cherche à étudier ses vérités qu’elle poursuit, la vérifie et la démontre</w:t>
      </w:r>
      <w:r>
        <w:rPr>
          <w:rFonts w:ascii="Consolas" w:hAnsi="Consolas"/>
          <w:sz w:val="24"/>
        </w:rPr>
        <w:t xml:space="preserve"> (</w:t>
      </w:r>
      <w:r w:rsidR="00F67FFA" w:rsidRPr="00F67FFA">
        <w:rPr>
          <w:rFonts w:ascii="Consolas" w:hAnsi="Consolas"/>
          <w:i/>
        </w:rPr>
        <w:t>KALONDA MWEMENWA, 2017</w:t>
      </w:r>
      <w:r>
        <w:rPr>
          <w:rFonts w:ascii="Consolas" w:hAnsi="Consolas"/>
          <w:sz w:val="24"/>
        </w:rPr>
        <w:t>).</w:t>
      </w:r>
    </w:p>
    <w:p w:rsidR="005B1BFE" w:rsidRDefault="005B1BFE" w:rsidP="00957109">
      <w:pPr>
        <w:pStyle w:val="Paragraphedeliste"/>
        <w:numPr>
          <w:ilvl w:val="0"/>
          <w:numId w:val="65"/>
        </w:numPr>
        <w:tabs>
          <w:tab w:val="left" w:pos="851"/>
        </w:tabs>
        <w:spacing w:line="360" w:lineRule="auto"/>
        <w:jc w:val="both"/>
        <w:rPr>
          <w:rFonts w:ascii="Consolas" w:hAnsi="Consolas"/>
          <w:sz w:val="24"/>
        </w:rPr>
      </w:pPr>
      <w:r>
        <w:rPr>
          <w:rFonts w:ascii="Consolas" w:hAnsi="Consolas"/>
          <w:sz w:val="24"/>
        </w:rPr>
        <w:t>Méthode structuro-fonctionnelle : du fait que la structure de notre lieu d’investigation existe et fonctionne, cette méthode nous a permis de bien connaître la distribution des tâches au sein de cette entité à partir de l’organigramme qui nous a été donné.</w:t>
      </w:r>
    </w:p>
    <w:p w:rsidR="005B1BFE" w:rsidRDefault="005B1BFE" w:rsidP="00957109">
      <w:pPr>
        <w:pStyle w:val="Paragraphedeliste"/>
        <w:numPr>
          <w:ilvl w:val="0"/>
          <w:numId w:val="65"/>
        </w:numPr>
        <w:tabs>
          <w:tab w:val="left" w:pos="851"/>
        </w:tabs>
        <w:spacing w:line="360" w:lineRule="auto"/>
        <w:jc w:val="both"/>
        <w:rPr>
          <w:rFonts w:ascii="Consolas" w:hAnsi="Consolas"/>
          <w:sz w:val="24"/>
        </w:rPr>
      </w:pPr>
      <w:r>
        <w:rPr>
          <w:rFonts w:ascii="Consolas" w:hAnsi="Consolas"/>
          <w:sz w:val="24"/>
        </w:rPr>
        <w:t>Méthode merise : elle nous a permis de modéliser le système existant, de concevoir et développer une meilleure solution informatique.</w:t>
      </w:r>
    </w:p>
    <w:p w:rsidR="005B1BFE" w:rsidRDefault="005B1BFE" w:rsidP="00957109">
      <w:pPr>
        <w:pStyle w:val="Paragraphedeliste"/>
        <w:numPr>
          <w:ilvl w:val="0"/>
          <w:numId w:val="65"/>
        </w:numPr>
        <w:tabs>
          <w:tab w:val="left" w:pos="851"/>
        </w:tabs>
        <w:spacing w:line="360" w:lineRule="auto"/>
        <w:jc w:val="both"/>
        <w:rPr>
          <w:rFonts w:ascii="Consolas" w:hAnsi="Consolas"/>
          <w:sz w:val="24"/>
        </w:rPr>
      </w:pPr>
      <w:r>
        <w:rPr>
          <w:rFonts w:ascii="Consolas" w:hAnsi="Consolas"/>
          <w:sz w:val="24"/>
        </w:rPr>
        <w:t xml:space="preserve">Méthode historique : elle nous a permis de  bien appréhender le passé de l’entreprise jusqu’à nos jours. </w:t>
      </w:r>
    </w:p>
    <w:p w:rsidR="005B1BFE" w:rsidRPr="00977298" w:rsidRDefault="005B1BFE" w:rsidP="00957109">
      <w:pPr>
        <w:pStyle w:val="Paragraphedeliste"/>
        <w:tabs>
          <w:tab w:val="left" w:pos="851"/>
        </w:tabs>
        <w:spacing w:line="360" w:lineRule="auto"/>
        <w:jc w:val="both"/>
        <w:rPr>
          <w:rFonts w:ascii="Consolas" w:hAnsi="Consolas"/>
          <w:sz w:val="24"/>
        </w:rPr>
      </w:pPr>
    </w:p>
    <w:p w:rsidR="005B1BFE" w:rsidRPr="00977298" w:rsidRDefault="005B1BFE" w:rsidP="00F07EE8">
      <w:pPr>
        <w:pStyle w:val="Paragraphedeliste"/>
        <w:numPr>
          <w:ilvl w:val="2"/>
          <w:numId w:val="90"/>
        </w:numPr>
        <w:tabs>
          <w:tab w:val="left" w:pos="851"/>
        </w:tabs>
        <w:spacing w:line="360" w:lineRule="auto"/>
        <w:jc w:val="both"/>
        <w:rPr>
          <w:rFonts w:ascii="Consolas" w:hAnsi="Consolas"/>
          <w:b/>
          <w:sz w:val="24"/>
        </w:rPr>
      </w:pPr>
      <w:r w:rsidRPr="00977298">
        <w:rPr>
          <w:rFonts w:ascii="Consolas" w:hAnsi="Consolas"/>
          <w:b/>
          <w:sz w:val="24"/>
        </w:rPr>
        <w:t xml:space="preserve">Techniques </w:t>
      </w:r>
    </w:p>
    <w:p w:rsidR="005B1BFE" w:rsidRDefault="005B1BFE" w:rsidP="00957109">
      <w:pPr>
        <w:tabs>
          <w:tab w:val="left" w:pos="851"/>
        </w:tabs>
        <w:spacing w:line="360" w:lineRule="auto"/>
        <w:jc w:val="both"/>
        <w:rPr>
          <w:rFonts w:ascii="Consolas" w:hAnsi="Consolas"/>
          <w:sz w:val="24"/>
        </w:rPr>
      </w:pPr>
      <w:r w:rsidRPr="00D765DF">
        <w:rPr>
          <w:rFonts w:ascii="Consolas" w:hAnsi="Consolas"/>
          <w:sz w:val="24"/>
        </w:rPr>
        <w:t>Une technique est un ensemble des procédés qu’on doit méthodiquement employer pour un art, pour une recherche dans un métier</w:t>
      </w:r>
      <w:r>
        <w:rPr>
          <w:rFonts w:ascii="Consolas" w:hAnsi="Consolas"/>
          <w:sz w:val="24"/>
        </w:rPr>
        <w:t xml:space="preserve"> (</w:t>
      </w:r>
      <w:hyperlink r:id="rId16" w:history="1">
        <w:r w:rsidRPr="00F67FFA">
          <w:rPr>
            <w:rStyle w:val="Lienhypertexte"/>
            <w:rFonts w:ascii="Consolas" w:hAnsi="Consolas"/>
            <w:i/>
          </w:rPr>
          <w:t>http://wikitionary.org</w:t>
        </w:r>
      </w:hyperlink>
      <w:r w:rsidR="00F67FFA" w:rsidRPr="00F67FFA">
        <w:rPr>
          <w:rFonts w:ascii="Consolas" w:hAnsi="Consolas"/>
          <w:i/>
        </w:rPr>
        <w:t>, 2020</w:t>
      </w:r>
      <w:r>
        <w:rPr>
          <w:rFonts w:ascii="Consolas" w:hAnsi="Consolas"/>
        </w:rPr>
        <w:t>)</w:t>
      </w:r>
      <w:r w:rsidRPr="00D765DF">
        <w:rPr>
          <w:rFonts w:ascii="Consolas" w:hAnsi="Consolas"/>
          <w:sz w:val="24"/>
        </w:rPr>
        <w:t>. Elle est une arme ou un outil ou encore un instrument de travail dont se sert le chercheur en vue de récolter les données sur terrain</w:t>
      </w:r>
      <w:r>
        <w:rPr>
          <w:rFonts w:ascii="Consolas" w:hAnsi="Consolas"/>
          <w:sz w:val="24"/>
        </w:rPr>
        <w:t xml:space="preserve"> (</w:t>
      </w:r>
      <w:r w:rsidR="00A510F0">
        <w:rPr>
          <w:rFonts w:ascii="Consolas" w:hAnsi="Consolas"/>
          <w:i/>
        </w:rPr>
        <w:t xml:space="preserve">Alphonse MVIBUDULU, </w:t>
      </w:r>
      <w:r w:rsidR="00F67FFA" w:rsidRPr="00B92FE7">
        <w:rPr>
          <w:rFonts w:ascii="Consolas" w:hAnsi="Consolas"/>
          <w:i/>
        </w:rPr>
        <w:t>2018</w:t>
      </w:r>
      <w:r>
        <w:rPr>
          <w:rFonts w:ascii="Consolas" w:hAnsi="Consolas"/>
        </w:rPr>
        <w:t>)</w:t>
      </w:r>
      <w:r w:rsidRPr="00D765DF">
        <w:rPr>
          <w:rFonts w:ascii="Consolas" w:hAnsi="Consolas"/>
          <w:sz w:val="24"/>
        </w:rPr>
        <w:t>.</w:t>
      </w:r>
    </w:p>
    <w:p w:rsidR="005B1BFE" w:rsidRDefault="005B1BFE" w:rsidP="00957109">
      <w:pPr>
        <w:tabs>
          <w:tab w:val="left" w:pos="851"/>
        </w:tabs>
        <w:spacing w:line="360" w:lineRule="auto"/>
        <w:contextualSpacing/>
        <w:jc w:val="both"/>
        <w:rPr>
          <w:rFonts w:ascii="Consolas" w:hAnsi="Consolas"/>
          <w:sz w:val="24"/>
        </w:rPr>
      </w:pPr>
      <w:r>
        <w:rPr>
          <w:rFonts w:ascii="Consolas" w:hAnsi="Consolas"/>
          <w:sz w:val="24"/>
        </w:rPr>
        <w:t xml:space="preserve">Les </w:t>
      </w:r>
      <w:r w:rsidRPr="00C52419">
        <w:rPr>
          <w:rFonts w:ascii="Consolas" w:hAnsi="Consolas"/>
          <w:b/>
          <w:sz w:val="24"/>
        </w:rPr>
        <w:t>techniques</w:t>
      </w:r>
      <w:r>
        <w:rPr>
          <w:rFonts w:ascii="Consolas" w:hAnsi="Consolas"/>
          <w:sz w:val="24"/>
        </w:rPr>
        <w:t xml:space="preserve"> utilisées sont :</w:t>
      </w:r>
    </w:p>
    <w:p w:rsidR="005B1BFE" w:rsidRDefault="005B1BFE" w:rsidP="00957109">
      <w:pPr>
        <w:pStyle w:val="Paragraphedeliste"/>
        <w:numPr>
          <w:ilvl w:val="0"/>
          <w:numId w:val="66"/>
        </w:numPr>
        <w:tabs>
          <w:tab w:val="left" w:pos="851"/>
        </w:tabs>
        <w:spacing w:after="200" w:line="360" w:lineRule="auto"/>
        <w:jc w:val="both"/>
        <w:rPr>
          <w:rFonts w:ascii="Consolas" w:hAnsi="Consolas"/>
          <w:sz w:val="24"/>
        </w:rPr>
      </w:pPr>
      <w:r>
        <w:rPr>
          <w:rFonts w:ascii="Consolas" w:hAnsi="Consolas"/>
          <w:b/>
          <w:sz w:val="24"/>
        </w:rPr>
        <w:lastRenderedPageBreak/>
        <w:t>Technique d’interview :</w:t>
      </w:r>
      <w:r>
        <w:rPr>
          <w:rFonts w:ascii="Consolas" w:hAnsi="Consolas"/>
          <w:sz w:val="24"/>
        </w:rPr>
        <w:t xml:space="preserve"> elle nous a permis, par une conversation face aux différents acteurs du service concerné, d’obtenir les informations nécessaires à l’élaboration de notre travail.</w:t>
      </w:r>
    </w:p>
    <w:p w:rsidR="005B1BFE" w:rsidRDefault="005B1BFE" w:rsidP="00957109">
      <w:pPr>
        <w:pStyle w:val="Paragraphedeliste"/>
        <w:numPr>
          <w:ilvl w:val="0"/>
          <w:numId w:val="66"/>
        </w:numPr>
        <w:tabs>
          <w:tab w:val="left" w:pos="851"/>
        </w:tabs>
        <w:spacing w:after="200" w:line="360" w:lineRule="auto"/>
        <w:jc w:val="both"/>
        <w:rPr>
          <w:rFonts w:ascii="Consolas" w:hAnsi="Consolas"/>
          <w:sz w:val="24"/>
        </w:rPr>
      </w:pPr>
      <w:r>
        <w:rPr>
          <w:rFonts w:ascii="Consolas" w:hAnsi="Consolas"/>
          <w:b/>
          <w:sz w:val="24"/>
        </w:rPr>
        <w:t>Technique documentaire :</w:t>
      </w:r>
      <w:r>
        <w:rPr>
          <w:rFonts w:ascii="Consolas" w:hAnsi="Consolas"/>
          <w:sz w:val="24"/>
        </w:rPr>
        <w:t xml:space="preserve"> elle nous a permis de récolter les données en consultant certains documents en rapport avec le service concerné.</w:t>
      </w:r>
    </w:p>
    <w:p w:rsidR="005B1BFE" w:rsidRDefault="005B1BFE" w:rsidP="00957109">
      <w:pPr>
        <w:pStyle w:val="Paragraphedeliste"/>
        <w:numPr>
          <w:ilvl w:val="0"/>
          <w:numId w:val="66"/>
        </w:numPr>
        <w:tabs>
          <w:tab w:val="left" w:pos="851"/>
        </w:tabs>
        <w:spacing w:before="240" w:after="240" w:line="360" w:lineRule="auto"/>
        <w:contextualSpacing w:val="0"/>
        <w:jc w:val="both"/>
        <w:rPr>
          <w:rFonts w:ascii="Consolas" w:hAnsi="Consolas"/>
          <w:sz w:val="24"/>
        </w:rPr>
      </w:pPr>
      <w:r>
        <w:rPr>
          <w:rFonts w:ascii="Consolas" w:hAnsi="Consolas"/>
          <w:b/>
          <w:sz w:val="24"/>
        </w:rPr>
        <w:t xml:space="preserve">Technique d’observation : </w:t>
      </w:r>
      <w:r>
        <w:rPr>
          <w:rFonts w:ascii="Consolas" w:hAnsi="Consolas"/>
          <w:sz w:val="24"/>
        </w:rPr>
        <w:t>elle nous a permis de vivre en soi toutes les réalités du système existant quant au déroulement du processus sous notre étude.</w:t>
      </w:r>
    </w:p>
    <w:p w:rsidR="005B1BFE" w:rsidRPr="00F07EE8" w:rsidRDefault="005B1BFE" w:rsidP="00F07EE8">
      <w:pPr>
        <w:pStyle w:val="Titre2"/>
        <w:numPr>
          <w:ilvl w:val="1"/>
          <w:numId w:val="90"/>
        </w:numPr>
        <w:spacing w:before="0" w:line="360" w:lineRule="auto"/>
        <w:rPr>
          <w:rFonts w:ascii="Consolas" w:hAnsi="Consolas"/>
          <w:b/>
        </w:rPr>
      </w:pPr>
      <w:bookmarkStart w:id="13" w:name="_Toc52326427"/>
      <w:r w:rsidRPr="00F07EE8">
        <w:rPr>
          <w:rFonts w:ascii="Consolas" w:hAnsi="Consolas"/>
          <w:b/>
          <w:color w:val="auto"/>
          <w:sz w:val="24"/>
        </w:rPr>
        <w:t>Difficultés rencontrés</w:t>
      </w:r>
      <w:bookmarkEnd w:id="13"/>
      <w:r w:rsidRPr="00F07EE8">
        <w:rPr>
          <w:rFonts w:ascii="Consolas" w:hAnsi="Consolas"/>
          <w:b/>
          <w:color w:val="auto"/>
          <w:sz w:val="24"/>
        </w:rPr>
        <w:t xml:space="preserve"> </w:t>
      </w:r>
    </w:p>
    <w:p w:rsidR="005B1BFE" w:rsidRDefault="005B1BFE" w:rsidP="00F07EE8">
      <w:pPr>
        <w:tabs>
          <w:tab w:val="left" w:pos="851"/>
        </w:tabs>
        <w:spacing w:line="360" w:lineRule="auto"/>
        <w:jc w:val="both"/>
        <w:rPr>
          <w:rFonts w:ascii="Consolas" w:hAnsi="Consolas"/>
          <w:sz w:val="24"/>
        </w:rPr>
      </w:pPr>
      <w:r w:rsidRPr="000B37C0">
        <w:rPr>
          <w:rFonts w:ascii="Consolas" w:hAnsi="Consolas"/>
          <w:sz w:val="24"/>
        </w:rPr>
        <w:t>Nous avons rencontré des multiples difficultés avant même de rédiger ce présent travail, telles que les difficult</w:t>
      </w:r>
      <w:r>
        <w:rPr>
          <w:rFonts w:ascii="Consolas" w:hAnsi="Consolas"/>
          <w:sz w:val="24"/>
        </w:rPr>
        <w:t>és ayant trait aux récoltes de donnée</w:t>
      </w:r>
      <w:r w:rsidRPr="000B37C0">
        <w:rPr>
          <w:rFonts w:ascii="Consolas" w:hAnsi="Consolas"/>
          <w:sz w:val="24"/>
        </w:rPr>
        <w:t>, mais aussi aux contraintes administratives et aux moyens financiers.</w:t>
      </w:r>
    </w:p>
    <w:p w:rsidR="005B1BFE" w:rsidRDefault="005B1BFE" w:rsidP="00957109">
      <w:pPr>
        <w:pStyle w:val="Paragraphedeliste"/>
        <w:numPr>
          <w:ilvl w:val="0"/>
          <w:numId w:val="67"/>
        </w:numPr>
        <w:tabs>
          <w:tab w:val="left" w:pos="851"/>
        </w:tabs>
        <w:spacing w:line="360" w:lineRule="auto"/>
        <w:jc w:val="both"/>
        <w:rPr>
          <w:rFonts w:ascii="Consolas" w:hAnsi="Consolas"/>
          <w:sz w:val="24"/>
        </w:rPr>
      </w:pPr>
      <w:r>
        <w:rPr>
          <w:rFonts w:ascii="Consolas" w:hAnsi="Consolas"/>
          <w:sz w:val="24"/>
        </w:rPr>
        <w:t xml:space="preserve">Nous avons souffert pour récolter les données, plusieurs institutions publiques protègent leurs règles déontologiques. </w:t>
      </w:r>
    </w:p>
    <w:p w:rsidR="005B1BFE" w:rsidRDefault="005B1BFE" w:rsidP="00957109">
      <w:pPr>
        <w:pStyle w:val="Paragraphedeliste"/>
        <w:numPr>
          <w:ilvl w:val="0"/>
          <w:numId w:val="67"/>
        </w:numPr>
        <w:tabs>
          <w:tab w:val="left" w:pos="851"/>
        </w:tabs>
        <w:spacing w:line="360" w:lineRule="auto"/>
        <w:jc w:val="both"/>
        <w:rPr>
          <w:rFonts w:ascii="Consolas" w:hAnsi="Consolas"/>
          <w:sz w:val="24"/>
        </w:rPr>
      </w:pPr>
      <w:r>
        <w:rPr>
          <w:rFonts w:ascii="Consolas" w:hAnsi="Consolas"/>
          <w:sz w:val="24"/>
        </w:rPr>
        <w:t xml:space="preserve">La CNSS </w:t>
      </w:r>
      <w:proofErr w:type="spellStart"/>
      <w:r w:rsidR="003A3BE1">
        <w:rPr>
          <w:rFonts w:ascii="Consolas" w:hAnsi="Consolas"/>
          <w:sz w:val="24"/>
        </w:rPr>
        <w:t>à</w:t>
      </w:r>
      <w:proofErr w:type="spellEnd"/>
      <w:r>
        <w:rPr>
          <w:rFonts w:ascii="Consolas" w:hAnsi="Consolas"/>
          <w:sz w:val="24"/>
        </w:rPr>
        <w:t xml:space="preserve"> du mal </w:t>
      </w:r>
      <w:proofErr w:type="spellStart"/>
      <w:proofErr w:type="gramStart"/>
      <w:r>
        <w:rPr>
          <w:rFonts w:ascii="Consolas" w:hAnsi="Consolas"/>
          <w:sz w:val="24"/>
        </w:rPr>
        <w:t>a</w:t>
      </w:r>
      <w:proofErr w:type="spellEnd"/>
      <w:proofErr w:type="gramEnd"/>
      <w:r>
        <w:rPr>
          <w:rFonts w:ascii="Consolas" w:hAnsi="Consolas"/>
          <w:sz w:val="24"/>
        </w:rPr>
        <w:t xml:space="preserve"> gérer leurs documents, il nous a été difficile de trouver certains documents qui contenaient des informations concernant notre recherche.</w:t>
      </w:r>
    </w:p>
    <w:p w:rsidR="005B1BFE" w:rsidRDefault="005B1BFE" w:rsidP="00957109">
      <w:pPr>
        <w:pStyle w:val="Paragraphedeliste"/>
        <w:numPr>
          <w:ilvl w:val="0"/>
          <w:numId w:val="67"/>
        </w:numPr>
        <w:tabs>
          <w:tab w:val="left" w:pos="851"/>
        </w:tabs>
        <w:spacing w:after="200" w:line="360" w:lineRule="auto"/>
        <w:jc w:val="both"/>
        <w:rPr>
          <w:rFonts w:ascii="Consolas" w:hAnsi="Consolas"/>
          <w:sz w:val="24"/>
        </w:rPr>
      </w:pPr>
      <w:r>
        <w:rPr>
          <w:rFonts w:ascii="Consolas" w:hAnsi="Consolas"/>
          <w:sz w:val="24"/>
        </w:rPr>
        <w:t>Quant aux moyens financiers : Nous n’avions pas une somme suffisante pour nous permettre d’arriver à la satisfaction de tous nos besoins en rapport avec l’impression des documents, le transport pour tout déplacement, l’achat des papiers duplicateurs, etc.</w:t>
      </w:r>
    </w:p>
    <w:p w:rsidR="005B1BFE" w:rsidRPr="002E413C" w:rsidRDefault="005B1BFE" w:rsidP="00957109">
      <w:pPr>
        <w:tabs>
          <w:tab w:val="left" w:pos="851"/>
        </w:tabs>
        <w:spacing w:line="360" w:lineRule="auto"/>
        <w:jc w:val="both"/>
        <w:rPr>
          <w:rFonts w:ascii="Consolas" w:hAnsi="Consolas"/>
          <w:sz w:val="24"/>
        </w:rPr>
      </w:pPr>
      <w:r>
        <w:rPr>
          <w:rFonts w:ascii="Consolas" w:hAnsi="Consolas"/>
          <w:sz w:val="24"/>
        </w:rPr>
        <w:t xml:space="preserve">Malgré ces multiples </w:t>
      </w:r>
      <w:r w:rsidRPr="002E413C">
        <w:rPr>
          <w:rFonts w:ascii="Consolas" w:hAnsi="Consolas"/>
          <w:sz w:val="24"/>
        </w:rPr>
        <w:t>difficultés rencontrées lors de la récolte des données et l’élaboration de notre travail de fin de cycle, nous sommes q</w:t>
      </w:r>
      <w:r>
        <w:rPr>
          <w:rFonts w:ascii="Consolas" w:hAnsi="Consolas"/>
          <w:sz w:val="24"/>
        </w:rPr>
        <w:t>uand-même</w:t>
      </w:r>
      <w:r w:rsidRPr="002E413C">
        <w:rPr>
          <w:rFonts w:ascii="Consolas" w:hAnsi="Consolas"/>
          <w:sz w:val="24"/>
        </w:rPr>
        <w:t xml:space="preserve"> arrivés à la réalisation de notre projet.</w:t>
      </w:r>
    </w:p>
    <w:p w:rsidR="005B1BFE" w:rsidRPr="00F07EE8" w:rsidRDefault="005B1BFE" w:rsidP="00F07EE8">
      <w:pPr>
        <w:pStyle w:val="Titre2"/>
        <w:numPr>
          <w:ilvl w:val="1"/>
          <w:numId w:val="90"/>
        </w:numPr>
        <w:spacing w:before="0" w:line="360" w:lineRule="auto"/>
        <w:rPr>
          <w:rFonts w:ascii="Consolas" w:hAnsi="Consolas"/>
          <w:b/>
          <w:color w:val="auto"/>
          <w:sz w:val="24"/>
        </w:rPr>
      </w:pPr>
      <w:bookmarkStart w:id="14" w:name="_Toc52326428"/>
      <w:r w:rsidRPr="00F07EE8">
        <w:rPr>
          <w:rFonts w:ascii="Consolas" w:hAnsi="Consolas"/>
          <w:b/>
          <w:color w:val="auto"/>
          <w:sz w:val="24"/>
        </w:rPr>
        <w:t>Canevas</w:t>
      </w:r>
      <w:bookmarkEnd w:id="14"/>
      <w:r w:rsidRPr="00F07EE8">
        <w:rPr>
          <w:rFonts w:ascii="Consolas" w:hAnsi="Consolas"/>
          <w:b/>
          <w:color w:val="auto"/>
          <w:sz w:val="24"/>
        </w:rPr>
        <w:t xml:space="preserve"> </w:t>
      </w:r>
    </w:p>
    <w:p w:rsidR="005B1BFE" w:rsidRDefault="005B1BFE" w:rsidP="00F07EE8">
      <w:pPr>
        <w:tabs>
          <w:tab w:val="left" w:pos="851"/>
        </w:tabs>
        <w:spacing w:line="360" w:lineRule="auto"/>
        <w:jc w:val="both"/>
        <w:rPr>
          <w:rFonts w:ascii="Consolas" w:hAnsi="Consolas"/>
          <w:sz w:val="24"/>
        </w:rPr>
      </w:pPr>
      <w:r>
        <w:rPr>
          <w:rFonts w:ascii="Consolas" w:hAnsi="Consolas"/>
          <w:sz w:val="24"/>
        </w:rPr>
        <w:t>Excepté l’introduction et la conclusion, notre travail est subdivisé en trois parties dont chacune contient des chapitres.</w:t>
      </w:r>
    </w:p>
    <w:p w:rsidR="005B1BFE" w:rsidRDefault="005B1BFE" w:rsidP="00957109">
      <w:pPr>
        <w:tabs>
          <w:tab w:val="left" w:pos="851"/>
        </w:tabs>
        <w:spacing w:line="360" w:lineRule="auto"/>
        <w:jc w:val="both"/>
        <w:rPr>
          <w:rFonts w:ascii="Consolas" w:hAnsi="Consolas"/>
          <w:sz w:val="24"/>
        </w:rPr>
      </w:pPr>
      <w:r>
        <w:rPr>
          <w:rFonts w:ascii="Consolas" w:hAnsi="Consolas"/>
          <w:sz w:val="24"/>
        </w:rPr>
        <w:lastRenderedPageBreak/>
        <w:t xml:space="preserve">La </w:t>
      </w:r>
      <w:r w:rsidRPr="00C52419">
        <w:rPr>
          <w:rFonts w:ascii="Consolas" w:hAnsi="Consolas"/>
          <w:b/>
          <w:sz w:val="24"/>
        </w:rPr>
        <w:t>première partie</w:t>
      </w:r>
      <w:r>
        <w:rPr>
          <w:rFonts w:ascii="Consolas" w:hAnsi="Consolas"/>
          <w:sz w:val="24"/>
        </w:rPr>
        <w:t xml:space="preserve"> intitulée « approche théorique » comprend deux chapitres :</w:t>
      </w:r>
    </w:p>
    <w:p w:rsidR="005B1BFE" w:rsidRDefault="005B1BFE" w:rsidP="00957109">
      <w:pPr>
        <w:tabs>
          <w:tab w:val="left" w:pos="851"/>
        </w:tabs>
        <w:spacing w:after="0" w:line="360" w:lineRule="auto"/>
        <w:jc w:val="both"/>
        <w:rPr>
          <w:rFonts w:ascii="Consolas" w:hAnsi="Consolas"/>
          <w:sz w:val="24"/>
        </w:rPr>
      </w:pPr>
      <w:r>
        <w:rPr>
          <w:rFonts w:ascii="Consolas" w:hAnsi="Consolas"/>
          <w:sz w:val="24"/>
        </w:rPr>
        <w:t>Chapitre 1 : Concepts informatiques de bases</w:t>
      </w:r>
    </w:p>
    <w:p w:rsidR="005B1BFE" w:rsidRPr="00472E1B" w:rsidRDefault="005B1BFE" w:rsidP="00957109">
      <w:pPr>
        <w:tabs>
          <w:tab w:val="left" w:pos="851"/>
        </w:tabs>
        <w:spacing w:after="0" w:line="360" w:lineRule="auto"/>
        <w:jc w:val="both"/>
        <w:rPr>
          <w:rFonts w:ascii="Consolas" w:hAnsi="Consolas"/>
          <w:sz w:val="24"/>
        </w:rPr>
      </w:pPr>
      <w:r>
        <w:rPr>
          <w:rFonts w:ascii="Consolas" w:hAnsi="Consolas"/>
          <w:sz w:val="24"/>
        </w:rPr>
        <w:t xml:space="preserve">Chapitre 2 : Concepts relatifs au sujet   </w:t>
      </w:r>
    </w:p>
    <w:p w:rsidR="005B1BFE" w:rsidRDefault="005B1BFE" w:rsidP="00957109">
      <w:pPr>
        <w:tabs>
          <w:tab w:val="left" w:pos="851"/>
        </w:tabs>
        <w:spacing w:before="240" w:after="240" w:line="360" w:lineRule="auto"/>
        <w:jc w:val="both"/>
        <w:rPr>
          <w:rFonts w:ascii="Consolas" w:hAnsi="Consolas"/>
          <w:sz w:val="24"/>
        </w:rPr>
      </w:pPr>
      <w:r>
        <w:rPr>
          <w:rFonts w:ascii="Consolas" w:hAnsi="Consolas"/>
          <w:sz w:val="24"/>
        </w:rPr>
        <w:t xml:space="preserve">La </w:t>
      </w:r>
      <w:r w:rsidRPr="00C52419">
        <w:rPr>
          <w:rFonts w:ascii="Consolas" w:hAnsi="Consolas"/>
          <w:b/>
          <w:sz w:val="24"/>
        </w:rPr>
        <w:t>deuxième partie</w:t>
      </w:r>
      <w:r>
        <w:rPr>
          <w:rFonts w:ascii="Consolas" w:hAnsi="Consolas"/>
          <w:sz w:val="24"/>
        </w:rPr>
        <w:t xml:space="preserve"> intitulée « étude préalable » celle-ci comprend quatre chapitres :</w:t>
      </w:r>
    </w:p>
    <w:p w:rsidR="005B1BFE" w:rsidRDefault="005B1BFE" w:rsidP="00957109">
      <w:pPr>
        <w:tabs>
          <w:tab w:val="left" w:pos="851"/>
        </w:tabs>
        <w:spacing w:after="0" w:line="360" w:lineRule="auto"/>
        <w:jc w:val="both"/>
        <w:rPr>
          <w:rFonts w:ascii="Consolas" w:hAnsi="Consolas"/>
          <w:sz w:val="24"/>
        </w:rPr>
      </w:pPr>
      <w:r>
        <w:rPr>
          <w:rFonts w:ascii="Consolas" w:hAnsi="Consolas"/>
          <w:sz w:val="24"/>
        </w:rPr>
        <w:t xml:space="preserve">Chapitre 1 : Présentation de l’organisation </w:t>
      </w:r>
    </w:p>
    <w:p w:rsidR="005B1BFE" w:rsidRDefault="005B1BFE" w:rsidP="00957109">
      <w:pPr>
        <w:tabs>
          <w:tab w:val="left" w:pos="851"/>
        </w:tabs>
        <w:spacing w:after="0" w:line="360" w:lineRule="auto"/>
        <w:jc w:val="both"/>
        <w:rPr>
          <w:rFonts w:ascii="Consolas" w:hAnsi="Consolas"/>
          <w:sz w:val="24"/>
        </w:rPr>
      </w:pPr>
      <w:r>
        <w:rPr>
          <w:rFonts w:ascii="Consolas" w:hAnsi="Consolas"/>
          <w:sz w:val="24"/>
        </w:rPr>
        <w:t xml:space="preserve">Chapitre 2 : Analyse de l’existant </w:t>
      </w:r>
    </w:p>
    <w:p w:rsidR="005B1BFE" w:rsidRDefault="005B1BFE" w:rsidP="00957109">
      <w:pPr>
        <w:tabs>
          <w:tab w:val="left" w:pos="851"/>
        </w:tabs>
        <w:spacing w:after="0" w:line="360" w:lineRule="auto"/>
        <w:jc w:val="both"/>
        <w:rPr>
          <w:rFonts w:ascii="Consolas" w:hAnsi="Consolas"/>
          <w:sz w:val="24"/>
        </w:rPr>
      </w:pPr>
      <w:r>
        <w:rPr>
          <w:rFonts w:ascii="Consolas" w:hAnsi="Consolas"/>
          <w:sz w:val="24"/>
        </w:rPr>
        <w:t>Chapitre 3 : Critique de l’existant</w:t>
      </w:r>
    </w:p>
    <w:p w:rsidR="005B1BFE" w:rsidRDefault="005B1BFE" w:rsidP="00957109">
      <w:pPr>
        <w:tabs>
          <w:tab w:val="left" w:pos="851"/>
        </w:tabs>
        <w:spacing w:after="0" w:line="360" w:lineRule="auto"/>
        <w:jc w:val="both"/>
        <w:rPr>
          <w:rFonts w:ascii="Consolas" w:hAnsi="Consolas"/>
          <w:sz w:val="24"/>
        </w:rPr>
      </w:pPr>
      <w:r>
        <w:rPr>
          <w:rFonts w:ascii="Consolas" w:hAnsi="Consolas"/>
          <w:sz w:val="24"/>
        </w:rPr>
        <w:t xml:space="preserve">Chapitre 4 : proposition de solution </w:t>
      </w: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r>
        <w:rPr>
          <w:rFonts w:ascii="Consolas" w:hAnsi="Consolas"/>
          <w:sz w:val="24"/>
        </w:rPr>
        <w:t xml:space="preserve">La </w:t>
      </w:r>
      <w:r w:rsidRPr="00C52419">
        <w:rPr>
          <w:rFonts w:ascii="Consolas" w:hAnsi="Consolas"/>
          <w:b/>
          <w:sz w:val="24"/>
        </w:rPr>
        <w:t>troisième partie</w:t>
      </w:r>
      <w:r>
        <w:rPr>
          <w:rFonts w:ascii="Consolas" w:hAnsi="Consolas"/>
          <w:sz w:val="24"/>
        </w:rPr>
        <w:t xml:space="preserve"> intitulée « conception et réalisation d’un nouveau système » cette dernière en encore divisée en cinq chapitres qui sont : </w:t>
      </w:r>
    </w:p>
    <w:p w:rsidR="005B1BFE" w:rsidRDefault="005B1BFE" w:rsidP="00957109">
      <w:pPr>
        <w:tabs>
          <w:tab w:val="left" w:pos="851"/>
        </w:tabs>
        <w:spacing w:after="0" w:line="360" w:lineRule="auto"/>
        <w:jc w:val="both"/>
        <w:rPr>
          <w:rFonts w:ascii="Consolas" w:hAnsi="Consolas"/>
          <w:sz w:val="24"/>
        </w:rPr>
      </w:pPr>
    </w:p>
    <w:p w:rsidR="005B1BFE" w:rsidRPr="00B34C19" w:rsidRDefault="005B1BFE" w:rsidP="00957109">
      <w:pPr>
        <w:tabs>
          <w:tab w:val="left" w:pos="851"/>
        </w:tabs>
        <w:spacing w:after="0" w:line="360" w:lineRule="auto"/>
        <w:jc w:val="both"/>
        <w:rPr>
          <w:rFonts w:ascii="Consolas" w:hAnsi="Consolas"/>
          <w:sz w:val="24"/>
        </w:rPr>
      </w:pPr>
      <w:r w:rsidRPr="00B34C19">
        <w:rPr>
          <w:rFonts w:ascii="Consolas" w:hAnsi="Consolas"/>
          <w:sz w:val="24"/>
        </w:rPr>
        <w:t>Chapitre 1 : Etape conceptuel</w:t>
      </w:r>
      <w:r>
        <w:rPr>
          <w:rFonts w:ascii="Consolas" w:hAnsi="Consolas"/>
          <w:sz w:val="24"/>
        </w:rPr>
        <w:t>le</w:t>
      </w:r>
    </w:p>
    <w:p w:rsidR="005B1BFE" w:rsidRDefault="005B1BFE" w:rsidP="00957109">
      <w:pPr>
        <w:tabs>
          <w:tab w:val="left" w:pos="851"/>
        </w:tabs>
        <w:spacing w:after="0" w:line="360" w:lineRule="auto"/>
        <w:jc w:val="both"/>
        <w:rPr>
          <w:rFonts w:ascii="Consolas" w:hAnsi="Consolas"/>
          <w:sz w:val="24"/>
        </w:rPr>
      </w:pPr>
      <w:r>
        <w:rPr>
          <w:rFonts w:ascii="Consolas" w:hAnsi="Consolas"/>
          <w:sz w:val="24"/>
        </w:rPr>
        <w:t>Chapitre 2 : Etape organisationnelle</w:t>
      </w:r>
    </w:p>
    <w:p w:rsidR="005B1BFE" w:rsidRDefault="005B1BFE" w:rsidP="00957109">
      <w:pPr>
        <w:tabs>
          <w:tab w:val="left" w:pos="851"/>
        </w:tabs>
        <w:spacing w:after="0" w:line="360" w:lineRule="auto"/>
        <w:jc w:val="both"/>
        <w:rPr>
          <w:rFonts w:ascii="Consolas" w:hAnsi="Consolas"/>
          <w:sz w:val="24"/>
        </w:rPr>
      </w:pPr>
      <w:r>
        <w:rPr>
          <w:rFonts w:ascii="Consolas" w:hAnsi="Consolas"/>
          <w:sz w:val="24"/>
        </w:rPr>
        <w:t xml:space="preserve">Chapitre 3 : Etape logique </w:t>
      </w:r>
    </w:p>
    <w:p w:rsidR="005B1BFE" w:rsidRDefault="005B1BFE" w:rsidP="00957109">
      <w:pPr>
        <w:tabs>
          <w:tab w:val="left" w:pos="851"/>
        </w:tabs>
        <w:spacing w:after="0" w:line="360" w:lineRule="auto"/>
        <w:jc w:val="both"/>
        <w:rPr>
          <w:rFonts w:ascii="Consolas" w:hAnsi="Consolas"/>
          <w:sz w:val="24"/>
        </w:rPr>
      </w:pPr>
      <w:r>
        <w:rPr>
          <w:rFonts w:ascii="Consolas" w:hAnsi="Consolas"/>
          <w:sz w:val="24"/>
        </w:rPr>
        <w:t>Chapitre 4 : Etape physique</w:t>
      </w:r>
    </w:p>
    <w:p w:rsidR="005B1BFE" w:rsidRDefault="005B1BFE" w:rsidP="00957109">
      <w:pPr>
        <w:tabs>
          <w:tab w:val="left" w:pos="851"/>
        </w:tabs>
        <w:spacing w:after="0" w:line="360" w:lineRule="auto"/>
        <w:jc w:val="both"/>
        <w:rPr>
          <w:rFonts w:ascii="Consolas" w:hAnsi="Consolas"/>
          <w:sz w:val="24"/>
        </w:rPr>
      </w:pPr>
      <w:r>
        <w:rPr>
          <w:rFonts w:ascii="Consolas" w:hAnsi="Consolas"/>
          <w:sz w:val="24"/>
        </w:rPr>
        <w:t xml:space="preserve">Chapitre 5 : Réalisation du nouveau système d’information  </w:t>
      </w: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r>
        <w:rPr>
          <w:rFonts w:ascii="Consolas" w:hAnsi="Consolas"/>
          <w:noProof/>
          <w:sz w:val="24"/>
          <w:lang w:eastAsia="fr-FR"/>
        </w:rPr>
        <mc:AlternateContent>
          <mc:Choice Requires="wps">
            <w:drawing>
              <wp:anchor distT="0" distB="0" distL="114300" distR="114300" simplePos="0" relativeHeight="251875328" behindDoc="0" locked="0" layoutInCell="1" allowOverlap="1" wp14:anchorId="060DDE8D" wp14:editId="5D1F81F7">
                <wp:simplePos x="0" y="0"/>
                <wp:positionH relativeFrom="column">
                  <wp:posOffset>138430</wp:posOffset>
                </wp:positionH>
                <wp:positionV relativeFrom="paragraph">
                  <wp:posOffset>76835</wp:posOffset>
                </wp:positionV>
                <wp:extent cx="5705475" cy="1323975"/>
                <wp:effectExtent l="0" t="0" r="28575" b="28575"/>
                <wp:wrapNone/>
                <wp:docPr id="1" name="Rectangle à coins arrondis 1"/>
                <wp:cNvGraphicFramePr/>
                <a:graphic xmlns:a="http://schemas.openxmlformats.org/drawingml/2006/main">
                  <a:graphicData uri="http://schemas.microsoft.com/office/word/2010/wordprocessingShape">
                    <wps:wsp>
                      <wps:cNvSpPr/>
                      <wps:spPr>
                        <a:xfrm>
                          <a:off x="0" y="0"/>
                          <a:ext cx="5705475" cy="1323975"/>
                        </a:xfrm>
                        <a:prstGeom prst="roundRect">
                          <a:avLst/>
                        </a:prstGeom>
                      </wps:spPr>
                      <wps:style>
                        <a:lnRef idx="1">
                          <a:schemeClr val="dk1"/>
                        </a:lnRef>
                        <a:fillRef idx="2">
                          <a:schemeClr val="dk1"/>
                        </a:fillRef>
                        <a:effectRef idx="1">
                          <a:schemeClr val="dk1"/>
                        </a:effectRef>
                        <a:fontRef idx="minor">
                          <a:schemeClr val="dk1"/>
                        </a:fontRef>
                      </wps:style>
                      <wps:txbx>
                        <w:txbxContent>
                          <w:p w:rsidR="00B01880" w:rsidRPr="004D1A3B" w:rsidRDefault="00B01880" w:rsidP="005B1BFE">
                            <w:pPr>
                              <w:spacing w:after="0"/>
                              <w:jc w:val="center"/>
                              <w:rPr>
                                <w:sz w:val="52"/>
                              </w:rPr>
                            </w:pPr>
                            <w:r w:rsidRPr="004D1A3B">
                              <w:rPr>
                                <w:sz w:val="52"/>
                              </w:rPr>
                              <w:t>Première partie :</w:t>
                            </w:r>
                          </w:p>
                          <w:p w:rsidR="00B01880" w:rsidRPr="004D1A3B" w:rsidRDefault="00B01880" w:rsidP="005B1BFE">
                            <w:pPr>
                              <w:spacing w:after="0"/>
                              <w:jc w:val="center"/>
                              <w:rPr>
                                <w:sz w:val="52"/>
                              </w:rPr>
                            </w:pPr>
                            <w:r w:rsidRPr="004D1A3B">
                              <w:rPr>
                                <w:sz w:val="52"/>
                              </w:rPr>
                              <w:t xml:space="preserve">APPROCHE THEORIQUE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DDE8D" id="Rectangle à coins arrondis 1" o:spid="_x0000_s1028" style="position:absolute;left:0;text-align:left;margin-left:10.9pt;margin-top:6.05pt;width:449.25pt;height:104.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" fillcolor="#555 [2160]" strokecolor="black [3200]" strokeweight=".5pt">
                <v:fill color2="#313131 [2608]" rotate="t" colors="0 #9b9b9b;.5 #8e8e8e;1 #797979" focus="100%" type="gradient">
                  <o:fill v:ext="view" type="gradientUnscaled"/>
                </v:fill>
                <v:stroke joinstyle="miter"/>
                <v:textbox>
                  <w:txbxContent>
                    <w:p w:rsidR="00B01880" w:rsidRPr="004D1A3B" w:rsidRDefault="00B01880" w:rsidP="005B1BFE">
                      <w:pPr>
                        <w:spacing w:after="0"/>
                        <w:jc w:val="center"/>
                        <w:rPr>
                          <w:sz w:val="52"/>
                        </w:rPr>
                      </w:pPr>
                      <w:r w:rsidRPr="004D1A3B">
                        <w:rPr>
                          <w:sz w:val="52"/>
                        </w:rPr>
                        <w:t>Première partie :</w:t>
                      </w:r>
                    </w:p>
                    <w:p w:rsidR="00B01880" w:rsidRPr="004D1A3B" w:rsidRDefault="00B01880" w:rsidP="005B1BFE">
                      <w:pPr>
                        <w:spacing w:after="0"/>
                        <w:jc w:val="center"/>
                        <w:rPr>
                          <w:sz w:val="52"/>
                        </w:rPr>
                      </w:pPr>
                      <w:r w:rsidRPr="004D1A3B">
                        <w:rPr>
                          <w:sz w:val="52"/>
                        </w:rPr>
                        <w:t xml:space="preserve">APPROCHE THEORIQUE </w:t>
                      </w:r>
                    </w:p>
                  </w:txbxContent>
                </v:textbox>
              </v:roundrect>
            </w:pict>
          </mc:Fallback>
        </mc:AlternateContent>
      </w:r>
    </w:p>
    <w:p w:rsidR="005B1BFE" w:rsidRDefault="005B1BFE" w:rsidP="00957109">
      <w:pPr>
        <w:tabs>
          <w:tab w:val="left" w:pos="851"/>
        </w:tabs>
        <w:spacing w:after="0" w:line="360" w:lineRule="auto"/>
        <w:jc w:val="both"/>
        <w:rPr>
          <w:rFonts w:ascii="Consolas" w:hAnsi="Consolas"/>
          <w:sz w:val="24"/>
        </w:rPr>
      </w:pPr>
    </w:p>
    <w:p w:rsidR="005B1BFE" w:rsidRDefault="005B1BFE" w:rsidP="00957109">
      <w:pPr>
        <w:tabs>
          <w:tab w:val="left" w:pos="851"/>
        </w:tabs>
        <w:spacing w:after="0" w:line="360" w:lineRule="auto"/>
        <w:jc w:val="both"/>
        <w:rPr>
          <w:rFonts w:ascii="Consolas" w:hAnsi="Consolas"/>
          <w:sz w:val="24"/>
        </w:rPr>
      </w:pPr>
    </w:p>
    <w:p w:rsidR="00C250A0" w:rsidRDefault="00C250A0" w:rsidP="00957109">
      <w:pPr>
        <w:tabs>
          <w:tab w:val="left" w:pos="851"/>
        </w:tabs>
        <w:spacing w:before="240" w:after="0" w:line="360" w:lineRule="auto"/>
        <w:jc w:val="both"/>
        <w:rPr>
          <w:rFonts w:ascii="Consolas" w:hAnsi="Consolas"/>
          <w:sz w:val="24"/>
        </w:rPr>
      </w:pPr>
    </w:p>
    <w:p w:rsidR="005B1BFE" w:rsidRPr="00870816" w:rsidRDefault="005B1BFE" w:rsidP="00957109">
      <w:pPr>
        <w:tabs>
          <w:tab w:val="left" w:pos="851"/>
        </w:tabs>
        <w:spacing w:before="240" w:after="0" w:line="360" w:lineRule="auto"/>
        <w:jc w:val="both"/>
        <w:rPr>
          <w:rFonts w:ascii="Consolas" w:hAnsi="Consolas"/>
          <w:sz w:val="24"/>
        </w:rPr>
      </w:pPr>
      <w:r w:rsidRPr="00870816">
        <w:rPr>
          <w:rFonts w:ascii="Consolas" w:hAnsi="Consolas"/>
          <w:sz w:val="24"/>
        </w:rPr>
        <w:t xml:space="preserve">       </w:t>
      </w:r>
    </w:p>
    <w:p w:rsidR="005B1BFE" w:rsidRDefault="005B1BFE" w:rsidP="00957109">
      <w:pPr>
        <w:tabs>
          <w:tab w:val="left" w:pos="851"/>
        </w:tabs>
        <w:spacing w:before="240" w:after="240" w:line="360" w:lineRule="auto"/>
        <w:jc w:val="both"/>
        <w:rPr>
          <w:rFonts w:ascii="Consolas" w:hAnsi="Consolas"/>
          <w:sz w:val="24"/>
        </w:rPr>
      </w:pPr>
      <w:r>
        <w:rPr>
          <w:rFonts w:ascii="Consolas" w:hAnsi="Consolas"/>
          <w:sz w:val="24"/>
        </w:rPr>
        <w:t>La présente partie va décrire de façon formelle les différents termes utilisés dans ce travail : il est question d’expliquer clairement ces termes pour faciliter la compréhension des lecteurs.</w:t>
      </w:r>
    </w:p>
    <w:p w:rsidR="00946124" w:rsidRDefault="00946124" w:rsidP="00957109">
      <w:pPr>
        <w:tabs>
          <w:tab w:val="left" w:pos="851"/>
        </w:tabs>
        <w:spacing w:before="240" w:after="240" w:line="360" w:lineRule="auto"/>
        <w:jc w:val="both"/>
        <w:rPr>
          <w:rFonts w:ascii="Consolas" w:hAnsi="Consolas"/>
          <w:sz w:val="24"/>
        </w:rPr>
      </w:pPr>
      <w:r>
        <w:rPr>
          <w:rFonts w:ascii="Consolas" w:hAnsi="Consolas"/>
          <w:sz w:val="24"/>
        </w:rPr>
        <w:t xml:space="preserve">Cette partie est subdivisée en deux chapitres que voici : </w:t>
      </w:r>
    </w:p>
    <w:p w:rsidR="00946124" w:rsidRDefault="00946124" w:rsidP="00957109">
      <w:pPr>
        <w:tabs>
          <w:tab w:val="left" w:pos="851"/>
        </w:tabs>
        <w:spacing w:after="0" w:line="360" w:lineRule="auto"/>
        <w:jc w:val="both"/>
        <w:rPr>
          <w:rFonts w:ascii="Consolas" w:hAnsi="Consolas"/>
          <w:sz w:val="24"/>
        </w:rPr>
      </w:pPr>
      <w:r>
        <w:rPr>
          <w:rFonts w:ascii="Consolas" w:hAnsi="Consolas"/>
          <w:sz w:val="24"/>
        </w:rPr>
        <w:t>Chapitre 1 : Concepts informatiques de bases</w:t>
      </w:r>
    </w:p>
    <w:p w:rsidR="00946124" w:rsidRPr="00472E1B" w:rsidRDefault="00946124" w:rsidP="00957109">
      <w:pPr>
        <w:tabs>
          <w:tab w:val="left" w:pos="851"/>
        </w:tabs>
        <w:spacing w:after="0" w:line="360" w:lineRule="auto"/>
        <w:jc w:val="both"/>
        <w:rPr>
          <w:rFonts w:ascii="Consolas" w:hAnsi="Consolas"/>
          <w:sz w:val="24"/>
        </w:rPr>
      </w:pPr>
      <w:r>
        <w:rPr>
          <w:rFonts w:ascii="Consolas" w:hAnsi="Consolas"/>
          <w:sz w:val="24"/>
        </w:rPr>
        <w:t xml:space="preserve">Chapitre 2 : Concepts relatifs au sujet   </w:t>
      </w:r>
    </w:p>
    <w:p w:rsidR="00946124" w:rsidRPr="002A5769" w:rsidRDefault="00946124" w:rsidP="00957109">
      <w:pPr>
        <w:tabs>
          <w:tab w:val="left" w:pos="851"/>
        </w:tabs>
        <w:spacing w:before="240" w:after="240" w:line="360" w:lineRule="auto"/>
        <w:jc w:val="both"/>
        <w:rPr>
          <w:rFonts w:ascii="Consolas" w:hAnsi="Consolas"/>
          <w:sz w:val="24"/>
        </w:rPr>
      </w:pPr>
    </w:p>
    <w:p w:rsidR="005B1BFE" w:rsidRPr="006F798A" w:rsidRDefault="005B1BFE" w:rsidP="00957109">
      <w:pPr>
        <w:tabs>
          <w:tab w:val="left" w:pos="851"/>
        </w:tabs>
        <w:spacing w:before="240" w:after="240" w:line="360" w:lineRule="auto"/>
        <w:jc w:val="both"/>
        <w:rPr>
          <w:rFonts w:ascii="Consolas" w:hAnsi="Consolas"/>
          <w:sz w:val="24"/>
        </w:rPr>
      </w:pPr>
    </w:p>
    <w:p w:rsidR="005B1BFE" w:rsidRDefault="005B1BFE" w:rsidP="00957109">
      <w:pPr>
        <w:spacing w:before="240" w:after="240" w:line="360" w:lineRule="auto"/>
        <w:jc w:val="both"/>
        <w:rPr>
          <w:rFonts w:ascii="Consolas" w:hAnsi="Consolas"/>
          <w:sz w:val="24"/>
        </w:rPr>
      </w:pPr>
    </w:p>
    <w:p w:rsidR="00F07EE8" w:rsidRPr="00470EFC" w:rsidRDefault="00F07EE8" w:rsidP="00957109">
      <w:pPr>
        <w:spacing w:before="240" w:after="240" w:line="360" w:lineRule="auto"/>
        <w:jc w:val="both"/>
        <w:rPr>
          <w:rFonts w:ascii="Consolas" w:hAnsi="Consolas"/>
          <w:sz w:val="24"/>
        </w:rPr>
      </w:pPr>
    </w:p>
    <w:p w:rsidR="005B1BFE" w:rsidRDefault="005B1BFE" w:rsidP="00957109">
      <w:pPr>
        <w:spacing w:line="360" w:lineRule="auto"/>
        <w:rPr>
          <w:rFonts w:ascii="Consolas" w:hAnsi="Consolas"/>
          <w:sz w:val="24"/>
        </w:rPr>
      </w:pPr>
    </w:p>
    <w:p w:rsidR="00F07EE8" w:rsidRDefault="00F07EE8" w:rsidP="00957109">
      <w:pPr>
        <w:spacing w:line="360" w:lineRule="auto"/>
        <w:rPr>
          <w:rFonts w:ascii="Consolas" w:hAnsi="Consolas"/>
          <w:sz w:val="24"/>
        </w:rPr>
      </w:pPr>
    </w:p>
    <w:p w:rsidR="00F07EE8" w:rsidRDefault="00F07EE8" w:rsidP="00957109">
      <w:pPr>
        <w:spacing w:line="360" w:lineRule="auto"/>
        <w:rPr>
          <w:rFonts w:ascii="Consolas" w:hAnsi="Consolas"/>
          <w:sz w:val="24"/>
        </w:rPr>
      </w:pPr>
    </w:p>
    <w:p w:rsidR="005B1BFE" w:rsidRPr="00F07EE8" w:rsidRDefault="005B1BFE" w:rsidP="00F07EE8">
      <w:pPr>
        <w:pStyle w:val="Titre1"/>
        <w:rPr>
          <w:rFonts w:ascii="Consolas" w:hAnsi="Consolas"/>
          <w:b/>
          <w:color w:val="auto"/>
          <w:sz w:val="24"/>
        </w:rPr>
      </w:pPr>
      <w:bookmarkStart w:id="15" w:name="_Toc52326429"/>
      <w:r w:rsidRPr="00F07EE8">
        <w:rPr>
          <w:rFonts w:ascii="Consolas" w:hAnsi="Consolas"/>
          <w:b/>
          <w:color w:val="auto"/>
          <w:sz w:val="24"/>
        </w:rPr>
        <w:lastRenderedPageBreak/>
        <w:t>CHAPITRE 1 : CONCEPTS INFORMATIQUES DE BASE</w:t>
      </w:r>
      <w:bookmarkEnd w:id="15"/>
    </w:p>
    <w:p w:rsidR="005B1BFE" w:rsidRPr="00B34C19" w:rsidRDefault="005B1BFE" w:rsidP="00C250A0">
      <w:pPr>
        <w:pStyle w:val="Paragraphedeliste"/>
        <w:numPr>
          <w:ilvl w:val="0"/>
          <w:numId w:val="68"/>
        </w:numPr>
        <w:spacing w:line="360" w:lineRule="auto"/>
        <w:ind w:left="709" w:hanging="709"/>
        <w:jc w:val="both"/>
        <w:rPr>
          <w:rFonts w:ascii="Consolas" w:hAnsi="Consolas"/>
          <w:b/>
          <w:sz w:val="24"/>
        </w:rPr>
      </w:pPr>
      <w:r w:rsidRPr="00B34C19">
        <w:rPr>
          <w:rFonts w:ascii="Consolas" w:hAnsi="Consolas"/>
          <w:b/>
          <w:sz w:val="24"/>
        </w:rPr>
        <w:t xml:space="preserve">Introduction </w:t>
      </w:r>
    </w:p>
    <w:p w:rsidR="005B1BFE" w:rsidRDefault="005B1BFE" w:rsidP="00957109">
      <w:pPr>
        <w:spacing w:line="360" w:lineRule="auto"/>
        <w:jc w:val="both"/>
        <w:rPr>
          <w:rFonts w:ascii="Consolas" w:hAnsi="Consolas"/>
          <w:sz w:val="24"/>
        </w:rPr>
      </w:pPr>
      <w:r>
        <w:rPr>
          <w:rFonts w:ascii="Consolas" w:hAnsi="Consolas"/>
          <w:sz w:val="24"/>
        </w:rPr>
        <w:t>Le succès de l’élite intellectuelle et son épanouissement dans l’univers actuel dépendent des facteurs complexes qui se caractérisent par la recherche des possibles aboutissements pour l’amélioration de la vie dans des différents domaines.</w:t>
      </w:r>
    </w:p>
    <w:p w:rsidR="005B1BFE" w:rsidRPr="008A4184" w:rsidRDefault="005B1BFE" w:rsidP="00957109">
      <w:pPr>
        <w:spacing w:after="0" w:line="360" w:lineRule="auto"/>
        <w:jc w:val="both"/>
        <w:rPr>
          <w:rFonts w:ascii="Consolas" w:hAnsi="Consolas"/>
          <w:sz w:val="24"/>
        </w:rPr>
      </w:pPr>
      <w:r w:rsidRPr="008A4184">
        <w:rPr>
          <w:rFonts w:ascii="Consolas" w:hAnsi="Consolas"/>
          <w:sz w:val="24"/>
        </w:rPr>
        <w:t>Il n’est pas facile d’expliquer ou de définir un concept et de vaincre l’accord de tous, car le sens d’un concept varie d’un auteur à un autre ou d’une discipline à une autre. Le définir c’est en même temps le découvrir.</w:t>
      </w:r>
    </w:p>
    <w:p w:rsidR="005B1BFE" w:rsidRDefault="005B1BFE" w:rsidP="00957109">
      <w:pPr>
        <w:spacing w:before="240" w:after="240" w:line="360" w:lineRule="auto"/>
        <w:jc w:val="both"/>
        <w:rPr>
          <w:rFonts w:ascii="Consolas" w:hAnsi="Consolas"/>
          <w:sz w:val="24"/>
        </w:rPr>
      </w:pPr>
      <w:r w:rsidRPr="008A4184">
        <w:rPr>
          <w:rFonts w:ascii="Consolas" w:hAnsi="Consolas"/>
          <w:sz w:val="24"/>
        </w:rPr>
        <w:t>Les exigences scientifiques nous obligent de nous acquitter de cet agréable devoir, qui est celui de clarifier les termes clés dont se compose notre sujet de travail.</w:t>
      </w:r>
    </w:p>
    <w:p w:rsidR="005B1BFE" w:rsidRPr="00F07EE8" w:rsidRDefault="005B1BFE" w:rsidP="00F07EE8">
      <w:pPr>
        <w:pStyle w:val="Titre2"/>
        <w:rPr>
          <w:rFonts w:ascii="Consolas" w:hAnsi="Consolas"/>
          <w:b/>
          <w:color w:val="auto"/>
          <w:sz w:val="24"/>
        </w:rPr>
      </w:pPr>
      <w:bookmarkStart w:id="16" w:name="_Toc52326430"/>
      <w:r w:rsidRPr="00F07EE8">
        <w:rPr>
          <w:rFonts w:ascii="Consolas" w:hAnsi="Consolas"/>
          <w:b/>
          <w:color w:val="auto"/>
          <w:sz w:val="24"/>
        </w:rPr>
        <w:t>Section 1 : Notion du système</w:t>
      </w:r>
      <w:bookmarkEnd w:id="16"/>
    </w:p>
    <w:p w:rsidR="005B1BFE" w:rsidRPr="00FC6E36" w:rsidRDefault="005B1BFE" w:rsidP="00C250A0">
      <w:pPr>
        <w:pStyle w:val="Paragraphedeliste"/>
        <w:numPr>
          <w:ilvl w:val="1"/>
          <w:numId w:val="68"/>
        </w:numPr>
        <w:spacing w:before="240" w:after="240" w:line="360" w:lineRule="auto"/>
        <w:ind w:left="851" w:hanging="851"/>
        <w:jc w:val="both"/>
        <w:rPr>
          <w:rFonts w:ascii="Consolas" w:hAnsi="Consolas"/>
          <w:b/>
          <w:sz w:val="24"/>
        </w:rPr>
      </w:pPr>
      <w:r w:rsidRPr="00FC6E36">
        <w:rPr>
          <w:rFonts w:ascii="Consolas" w:hAnsi="Consolas"/>
          <w:b/>
          <w:sz w:val="24"/>
        </w:rPr>
        <w:t>Définition</w:t>
      </w:r>
    </w:p>
    <w:p w:rsidR="005B1BFE" w:rsidRDefault="00D731C8" w:rsidP="00957109">
      <w:pPr>
        <w:spacing w:before="240" w:after="240" w:line="360" w:lineRule="auto"/>
        <w:jc w:val="both"/>
        <w:rPr>
          <w:rFonts w:ascii="Consolas" w:hAnsi="Consolas"/>
          <w:sz w:val="24"/>
        </w:rPr>
      </w:pPr>
      <w:r>
        <w:rPr>
          <w:rFonts w:ascii="Consolas" w:hAnsi="Consolas"/>
          <w:sz w:val="24"/>
        </w:rPr>
        <w:t>E</w:t>
      </w:r>
      <w:r w:rsidR="005B1BFE">
        <w:rPr>
          <w:rFonts w:ascii="Consolas" w:hAnsi="Consolas"/>
          <w:sz w:val="24"/>
        </w:rPr>
        <w:t>n anatomie, un système désigne un ensemble de parties similaires qui participent à une activité commune (système cardiaque, système digestif, système respiratoire, etc…)</w:t>
      </w:r>
      <w:r>
        <w:rPr>
          <w:rFonts w:ascii="Consolas" w:hAnsi="Consolas"/>
          <w:sz w:val="24"/>
        </w:rPr>
        <w:t>, (jean Luc BATISTE, 2012)</w:t>
      </w:r>
      <w:r w:rsidR="005B1BFE">
        <w:rPr>
          <w:rFonts w:ascii="Consolas" w:hAnsi="Consolas"/>
          <w:sz w:val="24"/>
        </w:rPr>
        <w:t>.</w:t>
      </w:r>
    </w:p>
    <w:p w:rsidR="005B1BFE" w:rsidRDefault="005B1BFE" w:rsidP="00957109">
      <w:pPr>
        <w:spacing w:before="240" w:after="240" w:line="360" w:lineRule="auto"/>
        <w:jc w:val="both"/>
        <w:rPr>
          <w:rFonts w:ascii="Consolas" w:hAnsi="Consolas"/>
          <w:sz w:val="24"/>
        </w:rPr>
      </w:pPr>
      <w:r>
        <w:rPr>
          <w:rFonts w:ascii="Consolas" w:hAnsi="Consolas"/>
          <w:sz w:val="24"/>
        </w:rPr>
        <w:t>Selon le petit robert, un système est un dispositif formé par la réunion d’élément analogue.</w:t>
      </w:r>
    </w:p>
    <w:p w:rsidR="005B1BFE" w:rsidRDefault="005B1BFE" w:rsidP="00957109">
      <w:pPr>
        <w:spacing w:before="240" w:after="240" w:line="360" w:lineRule="auto"/>
        <w:jc w:val="both"/>
        <w:rPr>
          <w:rFonts w:ascii="Consolas" w:hAnsi="Consolas"/>
          <w:sz w:val="24"/>
        </w:rPr>
      </w:pPr>
      <w:r>
        <w:rPr>
          <w:rFonts w:ascii="Consolas" w:hAnsi="Consolas"/>
          <w:sz w:val="24"/>
        </w:rPr>
        <w:t>La définition du Larousse semble plus explicite : « combinaison de parties qui se coordonnent pour concourir à un résultat, de manière à former un ensemble ».</w:t>
      </w:r>
    </w:p>
    <w:p w:rsidR="005B1BFE" w:rsidRDefault="005B1BFE" w:rsidP="00957109">
      <w:pPr>
        <w:spacing w:before="240" w:after="240" w:line="360" w:lineRule="auto"/>
        <w:jc w:val="both"/>
        <w:rPr>
          <w:rFonts w:ascii="Consolas" w:hAnsi="Consolas"/>
          <w:sz w:val="24"/>
        </w:rPr>
      </w:pPr>
      <w:r>
        <w:rPr>
          <w:rFonts w:ascii="Consolas" w:hAnsi="Consolas"/>
          <w:sz w:val="24"/>
        </w:rPr>
        <w:t>Tout système fonctionne en transformant des flux d’entrée en flux de sortie selon des processus plus au moins complexes.</w:t>
      </w:r>
    </w:p>
    <w:p w:rsidR="005B1BFE" w:rsidRDefault="005B1BFE" w:rsidP="00957109">
      <w:pPr>
        <w:spacing w:before="240" w:after="240" w:line="360" w:lineRule="auto"/>
        <w:jc w:val="both"/>
        <w:rPr>
          <w:rFonts w:ascii="Consolas" w:hAnsi="Consolas"/>
          <w:sz w:val="24"/>
        </w:rPr>
      </w:pPr>
      <w:r>
        <w:rPr>
          <w:rFonts w:ascii="Consolas" w:hAnsi="Consolas"/>
          <w:sz w:val="24"/>
        </w:rPr>
        <w:t xml:space="preserve">Dans le domaine de l’informatique un système c’est un ensemble des moyens informatiques et de télécommunication ayant pour finalité </w:t>
      </w:r>
      <w:r>
        <w:rPr>
          <w:rFonts w:ascii="Consolas" w:hAnsi="Consolas"/>
          <w:sz w:val="24"/>
        </w:rPr>
        <w:lastRenderedPageBreak/>
        <w:t xml:space="preserve">d’élaborer, traiter, stocker, acheminer présenter ou détruire des données.  </w:t>
      </w:r>
    </w:p>
    <w:p w:rsidR="005B1BFE" w:rsidRPr="00FC6E36" w:rsidRDefault="005B1BFE" w:rsidP="00C250A0">
      <w:pPr>
        <w:pStyle w:val="Paragraphedeliste"/>
        <w:numPr>
          <w:ilvl w:val="1"/>
          <w:numId w:val="68"/>
        </w:numPr>
        <w:spacing w:before="240" w:after="240" w:line="360" w:lineRule="auto"/>
        <w:ind w:left="709" w:hanging="709"/>
        <w:jc w:val="both"/>
        <w:rPr>
          <w:rFonts w:ascii="Consolas" w:hAnsi="Consolas"/>
          <w:b/>
          <w:sz w:val="24"/>
        </w:rPr>
      </w:pPr>
      <w:r w:rsidRPr="00FC6E36">
        <w:rPr>
          <w:rFonts w:ascii="Consolas" w:hAnsi="Consolas"/>
          <w:b/>
          <w:sz w:val="24"/>
        </w:rPr>
        <w:t xml:space="preserve">Structure organisationnelle d’un système </w:t>
      </w:r>
    </w:p>
    <w:p w:rsidR="005B1BFE" w:rsidRPr="0026434E" w:rsidRDefault="005B1BFE" w:rsidP="00957109">
      <w:pPr>
        <w:spacing w:before="240" w:after="240" w:line="360" w:lineRule="auto"/>
        <w:jc w:val="both"/>
        <w:rPr>
          <w:rFonts w:ascii="Consolas" w:hAnsi="Consolas"/>
          <w:color w:val="000000"/>
          <w:sz w:val="24"/>
          <w:szCs w:val="20"/>
        </w:rPr>
      </w:pPr>
      <w:r>
        <w:rPr>
          <w:rFonts w:ascii="Consolas" w:hAnsi="Consolas"/>
          <w:color w:val="000000"/>
          <w:sz w:val="24"/>
          <w:szCs w:val="20"/>
        </w:rPr>
        <w:t xml:space="preserve">Dans les entreprises, le système est organisé en différents systèmes, appelés sous-systèmes dont le schéma se présente comme suit : </w:t>
      </w:r>
    </w:p>
    <w:p w:rsidR="005B1BFE" w:rsidRDefault="005B1BFE" w:rsidP="00957109">
      <w:pPr>
        <w:spacing w:before="240" w:after="240" w:line="360" w:lineRule="auto"/>
        <w:jc w:val="both"/>
        <w:rPr>
          <w:rFonts w:ascii="Consolas" w:hAnsi="Consolas"/>
          <w:sz w:val="24"/>
        </w:rPr>
      </w:pPr>
      <w:r>
        <w:rPr>
          <w:rFonts w:ascii="Consolas" w:hAnsi="Consolas"/>
          <w:noProof/>
          <w:sz w:val="24"/>
          <w:lang w:eastAsia="fr-FR"/>
        </w:rPr>
        <mc:AlternateContent>
          <mc:Choice Requires="wpg">
            <w:drawing>
              <wp:anchor distT="0" distB="0" distL="114300" distR="114300" simplePos="0" relativeHeight="251874304" behindDoc="0" locked="0" layoutInCell="1" allowOverlap="1" wp14:anchorId="1CC9CA28" wp14:editId="045D29D1">
                <wp:simplePos x="0" y="0"/>
                <wp:positionH relativeFrom="column">
                  <wp:posOffset>-1298</wp:posOffset>
                </wp:positionH>
                <wp:positionV relativeFrom="paragraph">
                  <wp:posOffset>127138</wp:posOffset>
                </wp:positionV>
                <wp:extent cx="5381625" cy="1606164"/>
                <wp:effectExtent l="0" t="0" r="9525" b="13335"/>
                <wp:wrapNone/>
                <wp:docPr id="8569" name="Groupe 8569"/>
                <wp:cNvGraphicFramePr/>
                <a:graphic xmlns:a="http://schemas.openxmlformats.org/drawingml/2006/main">
                  <a:graphicData uri="http://schemas.microsoft.com/office/word/2010/wordprocessingGroup">
                    <wpg:wgp>
                      <wpg:cNvGrpSpPr/>
                      <wpg:grpSpPr>
                        <a:xfrm>
                          <a:off x="0" y="0"/>
                          <a:ext cx="5381625" cy="1606164"/>
                          <a:chOff x="0" y="0"/>
                          <a:chExt cx="5381625" cy="1606164"/>
                        </a:xfrm>
                      </wpg:grpSpPr>
                      <wpg:grpSp>
                        <wpg:cNvPr id="8570" name="Groupe 8570"/>
                        <wpg:cNvGrpSpPr/>
                        <wpg:grpSpPr>
                          <a:xfrm>
                            <a:off x="0" y="371475"/>
                            <a:ext cx="5381625" cy="342900"/>
                            <a:chOff x="0" y="0"/>
                            <a:chExt cx="5381625" cy="342900"/>
                          </a:xfrm>
                        </wpg:grpSpPr>
                        <wpg:grpSp>
                          <wpg:cNvPr id="8572" name="Groupe 8572"/>
                          <wpg:cNvGrpSpPr/>
                          <wpg:grpSpPr>
                            <a:xfrm>
                              <a:off x="0" y="28575"/>
                              <a:ext cx="1333500" cy="314325"/>
                              <a:chOff x="0" y="0"/>
                              <a:chExt cx="1333500" cy="314325"/>
                            </a:xfrm>
                          </wpg:grpSpPr>
                          <wps:wsp>
                            <wps:cNvPr id="8573" name="Connecteur droit avec flèche 8573"/>
                            <wps:cNvCnPr/>
                            <wps:spPr>
                              <a:xfrm>
                                <a:off x="371475" y="314325"/>
                                <a:ext cx="962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74" name="Rectangle 8574"/>
                            <wps:cNvSpPr/>
                            <wps:spPr>
                              <a:xfrm>
                                <a:off x="0" y="0"/>
                                <a:ext cx="1295400" cy="27380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01880" w:rsidRPr="00953B01" w:rsidRDefault="00B01880" w:rsidP="005B1BFE">
                                  <w:pPr>
                                    <w:jc w:val="center"/>
                                    <w:rPr>
                                      <w:rFonts w:ascii="Consolas" w:hAnsi="Consolas"/>
                                    </w:rPr>
                                  </w:pPr>
                                  <w:r w:rsidRPr="00953B01">
                                    <w:rPr>
                                      <w:rFonts w:ascii="Consolas" w:hAnsi="Consolas"/>
                                    </w:rPr>
                                    <w:t>Flux entrant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73" name="Groupe 8673"/>
                          <wpg:cNvGrpSpPr/>
                          <wpg:grpSpPr>
                            <a:xfrm>
                              <a:off x="4210050" y="0"/>
                              <a:ext cx="1171575" cy="342900"/>
                              <a:chOff x="0" y="0"/>
                              <a:chExt cx="1171575" cy="342900"/>
                            </a:xfrm>
                          </wpg:grpSpPr>
                          <wps:wsp>
                            <wps:cNvPr id="8674" name="Rectangle 8674"/>
                            <wps:cNvSpPr/>
                            <wps:spPr>
                              <a:xfrm>
                                <a:off x="9525" y="0"/>
                                <a:ext cx="1162050" cy="29268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01880" w:rsidRPr="00953B01" w:rsidRDefault="00B01880" w:rsidP="005B1BFE">
                                  <w:pPr>
                                    <w:jc w:val="center"/>
                                    <w:rPr>
                                      <w:rFonts w:ascii="Consolas" w:hAnsi="Consolas"/>
                                    </w:rPr>
                                  </w:pPr>
                                  <w:r w:rsidRPr="00953B01">
                                    <w:rPr>
                                      <w:rFonts w:ascii="Consolas" w:hAnsi="Consolas"/>
                                    </w:rPr>
                                    <w:t>Flux sortant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79" name="Connecteur droit avec flèche 8679"/>
                            <wps:cNvCnPr/>
                            <wps:spPr>
                              <a:xfrm>
                                <a:off x="0" y="342900"/>
                                <a:ext cx="962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8680" name="Ellipse 8680"/>
                        <wps:cNvSpPr/>
                        <wps:spPr>
                          <a:xfrm>
                            <a:off x="1333500" y="0"/>
                            <a:ext cx="2876550" cy="160616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CC9CA28" id="Groupe 8569" o:spid="_x0000_s1029" style="position:absolute;left:0;text-align:left;margin-left:-.1pt;margin-top:10pt;width:423.75pt;height:126.45pt;z-index:251874304;mso-height-relative:margin" coordsize="53816,16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">
                <v:group id="Groupe 8570" o:spid="_x0000_s1030" style="position:absolute;top:3714;width:53816;height:3429" coordsize="5381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XL7MMAAADdAAAADwAAAGRycy9kb3ducmV2LnhtbERPTYvCMBC9C/sfwgh7&#10;07S76Eo1ioi7eBDBuiDehmZsi82kNLGt/94cBI+P971Y9aYSLTWutKwgHkcgiDOrS84V/J9+RzMQ&#10;ziNrrCyTggc5WC0/BgtMtO34SG3qcxFC2CWooPC+TqR0WUEG3djWxIG72sagD7DJpW6wC+Gmkl9R&#10;NJUGSw4NBda0KSi7pXej4K/Dbv0db9v97bp5XE6Tw3kfk1Kfw349B+Gp92/xy73TCmaTn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5cvswwAAAN0AAAAP&#10;AAAAAAAAAAAAAAAAAKoCAABkcnMvZG93bnJldi54bWxQSwUGAAAAAAQABAD6AAAAmgMAAAAA&#10;">
                  <v:group id="Groupe 8572" o:spid="_x0000_s1031" style="position:absolute;top:285;width:13335;height:3144" coordsize="13335,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vwAMYAAADdAAAADwAAAGRycy9kb3ducmV2LnhtbESPT4vCMBTE7wt+h/AE&#10;b2taxVWqUURc8SCCf0C8PZpnW2xeSpNt67ffLAh7HGbmN8xi1ZlSNFS7wrKCeBiBIE6tLjhTcL18&#10;f85AOI+ssbRMCl7kYLXsfSww0bblEzVnn4kAYZeggtz7KpHSpTkZdENbEQfvYWuDPsg6k7rGNsBN&#10;KUdR9CUNFhwWcqxok1P6PP8YBbsW2/U43jaH52Pzul8mx9shJqUG/W49B+Gp8//hd3uvFcwm0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e/AAxgAAAN0A&#10;AAAPAAAAAAAAAAAAAAAAAKoCAABkcnMvZG93bnJldi54bWxQSwUGAAAAAAQABAD6AAAAnQMAAAAA&#10;">
                    <v:shapetype id="_x0000_t32" coordsize="21600,21600" o:spt="32" o:oned="t" path="m,l21600,21600e" filled="f">
                      <v:path arrowok="t" fillok="f" o:connecttype="none"/>
                      <o:lock v:ext="edit" shapetype="t"/>
                    </v:shapetype>
                    <v:shape id="Connecteur droit avec flèche 8573" o:spid="_x0000_s1032" type="#_x0000_t32" style="position:absolute;left:3714;top:3143;width:9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0hsQAAADdAAAADwAAAGRycy9kb3ducmV2LnhtbESPQYvCMBSE7wv7H8Jb8GZTFV2tRlGX&#10;BfW2Kp4fzbMtNi+1ibb+eyMIexxm5htmtmhNKe5Uu8Kygl4UgyBOrS44U3A8/HbHIJxH1lhaJgUP&#10;crCYf37MMNG24T+6730mAoRdggpy76tESpfmZNBFtiIO3tnWBn2QdSZ1jU2Am1L243gkDRYcFnKs&#10;aJ1TetnfjIIG/WmyWmbX9epnu2mH5XV0OO6U6ny1yykIT63/D7/bG61gPPwewOtNe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SGxAAAAN0AAAAPAAAAAAAAAAAA&#10;AAAAAKECAABkcnMvZG93bnJldi54bWxQSwUGAAAAAAQABAD5AAAAkgMAAAAA&#10;" strokecolor="black [3200]" strokeweight=".5pt">
                      <v:stroke endarrow="block" joinstyle="miter"/>
                    </v:shape>
                    <v:rect id="Rectangle 8574" o:spid="_x0000_s1033" style="position:absolute;width:12954;height:2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cM8cA&#10;AADdAAAADwAAAGRycy9kb3ducmV2LnhtbESPQWvCQBSE7wX/w/IEb3WjpkZSVxFRWvAgphU8PrLP&#10;JDX7Nma3mv57t1DocZiZb5j5sjO1uFHrKssKRsMIBHFudcWFgs+P7fMMhPPIGmvLpOCHHCwXvac5&#10;ptre+UC3zBciQNilqKD0vkmldHlJBt3QNsTBO9vWoA+yLaRu8R7gppbjKJpKgxWHhRIbWpeUX7Jv&#10;o2D3pa9xcdrsJ1WyTo7X+C3bnidKDfrd6hWEp87/h//a71rB7CWJ4fdNe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Z3DPHAAAA3QAAAA8AAAAAAAAAAAAAAAAAmAIAAGRy&#10;cy9kb3ducmV2LnhtbFBLBQYAAAAABAAEAPUAAACMAwAAAAA=&#10;" fillcolor="white [3201]" stroked="f" strokeweight="1pt">
                      <v:textbox>
                        <w:txbxContent>
                          <w:p w:rsidR="00B01880" w:rsidRPr="00953B01" w:rsidRDefault="00B01880" w:rsidP="005B1BFE">
                            <w:pPr>
                              <w:jc w:val="center"/>
                              <w:rPr>
                                <w:rFonts w:ascii="Consolas" w:hAnsi="Consolas"/>
                              </w:rPr>
                            </w:pPr>
                            <w:r w:rsidRPr="00953B01">
                              <w:rPr>
                                <w:rFonts w:ascii="Consolas" w:hAnsi="Consolas"/>
                              </w:rPr>
                              <w:t>Flux entrant</w:t>
                            </w:r>
                          </w:p>
                        </w:txbxContent>
                      </v:textbox>
                    </v:rect>
                  </v:group>
                  <v:group id="Groupe 8673" o:spid="_x0000_s1034" style="position:absolute;left:42100;width:11716;height:3429" coordsize="1171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I058YAAADdAAAADwAAAGRycy9kb3ducmV2LnhtbESPS4vCQBCE7wv+h6EF&#10;b+skig+io4isyx5kwQeItybTJsFMT8jMJvHfO4Kwx6KqvqKW686UoqHaFZYVxMMIBHFqdcGZgvNp&#10;9zkH4TyyxtIyKXiQg/Wq97HERNuWD9QcfSYChF2CCnLvq0RKl+Zk0A1tRRy8m60N+iDrTOoa2wA3&#10;pRxF0VQaLDgs5FjRNqf0fvwzCr5bbDfj+KvZ32/bx/U0+b3sY1Jq0O82CxCeOv8ffrd/tIL5dDaG&#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EjTnxgAAAN0A&#10;AAAPAAAAAAAAAAAAAAAAAKoCAABkcnMvZG93bnJldi54bWxQSwUGAAAAAAQABAD6AAAAnQMAAAAA&#10;">
                    <v:rect id="Rectangle 8674" o:spid="_x0000_s1035" style="position:absolute;left:95;width:11620;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9T8cA&#10;AADdAAAADwAAAGRycy9kb3ducmV2LnhtbESPQWvCQBSE7wX/w/KE3upGDUaiq4goLXgoxhY8PrLP&#10;JG32bcxuNf57Vyh4HGbmG2a+7EwtLtS6yrKC4SACQZxbXXGh4OuwfZuCcB5ZY22ZFNzIwXLRe5lj&#10;qu2V93TJfCEChF2KCkrvm1RKl5dk0A1sQxy8k20N+iDbQuoWrwFuajmKook0WHFYKLGhdUn5b/Zn&#10;FOx+9DkujpvPcZWsk+9z/J5tT2OlXvvdagbCU+ef4f/2h1YwnSQxPN6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8vU/HAAAA3QAAAA8AAAAAAAAAAAAAAAAAmAIAAGRy&#10;cy9kb3ducmV2LnhtbFBLBQYAAAAABAAEAPUAAACMAwAAAAA=&#10;" fillcolor="white [3201]" stroked="f" strokeweight="1pt">
                      <v:textbox>
                        <w:txbxContent>
                          <w:p w:rsidR="00B01880" w:rsidRPr="00953B01" w:rsidRDefault="00B01880" w:rsidP="005B1BFE">
                            <w:pPr>
                              <w:jc w:val="center"/>
                              <w:rPr>
                                <w:rFonts w:ascii="Consolas" w:hAnsi="Consolas"/>
                              </w:rPr>
                            </w:pPr>
                            <w:r w:rsidRPr="00953B01">
                              <w:rPr>
                                <w:rFonts w:ascii="Consolas" w:hAnsi="Consolas"/>
                              </w:rPr>
                              <w:t>Flux sortant</w:t>
                            </w:r>
                          </w:p>
                        </w:txbxContent>
                      </v:textbox>
                    </v:rect>
                    <v:shape id="Connecteur droit avec flèche 8679" o:spid="_x0000_s1036" type="#_x0000_t32" style="position:absolute;top:3429;width:9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iEMUAAADdAAAADwAAAGRycy9kb3ducmV2LnhtbESPS4vCQBCE78L+h6EX9mYmu7BRo6P4&#10;YEG9+cBzk2mTYKYnZkaT/feOIHgsquorajLrTCXu1LjSsoLvKAZBnFldcq7gePjrD0E4j6yxskwK&#10;/snBbPrRm2Cqbcs7uu99LgKEXYoKCu/rVEqXFWTQRbYmDt7ZNgZ9kE0udYNtgJtK/sRxIg2WHBYK&#10;rGlZUHbZ34yCFv1ptJjn1+VitVl3v9U1ORy3Sn19dvMxCE+df4df7bVWMEwGI3i+CU9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iEMUAAADdAAAADwAAAAAAAAAA&#10;AAAAAAChAgAAZHJzL2Rvd25yZXYueG1sUEsFBgAAAAAEAAQA+QAAAJMDAAAAAA==&#10;" strokecolor="black [3200]" strokeweight=".5pt">
                      <v:stroke endarrow="block" joinstyle="miter"/>
                    </v:shape>
                  </v:group>
                </v:group>
                <v:oval id="Ellipse 8680" o:spid="_x0000_s1037" style="position:absolute;left:13335;width:28765;height:16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o/8IA&#10;AADdAAAADwAAAGRycy9kb3ducmV2LnhtbERP3WrCMBS+F/YO4Qx2I5rqWCnVKJs45tXA6gMcmmNT&#10;bU5KE223pzcXgpcf3/9yPdhG3KjztWMFs2kCgrh0uuZKwfHwPclA+ICssXFMCv7Iw3r1Mlpirl3P&#10;e7oVoRIxhH2OCkwIbS6lLw1Z9FPXEkfu5DqLIcKukrrDPobbRs6TJJUWa44NBlvaGCovxdUqSLP5&#10;+5Zm26+0N//Dh/W/P+d2rNTb6/C5ABFoCE/xw73TCrI0i/vjm/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Oj/wgAAAN0AAAAPAAAAAAAAAAAAAAAAAJgCAABkcnMvZG93&#10;bnJldi54bWxQSwUGAAAAAAQABAD1AAAAhwMAAAAA&#10;" fillcolor="white [3201]" strokecolor="black [3213]" strokeweight="1pt">
                  <v:stroke joinstyle="miter"/>
                </v:oval>
              </v:group>
            </w:pict>
          </mc:Fallback>
        </mc:AlternateContent>
      </w:r>
      <w:r w:rsidRPr="003F27B1">
        <w:rPr>
          <w:rFonts w:ascii="Consolas" w:hAnsi="Consolas"/>
          <w:sz w:val="24"/>
        </w:rPr>
        <w:t xml:space="preserve"> </w:t>
      </w:r>
    </w:p>
    <w:p w:rsidR="005B1BFE" w:rsidRDefault="005B1BFE" w:rsidP="00957109">
      <w:pPr>
        <w:spacing w:before="240" w:after="240" w:line="360" w:lineRule="auto"/>
        <w:jc w:val="both"/>
        <w:rPr>
          <w:rFonts w:ascii="Consolas" w:hAnsi="Consolas"/>
          <w:sz w:val="24"/>
        </w:rPr>
      </w:pPr>
      <w:r>
        <w:rPr>
          <w:rFonts w:ascii="Consolas" w:hAnsi="Consolas"/>
          <w:noProof/>
          <w:sz w:val="24"/>
          <w:lang w:eastAsia="fr-FR"/>
        </w:rPr>
        <mc:AlternateContent>
          <mc:Choice Requires="wpg">
            <w:drawing>
              <wp:anchor distT="0" distB="0" distL="114300" distR="114300" simplePos="0" relativeHeight="251876352" behindDoc="0" locked="0" layoutInCell="1" allowOverlap="1" wp14:anchorId="0519DCC5" wp14:editId="4C371AA0">
                <wp:simplePos x="0" y="0"/>
                <wp:positionH relativeFrom="column">
                  <wp:posOffset>1881505</wp:posOffset>
                </wp:positionH>
                <wp:positionV relativeFrom="paragraph">
                  <wp:posOffset>7620</wp:posOffset>
                </wp:positionV>
                <wp:extent cx="1733550" cy="1085850"/>
                <wp:effectExtent l="0" t="0" r="19050" b="19050"/>
                <wp:wrapNone/>
                <wp:docPr id="8681" name="Groupe 8681"/>
                <wp:cNvGraphicFramePr/>
                <a:graphic xmlns:a="http://schemas.openxmlformats.org/drawingml/2006/main">
                  <a:graphicData uri="http://schemas.microsoft.com/office/word/2010/wordprocessingGroup">
                    <wpg:wgp>
                      <wpg:cNvGrpSpPr/>
                      <wpg:grpSpPr>
                        <a:xfrm>
                          <a:off x="0" y="0"/>
                          <a:ext cx="1733550" cy="1085850"/>
                          <a:chOff x="0" y="0"/>
                          <a:chExt cx="1733550" cy="1085850"/>
                        </a:xfrm>
                      </wpg:grpSpPr>
                      <wps:wsp>
                        <wps:cNvPr id="8682" name="Connecteur droit avec flèche 8682"/>
                        <wps:cNvCnPr/>
                        <wps:spPr>
                          <a:xfrm>
                            <a:off x="400050" y="714375"/>
                            <a:ext cx="0" cy="1238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8683" name="Connecteur droit avec flèche 8683"/>
                        <wps:cNvCnPr/>
                        <wps:spPr>
                          <a:xfrm>
                            <a:off x="1314450" y="714375"/>
                            <a:ext cx="0" cy="1238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cNvPr id="8684" name="Groupe 8684"/>
                        <wpg:cNvGrpSpPr/>
                        <wpg:grpSpPr>
                          <a:xfrm>
                            <a:off x="0" y="0"/>
                            <a:ext cx="1733550" cy="1085850"/>
                            <a:chOff x="0" y="0"/>
                            <a:chExt cx="1733550" cy="1085850"/>
                          </a:xfrm>
                        </wpg:grpSpPr>
                        <wps:wsp>
                          <wps:cNvPr id="8685" name="Rectangle 8685"/>
                          <wps:cNvSpPr/>
                          <wps:spPr>
                            <a:xfrm>
                              <a:off x="19050" y="838200"/>
                              <a:ext cx="171450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01880" w:rsidRPr="00D306F5" w:rsidRDefault="00B01880" w:rsidP="005B1BFE">
                                <w:pPr>
                                  <w:jc w:val="center"/>
                                  <w:rPr>
                                    <w:rFonts w:ascii="Consolas" w:hAnsi="Consolas"/>
                                  </w:rPr>
                                </w:pPr>
                                <w:r w:rsidRPr="00D306F5">
                                  <w:rPr>
                                    <w:rFonts w:ascii="Consolas" w:hAnsi="Consolas"/>
                                  </w:rPr>
                                  <w:t>Système de pilotage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6" name="Rectangle 8686"/>
                          <wps:cNvSpPr/>
                          <wps:spPr>
                            <a:xfrm>
                              <a:off x="19050" y="0"/>
                              <a:ext cx="1714500" cy="257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01880" w:rsidRPr="003D6A5E" w:rsidRDefault="00B01880" w:rsidP="005B1BFE">
                                <w:pPr>
                                  <w:jc w:val="center"/>
                                  <w:rPr>
                                    <w:rFonts w:ascii="Consolas" w:hAnsi="Consolas"/>
                                  </w:rPr>
                                </w:pPr>
                                <w:r w:rsidRPr="003D6A5E">
                                  <w:rPr>
                                    <w:rFonts w:ascii="Consolas" w:hAnsi="Consolas"/>
                                  </w:rPr>
                                  <w:t>Système de pilotage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7" name="Rectangle 8687"/>
                          <wps:cNvSpPr/>
                          <wps:spPr>
                            <a:xfrm>
                              <a:off x="0" y="466725"/>
                              <a:ext cx="171450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01880" w:rsidRPr="00D306F5" w:rsidRDefault="00B01880" w:rsidP="005B1BFE">
                                <w:pPr>
                                  <w:jc w:val="center"/>
                                  <w:rPr>
                                    <w:rFonts w:ascii="Consolas" w:hAnsi="Consolas"/>
                                    <w:sz w:val="20"/>
                                  </w:rPr>
                                </w:pPr>
                                <w:r w:rsidRPr="00D306F5">
                                  <w:rPr>
                                    <w:rFonts w:ascii="Consolas" w:hAnsi="Consolas"/>
                                    <w:sz w:val="20"/>
                                  </w:rPr>
                                  <w:t>Système d’information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88" name="Connecteur droit avec flèche 8688"/>
                        <wps:cNvCnPr/>
                        <wps:spPr>
                          <a:xfrm>
                            <a:off x="400050" y="257175"/>
                            <a:ext cx="0" cy="21145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8690" name="Connecteur droit avec flèche 8690"/>
                        <wps:cNvCnPr/>
                        <wps:spPr>
                          <a:xfrm>
                            <a:off x="1304925" y="247650"/>
                            <a:ext cx="0" cy="21145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519DCC5" id="Groupe 8681" o:spid="_x0000_s1038" style="position:absolute;left:0;text-align:left;margin-left:148.15pt;margin-top:.6pt;width:136.5pt;height:85.5pt;z-index:251876352" coordsize="17335,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">
                <v:shape id="Connecteur droit avec flèche 8682" o:spid="_x0000_s1039" type="#_x0000_t32" style="position:absolute;left:4000;top:7143;width:0;height:1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MTu8QAAADdAAAADwAAAGRycy9kb3ducmV2LnhtbESPQYvCMBSE78L+h/AWvIim9lC61SjL&#10;guyeFLXs+dE822LzUppYq7/eCILHYWa+YZbrwTSip87VlhXMZxEI4sLqmksF+XEzTUE4j6yxsUwK&#10;buRgvfoYLTHT9sp76g++FAHCLkMFlfdtJqUrKjLoZrYlDt7JdgZ9kF0pdYfXADeNjKMokQZrDgsV&#10;tvRTUXE+XIyCOMe+2U3q/f8919uveP6b3xNWavw5fC9AeBr8O/xq/2kFaZLG8HwTn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xO7xAAAAN0AAAAPAAAAAAAAAAAA&#10;AAAAAKECAABkcnMvZG93bnJldi54bWxQSwUGAAAAAAQABAD5AAAAkgMAAAAA&#10;" strokecolor="black [3200]" strokeweight=".5pt">
                  <v:stroke startarrow="block" endarrow="block" joinstyle="miter"/>
                </v:shape>
                <v:shape id="Connecteur droit avec flèche 8683" o:spid="_x0000_s1040" type="#_x0000_t32" style="position:absolute;left:13144;top:7143;width:0;height:1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2IMUAAADdAAAADwAAAGRycy9kb3ducmV2LnhtbESPQWvCQBSE7wX/w/IEL0U3phBidBUp&#10;iJ4q2tDzI/tMgtm3IbuN0V/vCoUeh5n5hlltBtOInjpXW1Ywn0UgiAuray4V5N+7aQrCeWSNjWVS&#10;cCcHm/XobYWZtjc+UX/2pQgQdhkqqLxvMyldUZFBN7MtcfAutjPog+xKqTu8BbhpZBxFiTRYc1io&#10;sKXPiorr+dcoiHPsm+N7ffp55PprEc/3+SNhpSbjYbsE4Wnw/+G/9kErSJP0A15vwhO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2IMUAAADdAAAADwAAAAAAAAAA&#10;AAAAAAChAgAAZHJzL2Rvd25yZXYueG1sUEsFBgAAAAAEAAQA+QAAAJMDAAAAAA==&#10;" strokecolor="black [3200]" strokeweight=".5pt">
                  <v:stroke startarrow="block" endarrow="block" joinstyle="miter"/>
                </v:shape>
                <v:group id="Groupe 8684" o:spid="_x0000_s1041" style="position:absolute;width:17335;height:10858" coordsize="17335,10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7ctMYAAADdAAAADwAAAGRycy9kb3ducmV2LnhtbESPQWvCQBSE7wX/w/IE&#10;b3UTbSVEVxFR8SCFqiDeHtlnEsy+Ddk1if++Wyj0OMzMN8xi1ZtKtNS40rKCeByBIM6sLjlXcDnv&#10;3hMQziNrrCyTghc5WC0HbwtMte34m9qTz0WAsEtRQeF9nUrpsoIMurGtiYN3t41BH2STS91gF+Cm&#10;kpMomkmDJYeFAmvaFJQ9Tk+jYN9ht57G2/b4uG9et/Pn1/UYk1KjYb+eg/DU+//wX/ugFSSz5A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Lty0xgAAAN0A&#10;AAAPAAAAAAAAAAAAAAAAAKoCAABkcnMvZG93bnJldi54bWxQSwUGAAAAAAQABAD6AAAAnQMAAAAA&#10;">
                  <v:rect id="Rectangle 8685" o:spid="_x0000_s1042" style="position:absolute;left:190;top:8382;width:1714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ORcQA&#10;AADdAAAADwAAAGRycy9kb3ducmV2LnhtbESP0WoCMRRE3wv+Q7iCbzVrobKsRhGpIH1o6eoHXDbX&#10;zeLmJiZR1783hUIfh5k5wyzXg+3FjULsHCuYTQsQxI3THbcKjofdawkiJmSNvWNS8KAI69XoZYmV&#10;dnf+oVudWpEhHCtUYFLylZSxMWQxTp0nzt7JBYspy9BKHfCe4baXb0UxlxY7zgsGPW0NNef6ahX4&#10;sPHf5sMcdsNX2H+217ozl4dSk/GwWYBINKT/8F97rxWU8/Idft/k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kTkXEAAAA3QAAAA8AAAAAAAAAAAAAAAAAmAIAAGRycy9k&#10;b3ducmV2LnhtbFBLBQYAAAAABAAEAPUAAACJAwAAAAA=&#10;" fillcolor="white [3201]" strokecolor="black [3213]" strokeweight="1pt">
                    <v:textbox>
                      <w:txbxContent>
                        <w:p w:rsidR="00B01880" w:rsidRPr="00D306F5" w:rsidRDefault="00B01880" w:rsidP="005B1BFE">
                          <w:pPr>
                            <w:jc w:val="center"/>
                            <w:rPr>
                              <w:rFonts w:ascii="Consolas" w:hAnsi="Consolas"/>
                            </w:rPr>
                          </w:pPr>
                          <w:r w:rsidRPr="00D306F5">
                            <w:rPr>
                              <w:rFonts w:ascii="Consolas" w:hAnsi="Consolas"/>
                            </w:rPr>
                            <w:t>Système de pilotage</w:t>
                          </w:r>
                        </w:p>
                      </w:txbxContent>
                    </v:textbox>
                  </v:rect>
                  <v:rect id="Rectangle 8686" o:spid="_x0000_s1043" style="position:absolute;left:190;width:17145;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QMsQA&#10;AADdAAAADwAAAGRycy9kb3ducmV2LnhtbESPQWsCMRSE70L/Q3iF3jRbD8uyGkWkgnho6eoPeGxe&#10;N0s3LzGJuv77RhB6HGbmG2a5Hu0grhRi71jB+6wAQdw63XOn4HTcTSsQMSFrHByTgjtFWK9eJkus&#10;tbvxN12b1IkM4VijApOSr6WMrSGLceY8cfZ+XLCYsgyd1AFvGW4HOS+KUlrsOS8Y9LQ11P42F6vA&#10;h43/Mh/muBs/w/7QXZrenO9Kvb2OmwWIRGP6Dz/be62gKqsSHm/y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0DLEAAAA3QAAAA8AAAAAAAAAAAAAAAAAmAIAAGRycy9k&#10;b3ducmV2LnhtbFBLBQYAAAAABAAEAPUAAACJAwAAAAA=&#10;" fillcolor="white [3201]" strokecolor="black [3213]" strokeweight="1pt">
                    <v:textbox>
                      <w:txbxContent>
                        <w:p w:rsidR="00B01880" w:rsidRPr="003D6A5E" w:rsidRDefault="00B01880" w:rsidP="005B1BFE">
                          <w:pPr>
                            <w:jc w:val="center"/>
                            <w:rPr>
                              <w:rFonts w:ascii="Consolas" w:hAnsi="Consolas"/>
                            </w:rPr>
                          </w:pPr>
                          <w:r w:rsidRPr="003D6A5E">
                            <w:rPr>
                              <w:rFonts w:ascii="Consolas" w:hAnsi="Consolas"/>
                            </w:rPr>
                            <w:t>Système de pilotage</w:t>
                          </w:r>
                        </w:p>
                      </w:txbxContent>
                    </v:textbox>
                  </v:rect>
                  <v:rect id="Rectangle 8687" o:spid="_x0000_s1044" style="position:absolute;top:4667;width:1714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1qcQA&#10;AADdAAAADwAAAGRycy9kb3ducmV2LnhtbESPQWsCMRSE70L/Q3iF3jRbD3bZGkVEQXqouPoDHpvX&#10;zeLmJU2irv++EQoeh5n5hpkvB9uLK4XYOVbwPilAEDdOd9wqOB234xJETMgae8ek4E4RlouX0Rwr&#10;7W58oGudWpEhHCtUYFLylZSxMWQxTpwnzt6PCxZTlqGVOuAtw20vp0UxkxY7zgsGPa0NNef6YhX4&#10;sPJ7szHH7fAddl/tpe7M712pt9dh9Qki0ZCe4f/2TisoZ+UHPN7k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6danEAAAA3QAAAA8AAAAAAAAAAAAAAAAAmAIAAGRycy9k&#10;b3ducmV2LnhtbFBLBQYAAAAABAAEAPUAAACJAwAAAAA=&#10;" fillcolor="white [3201]" strokecolor="black [3213]" strokeweight="1pt">
                    <v:textbox>
                      <w:txbxContent>
                        <w:p w:rsidR="00B01880" w:rsidRPr="00D306F5" w:rsidRDefault="00B01880" w:rsidP="005B1BFE">
                          <w:pPr>
                            <w:jc w:val="center"/>
                            <w:rPr>
                              <w:rFonts w:ascii="Consolas" w:hAnsi="Consolas"/>
                              <w:sz w:val="20"/>
                            </w:rPr>
                          </w:pPr>
                          <w:r w:rsidRPr="00D306F5">
                            <w:rPr>
                              <w:rFonts w:ascii="Consolas" w:hAnsi="Consolas"/>
                              <w:sz w:val="20"/>
                            </w:rPr>
                            <w:t>Système d’information</w:t>
                          </w:r>
                        </w:p>
                      </w:txbxContent>
                    </v:textbox>
                  </v:rect>
                </v:group>
                <v:shape id="Connecteur droit avec flèche 8688" o:spid="_x0000_s1045" type="#_x0000_t32" style="position:absolute;left:4000;top:2571;width:0;height:2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skUcIAAADdAAAADwAAAGRycy9kb3ducmV2LnhtbERPTWuDQBC9B/oflin0Epo1HsQYN6EU&#10;Sntq0EjPgztRqTsr7latvz57KPT4eN/5eTG9mGh0nWUF+10Egri2uuNGQXV9e05BOI+ssbdMCn7J&#10;wfn0sMkx03bmgqbSNyKEsMtQQev9kEnp6pYMup0diAN3s6NBH+DYSD3iHMJNL+MoSqTBjkNDiwO9&#10;tlR/lz9GQVzh1F+2XfG1VvrzEO/fqzVhpZ4el5cjCE+L/xf/uT+0gjRJw9zwJjwBe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skUcIAAADdAAAADwAAAAAAAAAAAAAA&#10;AAChAgAAZHJzL2Rvd25yZXYueG1sUEsFBgAAAAAEAAQA+QAAAJADAAAAAA==&#10;" strokecolor="black [3200]" strokeweight=".5pt">
                  <v:stroke startarrow="block" endarrow="block" joinstyle="miter"/>
                </v:shape>
                <v:shape id="Connecteur droit avec flèche 8690" o:spid="_x0000_s1046" type="#_x0000_t32" style="position:absolute;left:13049;top:2476;width:0;height:2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S+isIAAADdAAAADwAAAGRycy9kb3ducmV2LnhtbERPTWuDQBC9B/oflin0EuqqB0lMVimF&#10;0p4aTKTnwZ2o1J0Vd2usvz57KPT4eN/HcjGDmGlyvWUFSRSDIG6s7rlVUF/enncgnEfWOFgmBb/k&#10;oCweNkfMtb1xRfPZtyKEsMtRQef9mEvpmo4MusiOxIG72smgD3BqpZ7wFsLNINM4zqTBnkNDhyO9&#10;dtR8n3+MgrTGeTht++prrfXnPk3e6zVjpZ4el5cDCE+L/xf/uT+0gl22D/vDm/AE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S+isIAAADdAAAADwAAAAAAAAAAAAAA&#10;AAChAgAAZHJzL2Rvd25yZXYueG1sUEsFBgAAAAAEAAQA+QAAAJADAAAAAA==&#10;" strokecolor="black [3200]" strokeweight=".5pt">
                  <v:stroke startarrow="block" endarrow="block" joinstyle="miter"/>
                </v:shape>
              </v:group>
            </w:pict>
          </mc:Fallback>
        </mc:AlternateContent>
      </w:r>
    </w:p>
    <w:p w:rsidR="005B1BFE" w:rsidRDefault="005B1BFE" w:rsidP="00957109">
      <w:pPr>
        <w:spacing w:before="240" w:after="240" w:line="360" w:lineRule="auto"/>
        <w:jc w:val="both"/>
        <w:rPr>
          <w:rFonts w:ascii="Consolas" w:hAnsi="Consolas"/>
          <w:sz w:val="24"/>
        </w:rPr>
      </w:pPr>
    </w:p>
    <w:p w:rsidR="00C250A0" w:rsidRDefault="00C250A0" w:rsidP="00957109">
      <w:pPr>
        <w:spacing w:before="240" w:after="240" w:line="360" w:lineRule="auto"/>
        <w:jc w:val="both"/>
        <w:rPr>
          <w:rFonts w:ascii="Consolas" w:hAnsi="Consolas"/>
          <w:sz w:val="24"/>
        </w:rPr>
      </w:pPr>
    </w:p>
    <w:p w:rsidR="00C250A0" w:rsidRDefault="00C250A0" w:rsidP="00957109">
      <w:pPr>
        <w:spacing w:before="240" w:after="240" w:line="360" w:lineRule="auto"/>
        <w:jc w:val="both"/>
        <w:rPr>
          <w:rFonts w:ascii="Consolas" w:hAnsi="Consolas"/>
          <w:sz w:val="24"/>
        </w:rPr>
      </w:pPr>
    </w:p>
    <w:p w:rsidR="005B1BFE" w:rsidRPr="00B604B8" w:rsidRDefault="005B1BFE" w:rsidP="00957109">
      <w:pPr>
        <w:spacing w:before="240" w:after="240" w:line="360" w:lineRule="auto"/>
        <w:jc w:val="both"/>
        <w:rPr>
          <w:rFonts w:ascii="Consolas" w:hAnsi="Consolas"/>
          <w:sz w:val="24"/>
        </w:rPr>
      </w:pPr>
      <w:r w:rsidRPr="008C21F3">
        <w:rPr>
          <w:rFonts w:ascii="Consolas" w:hAnsi="Consolas"/>
          <w:b/>
          <w:sz w:val="24"/>
        </w:rPr>
        <w:t>1.2.1.</w:t>
      </w:r>
      <w:r>
        <w:rPr>
          <w:rFonts w:ascii="Consolas" w:hAnsi="Consolas"/>
          <w:sz w:val="24"/>
        </w:rPr>
        <w:t xml:space="preserve"> </w:t>
      </w:r>
      <w:r w:rsidRPr="008C21F3">
        <w:rPr>
          <w:rFonts w:ascii="Consolas" w:hAnsi="Consolas"/>
          <w:b/>
          <w:sz w:val="24"/>
        </w:rPr>
        <w:t>Fonctionnement des systèmes d’une entreprise</w:t>
      </w:r>
    </w:p>
    <w:p w:rsidR="005B1BFE" w:rsidRPr="008C21F3" w:rsidRDefault="005B1BFE" w:rsidP="00957109">
      <w:pPr>
        <w:pStyle w:val="Paragraphedeliste"/>
        <w:numPr>
          <w:ilvl w:val="0"/>
          <w:numId w:val="69"/>
        </w:numPr>
        <w:spacing w:before="240" w:after="240" w:line="360" w:lineRule="auto"/>
        <w:jc w:val="both"/>
        <w:rPr>
          <w:rFonts w:ascii="Consolas" w:hAnsi="Consolas"/>
          <w:b/>
          <w:sz w:val="24"/>
        </w:rPr>
      </w:pPr>
      <w:r w:rsidRPr="008C21F3">
        <w:rPr>
          <w:rFonts w:ascii="Consolas" w:hAnsi="Consolas"/>
          <w:b/>
          <w:sz w:val="24"/>
        </w:rPr>
        <w:t>Le système de pilotage</w:t>
      </w:r>
    </w:p>
    <w:p w:rsidR="005B1BFE" w:rsidRDefault="005B1BFE" w:rsidP="00957109">
      <w:pPr>
        <w:spacing w:before="240" w:after="240" w:line="360" w:lineRule="auto"/>
        <w:jc w:val="both"/>
        <w:rPr>
          <w:rFonts w:ascii="Consolas" w:hAnsi="Consolas"/>
          <w:sz w:val="24"/>
        </w:rPr>
      </w:pPr>
      <w:r>
        <w:rPr>
          <w:rFonts w:ascii="Consolas" w:hAnsi="Consolas"/>
          <w:sz w:val="24"/>
        </w:rPr>
        <w:t>Le système de pilotage définit les missions et les objectifs, organise l’emploi des moyens, contrôle l’exécution des travaux. Il assigne des objectifs à l’organisation, analyse l’environnement et le fonctionnement interne à l’organisation, contrôle le système opérant. Il est relié aux autres systèmes par des flux d’informations internes (</w:t>
      </w:r>
      <w:r w:rsidR="00D731C8">
        <w:rPr>
          <w:rFonts w:ascii="Consolas" w:hAnsi="Consolas"/>
          <w:i/>
        </w:rPr>
        <w:t>Jean Luc baptiste, 2012</w:t>
      </w:r>
      <w:r w:rsidRPr="00375001">
        <w:rPr>
          <w:rFonts w:ascii="Consolas" w:hAnsi="Consolas"/>
          <w:i/>
        </w:rPr>
        <w:t>)</w:t>
      </w:r>
      <w:r w:rsidRPr="00375001">
        <w:rPr>
          <w:rFonts w:ascii="Consolas" w:hAnsi="Consolas"/>
          <w:i/>
          <w:sz w:val="24"/>
        </w:rPr>
        <w:t>.</w:t>
      </w:r>
    </w:p>
    <w:p w:rsidR="005B1BFE" w:rsidRPr="008C21F3" w:rsidRDefault="005B1BFE" w:rsidP="00957109">
      <w:pPr>
        <w:pStyle w:val="Paragraphedeliste"/>
        <w:numPr>
          <w:ilvl w:val="0"/>
          <w:numId w:val="69"/>
        </w:numPr>
        <w:spacing w:before="240" w:after="240" w:line="360" w:lineRule="auto"/>
        <w:jc w:val="both"/>
        <w:rPr>
          <w:rFonts w:ascii="Consolas" w:hAnsi="Consolas"/>
          <w:b/>
          <w:sz w:val="24"/>
        </w:rPr>
      </w:pPr>
      <w:r w:rsidRPr="008C21F3">
        <w:rPr>
          <w:rFonts w:ascii="Consolas" w:hAnsi="Consolas"/>
          <w:b/>
          <w:sz w:val="24"/>
        </w:rPr>
        <w:t xml:space="preserve">Le système d’information  </w:t>
      </w:r>
    </w:p>
    <w:p w:rsidR="005B1BFE" w:rsidRDefault="005B1BFE" w:rsidP="00957109">
      <w:pPr>
        <w:spacing w:before="240" w:after="240" w:line="360" w:lineRule="auto"/>
        <w:jc w:val="both"/>
        <w:rPr>
          <w:rFonts w:ascii="Consolas" w:hAnsi="Consolas"/>
          <w:sz w:val="24"/>
        </w:rPr>
      </w:pPr>
      <w:r>
        <w:rPr>
          <w:rFonts w:ascii="Consolas" w:hAnsi="Consolas"/>
          <w:sz w:val="24"/>
        </w:rPr>
        <w:t>Le système d’information est l’ensemble des ressources humaines, techniques et financières qui fournissent, utilisent, compilent, traitent et distribuent l’information de l’organisation.</w:t>
      </w:r>
      <w:r w:rsidRPr="00241060">
        <w:rPr>
          <w:rFonts w:ascii="Consolas" w:hAnsi="Consolas"/>
          <w:sz w:val="24"/>
        </w:rPr>
        <w:t xml:space="preserve"> </w:t>
      </w:r>
      <w:r>
        <w:rPr>
          <w:rFonts w:ascii="Consolas" w:hAnsi="Consolas"/>
          <w:sz w:val="24"/>
        </w:rPr>
        <w:t xml:space="preserve">Il alimente l’organisation en informations d’origines diverses (internes ou externes). Il est la passerelle obligatoire pour toutes les informations de l’entreprise. </w:t>
      </w:r>
    </w:p>
    <w:p w:rsidR="005B1BFE" w:rsidRPr="008C21F3" w:rsidRDefault="005B1BFE" w:rsidP="00957109">
      <w:pPr>
        <w:pStyle w:val="Paragraphedeliste"/>
        <w:numPr>
          <w:ilvl w:val="0"/>
          <w:numId w:val="69"/>
        </w:numPr>
        <w:spacing w:before="240" w:after="240" w:line="360" w:lineRule="auto"/>
        <w:jc w:val="both"/>
        <w:rPr>
          <w:rFonts w:ascii="Consolas" w:hAnsi="Consolas"/>
          <w:b/>
          <w:sz w:val="24"/>
        </w:rPr>
      </w:pPr>
      <w:r w:rsidRPr="008C21F3">
        <w:rPr>
          <w:rFonts w:ascii="Consolas" w:hAnsi="Consolas"/>
          <w:b/>
          <w:sz w:val="24"/>
        </w:rPr>
        <w:t>Le système opérant</w:t>
      </w:r>
    </w:p>
    <w:p w:rsidR="005B1BFE" w:rsidRDefault="005B1BFE" w:rsidP="00957109">
      <w:pPr>
        <w:spacing w:before="240" w:after="240" w:line="360" w:lineRule="auto"/>
        <w:jc w:val="both"/>
        <w:rPr>
          <w:rFonts w:ascii="Consolas" w:hAnsi="Consolas"/>
          <w:sz w:val="24"/>
        </w:rPr>
      </w:pPr>
      <w:r>
        <w:rPr>
          <w:rFonts w:ascii="Consolas" w:hAnsi="Consolas"/>
          <w:sz w:val="24"/>
        </w:rPr>
        <w:lastRenderedPageBreak/>
        <w:t xml:space="preserve">Le système opérant est l’ensemble des moyens humains, matériels, organisationnels qui exécutent les ordres du système global, son activité est contrôlée par le système de pilotage. </w:t>
      </w:r>
      <w:r w:rsidRPr="0087296A">
        <w:rPr>
          <w:rFonts w:ascii="Consolas" w:hAnsi="Consolas"/>
          <w:sz w:val="24"/>
        </w:rPr>
        <w:t xml:space="preserve">    </w:t>
      </w:r>
    </w:p>
    <w:p w:rsidR="005B1BFE" w:rsidRPr="00F07EE8" w:rsidRDefault="005B1BFE" w:rsidP="00F07EE8">
      <w:pPr>
        <w:pStyle w:val="Titre2"/>
        <w:rPr>
          <w:rFonts w:ascii="Consolas" w:hAnsi="Consolas"/>
          <w:b/>
          <w:color w:val="auto"/>
          <w:sz w:val="24"/>
        </w:rPr>
      </w:pPr>
      <w:bookmarkStart w:id="17" w:name="_Toc52326431"/>
      <w:r w:rsidRPr="00F07EE8">
        <w:rPr>
          <w:rFonts w:ascii="Consolas" w:hAnsi="Consolas"/>
          <w:b/>
          <w:color w:val="auto"/>
          <w:sz w:val="24"/>
        </w:rPr>
        <w:t>Section 2 : Notion sur merise</w:t>
      </w:r>
      <w:bookmarkEnd w:id="17"/>
      <w:r w:rsidRPr="00F07EE8">
        <w:rPr>
          <w:rFonts w:ascii="Consolas" w:hAnsi="Consolas"/>
          <w:b/>
          <w:color w:val="auto"/>
          <w:sz w:val="24"/>
        </w:rPr>
        <w:t xml:space="preserve"> </w:t>
      </w:r>
    </w:p>
    <w:p w:rsidR="005B1BFE" w:rsidRPr="00412E3E" w:rsidRDefault="005B1BFE" w:rsidP="00412E3E">
      <w:pPr>
        <w:spacing w:before="240" w:after="240" w:line="360" w:lineRule="auto"/>
        <w:jc w:val="both"/>
        <w:rPr>
          <w:rFonts w:ascii="Consolas" w:hAnsi="Consolas"/>
          <w:b/>
          <w:sz w:val="24"/>
        </w:rPr>
      </w:pPr>
      <w:r w:rsidRPr="00412E3E">
        <w:rPr>
          <w:rFonts w:ascii="Consolas" w:hAnsi="Consolas"/>
          <w:b/>
          <w:sz w:val="24"/>
        </w:rPr>
        <w:t xml:space="preserve">2.1. Définition </w:t>
      </w:r>
    </w:p>
    <w:p w:rsidR="005B1BFE" w:rsidRDefault="005B1BFE" w:rsidP="00957109">
      <w:pPr>
        <w:spacing w:before="240" w:after="240" w:line="360" w:lineRule="auto"/>
        <w:jc w:val="both"/>
        <w:rPr>
          <w:rFonts w:ascii="Consolas" w:hAnsi="Consolas"/>
          <w:sz w:val="24"/>
        </w:rPr>
      </w:pPr>
      <w:r w:rsidRPr="00A71171">
        <w:rPr>
          <w:rFonts w:ascii="Consolas" w:hAnsi="Consolas"/>
          <w:b/>
          <w:sz w:val="24"/>
        </w:rPr>
        <w:t>Merise</w:t>
      </w:r>
      <w:r>
        <w:rPr>
          <w:rFonts w:ascii="Consolas" w:hAnsi="Consolas"/>
          <w:sz w:val="24"/>
        </w:rPr>
        <w:t xml:space="preserve"> est un acronyme signifiant méthode d’étude et de réalisation informatique par les sous-ensembles ou pour les systèmes d’entreprise.  </w:t>
      </w:r>
    </w:p>
    <w:p w:rsidR="005B1BFE" w:rsidRDefault="005B1BFE" w:rsidP="00957109">
      <w:pPr>
        <w:spacing w:line="360" w:lineRule="auto"/>
        <w:jc w:val="both"/>
        <w:rPr>
          <w:rFonts w:ascii="Consolas" w:hAnsi="Consolas"/>
          <w:sz w:val="24"/>
        </w:rPr>
      </w:pPr>
      <w:r>
        <w:rPr>
          <w:rFonts w:ascii="Consolas" w:hAnsi="Consolas"/>
          <w:sz w:val="24"/>
        </w:rPr>
        <w:t xml:space="preserve">La méthode </w:t>
      </w:r>
      <w:r w:rsidRPr="009C01A8">
        <w:rPr>
          <w:rFonts w:ascii="Consolas" w:hAnsi="Consolas"/>
          <w:b/>
          <w:sz w:val="24"/>
        </w:rPr>
        <w:t>Merise</w:t>
      </w:r>
      <w:r>
        <w:rPr>
          <w:rFonts w:ascii="Consolas" w:hAnsi="Consolas"/>
          <w:b/>
          <w:sz w:val="24"/>
        </w:rPr>
        <w:t xml:space="preserve"> </w:t>
      </w:r>
      <w:r>
        <w:rPr>
          <w:rFonts w:ascii="Consolas" w:hAnsi="Consolas"/>
          <w:sz w:val="24"/>
        </w:rPr>
        <w:t>dans son cycle d’abstraction nous apprend que pour concevoir un système d’information, il est nécessaire de considérer quatre niveaux d’étude qui sont énumérées  en ceci :</w:t>
      </w:r>
    </w:p>
    <w:p w:rsidR="005B1BFE" w:rsidRPr="004053B1" w:rsidRDefault="005B1BFE" w:rsidP="00412E3E">
      <w:pPr>
        <w:pStyle w:val="Paragraphedeliste"/>
        <w:numPr>
          <w:ilvl w:val="2"/>
          <w:numId w:val="70"/>
        </w:numPr>
        <w:spacing w:before="240" w:after="240" w:line="360" w:lineRule="auto"/>
        <w:jc w:val="both"/>
        <w:rPr>
          <w:rFonts w:ascii="Consolas" w:hAnsi="Consolas"/>
          <w:b/>
          <w:sz w:val="24"/>
        </w:rPr>
      </w:pPr>
      <w:r w:rsidRPr="004053B1">
        <w:rPr>
          <w:rFonts w:ascii="Consolas" w:hAnsi="Consolas"/>
          <w:b/>
          <w:sz w:val="24"/>
        </w:rPr>
        <w:t>Le niveau conceptuel</w:t>
      </w:r>
    </w:p>
    <w:p w:rsidR="005B1BFE" w:rsidRPr="00E17939" w:rsidRDefault="005B1BFE" w:rsidP="00957109">
      <w:pPr>
        <w:spacing w:before="240" w:after="240" w:line="360" w:lineRule="auto"/>
        <w:jc w:val="both"/>
        <w:rPr>
          <w:rFonts w:ascii="Consolas" w:hAnsi="Consolas"/>
          <w:sz w:val="24"/>
        </w:rPr>
      </w:pPr>
      <w:r>
        <w:rPr>
          <w:rFonts w:ascii="Consolas" w:hAnsi="Consolas"/>
          <w:sz w:val="24"/>
        </w:rPr>
        <w:t>Le niveau conceptuel consiste à concevoir le système d’information en faisant abstraction de toutes les contraintes techniques ou organisationnelles et cela tant au niveau des données que des traitements.</w:t>
      </w:r>
    </w:p>
    <w:p w:rsidR="005B1BFE" w:rsidRPr="004053B1" w:rsidRDefault="005B1BFE" w:rsidP="00412E3E">
      <w:pPr>
        <w:pStyle w:val="Paragraphedeliste"/>
        <w:numPr>
          <w:ilvl w:val="2"/>
          <w:numId w:val="70"/>
        </w:numPr>
        <w:spacing w:before="240" w:after="240" w:line="360" w:lineRule="auto"/>
        <w:jc w:val="both"/>
        <w:rPr>
          <w:rFonts w:ascii="Consolas" w:hAnsi="Consolas"/>
          <w:sz w:val="24"/>
        </w:rPr>
      </w:pPr>
      <w:r w:rsidRPr="004053B1">
        <w:rPr>
          <w:rFonts w:ascii="Consolas" w:hAnsi="Consolas"/>
          <w:b/>
          <w:sz w:val="24"/>
        </w:rPr>
        <w:t>Le niveau organisationnel</w:t>
      </w:r>
    </w:p>
    <w:p w:rsidR="005B1BFE" w:rsidRDefault="005B1BFE" w:rsidP="00957109">
      <w:pPr>
        <w:spacing w:before="240" w:after="240" w:line="360" w:lineRule="auto"/>
        <w:jc w:val="both"/>
        <w:rPr>
          <w:rFonts w:ascii="Consolas" w:hAnsi="Consolas"/>
          <w:sz w:val="24"/>
        </w:rPr>
      </w:pPr>
      <w:r>
        <w:rPr>
          <w:rFonts w:ascii="Consolas" w:hAnsi="Consolas"/>
          <w:sz w:val="24"/>
        </w:rPr>
        <w:t>Le niveau organisationnel a comme mission d’intégrer dans l’analyse les critères liés à l’organisation étudiée. Le niveau organisationnel fera préciser les notions de temporalité, de chronologie des opérations, d’unité de lieu, il définira les postes de travail, l’accès aux bases de données…</w:t>
      </w:r>
    </w:p>
    <w:p w:rsidR="005B1BFE" w:rsidRPr="004053B1" w:rsidRDefault="005B1BFE" w:rsidP="00412E3E">
      <w:pPr>
        <w:pStyle w:val="Paragraphedeliste"/>
        <w:numPr>
          <w:ilvl w:val="2"/>
          <w:numId w:val="70"/>
        </w:numPr>
        <w:spacing w:before="240" w:after="240" w:line="360" w:lineRule="auto"/>
        <w:jc w:val="both"/>
        <w:rPr>
          <w:rFonts w:ascii="Consolas" w:hAnsi="Consolas"/>
          <w:sz w:val="24"/>
        </w:rPr>
      </w:pPr>
      <w:r w:rsidRPr="004053B1">
        <w:rPr>
          <w:rFonts w:ascii="Consolas" w:hAnsi="Consolas"/>
          <w:b/>
          <w:sz w:val="24"/>
        </w:rPr>
        <w:t>Le niveau logique</w:t>
      </w:r>
    </w:p>
    <w:p w:rsidR="005B1BFE" w:rsidRDefault="005B1BFE" w:rsidP="00957109">
      <w:pPr>
        <w:spacing w:before="240" w:after="240" w:line="360" w:lineRule="auto"/>
        <w:jc w:val="both"/>
        <w:rPr>
          <w:rFonts w:ascii="Consolas" w:hAnsi="Consolas"/>
          <w:sz w:val="24"/>
        </w:rPr>
      </w:pPr>
      <w:r>
        <w:rPr>
          <w:rFonts w:ascii="Consolas" w:hAnsi="Consolas"/>
          <w:sz w:val="24"/>
        </w:rPr>
        <w:t>Le niveau logique est indépendant du matériel informatique, des langages de programmation ou de gestion des données. C’est la réponse à la question « Quoi » ?</w:t>
      </w:r>
    </w:p>
    <w:p w:rsidR="005B1BFE" w:rsidRPr="00DD1473" w:rsidRDefault="005B1BFE" w:rsidP="00412E3E">
      <w:pPr>
        <w:pStyle w:val="Paragraphedeliste"/>
        <w:numPr>
          <w:ilvl w:val="2"/>
          <w:numId w:val="70"/>
        </w:numPr>
        <w:spacing w:before="240" w:after="240" w:line="360" w:lineRule="auto"/>
        <w:jc w:val="both"/>
        <w:rPr>
          <w:rFonts w:ascii="Consolas" w:hAnsi="Consolas"/>
          <w:sz w:val="24"/>
        </w:rPr>
      </w:pPr>
      <w:r w:rsidRPr="00DD1473">
        <w:rPr>
          <w:rFonts w:ascii="Consolas" w:hAnsi="Consolas"/>
          <w:b/>
          <w:sz w:val="24"/>
        </w:rPr>
        <w:t>Le niveau physique</w:t>
      </w:r>
    </w:p>
    <w:p w:rsidR="005B1BFE" w:rsidRDefault="005B1BFE" w:rsidP="00957109">
      <w:pPr>
        <w:spacing w:before="240" w:after="240" w:line="360" w:lineRule="auto"/>
        <w:jc w:val="both"/>
        <w:rPr>
          <w:rFonts w:ascii="Consolas" w:hAnsi="Consolas"/>
          <w:sz w:val="24"/>
        </w:rPr>
      </w:pPr>
      <w:r>
        <w:rPr>
          <w:rFonts w:ascii="Consolas" w:hAnsi="Consolas"/>
          <w:sz w:val="24"/>
        </w:rPr>
        <w:lastRenderedPageBreak/>
        <w:t>Le niveau physique permet de définir l’organisation réelle (physique) des données. Il apporte les solutions techniques, par exemple sur les méthodes de stockage et d’accès à l’information. C’est la réponse à la question « comment » ?</w:t>
      </w:r>
    </w:p>
    <w:p w:rsidR="005B1BFE" w:rsidRDefault="005B1BFE" w:rsidP="00412E3E">
      <w:pPr>
        <w:pStyle w:val="Paragraphedeliste"/>
        <w:numPr>
          <w:ilvl w:val="1"/>
          <w:numId w:val="70"/>
        </w:numPr>
        <w:spacing w:before="240" w:after="240" w:line="360" w:lineRule="auto"/>
        <w:jc w:val="both"/>
        <w:rPr>
          <w:rFonts w:ascii="Consolas" w:hAnsi="Consolas"/>
          <w:b/>
          <w:sz w:val="24"/>
        </w:rPr>
      </w:pPr>
      <w:r w:rsidRPr="00623E73">
        <w:rPr>
          <w:rFonts w:ascii="Consolas" w:hAnsi="Consolas"/>
          <w:b/>
          <w:sz w:val="24"/>
        </w:rPr>
        <w:t>Les apports de Merise</w:t>
      </w:r>
    </w:p>
    <w:p w:rsidR="005B1BFE" w:rsidRPr="00623E73" w:rsidRDefault="005B1BFE" w:rsidP="00957109">
      <w:pPr>
        <w:spacing w:before="240" w:after="240" w:line="360" w:lineRule="auto"/>
        <w:jc w:val="both"/>
        <w:rPr>
          <w:rFonts w:ascii="Consolas" w:hAnsi="Consolas"/>
          <w:sz w:val="24"/>
        </w:rPr>
      </w:pPr>
      <w:r w:rsidRPr="00623E73">
        <w:rPr>
          <w:rFonts w:ascii="Consolas" w:hAnsi="Consolas"/>
          <w:sz w:val="24"/>
        </w:rPr>
        <w:t>La force de la méthode Merise est de structurer les besoins des décideurs de façon simple et compréhensible. Merise améliore la communication entre les différents acteurs du processus de développement. Cette méthode, grâce à ses modèles, encadre le projet et de ce fait protège les intervenants d’un possible développement hors sujet.</w:t>
      </w:r>
    </w:p>
    <w:p w:rsidR="005B1BFE" w:rsidRPr="00623E73" w:rsidRDefault="005B1BFE" w:rsidP="00957109">
      <w:pPr>
        <w:spacing w:before="240" w:after="240" w:line="360" w:lineRule="auto"/>
        <w:jc w:val="both"/>
        <w:rPr>
          <w:rFonts w:ascii="Consolas" w:hAnsi="Consolas"/>
          <w:sz w:val="24"/>
        </w:rPr>
      </w:pPr>
      <w:r w:rsidRPr="00623E73">
        <w:rPr>
          <w:rFonts w:ascii="Consolas" w:hAnsi="Consolas"/>
          <w:sz w:val="24"/>
        </w:rPr>
        <w:t>Suivre ce cheminement intellectuel peut aussi aider l’entreprise à mieux se connaître, mieux se comprendre et ainsi mieux communiquer.</w:t>
      </w:r>
    </w:p>
    <w:p w:rsidR="005B1BFE" w:rsidRDefault="005B1BFE" w:rsidP="00957109">
      <w:pPr>
        <w:spacing w:before="240" w:after="240" w:line="360" w:lineRule="auto"/>
        <w:jc w:val="both"/>
        <w:rPr>
          <w:rFonts w:ascii="Consolas" w:hAnsi="Consolas"/>
          <w:sz w:val="24"/>
        </w:rPr>
      </w:pPr>
      <w:r w:rsidRPr="00623E73">
        <w:rPr>
          <w:rFonts w:ascii="Consolas" w:hAnsi="Consolas"/>
          <w:sz w:val="24"/>
        </w:rPr>
        <w:t>Le projet Merise s’articule autour d’un schéma directeur qui détermine et planifie le projet et ses enchaînements.</w:t>
      </w:r>
    </w:p>
    <w:p w:rsidR="005B1BFE" w:rsidRPr="005006B1" w:rsidRDefault="005B1BFE" w:rsidP="00412E3E">
      <w:pPr>
        <w:pStyle w:val="Paragraphedeliste"/>
        <w:numPr>
          <w:ilvl w:val="1"/>
          <w:numId w:val="70"/>
        </w:numPr>
        <w:spacing w:before="240" w:after="240" w:line="360" w:lineRule="auto"/>
        <w:jc w:val="both"/>
        <w:rPr>
          <w:rFonts w:ascii="Consolas" w:hAnsi="Consolas"/>
          <w:b/>
          <w:sz w:val="24"/>
        </w:rPr>
      </w:pPr>
      <w:r w:rsidRPr="005006B1">
        <w:rPr>
          <w:rFonts w:ascii="Consolas" w:hAnsi="Consolas"/>
          <w:b/>
          <w:sz w:val="24"/>
        </w:rPr>
        <w:t>Quelques concepts liés à la méthode merise</w:t>
      </w:r>
    </w:p>
    <w:p w:rsidR="005B1BFE" w:rsidRPr="00A93D36" w:rsidRDefault="005B1BFE" w:rsidP="00412E3E">
      <w:pPr>
        <w:pStyle w:val="Paragraphedeliste"/>
        <w:numPr>
          <w:ilvl w:val="2"/>
          <w:numId w:val="70"/>
        </w:numPr>
        <w:spacing w:before="240" w:after="240" w:line="360" w:lineRule="auto"/>
        <w:jc w:val="both"/>
        <w:rPr>
          <w:rFonts w:ascii="Consolas" w:hAnsi="Consolas"/>
          <w:b/>
          <w:sz w:val="24"/>
        </w:rPr>
      </w:pPr>
      <w:r w:rsidRPr="00A93D36">
        <w:rPr>
          <w:rFonts w:ascii="Consolas" w:hAnsi="Consolas"/>
          <w:b/>
          <w:sz w:val="24"/>
        </w:rPr>
        <w:t>Table</w:t>
      </w:r>
    </w:p>
    <w:p w:rsidR="005B1BFE" w:rsidRPr="00B83416" w:rsidRDefault="005B1BFE" w:rsidP="00957109">
      <w:pPr>
        <w:spacing w:line="360" w:lineRule="auto"/>
        <w:jc w:val="both"/>
        <w:rPr>
          <w:rFonts w:ascii="Consolas" w:hAnsi="Consolas" w:cs="Consolas"/>
          <w:sz w:val="24"/>
          <w:szCs w:val="24"/>
        </w:rPr>
      </w:pPr>
      <w:r w:rsidRPr="00B83416">
        <w:rPr>
          <w:rFonts w:ascii="Consolas" w:hAnsi="Consolas" w:cs="Consolas"/>
          <w:sz w:val="24"/>
          <w:szCs w:val="24"/>
        </w:rPr>
        <w:t>C’est un petit fichier chargé en mémoire centrale contenant des informations connues. Elle comprend deux types d’information</w:t>
      </w:r>
      <w:r>
        <w:rPr>
          <w:rFonts w:ascii="Consolas" w:hAnsi="Consolas" w:cs="Consolas"/>
          <w:sz w:val="24"/>
          <w:szCs w:val="24"/>
        </w:rPr>
        <w:t>s</w:t>
      </w:r>
      <w:r w:rsidRPr="00B83416">
        <w:rPr>
          <w:rFonts w:ascii="Consolas" w:hAnsi="Consolas" w:cs="Consolas"/>
          <w:sz w:val="24"/>
          <w:szCs w:val="24"/>
        </w:rPr>
        <w:t xml:space="preserve"> :</w:t>
      </w:r>
    </w:p>
    <w:p w:rsidR="005B1BFE" w:rsidRPr="00B83416" w:rsidRDefault="005B1BFE" w:rsidP="00957109">
      <w:pPr>
        <w:pStyle w:val="Paragraphedeliste"/>
        <w:numPr>
          <w:ilvl w:val="0"/>
          <w:numId w:val="71"/>
        </w:numPr>
        <w:spacing w:after="200" w:line="360" w:lineRule="auto"/>
        <w:jc w:val="both"/>
        <w:rPr>
          <w:rFonts w:ascii="Consolas" w:hAnsi="Consolas" w:cs="Consolas"/>
          <w:sz w:val="24"/>
          <w:szCs w:val="24"/>
        </w:rPr>
      </w:pPr>
      <w:r w:rsidRPr="00B83416">
        <w:rPr>
          <w:rFonts w:ascii="Consolas" w:hAnsi="Consolas" w:cs="Consolas"/>
          <w:sz w:val="24"/>
          <w:szCs w:val="24"/>
        </w:rPr>
        <w:t>Information d’entrée : qui permet, par correspondance à l’argument de recherche (du fichier), de trouver l’information significative ;</w:t>
      </w:r>
    </w:p>
    <w:p w:rsidR="005B1BFE" w:rsidRPr="00A93D36" w:rsidRDefault="005B1BFE" w:rsidP="00957109">
      <w:pPr>
        <w:pStyle w:val="Paragraphedeliste"/>
        <w:numPr>
          <w:ilvl w:val="0"/>
          <w:numId w:val="71"/>
        </w:numPr>
        <w:spacing w:before="240" w:after="240" w:line="360" w:lineRule="auto"/>
        <w:contextualSpacing w:val="0"/>
        <w:jc w:val="both"/>
        <w:rPr>
          <w:rFonts w:ascii="Consolas" w:hAnsi="Consolas"/>
          <w:b/>
          <w:sz w:val="24"/>
        </w:rPr>
      </w:pPr>
      <w:r w:rsidRPr="00C90A6D">
        <w:rPr>
          <w:rFonts w:ascii="Consolas" w:hAnsi="Consolas" w:cs="Consolas"/>
          <w:sz w:val="24"/>
          <w:szCs w:val="24"/>
        </w:rPr>
        <w:t>Information significative : celle que nous recherchons.</w:t>
      </w:r>
    </w:p>
    <w:p w:rsidR="005B1BFE" w:rsidRDefault="005B1BFE" w:rsidP="00412E3E">
      <w:pPr>
        <w:pStyle w:val="Paragraphedeliste"/>
        <w:numPr>
          <w:ilvl w:val="2"/>
          <w:numId w:val="70"/>
        </w:numPr>
        <w:spacing w:before="240" w:after="240" w:line="360" w:lineRule="auto"/>
        <w:jc w:val="both"/>
        <w:rPr>
          <w:rFonts w:ascii="Consolas" w:hAnsi="Consolas"/>
          <w:b/>
          <w:sz w:val="24"/>
        </w:rPr>
      </w:pPr>
      <w:r>
        <w:rPr>
          <w:rFonts w:ascii="Consolas" w:hAnsi="Consolas"/>
          <w:b/>
          <w:sz w:val="24"/>
        </w:rPr>
        <w:t xml:space="preserve">Narration </w:t>
      </w:r>
    </w:p>
    <w:p w:rsidR="005B1BFE" w:rsidRPr="001E3B81" w:rsidRDefault="005B1BFE" w:rsidP="00957109">
      <w:pPr>
        <w:spacing w:before="240" w:after="240" w:line="360" w:lineRule="auto"/>
        <w:jc w:val="both"/>
        <w:rPr>
          <w:rFonts w:ascii="Consolas" w:hAnsi="Consolas"/>
          <w:sz w:val="24"/>
        </w:rPr>
      </w:pPr>
      <w:r w:rsidRPr="0083702B">
        <w:rPr>
          <w:rFonts w:ascii="Consolas" w:hAnsi="Consolas"/>
          <w:sz w:val="24"/>
        </w:rPr>
        <w:t>La narration désigne un récit détaillé et ordonné, mais aussi la structure générale de ce récit. C’est un discours qui représente la circulation des différents documents dans le service ainsi qu’en dehors du service concerné par l’information.</w:t>
      </w:r>
    </w:p>
    <w:p w:rsidR="005B1BFE" w:rsidRDefault="005B1BFE" w:rsidP="00412E3E">
      <w:pPr>
        <w:pStyle w:val="Paragraphedeliste"/>
        <w:numPr>
          <w:ilvl w:val="2"/>
          <w:numId w:val="70"/>
        </w:numPr>
        <w:spacing w:before="240" w:after="240" w:line="360" w:lineRule="auto"/>
        <w:jc w:val="both"/>
        <w:rPr>
          <w:rFonts w:ascii="Consolas" w:hAnsi="Consolas"/>
          <w:b/>
          <w:sz w:val="24"/>
        </w:rPr>
      </w:pPr>
      <w:r>
        <w:rPr>
          <w:rFonts w:ascii="Consolas" w:hAnsi="Consolas"/>
          <w:b/>
          <w:sz w:val="24"/>
        </w:rPr>
        <w:lastRenderedPageBreak/>
        <w:t>Diagramme de contexte</w:t>
      </w:r>
    </w:p>
    <w:p w:rsidR="005B1BFE" w:rsidRPr="00857B4A" w:rsidRDefault="005B1BFE" w:rsidP="00957109">
      <w:pPr>
        <w:spacing w:before="240" w:after="240" w:line="360" w:lineRule="auto"/>
        <w:jc w:val="both"/>
        <w:rPr>
          <w:rFonts w:ascii="Consolas" w:hAnsi="Consolas"/>
          <w:sz w:val="24"/>
        </w:rPr>
      </w:pPr>
      <w:r w:rsidRPr="001E3B81">
        <w:rPr>
          <w:rFonts w:ascii="Consolas" w:hAnsi="Consolas"/>
          <w:sz w:val="24"/>
        </w:rPr>
        <w:t>Le modèle de contexte est aussi appelé Modèle Conceptuel de Communication de niveau 0. Ce modèle ne gère pas les acteurs internes au domaine d’étude, mais juste les échanges entre le domaine et les acteurs externes.</w:t>
      </w:r>
    </w:p>
    <w:p w:rsidR="005B1BFE" w:rsidRDefault="005B1BFE" w:rsidP="00412E3E">
      <w:pPr>
        <w:pStyle w:val="Paragraphedeliste"/>
        <w:numPr>
          <w:ilvl w:val="2"/>
          <w:numId w:val="70"/>
        </w:numPr>
        <w:spacing w:before="240" w:after="240" w:line="360" w:lineRule="auto"/>
        <w:jc w:val="both"/>
        <w:rPr>
          <w:rFonts w:ascii="Consolas" w:hAnsi="Consolas"/>
          <w:b/>
          <w:sz w:val="24"/>
        </w:rPr>
      </w:pPr>
      <w:r>
        <w:rPr>
          <w:rFonts w:ascii="Consolas" w:hAnsi="Consolas"/>
          <w:b/>
          <w:sz w:val="24"/>
        </w:rPr>
        <w:t>Diagramme de flux</w:t>
      </w:r>
    </w:p>
    <w:p w:rsidR="005B1BFE" w:rsidRDefault="005B1BFE" w:rsidP="00957109">
      <w:pPr>
        <w:spacing w:before="240" w:after="240" w:line="360" w:lineRule="auto"/>
        <w:jc w:val="both"/>
        <w:rPr>
          <w:rFonts w:ascii="Consolas" w:hAnsi="Consolas"/>
          <w:sz w:val="24"/>
        </w:rPr>
      </w:pPr>
      <w:r w:rsidRPr="00F11996">
        <w:rPr>
          <w:rFonts w:ascii="Consolas" w:hAnsi="Consolas"/>
          <w:sz w:val="24"/>
        </w:rPr>
        <w:t>Ce diagramme donne une vue d’ensemble (ou cartographie) de la circulation des informations (les flux) entre des acteurs internes et/ou externes qui participent à un domaine d’étude.</w:t>
      </w:r>
    </w:p>
    <w:p w:rsidR="005B1BFE" w:rsidRPr="00C73CB7" w:rsidRDefault="005B1BFE" w:rsidP="00957109">
      <w:pPr>
        <w:pStyle w:val="Paragraphedeliste"/>
        <w:numPr>
          <w:ilvl w:val="0"/>
          <w:numId w:val="72"/>
        </w:numPr>
        <w:spacing w:before="240" w:after="240" w:line="360" w:lineRule="auto"/>
        <w:ind w:left="850" w:hanging="357"/>
        <w:jc w:val="both"/>
        <w:rPr>
          <w:rFonts w:ascii="Consolas" w:hAnsi="Consolas"/>
          <w:sz w:val="24"/>
        </w:rPr>
      </w:pPr>
      <w:r>
        <w:rPr>
          <w:rFonts w:ascii="Consolas" w:hAnsi="Consolas"/>
          <w:b/>
          <w:sz w:val="24"/>
        </w:rPr>
        <w:t>Domaine d’étude</w:t>
      </w:r>
    </w:p>
    <w:p w:rsidR="005B1BFE" w:rsidRDefault="005B1BFE" w:rsidP="00412E3E">
      <w:pPr>
        <w:spacing w:before="240" w:after="240" w:line="360" w:lineRule="auto"/>
        <w:jc w:val="both"/>
        <w:rPr>
          <w:rFonts w:ascii="Consolas" w:hAnsi="Consolas"/>
          <w:sz w:val="24"/>
        </w:rPr>
      </w:pPr>
      <w:r>
        <w:rPr>
          <w:rFonts w:ascii="Consolas" w:hAnsi="Consolas"/>
          <w:sz w:val="24"/>
        </w:rPr>
        <w:t>Un domaine d’étude délimite le périmètre précis d’une ou plusieurs activités au sein d’une organisation spécifique.</w:t>
      </w:r>
    </w:p>
    <w:p w:rsidR="005B1BFE" w:rsidRPr="00C73CB7" w:rsidRDefault="005B1BFE" w:rsidP="00957109">
      <w:pPr>
        <w:pStyle w:val="Paragraphedeliste"/>
        <w:numPr>
          <w:ilvl w:val="0"/>
          <w:numId w:val="72"/>
        </w:numPr>
        <w:spacing w:before="240" w:after="240" w:line="360" w:lineRule="auto"/>
        <w:jc w:val="both"/>
        <w:rPr>
          <w:rFonts w:ascii="Consolas" w:hAnsi="Consolas"/>
          <w:sz w:val="24"/>
        </w:rPr>
      </w:pPr>
      <w:r>
        <w:rPr>
          <w:rFonts w:ascii="Consolas" w:hAnsi="Consolas"/>
          <w:b/>
          <w:sz w:val="24"/>
        </w:rPr>
        <w:t>L’acteur</w:t>
      </w:r>
    </w:p>
    <w:p w:rsidR="005B1BFE" w:rsidRDefault="005B1BFE" w:rsidP="00412E3E">
      <w:pPr>
        <w:spacing w:before="240" w:after="240" w:line="360" w:lineRule="auto"/>
        <w:jc w:val="both"/>
        <w:rPr>
          <w:rFonts w:ascii="Consolas" w:hAnsi="Consolas"/>
          <w:sz w:val="24"/>
        </w:rPr>
      </w:pPr>
      <w:r>
        <w:rPr>
          <w:rFonts w:ascii="Consolas" w:hAnsi="Consolas"/>
          <w:sz w:val="24"/>
        </w:rPr>
        <w:t>L’acteur (interne ou externe au domaine d’étude) est un système actif intervenant dans le domaine d’étude au moyen des flux.</w:t>
      </w:r>
    </w:p>
    <w:p w:rsidR="005B1BFE" w:rsidRDefault="005B1BFE" w:rsidP="00957109">
      <w:pPr>
        <w:pStyle w:val="Paragraphedeliste"/>
        <w:numPr>
          <w:ilvl w:val="0"/>
          <w:numId w:val="72"/>
        </w:numPr>
        <w:spacing w:before="240" w:after="240" w:line="360" w:lineRule="auto"/>
        <w:jc w:val="both"/>
        <w:rPr>
          <w:rFonts w:ascii="Consolas" w:hAnsi="Consolas"/>
          <w:b/>
          <w:sz w:val="24"/>
        </w:rPr>
      </w:pPr>
      <w:r>
        <w:rPr>
          <w:rFonts w:ascii="Consolas" w:hAnsi="Consolas"/>
          <w:b/>
          <w:sz w:val="24"/>
        </w:rPr>
        <w:t>Les flux</w:t>
      </w:r>
    </w:p>
    <w:p w:rsidR="005B1BFE" w:rsidRPr="00563FBA" w:rsidRDefault="005B1BFE" w:rsidP="00412E3E">
      <w:pPr>
        <w:spacing w:before="240" w:after="240" w:line="360" w:lineRule="auto"/>
        <w:jc w:val="both"/>
        <w:rPr>
          <w:rFonts w:ascii="Consolas" w:hAnsi="Consolas"/>
          <w:sz w:val="24"/>
        </w:rPr>
      </w:pPr>
      <w:r>
        <w:rPr>
          <w:rFonts w:ascii="Consolas" w:hAnsi="Consolas"/>
          <w:sz w:val="24"/>
        </w:rPr>
        <w:t>Les flux symbolisent un échange entre deux acteurs du système d’information étudié. Il est représenté par une flèche, porte un nom et peut, pour des soucis de lisibilit</w:t>
      </w:r>
      <w:r w:rsidR="00D731C8">
        <w:rPr>
          <w:rFonts w:ascii="Consolas" w:hAnsi="Consolas"/>
          <w:sz w:val="24"/>
        </w:rPr>
        <w:t>é chronologique, être numéroté.</w:t>
      </w:r>
    </w:p>
    <w:p w:rsidR="005B1BFE" w:rsidRDefault="005B1BFE" w:rsidP="00412E3E">
      <w:pPr>
        <w:pStyle w:val="Paragraphedeliste"/>
        <w:numPr>
          <w:ilvl w:val="2"/>
          <w:numId w:val="70"/>
        </w:numPr>
        <w:spacing w:before="240" w:after="240" w:line="360" w:lineRule="auto"/>
        <w:jc w:val="both"/>
        <w:rPr>
          <w:rFonts w:ascii="Consolas" w:hAnsi="Consolas"/>
          <w:b/>
          <w:sz w:val="24"/>
        </w:rPr>
      </w:pPr>
      <w:r>
        <w:rPr>
          <w:rFonts w:ascii="Consolas" w:hAnsi="Consolas"/>
          <w:b/>
          <w:sz w:val="24"/>
        </w:rPr>
        <w:t xml:space="preserve">Règle de gestion </w:t>
      </w:r>
    </w:p>
    <w:p w:rsidR="005B1BFE" w:rsidRPr="002F1756" w:rsidRDefault="005B1BFE" w:rsidP="00957109">
      <w:pPr>
        <w:spacing w:line="360" w:lineRule="auto"/>
        <w:jc w:val="both"/>
        <w:rPr>
          <w:rFonts w:ascii="Consolas" w:hAnsi="Consolas" w:cs="Consolas"/>
          <w:sz w:val="24"/>
          <w:szCs w:val="24"/>
        </w:rPr>
      </w:pPr>
      <w:r w:rsidRPr="00AE6F76">
        <w:rPr>
          <w:rFonts w:ascii="Consolas" w:hAnsi="Consolas" w:cs="Consolas"/>
          <w:sz w:val="24"/>
          <w:szCs w:val="24"/>
        </w:rPr>
        <w:t>C’est une loi qui, à l’échelle de l’entreprise, va expliquer systématiquement dans les divers cas qu’elle est censée régir.</w:t>
      </w:r>
    </w:p>
    <w:p w:rsidR="005B1BFE" w:rsidRPr="00576ED5" w:rsidRDefault="005B1BFE" w:rsidP="00412E3E">
      <w:pPr>
        <w:pStyle w:val="Paragraphedeliste"/>
        <w:numPr>
          <w:ilvl w:val="2"/>
          <w:numId w:val="70"/>
        </w:numPr>
        <w:spacing w:before="240" w:after="240" w:line="360" w:lineRule="auto"/>
        <w:jc w:val="both"/>
        <w:rPr>
          <w:rFonts w:ascii="Consolas" w:hAnsi="Consolas"/>
          <w:b/>
          <w:sz w:val="24"/>
        </w:rPr>
      </w:pPr>
      <w:r>
        <w:rPr>
          <w:rFonts w:ascii="Consolas" w:hAnsi="Consolas"/>
          <w:b/>
          <w:sz w:val="24"/>
        </w:rPr>
        <w:t>Dictionnaire des données</w:t>
      </w:r>
    </w:p>
    <w:p w:rsidR="005B1BFE" w:rsidRPr="002F1756" w:rsidRDefault="005B1BFE" w:rsidP="00957109">
      <w:pPr>
        <w:spacing w:before="240" w:after="240" w:line="360" w:lineRule="auto"/>
        <w:jc w:val="both"/>
        <w:rPr>
          <w:rFonts w:ascii="Consolas" w:hAnsi="Consolas"/>
          <w:b/>
          <w:sz w:val="24"/>
        </w:rPr>
      </w:pPr>
      <w:r w:rsidRPr="00AB75E8">
        <w:rPr>
          <w:rFonts w:ascii="Consolas" w:hAnsi="Consolas"/>
          <w:sz w:val="24"/>
        </w:rPr>
        <w:t>Le dictionnaire de</w:t>
      </w:r>
      <w:r>
        <w:rPr>
          <w:rFonts w:ascii="Consolas" w:hAnsi="Consolas"/>
          <w:sz w:val="24"/>
        </w:rPr>
        <w:t>s</w:t>
      </w:r>
      <w:r w:rsidRPr="00AB75E8">
        <w:rPr>
          <w:rFonts w:ascii="Consolas" w:hAnsi="Consolas"/>
          <w:sz w:val="24"/>
        </w:rPr>
        <w:t xml:space="preserve"> données est un document qui permet de recenser, de classer et de tirer toutes les informations (les données) collectées </w:t>
      </w:r>
      <w:r w:rsidRPr="00AB75E8">
        <w:rPr>
          <w:rFonts w:ascii="Consolas" w:hAnsi="Consolas"/>
          <w:sz w:val="24"/>
        </w:rPr>
        <w:lastRenderedPageBreak/>
        <w:t>lors des entretiens ou de l’étude des documents</w:t>
      </w:r>
      <w:r>
        <w:rPr>
          <w:rFonts w:ascii="Consolas" w:hAnsi="Consolas"/>
          <w:sz w:val="24"/>
        </w:rPr>
        <w:t xml:space="preserve"> (</w:t>
      </w:r>
      <w:r w:rsidRPr="0060573E">
        <w:rPr>
          <w:rFonts w:ascii="Consolas" w:hAnsi="Consolas"/>
          <w:i/>
          <w:sz w:val="24"/>
        </w:rPr>
        <w:t>Jean Luc BATISTE</w:t>
      </w:r>
      <w:r w:rsidR="00D731C8">
        <w:rPr>
          <w:rFonts w:ascii="Consolas" w:hAnsi="Consolas"/>
          <w:i/>
          <w:sz w:val="24"/>
        </w:rPr>
        <w:t>, 2012</w:t>
      </w:r>
      <w:r w:rsidRPr="0060573E">
        <w:rPr>
          <w:rFonts w:ascii="Consolas" w:hAnsi="Consolas"/>
          <w:i/>
          <w:sz w:val="24"/>
        </w:rPr>
        <w:t>).</w:t>
      </w:r>
    </w:p>
    <w:p w:rsidR="005B1BFE" w:rsidRPr="00F07EE8" w:rsidRDefault="005B1BFE" w:rsidP="00F07EE8">
      <w:pPr>
        <w:pStyle w:val="Titre2"/>
        <w:rPr>
          <w:rFonts w:ascii="Consolas" w:hAnsi="Consolas"/>
          <w:b/>
          <w:color w:val="auto"/>
          <w:sz w:val="24"/>
        </w:rPr>
      </w:pPr>
      <w:bookmarkStart w:id="18" w:name="_Toc52326432"/>
      <w:r w:rsidRPr="00F07EE8">
        <w:rPr>
          <w:rFonts w:ascii="Consolas" w:hAnsi="Consolas"/>
          <w:b/>
          <w:color w:val="auto"/>
          <w:sz w:val="24"/>
        </w:rPr>
        <w:t>Section 3 : Notion de la base des données</w:t>
      </w:r>
      <w:bookmarkEnd w:id="18"/>
    </w:p>
    <w:p w:rsidR="005B1BFE" w:rsidRPr="005006B1" w:rsidRDefault="005B1BFE" w:rsidP="00412E3E">
      <w:pPr>
        <w:spacing w:before="240" w:after="240" w:line="360" w:lineRule="auto"/>
        <w:jc w:val="both"/>
        <w:rPr>
          <w:rFonts w:ascii="Consolas" w:hAnsi="Consolas"/>
          <w:b/>
          <w:sz w:val="24"/>
        </w:rPr>
      </w:pPr>
      <w:r w:rsidRPr="005006B1">
        <w:rPr>
          <w:rFonts w:ascii="Consolas" w:hAnsi="Consolas"/>
          <w:b/>
          <w:sz w:val="24"/>
        </w:rPr>
        <w:t>3.1. Définition de la base de</w:t>
      </w:r>
      <w:r>
        <w:rPr>
          <w:rFonts w:ascii="Consolas" w:hAnsi="Consolas"/>
          <w:b/>
          <w:sz w:val="24"/>
        </w:rPr>
        <w:t>s</w:t>
      </w:r>
      <w:r w:rsidRPr="005006B1">
        <w:rPr>
          <w:rFonts w:ascii="Consolas" w:hAnsi="Consolas"/>
          <w:b/>
          <w:sz w:val="24"/>
        </w:rPr>
        <w:t xml:space="preserve"> données</w:t>
      </w:r>
    </w:p>
    <w:p w:rsidR="005B1BFE" w:rsidRDefault="005B1BFE" w:rsidP="00957109">
      <w:pPr>
        <w:spacing w:before="240" w:after="240" w:line="360" w:lineRule="auto"/>
        <w:jc w:val="both"/>
        <w:rPr>
          <w:rFonts w:ascii="Consolas" w:hAnsi="Consolas"/>
          <w:sz w:val="24"/>
        </w:rPr>
      </w:pPr>
      <w:r>
        <w:rPr>
          <w:rFonts w:ascii="Consolas" w:hAnsi="Consolas"/>
          <w:sz w:val="24"/>
        </w:rPr>
        <w:t>Elle est définie comme une collection intégrée de données stockées qui est gérée et contrôlée de manière centralisée.</w:t>
      </w:r>
    </w:p>
    <w:p w:rsidR="005B1BFE" w:rsidRPr="005006B1" w:rsidRDefault="005B1BFE" w:rsidP="00412E3E">
      <w:pPr>
        <w:spacing w:before="240" w:after="240" w:line="360" w:lineRule="auto"/>
        <w:jc w:val="both"/>
        <w:rPr>
          <w:rFonts w:ascii="Consolas" w:hAnsi="Consolas"/>
          <w:b/>
          <w:sz w:val="24"/>
        </w:rPr>
      </w:pPr>
      <w:r w:rsidRPr="005006B1">
        <w:rPr>
          <w:rFonts w:ascii="Consolas" w:hAnsi="Consolas"/>
          <w:b/>
          <w:sz w:val="24"/>
        </w:rPr>
        <w:t>3.2. Différence entre une base de données et un fichier de</w:t>
      </w:r>
      <w:r>
        <w:rPr>
          <w:rFonts w:ascii="Consolas" w:hAnsi="Consolas"/>
          <w:b/>
          <w:sz w:val="24"/>
        </w:rPr>
        <w:t>s</w:t>
      </w:r>
      <w:r w:rsidRPr="005006B1">
        <w:rPr>
          <w:rFonts w:ascii="Consolas" w:hAnsi="Consolas"/>
          <w:b/>
          <w:sz w:val="24"/>
        </w:rPr>
        <w:t xml:space="preserve"> donnée</w:t>
      </w:r>
      <w:r>
        <w:rPr>
          <w:rFonts w:ascii="Consolas" w:hAnsi="Consolas"/>
          <w:b/>
          <w:sz w:val="24"/>
        </w:rPr>
        <w:t>s</w:t>
      </w:r>
    </w:p>
    <w:p w:rsidR="005B1BFE" w:rsidRDefault="005B1BFE" w:rsidP="00957109">
      <w:pPr>
        <w:spacing w:before="240" w:after="240" w:line="360" w:lineRule="auto"/>
        <w:jc w:val="both"/>
        <w:rPr>
          <w:rFonts w:ascii="Consolas" w:hAnsi="Consolas"/>
          <w:sz w:val="24"/>
        </w:rPr>
      </w:pPr>
      <w:r>
        <w:rPr>
          <w:rFonts w:ascii="Consolas" w:hAnsi="Consolas"/>
          <w:sz w:val="24"/>
        </w:rPr>
        <w:t>Un fichier des données à, la différence de la base des données est au sens commun compris comme une collection d’enregistrement traité comme une unité et contenant de l’information textuelle et/ou sonore et/ou graphique stockée sur un support de stockage permanent appelé mémoire de masse.</w:t>
      </w:r>
    </w:p>
    <w:p w:rsidR="005B1BFE" w:rsidRDefault="005B1BFE" w:rsidP="00957109">
      <w:pPr>
        <w:spacing w:before="240" w:after="240" w:line="360" w:lineRule="auto"/>
        <w:jc w:val="both"/>
        <w:rPr>
          <w:rFonts w:ascii="Consolas" w:hAnsi="Consolas"/>
          <w:sz w:val="24"/>
        </w:rPr>
      </w:pPr>
      <w:r>
        <w:rPr>
          <w:rFonts w:ascii="Consolas" w:hAnsi="Consolas"/>
          <w:sz w:val="24"/>
        </w:rPr>
        <w:t xml:space="preserve">Un fichier des données peut être redondant et non exhaustif, lesquels de caractéristiques qui est contraire aux caractéristiques d’une base des données. </w:t>
      </w:r>
    </w:p>
    <w:p w:rsidR="005B1BFE" w:rsidRPr="00FA63E2" w:rsidRDefault="005B1BFE" w:rsidP="00412E3E">
      <w:pPr>
        <w:spacing w:before="240" w:after="240" w:line="360" w:lineRule="auto"/>
        <w:jc w:val="both"/>
        <w:rPr>
          <w:rFonts w:ascii="Consolas" w:hAnsi="Consolas"/>
          <w:b/>
          <w:sz w:val="24"/>
        </w:rPr>
      </w:pPr>
      <w:r w:rsidRPr="00FA63E2">
        <w:rPr>
          <w:rFonts w:ascii="Consolas" w:hAnsi="Consolas"/>
          <w:b/>
          <w:sz w:val="24"/>
        </w:rPr>
        <w:t>3.3. Avantages d’une base de</w:t>
      </w:r>
      <w:r>
        <w:rPr>
          <w:rFonts w:ascii="Consolas" w:hAnsi="Consolas"/>
          <w:b/>
          <w:sz w:val="24"/>
        </w:rPr>
        <w:t>s</w:t>
      </w:r>
      <w:r w:rsidRPr="00FA63E2">
        <w:rPr>
          <w:rFonts w:ascii="Consolas" w:hAnsi="Consolas"/>
          <w:b/>
          <w:sz w:val="24"/>
        </w:rPr>
        <w:t xml:space="preserve"> données</w:t>
      </w:r>
    </w:p>
    <w:p w:rsidR="005B1BFE" w:rsidRDefault="005B1BFE" w:rsidP="00957109">
      <w:pPr>
        <w:spacing w:before="240" w:after="240" w:line="360" w:lineRule="auto"/>
        <w:jc w:val="both"/>
        <w:rPr>
          <w:rFonts w:ascii="Consolas" w:hAnsi="Consolas"/>
          <w:sz w:val="24"/>
        </w:rPr>
      </w:pPr>
      <w:r>
        <w:rPr>
          <w:rFonts w:ascii="Consolas" w:hAnsi="Consolas"/>
          <w:sz w:val="24"/>
        </w:rPr>
        <w:t xml:space="preserve">Une base de donnée offre plusieurs grandes fonctionnalités d’accès et de gestion des données, dont : </w:t>
      </w:r>
    </w:p>
    <w:p w:rsidR="005B1BFE" w:rsidRDefault="005B1BFE" w:rsidP="00957109">
      <w:pPr>
        <w:pStyle w:val="Paragraphedeliste"/>
        <w:numPr>
          <w:ilvl w:val="0"/>
          <w:numId w:val="72"/>
        </w:numPr>
        <w:spacing w:before="240" w:after="240" w:line="360" w:lineRule="auto"/>
        <w:jc w:val="both"/>
        <w:rPr>
          <w:rFonts w:ascii="Consolas" w:hAnsi="Consolas"/>
          <w:sz w:val="24"/>
        </w:rPr>
      </w:pPr>
      <w:r>
        <w:rPr>
          <w:rFonts w:ascii="Consolas" w:hAnsi="Consolas"/>
          <w:sz w:val="24"/>
        </w:rPr>
        <w:t>Accès simultané par de nombreux utilisateurs et(ou) programme d’application ;</w:t>
      </w:r>
    </w:p>
    <w:p w:rsidR="005B1BFE" w:rsidRDefault="005B1BFE" w:rsidP="00957109">
      <w:pPr>
        <w:pStyle w:val="Paragraphedeliste"/>
        <w:numPr>
          <w:ilvl w:val="0"/>
          <w:numId w:val="72"/>
        </w:numPr>
        <w:spacing w:before="240" w:after="240" w:line="360" w:lineRule="auto"/>
        <w:jc w:val="both"/>
        <w:rPr>
          <w:rFonts w:ascii="Consolas" w:hAnsi="Consolas"/>
          <w:sz w:val="24"/>
        </w:rPr>
      </w:pPr>
      <w:r>
        <w:rPr>
          <w:rFonts w:ascii="Consolas" w:hAnsi="Consolas"/>
          <w:sz w:val="24"/>
        </w:rPr>
        <w:t>Accès aux données sans écriture de programme (c’est-à-dire à l’aide d’un langage d’interrogation) ;</w:t>
      </w:r>
    </w:p>
    <w:p w:rsidR="005B1BFE" w:rsidRDefault="005B1BFE" w:rsidP="00957109">
      <w:pPr>
        <w:pStyle w:val="Paragraphedeliste"/>
        <w:numPr>
          <w:ilvl w:val="0"/>
          <w:numId w:val="72"/>
        </w:numPr>
        <w:spacing w:before="240" w:after="240" w:line="360" w:lineRule="auto"/>
        <w:jc w:val="both"/>
        <w:rPr>
          <w:rFonts w:ascii="Consolas" w:hAnsi="Consolas"/>
          <w:sz w:val="24"/>
        </w:rPr>
      </w:pPr>
      <w:r>
        <w:rPr>
          <w:rFonts w:ascii="Consolas" w:hAnsi="Consolas"/>
          <w:sz w:val="24"/>
        </w:rPr>
        <w:t>Gestion de toutes les données utilisées par un système de gestion.</w:t>
      </w:r>
    </w:p>
    <w:p w:rsidR="005B1BFE" w:rsidRDefault="005B1BFE" w:rsidP="00957109">
      <w:pPr>
        <w:spacing w:before="240" w:after="240" w:line="360" w:lineRule="auto"/>
        <w:jc w:val="both"/>
        <w:rPr>
          <w:rFonts w:ascii="Consolas" w:hAnsi="Consolas"/>
          <w:sz w:val="24"/>
        </w:rPr>
      </w:pPr>
      <w:r>
        <w:rPr>
          <w:rFonts w:ascii="Consolas" w:hAnsi="Consolas"/>
          <w:sz w:val="24"/>
        </w:rPr>
        <w:t>Tous ses avantages et d’autres encore expliquent pourquoi les bases des données sont utilisées partout dans les systèmes d’informations modernes</w:t>
      </w:r>
    </w:p>
    <w:p w:rsidR="005B1BFE" w:rsidRPr="00FA63E2" w:rsidRDefault="005B1BFE" w:rsidP="00412E3E">
      <w:pPr>
        <w:spacing w:before="240" w:after="240" w:line="360" w:lineRule="auto"/>
        <w:jc w:val="both"/>
        <w:rPr>
          <w:rFonts w:ascii="Consolas" w:hAnsi="Consolas"/>
          <w:b/>
          <w:sz w:val="24"/>
        </w:rPr>
      </w:pPr>
      <w:r w:rsidRPr="00FA63E2">
        <w:rPr>
          <w:rFonts w:ascii="Consolas" w:hAnsi="Consolas"/>
          <w:b/>
          <w:sz w:val="24"/>
        </w:rPr>
        <w:lastRenderedPageBreak/>
        <w:t>3.4. Caractéristique</w:t>
      </w:r>
      <w:r>
        <w:rPr>
          <w:rFonts w:ascii="Consolas" w:hAnsi="Consolas"/>
          <w:b/>
          <w:sz w:val="24"/>
        </w:rPr>
        <w:t>s</w:t>
      </w:r>
      <w:r w:rsidRPr="00FA63E2">
        <w:rPr>
          <w:rFonts w:ascii="Consolas" w:hAnsi="Consolas"/>
          <w:b/>
          <w:sz w:val="24"/>
        </w:rPr>
        <w:t xml:space="preserve"> d’une base de</w:t>
      </w:r>
      <w:r>
        <w:rPr>
          <w:rFonts w:ascii="Consolas" w:hAnsi="Consolas"/>
          <w:b/>
          <w:sz w:val="24"/>
        </w:rPr>
        <w:t>s</w:t>
      </w:r>
      <w:r w:rsidRPr="00FA63E2">
        <w:rPr>
          <w:rFonts w:ascii="Consolas" w:hAnsi="Consolas"/>
          <w:b/>
          <w:sz w:val="24"/>
        </w:rPr>
        <w:t xml:space="preserve"> données</w:t>
      </w:r>
    </w:p>
    <w:p w:rsidR="005B1BFE" w:rsidRDefault="005B1BFE" w:rsidP="00957109">
      <w:pPr>
        <w:spacing w:before="240" w:after="240" w:line="360" w:lineRule="auto"/>
        <w:jc w:val="both"/>
        <w:rPr>
          <w:rFonts w:ascii="Consolas" w:hAnsi="Consolas"/>
          <w:sz w:val="24"/>
        </w:rPr>
      </w:pPr>
      <w:r>
        <w:rPr>
          <w:rFonts w:ascii="Consolas" w:hAnsi="Consolas"/>
          <w:sz w:val="24"/>
        </w:rPr>
        <w:t>Une base des données est un ensemble organisé d’informations qui a comme caractéristiques suivants</w:t>
      </w:r>
      <w:r w:rsidRPr="009A7464">
        <w:rPr>
          <w:rFonts w:ascii="Consolas" w:hAnsi="Consolas"/>
        </w:rPr>
        <w:t xml:space="preserve"> </w:t>
      </w:r>
      <w:r>
        <w:rPr>
          <w:rFonts w:ascii="Consolas" w:hAnsi="Consolas"/>
        </w:rPr>
        <w:t>(</w:t>
      </w:r>
      <w:r w:rsidR="00D731C8">
        <w:rPr>
          <w:rFonts w:ascii="Consolas" w:hAnsi="Consolas"/>
          <w:i/>
        </w:rPr>
        <w:t>ILUNGA</w:t>
      </w:r>
      <w:r w:rsidR="00E77F44">
        <w:rPr>
          <w:rFonts w:ascii="Consolas" w:hAnsi="Consolas"/>
          <w:i/>
        </w:rPr>
        <w:t>, 2018</w:t>
      </w:r>
      <w:r>
        <w:rPr>
          <w:rFonts w:ascii="Consolas" w:hAnsi="Consolas"/>
        </w:rPr>
        <w:t>)</w:t>
      </w:r>
      <w:r>
        <w:rPr>
          <w:rFonts w:ascii="Consolas" w:hAnsi="Consolas"/>
          <w:sz w:val="24"/>
        </w:rPr>
        <w:t>:</w:t>
      </w:r>
    </w:p>
    <w:p w:rsidR="005B1BFE" w:rsidRDefault="005B1BFE" w:rsidP="00957109">
      <w:pPr>
        <w:pStyle w:val="Paragraphedeliste"/>
        <w:numPr>
          <w:ilvl w:val="0"/>
          <w:numId w:val="73"/>
        </w:numPr>
        <w:spacing w:before="240" w:after="240" w:line="360" w:lineRule="auto"/>
        <w:ind w:left="714" w:hanging="357"/>
        <w:jc w:val="both"/>
        <w:rPr>
          <w:rFonts w:ascii="Consolas" w:hAnsi="Consolas"/>
          <w:sz w:val="24"/>
        </w:rPr>
      </w:pPr>
      <w:r>
        <w:rPr>
          <w:rFonts w:ascii="Consolas" w:hAnsi="Consolas"/>
          <w:sz w:val="24"/>
        </w:rPr>
        <w:t>Exhaustif (qui traite la totalité des informations par rapport) ;</w:t>
      </w:r>
    </w:p>
    <w:p w:rsidR="005B1BFE" w:rsidRDefault="005B1BFE" w:rsidP="00957109">
      <w:pPr>
        <w:pStyle w:val="Paragraphedeliste"/>
        <w:numPr>
          <w:ilvl w:val="0"/>
          <w:numId w:val="73"/>
        </w:numPr>
        <w:spacing w:before="240" w:after="240" w:line="360" w:lineRule="auto"/>
        <w:ind w:left="714" w:hanging="357"/>
        <w:jc w:val="both"/>
        <w:rPr>
          <w:rFonts w:ascii="Consolas" w:hAnsi="Consolas"/>
          <w:sz w:val="24"/>
        </w:rPr>
      </w:pPr>
      <w:r>
        <w:rPr>
          <w:rFonts w:ascii="Consolas" w:hAnsi="Consolas"/>
          <w:sz w:val="24"/>
        </w:rPr>
        <w:t>Non redondant (Redondance calculée) ;</w:t>
      </w:r>
    </w:p>
    <w:p w:rsidR="005B1BFE" w:rsidRDefault="005B1BFE" w:rsidP="00957109">
      <w:pPr>
        <w:pStyle w:val="Paragraphedeliste"/>
        <w:numPr>
          <w:ilvl w:val="0"/>
          <w:numId w:val="73"/>
        </w:numPr>
        <w:spacing w:before="240" w:after="240" w:line="360" w:lineRule="auto"/>
        <w:ind w:left="714" w:hanging="357"/>
        <w:jc w:val="both"/>
        <w:rPr>
          <w:rFonts w:ascii="Consolas" w:hAnsi="Consolas"/>
          <w:sz w:val="24"/>
        </w:rPr>
      </w:pPr>
      <w:r>
        <w:rPr>
          <w:rFonts w:ascii="Consolas" w:hAnsi="Consolas"/>
          <w:sz w:val="24"/>
        </w:rPr>
        <w:t>Structurée (bien organisée) ;</w:t>
      </w:r>
    </w:p>
    <w:p w:rsidR="005B1BFE" w:rsidRDefault="005B1BFE" w:rsidP="00957109">
      <w:pPr>
        <w:pStyle w:val="Paragraphedeliste"/>
        <w:numPr>
          <w:ilvl w:val="0"/>
          <w:numId w:val="73"/>
        </w:numPr>
        <w:spacing w:before="240" w:after="240" w:line="360" w:lineRule="auto"/>
        <w:ind w:left="714" w:hanging="357"/>
        <w:jc w:val="both"/>
        <w:rPr>
          <w:rFonts w:ascii="Consolas" w:hAnsi="Consolas"/>
          <w:sz w:val="24"/>
        </w:rPr>
      </w:pPr>
      <w:r>
        <w:rPr>
          <w:rFonts w:ascii="Consolas" w:hAnsi="Consolas"/>
          <w:sz w:val="24"/>
        </w:rPr>
        <w:t>Persistant (permanent).</w:t>
      </w:r>
    </w:p>
    <w:p w:rsidR="005B1BFE" w:rsidRDefault="005B1BFE" w:rsidP="00957109">
      <w:pPr>
        <w:spacing w:before="240" w:after="240" w:line="360" w:lineRule="auto"/>
        <w:jc w:val="both"/>
        <w:rPr>
          <w:rFonts w:ascii="Consolas" w:hAnsi="Consolas"/>
          <w:sz w:val="24"/>
        </w:rPr>
      </w:pPr>
      <w:r>
        <w:rPr>
          <w:rFonts w:ascii="Consolas" w:hAnsi="Consolas"/>
          <w:sz w:val="24"/>
        </w:rPr>
        <w:t>La manipulation de ses informations est gérée par un système de gestion de base de données.</w:t>
      </w:r>
    </w:p>
    <w:p w:rsidR="005B1BFE" w:rsidRPr="00FA63E2" w:rsidRDefault="005B1BFE" w:rsidP="00412E3E">
      <w:pPr>
        <w:spacing w:before="240" w:after="240" w:line="360" w:lineRule="auto"/>
        <w:jc w:val="both"/>
        <w:rPr>
          <w:rFonts w:ascii="Consolas" w:hAnsi="Consolas"/>
          <w:b/>
          <w:sz w:val="24"/>
        </w:rPr>
      </w:pPr>
      <w:r w:rsidRPr="00FA63E2">
        <w:rPr>
          <w:rFonts w:ascii="Consolas" w:hAnsi="Consolas"/>
          <w:b/>
          <w:sz w:val="24"/>
        </w:rPr>
        <w:t>3.5. Système de gestion des bases de données</w:t>
      </w:r>
    </w:p>
    <w:p w:rsidR="005B1BFE" w:rsidRPr="00FA63E2" w:rsidRDefault="005B1BFE" w:rsidP="00412E3E">
      <w:pPr>
        <w:spacing w:before="240" w:after="240" w:line="360" w:lineRule="auto"/>
        <w:jc w:val="both"/>
        <w:rPr>
          <w:rFonts w:ascii="Consolas" w:hAnsi="Consolas"/>
          <w:b/>
          <w:sz w:val="24"/>
        </w:rPr>
      </w:pPr>
      <w:r w:rsidRPr="00FA63E2">
        <w:rPr>
          <w:rFonts w:ascii="Consolas" w:hAnsi="Consolas"/>
          <w:b/>
          <w:sz w:val="24"/>
        </w:rPr>
        <w:t>3.5.1. Définition</w:t>
      </w:r>
    </w:p>
    <w:p w:rsidR="005B1BFE" w:rsidRPr="004D6CFC" w:rsidRDefault="005B1BFE" w:rsidP="00957109">
      <w:pPr>
        <w:spacing w:before="240" w:after="240" w:line="360" w:lineRule="auto"/>
        <w:jc w:val="both"/>
        <w:rPr>
          <w:rFonts w:ascii="Consolas" w:hAnsi="Consolas"/>
          <w:sz w:val="24"/>
        </w:rPr>
      </w:pPr>
      <w:r>
        <w:rPr>
          <w:rFonts w:ascii="Consolas" w:hAnsi="Consolas"/>
          <w:sz w:val="24"/>
        </w:rPr>
        <w:t>Logiciel système qui gère et contrôle l’accès à une base de données. Qui plus est, il permet de décrire, de modifier, d’interroger et d’administrer une base des données (</w:t>
      </w:r>
      <w:r w:rsidRPr="003B34DE">
        <w:rPr>
          <w:rFonts w:ascii="Consolas" w:hAnsi="Consolas"/>
        </w:rPr>
        <w:t>I</w:t>
      </w:r>
      <w:r>
        <w:rPr>
          <w:rFonts w:ascii="Consolas" w:hAnsi="Consolas"/>
        </w:rPr>
        <w:t>LUNGA,</w:t>
      </w:r>
      <w:r w:rsidRPr="003B34DE">
        <w:rPr>
          <w:rFonts w:ascii="Consolas" w:hAnsi="Consolas"/>
        </w:rPr>
        <w:t xml:space="preserve"> T.</w:t>
      </w:r>
      <w:r w:rsidR="00976127">
        <w:rPr>
          <w:rFonts w:ascii="Consolas" w:hAnsi="Consolas"/>
        </w:rPr>
        <w:t>, 2018</w:t>
      </w:r>
      <w:r>
        <w:rPr>
          <w:rFonts w:ascii="Consolas" w:hAnsi="Consolas"/>
          <w:i/>
        </w:rPr>
        <w:t>)</w:t>
      </w:r>
    </w:p>
    <w:p w:rsidR="005B1BFE" w:rsidRPr="00FA63E2" w:rsidRDefault="005B1BFE" w:rsidP="00412E3E">
      <w:pPr>
        <w:spacing w:before="240" w:after="240" w:line="360" w:lineRule="auto"/>
        <w:jc w:val="both"/>
        <w:rPr>
          <w:rFonts w:ascii="Consolas" w:hAnsi="Consolas"/>
          <w:b/>
          <w:sz w:val="24"/>
        </w:rPr>
      </w:pPr>
      <w:r w:rsidRPr="00FA63E2">
        <w:rPr>
          <w:rFonts w:ascii="Consolas" w:hAnsi="Consolas"/>
          <w:b/>
          <w:sz w:val="24"/>
        </w:rPr>
        <w:t>3.5.2. Fonction d’un SGBD</w:t>
      </w:r>
    </w:p>
    <w:p w:rsidR="005B1BFE" w:rsidRDefault="005B1BFE" w:rsidP="00957109">
      <w:pPr>
        <w:spacing w:before="240" w:after="240" w:line="360" w:lineRule="auto"/>
        <w:jc w:val="both"/>
        <w:rPr>
          <w:rFonts w:ascii="Consolas" w:hAnsi="Consolas"/>
          <w:sz w:val="24"/>
        </w:rPr>
      </w:pPr>
      <w:r>
        <w:rPr>
          <w:rFonts w:ascii="Consolas" w:hAnsi="Consolas"/>
          <w:sz w:val="24"/>
        </w:rPr>
        <w:t>Un SGBD étant un logiciel adapté pour  exploiter la base de données, joue les fonctions techniques ci-après :</w:t>
      </w:r>
    </w:p>
    <w:p w:rsidR="005B1BFE" w:rsidRDefault="005B1BFE" w:rsidP="00957109">
      <w:pPr>
        <w:pStyle w:val="Paragraphedeliste"/>
        <w:numPr>
          <w:ilvl w:val="0"/>
          <w:numId w:val="77"/>
        </w:numPr>
        <w:spacing w:before="240" w:after="240" w:line="360" w:lineRule="auto"/>
        <w:jc w:val="both"/>
        <w:rPr>
          <w:rFonts w:ascii="Consolas" w:hAnsi="Consolas"/>
          <w:sz w:val="24"/>
        </w:rPr>
      </w:pPr>
      <w:r>
        <w:rPr>
          <w:rFonts w:ascii="Consolas" w:hAnsi="Consolas"/>
          <w:sz w:val="24"/>
        </w:rPr>
        <w:t>La mise en jour (actualisation) de la base de données soit par ajout, modification ou suppression ;</w:t>
      </w:r>
    </w:p>
    <w:p w:rsidR="005B1BFE" w:rsidRDefault="005B1BFE" w:rsidP="00957109">
      <w:pPr>
        <w:pStyle w:val="Paragraphedeliste"/>
        <w:numPr>
          <w:ilvl w:val="0"/>
          <w:numId w:val="77"/>
        </w:numPr>
        <w:spacing w:before="240" w:after="240" w:line="360" w:lineRule="auto"/>
        <w:jc w:val="both"/>
        <w:rPr>
          <w:rFonts w:ascii="Consolas" w:hAnsi="Consolas"/>
          <w:sz w:val="24"/>
        </w:rPr>
      </w:pPr>
      <w:r>
        <w:rPr>
          <w:rFonts w:ascii="Consolas" w:hAnsi="Consolas"/>
          <w:sz w:val="24"/>
        </w:rPr>
        <w:t>L’indexation de la base de données en vue de classer en ordre croissant ou décroissant les enregistrements ;</w:t>
      </w:r>
    </w:p>
    <w:p w:rsidR="005B1BFE" w:rsidRPr="003873E6" w:rsidRDefault="005B1BFE" w:rsidP="00957109">
      <w:pPr>
        <w:pStyle w:val="Paragraphedeliste"/>
        <w:numPr>
          <w:ilvl w:val="0"/>
          <w:numId w:val="77"/>
        </w:numPr>
        <w:spacing w:before="240" w:after="240" w:line="360" w:lineRule="auto"/>
        <w:jc w:val="both"/>
        <w:rPr>
          <w:rFonts w:ascii="Consolas" w:hAnsi="Consolas"/>
          <w:sz w:val="24"/>
        </w:rPr>
      </w:pPr>
      <w:r>
        <w:rPr>
          <w:rFonts w:ascii="Consolas" w:hAnsi="Consolas"/>
          <w:sz w:val="24"/>
        </w:rPr>
        <w:t>L’exploitation de la base des données à travers les requêtes.</w:t>
      </w:r>
    </w:p>
    <w:p w:rsidR="005B1BFE" w:rsidRPr="00FA63E2" w:rsidRDefault="005B1BFE" w:rsidP="00412E3E">
      <w:pPr>
        <w:spacing w:before="240" w:after="240" w:line="360" w:lineRule="auto"/>
        <w:jc w:val="both"/>
        <w:rPr>
          <w:rFonts w:ascii="Consolas" w:hAnsi="Consolas"/>
          <w:b/>
          <w:sz w:val="24"/>
        </w:rPr>
      </w:pPr>
      <w:r w:rsidRPr="00FA63E2">
        <w:rPr>
          <w:rFonts w:ascii="Consolas" w:hAnsi="Consolas"/>
          <w:b/>
          <w:sz w:val="24"/>
        </w:rPr>
        <w:t>3.5.3. Typologie d’un SGBD</w:t>
      </w:r>
    </w:p>
    <w:p w:rsidR="005B1BFE" w:rsidRDefault="005B1BFE" w:rsidP="00957109">
      <w:pPr>
        <w:spacing w:before="240" w:after="240" w:line="360" w:lineRule="auto"/>
        <w:jc w:val="both"/>
        <w:rPr>
          <w:rFonts w:ascii="Consolas" w:hAnsi="Consolas"/>
          <w:sz w:val="24"/>
        </w:rPr>
      </w:pPr>
      <w:r>
        <w:rPr>
          <w:rFonts w:ascii="Consolas" w:hAnsi="Consolas"/>
          <w:sz w:val="24"/>
        </w:rPr>
        <w:t>Il existe plusieurs types de SGBD à savoir :</w:t>
      </w:r>
    </w:p>
    <w:p w:rsidR="005B1BFE" w:rsidRDefault="005B1BFE" w:rsidP="00957109">
      <w:pPr>
        <w:pStyle w:val="Paragraphedeliste"/>
        <w:numPr>
          <w:ilvl w:val="0"/>
          <w:numId w:val="78"/>
        </w:numPr>
        <w:spacing w:before="240" w:after="240" w:line="360" w:lineRule="auto"/>
        <w:jc w:val="both"/>
        <w:rPr>
          <w:rFonts w:ascii="Consolas" w:hAnsi="Consolas"/>
          <w:sz w:val="24"/>
        </w:rPr>
      </w:pPr>
      <w:r>
        <w:rPr>
          <w:rFonts w:ascii="Consolas" w:hAnsi="Consolas"/>
          <w:sz w:val="24"/>
        </w:rPr>
        <w:t>Modèle hiérarchique ;</w:t>
      </w:r>
    </w:p>
    <w:p w:rsidR="005B1BFE" w:rsidRDefault="005B1BFE" w:rsidP="00957109">
      <w:pPr>
        <w:pStyle w:val="Paragraphedeliste"/>
        <w:numPr>
          <w:ilvl w:val="0"/>
          <w:numId w:val="78"/>
        </w:numPr>
        <w:spacing w:before="240" w:after="240" w:line="360" w:lineRule="auto"/>
        <w:jc w:val="both"/>
        <w:rPr>
          <w:rFonts w:ascii="Consolas" w:hAnsi="Consolas"/>
          <w:sz w:val="24"/>
        </w:rPr>
      </w:pPr>
      <w:r>
        <w:rPr>
          <w:rFonts w:ascii="Consolas" w:hAnsi="Consolas"/>
          <w:sz w:val="24"/>
        </w:rPr>
        <w:t>Modèle réseau ;</w:t>
      </w:r>
    </w:p>
    <w:p w:rsidR="005B1BFE" w:rsidRDefault="005B1BFE" w:rsidP="00957109">
      <w:pPr>
        <w:pStyle w:val="Paragraphedeliste"/>
        <w:numPr>
          <w:ilvl w:val="0"/>
          <w:numId w:val="78"/>
        </w:numPr>
        <w:spacing w:before="240" w:after="240" w:line="360" w:lineRule="auto"/>
        <w:jc w:val="both"/>
        <w:rPr>
          <w:rFonts w:ascii="Consolas" w:hAnsi="Consolas"/>
          <w:sz w:val="24"/>
        </w:rPr>
      </w:pPr>
      <w:r>
        <w:rPr>
          <w:rFonts w:ascii="Consolas" w:hAnsi="Consolas"/>
          <w:sz w:val="24"/>
        </w:rPr>
        <w:lastRenderedPageBreak/>
        <w:t>Modèle relationnel ;</w:t>
      </w:r>
    </w:p>
    <w:p w:rsidR="005B1BFE" w:rsidRDefault="005B1BFE" w:rsidP="00957109">
      <w:pPr>
        <w:pStyle w:val="Paragraphedeliste"/>
        <w:numPr>
          <w:ilvl w:val="0"/>
          <w:numId w:val="78"/>
        </w:numPr>
        <w:spacing w:before="240" w:after="240" w:line="360" w:lineRule="auto"/>
        <w:jc w:val="both"/>
        <w:rPr>
          <w:rFonts w:ascii="Consolas" w:hAnsi="Consolas"/>
          <w:sz w:val="24"/>
        </w:rPr>
      </w:pPr>
      <w:r>
        <w:rPr>
          <w:rFonts w:ascii="Consolas" w:hAnsi="Consolas"/>
          <w:sz w:val="24"/>
        </w:rPr>
        <w:t>Modèle déductif.</w:t>
      </w:r>
    </w:p>
    <w:p w:rsidR="005B1BFE" w:rsidRPr="00FA63E2" w:rsidRDefault="005B1BFE" w:rsidP="00957109">
      <w:pPr>
        <w:spacing w:before="240" w:after="240" w:line="360" w:lineRule="auto"/>
        <w:jc w:val="both"/>
        <w:rPr>
          <w:rFonts w:ascii="Consolas" w:hAnsi="Consolas"/>
          <w:b/>
          <w:sz w:val="24"/>
        </w:rPr>
      </w:pPr>
      <w:r w:rsidRPr="00FA63E2">
        <w:rPr>
          <w:rFonts w:ascii="Consolas" w:hAnsi="Consolas"/>
          <w:b/>
          <w:sz w:val="24"/>
        </w:rPr>
        <w:t>3.5.3.1. Modèle hiérarchiques</w:t>
      </w:r>
    </w:p>
    <w:p w:rsidR="005B1BFE" w:rsidRDefault="005B1BFE" w:rsidP="00957109">
      <w:pPr>
        <w:spacing w:before="240" w:after="240" w:line="360" w:lineRule="auto"/>
        <w:jc w:val="both"/>
        <w:rPr>
          <w:rFonts w:ascii="Consolas" w:hAnsi="Consolas"/>
          <w:sz w:val="24"/>
        </w:rPr>
      </w:pPr>
      <w:r>
        <w:rPr>
          <w:rFonts w:ascii="Consolas" w:hAnsi="Consolas"/>
          <w:sz w:val="24"/>
        </w:rPr>
        <w:t>Utilise une arborescence descendante et les pointeurs entre différents enregistrements, il s</w:t>
      </w:r>
      <w:r w:rsidR="0048076A">
        <w:rPr>
          <w:rFonts w:ascii="Consolas" w:hAnsi="Consolas"/>
          <w:sz w:val="24"/>
        </w:rPr>
        <w:t xml:space="preserve">’agit du premier modèle de SGBD. </w:t>
      </w:r>
    </w:p>
    <w:p w:rsidR="005B1BFE" w:rsidRPr="00FA63E2" w:rsidRDefault="005B1BFE" w:rsidP="00957109">
      <w:pPr>
        <w:spacing w:before="240" w:after="240" w:line="360" w:lineRule="auto"/>
        <w:jc w:val="both"/>
        <w:rPr>
          <w:rFonts w:ascii="Consolas" w:hAnsi="Consolas"/>
          <w:b/>
          <w:sz w:val="24"/>
        </w:rPr>
      </w:pPr>
      <w:r w:rsidRPr="00FA63E2">
        <w:rPr>
          <w:rFonts w:ascii="Consolas" w:hAnsi="Consolas"/>
          <w:b/>
          <w:sz w:val="24"/>
        </w:rPr>
        <w:t>3.5.3.2. Modèle réseau</w:t>
      </w:r>
    </w:p>
    <w:p w:rsidR="005B1BFE" w:rsidRDefault="005B1BFE" w:rsidP="00957109">
      <w:pPr>
        <w:spacing w:before="240" w:after="240" w:line="360" w:lineRule="auto"/>
        <w:jc w:val="both"/>
        <w:rPr>
          <w:rFonts w:ascii="Consolas" w:hAnsi="Consolas"/>
          <w:sz w:val="24"/>
        </w:rPr>
      </w:pPr>
      <w:r>
        <w:rPr>
          <w:rFonts w:ascii="Consolas" w:hAnsi="Consolas"/>
          <w:sz w:val="24"/>
        </w:rPr>
        <w:t>Comme le modèle hiérarchique, ce modèle utilise de pointeurs entre les enregistrements, toute fois, la structure n’est pas plus forcément arborescente dans le sens descendant.</w:t>
      </w:r>
    </w:p>
    <w:p w:rsidR="005B1BFE" w:rsidRPr="00FA63E2" w:rsidRDefault="005B1BFE" w:rsidP="00957109">
      <w:pPr>
        <w:spacing w:before="240" w:after="240" w:line="360" w:lineRule="auto"/>
        <w:jc w:val="both"/>
        <w:rPr>
          <w:rFonts w:ascii="Consolas" w:hAnsi="Consolas"/>
          <w:b/>
          <w:sz w:val="24"/>
        </w:rPr>
      </w:pPr>
      <w:r w:rsidRPr="00FA63E2">
        <w:rPr>
          <w:rFonts w:ascii="Consolas" w:hAnsi="Consolas"/>
          <w:b/>
          <w:sz w:val="24"/>
        </w:rPr>
        <w:t>3.5.3.3. Modelé relationnel</w:t>
      </w:r>
    </w:p>
    <w:p w:rsidR="005B1BFE" w:rsidRDefault="005B1BFE" w:rsidP="00957109">
      <w:pPr>
        <w:spacing w:before="240" w:after="240" w:line="360" w:lineRule="auto"/>
        <w:jc w:val="both"/>
        <w:rPr>
          <w:rFonts w:ascii="Consolas" w:hAnsi="Consolas"/>
          <w:sz w:val="24"/>
        </w:rPr>
      </w:pPr>
      <w:r>
        <w:rPr>
          <w:rFonts w:ascii="Consolas" w:hAnsi="Consolas"/>
          <w:sz w:val="24"/>
        </w:rPr>
        <w:t>Dans l’usage de ce modèle les données sont enregistrées dans des tableaux à deux dimensions (lignes et colonnes). La manipulation de ces données se fait selon la théorie mathématique de la relation.</w:t>
      </w:r>
    </w:p>
    <w:p w:rsidR="005B1BFE" w:rsidRPr="00FA63E2" w:rsidRDefault="005B1BFE" w:rsidP="00957109">
      <w:pPr>
        <w:spacing w:before="240" w:after="240" w:line="360" w:lineRule="auto"/>
        <w:jc w:val="both"/>
        <w:rPr>
          <w:rFonts w:ascii="Consolas" w:hAnsi="Consolas"/>
          <w:b/>
          <w:sz w:val="24"/>
        </w:rPr>
      </w:pPr>
      <w:r w:rsidRPr="00FA63E2">
        <w:rPr>
          <w:rFonts w:ascii="Consolas" w:hAnsi="Consolas"/>
          <w:b/>
          <w:sz w:val="24"/>
        </w:rPr>
        <w:t>3.5.3.4. Modèle déductif</w:t>
      </w:r>
    </w:p>
    <w:p w:rsidR="005B1BFE" w:rsidRPr="00A84933" w:rsidRDefault="005B1BFE" w:rsidP="00957109">
      <w:pPr>
        <w:spacing w:before="240" w:after="240" w:line="360" w:lineRule="auto"/>
        <w:jc w:val="both"/>
        <w:rPr>
          <w:rFonts w:ascii="Consolas" w:hAnsi="Consolas"/>
          <w:sz w:val="24"/>
        </w:rPr>
      </w:pPr>
      <w:r>
        <w:rPr>
          <w:rFonts w:ascii="Consolas" w:hAnsi="Consolas"/>
          <w:sz w:val="24"/>
        </w:rPr>
        <w:t>Les données sont représentées sous forme de tables mais sa manipulation se fait par les calculs de prédicats.</w:t>
      </w:r>
    </w:p>
    <w:p w:rsidR="005B1BFE" w:rsidRPr="00F07EE8" w:rsidRDefault="005B1BFE" w:rsidP="00F07EE8">
      <w:pPr>
        <w:pStyle w:val="Titre2"/>
        <w:rPr>
          <w:rFonts w:ascii="Consolas" w:hAnsi="Consolas"/>
          <w:b/>
          <w:color w:val="auto"/>
          <w:sz w:val="24"/>
        </w:rPr>
      </w:pPr>
      <w:bookmarkStart w:id="19" w:name="_Toc52326433"/>
      <w:r w:rsidRPr="00F07EE8">
        <w:rPr>
          <w:rFonts w:ascii="Consolas" w:hAnsi="Consolas"/>
          <w:b/>
          <w:color w:val="auto"/>
          <w:sz w:val="24"/>
        </w:rPr>
        <w:t>Section 4 : Notion sur le réseau informatique</w:t>
      </w:r>
      <w:bookmarkEnd w:id="19"/>
    </w:p>
    <w:p w:rsidR="005B1BFE" w:rsidRPr="00FA63E2" w:rsidRDefault="005B1BFE" w:rsidP="00412E3E">
      <w:pPr>
        <w:spacing w:before="240" w:after="240" w:line="360" w:lineRule="auto"/>
        <w:jc w:val="both"/>
        <w:rPr>
          <w:rFonts w:ascii="Consolas" w:hAnsi="Consolas"/>
          <w:b/>
          <w:sz w:val="24"/>
        </w:rPr>
      </w:pPr>
      <w:r w:rsidRPr="00FA63E2">
        <w:rPr>
          <w:rFonts w:ascii="Consolas" w:hAnsi="Consolas"/>
          <w:b/>
          <w:sz w:val="24"/>
        </w:rPr>
        <w:t>4.1. Définition</w:t>
      </w:r>
    </w:p>
    <w:p w:rsidR="005B1BFE" w:rsidRPr="00412D6E" w:rsidRDefault="005B1BFE" w:rsidP="00957109">
      <w:pPr>
        <w:spacing w:line="360" w:lineRule="auto"/>
        <w:jc w:val="both"/>
        <w:rPr>
          <w:rFonts w:ascii="Consolas" w:hAnsi="Consolas"/>
          <w:sz w:val="24"/>
        </w:rPr>
      </w:pPr>
      <w:r w:rsidRPr="00412D6E">
        <w:rPr>
          <w:rFonts w:ascii="Consolas" w:hAnsi="Consolas"/>
          <w:sz w:val="24"/>
        </w:rPr>
        <w:t xml:space="preserve">Un </w:t>
      </w:r>
      <w:r w:rsidRPr="00412D6E">
        <w:rPr>
          <w:rFonts w:ascii="Consolas" w:hAnsi="Consolas"/>
          <w:b/>
          <w:sz w:val="24"/>
        </w:rPr>
        <w:t>réseau informatique</w:t>
      </w:r>
      <w:r w:rsidRPr="00412D6E">
        <w:rPr>
          <w:rFonts w:ascii="Consolas" w:hAnsi="Consolas"/>
          <w:sz w:val="24"/>
        </w:rPr>
        <w:t xml:space="preserve"> est un moyen qui permet à des individus ou à des groupes des individus de partager des informations et des services. La technologie des réseaux informatiques constitue l’ensemble des outils qui permettent à des ordinateurs de partager des informations et des ressources</w:t>
      </w:r>
      <w:r>
        <w:rPr>
          <w:rFonts w:ascii="Consolas" w:hAnsi="Consolas"/>
          <w:sz w:val="24"/>
        </w:rPr>
        <w:t xml:space="preserve"> (</w:t>
      </w:r>
      <w:r w:rsidRPr="00D027AA">
        <w:rPr>
          <w:rFonts w:ascii="Consolas" w:hAnsi="Consolas"/>
          <w:i/>
        </w:rPr>
        <w:t>ATELIN P. &amp; BORDOIGNE J. Réseaux informatiques)</w:t>
      </w:r>
      <w:r w:rsidRPr="00D027AA">
        <w:rPr>
          <w:rFonts w:ascii="Consolas" w:hAnsi="Consolas"/>
          <w:i/>
          <w:sz w:val="24"/>
        </w:rPr>
        <w:t>.</w:t>
      </w:r>
    </w:p>
    <w:p w:rsidR="005B1BFE" w:rsidRPr="00635F2A" w:rsidRDefault="005B1BFE" w:rsidP="00957109">
      <w:pPr>
        <w:spacing w:line="360" w:lineRule="auto"/>
        <w:jc w:val="both"/>
        <w:rPr>
          <w:rFonts w:ascii="Consolas" w:hAnsi="Consolas"/>
          <w:sz w:val="24"/>
        </w:rPr>
      </w:pPr>
      <w:r w:rsidRPr="00412D6E">
        <w:rPr>
          <w:rFonts w:ascii="Consolas" w:hAnsi="Consolas"/>
          <w:sz w:val="24"/>
        </w:rPr>
        <w:t>Ou simplement, un réseau est une collection des ordinateurs et autres matériels informatiques interconnectés par des canaux de communication qui permettent le partage de</w:t>
      </w:r>
      <w:r>
        <w:rPr>
          <w:rFonts w:ascii="Consolas" w:hAnsi="Consolas"/>
          <w:sz w:val="24"/>
        </w:rPr>
        <w:t>s</w:t>
      </w:r>
      <w:r w:rsidRPr="00412D6E">
        <w:rPr>
          <w:rFonts w:ascii="Consolas" w:hAnsi="Consolas"/>
          <w:sz w:val="24"/>
        </w:rPr>
        <w:t xml:space="preserve"> ressources et d’information</w:t>
      </w:r>
      <w:r>
        <w:rPr>
          <w:rFonts w:ascii="Consolas" w:hAnsi="Consolas"/>
          <w:sz w:val="24"/>
        </w:rPr>
        <w:t>s adéquates</w:t>
      </w:r>
      <w:r w:rsidRPr="00412D6E">
        <w:rPr>
          <w:rFonts w:ascii="Consolas" w:hAnsi="Consolas"/>
          <w:sz w:val="24"/>
        </w:rPr>
        <w:t>.</w:t>
      </w:r>
    </w:p>
    <w:p w:rsidR="005B1BFE" w:rsidRPr="00794103" w:rsidRDefault="005B1BFE" w:rsidP="00412E3E">
      <w:pPr>
        <w:spacing w:before="240" w:after="240" w:line="360" w:lineRule="auto"/>
        <w:jc w:val="both"/>
        <w:rPr>
          <w:rFonts w:ascii="Consolas" w:hAnsi="Consolas"/>
          <w:b/>
          <w:sz w:val="24"/>
        </w:rPr>
      </w:pPr>
      <w:r w:rsidRPr="00794103">
        <w:rPr>
          <w:rFonts w:ascii="Consolas" w:hAnsi="Consolas"/>
          <w:b/>
          <w:sz w:val="24"/>
        </w:rPr>
        <w:lastRenderedPageBreak/>
        <w:t>4.2. Types de réseau</w:t>
      </w:r>
    </w:p>
    <w:p w:rsidR="005B1BFE" w:rsidRDefault="005B1BFE" w:rsidP="00957109">
      <w:pPr>
        <w:pStyle w:val="Paragraphedeliste"/>
        <w:numPr>
          <w:ilvl w:val="0"/>
          <w:numId w:val="66"/>
        </w:numPr>
        <w:spacing w:after="200" w:line="360" w:lineRule="auto"/>
        <w:rPr>
          <w:rFonts w:ascii="Consolas" w:hAnsi="Consolas"/>
          <w:b/>
          <w:sz w:val="24"/>
        </w:rPr>
      </w:pPr>
      <w:r>
        <w:rPr>
          <w:rFonts w:ascii="Consolas" w:hAnsi="Consolas"/>
          <w:b/>
          <w:sz w:val="24"/>
        </w:rPr>
        <w:t>Le réseau personnel</w:t>
      </w:r>
    </w:p>
    <w:p w:rsidR="005B1BFE" w:rsidRDefault="005B1BFE" w:rsidP="00957109">
      <w:pPr>
        <w:spacing w:line="360" w:lineRule="auto"/>
        <w:jc w:val="both"/>
        <w:rPr>
          <w:rFonts w:ascii="Consolas" w:hAnsi="Consolas"/>
          <w:sz w:val="24"/>
        </w:rPr>
      </w:pPr>
      <w:r>
        <w:rPr>
          <w:rFonts w:ascii="Consolas" w:hAnsi="Consolas"/>
          <w:sz w:val="24"/>
        </w:rPr>
        <w:t xml:space="preserve">La plus petite étendue de réseau est nommée en anglais </w:t>
      </w:r>
      <w:proofErr w:type="spellStart"/>
      <w:r>
        <w:rPr>
          <w:rFonts w:ascii="Consolas" w:hAnsi="Consolas"/>
          <w:b/>
          <w:sz w:val="24"/>
        </w:rPr>
        <w:t>Personal</w:t>
      </w:r>
      <w:proofErr w:type="spellEnd"/>
      <w:r>
        <w:rPr>
          <w:rFonts w:ascii="Consolas" w:hAnsi="Consolas"/>
          <w:b/>
          <w:sz w:val="24"/>
        </w:rPr>
        <w:t xml:space="preserve"> Area Network (PAN)</w:t>
      </w:r>
      <w:r>
        <w:rPr>
          <w:rFonts w:ascii="Consolas" w:hAnsi="Consolas"/>
          <w:sz w:val="24"/>
        </w:rPr>
        <w:t xml:space="preserve">. Centrée sur l’utilisateur, elle désigne une interconnexion d’équipements informatique dans un espace d’une dizaine de mètres autour de celui-ci, le </w:t>
      </w:r>
      <w:proofErr w:type="spellStart"/>
      <w:r>
        <w:rPr>
          <w:rFonts w:ascii="Consolas" w:hAnsi="Consolas"/>
          <w:sz w:val="24"/>
        </w:rPr>
        <w:t>Personal</w:t>
      </w:r>
      <w:proofErr w:type="spellEnd"/>
      <w:r>
        <w:rPr>
          <w:rFonts w:ascii="Consolas" w:hAnsi="Consolas"/>
          <w:sz w:val="24"/>
        </w:rPr>
        <w:t xml:space="preserve"> Operating </w:t>
      </w:r>
      <w:proofErr w:type="spellStart"/>
      <w:r>
        <w:rPr>
          <w:rFonts w:ascii="Consolas" w:hAnsi="Consolas"/>
          <w:sz w:val="24"/>
        </w:rPr>
        <w:t>Space</w:t>
      </w:r>
      <w:proofErr w:type="spellEnd"/>
      <w:r>
        <w:rPr>
          <w:rFonts w:ascii="Consolas" w:hAnsi="Consolas"/>
          <w:sz w:val="24"/>
        </w:rPr>
        <w:t xml:space="preserve"> (POS). Deux autres appellations de ce type de réseau sont : réseau individuel et réseau domestique.</w:t>
      </w:r>
    </w:p>
    <w:p w:rsidR="005B1BFE" w:rsidRDefault="005B1BFE" w:rsidP="00957109">
      <w:pPr>
        <w:pStyle w:val="Paragraphedeliste"/>
        <w:numPr>
          <w:ilvl w:val="0"/>
          <w:numId w:val="66"/>
        </w:numPr>
        <w:spacing w:after="200" w:line="360" w:lineRule="auto"/>
        <w:jc w:val="both"/>
        <w:rPr>
          <w:rFonts w:ascii="Consolas" w:hAnsi="Consolas"/>
          <w:b/>
          <w:sz w:val="24"/>
        </w:rPr>
      </w:pPr>
      <w:r>
        <w:rPr>
          <w:rFonts w:ascii="Consolas" w:hAnsi="Consolas"/>
          <w:b/>
          <w:sz w:val="24"/>
        </w:rPr>
        <w:t>Le réseau local</w:t>
      </w:r>
    </w:p>
    <w:p w:rsidR="005B1BFE" w:rsidRDefault="005B1BFE" w:rsidP="00957109">
      <w:pPr>
        <w:spacing w:line="360" w:lineRule="auto"/>
        <w:jc w:val="both"/>
        <w:rPr>
          <w:rFonts w:ascii="Consolas" w:hAnsi="Consolas"/>
          <w:b/>
          <w:sz w:val="24"/>
        </w:rPr>
      </w:pPr>
      <w:r>
        <w:rPr>
          <w:rFonts w:ascii="Consolas" w:hAnsi="Consolas"/>
          <w:sz w:val="24"/>
        </w:rPr>
        <w:t>Composé d</w:t>
      </w:r>
      <w:r w:rsidRPr="00CF2C23">
        <w:rPr>
          <w:rFonts w:ascii="Consolas" w:hAnsi="Consolas"/>
          <w:sz w:val="24"/>
        </w:rPr>
        <w:t>e taille supérieur</w:t>
      </w:r>
      <w:r>
        <w:rPr>
          <w:rFonts w:ascii="Consolas" w:hAnsi="Consolas"/>
          <w:sz w:val="24"/>
        </w:rPr>
        <w:t>e</w:t>
      </w:r>
      <w:r w:rsidRPr="00CF2C23">
        <w:rPr>
          <w:rFonts w:ascii="Consolas" w:hAnsi="Consolas"/>
          <w:sz w:val="24"/>
        </w:rPr>
        <w:t>, s’étendant sur quelques dizaines</w:t>
      </w:r>
      <w:r>
        <w:rPr>
          <w:rFonts w:ascii="Consolas" w:hAnsi="Consolas"/>
          <w:sz w:val="24"/>
        </w:rPr>
        <w:t xml:space="preserve"> à quelques centaines de mètres, le </w:t>
      </w:r>
      <w:r>
        <w:rPr>
          <w:rFonts w:ascii="Consolas" w:hAnsi="Consolas"/>
          <w:b/>
          <w:sz w:val="24"/>
        </w:rPr>
        <w:t>Local Area Network (LAN),</w:t>
      </w:r>
      <w:r>
        <w:rPr>
          <w:rFonts w:ascii="Consolas" w:hAnsi="Consolas"/>
          <w:sz w:val="24"/>
        </w:rPr>
        <w:t xml:space="preserve"> en français réseau local d’entreprise </w:t>
      </w:r>
      <w:r>
        <w:rPr>
          <w:rFonts w:ascii="Consolas" w:hAnsi="Consolas"/>
          <w:b/>
          <w:sz w:val="24"/>
        </w:rPr>
        <w:t>(RLE)</w:t>
      </w:r>
      <w:r>
        <w:rPr>
          <w:rFonts w:ascii="Consolas" w:hAnsi="Consolas"/>
          <w:sz w:val="24"/>
        </w:rPr>
        <w:t>, relie entre eux des ordinateurs, des serveurs… il est couramment utilisé pour le partage de ressources communes, comme des périphériques, des données ou des applications.</w:t>
      </w:r>
    </w:p>
    <w:p w:rsidR="005B1BFE" w:rsidRPr="008D1BD5" w:rsidRDefault="005B1BFE" w:rsidP="00957109">
      <w:pPr>
        <w:pStyle w:val="Paragraphedeliste"/>
        <w:numPr>
          <w:ilvl w:val="0"/>
          <w:numId w:val="74"/>
        </w:numPr>
        <w:spacing w:line="360" w:lineRule="auto"/>
        <w:jc w:val="both"/>
        <w:rPr>
          <w:rFonts w:ascii="Consolas" w:hAnsi="Consolas"/>
          <w:sz w:val="24"/>
        </w:rPr>
      </w:pPr>
      <w:r w:rsidRPr="008D1BD5">
        <w:rPr>
          <w:rFonts w:ascii="Consolas" w:hAnsi="Consolas"/>
          <w:b/>
          <w:sz w:val="24"/>
        </w:rPr>
        <w:t>Le réseau métropolitain</w:t>
      </w:r>
    </w:p>
    <w:p w:rsidR="005B1BFE" w:rsidRDefault="005B1BFE" w:rsidP="00957109">
      <w:pPr>
        <w:spacing w:line="360" w:lineRule="auto"/>
        <w:jc w:val="both"/>
        <w:rPr>
          <w:rFonts w:ascii="Consolas" w:hAnsi="Consolas"/>
          <w:sz w:val="24"/>
        </w:rPr>
      </w:pPr>
      <w:r>
        <w:rPr>
          <w:rFonts w:ascii="Consolas" w:hAnsi="Consolas"/>
          <w:sz w:val="24"/>
        </w:rPr>
        <w:t xml:space="preserve">Le réseau métropolitain, ou </w:t>
      </w:r>
      <w:proofErr w:type="spellStart"/>
      <w:r>
        <w:rPr>
          <w:rFonts w:ascii="Consolas" w:hAnsi="Consolas"/>
          <w:b/>
          <w:sz w:val="24"/>
        </w:rPr>
        <w:t>Metropolitan</w:t>
      </w:r>
      <w:proofErr w:type="spellEnd"/>
      <w:r>
        <w:rPr>
          <w:rFonts w:ascii="Consolas" w:hAnsi="Consolas"/>
          <w:b/>
          <w:sz w:val="24"/>
        </w:rPr>
        <w:t xml:space="preserve"> Area Network (MAN), </w:t>
      </w:r>
      <w:r>
        <w:rPr>
          <w:rFonts w:ascii="Consolas" w:hAnsi="Consolas"/>
          <w:sz w:val="24"/>
        </w:rPr>
        <w:t xml:space="preserve">est également nommé réseau fédérateur. Il assure des communications sur de plus longues distances, interconnectant souvent plusieurs réseaux </w:t>
      </w:r>
      <w:r>
        <w:rPr>
          <w:rFonts w:ascii="Consolas" w:hAnsi="Consolas"/>
          <w:b/>
          <w:sz w:val="24"/>
        </w:rPr>
        <w:t>LAN</w:t>
      </w:r>
      <w:r>
        <w:rPr>
          <w:rFonts w:ascii="Consolas" w:hAnsi="Consolas"/>
          <w:sz w:val="24"/>
        </w:rPr>
        <w:t>. Il peut servir à interconnecter, par une liaison privée ou non, différents bâtiments, distants de quelques dizaines de kilomètres.</w:t>
      </w:r>
    </w:p>
    <w:p w:rsidR="005B1BFE" w:rsidRDefault="005B1BFE" w:rsidP="00957109">
      <w:pPr>
        <w:spacing w:line="360" w:lineRule="auto"/>
        <w:jc w:val="both"/>
        <w:rPr>
          <w:rFonts w:ascii="Consolas" w:hAnsi="Consolas"/>
          <w:sz w:val="24"/>
        </w:rPr>
      </w:pPr>
      <w:r>
        <w:rPr>
          <w:rFonts w:ascii="Consolas" w:hAnsi="Consolas"/>
          <w:sz w:val="24"/>
        </w:rPr>
        <w:t xml:space="preserve">Ainsi un </w:t>
      </w:r>
      <w:r>
        <w:rPr>
          <w:rFonts w:ascii="Consolas" w:hAnsi="Consolas"/>
          <w:b/>
          <w:sz w:val="24"/>
        </w:rPr>
        <w:t xml:space="preserve">MAN </w:t>
      </w:r>
      <w:r>
        <w:rPr>
          <w:rFonts w:ascii="Consolas" w:hAnsi="Consolas"/>
          <w:sz w:val="24"/>
        </w:rPr>
        <w:t xml:space="preserve">permet à deux nœuds distants de communiquer comme s’ils faisaient partie d’un même réseau local. Un </w:t>
      </w:r>
      <w:r>
        <w:rPr>
          <w:rFonts w:ascii="Consolas" w:hAnsi="Consolas"/>
          <w:b/>
          <w:sz w:val="24"/>
        </w:rPr>
        <w:t xml:space="preserve">MAN </w:t>
      </w:r>
      <w:r>
        <w:rPr>
          <w:rFonts w:ascii="Consolas" w:hAnsi="Consolas"/>
          <w:sz w:val="24"/>
        </w:rPr>
        <w:t xml:space="preserve"> est formée de commutateurs ou de routeur interconnectés par des liens hauts débits (en général fibre optique)</w:t>
      </w:r>
    </w:p>
    <w:p w:rsidR="005B1BFE" w:rsidRDefault="005B1BFE" w:rsidP="00957109">
      <w:pPr>
        <w:pStyle w:val="Paragraphedeliste"/>
        <w:numPr>
          <w:ilvl w:val="0"/>
          <w:numId w:val="66"/>
        </w:numPr>
        <w:spacing w:after="200" w:line="360" w:lineRule="auto"/>
        <w:jc w:val="both"/>
        <w:rPr>
          <w:rFonts w:ascii="Consolas" w:hAnsi="Consolas"/>
          <w:b/>
          <w:sz w:val="24"/>
        </w:rPr>
      </w:pPr>
      <w:r>
        <w:rPr>
          <w:rFonts w:ascii="Consolas" w:hAnsi="Consolas"/>
          <w:b/>
          <w:sz w:val="24"/>
        </w:rPr>
        <w:t>Le réseau étendu</w:t>
      </w:r>
    </w:p>
    <w:p w:rsidR="005B1BFE" w:rsidRDefault="005B1BFE" w:rsidP="00957109">
      <w:pPr>
        <w:spacing w:line="360" w:lineRule="auto"/>
        <w:jc w:val="both"/>
        <w:rPr>
          <w:rFonts w:ascii="Consolas" w:hAnsi="Consolas"/>
          <w:sz w:val="24"/>
        </w:rPr>
      </w:pPr>
      <w:r>
        <w:rPr>
          <w:rFonts w:ascii="Consolas" w:hAnsi="Consolas"/>
          <w:sz w:val="24"/>
        </w:rPr>
        <w:t xml:space="preserve">Les étendues de réseaux les plus conséquentes sont classées en </w:t>
      </w:r>
      <w:r>
        <w:rPr>
          <w:rFonts w:ascii="Consolas" w:hAnsi="Consolas"/>
          <w:b/>
          <w:sz w:val="24"/>
        </w:rPr>
        <w:t>WAN</w:t>
      </w:r>
      <w:r>
        <w:rPr>
          <w:rFonts w:ascii="Consolas" w:hAnsi="Consolas"/>
          <w:sz w:val="24"/>
        </w:rPr>
        <w:t xml:space="preserve">, acronyme de </w:t>
      </w:r>
      <w:r>
        <w:rPr>
          <w:rFonts w:ascii="Consolas" w:hAnsi="Consolas"/>
          <w:b/>
          <w:i/>
          <w:sz w:val="24"/>
        </w:rPr>
        <w:t xml:space="preserve">Wide Area Network. </w:t>
      </w:r>
      <w:r>
        <w:rPr>
          <w:rFonts w:ascii="Consolas" w:hAnsi="Consolas"/>
          <w:sz w:val="24"/>
        </w:rPr>
        <w:t xml:space="preserve">Constitués de réseaux de type </w:t>
      </w:r>
      <w:r>
        <w:rPr>
          <w:rFonts w:ascii="Consolas" w:hAnsi="Consolas"/>
          <w:b/>
          <w:sz w:val="24"/>
        </w:rPr>
        <w:t>LAN</w:t>
      </w:r>
      <w:r>
        <w:rPr>
          <w:rFonts w:ascii="Consolas" w:hAnsi="Consolas"/>
          <w:sz w:val="24"/>
        </w:rPr>
        <w:t xml:space="preserve">, voire </w:t>
      </w:r>
      <w:r>
        <w:rPr>
          <w:rFonts w:ascii="Consolas" w:hAnsi="Consolas"/>
          <w:b/>
          <w:sz w:val="24"/>
        </w:rPr>
        <w:t xml:space="preserve">MAN, </w:t>
      </w:r>
      <w:r>
        <w:rPr>
          <w:rFonts w:ascii="Consolas" w:hAnsi="Consolas"/>
          <w:sz w:val="24"/>
        </w:rPr>
        <w:t xml:space="preserve">les réseaux étendus sont capables de transmettre les informations sur des milliers de kilomètres à travers le monde entier. </w:t>
      </w:r>
      <w:r>
        <w:rPr>
          <w:rFonts w:ascii="Consolas" w:hAnsi="Consolas"/>
          <w:sz w:val="24"/>
        </w:rPr>
        <w:lastRenderedPageBreak/>
        <w:t xml:space="preserve">Le </w:t>
      </w:r>
      <w:r>
        <w:rPr>
          <w:rFonts w:ascii="Consolas" w:hAnsi="Consolas"/>
          <w:b/>
          <w:sz w:val="24"/>
        </w:rPr>
        <w:t>WAN</w:t>
      </w:r>
      <w:r>
        <w:rPr>
          <w:rFonts w:ascii="Consolas" w:hAnsi="Consolas"/>
          <w:sz w:val="24"/>
        </w:rPr>
        <w:t xml:space="preserve"> le plus célèbre est le réseau public Internet, dont le nom provient de cette qualité : </w:t>
      </w:r>
      <w:r>
        <w:rPr>
          <w:rFonts w:ascii="Consolas" w:hAnsi="Consolas"/>
          <w:b/>
          <w:sz w:val="24"/>
        </w:rPr>
        <w:t>Inter Networking</w:t>
      </w:r>
      <w:r>
        <w:rPr>
          <w:rFonts w:ascii="Consolas" w:hAnsi="Consolas"/>
          <w:sz w:val="24"/>
        </w:rPr>
        <w:t>, ou interconnexion de réseaux.</w:t>
      </w:r>
    </w:p>
    <w:p w:rsidR="005B1BFE" w:rsidRDefault="005B1BFE" w:rsidP="00957109">
      <w:pPr>
        <w:spacing w:line="360" w:lineRule="auto"/>
        <w:jc w:val="both"/>
        <w:rPr>
          <w:rFonts w:ascii="Consolas" w:hAnsi="Consolas"/>
          <w:sz w:val="24"/>
        </w:rPr>
      </w:pPr>
      <w:r>
        <w:rPr>
          <w:rFonts w:ascii="Consolas" w:hAnsi="Consolas"/>
          <w:sz w:val="24"/>
        </w:rPr>
        <w:t xml:space="preserve">Les </w:t>
      </w:r>
      <w:r>
        <w:rPr>
          <w:rFonts w:ascii="Consolas" w:hAnsi="Consolas"/>
          <w:b/>
          <w:sz w:val="24"/>
        </w:rPr>
        <w:t xml:space="preserve">WAN </w:t>
      </w:r>
      <w:r>
        <w:rPr>
          <w:rFonts w:ascii="Consolas" w:hAnsi="Consolas"/>
          <w:sz w:val="24"/>
        </w:rPr>
        <w:t>fonctionnent grâce à des routeurs qui permettent de choisir le trajet le plus approprié pour atteindre un nœud du réseau. NB : le plus connu des WAN est Internet.</w:t>
      </w:r>
    </w:p>
    <w:p w:rsidR="005B1BFE" w:rsidRPr="00794103" w:rsidRDefault="005B1BFE" w:rsidP="00412E3E">
      <w:pPr>
        <w:spacing w:line="360" w:lineRule="auto"/>
        <w:jc w:val="both"/>
        <w:rPr>
          <w:rFonts w:ascii="Consolas" w:hAnsi="Consolas"/>
          <w:b/>
          <w:sz w:val="24"/>
        </w:rPr>
      </w:pPr>
      <w:r w:rsidRPr="00794103">
        <w:rPr>
          <w:rFonts w:ascii="Consolas" w:hAnsi="Consolas"/>
          <w:b/>
          <w:sz w:val="24"/>
        </w:rPr>
        <w:t>4.3.</w:t>
      </w:r>
      <w:r w:rsidRPr="00794103">
        <w:rPr>
          <w:rFonts w:ascii="Consolas" w:hAnsi="Consolas"/>
          <w:b/>
          <w:sz w:val="24"/>
        </w:rPr>
        <w:tab/>
        <w:t>Quelques équipements réseaux</w:t>
      </w:r>
    </w:p>
    <w:p w:rsidR="005B1BFE" w:rsidRDefault="005B1BFE" w:rsidP="00957109">
      <w:pPr>
        <w:spacing w:line="360" w:lineRule="auto"/>
        <w:jc w:val="both"/>
        <w:rPr>
          <w:rFonts w:ascii="Consolas" w:hAnsi="Consolas"/>
          <w:sz w:val="24"/>
        </w:rPr>
      </w:pPr>
      <w:r>
        <w:rPr>
          <w:rFonts w:ascii="Consolas" w:hAnsi="Consolas"/>
          <w:sz w:val="24"/>
        </w:rPr>
        <w:t>Il existe plusieurs équipements réseaux. Mais nous n’évoquerons que les plus importants :</w:t>
      </w:r>
    </w:p>
    <w:p w:rsidR="005B1BFE" w:rsidRPr="009A67A5" w:rsidRDefault="005B1BFE" w:rsidP="00957109">
      <w:pPr>
        <w:pStyle w:val="Paragraphedeliste"/>
        <w:numPr>
          <w:ilvl w:val="0"/>
          <w:numId w:val="75"/>
        </w:numPr>
        <w:spacing w:after="200" w:line="360" w:lineRule="auto"/>
        <w:jc w:val="both"/>
        <w:rPr>
          <w:rFonts w:ascii="Consolas" w:hAnsi="Consolas"/>
          <w:sz w:val="24"/>
        </w:rPr>
      </w:pPr>
      <w:r>
        <w:rPr>
          <w:rFonts w:ascii="Consolas" w:hAnsi="Consolas"/>
          <w:b/>
          <w:sz w:val="24"/>
        </w:rPr>
        <w:t>Le Switch</w:t>
      </w:r>
    </w:p>
    <w:p w:rsidR="005B1BFE" w:rsidRDefault="005B1BFE" w:rsidP="00957109">
      <w:pPr>
        <w:spacing w:line="360" w:lineRule="auto"/>
        <w:jc w:val="both"/>
        <w:rPr>
          <w:rFonts w:ascii="Consolas" w:hAnsi="Consolas"/>
          <w:sz w:val="24"/>
        </w:rPr>
      </w:pPr>
      <w:r>
        <w:rPr>
          <w:rFonts w:ascii="Consolas" w:hAnsi="Consolas"/>
          <w:sz w:val="24"/>
        </w:rPr>
        <w:t>Un Switch Ethernet (aussi appelé commutateur en français) est un de type de concentrateur réseau utilisé dans les topologies en étoile, notamment les réseaux Ethernet pour analyser les trames arrivant sur ses ports d’entrée et filtrer les données afin de les aiguiller uniquement sur les ports adéquats (on parle de commutation ou de réseaux commutés).</w:t>
      </w:r>
    </w:p>
    <w:p w:rsidR="005B1BFE" w:rsidRPr="002A3BD7" w:rsidRDefault="005B1BFE" w:rsidP="00957109">
      <w:pPr>
        <w:pStyle w:val="Paragraphedeliste"/>
        <w:numPr>
          <w:ilvl w:val="0"/>
          <w:numId w:val="75"/>
        </w:numPr>
        <w:spacing w:after="200" w:line="360" w:lineRule="auto"/>
        <w:jc w:val="both"/>
        <w:rPr>
          <w:rFonts w:ascii="Consolas" w:hAnsi="Consolas"/>
          <w:sz w:val="24"/>
        </w:rPr>
      </w:pPr>
      <w:r>
        <w:rPr>
          <w:rFonts w:ascii="Consolas" w:hAnsi="Consolas"/>
          <w:b/>
          <w:sz w:val="24"/>
        </w:rPr>
        <w:t>La passerelle</w:t>
      </w:r>
    </w:p>
    <w:p w:rsidR="005B1BFE" w:rsidRDefault="005B1BFE" w:rsidP="00957109">
      <w:pPr>
        <w:spacing w:line="360" w:lineRule="auto"/>
        <w:jc w:val="both"/>
        <w:rPr>
          <w:rFonts w:ascii="Consolas" w:hAnsi="Consolas"/>
          <w:sz w:val="24"/>
        </w:rPr>
      </w:pPr>
      <w:r>
        <w:rPr>
          <w:rFonts w:ascii="Consolas" w:hAnsi="Consolas"/>
          <w:sz w:val="24"/>
        </w:rPr>
        <w:t xml:space="preserve">Une passerelle (en anglais </w:t>
      </w:r>
      <w:r w:rsidRPr="002A3BD7">
        <w:rPr>
          <w:rFonts w:ascii="Consolas" w:hAnsi="Consolas"/>
          <w:b/>
          <w:sz w:val="24"/>
        </w:rPr>
        <w:t>Gateway</w:t>
      </w:r>
      <w:r>
        <w:rPr>
          <w:rFonts w:ascii="Consolas" w:hAnsi="Consolas"/>
          <w:sz w:val="24"/>
        </w:rPr>
        <w:t>) est un système matériel et logiciel permettant de faire la liaison entre deux réseaux, afin de faire l’interface entre des protocoles réseau différents.</w:t>
      </w:r>
    </w:p>
    <w:p w:rsidR="005B1BFE" w:rsidRPr="002A3BD7" w:rsidRDefault="005B1BFE" w:rsidP="00957109">
      <w:pPr>
        <w:pStyle w:val="Paragraphedeliste"/>
        <w:numPr>
          <w:ilvl w:val="0"/>
          <w:numId w:val="75"/>
        </w:numPr>
        <w:spacing w:after="200" w:line="360" w:lineRule="auto"/>
        <w:jc w:val="both"/>
        <w:rPr>
          <w:rFonts w:ascii="Consolas" w:hAnsi="Consolas"/>
          <w:sz w:val="24"/>
        </w:rPr>
      </w:pPr>
      <w:r>
        <w:rPr>
          <w:rFonts w:ascii="Consolas" w:hAnsi="Consolas"/>
          <w:b/>
          <w:sz w:val="24"/>
        </w:rPr>
        <w:t>Le routeur</w:t>
      </w:r>
    </w:p>
    <w:p w:rsidR="005B1BFE" w:rsidRDefault="005B1BFE" w:rsidP="00957109">
      <w:pPr>
        <w:spacing w:line="360" w:lineRule="auto"/>
        <w:jc w:val="both"/>
        <w:rPr>
          <w:rFonts w:ascii="Consolas" w:hAnsi="Consolas"/>
          <w:sz w:val="24"/>
        </w:rPr>
      </w:pPr>
      <w:r>
        <w:rPr>
          <w:rFonts w:ascii="Consolas" w:hAnsi="Consolas"/>
          <w:sz w:val="24"/>
        </w:rPr>
        <w:t>Un routeur est un équipement d’interconnexion des réseaux informatiques permettant d’assurer le routage des paquets entre deux réseaux ou plus afin de déterminer le chemin qu’un paquet de données va emprunter.</w:t>
      </w:r>
    </w:p>
    <w:p w:rsidR="005B1BFE" w:rsidRPr="005848B2" w:rsidRDefault="005B1BFE" w:rsidP="00412E3E">
      <w:pPr>
        <w:pStyle w:val="Paragraphedeliste"/>
        <w:numPr>
          <w:ilvl w:val="1"/>
          <w:numId w:val="76"/>
        </w:numPr>
        <w:spacing w:after="200" w:line="360" w:lineRule="auto"/>
        <w:jc w:val="both"/>
        <w:rPr>
          <w:rFonts w:ascii="Consolas" w:hAnsi="Consolas"/>
          <w:b/>
          <w:sz w:val="24"/>
        </w:rPr>
      </w:pPr>
      <w:r w:rsidRPr="005848B2">
        <w:rPr>
          <w:rFonts w:ascii="Consolas" w:hAnsi="Consolas"/>
          <w:b/>
          <w:sz w:val="24"/>
        </w:rPr>
        <w:t>Topologie</w:t>
      </w:r>
    </w:p>
    <w:p w:rsidR="005B1BFE" w:rsidRPr="00B83416" w:rsidRDefault="005B1BFE" w:rsidP="00957109">
      <w:pPr>
        <w:spacing w:line="360" w:lineRule="auto"/>
        <w:jc w:val="both"/>
        <w:rPr>
          <w:rFonts w:ascii="Consolas" w:hAnsi="Consolas" w:cs="Consolas"/>
          <w:sz w:val="24"/>
          <w:szCs w:val="24"/>
        </w:rPr>
      </w:pPr>
      <w:r w:rsidRPr="00B83416">
        <w:rPr>
          <w:rFonts w:ascii="Consolas" w:hAnsi="Consolas" w:cs="Consolas"/>
          <w:sz w:val="24"/>
          <w:szCs w:val="24"/>
        </w:rPr>
        <w:t>C’est un ensemble des méthodes physiques et standard qui oriente ou facilite la circulation des données entre ordinateur</w:t>
      </w:r>
      <w:r>
        <w:rPr>
          <w:rFonts w:ascii="Consolas" w:hAnsi="Consolas" w:cs="Consolas"/>
          <w:sz w:val="24"/>
          <w:szCs w:val="24"/>
        </w:rPr>
        <w:t>s</w:t>
      </w:r>
      <w:r w:rsidRPr="00B83416">
        <w:rPr>
          <w:rFonts w:ascii="Consolas" w:hAnsi="Consolas" w:cs="Consolas"/>
          <w:sz w:val="24"/>
          <w:szCs w:val="24"/>
        </w:rPr>
        <w:t xml:space="preserve"> dans un réseau. </w:t>
      </w:r>
    </w:p>
    <w:p w:rsidR="005B1BFE" w:rsidRPr="00B83416" w:rsidRDefault="005B1BFE" w:rsidP="00957109">
      <w:pPr>
        <w:spacing w:line="360" w:lineRule="auto"/>
        <w:jc w:val="both"/>
        <w:rPr>
          <w:rFonts w:ascii="Consolas" w:hAnsi="Consolas" w:cs="Consolas"/>
          <w:sz w:val="24"/>
          <w:szCs w:val="24"/>
        </w:rPr>
      </w:pPr>
      <w:r w:rsidRPr="00B83416">
        <w:rPr>
          <w:rFonts w:ascii="Consolas" w:hAnsi="Consolas" w:cs="Consolas"/>
          <w:sz w:val="24"/>
          <w:szCs w:val="24"/>
        </w:rPr>
        <w:lastRenderedPageBreak/>
        <w:t>Il existe deux familles de topologie réseaux : la topologie physique et logique.</w:t>
      </w:r>
    </w:p>
    <w:p w:rsidR="005B1BFE" w:rsidRPr="00544780" w:rsidRDefault="005B1BFE" w:rsidP="00957109">
      <w:pPr>
        <w:pStyle w:val="Paragraphedeliste"/>
        <w:numPr>
          <w:ilvl w:val="0"/>
          <w:numId w:val="75"/>
        </w:numPr>
        <w:spacing w:line="360" w:lineRule="auto"/>
        <w:jc w:val="both"/>
        <w:rPr>
          <w:rFonts w:ascii="Consolas" w:hAnsi="Consolas" w:cs="Consolas"/>
          <w:b/>
          <w:sz w:val="24"/>
          <w:szCs w:val="24"/>
        </w:rPr>
      </w:pPr>
      <w:r w:rsidRPr="00544780">
        <w:rPr>
          <w:rFonts w:ascii="Consolas" w:hAnsi="Consolas" w:cs="Consolas"/>
          <w:b/>
          <w:sz w:val="24"/>
          <w:szCs w:val="24"/>
        </w:rPr>
        <w:t xml:space="preserve">La topologie physique </w:t>
      </w:r>
    </w:p>
    <w:p w:rsidR="005B1BFE" w:rsidRPr="00B83416" w:rsidRDefault="005B1BFE" w:rsidP="00957109">
      <w:pPr>
        <w:spacing w:line="360" w:lineRule="auto"/>
        <w:jc w:val="both"/>
        <w:rPr>
          <w:rFonts w:ascii="Consolas" w:hAnsi="Consolas" w:cs="Consolas"/>
          <w:sz w:val="24"/>
          <w:szCs w:val="24"/>
        </w:rPr>
      </w:pPr>
      <w:r w:rsidRPr="00B83416">
        <w:rPr>
          <w:rFonts w:ascii="Consolas" w:hAnsi="Consolas" w:cs="Consolas"/>
          <w:sz w:val="24"/>
          <w:szCs w:val="24"/>
        </w:rPr>
        <w:t>La topologie physique est un arrangement physique des éléments qui interviennent dans la liaison entre les ordinateurs en réseau. Elle est divisée en plusieurs topologies dont les trois premiers sont les plus connus : topologie en bus, en étoile et en anneau.</w:t>
      </w:r>
    </w:p>
    <w:p w:rsidR="005B1BFE" w:rsidRPr="00544780" w:rsidRDefault="005B1BFE" w:rsidP="00957109">
      <w:pPr>
        <w:pStyle w:val="Paragraphedeliste"/>
        <w:numPr>
          <w:ilvl w:val="0"/>
          <w:numId w:val="75"/>
        </w:numPr>
        <w:spacing w:line="360" w:lineRule="auto"/>
        <w:jc w:val="both"/>
        <w:rPr>
          <w:rFonts w:ascii="Consolas" w:hAnsi="Consolas" w:cs="Consolas"/>
          <w:b/>
          <w:sz w:val="24"/>
          <w:szCs w:val="24"/>
        </w:rPr>
      </w:pPr>
      <w:r w:rsidRPr="00544780">
        <w:rPr>
          <w:rFonts w:ascii="Consolas" w:hAnsi="Consolas" w:cs="Consolas"/>
          <w:b/>
          <w:sz w:val="24"/>
          <w:szCs w:val="24"/>
        </w:rPr>
        <w:t>La topologie logique</w:t>
      </w:r>
    </w:p>
    <w:p w:rsidR="005B1BFE" w:rsidRDefault="005B1BFE" w:rsidP="00957109">
      <w:pPr>
        <w:spacing w:line="360" w:lineRule="auto"/>
        <w:jc w:val="both"/>
        <w:rPr>
          <w:rFonts w:ascii="Consolas" w:hAnsi="Consolas" w:cs="Consolas"/>
          <w:sz w:val="24"/>
          <w:szCs w:val="24"/>
        </w:rPr>
      </w:pPr>
      <w:r w:rsidRPr="00B83416">
        <w:rPr>
          <w:rFonts w:ascii="Consolas" w:hAnsi="Consolas" w:cs="Consolas"/>
          <w:sz w:val="24"/>
          <w:szCs w:val="24"/>
        </w:rPr>
        <w:t>Elle représente la façon dont les données transitent dans les câbles. Les topologies logiques les plus courantes sont les suivantes : le réseau Ethernet, le réseau FDDI (</w:t>
      </w:r>
      <w:proofErr w:type="spellStart"/>
      <w:r w:rsidRPr="00B83416">
        <w:rPr>
          <w:rFonts w:ascii="Consolas" w:hAnsi="Consolas" w:cs="Consolas"/>
          <w:sz w:val="24"/>
          <w:szCs w:val="24"/>
        </w:rPr>
        <w:t>Fiber</w:t>
      </w:r>
      <w:proofErr w:type="spellEnd"/>
      <w:r w:rsidRPr="00B83416">
        <w:rPr>
          <w:rFonts w:ascii="Consolas" w:hAnsi="Consolas" w:cs="Consolas"/>
          <w:sz w:val="24"/>
          <w:szCs w:val="24"/>
        </w:rPr>
        <w:t xml:space="preserve"> </w:t>
      </w:r>
      <w:proofErr w:type="spellStart"/>
      <w:r w:rsidRPr="00B83416">
        <w:rPr>
          <w:rFonts w:ascii="Consolas" w:hAnsi="Consolas" w:cs="Consolas"/>
          <w:sz w:val="24"/>
          <w:szCs w:val="24"/>
        </w:rPr>
        <w:t>Distributed</w:t>
      </w:r>
      <w:proofErr w:type="spellEnd"/>
      <w:r w:rsidRPr="00B83416">
        <w:rPr>
          <w:rFonts w:ascii="Consolas" w:hAnsi="Consolas" w:cs="Consolas"/>
          <w:sz w:val="24"/>
          <w:szCs w:val="24"/>
        </w:rPr>
        <w:t xml:space="preserve"> Data Interface) et le réseau </w:t>
      </w:r>
      <w:proofErr w:type="spellStart"/>
      <w:r w:rsidRPr="00B83416">
        <w:rPr>
          <w:rFonts w:ascii="Consolas" w:hAnsi="Consolas" w:cs="Consolas"/>
          <w:sz w:val="24"/>
          <w:szCs w:val="24"/>
        </w:rPr>
        <w:t>Token</w:t>
      </w:r>
      <w:proofErr w:type="spellEnd"/>
      <w:r w:rsidRPr="00B83416">
        <w:rPr>
          <w:rFonts w:ascii="Consolas" w:hAnsi="Consolas" w:cs="Consolas"/>
          <w:sz w:val="24"/>
          <w:szCs w:val="24"/>
        </w:rPr>
        <w:t xml:space="preserve"> ring.</w:t>
      </w:r>
    </w:p>
    <w:p w:rsidR="005B1BFE" w:rsidRPr="005848B2" w:rsidRDefault="005B1BFE" w:rsidP="00412E3E">
      <w:pPr>
        <w:pStyle w:val="Paragraphedeliste"/>
        <w:numPr>
          <w:ilvl w:val="1"/>
          <w:numId w:val="76"/>
        </w:numPr>
        <w:spacing w:after="200" w:line="360" w:lineRule="auto"/>
        <w:jc w:val="both"/>
        <w:rPr>
          <w:rFonts w:ascii="Consolas" w:hAnsi="Consolas" w:cs="Consolas"/>
          <w:b/>
          <w:sz w:val="24"/>
          <w:szCs w:val="24"/>
        </w:rPr>
      </w:pPr>
      <w:r w:rsidRPr="005848B2">
        <w:rPr>
          <w:rFonts w:ascii="Consolas" w:hAnsi="Consolas" w:cs="Consolas"/>
          <w:b/>
          <w:sz w:val="24"/>
          <w:szCs w:val="24"/>
        </w:rPr>
        <w:t>Architecture réseau</w:t>
      </w:r>
    </w:p>
    <w:p w:rsidR="005B1BFE" w:rsidRPr="004A2CCD" w:rsidRDefault="005B1BFE" w:rsidP="00957109">
      <w:pPr>
        <w:spacing w:line="360" w:lineRule="auto"/>
        <w:jc w:val="both"/>
        <w:rPr>
          <w:rFonts w:ascii="Consolas" w:hAnsi="Consolas" w:cs="Consolas"/>
          <w:sz w:val="24"/>
          <w:szCs w:val="24"/>
        </w:rPr>
      </w:pPr>
      <w:r w:rsidRPr="004A2CCD">
        <w:rPr>
          <w:rFonts w:ascii="Consolas" w:hAnsi="Consolas" w:cs="Consolas"/>
          <w:sz w:val="24"/>
          <w:szCs w:val="24"/>
        </w:rPr>
        <w:t>L’architecture d’un réseau est la représentation structurale et fonctionnelle d’un réseau.</w:t>
      </w:r>
    </w:p>
    <w:p w:rsidR="005B1BFE" w:rsidRPr="007E357E" w:rsidRDefault="005B1BFE" w:rsidP="00957109">
      <w:pPr>
        <w:spacing w:line="360" w:lineRule="auto"/>
        <w:jc w:val="both"/>
        <w:rPr>
          <w:rFonts w:ascii="Consolas" w:hAnsi="Consolas" w:cs="Consolas"/>
          <w:sz w:val="24"/>
          <w:szCs w:val="24"/>
        </w:rPr>
      </w:pPr>
      <w:r w:rsidRPr="004A2CCD">
        <w:rPr>
          <w:rFonts w:ascii="Consolas" w:hAnsi="Consolas" w:cs="Consolas"/>
          <w:sz w:val="24"/>
          <w:szCs w:val="24"/>
        </w:rPr>
        <w:t>Il existe deux types d’architecture réseau : réseau post</w:t>
      </w:r>
      <w:r>
        <w:rPr>
          <w:rFonts w:ascii="Consolas" w:hAnsi="Consolas" w:cs="Consolas"/>
          <w:sz w:val="24"/>
          <w:szCs w:val="24"/>
        </w:rPr>
        <w:t>e</w:t>
      </w:r>
      <w:r w:rsidRPr="004A2CCD">
        <w:rPr>
          <w:rFonts w:ascii="Consolas" w:hAnsi="Consolas" w:cs="Consolas"/>
          <w:sz w:val="24"/>
          <w:szCs w:val="24"/>
        </w:rPr>
        <w:t xml:space="preserve"> à post</w:t>
      </w:r>
      <w:r>
        <w:rPr>
          <w:rFonts w:ascii="Consolas" w:hAnsi="Consolas" w:cs="Consolas"/>
          <w:sz w:val="24"/>
          <w:szCs w:val="24"/>
        </w:rPr>
        <w:t>e et client/</w:t>
      </w:r>
      <w:r w:rsidRPr="004A2CCD">
        <w:rPr>
          <w:rFonts w:ascii="Consolas" w:hAnsi="Consolas" w:cs="Consolas"/>
          <w:sz w:val="24"/>
          <w:szCs w:val="24"/>
        </w:rPr>
        <w:t>serveur.</w:t>
      </w:r>
    </w:p>
    <w:p w:rsidR="005B1BFE" w:rsidRPr="009D3E79" w:rsidRDefault="005B1BFE" w:rsidP="00957109">
      <w:pPr>
        <w:pStyle w:val="Paragraphedeliste"/>
        <w:numPr>
          <w:ilvl w:val="0"/>
          <w:numId w:val="75"/>
        </w:numPr>
        <w:spacing w:after="200" w:line="360" w:lineRule="auto"/>
        <w:jc w:val="both"/>
        <w:rPr>
          <w:rFonts w:ascii="Consolas" w:hAnsi="Consolas" w:cs="Consolas"/>
          <w:b/>
          <w:sz w:val="24"/>
          <w:szCs w:val="24"/>
        </w:rPr>
      </w:pPr>
      <w:r w:rsidRPr="009D3E79">
        <w:rPr>
          <w:rFonts w:ascii="Consolas" w:hAnsi="Consolas" w:cs="Consolas"/>
          <w:b/>
          <w:sz w:val="24"/>
          <w:szCs w:val="24"/>
        </w:rPr>
        <w:t>L’architecture poste à poste</w:t>
      </w:r>
    </w:p>
    <w:p w:rsidR="005B1BFE" w:rsidRDefault="005B1BFE" w:rsidP="00957109">
      <w:pPr>
        <w:spacing w:line="360" w:lineRule="auto"/>
        <w:ind w:firstLine="851"/>
        <w:jc w:val="both"/>
        <w:rPr>
          <w:rFonts w:ascii="Consolas" w:hAnsi="Consolas" w:cs="Consolas"/>
          <w:sz w:val="24"/>
          <w:szCs w:val="24"/>
        </w:rPr>
      </w:pPr>
      <w:r>
        <w:rPr>
          <w:rFonts w:ascii="Consolas" w:hAnsi="Consolas" w:cs="Consolas"/>
          <w:sz w:val="24"/>
          <w:szCs w:val="24"/>
        </w:rPr>
        <w:t>Le réseau est dit poste à poste lorsque chaque ordinateur connecté au réseau est susceptible de jouer tour à tour le rôle de client et celui de serveur.</w:t>
      </w:r>
    </w:p>
    <w:p w:rsidR="005B1BFE" w:rsidRPr="009D3E79" w:rsidRDefault="005B1BFE" w:rsidP="00957109">
      <w:pPr>
        <w:pStyle w:val="Paragraphedeliste"/>
        <w:numPr>
          <w:ilvl w:val="0"/>
          <w:numId w:val="75"/>
        </w:numPr>
        <w:spacing w:after="200" w:line="360" w:lineRule="auto"/>
        <w:jc w:val="both"/>
        <w:rPr>
          <w:rFonts w:ascii="Consolas" w:hAnsi="Consolas" w:cs="Consolas"/>
          <w:b/>
          <w:sz w:val="24"/>
          <w:szCs w:val="24"/>
        </w:rPr>
      </w:pPr>
      <w:r w:rsidRPr="009D3E79">
        <w:rPr>
          <w:rFonts w:ascii="Consolas" w:hAnsi="Consolas" w:cs="Consolas"/>
          <w:b/>
          <w:sz w:val="24"/>
          <w:szCs w:val="24"/>
        </w:rPr>
        <w:t>L’architecture client/serveur</w:t>
      </w:r>
    </w:p>
    <w:p w:rsidR="005B1BFE" w:rsidRDefault="005B1BFE" w:rsidP="00957109">
      <w:pPr>
        <w:spacing w:before="240" w:after="240" w:line="360" w:lineRule="auto"/>
        <w:jc w:val="both"/>
        <w:rPr>
          <w:rFonts w:ascii="Consolas" w:hAnsi="Consolas" w:cs="Consolas"/>
          <w:sz w:val="24"/>
          <w:szCs w:val="24"/>
        </w:rPr>
      </w:pPr>
      <w:r>
        <w:rPr>
          <w:rFonts w:ascii="Consolas" w:hAnsi="Consolas" w:cs="Consolas"/>
          <w:sz w:val="24"/>
          <w:szCs w:val="24"/>
        </w:rPr>
        <w:t xml:space="preserve">L’environnement client/serveur désigne un mode de communication organisé par l’intermédiaire d’un réseau et d’une interface web entre plusieurs ordinateurs. Lesquels services sont exploités par des programmes, appelés programmes clients, s’exécutant sur les machines clientes. Des nombreuses applications fonctionnent selon un environnement client/serveur, cela signifie que des machines clientes (des machines faisant partie du réseau) contactent un serveur, une </w:t>
      </w:r>
      <w:r>
        <w:rPr>
          <w:rFonts w:ascii="Consolas" w:hAnsi="Consolas" w:cs="Consolas"/>
          <w:sz w:val="24"/>
          <w:szCs w:val="24"/>
        </w:rPr>
        <w:lastRenderedPageBreak/>
        <w:t>machine généralement très puissante en termes de capacités d’entrée-sortie, qui leur fournit des services (</w:t>
      </w:r>
      <w:hyperlink r:id="rId17" w:history="1">
        <w:r w:rsidRPr="007E78FF">
          <w:rPr>
            <w:rStyle w:val="Lienhypertexte"/>
            <w:rFonts w:ascii="Consolas" w:hAnsi="Consolas"/>
            <w:i/>
          </w:rPr>
          <w:t>https://www.supinfo.com</w:t>
        </w:r>
      </w:hyperlink>
      <w:r w:rsidR="00B2722F">
        <w:rPr>
          <w:rStyle w:val="Lienhypertexte"/>
          <w:rFonts w:ascii="Consolas" w:hAnsi="Consolas"/>
          <w:i/>
        </w:rPr>
        <w:t>,</w:t>
      </w:r>
      <w:r w:rsidR="00B2722F">
        <w:rPr>
          <w:rFonts w:ascii="Consolas" w:hAnsi="Consolas"/>
          <w:i/>
        </w:rPr>
        <w:t xml:space="preserve"> 2020</w:t>
      </w:r>
      <w:r>
        <w:rPr>
          <w:rFonts w:ascii="Consolas" w:hAnsi="Consolas"/>
        </w:rPr>
        <w:t>)</w:t>
      </w:r>
      <w:r>
        <w:rPr>
          <w:rFonts w:ascii="Consolas" w:hAnsi="Consolas" w:cs="Consolas"/>
          <w:sz w:val="24"/>
          <w:szCs w:val="24"/>
        </w:rPr>
        <w:t>.</w:t>
      </w:r>
    </w:p>
    <w:p w:rsidR="005B1BFE" w:rsidRDefault="005B1BFE" w:rsidP="00957109">
      <w:pPr>
        <w:spacing w:before="240" w:after="240" w:line="360" w:lineRule="auto"/>
        <w:jc w:val="both"/>
        <w:rPr>
          <w:rFonts w:ascii="Consolas" w:hAnsi="Consolas" w:cs="Consolas"/>
          <w:sz w:val="24"/>
          <w:szCs w:val="24"/>
        </w:rPr>
      </w:pPr>
    </w:p>
    <w:p w:rsidR="005B1BFE" w:rsidRDefault="005B1BFE" w:rsidP="00957109">
      <w:pPr>
        <w:spacing w:before="240" w:after="240" w:line="360" w:lineRule="auto"/>
        <w:jc w:val="both"/>
        <w:rPr>
          <w:rFonts w:ascii="Consolas" w:hAnsi="Consolas" w:cs="Consolas"/>
          <w:sz w:val="24"/>
          <w:szCs w:val="24"/>
        </w:rPr>
      </w:pPr>
    </w:p>
    <w:p w:rsidR="005B1BFE" w:rsidRDefault="005B1BFE" w:rsidP="00957109">
      <w:pPr>
        <w:spacing w:before="240" w:after="240" w:line="360" w:lineRule="auto"/>
        <w:jc w:val="both"/>
        <w:rPr>
          <w:rFonts w:ascii="Consolas" w:hAnsi="Consolas" w:cs="Consolas"/>
          <w:sz w:val="24"/>
          <w:szCs w:val="24"/>
        </w:rPr>
      </w:pPr>
    </w:p>
    <w:p w:rsidR="005B1BFE" w:rsidRDefault="005B1BFE" w:rsidP="00957109">
      <w:pPr>
        <w:spacing w:before="240" w:after="240" w:line="360" w:lineRule="auto"/>
        <w:jc w:val="both"/>
        <w:rPr>
          <w:rFonts w:ascii="Consolas" w:hAnsi="Consolas" w:cs="Consolas"/>
          <w:sz w:val="24"/>
          <w:szCs w:val="24"/>
        </w:rPr>
      </w:pPr>
    </w:p>
    <w:p w:rsidR="005B1BFE" w:rsidRDefault="005B1BFE" w:rsidP="00957109">
      <w:pPr>
        <w:spacing w:before="240" w:after="240" w:line="360" w:lineRule="auto"/>
        <w:jc w:val="both"/>
        <w:rPr>
          <w:rFonts w:ascii="Consolas" w:hAnsi="Consolas" w:cs="Consolas"/>
          <w:sz w:val="24"/>
          <w:szCs w:val="24"/>
        </w:rPr>
      </w:pPr>
    </w:p>
    <w:p w:rsidR="005B1BFE" w:rsidRDefault="005B1BFE" w:rsidP="00957109">
      <w:pPr>
        <w:spacing w:before="240" w:after="240" w:line="360" w:lineRule="auto"/>
        <w:jc w:val="both"/>
        <w:rPr>
          <w:rFonts w:ascii="Consolas" w:hAnsi="Consolas" w:cs="Consolas"/>
          <w:sz w:val="24"/>
          <w:szCs w:val="24"/>
        </w:rPr>
      </w:pPr>
    </w:p>
    <w:p w:rsidR="005B1BFE" w:rsidRDefault="005B1BFE" w:rsidP="00957109">
      <w:pPr>
        <w:spacing w:before="240" w:after="240" w:line="360" w:lineRule="auto"/>
        <w:jc w:val="both"/>
        <w:rPr>
          <w:rFonts w:ascii="Consolas" w:hAnsi="Consolas" w:cs="Consolas"/>
          <w:sz w:val="24"/>
          <w:szCs w:val="24"/>
        </w:rPr>
      </w:pPr>
    </w:p>
    <w:p w:rsidR="005B1BFE" w:rsidRDefault="005B1BFE" w:rsidP="00957109">
      <w:pPr>
        <w:spacing w:before="240" w:after="240" w:line="360" w:lineRule="auto"/>
        <w:jc w:val="both"/>
        <w:rPr>
          <w:rFonts w:ascii="Consolas" w:hAnsi="Consolas" w:cs="Consolas"/>
          <w:sz w:val="24"/>
          <w:szCs w:val="24"/>
        </w:rPr>
      </w:pPr>
    </w:p>
    <w:p w:rsidR="005B1BFE" w:rsidRDefault="005B1BFE" w:rsidP="00957109">
      <w:pPr>
        <w:spacing w:before="240" w:after="240" w:line="360" w:lineRule="auto"/>
        <w:jc w:val="both"/>
        <w:rPr>
          <w:rFonts w:ascii="Consolas" w:hAnsi="Consolas" w:cs="Consolas"/>
          <w:sz w:val="24"/>
          <w:szCs w:val="24"/>
        </w:rPr>
      </w:pPr>
    </w:p>
    <w:p w:rsidR="005B1BFE" w:rsidRDefault="005B1BFE" w:rsidP="00957109">
      <w:pPr>
        <w:spacing w:before="240" w:after="240" w:line="360" w:lineRule="auto"/>
        <w:jc w:val="both"/>
        <w:rPr>
          <w:rFonts w:ascii="Consolas" w:hAnsi="Consolas" w:cs="Consolas"/>
          <w:sz w:val="24"/>
          <w:szCs w:val="24"/>
        </w:rPr>
      </w:pPr>
    </w:p>
    <w:p w:rsidR="005B1BFE" w:rsidRDefault="005B1BFE" w:rsidP="00957109">
      <w:pPr>
        <w:spacing w:before="240" w:after="240" w:line="360" w:lineRule="auto"/>
        <w:jc w:val="both"/>
        <w:rPr>
          <w:rFonts w:ascii="Consolas" w:hAnsi="Consolas" w:cs="Consolas"/>
          <w:sz w:val="24"/>
          <w:szCs w:val="24"/>
        </w:rPr>
      </w:pPr>
    </w:p>
    <w:p w:rsidR="005B1BFE" w:rsidRDefault="005B1BFE" w:rsidP="00957109">
      <w:pPr>
        <w:spacing w:before="240" w:after="240" w:line="360" w:lineRule="auto"/>
        <w:jc w:val="both"/>
        <w:rPr>
          <w:rFonts w:ascii="Consolas" w:hAnsi="Consolas" w:cs="Consolas"/>
          <w:sz w:val="24"/>
          <w:szCs w:val="24"/>
        </w:rPr>
      </w:pPr>
    </w:p>
    <w:p w:rsidR="005B1BFE" w:rsidRDefault="005B1BFE" w:rsidP="00957109">
      <w:pPr>
        <w:spacing w:before="240" w:after="240" w:line="360" w:lineRule="auto"/>
        <w:jc w:val="both"/>
        <w:rPr>
          <w:rFonts w:ascii="Consolas" w:hAnsi="Consolas" w:cs="Consolas"/>
          <w:sz w:val="24"/>
          <w:szCs w:val="24"/>
        </w:rPr>
      </w:pPr>
    </w:p>
    <w:p w:rsidR="005B1BFE" w:rsidRDefault="005B1BFE" w:rsidP="00957109">
      <w:pPr>
        <w:spacing w:before="240" w:after="240" w:line="360" w:lineRule="auto"/>
        <w:jc w:val="both"/>
        <w:rPr>
          <w:rFonts w:ascii="Consolas" w:hAnsi="Consolas" w:cs="Consolas"/>
          <w:sz w:val="24"/>
          <w:szCs w:val="24"/>
        </w:rPr>
      </w:pPr>
    </w:p>
    <w:p w:rsidR="005B1BFE" w:rsidRDefault="005B1BFE" w:rsidP="00957109">
      <w:pPr>
        <w:spacing w:before="240" w:after="240" w:line="360" w:lineRule="auto"/>
        <w:jc w:val="both"/>
        <w:rPr>
          <w:rFonts w:ascii="Consolas" w:hAnsi="Consolas" w:cs="Consolas"/>
          <w:sz w:val="24"/>
          <w:szCs w:val="24"/>
        </w:rPr>
      </w:pPr>
    </w:p>
    <w:p w:rsidR="005B1BFE" w:rsidRDefault="005B1BFE" w:rsidP="00957109">
      <w:pPr>
        <w:spacing w:before="240" w:after="240" w:line="360" w:lineRule="auto"/>
        <w:jc w:val="both"/>
        <w:rPr>
          <w:rFonts w:ascii="Consolas" w:hAnsi="Consolas" w:cs="Consolas"/>
          <w:sz w:val="24"/>
          <w:szCs w:val="24"/>
        </w:rPr>
      </w:pPr>
    </w:p>
    <w:p w:rsidR="005B1BFE" w:rsidRDefault="005B1BFE" w:rsidP="00957109">
      <w:pPr>
        <w:spacing w:before="240" w:after="240" w:line="360" w:lineRule="auto"/>
        <w:jc w:val="both"/>
        <w:rPr>
          <w:rFonts w:ascii="Consolas" w:hAnsi="Consolas" w:cs="Consolas"/>
          <w:sz w:val="24"/>
          <w:szCs w:val="24"/>
        </w:rPr>
      </w:pPr>
    </w:p>
    <w:p w:rsidR="0056039F" w:rsidRDefault="0056039F" w:rsidP="00957109">
      <w:pPr>
        <w:spacing w:before="240" w:after="240" w:line="360" w:lineRule="auto"/>
        <w:jc w:val="both"/>
        <w:rPr>
          <w:rFonts w:ascii="Consolas" w:hAnsi="Consolas" w:cs="Consolas"/>
          <w:sz w:val="24"/>
          <w:szCs w:val="24"/>
        </w:rPr>
      </w:pPr>
    </w:p>
    <w:p w:rsidR="0056039F" w:rsidRDefault="0056039F" w:rsidP="00957109">
      <w:pPr>
        <w:spacing w:before="240" w:after="240" w:line="360" w:lineRule="auto"/>
        <w:jc w:val="both"/>
        <w:rPr>
          <w:rFonts w:ascii="Consolas" w:hAnsi="Consolas" w:cs="Consolas"/>
          <w:sz w:val="24"/>
          <w:szCs w:val="24"/>
        </w:rPr>
      </w:pPr>
    </w:p>
    <w:p w:rsidR="0056039F" w:rsidRDefault="0056039F" w:rsidP="00957109">
      <w:pPr>
        <w:spacing w:before="240" w:after="240" w:line="360" w:lineRule="auto"/>
        <w:jc w:val="both"/>
        <w:rPr>
          <w:rFonts w:ascii="Consolas" w:hAnsi="Consolas" w:cs="Consolas"/>
          <w:sz w:val="24"/>
          <w:szCs w:val="24"/>
        </w:rPr>
      </w:pPr>
    </w:p>
    <w:p w:rsidR="005B1BFE" w:rsidRPr="00F07EE8" w:rsidRDefault="005B1BFE" w:rsidP="00F07EE8">
      <w:pPr>
        <w:pStyle w:val="Titre1"/>
        <w:rPr>
          <w:rFonts w:ascii="Consolas" w:hAnsi="Consolas"/>
          <w:b/>
          <w:color w:val="auto"/>
          <w:sz w:val="24"/>
        </w:rPr>
      </w:pPr>
      <w:bookmarkStart w:id="20" w:name="_Toc52326434"/>
      <w:r w:rsidRPr="00F07EE8">
        <w:rPr>
          <w:rFonts w:ascii="Consolas" w:hAnsi="Consolas"/>
          <w:b/>
          <w:color w:val="auto"/>
          <w:sz w:val="24"/>
        </w:rPr>
        <w:lastRenderedPageBreak/>
        <w:t>CHAPITRE 2 : CONCEPTS RELATIF AU SUJET</w:t>
      </w:r>
      <w:bookmarkEnd w:id="20"/>
    </w:p>
    <w:p w:rsidR="005B1BFE" w:rsidRPr="00F07EE8" w:rsidRDefault="005B1BFE" w:rsidP="00F07EE8">
      <w:pPr>
        <w:pStyle w:val="Titre2"/>
        <w:numPr>
          <w:ilvl w:val="0"/>
          <w:numId w:val="68"/>
        </w:numPr>
        <w:ind w:left="709" w:hanging="709"/>
        <w:rPr>
          <w:rFonts w:ascii="Consolas" w:hAnsi="Consolas"/>
          <w:b/>
          <w:color w:val="auto"/>
          <w:sz w:val="24"/>
        </w:rPr>
      </w:pPr>
      <w:bookmarkStart w:id="21" w:name="_Toc52326435"/>
      <w:r w:rsidRPr="00F07EE8">
        <w:rPr>
          <w:rFonts w:ascii="Consolas" w:hAnsi="Consolas"/>
          <w:b/>
          <w:color w:val="auto"/>
          <w:sz w:val="24"/>
        </w:rPr>
        <w:t>Introduction</w:t>
      </w:r>
      <w:bookmarkEnd w:id="21"/>
    </w:p>
    <w:p w:rsidR="005B1BFE" w:rsidRPr="00854893" w:rsidRDefault="005B1BFE" w:rsidP="00957109">
      <w:pPr>
        <w:spacing w:before="240" w:after="240" w:line="360" w:lineRule="auto"/>
        <w:jc w:val="both"/>
        <w:rPr>
          <w:rFonts w:ascii="Consolas" w:hAnsi="Consolas"/>
          <w:sz w:val="24"/>
        </w:rPr>
      </w:pPr>
      <w:r w:rsidRPr="00F93015">
        <w:rPr>
          <w:rFonts w:ascii="Consolas" w:hAnsi="Consolas"/>
          <w:sz w:val="24"/>
        </w:rPr>
        <w:t>Le sujet du présent travail s’articule de la manière suivante :</w:t>
      </w:r>
      <w:r w:rsidRPr="00F93015">
        <w:rPr>
          <w:rFonts w:ascii="Consolas" w:hAnsi="Consolas"/>
          <w:b/>
          <w:sz w:val="24"/>
        </w:rPr>
        <w:t xml:space="preserve"> « Conception </w:t>
      </w:r>
      <w:r>
        <w:rPr>
          <w:rFonts w:ascii="Consolas" w:hAnsi="Consolas"/>
          <w:b/>
          <w:sz w:val="24"/>
        </w:rPr>
        <w:t xml:space="preserve">et réalisation </w:t>
      </w:r>
      <w:r w:rsidRPr="00F93015">
        <w:rPr>
          <w:rFonts w:ascii="Consolas" w:hAnsi="Consolas"/>
          <w:b/>
          <w:sz w:val="24"/>
        </w:rPr>
        <w:t>d’un système</w:t>
      </w:r>
      <w:r>
        <w:rPr>
          <w:rFonts w:ascii="Consolas" w:hAnsi="Consolas"/>
          <w:b/>
          <w:sz w:val="24"/>
        </w:rPr>
        <w:t xml:space="preserve"> d’information</w:t>
      </w:r>
      <w:r w:rsidRPr="00F93015">
        <w:rPr>
          <w:rFonts w:ascii="Consolas" w:hAnsi="Consolas"/>
          <w:b/>
          <w:sz w:val="24"/>
        </w:rPr>
        <w:t xml:space="preserve"> informati</w:t>
      </w:r>
      <w:r>
        <w:rPr>
          <w:rFonts w:ascii="Consolas" w:hAnsi="Consolas"/>
          <w:b/>
          <w:sz w:val="24"/>
        </w:rPr>
        <w:t>sé pour la gestion de planification des congés des agents</w:t>
      </w:r>
      <w:r w:rsidRPr="00F93015">
        <w:rPr>
          <w:rFonts w:ascii="Consolas" w:hAnsi="Consolas"/>
          <w:b/>
          <w:sz w:val="24"/>
        </w:rPr>
        <w:t>»</w:t>
      </w:r>
      <w:r w:rsidRPr="00F93015">
        <w:rPr>
          <w:rFonts w:ascii="Consolas" w:hAnsi="Consolas"/>
          <w:sz w:val="24"/>
        </w:rPr>
        <w:t>.</w:t>
      </w:r>
      <w:r w:rsidRPr="00F93015">
        <w:rPr>
          <w:rFonts w:ascii="Consolas" w:hAnsi="Consolas"/>
          <w:b/>
          <w:sz w:val="24"/>
        </w:rPr>
        <w:t xml:space="preserve"> </w:t>
      </w:r>
      <w:r w:rsidRPr="00F93015">
        <w:rPr>
          <w:rFonts w:ascii="Consolas" w:hAnsi="Consolas"/>
          <w:sz w:val="24"/>
        </w:rPr>
        <w:t>Par rapport à cette formulation, nous sommes appelés à définir les termes clés utilisés.</w:t>
      </w:r>
    </w:p>
    <w:p w:rsidR="005B1BFE" w:rsidRPr="00B62726" w:rsidRDefault="005B1BFE" w:rsidP="00412E3E">
      <w:pPr>
        <w:pStyle w:val="Paragraphedeliste"/>
        <w:numPr>
          <w:ilvl w:val="1"/>
          <w:numId w:val="68"/>
        </w:numPr>
        <w:spacing w:before="240" w:after="240" w:line="360" w:lineRule="auto"/>
        <w:ind w:left="709" w:hanging="709"/>
        <w:jc w:val="both"/>
        <w:rPr>
          <w:rFonts w:ascii="Consolas" w:hAnsi="Consolas" w:cs="Consolas"/>
          <w:b/>
          <w:sz w:val="24"/>
          <w:szCs w:val="24"/>
        </w:rPr>
      </w:pPr>
      <w:r w:rsidRPr="00B62726">
        <w:rPr>
          <w:rFonts w:ascii="Consolas" w:hAnsi="Consolas" w:cs="Consolas"/>
          <w:b/>
          <w:sz w:val="24"/>
          <w:szCs w:val="24"/>
        </w:rPr>
        <w:t xml:space="preserve">La conception </w:t>
      </w:r>
    </w:p>
    <w:p w:rsidR="005B1BFE" w:rsidRPr="0068521D" w:rsidRDefault="005B1BFE" w:rsidP="00957109">
      <w:pPr>
        <w:spacing w:after="0" w:line="360" w:lineRule="auto"/>
        <w:jc w:val="both"/>
        <w:rPr>
          <w:rFonts w:ascii="Consolas" w:hAnsi="Consolas"/>
          <w:sz w:val="24"/>
        </w:rPr>
      </w:pPr>
      <w:r w:rsidRPr="0068521D">
        <w:rPr>
          <w:rFonts w:ascii="Consolas" w:hAnsi="Consolas"/>
          <w:sz w:val="24"/>
        </w:rPr>
        <w:t>La conception est la formation d’une représentation, d’un concept, d’une idée, d’une opinion dans l’esprit. Résultat de cette activité</w:t>
      </w:r>
      <w:r>
        <w:rPr>
          <w:rFonts w:ascii="Consolas" w:hAnsi="Consolas"/>
          <w:sz w:val="24"/>
        </w:rPr>
        <w:t xml:space="preserve"> </w:t>
      </w:r>
      <w:r w:rsidRPr="006C7212">
        <w:rPr>
          <w:rFonts w:ascii="Consolas" w:hAnsi="Consolas"/>
          <w:i/>
          <w:sz w:val="24"/>
        </w:rPr>
        <w:t>(</w:t>
      </w:r>
      <w:hyperlink r:id="rId18" w:history="1">
        <w:r w:rsidRPr="006C7212">
          <w:rPr>
            <w:rStyle w:val="Lienhypertexte"/>
            <w:rFonts w:ascii="Consolas" w:hAnsi="Consolas"/>
            <w:i/>
          </w:rPr>
          <w:t>http://www.dictionnaire.sensagent.leparisien.fr</w:t>
        </w:r>
      </w:hyperlink>
      <w:r w:rsidR="00ED05AF">
        <w:rPr>
          <w:rFonts w:ascii="Consolas" w:hAnsi="Consolas"/>
          <w:i/>
        </w:rPr>
        <w:t xml:space="preserve"> ,2019</w:t>
      </w:r>
      <w:r>
        <w:rPr>
          <w:rFonts w:ascii="Consolas" w:hAnsi="Consolas"/>
        </w:rPr>
        <w:t>)</w:t>
      </w:r>
      <w:r w:rsidRPr="0068521D">
        <w:rPr>
          <w:rFonts w:ascii="Consolas" w:hAnsi="Consolas"/>
          <w:sz w:val="24"/>
        </w:rPr>
        <w:t>.</w:t>
      </w:r>
    </w:p>
    <w:p w:rsidR="005B1BFE" w:rsidRPr="00B62726" w:rsidRDefault="005B1BFE" w:rsidP="00FA57D3">
      <w:pPr>
        <w:pStyle w:val="Paragraphedeliste"/>
        <w:numPr>
          <w:ilvl w:val="1"/>
          <w:numId w:val="68"/>
        </w:numPr>
        <w:spacing w:before="240" w:after="240" w:line="360" w:lineRule="auto"/>
        <w:ind w:left="709" w:hanging="709"/>
        <w:jc w:val="both"/>
        <w:rPr>
          <w:rFonts w:ascii="Consolas" w:hAnsi="Consolas" w:cs="Consolas"/>
          <w:b/>
          <w:sz w:val="24"/>
          <w:szCs w:val="24"/>
        </w:rPr>
      </w:pPr>
      <w:r w:rsidRPr="00B62726">
        <w:rPr>
          <w:rFonts w:ascii="Consolas" w:hAnsi="Consolas" w:cs="Consolas"/>
          <w:b/>
          <w:sz w:val="24"/>
          <w:szCs w:val="24"/>
        </w:rPr>
        <w:t>Système informatisé</w:t>
      </w:r>
    </w:p>
    <w:p w:rsidR="005B1BFE" w:rsidRPr="00B62726" w:rsidRDefault="005B1BFE" w:rsidP="00957109">
      <w:pPr>
        <w:spacing w:after="0" w:line="360" w:lineRule="auto"/>
        <w:jc w:val="both"/>
        <w:rPr>
          <w:rFonts w:ascii="Consolas" w:hAnsi="Consolas"/>
          <w:b/>
          <w:sz w:val="24"/>
        </w:rPr>
      </w:pPr>
      <w:r w:rsidRPr="008F7CB3">
        <w:rPr>
          <w:rFonts w:ascii="Consolas" w:hAnsi="Consolas"/>
          <w:sz w:val="24"/>
        </w:rPr>
        <w:t>Selon notre connaissance en domaine des sciences informatiques, nous avons compris qu’un système informatisé n’est rien d’autre que l</w:t>
      </w:r>
      <w:r>
        <w:rPr>
          <w:rFonts w:ascii="Consolas" w:hAnsi="Consolas"/>
          <w:sz w:val="24"/>
        </w:rPr>
        <w:t>a mise en place</w:t>
      </w:r>
      <w:r w:rsidRPr="008F7CB3">
        <w:rPr>
          <w:rFonts w:ascii="Consolas" w:hAnsi="Consolas"/>
          <w:sz w:val="24"/>
        </w:rPr>
        <w:t xml:space="preserve"> des équipements (matériels et logiciels) informatiques dans un système d’information manuel. En d’autre terme, c’est rendre automatiques certaines tâches manuelles dans un système d’information.</w:t>
      </w:r>
    </w:p>
    <w:p w:rsidR="005B1BFE" w:rsidRPr="0048275F" w:rsidRDefault="005B1BFE" w:rsidP="00FA57D3">
      <w:pPr>
        <w:pStyle w:val="Paragraphedeliste"/>
        <w:numPr>
          <w:ilvl w:val="1"/>
          <w:numId w:val="68"/>
        </w:numPr>
        <w:spacing w:before="240" w:after="240" w:line="360" w:lineRule="auto"/>
        <w:ind w:left="709" w:hanging="709"/>
        <w:jc w:val="both"/>
        <w:rPr>
          <w:rFonts w:ascii="Consolas" w:hAnsi="Consolas" w:cs="Consolas"/>
          <w:b/>
          <w:sz w:val="24"/>
          <w:szCs w:val="24"/>
        </w:rPr>
      </w:pPr>
      <w:r w:rsidRPr="0048275F">
        <w:rPr>
          <w:rFonts w:ascii="Consolas" w:hAnsi="Consolas" w:cs="Consolas"/>
          <w:b/>
          <w:sz w:val="24"/>
          <w:szCs w:val="24"/>
        </w:rPr>
        <w:t xml:space="preserve">Gestion </w:t>
      </w:r>
    </w:p>
    <w:p w:rsidR="005B1BFE" w:rsidRPr="0048275F" w:rsidRDefault="005B1BFE" w:rsidP="00957109">
      <w:pPr>
        <w:spacing w:before="240" w:after="240" w:line="360" w:lineRule="auto"/>
        <w:jc w:val="both"/>
        <w:rPr>
          <w:rFonts w:ascii="Consolas" w:hAnsi="Consolas" w:cs="Consolas"/>
          <w:sz w:val="24"/>
          <w:szCs w:val="24"/>
        </w:rPr>
      </w:pPr>
      <w:r w:rsidRPr="00C80F12">
        <w:rPr>
          <w:rFonts w:ascii="Consolas" w:hAnsi="Consolas"/>
          <w:b/>
          <w:sz w:val="24"/>
        </w:rPr>
        <w:t xml:space="preserve">DELAVERGNE </w:t>
      </w:r>
      <w:r w:rsidRPr="00C80F12">
        <w:rPr>
          <w:rFonts w:ascii="Consolas" w:hAnsi="Consolas"/>
          <w:sz w:val="24"/>
        </w:rPr>
        <w:t>déclare que « la gestion est un processus spécifique consistant en l’activité de planification de l’organisation d’impulsion et contrôle visant à déterminer et à atteindre les effectifs grâce à l’emploi d’être humain et à la mise en œuvre d’autres ressources</w:t>
      </w:r>
      <w:r>
        <w:rPr>
          <w:rFonts w:ascii="Consolas" w:hAnsi="Consolas"/>
          <w:sz w:val="24"/>
        </w:rPr>
        <w:t> » (</w:t>
      </w:r>
      <w:r w:rsidR="00ED05AF">
        <w:rPr>
          <w:rFonts w:ascii="Consolas" w:hAnsi="Consolas"/>
          <w:i/>
        </w:rPr>
        <w:t>DELAVERGNE, 1984</w:t>
      </w:r>
      <w:r w:rsidRPr="005F6E30">
        <w:rPr>
          <w:rFonts w:ascii="Consolas" w:hAnsi="Consolas"/>
          <w:i/>
        </w:rPr>
        <w:t>)</w:t>
      </w:r>
      <w:r w:rsidRPr="005F6E30">
        <w:rPr>
          <w:rFonts w:ascii="Consolas" w:hAnsi="Consolas"/>
          <w:i/>
          <w:sz w:val="24"/>
        </w:rPr>
        <w:t>.</w:t>
      </w:r>
    </w:p>
    <w:p w:rsidR="005B1BFE" w:rsidRPr="00767EEF" w:rsidRDefault="005B1BFE" w:rsidP="00FA57D3">
      <w:pPr>
        <w:pStyle w:val="Paragraphedeliste"/>
        <w:numPr>
          <w:ilvl w:val="1"/>
          <w:numId w:val="68"/>
        </w:numPr>
        <w:spacing w:before="240" w:after="240" w:line="360" w:lineRule="auto"/>
        <w:ind w:left="709" w:hanging="709"/>
        <w:jc w:val="both"/>
        <w:rPr>
          <w:rFonts w:ascii="Consolas" w:hAnsi="Consolas" w:cs="Consolas"/>
          <w:b/>
          <w:sz w:val="24"/>
          <w:szCs w:val="24"/>
        </w:rPr>
      </w:pPr>
      <w:r w:rsidRPr="00767EEF">
        <w:rPr>
          <w:rFonts w:ascii="Consolas" w:hAnsi="Consolas" w:cs="Consolas"/>
          <w:b/>
          <w:sz w:val="24"/>
          <w:szCs w:val="24"/>
        </w:rPr>
        <w:t xml:space="preserve">Planification </w:t>
      </w:r>
    </w:p>
    <w:p w:rsidR="005B1BFE" w:rsidRPr="00ED05AF" w:rsidRDefault="005B1BFE" w:rsidP="00957109">
      <w:pPr>
        <w:spacing w:line="360" w:lineRule="auto"/>
        <w:jc w:val="both"/>
        <w:rPr>
          <w:rFonts w:ascii="Consolas" w:hAnsi="Consolas" w:cs="Consolas"/>
          <w:i/>
          <w:sz w:val="28"/>
          <w:szCs w:val="24"/>
        </w:rPr>
      </w:pPr>
      <w:r w:rsidRPr="00ED05AF">
        <w:rPr>
          <w:rStyle w:val="sxpl1"/>
          <w:rFonts w:ascii="Consolas" w:hAnsi="Consolas"/>
          <w:i w:val="0"/>
          <w:sz w:val="24"/>
        </w:rPr>
        <w:t>La planification consiste à déterminer des objectifs précis et à mettre en œuvre les moyens propres à les atteindre dans les délais prévus (par une organisation administrative, technique, etc.).</w:t>
      </w:r>
    </w:p>
    <w:p w:rsidR="005B1BFE" w:rsidRPr="00767EEF" w:rsidRDefault="005B1BFE" w:rsidP="00FA57D3">
      <w:pPr>
        <w:pStyle w:val="Paragraphedeliste"/>
        <w:numPr>
          <w:ilvl w:val="1"/>
          <w:numId w:val="68"/>
        </w:numPr>
        <w:spacing w:before="240" w:after="240" w:line="360" w:lineRule="auto"/>
        <w:ind w:left="709" w:hanging="709"/>
        <w:jc w:val="both"/>
        <w:rPr>
          <w:rFonts w:ascii="Consolas" w:hAnsi="Consolas" w:cs="Consolas"/>
          <w:b/>
          <w:sz w:val="24"/>
          <w:szCs w:val="24"/>
        </w:rPr>
      </w:pPr>
      <w:r w:rsidRPr="00767EEF">
        <w:rPr>
          <w:rFonts w:ascii="Consolas" w:hAnsi="Consolas" w:cs="Consolas"/>
          <w:b/>
          <w:sz w:val="24"/>
          <w:szCs w:val="24"/>
        </w:rPr>
        <w:t xml:space="preserve">Congé </w:t>
      </w:r>
    </w:p>
    <w:p w:rsidR="005B1BFE" w:rsidRPr="00736789" w:rsidRDefault="005B1BFE" w:rsidP="00957109">
      <w:pPr>
        <w:spacing w:before="240" w:after="240" w:line="360" w:lineRule="auto"/>
        <w:jc w:val="both"/>
        <w:rPr>
          <w:rFonts w:ascii="Consolas" w:hAnsi="Consolas" w:cs="Consolas"/>
          <w:sz w:val="28"/>
          <w:szCs w:val="24"/>
        </w:rPr>
      </w:pPr>
      <w:r w:rsidRPr="00736789">
        <w:rPr>
          <w:rFonts w:ascii="Consolas" w:hAnsi="Consolas"/>
          <w:sz w:val="24"/>
        </w:rPr>
        <w:lastRenderedPageBreak/>
        <w:t>Permission de s'absenter, de quitter un service, un emploi, un travail.</w:t>
      </w:r>
    </w:p>
    <w:p w:rsidR="005B1BFE" w:rsidRPr="00767EEF" w:rsidRDefault="005B1BFE" w:rsidP="00FA57D3">
      <w:pPr>
        <w:pStyle w:val="Paragraphedeliste"/>
        <w:numPr>
          <w:ilvl w:val="1"/>
          <w:numId w:val="68"/>
        </w:numPr>
        <w:spacing w:before="240" w:after="240" w:line="360" w:lineRule="auto"/>
        <w:ind w:left="709" w:hanging="709"/>
        <w:jc w:val="both"/>
        <w:rPr>
          <w:rFonts w:ascii="Consolas" w:hAnsi="Consolas" w:cs="Consolas"/>
          <w:b/>
          <w:sz w:val="24"/>
          <w:szCs w:val="24"/>
        </w:rPr>
      </w:pPr>
      <w:r w:rsidRPr="00767EEF">
        <w:rPr>
          <w:rFonts w:ascii="Consolas" w:hAnsi="Consolas" w:cs="Consolas"/>
          <w:b/>
          <w:sz w:val="24"/>
          <w:szCs w:val="24"/>
        </w:rPr>
        <w:t xml:space="preserve">Agent </w:t>
      </w:r>
    </w:p>
    <w:p w:rsidR="005B1BFE" w:rsidRPr="00FA57D3" w:rsidRDefault="005B1BFE" w:rsidP="00957109">
      <w:pPr>
        <w:spacing w:before="240" w:after="240" w:line="360" w:lineRule="auto"/>
        <w:jc w:val="both"/>
        <w:rPr>
          <w:rFonts w:ascii="Consolas" w:hAnsi="Consolas"/>
          <w:sz w:val="24"/>
        </w:rPr>
      </w:pPr>
      <w:r w:rsidRPr="0041103C">
        <w:rPr>
          <w:rFonts w:ascii="Consolas" w:hAnsi="Consolas"/>
          <w:sz w:val="24"/>
        </w:rPr>
        <w:t>Personne chargée des affaires et des intérêts d'un individu, d'un groupe ou d'un pays, pour le compte desquels elle agit.</w:t>
      </w:r>
    </w:p>
    <w:p w:rsidR="005B1BFE" w:rsidRPr="00525805" w:rsidRDefault="005B1BFE" w:rsidP="00525805">
      <w:pPr>
        <w:pStyle w:val="Titre1"/>
        <w:rPr>
          <w:rFonts w:ascii="Consolas" w:hAnsi="Consolas"/>
          <w:b/>
          <w:color w:val="auto"/>
          <w:sz w:val="24"/>
        </w:rPr>
      </w:pPr>
      <w:bookmarkStart w:id="22" w:name="_Toc52326436"/>
      <w:r w:rsidRPr="00525805">
        <w:rPr>
          <w:rFonts w:ascii="Consolas" w:hAnsi="Consolas"/>
          <w:b/>
          <w:color w:val="auto"/>
          <w:sz w:val="24"/>
        </w:rPr>
        <w:t>Conclusion partielle</w:t>
      </w:r>
      <w:bookmarkEnd w:id="22"/>
    </w:p>
    <w:p w:rsidR="005B1BFE" w:rsidRPr="00815292" w:rsidRDefault="005B1BFE" w:rsidP="00957109">
      <w:pPr>
        <w:spacing w:before="240" w:after="240" w:line="360" w:lineRule="auto"/>
        <w:jc w:val="both"/>
        <w:rPr>
          <w:rFonts w:ascii="Consolas" w:hAnsi="Consolas" w:cs="Consolas"/>
          <w:sz w:val="24"/>
          <w:szCs w:val="24"/>
        </w:rPr>
      </w:pPr>
      <w:r>
        <w:rPr>
          <w:rFonts w:ascii="Consolas" w:hAnsi="Consolas" w:cs="Consolas"/>
          <w:sz w:val="24"/>
          <w:szCs w:val="24"/>
        </w:rPr>
        <w:t xml:space="preserve">Cette partie sans nul doute à aider les lecteurs à faire connaissances avec plusieurs concepts informatiques. Nous sommes donc arrivés à la fin de la première partie qui avait deux chapitres dont le premier est les concepts informatiques de base et le second qui est concept relatif à notre sujet.     </w:t>
      </w:r>
    </w:p>
    <w:p w:rsidR="005B1BFE" w:rsidRPr="00A26701" w:rsidRDefault="005B1BFE" w:rsidP="005B1BFE">
      <w:pPr>
        <w:spacing w:before="240" w:after="240" w:line="240" w:lineRule="auto"/>
        <w:jc w:val="both"/>
        <w:rPr>
          <w:rFonts w:ascii="Consolas" w:hAnsi="Consolas"/>
          <w:sz w:val="24"/>
        </w:rPr>
      </w:pPr>
    </w:p>
    <w:p w:rsidR="005B1BFE" w:rsidRDefault="005B1BFE" w:rsidP="005B1BFE">
      <w:pPr>
        <w:spacing w:before="240" w:after="240" w:line="240" w:lineRule="auto"/>
        <w:ind w:firstLine="426"/>
        <w:jc w:val="both"/>
        <w:rPr>
          <w:rFonts w:ascii="Consolas" w:hAnsi="Consolas"/>
          <w:sz w:val="24"/>
        </w:rPr>
      </w:pPr>
    </w:p>
    <w:p w:rsidR="005B1BFE" w:rsidRPr="006C0428" w:rsidRDefault="005B1BFE" w:rsidP="005B1BFE">
      <w:pPr>
        <w:spacing w:before="240" w:after="240" w:line="240" w:lineRule="auto"/>
        <w:jc w:val="both"/>
        <w:rPr>
          <w:rFonts w:ascii="Consolas" w:hAnsi="Consolas"/>
          <w:sz w:val="24"/>
        </w:rPr>
      </w:pPr>
    </w:p>
    <w:p w:rsidR="005B1BFE" w:rsidRPr="00F50D59" w:rsidRDefault="005B1BFE" w:rsidP="005B1BFE">
      <w:pPr>
        <w:spacing w:before="240" w:after="240" w:line="240" w:lineRule="auto"/>
        <w:jc w:val="both"/>
        <w:rPr>
          <w:rFonts w:ascii="Consolas" w:hAnsi="Consolas"/>
          <w:sz w:val="24"/>
        </w:rPr>
      </w:pPr>
      <w:r w:rsidRPr="00F50D59">
        <w:rPr>
          <w:rFonts w:ascii="Consolas" w:hAnsi="Consolas"/>
          <w:sz w:val="24"/>
        </w:rPr>
        <w:t xml:space="preserve"> </w:t>
      </w:r>
    </w:p>
    <w:p w:rsidR="005B1BFE" w:rsidRPr="00A17A82" w:rsidRDefault="005B1BFE" w:rsidP="005B1BFE">
      <w:pPr>
        <w:spacing w:before="240" w:after="240" w:line="240" w:lineRule="auto"/>
        <w:jc w:val="both"/>
        <w:rPr>
          <w:rFonts w:ascii="Consolas" w:hAnsi="Consolas"/>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4D2F9C" w:rsidRDefault="004D2F9C"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Pr="004D2F9C" w:rsidRDefault="005B1BFE" w:rsidP="004D2F9C">
      <w:pPr>
        <w:spacing w:before="240" w:after="240" w:line="240" w:lineRule="auto"/>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r>
        <w:rPr>
          <w:rFonts w:ascii="Consolas" w:hAnsi="Consolas"/>
          <w:noProof/>
          <w:sz w:val="24"/>
          <w:lang w:eastAsia="fr-FR"/>
        </w:rPr>
        <mc:AlternateContent>
          <mc:Choice Requires="wps">
            <w:drawing>
              <wp:anchor distT="0" distB="0" distL="114300" distR="114300" simplePos="0" relativeHeight="251877376" behindDoc="0" locked="0" layoutInCell="1" allowOverlap="1" wp14:anchorId="79055AA4" wp14:editId="5D7342B5">
                <wp:simplePos x="0" y="0"/>
                <wp:positionH relativeFrom="margin">
                  <wp:align>left</wp:align>
                </wp:positionH>
                <wp:positionV relativeFrom="paragraph">
                  <wp:posOffset>66040</wp:posOffset>
                </wp:positionV>
                <wp:extent cx="5705475" cy="1323975"/>
                <wp:effectExtent l="0" t="0" r="28575" b="28575"/>
                <wp:wrapNone/>
                <wp:docPr id="8703" name="Rectangle à coins arrondis 8703"/>
                <wp:cNvGraphicFramePr/>
                <a:graphic xmlns:a="http://schemas.openxmlformats.org/drawingml/2006/main">
                  <a:graphicData uri="http://schemas.microsoft.com/office/word/2010/wordprocessingShape">
                    <wps:wsp>
                      <wps:cNvSpPr/>
                      <wps:spPr>
                        <a:xfrm>
                          <a:off x="0" y="0"/>
                          <a:ext cx="5705475" cy="1323975"/>
                        </a:xfrm>
                        <a:prstGeom prst="roundRect">
                          <a:avLst/>
                        </a:prstGeom>
                      </wps:spPr>
                      <wps:style>
                        <a:lnRef idx="1">
                          <a:schemeClr val="dk1"/>
                        </a:lnRef>
                        <a:fillRef idx="2">
                          <a:schemeClr val="dk1"/>
                        </a:fillRef>
                        <a:effectRef idx="1">
                          <a:schemeClr val="dk1"/>
                        </a:effectRef>
                        <a:fontRef idx="minor">
                          <a:schemeClr val="dk1"/>
                        </a:fontRef>
                      </wps:style>
                      <wps:txbx>
                        <w:txbxContent>
                          <w:p w:rsidR="00B01880" w:rsidRPr="003A3BE1" w:rsidRDefault="00B01880" w:rsidP="005B1BFE">
                            <w:pPr>
                              <w:spacing w:after="0"/>
                              <w:jc w:val="center"/>
                              <w:rPr>
                                <w:rFonts w:ascii="Arial" w:hAnsi="Arial" w:cs="Arial"/>
                                <w:sz w:val="52"/>
                              </w:rPr>
                            </w:pPr>
                            <w:r w:rsidRPr="003A3BE1">
                              <w:rPr>
                                <w:rFonts w:ascii="Arial" w:hAnsi="Arial" w:cs="Arial"/>
                                <w:sz w:val="52"/>
                              </w:rPr>
                              <w:t>Deuxième partie :</w:t>
                            </w:r>
                          </w:p>
                          <w:p w:rsidR="00B01880" w:rsidRPr="003A3BE1" w:rsidRDefault="00B01880" w:rsidP="005B1BFE">
                            <w:pPr>
                              <w:spacing w:after="0"/>
                              <w:jc w:val="center"/>
                              <w:rPr>
                                <w:rFonts w:ascii="Arial" w:hAnsi="Arial" w:cs="Arial"/>
                                <w:sz w:val="52"/>
                              </w:rPr>
                            </w:pPr>
                            <w:r w:rsidRPr="003A3BE1">
                              <w:rPr>
                                <w:rFonts w:ascii="Arial" w:hAnsi="Arial" w:cs="Arial"/>
                                <w:sz w:val="52"/>
                              </w:rPr>
                              <w:t>ETUDE PREALABLE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55AA4" id="Rectangle à coins arrondis 8703" o:spid="_x0000_s1047" style="position:absolute;left:0;text-align:left;margin-left:0;margin-top:5.2pt;width:449.25pt;height:104.25pt;z-index:251877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" fillcolor="#555 [2160]" strokecolor="black [3200]" strokeweight=".5pt">
                <v:fill color2="#313131 [2608]" rotate="t" colors="0 #9b9b9b;.5 #8e8e8e;1 #797979" focus="100%" type="gradient">
                  <o:fill v:ext="view" type="gradientUnscaled"/>
                </v:fill>
                <v:stroke joinstyle="miter"/>
                <v:textbox>
                  <w:txbxContent>
                    <w:p w:rsidR="00B01880" w:rsidRPr="003A3BE1" w:rsidRDefault="00B01880" w:rsidP="005B1BFE">
                      <w:pPr>
                        <w:spacing w:after="0"/>
                        <w:jc w:val="center"/>
                        <w:rPr>
                          <w:rFonts w:ascii="Arial" w:hAnsi="Arial" w:cs="Arial"/>
                          <w:sz w:val="52"/>
                        </w:rPr>
                      </w:pPr>
                      <w:r w:rsidRPr="003A3BE1">
                        <w:rPr>
                          <w:rFonts w:ascii="Arial" w:hAnsi="Arial" w:cs="Arial"/>
                          <w:sz w:val="52"/>
                        </w:rPr>
                        <w:t>Deuxième partie :</w:t>
                      </w:r>
                    </w:p>
                    <w:p w:rsidR="00B01880" w:rsidRPr="003A3BE1" w:rsidRDefault="00B01880" w:rsidP="005B1BFE">
                      <w:pPr>
                        <w:spacing w:after="0"/>
                        <w:jc w:val="center"/>
                        <w:rPr>
                          <w:rFonts w:ascii="Arial" w:hAnsi="Arial" w:cs="Arial"/>
                          <w:sz w:val="52"/>
                        </w:rPr>
                      </w:pPr>
                      <w:r w:rsidRPr="003A3BE1">
                        <w:rPr>
                          <w:rFonts w:ascii="Arial" w:hAnsi="Arial" w:cs="Arial"/>
                          <w:sz w:val="52"/>
                        </w:rPr>
                        <w:t>ETUDE PREALABLE</w:t>
                      </w:r>
                    </w:p>
                  </w:txbxContent>
                </v:textbox>
                <w10:wrap anchorx="margin"/>
              </v:roundrect>
            </w:pict>
          </mc:Fallback>
        </mc:AlternateContent>
      </w: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Default="005B1BFE" w:rsidP="005B1BFE">
      <w:pPr>
        <w:pStyle w:val="Paragraphedeliste"/>
        <w:spacing w:before="240" w:after="240" w:line="240" w:lineRule="auto"/>
        <w:ind w:left="1080"/>
        <w:jc w:val="both"/>
        <w:rPr>
          <w:rFonts w:ascii="Consolas" w:hAnsi="Consolas"/>
          <w:b/>
          <w:sz w:val="24"/>
        </w:rPr>
      </w:pPr>
    </w:p>
    <w:p w:rsidR="005B1BFE" w:rsidRPr="003A3BE1" w:rsidRDefault="003A3BE1" w:rsidP="003A3BE1">
      <w:pPr>
        <w:spacing w:before="240" w:after="240" w:line="240" w:lineRule="auto"/>
        <w:jc w:val="both"/>
        <w:rPr>
          <w:rFonts w:ascii="Consolas" w:hAnsi="Consolas"/>
          <w:sz w:val="24"/>
        </w:rPr>
      </w:pPr>
      <w:r w:rsidRPr="003A3BE1">
        <w:rPr>
          <w:rFonts w:ascii="Consolas" w:hAnsi="Consolas"/>
          <w:sz w:val="24"/>
        </w:rPr>
        <w:t>Cette partie comprend quatre chapitre</w:t>
      </w:r>
      <w:r>
        <w:rPr>
          <w:rFonts w:ascii="Consolas" w:hAnsi="Consolas"/>
          <w:sz w:val="24"/>
        </w:rPr>
        <w:t>s</w:t>
      </w:r>
      <w:r w:rsidRPr="003A3BE1">
        <w:rPr>
          <w:rFonts w:ascii="Consolas" w:hAnsi="Consolas"/>
          <w:sz w:val="24"/>
        </w:rPr>
        <w:t> :</w:t>
      </w:r>
    </w:p>
    <w:p w:rsidR="003A3BE1" w:rsidRDefault="003A3BE1" w:rsidP="003A3BE1">
      <w:pPr>
        <w:tabs>
          <w:tab w:val="left" w:pos="851"/>
        </w:tabs>
        <w:spacing w:after="0" w:line="240" w:lineRule="auto"/>
        <w:jc w:val="both"/>
        <w:rPr>
          <w:rFonts w:ascii="Consolas" w:hAnsi="Consolas"/>
          <w:sz w:val="24"/>
        </w:rPr>
      </w:pPr>
      <w:r>
        <w:rPr>
          <w:rFonts w:ascii="Consolas" w:hAnsi="Consolas"/>
          <w:sz w:val="24"/>
        </w:rPr>
        <w:t xml:space="preserve">Chapitre 1 : Présentation de l’organisation </w:t>
      </w:r>
    </w:p>
    <w:p w:rsidR="003A3BE1" w:rsidRDefault="003A3BE1" w:rsidP="003A3BE1">
      <w:pPr>
        <w:tabs>
          <w:tab w:val="left" w:pos="851"/>
        </w:tabs>
        <w:spacing w:after="0" w:line="240" w:lineRule="auto"/>
        <w:jc w:val="both"/>
        <w:rPr>
          <w:rFonts w:ascii="Consolas" w:hAnsi="Consolas"/>
          <w:sz w:val="24"/>
        </w:rPr>
      </w:pPr>
      <w:r>
        <w:rPr>
          <w:rFonts w:ascii="Consolas" w:hAnsi="Consolas"/>
          <w:sz w:val="24"/>
        </w:rPr>
        <w:t xml:space="preserve">Chapitre 2 : Analyse de l’existant </w:t>
      </w:r>
    </w:p>
    <w:p w:rsidR="003A3BE1" w:rsidRDefault="003A3BE1" w:rsidP="003A3BE1">
      <w:pPr>
        <w:tabs>
          <w:tab w:val="left" w:pos="851"/>
        </w:tabs>
        <w:spacing w:after="0" w:line="240" w:lineRule="auto"/>
        <w:jc w:val="both"/>
        <w:rPr>
          <w:rFonts w:ascii="Consolas" w:hAnsi="Consolas"/>
          <w:sz w:val="24"/>
        </w:rPr>
      </w:pPr>
      <w:r>
        <w:rPr>
          <w:rFonts w:ascii="Consolas" w:hAnsi="Consolas"/>
          <w:sz w:val="24"/>
        </w:rPr>
        <w:t>Chapitre 3 : Critique de l’existant</w:t>
      </w:r>
    </w:p>
    <w:p w:rsidR="003A3BE1" w:rsidRDefault="003A3BE1" w:rsidP="003A3BE1">
      <w:pPr>
        <w:tabs>
          <w:tab w:val="left" w:pos="851"/>
        </w:tabs>
        <w:spacing w:after="0" w:line="240" w:lineRule="auto"/>
        <w:jc w:val="both"/>
        <w:rPr>
          <w:rFonts w:ascii="Consolas" w:hAnsi="Consolas"/>
          <w:sz w:val="24"/>
        </w:rPr>
      </w:pPr>
      <w:r>
        <w:rPr>
          <w:rFonts w:ascii="Consolas" w:hAnsi="Consolas"/>
          <w:sz w:val="24"/>
        </w:rPr>
        <w:t xml:space="preserve">Chapitre 4 : proposition de solution </w:t>
      </w:r>
    </w:p>
    <w:p w:rsidR="003A3BE1" w:rsidRPr="003A3BE1" w:rsidRDefault="003A3BE1" w:rsidP="003A3BE1">
      <w:pPr>
        <w:spacing w:before="240" w:after="240" w:line="240" w:lineRule="auto"/>
        <w:jc w:val="both"/>
        <w:rPr>
          <w:rFonts w:ascii="Consolas" w:hAnsi="Consolas"/>
          <w:b/>
          <w:sz w:val="24"/>
        </w:rPr>
      </w:pPr>
    </w:p>
    <w:p w:rsidR="005B1BFE" w:rsidRPr="00D55CC9" w:rsidRDefault="005B1BFE" w:rsidP="005B1BFE">
      <w:pPr>
        <w:spacing w:before="240" w:after="240" w:line="240" w:lineRule="auto"/>
        <w:jc w:val="both"/>
        <w:rPr>
          <w:rFonts w:ascii="Consolas" w:hAnsi="Consolas"/>
          <w:sz w:val="24"/>
        </w:rPr>
      </w:pPr>
    </w:p>
    <w:p w:rsidR="005B1BFE" w:rsidRPr="00623E73" w:rsidRDefault="005B1BFE" w:rsidP="005B1BFE">
      <w:pPr>
        <w:spacing w:before="240" w:after="240" w:line="240" w:lineRule="auto"/>
        <w:jc w:val="both"/>
        <w:rPr>
          <w:rFonts w:ascii="Consolas" w:hAnsi="Consolas"/>
          <w:b/>
          <w:sz w:val="24"/>
        </w:rPr>
      </w:pPr>
    </w:p>
    <w:p w:rsidR="005B1BFE" w:rsidRPr="00623E73" w:rsidRDefault="005B1BFE" w:rsidP="005B1BFE">
      <w:pPr>
        <w:spacing w:before="240" w:after="240" w:line="240" w:lineRule="auto"/>
        <w:jc w:val="both"/>
        <w:rPr>
          <w:rFonts w:ascii="Consolas" w:hAnsi="Consolas"/>
          <w:sz w:val="24"/>
        </w:rPr>
      </w:pPr>
    </w:p>
    <w:p w:rsidR="005B1BFE" w:rsidRDefault="005B1BFE" w:rsidP="005B1BFE">
      <w:pPr>
        <w:jc w:val="both"/>
        <w:rPr>
          <w:rFonts w:ascii="Consolas" w:hAnsi="Consolas"/>
          <w:sz w:val="24"/>
        </w:rPr>
      </w:pPr>
    </w:p>
    <w:p w:rsidR="005B1BFE" w:rsidRPr="00552A3D" w:rsidRDefault="005B1BFE" w:rsidP="005B1BFE">
      <w:pPr>
        <w:spacing w:before="240" w:after="240" w:line="240" w:lineRule="auto"/>
        <w:jc w:val="both"/>
        <w:rPr>
          <w:rFonts w:ascii="Consolas" w:hAnsi="Consolas"/>
          <w:sz w:val="24"/>
        </w:rPr>
      </w:pPr>
    </w:p>
    <w:p w:rsidR="005B1BFE" w:rsidRDefault="005B1BFE" w:rsidP="005B1BFE">
      <w:pPr>
        <w:spacing w:before="240" w:after="240" w:line="240" w:lineRule="auto"/>
        <w:jc w:val="both"/>
        <w:rPr>
          <w:rFonts w:ascii="Consolas" w:hAnsi="Consolas"/>
          <w:sz w:val="24"/>
        </w:rPr>
      </w:pPr>
    </w:p>
    <w:p w:rsidR="00525805" w:rsidRDefault="00525805" w:rsidP="005B1BFE">
      <w:pPr>
        <w:spacing w:before="240" w:after="240" w:line="240" w:lineRule="auto"/>
        <w:jc w:val="both"/>
        <w:rPr>
          <w:rFonts w:ascii="Consolas" w:hAnsi="Consolas"/>
          <w:sz w:val="24"/>
        </w:rPr>
      </w:pPr>
    </w:p>
    <w:p w:rsidR="00525805" w:rsidRPr="008A4184" w:rsidRDefault="00525805" w:rsidP="005B1BFE">
      <w:pPr>
        <w:spacing w:before="240" w:after="240" w:line="240" w:lineRule="auto"/>
        <w:jc w:val="both"/>
        <w:rPr>
          <w:rFonts w:ascii="Consolas" w:hAnsi="Consolas"/>
          <w:sz w:val="24"/>
        </w:rPr>
      </w:pPr>
    </w:p>
    <w:p w:rsidR="00CD2C19" w:rsidRDefault="00CD2C19" w:rsidP="00AA73FF">
      <w:pPr>
        <w:tabs>
          <w:tab w:val="left" w:pos="4065"/>
        </w:tabs>
        <w:jc w:val="both"/>
        <w:rPr>
          <w:rFonts w:ascii="Consolas" w:hAnsi="Consolas" w:cs="Consolas"/>
          <w:sz w:val="24"/>
        </w:rPr>
      </w:pPr>
    </w:p>
    <w:p w:rsidR="00496C12" w:rsidRPr="00525805" w:rsidRDefault="00525805" w:rsidP="00525805">
      <w:pPr>
        <w:pStyle w:val="Titre1"/>
        <w:rPr>
          <w:rFonts w:ascii="Consolas" w:hAnsi="Consolas"/>
          <w:b/>
          <w:color w:val="auto"/>
          <w:sz w:val="24"/>
        </w:rPr>
      </w:pPr>
      <w:bookmarkStart w:id="23" w:name="_Toc52326437"/>
      <w:r w:rsidRPr="00525805">
        <w:rPr>
          <w:rFonts w:ascii="Consolas" w:hAnsi="Consolas"/>
          <w:b/>
          <w:color w:val="auto"/>
          <w:sz w:val="24"/>
        </w:rPr>
        <w:lastRenderedPageBreak/>
        <w:t>CHAPITRE 1 : PRESENTATION DE LA CAISSE NATIONALE DE SECURITE SOCIALE</w:t>
      </w:r>
      <w:bookmarkEnd w:id="23"/>
    </w:p>
    <w:p w:rsidR="009F788E" w:rsidRPr="00525805" w:rsidRDefault="009F788E" w:rsidP="00525805">
      <w:pPr>
        <w:pStyle w:val="Titre2"/>
        <w:numPr>
          <w:ilvl w:val="0"/>
          <w:numId w:val="92"/>
        </w:numPr>
        <w:rPr>
          <w:rFonts w:ascii="Consolas" w:hAnsi="Consolas"/>
          <w:b/>
          <w:color w:val="auto"/>
          <w:sz w:val="24"/>
        </w:rPr>
      </w:pPr>
      <w:bookmarkStart w:id="24" w:name="_Toc52326438"/>
      <w:r w:rsidRPr="00525805">
        <w:rPr>
          <w:rFonts w:ascii="Consolas" w:hAnsi="Consolas"/>
          <w:b/>
          <w:color w:val="auto"/>
          <w:sz w:val="24"/>
        </w:rPr>
        <w:t>Situation géographique</w:t>
      </w:r>
      <w:bookmarkEnd w:id="24"/>
      <w:r w:rsidRPr="00525805">
        <w:rPr>
          <w:rFonts w:ascii="Consolas" w:hAnsi="Consolas"/>
          <w:b/>
          <w:color w:val="auto"/>
          <w:sz w:val="24"/>
        </w:rPr>
        <w:t xml:space="preserve"> </w:t>
      </w:r>
    </w:p>
    <w:p w:rsidR="009C0F14" w:rsidRDefault="009C0F14" w:rsidP="00AA73FF">
      <w:pPr>
        <w:pStyle w:val="Paragraphedeliste"/>
        <w:tabs>
          <w:tab w:val="left" w:pos="4065"/>
        </w:tabs>
        <w:ind w:left="0" w:firstLine="720"/>
        <w:jc w:val="both"/>
        <w:rPr>
          <w:rFonts w:ascii="Consolas" w:hAnsi="Consolas" w:cs="Consolas"/>
          <w:sz w:val="24"/>
        </w:rPr>
      </w:pPr>
    </w:p>
    <w:p w:rsidR="009C0F14" w:rsidRPr="00525805" w:rsidRDefault="000278EF" w:rsidP="00525805">
      <w:pPr>
        <w:pStyle w:val="Paragraphedeliste"/>
        <w:tabs>
          <w:tab w:val="left" w:pos="4065"/>
        </w:tabs>
        <w:spacing w:line="360" w:lineRule="auto"/>
        <w:ind w:left="0"/>
        <w:jc w:val="both"/>
        <w:rPr>
          <w:rFonts w:ascii="Consolas" w:hAnsi="Consolas" w:cs="Consolas"/>
          <w:sz w:val="24"/>
        </w:rPr>
      </w:pPr>
      <w:r>
        <w:rPr>
          <w:rFonts w:ascii="Consolas" w:hAnsi="Consolas" w:cs="Consolas"/>
          <w:sz w:val="24"/>
        </w:rPr>
        <w:t xml:space="preserve">Son </w:t>
      </w:r>
      <w:r w:rsidR="007D7373">
        <w:rPr>
          <w:rFonts w:ascii="Consolas" w:hAnsi="Consolas" w:cs="Consolas"/>
          <w:sz w:val="24"/>
        </w:rPr>
        <w:t>siège</w:t>
      </w:r>
      <w:r>
        <w:rPr>
          <w:rFonts w:ascii="Consolas" w:hAnsi="Consolas" w:cs="Consolas"/>
          <w:sz w:val="24"/>
        </w:rPr>
        <w:t xml:space="preserve"> social est établi à Kinsh</w:t>
      </w:r>
      <w:r w:rsidR="007D7373">
        <w:rPr>
          <w:rFonts w:ascii="Consolas" w:hAnsi="Consolas" w:cs="Consolas"/>
          <w:sz w:val="24"/>
        </w:rPr>
        <w:t xml:space="preserve">asa, au n°95 du boulevard </w:t>
      </w:r>
      <w:r w:rsidR="00C111F0">
        <w:rPr>
          <w:rFonts w:ascii="Consolas" w:hAnsi="Consolas" w:cs="Consolas"/>
          <w:sz w:val="24"/>
        </w:rPr>
        <w:t>du 30 Juin, commune de la Gombe.</w:t>
      </w:r>
    </w:p>
    <w:p w:rsidR="00CD2C19" w:rsidRPr="00525805" w:rsidRDefault="009C0F14" w:rsidP="00525805">
      <w:pPr>
        <w:pStyle w:val="Titre2"/>
        <w:numPr>
          <w:ilvl w:val="1"/>
          <w:numId w:val="92"/>
        </w:numPr>
        <w:ind w:left="709" w:hanging="719"/>
        <w:rPr>
          <w:rFonts w:ascii="Consolas" w:hAnsi="Consolas"/>
          <w:b/>
        </w:rPr>
      </w:pPr>
      <w:bookmarkStart w:id="25" w:name="_Toc52326439"/>
      <w:r w:rsidRPr="00525805">
        <w:rPr>
          <w:rFonts w:ascii="Consolas" w:hAnsi="Consolas"/>
          <w:b/>
          <w:color w:val="auto"/>
          <w:sz w:val="24"/>
        </w:rPr>
        <w:t>Historique</w:t>
      </w:r>
      <w:bookmarkEnd w:id="25"/>
      <w:r w:rsidRPr="00525805">
        <w:rPr>
          <w:rFonts w:ascii="Consolas" w:hAnsi="Consolas"/>
          <w:b/>
          <w:color w:val="auto"/>
          <w:sz w:val="24"/>
        </w:rPr>
        <w:t xml:space="preserve"> </w:t>
      </w:r>
    </w:p>
    <w:p w:rsidR="000E322B" w:rsidRDefault="000E322B" w:rsidP="00AA73FF">
      <w:pPr>
        <w:pStyle w:val="Paragraphedeliste"/>
        <w:tabs>
          <w:tab w:val="left" w:pos="4065"/>
        </w:tabs>
        <w:ind w:left="0" w:firstLine="720"/>
        <w:jc w:val="both"/>
        <w:rPr>
          <w:rFonts w:ascii="Consolas" w:hAnsi="Consolas" w:cs="Consolas"/>
          <w:sz w:val="24"/>
        </w:rPr>
      </w:pPr>
    </w:p>
    <w:p w:rsidR="005935BF" w:rsidRDefault="006335CB" w:rsidP="00FA57D3">
      <w:pPr>
        <w:pStyle w:val="Paragraphedeliste"/>
        <w:tabs>
          <w:tab w:val="left" w:pos="4065"/>
        </w:tabs>
        <w:spacing w:line="360" w:lineRule="auto"/>
        <w:ind w:left="0"/>
        <w:jc w:val="both"/>
        <w:rPr>
          <w:rFonts w:ascii="Consolas" w:hAnsi="Consolas" w:cs="Consolas"/>
          <w:sz w:val="24"/>
        </w:rPr>
      </w:pPr>
      <w:r>
        <w:rPr>
          <w:rFonts w:ascii="Consolas" w:hAnsi="Consolas" w:cs="Consolas"/>
          <w:sz w:val="24"/>
        </w:rPr>
        <w:t xml:space="preserve">Crée </w:t>
      </w:r>
      <w:r w:rsidR="00384D4D">
        <w:rPr>
          <w:rFonts w:ascii="Consolas" w:hAnsi="Consolas" w:cs="Consolas"/>
          <w:sz w:val="24"/>
        </w:rPr>
        <w:t>par le</w:t>
      </w:r>
      <w:r w:rsidR="00EF0E3E">
        <w:rPr>
          <w:rFonts w:ascii="Consolas" w:hAnsi="Consolas" w:cs="Consolas"/>
          <w:sz w:val="24"/>
        </w:rPr>
        <w:t xml:space="preserve"> </w:t>
      </w:r>
      <w:r w:rsidR="00AF589F">
        <w:rPr>
          <w:rFonts w:ascii="Consolas" w:hAnsi="Consolas" w:cs="Consolas"/>
          <w:sz w:val="24"/>
        </w:rPr>
        <w:t>décret-loi</w:t>
      </w:r>
      <w:r w:rsidR="00EF0E3E">
        <w:rPr>
          <w:rFonts w:ascii="Consolas" w:hAnsi="Consolas" w:cs="Consolas"/>
          <w:sz w:val="24"/>
        </w:rPr>
        <w:t xml:space="preserve"> du 29 Juin 1961 organique de la </w:t>
      </w:r>
      <w:r w:rsidR="00AF589F">
        <w:rPr>
          <w:rFonts w:ascii="Consolas" w:hAnsi="Consolas" w:cs="Consolas"/>
          <w:sz w:val="24"/>
        </w:rPr>
        <w:t>sécurité</w:t>
      </w:r>
      <w:r w:rsidR="00EF0E3E">
        <w:rPr>
          <w:rFonts w:ascii="Consolas" w:hAnsi="Consolas" w:cs="Consolas"/>
          <w:sz w:val="24"/>
        </w:rPr>
        <w:t xml:space="preserve"> </w:t>
      </w:r>
      <w:r w:rsidR="00DB5994">
        <w:rPr>
          <w:rFonts w:ascii="Consolas" w:hAnsi="Consolas" w:cs="Consolas"/>
          <w:sz w:val="24"/>
        </w:rPr>
        <w:t xml:space="preserve">sociale, la CNSS est redevenu </w:t>
      </w:r>
      <w:r w:rsidR="00384D4D">
        <w:rPr>
          <w:rFonts w:ascii="Consolas" w:hAnsi="Consolas" w:cs="Consolas"/>
          <w:sz w:val="24"/>
        </w:rPr>
        <w:t xml:space="preserve">par </w:t>
      </w:r>
      <w:r w:rsidR="008C4574">
        <w:rPr>
          <w:rFonts w:ascii="Consolas" w:hAnsi="Consolas" w:cs="Consolas"/>
          <w:sz w:val="24"/>
        </w:rPr>
        <w:t xml:space="preserve">le décret n°9/53 du 03 décembre 2009 fixant les statuts d’un </w:t>
      </w:r>
      <w:r w:rsidR="00AA73FF">
        <w:rPr>
          <w:rFonts w:ascii="Consolas" w:hAnsi="Consolas" w:cs="Consolas"/>
          <w:sz w:val="24"/>
        </w:rPr>
        <w:t>établissement</w:t>
      </w:r>
      <w:r w:rsidR="008C4574">
        <w:rPr>
          <w:rFonts w:ascii="Consolas" w:hAnsi="Consolas" w:cs="Consolas"/>
          <w:sz w:val="24"/>
        </w:rPr>
        <w:t xml:space="preserve"> public dénommé Cai</w:t>
      </w:r>
      <w:r w:rsidR="00AA73FF">
        <w:rPr>
          <w:rFonts w:ascii="Consolas" w:hAnsi="Consolas" w:cs="Consolas"/>
          <w:sz w:val="24"/>
        </w:rPr>
        <w:t>sse nationale de sécurité sociale, en sigle « CNSS » (Ex « INSS »)</w:t>
      </w:r>
      <w:r w:rsidR="00D9538B">
        <w:rPr>
          <w:rFonts w:ascii="Consolas" w:hAnsi="Consolas" w:cs="Consolas"/>
          <w:sz w:val="24"/>
        </w:rPr>
        <w:t xml:space="preserve">, </w:t>
      </w:r>
      <w:r w:rsidR="004431D9">
        <w:rPr>
          <w:rFonts w:ascii="Consolas" w:hAnsi="Consolas" w:cs="Consolas"/>
          <w:sz w:val="24"/>
        </w:rPr>
        <w:t>un établissement public à caractère technique et social doté de la personnalité</w:t>
      </w:r>
      <w:r w:rsidR="00C80622">
        <w:rPr>
          <w:rFonts w:ascii="Consolas" w:hAnsi="Consolas" w:cs="Consolas"/>
          <w:sz w:val="24"/>
        </w:rPr>
        <w:t xml:space="preserve"> juridique et de l’autonomie financière</w:t>
      </w:r>
      <w:r w:rsidR="000E322B">
        <w:rPr>
          <w:rFonts w:ascii="Consolas" w:hAnsi="Consolas" w:cs="Consolas"/>
          <w:sz w:val="24"/>
        </w:rPr>
        <w:t>.</w:t>
      </w:r>
    </w:p>
    <w:p w:rsidR="009C0F14" w:rsidRDefault="008C4574" w:rsidP="00FA57D3">
      <w:pPr>
        <w:pStyle w:val="Paragraphedeliste"/>
        <w:tabs>
          <w:tab w:val="left" w:pos="4065"/>
        </w:tabs>
        <w:spacing w:line="360" w:lineRule="auto"/>
        <w:ind w:left="0" w:firstLine="720"/>
        <w:jc w:val="both"/>
        <w:rPr>
          <w:rFonts w:ascii="Consolas" w:hAnsi="Consolas" w:cs="Consolas"/>
          <w:sz w:val="24"/>
        </w:rPr>
      </w:pPr>
      <w:r>
        <w:rPr>
          <w:rFonts w:ascii="Consolas" w:hAnsi="Consolas" w:cs="Consolas"/>
          <w:sz w:val="24"/>
        </w:rPr>
        <w:t xml:space="preserve"> </w:t>
      </w:r>
    </w:p>
    <w:p w:rsidR="002E1EEC" w:rsidRPr="00525805" w:rsidRDefault="000E322B" w:rsidP="00525805">
      <w:pPr>
        <w:pStyle w:val="Paragraphedeliste"/>
        <w:tabs>
          <w:tab w:val="left" w:pos="4065"/>
        </w:tabs>
        <w:spacing w:line="360" w:lineRule="auto"/>
        <w:ind w:left="0"/>
        <w:jc w:val="both"/>
        <w:rPr>
          <w:rFonts w:ascii="Consolas" w:hAnsi="Consolas" w:cs="Consolas"/>
          <w:sz w:val="24"/>
        </w:rPr>
      </w:pPr>
      <w:r>
        <w:rPr>
          <w:rFonts w:ascii="Consolas" w:hAnsi="Consolas" w:cs="Consolas"/>
          <w:sz w:val="24"/>
        </w:rPr>
        <w:t xml:space="preserve">Il est placé </w:t>
      </w:r>
      <w:r w:rsidR="00007B60">
        <w:rPr>
          <w:rFonts w:ascii="Consolas" w:hAnsi="Consolas" w:cs="Consolas"/>
          <w:sz w:val="24"/>
        </w:rPr>
        <w:t xml:space="preserve">sous la garantie de l’Etat et sa tutelle technique et financière est </w:t>
      </w:r>
      <w:r w:rsidR="005935BF">
        <w:rPr>
          <w:rFonts w:ascii="Consolas" w:hAnsi="Consolas" w:cs="Consolas"/>
          <w:sz w:val="24"/>
        </w:rPr>
        <w:t>exercée</w:t>
      </w:r>
      <w:r w:rsidR="00007B60">
        <w:rPr>
          <w:rFonts w:ascii="Consolas" w:hAnsi="Consolas" w:cs="Consolas"/>
          <w:sz w:val="24"/>
        </w:rPr>
        <w:t xml:space="preserve"> par le ministère ayant la prévoyance sociale dans ses attributions.</w:t>
      </w:r>
    </w:p>
    <w:p w:rsidR="00102C0C" w:rsidRPr="00525805" w:rsidRDefault="00102C0C" w:rsidP="00525805">
      <w:pPr>
        <w:pStyle w:val="Titre2"/>
        <w:numPr>
          <w:ilvl w:val="1"/>
          <w:numId w:val="92"/>
        </w:numPr>
        <w:ind w:left="709" w:hanging="709"/>
        <w:rPr>
          <w:rFonts w:ascii="Consolas" w:hAnsi="Consolas"/>
          <w:b/>
          <w:color w:val="auto"/>
        </w:rPr>
      </w:pPr>
      <w:bookmarkStart w:id="26" w:name="_Toc52326440"/>
      <w:r w:rsidRPr="00525805">
        <w:rPr>
          <w:rFonts w:ascii="Consolas" w:hAnsi="Consolas"/>
          <w:b/>
          <w:color w:val="auto"/>
        </w:rPr>
        <w:t>Objectif</w:t>
      </w:r>
      <w:bookmarkEnd w:id="26"/>
    </w:p>
    <w:p w:rsidR="00102C0C" w:rsidRDefault="00102C0C" w:rsidP="00102C0C">
      <w:pPr>
        <w:pStyle w:val="Paragraphedeliste"/>
        <w:tabs>
          <w:tab w:val="left" w:pos="4065"/>
        </w:tabs>
        <w:ind w:left="0" w:firstLine="720"/>
        <w:jc w:val="both"/>
        <w:rPr>
          <w:rFonts w:ascii="Consolas" w:hAnsi="Consolas" w:cs="Consolas"/>
          <w:sz w:val="24"/>
        </w:rPr>
      </w:pPr>
    </w:p>
    <w:p w:rsidR="00C05402" w:rsidRPr="00525805" w:rsidRDefault="00102C0C" w:rsidP="00525805">
      <w:pPr>
        <w:pStyle w:val="Paragraphedeliste"/>
        <w:tabs>
          <w:tab w:val="left" w:pos="4065"/>
        </w:tabs>
        <w:spacing w:line="360" w:lineRule="auto"/>
        <w:ind w:left="0"/>
        <w:jc w:val="both"/>
        <w:rPr>
          <w:rFonts w:ascii="Consolas" w:hAnsi="Consolas" w:cs="Consolas"/>
          <w:sz w:val="24"/>
        </w:rPr>
      </w:pPr>
      <w:r>
        <w:rPr>
          <w:rFonts w:ascii="Consolas" w:hAnsi="Consolas" w:cs="Consolas"/>
          <w:sz w:val="24"/>
        </w:rPr>
        <w:t xml:space="preserve">La </w:t>
      </w:r>
      <w:r w:rsidR="00615405">
        <w:rPr>
          <w:rFonts w:ascii="Consolas" w:hAnsi="Consolas" w:cs="Consolas"/>
          <w:sz w:val="24"/>
        </w:rPr>
        <w:t>CNSS a pour mission l’organisation et la gestion du régime général de sécurité sociale du pays.</w:t>
      </w:r>
    </w:p>
    <w:p w:rsidR="00E30D85" w:rsidRPr="00525805" w:rsidRDefault="00C05402" w:rsidP="00525805">
      <w:pPr>
        <w:pStyle w:val="Titre2"/>
        <w:numPr>
          <w:ilvl w:val="1"/>
          <w:numId w:val="92"/>
        </w:numPr>
        <w:ind w:left="709" w:hanging="709"/>
        <w:rPr>
          <w:rFonts w:ascii="Consolas" w:hAnsi="Consolas"/>
          <w:b/>
          <w:color w:val="auto"/>
          <w:sz w:val="24"/>
        </w:rPr>
      </w:pPr>
      <w:bookmarkStart w:id="27" w:name="_Toc52326441"/>
      <w:r w:rsidRPr="00525805">
        <w:rPr>
          <w:rFonts w:ascii="Consolas" w:hAnsi="Consolas"/>
          <w:b/>
          <w:color w:val="auto"/>
          <w:sz w:val="24"/>
        </w:rPr>
        <w:t>Statut</w:t>
      </w:r>
      <w:bookmarkEnd w:id="27"/>
      <w:r w:rsidRPr="00525805">
        <w:rPr>
          <w:rFonts w:ascii="Consolas" w:hAnsi="Consolas"/>
          <w:b/>
          <w:color w:val="auto"/>
          <w:sz w:val="24"/>
        </w:rPr>
        <w:t xml:space="preserve"> </w:t>
      </w:r>
    </w:p>
    <w:p w:rsidR="00B26F3B" w:rsidRPr="00525805" w:rsidRDefault="00B26F3B" w:rsidP="00525805">
      <w:pPr>
        <w:tabs>
          <w:tab w:val="left" w:pos="4065"/>
        </w:tabs>
        <w:jc w:val="both"/>
        <w:rPr>
          <w:rFonts w:ascii="Consolas" w:hAnsi="Consolas" w:cs="Consolas"/>
          <w:sz w:val="24"/>
        </w:rPr>
      </w:pPr>
    </w:p>
    <w:p w:rsidR="00B2332D" w:rsidRPr="00525805" w:rsidRDefault="00C4153C" w:rsidP="00525805">
      <w:pPr>
        <w:tabs>
          <w:tab w:val="left" w:pos="4065"/>
        </w:tabs>
        <w:jc w:val="both"/>
        <w:rPr>
          <w:rFonts w:ascii="Consolas" w:hAnsi="Consolas" w:cs="Consolas"/>
          <w:sz w:val="24"/>
        </w:rPr>
      </w:pPr>
      <w:r w:rsidRPr="0027078F">
        <w:rPr>
          <w:rFonts w:ascii="Consolas" w:hAnsi="Consolas" w:cs="Consolas"/>
          <w:sz w:val="24"/>
        </w:rPr>
        <w:t>Etablissement publique à caractère administratif</w:t>
      </w:r>
      <w:r w:rsidR="00B26F3B" w:rsidRPr="0027078F">
        <w:rPr>
          <w:rFonts w:ascii="Consolas" w:hAnsi="Consolas" w:cs="Consolas"/>
          <w:sz w:val="24"/>
        </w:rPr>
        <w:t>.</w:t>
      </w:r>
    </w:p>
    <w:p w:rsidR="00C05402" w:rsidRPr="00525805" w:rsidRDefault="00496893" w:rsidP="00525805">
      <w:pPr>
        <w:pStyle w:val="Titre2"/>
        <w:numPr>
          <w:ilvl w:val="1"/>
          <w:numId w:val="92"/>
        </w:numPr>
        <w:ind w:left="709" w:hanging="709"/>
        <w:rPr>
          <w:rFonts w:ascii="Consolas" w:hAnsi="Consolas"/>
          <w:b/>
          <w:color w:val="auto"/>
        </w:rPr>
      </w:pPr>
      <w:bookmarkStart w:id="28" w:name="_Toc52326442"/>
      <w:r w:rsidRPr="00525805">
        <w:rPr>
          <w:rFonts w:ascii="Consolas" w:hAnsi="Consolas"/>
          <w:b/>
          <w:color w:val="auto"/>
          <w:sz w:val="24"/>
        </w:rPr>
        <w:t>Organisation</w:t>
      </w:r>
      <w:bookmarkEnd w:id="28"/>
    </w:p>
    <w:p w:rsidR="000E796B" w:rsidRDefault="000E796B" w:rsidP="000E796B">
      <w:pPr>
        <w:pStyle w:val="Paragraphedeliste"/>
        <w:tabs>
          <w:tab w:val="left" w:pos="4065"/>
        </w:tabs>
        <w:jc w:val="both"/>
        <w:rPr>
          <w:rFonts w:ascii="Consolas" w:hAnsi="Consolas" w:cs="Consolas"/>
          <w:sz w:val="24"/>
        </w:rPr>
      </w:pPr>
    </w:p>
    <w:p w:rsidR="000E796B" w:rsidRPr="001F135D" w:rsidRDefault="000E796B" w:rsidP="001F135D">
      <w:pPr>
        <w:tabs>
          <w:tab w:val="left" w:pos="4065"/>
        </w:tabs>
        <w:jc w:val="both"/>
        <w:rPr>
          <w:rFonts w:ascii="Consolas" w:hAnsi="Consolas" w:cs="Consolas"/>
          <w:sz w:val="24"/>
        </w:rPr>
      </w:pPr>
      <w:r w:rsidRPr="001F135D">
        <w:rPr>
          <w:rFonts w:ascii="Consolas" w:hAnsi="Consolas" w:cs="Consolas"/>
          <w:sz w:val="24"/>
        </w:rPr>
        <w:t xml:space="preserve">La CNSS est organisée de manières suivantes : </w:t>
      </w:r>
    </w:p>
    <w:p w:rsidR="000E796B" w:rsidRDefault="000E796B" w:rsidP="000E796B">
      <w:pPr>
        <w:pStyle w:val="Paragraphedeliste"/>
        <w:tabs>
          <w:tab w:val="left" w:pos="4065"/>
        </w:tabs>
        <w:jc w:val="both"/>
        <w:rPr>
          <w:rFonts w:ascii="Consolas" w:hAnsi="Consolas" w:cs="Consolas"/>
          <w:sz w:val="24"/>
        </w:rPr>
      </w:pPr>
    </w:p>
    <w:p w:rsidR="00AE507A" w:rsidRPr="001F135D" w:rsidRDefault="003D1749" w:rsidP="003D1749">
      <w:pPr>
        <w:pStyle w:val="Paragraphedeliste"/>
        <w:numPr>
          <w:ilvl w:val="0"/>
          <w:numId w:val="2"/>
        </w:numPr>
        <w:tabs>
          <w:tab w:val="left" w:pos="4065"/>
        </w:tabs>
        <w:jc w:val="both"/>
        <w:rPr>
          <w:rFonts w:ascii="Consolas" w:hAnsi="Consolas" w:cs="Consolas"/>
          <w:b/>
          <w:sz w:val="24"/>
        </w:rPr>
      </w:pPr>
      <w:r w:rsidRPr="001F135D">
        <w:rPr>
          <w:rFonts w:ascii="Consolas" w:hAnsi="Consolas" w:cs="Consolas"/>
          <w:b/>
          <w:sz w:val="24"/>
        </w:rPr>
        <w:t xml:space="preserve">Le conseil d’administration </w:t>
      </w:r>
    </w:p>
    <w:p w:rsidR="003D1749" w:rsidRDefault="003D1749" w:rsidP="003D1749">
      <w:pPr>
        <w:pStyle w:val="Paragraphedeliste"/>
        <w:tabs>
          <w:tab w:val="left" w:pos="4065"/>
        </w:tabs>
        <w:jc w:val="both"/>
        <w:rPr>
          <w:rFonts w:ascii="Consolas" w:hAnsi="Consolas" w:cs="Consolas"/>
          <w:sz w:val="24"/>
        </w:rPr>
      </w:pPr>
    </w:p>
    <w:p w:rsidR="00006CB7" w:rsidRPr="00525805" w:rsidRDefault="003D1749" w:rsidP="00525805">
      <w:pPr>
        <w:pStyle w:val="Paragraphedeliste"/>
        <w:tabs>
          <w:tab w:val="left" w:pos="4065"/>
        </w:tabs>
        <w:spacing w:line="360" w:lineRule="auto"/>
        <w:ind w:left="0"/>
        <w:jc w:val="both"/>
        <w:rPr>
          <w:rFonts w:ascii="Consolas" w:hAnsi="Consolas" w:cs="Consolas"/>
          <w:sz w:val="24"/>
        </w:rPr>
      </w:pPr>
      <w:r>
        <w:rPr>
          <w:rFonts w:ascii="Consolas" w:hAnsi="Consolas" w:cs="Consolas"/>
          <w:sz w:val="24"/>
        </w:rPr>
        <w:t xml:space="preserve">Il est l’organe tripartite de conception, d’orientation, de </w:t>
      </w:r>
      <w:r w:rsidR="00632DCB">
        <w:rPr>
          <w:rFonts w:ascii="Consolas" w:hAnsi="Consolas" w:cs="Consolas"/>
          <w:sz w:val="24"/>
        </w:rPr>
        <w:t>contrôle et de décision présidé par un président du conseil d’administration.</w:t>
      </w:r>
      <w:r w:rsidR="00707D07">
        <w:rPr>
          <w:rFonts w:ascii="Consolas" w:hAnsi="Consolas" w:cs="Consolas"/>
          <w:sz w:val="24"/>
        </w:rPr>
        <w:t xml:space="preserve"> Il comprend en son sein deux représentants de l’état</w:t>
      </w:r>
      <w:r w:rsidR="005777AA">
        <w:rPr>
          <w:rFonts w:ascii="Consolas" w:hAnsi="Consolas" w:cs="Consolas"/>
          <w:sz w:val="24"/>
        </w:rPr>
        <w:t xml:space="preserve">, un </w:t>
      </w:r>
      <w:r w:rsidR="008E4082">
        <w:rPr>
          <w:rFonts w:ascii="Consolas" w:hAnsi="Consolas" w:cs="Consolas"/>
          <w:sz w:val="24"/>
        </w:rPr>
        <w:t>représentant</w:t>
      </w:r>
      <w:r w:rsidR="005777AA">
        <w:rPr>
          <w:rFonts w:ascii="Consolas" w:hAnsi="Consolas" w:cs="Consolas"/>
          <w:sz w:val="24"/>
        </w:rPr>
        <w:t xml:space="preserve"> des organisations professionnelles des employeurs, un représentant </w:t>
      </w:r>
      <w:r w:rsidR="008E4082">
        <w:rPr>
          <w:rFonts w:ascii="Consolas" w:hAnsi="Consolas" w:cs="Consolas"/>
          <w:sz w:val="24"/>
        </w:rPr>
        <w:t xml:space="preserve">des </w:t>
      </w:r>
      <w:r w:rsidR="008E4082">
        <w:rPr>
          <w:rFonts w:ascii="Consolas" w:hAnsi="Consolas" w:cs="Consolas"/>
          <w:sz w:val="24"/>
        </w:rPr>
        <w:lastRenderedPageBreak/>
        <w:t>organisations professionnelles des travailleurs et un directeur général.</w:t>
      </w:r>
      <w:r w:rsidR="00707D07">
        <w:rPr>
          <w:rFonts w:ascii="Consolas" w:hAnsi="Consolas" w:cs="Consolas"/>
          <w:sz w:val="24"/>
        </w:rPr>
        <w:t xml:space="preserve"> </w:t>
      </w:r>
    </w:p>
    <w:p w:rsidR="00D14E7B" w:rsidRPr="00FA57D3" w:rsidRDefault="00006CB7" w:rsidP="00FA57D3">
      <w:pPr>
        <w:pStyle w:val="Paragraphedeliste"/>
        <w:numPr>
          <w:ilvl w:val="0"/>
          <w:numId w:val="2"/>
        </w:numPr>
        <w:tabs>
          <w:tab w:val="left" w:pos="4065"/>
        </w:tabs>
        <w:spacing w:line="360" w:lineRule="auto"/>
        <w:jc w:val="both"/>
        <w:rPr>
          <w:rFonts w:ascii="Consolas" w:hAnsi="Consolas" w:cs="Consolas"/>
          <w:b/>
          <w:sz w:val="24"/>
        </w:rPr>
      </w:pPr>
      <w:r w:rsidRPr="001F135D">
        <w:rPr>
          <w:rFonts w:ascii="Consolas" w:hAnsi="Consolas" w:cs="Consolas"/>
          <w:b/>
          <w:sz w:val="24"/>
        </w:rPr>
        <w:t xml:space="preserve">La direction générale </w:t>
      </w:r>
    </w:p>
    <w:p w:rsidR="00D14E7B" w:rsidRPr="00FA57D3" w:rsidRDefault="00006CB7" w:rsidP="00FA57D3">
      <w:pPr>
        <w:pStyle w:val="Paragraphedeliste"/>
        <w:tabs>
          <w:tab w:val="left" w:pos="4065"/>
        </w:tabs>
        <w:spacing w:line="360" w:lineRule="auto"/>
        <w:ind w:left="0"/>
        <w:jc w:val="both"/>
        <w:rPr>
          <w:rFonts w:ascii="Consolas" w:hAnsi="Consolas" w:cs="Consolas"/>
          <w:sz w:val="24"/>
        </w:rPr>
      </w:pPr>
      <w:r>
        <w:rPr>
          <w:rFonts w:ascii="Consolas" w:hAnsi="Consolas" w:cs="Consolas"/>
          <w:sz w:val="24"/>
        </w:rPr>
        <w:t>Elle est l’organe de gestion de l’institut et est assurée par un directeur général, assisté d’un directeur général adjoint.</w:t>
      </w:r>
    </w:p>
    <w:p w:rsidR="00D60CD7" w:rsidRPr="00FA57D3" w:rsidRDefault="00B801F3" w:rsidP="00FA57D3">
      <w:pPr>
        <w:pStyle w:val="Paragraphedeliste"/>
        <w:numPr>
          <w:ilvl w:val="0"/>
          <w:numId w:val="2"/>
        </w:numPr>
        <w:tabs>
          <w:tab w:val="left" w:pos="4065"/>
        </w:tabs>
        <w:spacing w:line="360" w:lineRule="auto"/>
        <w:jc w:val="both"/>
        <w:rPr>
          <w:rFonts w:ascii="Consolas" w:hAnsi="Consolas" w:cs="Consolas"/>
          <w:b/>
          <w:sz w:val="24"/>
        </w:rPr>
      </w:pPr>
      <w:r w:rsidRPr="001F135D">
        <w:rPr>
          <w:rFonts w:ascii="Consolas" w:hAnsi="Consolas" w:cs="Consolas"/>
          <w:b/>
          <w:sz w:val="24"/>
        </w:rPr>
        <w:t>Le collège des commissaires aux comptes</w:t>
      </w:r>
    </w:p>
    <w:p w:rsidR="00D60CD7" w:rsidRPr="00FA57D3" w:rsidRDefault="00490D2B" w:rsidP="00FA57D3">
      <w:pPr>
        <w:pStyle w:val="Paragraphedeliste"/>
        <w:tabs>
          <w:tab w:val="left" w:pos="4065"/>
        </w:tabs>
        <w:spacing w:line="360" w:lineRule="auto"/>
        <w:ind w:left="0"/>
        <w:jc w:val="both"/>
        <w:rPr>
          <w:rFonts w:ascii="Consolas" w:hAnsi="Consolas" w:cs="Consolas"/>
          <w:sz w:val="24"/>
        </w:rPr>
      </w:pPr>
      <w:r>
        <w:rPr>
          <w:rFonts w:ascii="Consolas" w:hAnsi="Consolas" w:cs="Consolas"/>
          <w:sz w:val="24"/>
        </w:rPr>
        <w:t xml:space="preserve">Il assure le contrôle des </w:t>
      </w:r>
      <w:r w:rsidR="00C02CDF">
        <w:rPr>
          <w:rFonts w:ascii="Consolas" w:hAnsi="Consolas" w:cs="Consolas"/>
          <w:sz w:val="24"/>
        </w:rPr>
        <w:t>opérations</w:t>
      </w:r>
      <w:r>
        <w:rPr>
          <w:rFonts w:ascii="Consolas" w:hAnsi="Consolas" w:cs="Consolas"/>
          <w:sz w:val="24"/>
        </w:rPr>
        <w:t xml:space="preserve"> financières de</w:t>
      </w:r>
      <w:r w:rsidR="00892F45">
        <w:rPr>
          <w:rFonts w:ascii="Consolas" w:hAnsi="Consolas" w:cs="Consolas"/>
          <w:sz w:val="24"/>
        </w:rPr>
        <w:t xml:space="preserve"> la CNSS. Il est composé de deux </w:t>
      </w:r>
      <w:r w:rsidR="00C02CDF">
        <w:rPr>
          <w:rFonts w:ascii="Consolas" w:hAnsi="Consolas" w:cs="Consolas"/>
          <w:sz w:val="24"/>
        </w:rPr>
        <w:t>personnes</w:t>
      </w:r>
      <w:r w:rsidR="00892F45">
        <w:rPr>
          <w:rFonts w:ascii="Consolas" w:hAnsi="Consolas" w:cs="Consolas"/>
          <w:sz w:val="24"/>
        </w:rPr>
        <w:t xml:space="preserve"> issues des structures</w:t>
      </w:r>
      <w:r w:rsidR="001B0678">
        <w:rPr>
          <w:rFonts w:ascii="Consolas" w:hAnsi="Consolas" w:cs="Consolas"/>
          <w:sz w:val="24"/>
        </w:rPr>
        <w:t xml:space="preserve"> professionnelles distinctes et </w:t>
      </w:r>
      <w:r w:rsidR="00892F45">
        <w:rPr>
          <w:rFonts w:ascii="Consolas" w:hAnsi="Consolas" w:cs="Consolas"/>
          <w:sz w:val="24"/>
        </w:rPr>
        <w:t>justifiant</w:t>
      </w:r>
      <w:r w:rsidR="00C02CDF">
        <w:rPr>
          <w:rFonts w:ascii="Consolas" w:hAnsi="Consolas" w:cs="Consolas"/>
          <w:sz w:val="24"/>
        </w:rPr>
        <w:t xml:space="preserve"> des connaissances techniques et professionnelles.</w:t>
      </w:r>
    </w:p>
    <w:p w:rsidR="00D60CD7" w:rsidRPr="00EE1F2A" w:rsidRDefault="00D60CD7" w:rsidP="00D60CD7">
      <w:pPr>
        <w:pStyle w:val="Paragraphedeliste"/>
        <w:numPr>
          <w:ilvl w:val="0"/>
          <w:numId w:val="2"/>
        </w:numPr>
        <w:tabs>
          <w:tab w:val="left" w:pos="4065"/>
        </w:tabs>
        <w:jc w:val="both"/>
        <w:rPr>
          <w:rFonts w:ascii="Consolas" w:hAnsi="Consolas" w:cs="Consolas"/>
          <w:b/>
          <w:sz w:val="24"/>
        </w:rPr>
      </w:pPr>
      <w:r w:rsidRPr="00EE1F2A">
        <w:rPr>
          <w:rFonts w:ascii="Consolas" w:hAnsi="Consolas" w:cs="Consolas"/>
          <w:b/>
          <w:sz w:val="24"/>
        </w:rPr>
        <w:t>Les travailleurs et les travailleurs assimilés</w:t>
      </w:r>
    </w:p>
    <w:p w:rsidR="00640949" w:rsidRDefault="00640949" w:rsidP="00C02CDF">
      <w:pPr>
        <w:pStyle w:val="Paragraphedeliste"/>
        <w:tabs>
          <w:tab w:val="left" w:pos="4065"/>
        </w:tabs>
        <w:ind w:left="0" w:firstLine="720"/>
        <w:jc w:val="both"/>
        <w:rPr>
          <w:rFonts w:ascii="Consolas" w:hAnsi="Consolas" w:cs="Consolas"/>
          <w:sz w:val="24"/>
        </w:rPr>
      </w:pPr>
    </w:p>
    <w:p w:rsidR="00F04DC2" w:rsidRPr="00EE1F2A" w:rsidRDefault="00F04DC2" w:rsidP="00F04DC2">
      <w:pPr>
        <w:pStyle w:val="Paragraphedeliste"/>
        <w:numPr>
          <w:ilvl w:val="0"/>
          <w:numId w:val="4"/>
        </w:numPr>
        <w:tabs>
          <w:tab w:val="left" w:pos="4065"/>
        </w:tabs>
        <w:jc w:val="both"/>
        <w:rPr>
          <w:rFonts w:ascii="Consolas" w:hAnsi="Consolas" w:cs="Consolas"/>
          <w:b/>
          <w:sz w:val="24"/>
        </w:rPr>
      </w:pPr>
      <w:r w:rsidRPr="00EE1F2A">
        <w:rPr>
          <w:rFonts w:ascii="Consolas" w:hAnsi="Consolas" w:cs="Consolas"/>
          <w:b/>
          <w:sz w:val="24"/>
        </w:rPr>
        <w:t>Les travailleurs</w:t>
      </w:r>
    </w:p>
    <w:p w:rsidR="000D23C5" w:rsidRDefault="000D23C5" w:rsidP="000D23C5">
      <w:pPr>
        <w:pStyle w:val="Paragraphedeliste"/>
        <w:tabs>
          <w:tab w:val="left" w:pos="4065"/>
        </w:tabs>
        <w:ind w:left="1440"/>
        <w:jc w:val="both"/>
        <w:rPr>
          <w:rFonts w:ascii="Consolas" w:hAnsi="Consolas" w:cs="Consolas"/>
          <w:sz w:val="24"/>
        </w:rPr>
      </w:pPr>
    </w:p>
    <w:p w:rsidR="000D23C5" w:rsidRDefault="00AA24B3" w:rsidP="00B1117F">
      <w:pPr>
        <w:pStyle w:val="Paragraphedeliste"/>
        <w:tabs>
          <w:tab w:val="left" w:pos="4065"/>
        </w:tabs>
        <w:spacing w:line="360" w:lineRule="auto"/>
        <w:ind w:left="1440"/>
        <w:jc w:val="both"/>
        <w:rPr>
          <w:rFonts w:ascii="Consolas" w:hAnsi="Consolas" w:cs="Consolas"/>
          <w:sz w:val="24"/>
        </w:rPr>
      </w:pPr>
      <w:r>
        <w:rPr>
          <w:rFonts w:ascii="Consolas" w:hAnsi="Consolas" w:cs="Consolas"/>
          <w:sz w:val="24"/>
        </w:rPr>
        <w:t>Les travailleurs soumis aux dispositions du code du travail</w:t>
      </w:r>
      <w:r w:rsidR="004804D6">
        <w:rPr>
          <w:rFonts w:ascii="Consolas" w:hAnsi="Consolas" w:cs="Consolas"/>
          <w:sz w:val="24"/>
        </w:rPr>
        <w:t xml:space="preserve"> quels que soient la nature, la forme ou la validité du contrat, le montant ou la nature de la rémunération</w:t>
      </w:r>
      <w:r w:rsidR="00187F80">
        <w:rPr>
          <w:rFonts w:ascii="Consolas" w:hAnsi="Consolas" w:cs="Consolas"/>
          <w:sz w:val="24"/>
        </w:rPr>
        <w:t xml:space="preserve"> sans aucune distinction de race, de nationalité, de sexe et d’origine.</w:t>
      </w:r>
      <w:r w:rsidR="004804D6">
        <w:rPr>
          <w:rFonts w:ascii="Consolas" w:hAnsi="Consolas" w:cs="Consolas"/>
          <w:sz w:val="24"/>
        </w:rPr>
        <w:t xml:space="preserve"> </w:t>
      </w:r>
    </w:p>
    <w:p w:rsidR="000D23C5" w:rsidRPr="000D23C5" w:rsidRDefault="000D23C5" w:rsidP="000D23C5">
      <w:pPr>
        <w:pStyle w:val="Paragraphedeliste"/>
        <w:tabs>
          <w:tab w:val="left" w:pos="4065"/>
        </w:tabs>
        <w:ind w:left="1440"/>
        <w:jc w:val="both"/>
        <w:rPr>
          <w:rFonts w:ascii="Consolas" w:hAnsi="Consolas" w:cs="Consolas"/>
          <w:sz w:val="24"/>
        </w:rPr>
      </w:pPr>
    </w:p>
    <w:p w:rsidR="00F04DC2" w:rsidRPr="00EE1F2A" w:rsidRDefault="0020112C" w:rsidP="00F04DC2">
      <w:pPr>
        <w:pStyle w:val="Paragraphedeliste"/>
        <w:numPr>
          <w:ilvl w:val="0"/>
          <w:numId w:val="4"/>
        </w:numPr>
        <w:tabs>
          <w:tab w:val="left" w:pos="4065"/>
        </w:tabs>
        <w:jc w:val="both"/>
        <w:rPr>
          <w:rFonts w:ascii="Consolas" w:hAnsi="Consolas" w:cs="Consolas"/>
          <w:b/>
          <w:sz w:val="24"/>
        </w:rPr>
      </w:pPr>
      <w:r w:rsidRPr="00EE1F2A">
        <w:rPr>
          <w:rFonts w:ascii="Consolas" w:hAnsi="Consolas" w:cs="Consolas"/>
          <w:b/>
          <w:sz w:val="24"/>
        </w:rPr>
        <w:t>Les travailleurs assimilés</w:t>
      </w:r>
    </w:p>
    <w:p w:rsidR="000D23C5" w:rsidRDefault="000D23C5" w:rsidP="000D23C5">
      <w:pPr>
        <w:pStyle w:val="Paragraphedeliste"/>
        <w:tabs>
          <w:tab w:val="left" w:pos="4065"/>
        </w:tabs>
        <w:ind w:left="1440"/>
        <w:jc w:val="both"/>
        <w:rPr>
          <w:rFonts w:ascii="Consolas" w:hAnsi="Consolas" w:cs="Consolas"/>
          <w:sz w:val="24"/>
        </w:rPr>
      </w:pPr>
    </w:p>
    <w:p w:rsidR="00F04DC2" w:rsidRPr="00525805" w:rsidRDefault="00B1117F" w:rsidP="00525805">
      <w:pPr>
        <w:pStyle w:val="Paragraphedeliste"/>
        <w:tabs>
          <w:tab w:val="left" w:pos="4065"/>
        </w:tabs>
        <w:spacing w:line="360" w:lineRule="auto"/>
        <w:ind w:left="1440"/>
        <w:jc w:val="both"/>
        <w:rPr>
          <w:rFonts w:ascii="Consolas" w:hAnsi="Consolas" w:cs="Consolas"/>
          <w:sz w:val="24"/>
        </w:rPr>
      </w:pPr>
      <w:r>
        <w:rPr>
          <w:rFonts w:ascii="Consolas" w:hAnsi="Consolas" w:cs="Consolas"/>
          <w:sz w:val="24"/>
        </w:rPr>
        <w:t xml:space="preserve">Les </w:t>
      </w:r>
      <w:r w:rsidR="003636F0">
        <w:rPr>
          <w:rFonts w:ascii="Consolas" w:hAnsi="Consolas" w:cs="Consolas"/>
          <w:sz w:val="24"/>
        </w:rPr>
        <w:t xml:space="preserve">apprentis liés à un contrat d’apprentissage conformément </w:t>
      </w:r>
      <w:r w:rsidR="0072352F">
        <w:rPr>
          <w:rFonts w:ascii="Consolas" w:hAnsi="Consolas" w:cs="Consolas"/>
          <w:sz w:val="24"/>
        </w:rPr>
        <w:t>aux dispositions du code du travail.</w:t>
      </w:r>
    </w:p>
    <w:p w:rsidR="00E35727" w:rsidRPr="00525805" w:rsidRDefault="00640949" w:rsidP="00525805">
      <w:pPr>
        <w:pStyle w:val="Paragraphedeliste"/>
        <w:numPr>
          <w:ilvl w:val="0"/>
          <w:numId w:val="2"/>
        </w:numPr>
        <w:tabs>
          <w:tab w:val="left" w:pos="4065"/>
        </w:tabs>
        <w:spacing w:line="360" w:lineRule="auto"/>
        <w:jc w:val="both"/>
        <w:rPr>
          <w:rFonts w:ascii="Consolas" w:hAnsi="Consolas" w:cs="Consolas"/>
          <w:b/>
          <w:sz w:val="24"/>
        </w:rPr>
      </w:pPr>
      <w:r w:rsidRPr="00EE1F2A">
        <w:rPr>
          <w:rFonts w:ascii="Consolas" w:hAnsi="Consolas" w:cs="Consolas"/>
          <w:b/>
          <w:sz w:val="24"/>
        </w:rPr>
        <w:t xml:space="preserve">Organisation administrative de la CNSS </w:t>
      </w:r>
    </w:p>
    <w:p w:rsidR="00A04928" w:rsidRPr="00525805" w:rsidRDefault="00E35727" w:rsidP="00525805">
      <w:pPr>
        <w:tabs>
          <w:tab w:val="left" w:pos="4065"/>
        </w:tabs>
        <w:spacing w:line="360" w:lineRule="auto"/>
        <w:jc w:val="both"/>
        <w:rPr>
          <w:rFonts w:ascii="Consolas" w:hAnsi="Consolas" w:cs="Consolas"/>
          <w:sz w:val="24"/>
        </w:rPr>
      </w:pPr>
      <w:r w:rsidRPr="00DA28EE">
        <w:rPr>
          <w:rFonts w:ascii="Consolas" w:hAnsi="Consolas" w:cs="Consolas"/>
          <w:sz w:val="24"/>
        </w:rPr>
        <w:t>Elle est organisée de la manière suivante</w:t>
      </w:r>
      <w:r w:rsidR="00A04928" w:rsidRPr="00DA28EE">
        <w:rPr>
          <w:rFonts w:ascii="Consolas" w:hAnsi="Consolas" w:cs="Consolas"/>
          <w:sz w:val="24"/>
        </w:rPr>
        <w:t> :</w:t>
      </w:r>
    </w:p>
    <w:p w:rsidR="00E35727" w:rsidRDefault="00D22F2E" w:rsidP="00B1117F">
      <w:pPr>
        <w:pStyle w:val="Paragraphedeliste"/>
        <w:numPr>
          <w:ilvl w:val="0"/>
          <w:numId w:val="3"/>
        </w:numPr>
        <w:tabs>
          <w:tab w:val="left" w:pos="4065"/>
        </w:tabs>
        <w:spacing w:line="360" w:lineRule="auto"/>
        <w:jc w:val="both"/>
        <w:rPr>
          <w:rFonts w:ascii="Consolas" w:hAnsi="Consolas" w:cs="Consolas"/>
          <w:sz w:val="24"/>
        </w:rPr>
      </w:pPr>
      <w:r>
        <w:rPr>
          <w:rFonts w:ascii="Consolas" w:hAnsi="Consolas" w:cs="Consolas"/>
          <w:sz w:val="24"/>
        </w:rPr>
        <w:t xml:space="preserve">Un </w:t>
      </w:r>
      <w:r w:rsidR="00430DCF">
        <w:rPr>
          <w:rFonts w:ascii="Consolas" w:hAnsi="Consolas" w:cs="Consolas"/>
          <w:sz w:val="24"/>
        </w:rPr>
        <w:t>secrétariat</w:t>
      </w:r>
      <w:r>
        <w:rPr>
          <w:rFonts w:ascii="Consolas" w:hAnsi="Consolas" w:cs="Consolas"/>
          <w:sz w:val="24"/>
        </w:rPr>
        <w:t xml:space="preserve"> des </w:t>
      </w:r>
      <w:r w:rsidR="00430DCF">
        <w:rPr>
          <w:rFonts w:ascii="Consolas" w:hAnsi="Consolas" w:cs="Consolas"/>
          <w:sz w:val="24"/>
        </w:rPr>
        <w:t>organes</w:t>
      </w:r>
      <w:r>
        <w:rPr>
          <w:rFonts w:ascii="Consolas" w:hAnsi="Consolas" w:cs="Consolas"/>
          <w:sz w:val="24"/>
        </w:rPr>
        <w:t xml:space="preserve"> statutaires (SOS) </w:t>
      </w:r>
    </w:p>
    <w:p w:rsidR="00D22F2E" w:rsidRDefault="00D22F2E" w:rsidP="00B1117F">
      <w:pPr>
        <w:pStyle w:val="Paragraphedeliste"/>
        <w:numPr>
          <w:ilvl w:val="0"/>
          <w:numId w:val="3"/>
        </w:numPr>
        <w:tabs>
          <w:tab w:val="left" w:pos="4065"/>
        </w:tabs>
        <w:spacing w:line="360" w:lineRule="auto"/>
        <w:jc w:val="both"/>
        <w:rPr>
          <w:rFonts w:ascii="Consolas" w:hAnsi="Consolas" w:cs="Consolas"/>
          <w:sz w:val="24"/>
        </w:rPr>
      </w:pPr>
      <w:r>
        <w:rPr>
          <w:rFonts w:ascii="Consolas" w:hAnsi="Consolas" w:cs="Consolas"/>
          <w:sz w:val="24"/>
        </w:rPr>
        <w:t xml:space="preserve">Un </w:t>
      </w:r>
      <w:r w:rsidR="00430DCF">
        <w:rPr>
          <w:rFonts w:ascii="Consolas" w:hAnsi="Consolas" w:cs="Consolas"/>
          <w:sz w:val="24"/>
        </w:rPr>
        <w:t>secrétariat</w:t>
      </w:r>
      <w:r>
        <w:rPr>
          <w:rFonts w:ascii="Consolas" w:hAnsi="Consolas" w:cs="Consolas"/>
          <w:sz w:val="24"/>
        </w:rPr>
        <w:t xml:space="preserve"> du directeur général</w:t>
      </w:r>
    </w:p>
    <w:p w:rsidR="00D22F2E" w:rsidRDefault="00D22F2E" w:rsidP="00B1117F">
      <w:pPr>
        <w:pStyle w:val="Paragraphedeliste"/>
        <w:numPr>
          <w:ilvl w:val="0"/>
          <w:numId w:val="3"/>
        </w:numPr>
        <w:tabs>
          <w:tab w:val="left" w:pos="4065"/>
        </w:tabs>
        <w:spacing w:line="360" w:lineRule="auto"/>
        <w:jc w:val="both"/>
        <w:rPr>
          <w:rFonts w:ascii="Consolas" w:hAnsi="Consolas" w:cs="Consolas"/>
          <w:sz w:val="24"/>
        </w:rPr>
      </w:pPr>
      <w:r>
        <w:rPr>
          <w:rFonts w:ascii="Consolas" w:hAnsi="Consolas" w:cs="Consolas"/>
          <w:sz w:val="24"/>
        </w:rPr>
        <w:t xml:space="preserve">Une coordination des centres de gestion </w:t>
      </w:r>
    </w:p>
    <w:p w:rsidR="00220ADA" w:rsidRDefault="00220ADA" w:rsidP="00B1117F">
      <w:pPr>
        <w:pStyle w:val="Paragraphedeliste"/>
        <w:numPr>
          <w:ilvl w:val="0"/>
          <w:numId w:val="3"/>
        </w:numPr>
        <w:tabs>
          <w:tab w:val="left" w:pos="4065"/>
        </w:tabs>
        <w:spacing w:line="360" w:lineRule="auto"/>
        <w:jc w:val="both"/>
        <w:rPr>
          <w:rFonts w:ascii="Consolas" w:hAnsi="Consolas" w:cs="Consolas"/>
          <w:sz w:val="24"/>
        </w:rPr>
      </w:pPr>
      <w:r>
        <w:rPr>
          <w:rFonts w:ascii="Consolas" w:hAnsi="Consolas" w:cs="Consolas"/>
          <w:sz w:val="24"/>
        </w:rPr>
        <w:t>Onze directions centrales</w:t>
      </w:r>
    </w:p>
    <w:p w:rsidR="00220ADA" w:rsidRDefault="00220ADA" w:rsidP="00B1117F">
      <w:pPr>
        <w:pStyle w:val="Paragraphedeliste"/>
        <w:numPr>
          <w:ilvl w:val="0"/>
          <w:numId w:val="3"/>
        </w:numPr>
        <w:tabs>
          <w:tab w:val="left" w:pos="4065"/>
        </w:tabs>
        <w:spacing w:line="360" w:lineRule="auto"/>
        <w:jc w:val="both"/>
        <w:rPr>
          <w:rFonts w:ascii="Consolas" w:hAnsi="Consolas" w:cs="Consolas"/>
          <w:sz w:val="24"/>
        </w:rPr>
      </w:pPr>
      <w:r>
        <w:rPr>
          <w:rFonts w:ascii="Consolas" w:hAnsi="Consolas" w:cs="Consolas"/>
          <w:sz w:val="24"/>
        </w:rPr>
        <w:t>Cinq directions urbaines dans la ville province de Kinshasa</w:t>
      </w:r>
    </w:p>
    <w:p w:rsidR="00D42152" w:rsidRDefault="00D42152" w:rsidP="00B1117F">
      <w:pPr>
        <w:pStyle w:val="Paragraphedeliste"/>
        <w:numPr>
          <w:ilvl w:val="0"/>
          <w:numId w:val="3"/>
        </w:numPr>
        <w:tabs>
          <w:tab w:val="left" w:pos="4065"/>
        </w:tabs>
        <w:spacing w:line="360" w:lineRule="auto"/>
        <w:jc w:val="both"/>
        <w:rPr>
          <w:rFonts w:ascii="Consolas" w:hAnsi="Consolas" w:cs="Consolas"/>
          <w:sz w:val="24"/>
        </w:rPr>
      </w:pPr>
      <w:r>
        <w:rPr>
          <w:rFonts w:ascii="Consolas" w:hAnsi="Consolas" w:cs="Consolas"/>
          <w:sz w:val="24"/>
        </w:rPr>
        <w:t>Treize directions provinciales</w:t>
      </w:r>
    </w:p>
    <w:p w:rsidR="00D42152" w:rsidRDefault="00D42152" w:rsidP="00B1117F">
      <w:pPr>
        <w:pStyle w:val="Paragraphedeliste"/>
        <w:numPr>
          <w:ilvl w:val="0"/>
          <w:numId w:val="3"/>
        </w:numPr>
        <w:tabs>
          <w:tab w:val="left" w:pos="4065"/>
        </w:tabs>
        <w:spacing w:line="360" w:lineRule="auto"/>
        <w:jc w:val="both"/>
        <w:rPr>
          <w:rFonts w:ascii="Consolas" w:hAnsi="Consolas" w:cs="Consolas"/>
          <w:sz w:val="24"/>
        </w:rPr>
      </w:pPr>
      <w:r>
        <w:rPr>
          <w:rFonts w:ascii="Consolas" w:hAnsi="Consolas" w:cs="Consolas"/>
          <w:sz w:val="24"/>
        </w:rPr>
        <w:t>Quinze bureaux de district</w:t>
      </w:r>
    </w:p>
    <w:p w:rsidR="003A07FA" w:rsidRPr="00525805" w:rsidRDefault="003D3B0C" w:rsidP="00525805">
      <w:pPr>
        <w:pStyle w:val="Paragraphedeliste"/>
        <w:numPr>
          <w:ilvl w:val="0"/>
          <w:numId w:val="3"/>
        </w:numPr>
        <w:tabs>
          <w:tab w:val="left" w:pos="4065"/>
        </w:tabs>
        <w:spacing w:line="360" w:lineRule="auto"/>
        <w:jc w:val="both"/>
        <w:rPr>
          <w:rFonts w:ascii="Consolas" w:hAnsi="Consolas" w:cs="Consolas"/>
          <w:sz w:val="24"/>
        </w:rPr>
        <w:sectPr w:rsidR="003A07FA" w:rsidRPr="00525805" w:rsidSect="00646AF4">
          <w:footerReference w:type="default" r:id="rId19"/>
          <w:pgSz w:w="11906" w:h="16838"/>
          <w:pgMar w:top="1417" w:right="1417" w:bottom="1417" w:left="1417" w:header="708" w:footer="708" w:gutter="0"/>
          <w:pgNumType w:start="1"/>
          <w:cols w:space="708"/>
          <w:docGrid w:linePitch="360"/>
        </w:sectPr>
      </w:pPr>
      <w:r>
        <w:rPr>
          <w:rFonts w:ascii="Consolas" w:hAnsi="Consolas" w:cs="Consolas"/>
          <w:sz w:val="24"/>
        </w:rPr>
        <w:t>Dix-huit antennes</w:t>
      </w:r>
    </w:p>
    <w:p w:rsidR="00E52437" w:rsidRPr="00525805" w:rsidRDefault="002C2FB9" w:rsidP="00525805">
      <w:pPr>
        <w:pStyle w:val="Titre2"/>
        <w:numPr>
          <w:ilvl w:val="1"/>
          <w:numId w:val="92"/>
        </w:numPr>
        <w:rPr>
          <w:rFonts w:ascii="Consolas" w:hAnsi="Consolas"/>
          <w:b/>
          <w:color w:val="auto"/>
          <w:sz w:val="24"/>
        </w:rPr>
      </w:pPr>
      <w:bookmarkStart w:id="29" w:name="_Toc52326443"/>
      <w:r w:rsidRPr="00525805">
        <w:rPr>
          <w:rFonts w:ascii="Consolas" w:hAnsi="Consolas"/>
          <w:b/>
          <w:noProof/>
          <w:color w:val="auto"/>
          <w:sz w:val="24"/>
          <w:lang w:eastAsia="fr-FR"/>
        </w:rPr>
        <w:lastRenderedPageBreak/>
        <mc:AlternateContent>
          <mc:Choice Requires="wpg">
            <w:drawing>
              <wp:anchor distT="0" distB="0" distL="114300" distR="114300" simplePos="0" relativeHeight="251723776" behindDoc="0" locked="0" layoutInCell="1" allowOverlap="1" wp14:anchorId="29D300C8" wp14:editId="1ED1C922">
                <wp:simplePos x="0" y="0"/>
                <wp:positionH relativeFrom="column">
                  <wp:posOffset>-890905</wp:posOffset>
                </wp:positionH>
                <wp:positionV relativeFrom="paragraph">
                  <wp:posOffset>-319405</wp:posOffset>
                </wp:positionV>
                <wp:extent cx="10401300" cy="6638925"/>
                <wp:effectExtent l="0" t="0" r="19050" b="28575"/>
                <wp:wrapNone/>
                <wp:docPr id="271" name="Groupe 271"/>
                <wp:cNvGraphicFramePr/>
                <a:graphic xmlns:a="http://schemas.openxmlformats.org/drawingml/2006/main">
                  <a:graphicData uri="http://schemas.microsoft.com/office/word/2010/wordprocessingGroup">
                    <wpg:wgp>
                      <wpg:cNvGrpSpPr/>
                      <wpg:grpSpPr>
                        <a:xfrm>
                          <a:off x="0" y="0"/>
                          <a:ext cx="10401300" cy="6638925"/>
                          <a:chOff x="0" y="0"/>
                          <a:chExt cx="10020300" cy="6638925"/>
                        </a:xfrm>
                      </wpg:grpSpPr>
                      <wpg:grpSp>
                        <wpg:cNvPr id="272" name="Groupe 272"/>
                        <wpg:cNvGrpSpPr/>
                        <wpg:grpSpPr>
                          <a:xfrm>
                            <a:off x="0" y="0"/>
                            <a:ext cx="10010775" cy="6638925"/>
                            <a:chOff x="0" y="0"/>
                            <a:chExt cx="10010775" cy="6638925"/>
                          </a:xfrm>
                        </wpg:grpSpPr>
                        <wps:wsp>
                          <wps:cNvPr id="273" name="Rectangle 273"/>
                          <wps:cNvSpPr/>
                          <wps:spPr>
                            <a:xfrm>
                              <a:off x="9191625" y="4419600"/>
                              <a:ext cx="658495" cy="36195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spacing w:after="0"/>
                                  <w:rPr>
                                    <w:b/>
                                    <w:sz w:val="18"/>
                                  </w:rPr>
                                </w:pPr>
                                <w:r>
                                  <w:rPr>
                                    <w:b/>
                                    <w:sz w:val="18"/>
                                  </w:rPr>
                                  <w:t>BD Kamina</w:t>
                                </w:r>
                              </w:p>
                              <w:p w:rsidR="00B01880" w:rsidRPr="00AA6601" w:rsidRDefault="00B01880" w:rsidP="002C2FB9">
                                <w:pPr>
                                  <w:spacing w:after="0"/>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4" name="Groupe 274"/>
                          <wpg:cNvGrpSpPr/>
                          <wpg:grpSpPr>
                            <a:xfrm>
                              <a:off x="8401050" y="3962400"/>
                              <a:ext cx="1609725" cy="1790700"/>
                              <a:chOff x="0" y="0"/>
                              <a:chExt cx="1609725" cy="1790700"/>
                            </a:xfrm>
                          </wpg:grpSpPr>
                          <wps:wsp>
                            <wps:cNvPr id="275" name="Rectangle 275"/>
                            <wps:cNvSpPr/>
                            <wps:spPr>
                              <a:xfrm>
                                <a:off x="0" y="914400"/>
                                <a:ext cx="638175" cy="38100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spacing w:after="0"/>
                                    <w:rPr>
                                      <w:b/>
                                      <w:sz w:val="18"/>
                                    </w:rPr>
                                  </w:pPr>
                                  <w:proofErr w:type="spellStart"/>
                                  <w:r>
                                    <w:rPr>
                                      <w:b/>
                                      <w:sz w:val="18"/>
                                    </w:rPr>
                                    <w:t>Ant</w:t>
                                  </w:r>
                                  <w:proofErr w:type="spellEnd"/>
                                  <w:r>
                                    <w:rPr>
                                      <w:b/>
                                      <w:sz w:val="18"/>
                                    </w:rPr>
                                    <w:t>. Moanda</w:t>
                                  </w:r>
                                  <w:r w:rsidRPr="00077166">
                                    <w:rPr>
                                      <w:b/>
                                      <w:noProof/>
                                      <w:sz w:val="18"/>
                                      <w:lang w:eastAsia="fr-FR"/>
                                    </w:rPr>
                                    <w:drawing>
                                      <wp:inline distT="0" distB="0" distL="0" distR="0" wp14:anchorId="7DBBF2A0" wp14:editId="2E57EE85">
                                        <wp:extent cx="247650" cy="152400"/>
                                        <wp:effectExtent l="0" t="0" r="0" b="0"/>
                                        <wp:docPr id="8548" name="Image 8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p>
                                <w:p w:rsidR="00B01880" w:rsidRPr="00AA6601" w:rsidRDefault="00B01880" w:rsidP="002C2FB9">
                                  <w:pPr>
                                    <w:spacing w:after="0"/>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Rectangle 276"/>
                            <wps:cNvSpPr/>
                            <wps:spPr>
                              <a:xfrm>
                                <a:off x="47625" y="1409700"/>
                                <a:ext cx="638175" cy="38100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spacing w:after="0"/>
                                    <w:rPr>
                                      <w:b/>
                                      <w:sz w:val="18"/>
                                    </w:rPr>
                                  </w:pPr>
                                  <w:proofErr w:type="spellStart"/>
                                  <w:r>
                                    <w:rPr>
                                      <w:b/>
                                      <w:sz w:val="18"/>
                                    </w:rPr>
                                    <w:t>Ant</w:t>
                                  </w:r>
                                  <w:proofErr w:type="spellEnd"/>
                                  <w:r>
                                    <w:rPr>
                                      <w:b/>
                                      <w:sz w:val="18"/>
                                    </w:rPr>
                                    <w:t xml:space="preserve">. </w:t>
                                  </w:r>
                                  <w:proofErr w:type="spellStart"/>
                                  <w:r>
                                    <w:rPr>
                                      <w:b/>
                                      <w:sz w:val="18"/>
                                    </w:rPr>
                                    <w:t>Kalima</w:t>
                                  </w:r>
                                  <w:proofErr w:type="spellEnd"/>
                                  <w:r w:rsidRPr="00077166">
                                    <w:rPr>
                                      <w:b/>
                                      <w:noProof/>
                                      <w:sz w:val="18"/>
                                      <w:lang w:eastAsia="fr-FR"/>
                                    </w:rPr>
                                    <w:drawing>
                                      <wp:inline distT="0" distB="0" distL="0" distR="0" wp14:anchorId="7E662AAC" wp14:editId="307FF7D4">
                                        <wp:extent cx="247650" cy="152400"/>
                                        <wp:effectExtent l="0" t="0" r="0" b="0"/>
                                        <wp:docPr id="15494" name="Image 1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p>
                                <w:p w:rsidR="00B01880" w:rsidRPr="00AA6601" w:rsidRDefault="00B01880" w:rsidP="002C2FB9">
                                  <w:pPr>
                                    <w:spacing w:after="0"/>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Connecteur droit avec flèche 277"/>
                            <wps:cNvCnPr/>
                            <wps:spPr>
                              <a:xfrm>
                                <a:off x="209550" y="314325"/>
                                <a:ext cx="19050"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78" name="Groupe 278"/>
                            <wpg:cNvGrpSpPr/>
                            <wpg:grpSpPr>
                              <a:xfrm>
                                <a:off x="666750" y="0"/>
                                <a:ext cx="942975" cy="1600200"/>
                                <a:chOff x="0" y="0"/>
                                <a:chExt cx="942975" cy="1600200"/>
                              </a:xfrm>
                            </wpg:grpSpPr>
                            <wps:wsp>
                              <wps:cNvPr id="279" name="Rectangle 279"/>
                              <wps:cNvSpPr/>
                              <wps:spPr>
                                <a:xfrm>
                                  <a:off x="133350" y="923925"/>
                                  <a:ext cx="749618" cy="22860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spacing w:after="0"/>
                                      <w:rPr>
                                        <w:b/>
                                        <w:sz w:val="18"/>
                                      </w:rPr>
                                    </w:pPr>
                                    <w:r>
                                      <w:rPr>
                                        <w:b/>
                                        <w:sz w:val="18"/>
                                      </w:rPr>
                                      <w:t>BD Kalemie</w:t>
                                    </w:r>
                                    <w:r w:rsidRPr="004A135E">
                                      <w:rPr>
                                        <w:b/>
                                        <w:noProof/>
                                        <w:sz w:val="18"/>
                                        <w:lang w:eastAsia="fr-FR"/>
                                      </w:rPr>
                                      <w:drawing>
                                        <wp:inline distT="0" distB="0" distL="0" distR="0" wp14:anchorId="385356DC" wp14:editId="7037FD67">
                                          <wp:extent cx="553720" cy="173038"/>
                                          <wp:effectExtent l="0" t="0" r="0" b="0"/>
                                          <wp:docPr id="15501" name="Image 1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720" cy="173038"/>
                                                  </a:xfrm>
                                                  <a:prstGeom prst="rect">
                                                    <a:avLst/>
                                                  </a:prstGeom>
                                                  <a:noFill/>
                                                  <a:ln>
                                                    <a:noFill/>
                                                  </a:ln>
                                                </pic:spPr>
                                              </pic:pic>
                                            </a:graphicData>
                                          </a:graphic>
                                        </wp:inline>
                                      </w:drawing>
                                    </w:r>
                                  </w:p>
                                  <w:p w:rsidR="00B01880" w:rsidRPr="00AA6601" w:rsidRDefault="00B01880" w:rsidP="002C2FB9">
                                    <w:pPr>
                                      <w:spacing w:after="0"/>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280"/>
                              <wps:cNvSpPr/>
                              <wps:spPr>
                                <a:xfrm>
                                  <a:off x="76200" y="1323975"/>
                                  <a:ext cx="706120" cy="27622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spacing w:after="0"/>
                                      <w:rPr>
                                        <w:b/>
                                        <w:sz w:val="18"/>
                                      </w:rPr>
                                    </w:pPr>
                                    <w:proofErr w:type="spellStart"/>
                                    <w:r>
                                      <w:rPr>
                                        <w:b/>
                                        <w:sz w:val="18"/>
                                      </w:rPr>
                                      <w:t>Ant</w:t>
                                    </w:r>
                                    <w:proofErr w:type="spellEnd"/>
                                    <w:r>
                                      <w:rPr>
                                        <w:b/>
                                        <w:sz w:val="18"/>
                                      </w:rPr>
                                      <w:t xml:space="preserve">. </w:t>
                                    </w:r>
                                    <w:proofErr w:type="spellStart"/>
                                    <w:r>
                                      <w:rPr>
                                        <w:b/>
                                        <w:sz w:val="18"/>
                                      </w:rPr>
                                      <w:t>Kasaji</w:t>
                                    </w:r>
                                    <w:proofErr w:type="spellEnd"/>
                                  </w:p>
                                  <w:p w:rsidR="00B01880" w:rsidRPr="00AA6601" w:rsidRDefault="00B01880" w:rsidP="002C2FB9">
                                    <w:pPr>
                                      <w:spacing w:after="0"/>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Connecteur droit 281"/>
                              <wps:cNvCnPr/>
                              <wps:spPr>
                                <a:xfrm>
                                  <a:off x="923925" y="0"/>
                                  <a:ext cx="19050" cy="1428750"/>
                                </a:xfrm>
                                <a:prstGeom prst="line">
                                  <a:avLst/>
                                </a:prstGeom>
                              </wps:spPr>
                              <wps:style>
                                <a:lnRef idx="1">
                                  <a:schemeClr val="dk1"/>
                                </a:lnRef>
                                <a:fillRef idx="0">
                                  <a:schemeClr val="dk1"/>
                                </a:fillRef>
                                <a:effectRef idx="0">
                                  <a:schemeClr val="dk1"/>
                                </a:effectRef>
                                <a:fontRef idx="minor">
                                  <a:schemeClr val="tx1"/>
                                </a:fontRef>
                              </wps:style>
                              <wps:bodyPr/>
                            </wps:wsp>
                            <wps:wsp>
                              <wps:cNvPr id="282" name="Connecteur droit avec flèche 282"/>
                              <wps:cNvCnPr/>
                              <wps:spPr>
                                <a:xfrm flipH="1">
                                  <a:off x="771525" y="600075"/>
                                  <a:ext cx="171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3" name="Connecteur droit avec flèche 283"/>
                              <wps:cNvCnPr/>
                              <wps:spPr>
                                <a:xfrm flipH="1">
                                  <a:off x="771525" y="1438275"/>
                                  <a:ext cx="171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4" name="Connecteur droit 284"/>
                              <wps:cNvCnPr/>
                              <wps:spPr>
                                <a:xfrm>
                                  <a:off x="0" y="295275"/>
                                  <a:ext cx="28575" cy="78105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85" name="Connecteur droit avec flèche 285"/>
                            <wps:cNvCnPr/>
                            <wps:spPr>
                              <a:xfrm>
                                <a:off x="695325" y="1076325"/>
                                <a:ext cx="133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286" name="Groupe 286"/>
                          <wpg:cNvGrpSpPr/>
                          <wpg:grpSpPr>
                            <a:xfrm>
                              <a:off x="0" y="0"/>
                              <a:ext cx="9992043" cy="6638925"/>
                              <a:chOff x="0" y="0"/>
                              <a:chExt cx="9992043" cy="6638925"/>
                            </a:xfrm>
                          </wpg:grpSpPr>
                          <wpg:grpSp>
                            <wpg:cNvPr id="287" name="Groupe 287"/>
                            <wpg:cNvGrpSpPr/>
                            <wpg:grpSpPr>
                              <a:xfrm>
                                <a:off x="7343775" y="4276725"/>
                                <a:ext cx="1121092" cy="1838325"/>
                                <a:chOff x="0" y="0"/>
                                <a:chExt cx="1121092" cy="1838325"/>
                              </a:xfrm>
                            </wpg:grpSpPr>
                            <wps:wsp>
                              <wps:cNvPr id="131" name="Rectangle 131"/>
                              <wps:cNvSpPr/>
                              <wps:spPr>
                                <a:xfrm>
                                  <a:off x="57150" y="209550"/>
                                  <a:ext cx="666750" cy="23812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spacing w:after="0"/>
                                      <w:rPr>
                                        <w:b/>
                                        <w:sz w:val="18"/>
                                      </w:rPr>
                                    </w:pPr>
                                    <w:r>
                                      <w:rPr>
                                        <w:b/>
                                        <w:sz w:val="18"/>
                                      </w:rPr>
                                      <w:t>BD Kikwit</w:t>
                                    </w:r>
                                  </w:p>
                                  <w:p w:rsidR="00B01880" w:rsidRPr="00AA6601" w:rsidRDefault="00B01880" w:rsidP="002C2FB9">
                                    <w:pPr>
                                      <w:spacing w:after="0"/>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0" y="581025"/>
                                  <a:ext cx="771525" cy="38100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spacing w:after="0"/>
                                      <w:rPr>
                                        <w:b/>
                                        <w:sz w:val="18"/>
                                      </w:rPr>
                                    </w:pPr>
                                    <w:r>
                                      <w:rPr>
                                        <w:b/>
                                        <w:sz w:val="18"/>
                                      </w:rPr>
                                      <w:t xml:space="preserve">BD </w:t>
                                    </w:r>
                                    <w:proofErr w:type="spellStart"/>
                                    <w:r>
                                      <w:rPr>
                                        <w:b/>
                                        <w:sz w:val="18"/>
                                      </w:rPr>
                                      <w:t>Butembo</w:t>
                                    </w:r>
                                    <w:proofErr w:type="spellEnd"/>
                                  </w:p>
                                  <w:p w:rsidR="00B01880" w:rsidRPr="00AA6601" w:rsidRDefault="00B01880" w:rsidP="002C2FB9">
                                    <w:pPr>
                                      <w:spacing w:after="0"/>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9525" y="1095375"/>
                                  <a:ext cx="800100" cy="38100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spacing w:after="0"/>
                                      <w:rPr>
                                        <w:b/>
                                        <w:sz w:val="18"/>
                                      </w:rPr>
                                    </w:pPr>
                                    <w:proofErr w:type="spellStart"/>
                                    <w:r>
                                      <w:rPr>
                                        <w:b/>
                                        <w:sz w:val="18"/>
                                      </w:rPr>
                                      <w:t>Ant</w:t>
                                    </w:r>
                                    <w:proofErr w:type="spellEnd"/>
                                    <w:r>
                                      <w:rPr>
                                        <w:b/>
                                        <w:sz w:val="18"/>
                                      </w:rPr>
                                      <w:t xml:space="preserve">. </w:t>
                                    </w:r>
                                    <w:proofErr w:type="spellStart"/>
                                    <w:r>
                                      <w:rPr>
                                        <w:b/>
                                        <w:sz w:val="18"/>
                                      </w:rPr>
                                      <w:t>Rutshuru</w:t>
                                    </w:r>
                                    <w:proofErr w:type="spellEnd"/>
                                  </w:p>
                                  <w:p w:rsidR="00B01880" w:rsidRPr="00AA6601" w:rsidRDefault="00B01880" w:rsidP="002C2FB9">
                                    <w:pPr>
                                      <w:spacing w:after="0"/>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142875" y="1590675"/>
                                  <a:ext cx="666750" cy="24765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spacing w:after="0"/>
                                      <w:rPr>
                                        <w:b/>
                                        <w:sz w:val="18"/>
                                      </w:rPr>
                                    </w:pPr>
                                    <w:proofErr w:type="spellStart"/>
                                    <w:r>
                                      <w:rPr>
                                        <w:b/>
                                        <w:sz w:val="18"/>
                                      </w:rPr>
                                      <w:t>Ant</w:t>
                                    </w:r>
                                    <w:proofErr w:type="spellEnd"/>
                                    <w:r>
                                      <w:rPr>
                                        <w:b/>
                                        <w:sz w:val="18"/>
                                      </w:rPr>
                                      <w:t>. Beni</w:t>
                                    </w:r>
                                  </w:p>
                                  <w:p w:rsidR="00B01880" w:rsidRPr="00AA6601" w:rsidRDefault="00B01880" w:rsidP="002C2FB9">
                                    <w:pPr>
                                      <w:spacing w:after="0"/>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8" name="Groupe 138"/>
                              <wpg:cNvGrpSpPr/>
                              <wpg:grpSpPr>
                                <a:xfrm>
                                  <a:off x="447675" y="9525"/>
                                  <a:ext cx="485775" cy="142875"/>
                                  <a:chOff x="0" y="0"/>
                                  <a:chExt cx="457200" cy="133350"/>
                                </a:xfrm>
                              </wpg:grpSpPr>
                              <wps:wsp>
                                <wps:cNvPr id="139" name="Connecteur droit 139"/>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140" name="Connecteur droit 140"/>
                                <wps:cNvCnPr/>
                                <wps:spPr>
                                  <a:xfrm>
                                    <a:off x="0" y="123825"/>
                                    <a:ext cx="457200" cy="952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8" name="Connecteur droit 148"/>
                              <wps:cNvCnPr/>
                              <wps:spPr>
                                <a:xfrm>
                                  <a:off x="933450" y="161925"/>
                                  <a:ext cx="38100" cy="1562100"/>
                                </a:xfrm>
                                <a:prstGeom prst="line">
                                  <a:avLst/>
                                </a:prstGeom>
                              </wps:spPr>
                              <wps:style>
                                <a:lnRef idx="1">
                                  <a:schemeClr val="dk1"/>
                                </a:lnRef>
                                <a:fillRef idx="0">
                                  <a:schemeClr val="dk1"/>
                                </a:fillRef>
                                <a:effectRef idx="0">
                                  <a:schemeClr val="dk1"/>
                                </a:effectRef>
                                <a:fontRef idx="minor">
                                  <a:schemeClr val="tx1"/>
                                </a:fontRef>
                              </wps:style>
                              <wps:bodyPr/>
                            </wps:wsp>
                            <wps:wsp>
                              <wps:cNvPr id="157" name="Connecteur droit 157"/>
                              <wps:cNvCnPr/>
                              <wps:spPr>
                                <a:xfrm>
                                  <a:off x="981075" y="0"/>
                                  <a:ext cx="38100" cy="1362075"/>
                                </a:xfrm>
                                <a:prstGeom prst="line">
                                  <a:avLst/>
                                </a:prstGeom>
                              </wps:spPr>
                              <wps:style>
                                <a:lnRef idx="1">
                                  <a:schemeClr val="dk1"/>
                                </a:lnRef>
                                <a:fillRef idx="0">
                                  <a:schemeClr val="dk1"/>
                                </a:fillRef>
                                <a:effectRef idx="0">
                                  <a:schemeClr val="dk1"/>
                                </a:effectRef>
                                <a:fontRef idx="minor">
                                  <a:schemeClr val="tx1"/>
                                </a:fontRef>
                              </wps:style>
                              <wps:bodyPr/>
                            </wps:wsp>
                            <wps:wsp>
                              <wps:cNvPr id="158" name="Connecteur droit avec flèche 158"/>
                              <wps:cNvCnPr/>
                              <wps:spPr>
                                <a:xfrm flipH="1">
                                  <a:off x="771525" y="742950"/>
                                  <a:ext cx="171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 name="Connecteur droit avec flèche 159"/>
                              <wps:cNvCnPr/>
                              <wps:spPr>
                                <a:xfrm flipH="1">
                                  <a:off x="790575" y="1266825"/>
                                  <a:ext cx="171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0" name="Connecteur droit avec flèche 160"/>
                              <wps:cNvCnPr/>
                              <wps:spPr>
                                <a:xfrm flipH="1">
                                  <a:off x="790575" y="1724025"/>
                                  <a:ext cx="171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 name="Connecteur droit avec flèche 161"/>
                              <wps:cNvCnPr/>
                              <wps:spPr>
                                <a:xfrm>
                                  <a:off x="1019175" y="1362075"/>
                                  <a:ext cx="10191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62" name="Groupe 162"/>
                            <wpg:cNvGrpSpPr/>
                            <wpg:grpSpPr>
                              <a:xfrm>
                                <a:off x="0" y="0"/>
                                <a:ext cx="9992043" cy="6638925"/>
                                <a:chOff x="0" y="0"/>
                                <a:chExt cx="9992043" cy="6638925"/>
                              </a:xfrm>
                            </wpg:grpSpPr>
                            <wps:wsp>
                              <wps:cNvPr id="164" name="Connecteur droit 164"/>
                              <wps:cNvCnPr/>
                              <wps:spPr>
                                <a:xfrm>
                                  <a:off x="7267575" y="4143375"/>
                                  <a:ext cx="38100" cy="1990725"/>
                                </a:xfrm>
                                <a:prstGeom prst="line">
                                  <a:avLst/>
                                </a:prstGeom>
                              </wps:spPr>
                              <wps:style>
                                <a:lnRef idx="1">
                                  <a:schemeClr val="dk1"/>
                                </a:lnRef>
                                <a:fillRef idx="0">
                                  <a:schemeClr val="dk1"/>
                                </a:fillRef>
                                <a:effectRef idx="0">
                                  <a:schemeClr val="dk1"/>
                                </a:effectRef>
                                <a:fontRef idx="minor">
                                  <a:schemeClr val="tx1"/>
                                </a:fontRef>
                              </wps:style>
                              <wps:bodyPr/>
                            </wps:wsp>
                            <wps:wsp>
                              <wps:cNvPr id="191" name="Connecteur droit avec flèche 191"/>
                              <wps:cNvCnPr/>
                              <wps:spPr>
                                <a:xfrm>
                                  <a:off x="7286625" y="4600575"/>
                                  <a:ext cx="114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92" name="Groupe 192"/>
                              <wpg:cNvGrpSpPr/>
                              <wpg:grpSpPr>
                                <a:xfrm>
                                  <a:off x="0" y="0"/>
                                  <a:ext cx="9992043" cy="6638925"/>
                                  <a:chOff x="0" y="0"/>
                                  <a:chExt cx="9992043" cy="6638925"/>
                                </a:xfrm>
                              </wpg:grpSpPr>
                              <wps:wsp>
                                <wps:cNvPr id="207" name="Rectangle 207"/>
                                <wps:cNvSpPr/>
                                <wps:spPr>
                                  <a:xfrm>
                                    <a:off x="6391275" y="4371975"/>
                                    <a:ext cx="620712" cy="57150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spacing w:after="0"/>
                                        <w:rPr>
                                          <w:b/>
                                          <w:sz w:val="18"/>
                                        </w:rPr>
                                      </w:pPr>
                                      <w:r>
                                        <w:rPr>
                                          <w:b/>
                                          <w:sz w:val="18"/>
                                        </w:rPr>
                                        <w:t xml:space="preserve">BD </w:t>
                                      </w:r>
                                      <w:proofErr w:type="spellStart"/>
                                      <w:r>
                                        <w:rPr>
                                          <w:b/>
                                          <w:sz w:val="18"/>
                                        </w:rPr>
                                        <w:t>Mbanza-Ngungu</w:t>
                                      </w:r>
                                      <w:proofErr w:type="spellEnd"/>
                                    </w:p>
                                    <w:p w:rsidR="00B01880" w:rsidRPr="00AA6601" w:rsidRDefault="00B01880" w:rsidP="002C2FB9">
                                      <w:pPr>
                                        <w:spacing w:after="0"/>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Connecteur droit avec flèche 208"/>
                                <wps:cNvCnPr/>
                                <wps:spPr>
                                  <a:xfrm>
                                    <a:off x="6686550" y="3990975"/>
                                    <a:ext cx="9525"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9" name="Rectangle 209"/>
                                <wps:cNvSpPr/>
                                <wps:spPr>
                                  <a:xfrm>
                                    <a:off x="6362700" y="5105400"/>
                                    <a:ext cx="781050" cy="21907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spacing w:after="0"/>
                                        <w:rPr>
                                          <w:b/>
                                          <w:sz w:val="18"/>
                                        </w:rPr>
                                      </w:pPr>
                                      <w:proofErr w:type="spellStart"/>
                                      <w:r>
                                        <w:rPr>
                                          <w:b/>
                                          <w:sz w:val="18"/>
                                        </w:rPr>
                                        <w:t>Ant.Idiofa</w:t>
                                      </w:r>
                                      <w:proofErr w:type="spellEnd"/>
                                      <w:r w:rsidRPr="003021EE">
                                        <w:rPr>
                                          <w:b/>
                                          <w:noProof/>
                                          <w:sz w:val="18"/>
                                          <w:lang w:eastAsia="fr-FR"/>
                                        </w:rPr>
                                        <w:drawing>
                                          <wp:inline distT="0" distB="0" distL="0" distR="0" wp14:anchorId="2F013D33" wp14:editId="5D958CD7">
                                            <wp:extent cx="585470" cy="169293"/>
                                            <wp:effectExtent l="0" t="0" r="5080" b="2540"/>
                                            <wp:docPr id="15502" name="Image 1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470" cy="169293"/>
                                                    </a:xfrm>
                                                    <a:prstGeom prst="rect">
                                                      <a:avLst/>
                                                    </a:prstGeom>
                                                    <a:noFill/>
                                                    <a:ln>
                                                      <a:noFill/>
                                                    </a:ln>
                                                  </pic:spPr>
                                                </pic:pic>
                                              </a:graphicData>
                                            </a:graphic>
                                          </wp:inline>
                                        </w:drawing>
                                      </w:r>
                                    </w:p>
                                    <w:p w:rsidR="00B01880" w:rsidRPr="00AA6601" w:rsidRDefault="00B01880" w:rsidP="002C2FB9">
                                      <w:pPr>
                                        <w:spacing w:after="0"/>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6372225" y="5410200"/>
                                    <a:ext cx="781050" cy="21907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spacing w:after="0"/>
                                        <w:rPr>
                                          <w:b/>
                                          <w:sz w:val="18"/>
                                        </w:rPr>
                                      </w:pPr>
                                      <w:proofErr w:type="spellStart"/>
                                      <w:r>
                                        <w:rPr>
                                          <w:b/>
                                          <w:sz w:val="18"/>
                                        </w:rPr>
                                        <w:t>Kenge</w:t>
                                      </w:r>
                                      <w:proofErr w:type="spellEnd"/>
                                      <w:r>
                                        <w:rPr>
                                          <w:b/>
                                          <w:sz w:val="18"/>
                                        </w:rPr>
                                        <w:t xml:space="preserve"> (</w:t>
                                      </w:r>
                                      <w:proofErr w:type="spellStart"/>
                                      <w:r>
                                        <w:rPr>
                                          <w:b/>
                                          <w:sz w:val="18"/>
                                        </w:rPr>
                                        <w:t>n.f</w:t>
                                      </w:r>
                                      <w:proofErr w:type="spellEnd"/>
                                      <w:r>
                                        <w:rPr>
                                          <w:b/>
                                          <w:sz w:val="18"/>
                                        </w:rPr>
                                        <w:t>)</w:t>
                                      </w:r>
                                      <w:r w:rsidRPr="003021EE">
                                        <w:rPr>
                                          <w:b/>
                                          <w:noProof/>
                                          <w:sz w:val="18"/>
                                          <w:lang w:eastAsia="fr-FR"/>
                                        </w:rPr>
                                        <w:drawing>
                                          <wp:inline distT="0" distB="0" distL="0" distR="0" wp14:anchorId="4D49009A" wp14:editId="04A8EE63">
                                            <wp:extent cx="585470" cy="169293"/>
                                            <wp:effectExtent l="0" t="0" r="5080" b="2540"/>
                                            <wp:docPr id="15503" name="Image 1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470" cy="169293"/>
                                                    </a:xfrm>
                                                    <a:prstGeom prst="rect">
                                                      <a:avLst/>
                                                    </a:prstGeom>
                                                    <a:noFill/>
                                                    <a:ln>
                                                      <a:noFill/>
                                                    </a:ln>
                                                  </pic:spPr>
                                                </pic:pic>
                                              </a:graphicData>
                                            </a:graphic>
                                          </wp:inline>
                                        </w:drawing>
                                      </w:r>
                                    </w:p>
                                    <w:p w:rsidR="00B01880" w:rsidRPr="00AA6601" w:rsidRDefault="00B01880" w:rsidP="002C2FB9">
                                      <w:pPr>
                                        <w:spacing w:after="0"/>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6372225" y="5695950"/>
                                    <a:ext cx="781050" cy="21907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spacing w:after="0"/>
                                        <w:rPr>
                                          <w:b/>
                                          <w:sz w:val="18"/>
                                        </w:rPr>
                                      </w:pPr>
                                      <w:r>
                                        <w:rPr>
                                          <w:b/>
                                          <w:sz w:val="18"/>
                                        </w:rPr>
                                        <w:t>Loango (</w:t>
                                      </w:r>
                                      <w:proofErr w:type="spellStart"/>
                                      <w:r>
                                        <w:rPr>
                                          <w:b/>
                                          <w:sz w:val="18"/>
                                        </w:rPr>
                                        <w:t>n.f</w:t>
                                      </w:r>
                                      <w:proofErr w:type="spellEnd"/>
                                      <w:r>
                                        <w:rPr>
                                          <w:b/>
                                          <w:sz w:val="18"/>
                                        </w:rPr>
                                        <w:t>)</w:t>
                                      </w:r>
                                      <w:r w:rsidRPr="003021EE">
                                        <w:rPr>
                                          <w:b/>
                                          <w:noProof/>
                                          <w:sz w:val="18"/>
                                          <w:lang w:eastAsia="fr-FR"/>
                                        </w:rPr>
                                        <w:drawing>
                                          <wp:inline distT="0" distB="0" distL="0" distR="0" wp14:anchorId="5FCE08A8" wp14:editId="7E2EF3D0">
                                            <wp:extent cx="585470" cy="169293"/>
                                            <wp:effectExtent l="0" t="0" r="5080" b="2540"/>
                                            <wp:docPr id="15504" name="Image 1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470" cy="169293"/>
                                                    </a:xfrm>
                                                    <a:prstGeom prst="rect">
                                                      <a:avLst/>
                                                    </a:prstGeom>
                                                    <a:noFill/>
                                                    <a:ln>
                                                      <a:noFill/>
                                                    </a:ln>
                                                  </pic:spPr>
                                                </pic:pic>
                                              </a:graphicData>
                                            </a:graphic>
                                          </wp:inline>
                                        </w:drawing>
                                      </w:r>
                                    </w:p>
                                    <w:p w:rsidR="00B01880" w:rsidRPr="00AA6601" w:rsidRDefault="00B01880" w:rsidP="002C2FB9">
                                      <w:pPr>
                                        <w:spacing w:after="0"/>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6324600" y="6000750"/>
                                    <a:ext cx="8382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spacing w:after="0"/>
                                        <w:rPr>
                                          <w:b/>
                                          <w:sz w:val="18"/>
                                        </w:rPr>
                                      </w:pPr>
                                      <w:proofErr w:type="spellStart"/>
                                      <w:r>
                                        <w:rPr>
                                          <w:b/>
                                          <w:sz w:val="18"/>
                                        </w:rPr>
                                        <w:t>Bulungu</w:t>
                                      </w:r>
                                      <w:proofErr w:type="spellEnd"/>
                                      <w:r>
                                        <w:rPr>
                                          <w:b/>
                                          <w:sz w:val="18"/>
                                        </w:rPr>
                                        <w:t xml:space="preserve"> (</w:t>
                                      </w:r>
                                      <w:proofErr w:type="spellStart"/>
                                      <w:r>
                                        <w:rPr>
                                          <w:b/>
                                          <w:sz w:val="18"/>
                                        </w:rPr>
                                        <w:t>n.f</w:t>
                                      </w:r>
                                      <w:proofErr w:type="spellEnd"/>
                                      <w:r>
                                        <w:rPr>
                                          <w:b/>
                                          <w:sz w:val="18"/>
                                        </w:rPr>
                                        <w:t>)</w:t>
                                      </w:r>
                                      <w:r w:rsidRPr="003021EE">
                                        <w:rPr>
                                          <w:b/>
                                          <w:noProof/>
                                          <w:sz w:val="18"/>
                                          <w:lang w:eastAsia="fr-FR"/>
                                        </w:rPr>
                                        <w:drawing>
                                          <wp:inline distT="0" distB="0" distL="0" distR="0" wp14:anchorId="6A4C6A25" wp14:editId="109109C0">
                                            <wp:extent cx="585470" cy="169293"/>
                                            <wp:effectExtent l="0" t="0" r="5080" b="2540"/>
                                            <wp:docPr id="15505" name="Image 1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470" cy="169293"/>
                                                    </a:xfrm>
                                                    <a:prstGeom prst="rect">
                                                      <a:avLst/>
                                                    </a:prstGeom>
                                                    <a:noFill/>
                                                    <a:ln>
                                                      <a:noFill/>
                                                    </a:ln>
                                                  </pic:spPr>
                                                </pic:pic>
                                              </a:graphicData>
                                            </a:graphic>
                                          </wp:inline>
                                        </w:drawing>
                                      </w:r>
                                    </w:p>
                                    <w:p w:rsidR="00B01880" w:rsidRPr="00AA6601" w:rsidRDefault="00B01880" w:rsidP="002C2FB9">
                                      <w:pPr>
                                        <w:spacing w:after="0"/>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Connecteur droit avec flèche 213"/>
                                <wps:cNvCnPr/>
                                <wps:spPr>
                                  <a:xfrm flipH="1">
                                    <a:off x="7162800" y="6134100"/>
                                    <a:ext cx="14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4" name="Connecteur droit avec flèche 214"/>
                                <wps:cNvCnPr/>
                                <wps:spPr>
                                  <a:xfrm flipH="1">
                                    <a:off x="7143750" y="5514975"/>
                                    <a:ext cx="14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5" name="Connecteur droit avec flèche 215"/>
                                <wps:cNvCnPr/>
                                <wps:spPr>
                                  <a:xfrm flipH="1">
                                    <a:off x="7153275" y="5829300"/>
                                    <a:ext cx="14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6" name="Connecteur droit avec flèche 216"/>
                                <wps:cNvCnPr/>
                                <wps:spPr>
                                  <a:xfrm flipH="1">
                                    <a:off x="7134225" y="5238750"/>
                                    <a:ext cx="14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17" name="Groupe 217"/>
                                <wpg:cNvGrpSpPr/>
                                <wpg:grpSpPr>
                                  <a:xfrm>
                                    <a:off x="0" y="0"/>
                                    <a:ext cx="9992043" cy="6638925"/>
                                    <a:chOff x="0" y="0"/>
                                    <a:chExt cx="9992043" cy="6638925"/>
                                  </a:xfrm>
                                </wpg:grpSpPr>
                                <wps:wsp>
                                  <wps:cNvPr id="288" name="Connecteur droit 288"/>
                                  <wps:cNvCnPr/>
                                  <wps:spPr>
                                    <a:xfrm>
                                      <a:off x="6315075" y="4105275"/>
                                      <a:ext cx="0" cy="1181100"/>
                                    </a:xfrm>
                                    <a:prstGeom prst="line">
                                      <a:avLst/>
                                    </a:prstGeom>
                                  </wps:spPr>
                                  <wps:style>
                                    <a:lnRef idx="1">
                                      <a:schemeClr val="dk1"/>
                                    </a:lnRef>
                                    <a:fillRef idx="0">
                                      <a:schemeClr val="dk1"/>
                                    </a:fillRef>
                                    <a:effectRef idx="0">
                                      <a:schemeClr val="dk1"/>
                                    </a:effectRef>
                                    <a:fontRef idx="minor">
                                      <a:schemeClr val="tx1"/>
                                    </a:fontRef>
                                  </wps:style>
                                  <wps:bodyPr/>
                                </wps:wsp>
                                <wpg:grpSp>
                                  <wpg:cNvPr id="289" name="Groupe 289"/>
                                  <wpg:cNvGrpSpPr/>
                                  <wpg:grpSpPr>
                                    <a:xfrm>
                                      <a:off x="0" y="0"/>
                                      <a:ext cx="9992043" cy="6638925"/>
                                      <a:chOff x="0" y="0"/>
                                      <a:chExt cx="9992043" cy="6638925"/>
                                    </a:xfrm>
                                  </wpg:grpSpPr>
                                  <wps:wsp>
                                    <wps:cNvPr id="290" name="Connecteur droit avec flèche 290"/>
                                    <wps:cNvCnPr/>
                                    <wps:spPr>
                                      <a:xfrm flipH="1">
                                        <a:off x="6115050" y="5295900"/>
                                        <a:ext cx="2000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91" name="Groupe 291"/>
                                    <wpg:cNvGrpSpPr/>
                                    <wpg:grpSpPr>
                                      <a:xfrm>
                                        <a:off x="0" y="0"/>
                                        <a:ext cx="9992043" cy="6638925"/>
                                        <a:chOff x="0" y="0"/>
                                        <a:chExt cx="9992043" cy="6638925"/>
                                      </a:xfrm>
                                    </wpg:grpSpPr>
                                    <wps:wsp>
                                      <wps:cNvPr id="292" name="Connecteur droit avec flèche 292"/>
                                      <wps:cNvCnPr/>
                                      <wps:spPr>
                                        <a:xfrm flipH="1">
                                          <a:off x="6105525" y="4829175"/>
                                          <a:ext cx="2000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93" name="Groupe 293"/>
                                      <wpg:cNvGrpSpPr/>
                                      <wpg:grpSpPr>
                                        <a:xfrm>
                                          <a:off x="0" y="0"/>
                                          <a:ext cx="9992043" cy="6638925"/>
                                          <a:chOff x="0" y="0"/>
                                          <a:chExt cx="9992043" cy="6638925"/>
                                        </a:xfrm>
                                      </wpg:grpSpPr>
                                      <wps:wsp>
                                        <wps:cNvPr id="294" name="Connecteur droit avec flèche 294"/>
                                        <wps:cNvCnPr/>
                                        <wps:spPr>
                                          <a:xfrm flipH="1">
                                            <a:off x="6115050" y="4476750"/>
                                            <a:ext cx="2000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95" name="Groupe 295"/>
                                        <wpg:cNvGrpSpPr/>
                                        <wpg:grpSpPr>
                                          <a:xfrm>
                                            <a:off x="0" y="0"/>
                                            <a:ext cx="9992043" cy="6638925"/>
                                            <a:chOff x="0" y="0"/>
                                            <a:chExt cx="9992043" cy="6638925"/>
                                          </a:xfrm>
                                        </wpg:grpSpPr>
                                        <wpg:grpSp>
                                          <wpg:cNvPr id="296" name="Groupe 296"/>
                                          <wpg:cNvGrpSpPr/>
                                          <wpg:grpSpPr>
                                            <a:xfrm>
                                              <a:off x="4991100" y="4143375"/>
                                              <a:ext cx="1238250" cy="2305050"/>
                                              <a:chOff x="0" y="0"/>
                                              <a:chExt cx="1238250" cy="2305050"/>
                                            </a:xfrm>
                                          </wpg:grpSpPr>
                                          <wps:wsp>
                                            <wps:cNvPr id="297" name="Rectangle 297"/>
                                            <wps:cNvSpPr/>
                                            <wps:spPr>
                                              <a:xfrm>
                                                <a:off x="428625" y="238125"/>
                                                <a:ext cx="685800" cy="26670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jc w:val="center"/>
                                                    <w:rPr>
                                                      <w:b/>
                                                      <w:sz w:val="18"/>
                                                    </w:rPr>
                                                  </w:pPr>
                                                  <w:r>
                                                    <w:rPr>
                                                      <w:b/>
                                                      <w:sz w:val="18"/>
                                                    </w:rPr>
                                                    <w:t xml:space="preserve">BD </w:t>
                                                  </w:r>
                                                  <w:proofErr w:type="spellStart"/>
                                                  <w:r>
                                                    <w:rPr>
                                                      <w:b/>
                                                      <w:sz w:val="18"/>
                                                    </w:rPr>
                                                    <w:t>Lodja</w:t>
                                                  </w:r>
                                                  <w:proofErr w:type="spellEnd"/>
                                                </w:p>
                                                <w:p w:rsidR="00B01880" w:rsidRPr="00AA6601" w:rsidRDefault="00B01880" w:rsidP="002C2FB9">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285750" y="571500"/>
                                                <a:ext cx="8382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jc w:val="center"/>
                                                    <w:rPr>
                                                      <w:b/>
                                                      <w:sz w:val="18"/>
                                                    </w:rPr>
                                                  </w:pPr>
                                                  <w:r>
                                                    <w:rPr>
                                                      <w:b/>
                                                      <w:sz w:val="18"/>
                                                    </w:rPr>
                                                    <w:t xml:space="preserve">BD </w:t>
                                                  </w:r>
                                                  <w:proofErr w:type="spellStart"/>
                                                  <w:r>
                                                    <w:rPr>
                                                      <w:b/>
                                                      <w:sz w:val="18"/>
                                                    </w:rPr>
                                                    <w:t>Kabinda</w:t>
                                                  </w:r>
                                                  <w:proofErr w:type="spellEnd"/>
                                                </w:p>
                                                <w:p w:rsidR="00B01880" w:rsidRPr="00AA6601" w:rsidRDefault="00B01880" w:rsidP="002C2FB9">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ctangle 299"/>
                                            <wps:cNvSpPr/>
                                            <wps:spPr>
                                              <a:xfrm>
                                                <a:off x="314325" y="942975"/>
                                                <a:ext cx="819150" cy="39052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spacing w:after="0"/>
                                                    <w:rPr>
                                                      <w:b/>
                                                      <w:sz w:val="18"/>
                                                    </w:rPr>
                                                  </w:pPr>
                                                  <w:proofErr w:type="spellStart"/>
                                                  <w:r>
                                                    <w:rPr>
                                                      <w:b/>
                                                      <w:sz w:val="18"/>
                                                    </w:rPr>
                                                    <w:t>Ant.Mwena-Ditu</w:t>
                                                  </w:r>
                                                  <w:proofErr w:type="spellEnd"/>
                                                </w:p>
                                                <w:p w:rsidR="00B01880" w:rsidRPr="00AA6601" w:rsidRDefault="00B01880" w:rsidP="002C2FB9">
                                                  <w:pPr>
                                                    <w:spacing w:after="0"/>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a:off x="285750" y="1495425"/>
                                                <a:ext cx="6381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spacing w:after="0"/>
                                                    <w:rPr>
                                                      <w:b/>
                                                      <w:sz w:val="18"/>
                                                    </w:rPr>
                                                  </w:pPr>
                                                  <w:r>
                                                    <w:rPr>
                                                      <w:b/>
                                                      <w:sz w:val="18"/>
                                                    </w:rPr>
                                                    <w:t>BD Ilebo</w:t>
                                                  </w:r>
                                                </w:p>
                                                <w:p w:rsidR="00B01880" w:rsidRPr="00AA6601" w:rsidRDefault="00B01880" w:rsidP="002C2FB9">
                                                  <w:pPr>
                                                    <w:spacing w:after="0"/>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ctangle 301"/>
                                            <wps:cNvSpPr/>
                                            <wps:spPr>
                                              <a:xfrm>
                                                <a:off x="285750" y="1771650"/>
                                                <a:ext cx="781050" cy="21907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spacing w:after="0"/>
                                                    <w:rPr>
                                                      <w:b/>
                                                      <w:sz w:val="18"/>
                                                    </w:rPr>
                                                  </w:pPr>
                                                  <w:r>
                                                    <w:rPr>
                                                      <w:b/>
                                                      <w:sz w:val="18"/>
                                                    </w:rPr>
                                                    <w:t>BD Tshikapa</w:t>
                                                  </w:r>
                                                </w:p>
                                                <w:p w:rsidR="00B01880" w:rsidRPr="00AA6601" w:rsidRDefault="00B01880" w:rsidP="002C2FB9">
                                                  <w:pPr>
                                                    <w:spacing w:after="0"/>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285750" y="2057400"/>
                                                <a:ext cx="9525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spacing w:after="0"/>
                                                    <w:rPr>
                                                      <w:b/>
                                                      <w:sz w:val="18"/>
                                                    </w:rPr>
                                                  </w:pPr>
                                                  <w:proofErr w:type="spellStart"/>
                                                  <w:r>
                                                    <w:rPr>
                                                      <w:b/>
                                                      <w:sz w:val="18"/>
                                                    </w:rPr>
                                                    <w:t>Ant</w:t>
                                                  </w:r>
                                                  <w:proofErr w:type="spellEnd"/>
                                                  <w:r>
                                                    <w:rPr>
                                                      <w:b/>
                                                      <w:sz w:val="18"/>
                                                    </w:rPr>
                                                    <w:t xml:space="preserve">. </w:t>
                                                  </w:r>
                                                  <w:proofErr w:type="spellStart"/>
                                                  <w:r>
                                                    <w:rPr>
                                                      <w:b/>
                                                      <w:sz w:val="18"/>
                                                    </w:rPr>
                                                    <w:t>Tshimbulu</w:t>
                                                  </w:r>
                                                  <w:proofErr w:type="spellEnd"/>
                                                </w:p>
                                                <w:p w:rsidR="00B01880" w:rsidRPr="00AA6601" w:rsidRDefault="00B01880" w:rsidP="002C2FB9">
                                                  <w:pPr>
                                                    <w:spacing w:after="0"/>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3" name="Groupe 303"/>
                                            <wpg:cNvGrpSpPr/>
                                            <wpg:grpSpPr>
                                              <a:xfrm>
                                                <a:off x="0" y="0"/>
                                                <a:ext cx="295275" cy="2181225"/>
                                                <a:chOff x="0" y="0"/>
                                                <a:chExt cx="295275" cy="2181225"/>
                                              </a:xfrm>
                                            </wpg:grpSpPr>
                                            <wps:wsp>
                                              <wps:cNvPr id="304" name="Connecteur droit 304"/>
                                              <wps:cNvCnPr/>
                                              <wps:spPr>
                                                <a:xfrm>
                                                  <a:off x="219075" y="0"/>
                                                  <a:ext cx="5398" cy="1447800"/>
                                                </a:xfrm>
                                                <a:prstGeom prst="line">
                                                  <a:avLst/>
                                                </a:prstGeom>
                                              </wps:spPr>
                                              <wps:style>
                                                <a:lnRef idx="1">
                                                  <a:schemeClr val="dk1"/>
                                                </a:lnRef>
                                                <a:fillRef idx="0">
                                                  <a:schemeClr val="dk1"/>
                                                </a:fillRef>
                                                <a:effectRef idx="0">
                                                  <a:schemeClr val="dk1"/>
                                                </a:effectRef>
                                                <a:fontRef idx="minor">
                                                  <a:schemeClr val="tx1"/>
                                                </a:fontRef>
                                              </wps:style>
                                              <wps:bodyPr/>
                                            </wps:wsp>
                                            <wps:wsp>
                                              <wps:cNvPr id="305" name="Connecteur droit 305"/>
                                              <wps:cNvCnPr/>
                                              <wps:spPr>
                                                <a:xfrm flipH="1" flipV="1">
                                                  <a:off x="0" y="1447800"/>
                                                  <a:ext cx="224155" cy="0"/>
                                                </a:xfrm>
                                                <a:prstGeom prst="line">
                                                  <a:avLst/>
                                                </a:prstGeom>
                                              </wps:spPr>
                                              <wps:style>
                                                <a:lnRef idx="1">
                                                  <a:schemeClr val="dk1"/>
                                                </a:lnRef>
                                                <a:fillRef idx="0">
                                                  <a:schemeClr val="dk1"/>
                                                </a:fillRef>
                                                <a:effectRef idx="0">
                                                  <a:schemeClr val="dk1"/>
                                                </a:effectRef>
                                                <a:fontRef idx="minor">
                                                  <a:schemeClr val="tx1"/>
                                                </a:fontRef>
                                              </wps:style>
                                              <wps:bodyPr/>
                                            </wps:wsp>
                                            <wps:wsp>
                                              <wps:cNvPr id="306" name="Connecteur droit 306"/>
                                              <wps:cNvCnPr/>
                                              <wps:spPr>
                                                <a:xfrm>
                                                  <a:off x="0" y="1457325"/>
                                                  <a:ext cx="0" cy="723900"/>
                                                </a:xfrm>
                                                <a:prstGeom prst="line">
                                                  <a:avLst/>
                                                </a:prstGeom>
                                              </wps:spPr>
                                              <wps:style>
                                                <a:lnRef idx="1">
                                                  <a:schemeClr val="dk1"/>
                                                </a:lnRef>
                                                <a:fillRef idx="0">
                                                  <a:schemeClr val="dk1"/>
                                                </a:fillRef>
                                                <a:effectRef idx="0">
                                                  <a:schemeClr val="dk1"/>
                                                </a:effectRef>
                                                <a:fontRef idx="minor">
                                                  <a:schemeClr val="tx1"/>
                                                </a:fontRef>
                                              </wps:style>
                                              <wps:bodyPr/>
                                            </wps:wsp>
                                            <wps:wsp>
                                              <wps:cNvPr id="307" name="Connecteur droit avec flèche 307"/>
                                              <wps:cNvCnPr/>
                                              <wps:spPr>
                                                <a:xfrm>
                                                  <a:off x="9525" y="2181225"/>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8" name="Connecteur droit avec flèche 308"/>
                                              <wps:cNvCnPr/>
                                              <wps:spPr>
                                                <a:xfrm>
                                                  <a:off x="9525" y="1876425"/>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9" name="Connecteur droit avec flèche 309"/>
                                              <wps:cNvCnPr/>
                                              <wps:spPr>
                                                <a:xfrm>
                                                  <a:off x="0" y="160020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cNvPr id="310" name="Groupe 310"/>
                                          <wpg:cNvGrpSpPr/>
                                          <wpg:grpSpPr>
                                            <a:xfrm>
                                              <a:off x="0" y="0"/>
                                              <a:ext cx="9992043" cy="6638925"/>
                                              <a:chOff x="0" y="0"/>
                                              <a:chExt cx="9992043" cy="6638925"/>
                                            </a:xfrm>
                                          </wpg:grpSpPr>
                                          <wps:wsp>
                                            <wps:cNvPr id="311" name="Connecteur droit 311"/>
                                            <wps:cNvCnPr/>
                                            <wps:spPr>
                                              <a:xfrm>
                                                <a:off x="5143500" y="4067175"/>
                                                <a:ext cx="0" cy="1181100"/>
                                              </a:xfrm>
                                              <a:prstGeom prst="line">
                                                <a:avLst/>
                                              </a:prstGeom>
                                            </wps:spPr>
                                            <wps:style>
                                              <a:lnRef idx="1">
                                                <a:schemeClr val="dk1"/>
                                              </a:lnRef>
                                              <a:fillRef idx="0">
                                                <a:schemeClr val="dk1"/>
                                              </a:fillRef>
                                              <a:effectRef idx="0">
                                                <a:schemeClr val="dk1"/>
                                              </a:effectRef>
                                              <a:fontRef idx="minor">
                                                <a:schemeClr val="tx1"/>
                                              </a:fontRef>
                                            </wps:style>
                                            <wps:bodyPr/>
                                          </wps:wsp>
                                          <wpg:grpSp>
                                            <wpg:cNvPr id="312" name="Groupe 312"/>
                                            <wpg:cNvGrpSpPr/>
                                            <wpg:grpSpPr>
                                              <a:xfrm>
                                                <a:off x="0" y="0"/>
                                                <a:ext cx="9992043" cy="6638925"/>
                                                <a:chOff x="0" y="0"/>
                                                <a:chExt cx="9992043" cy="6638925"/>
                                              </a:xfrm>
                                            </wpg:grpSpPr>
                                            <wps:wsp>
                                              <wps:cNvPr id="313" name="Rectangle 313"/>
                                              <wps:cNvSpPr/>
                                              <wps:spPr>
                                                <a:xfrm>
                                                  <a:off x="3648075" y="5391150"/>
                                                  <a:ext cx="742950" cy="22860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jc w:val="center"/>
                                                      <w:rPr>
                                                        <w:b/>
                                                        <w:sz w:val="18"/>
                                                      </w:rPr>
                                                    </w:pPr>
                                                    <w:proofErr w:type="spellStart"/>
                                                    <w:r>
                                                      <w:rPr>
                                                        <w:b/>
                                                        <w:sz w:val="18"/>
                                                      </w:rPr>
                                                      <w:t>Ant</w:t>
                                                    </w:r>
                                                    <w:proofErr w:type="spellEnd"/>
                                                    <w:r>
                                                      <w:rPr>
                                                        <w:b/>
                                                        <w:sz w:val="18"/>
                                                      </w:rPr>
                                                      <w:t xml:space="preserve">. </w:t>
                                                    </w:r>
                                                    <w:proofErr w:type="spellStart"/>
                                                    <w:r>
                                                      <w:rPr>
                                                        <w:b/>
                                                        <w:sz w:val="18"/>
                                                      </w:rPr>
                                                      <w:t>Aru</w:t>
                                                    </w:r>
                                                    <w:proofErr w:type="spellEnd"/>
                                                  </w:p>
                                                  <w:p w:rsidR="00B01880" w:rsidRPr="00AA6601" w:rsidRDefault="00B01880" w:rsidP="002C2FB9">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14"/>
                                              <wps:cNvSpPr/>
                                              <wps:spPr>
                                                <a:xfrm>
                                                  <a:off x="4210050" y="4371975"/>
                                                  <a:ext cx="685800" cy="26670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jc w:val="center"/>
                                                      <w:rPr>
                                                        <w:b/>
                                                        <w:sz w:val="18"/>
                                                      </w:rPr>
                                                    </w:pPr>
                                                    <w:r>
                                                      <w:rPr>
                                                        <w:b/>
                                                        <w:sz w:val="18"/>
                                                      </w:rPr>
                                                      <w:t xml:space="preserve">BD </w:t>
                                                    </w:r>
                                                    <w:proofErr w:type="spellStart"/>
                                                    <w:r>
                                                      <w:rPr>
                                                        <w:b/>
                                                        <w:sz w:val="18"/>
                                                      </w:rPr>
                                                      <w:t>Uvira</w:t>
                                                    </w:r>
                                                    <w:proofErr w:type="spellEnd"/>
                                                  </w:p>
                                                  <w:p w:rsidR="00B01880" w:rsidRPr="00AA6601" w:rsidRDefault="00B01880" w:rsidP="002C2FB9">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tangle 315"/>
                                              <wps:cNvSpPr/>
                                              <wps:spPr>
                                                <a:xfrm>
                                                  <a:off x="3800475" y="4733925"/>
                                                  <a:ext cx="1095375" cy="27622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jc w:val="center"/>
                                                      <w:rPr>
                                                        <w:b/>
                                                        <w:sz w:val="18"/>
                                                      </w:rPr>
                                                    </w:pPr>
                                                    <w:proofErr w:type="spellStart"/>
                                                    <w:r>
                                                      <w:rPr>
                                                        <w:b/>
                                                        <w:sz w:val="18"/>
                                                      </w:rPr>
                                                      <w:t>Ant</w:t>
                                                    </w:r>
                                                    <w:proofErr w:type="spellEnd"/>
                                                    <w:r>
                                                      <w:rPr>
                                                        <w:b/>
                                                        <w:sz w:val="18"/>
                                                      </w:rPr>
                                                      <w:t xml:space="preserve">. </w:t>
                                                    </w:r>
                                                    <w:proofErr w:type="spellStart"/>
                                                    <w:r>
                                                      <w:rPr>
                                                        <w:b/>
                                                        <w:sz w:val="18"/>
                                                      </w:rPr>
                                                      <w:t>Kasumbalesa</w:t>
                                                    </w:r>
                                                    <w:proofErr w:type="spellEnd"/>
                                                  </w:p>
                                                  <w:p w:rsidR="00B01880" w:rsidRPr="00AA6601" w:rsidRDefault="00B01880" w:rsidP="002C2FB9">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tangle 316"/>
                                              <wps:cNvSpPr/>
                                              <wps:spPr>
                                                <a:xfrm>
                                                  <a:off x="3790950" y="5067300"/>
                                                  <a:ext cx="1095375" cy="27622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jc w:val="center"/>
                                                      <w:rPr>
                                                        <w:b/>
                                                        <w:sz w:val="18"/>
                                                      </w:rPr>
                                                    </w:pPr>
                                                    <w:proofErr w:type="spellStart"/>
                                                    <w:r>
                                                      <w:rPr>
                                                        <w:b/>
                                                        <w:sz w:val="18"/>
                                                      </w:rPr>
                                                      <w:t>Ant</w:t>
                                                    </w:r>
                                                    <w:proofErr w:type="spellEnd"/>
                                                    <w:r>
                                                      <w:rPr>
                                                        <w:b/>
                                                        <w:sz w:val="18"/>
                                                      </w:rPr>
                                                      <w:t xml:space="preserve">. </w:t>
                                                    </w:r>
                                                    <w:proofErr w:type="spellStart"/>
                                                    <w:r>
                                                      <w:rPr>
                                                        <w:b/>
                                                        <w:sz w:val="18"/>
                                                      </w:rPr>
                                                      <w:t>Kipushi</w:t>
                                                    </w:r>
                                                    <w:proofErr w:type="spellEnd"/>
                                                  </w:p>
                                                  <w:p w:rsidR="00B01880" w:rsidRPr="00AA6601" w:rsidRDefault="00B01880" w:rsidP="002C2FB9">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7" name="Groupe 317"/>
                                              <wpg:cNvGrpSpPr/>
                                              <wpg:grpSpPr>
                                                <a:xfrm>
                                                  <a:off x="4067175" y="3981450"/>
                                                  <a:ext cx="133350" cy="542925"/>
                                                  <a:chOff x="0" y="0"/>
                                                  <a:chExt cx="190500" cy="1362075"/>
                                                </a:xfrm>
                                              </wpg:grpSpPr>
                                              <wps:wsp>
                                                <wps:cNvPr id="318" name="Connecteur droit 318"/>
                                                <wps:cNvCnPr/>
                                                <wps:spPr>
                                                  <a:xfrm>
                                                    <a:off x="0" y="0"/>
                                                    <a:ext cx="1587" cy="1362075"/>
                                                  </a:xfrm>
                                                  <a:prstGeom prst="line">
                                                    <a:avLst/>
                                                  </a:prstGeom>
                                                </wps:spPr>
                                                <wps:style>
                                                  <a:lnRef idx="1">
                                                    <a:schemeClr val="dk1"/>
                                                  </a:lnRef>
                                                  <a:fillRef idx="0">
                                                    <a:schemeClr val="dk1"/>
                                                  </a:fillRef>
                                                  <a:effectRef idx="0">
                                                    <a:schemeClr val="dk1"/>
                                                  </a:effectRef>
                                                  <a:fontRef idx="minor">
                                                    <a:schemeClr val="tx1"/>
                                                  </a:fontRef>
                                                </wps:style>
                                                <wps:bodyPr/>
                                              </wps:wsp>
                                              <wps:wsp>
                                                <wps:cNvPr id="319" name="Connecteur droit avec flèche 319"/>
                                                <wps:cNvCnPr/>
                                                <wps:spPr>
                                                  <a:xfrm>
                                                    <a:off x="0" y="1362075"/>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20" name="Connecteur droit avec flèche 320"/>
                                              <wps:cNvCnPr/>
                                              <wps:spPr>
                                                <a:xfrm flipH="1" flipV="1">
                                                  <a:off x="4895850" y="5238750"/>
                                                  <a:ext cx="2381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1" name="Connecteur droit avec flèche 321"/>
                                              <wps:cNvCnPr/>
                                              <wps:spPr>
                                                <a:xfrm flipH="1" flipV="1">
                                                  <a:off x="4886325" y="4867275"/>
                                                  <a:ext cx="2381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322" name="Groupe 322"/>
                                              <wpg:cNvGrpSpPr/>
                                              <wpg:grpSpPr>
                                                <a:xfrm>
                                                  <a:off x="0" y="0"/>
                                                  <a:ext cx="9992043" cy="6638925"/>
                                                  <a:chOff x="0" y="0"/>
                                                  <a:chExt cx="9992043" cy="6638925"/>
                                                </a:xfrm>
                                              </wpg:grpSpPr>
                                              <wpg:grpSp>
                                                <wpg:cNvPr id="323" name="Groupe 323"/>
                                                <wpg:cNvGrpSpPr/>
                                                <wpg:grpSpPr>
                                                  <a:xfrm>
                                                    <a:off x="0" y="0"/>
                                                    <a:ext cx="9992043" cy="6638925"/>
                                                    <a:chOff x="0" y="0"/>
                                                    <a:chExt cx="9992043" cy="6638925"/>
                                                  </a:xfrm>
                                                </wpg:grpSpPr>
                                                <wps:wsp>
                                                  <wps:cNvPr id="324" name="Connecteur droit 324"/>
                                                  <wps:cNvCnPr/>
                                                  <wps:spPr>
                                                    <a:xfrm flipV="1">
                                                      <a:off x="0" y="4257675"/>
                                                      <a:ext cx="2009775" cy="0"/>
                                                    </a:xfrm>
                                                    <a:prstGeom prst="line">
                                                      <a:avLst/>
                                                    </a:prstGeom>
                                                  </wps:spPr>
                                                  <wps:style>
                                                    <a:lnRef idx="3">
                                                      <a:schemeClr val="dk1"/>
                                                    </a:lnRef>
                                                    <a:fillRef idx="0">
                                                      <a:schemeClr val="dk1"/>
                                                    </a:fillRef>
                                                    <a:effectRef idx="2">
                                                      <a:schemeClr val="dk1"/>
                                                    </a:effectRef>
                                                    <a:fontRef idx="minor">
                                                      <a:schemeClr val="tx1"/>
                                                    </a:fontRef>
                                                  </wps:style>
                                                  <wps:bodyPr/>
                                                </wps:wsp>
                                                <wpg:grpSp>
                                                  <wpg:cNvPr id="325" name="Groupe 325"/>
                                                  <wpg:cNvGrpSpPr/>
                                                  <wpg:grpSpPr>
                                                    <a:xfrm>
                                                      <a:off x="1162050" y="4048125"/>
                                                      <a:ext cx="857250" cy="213042"/>
                                                      <a:chOff x="0" y="0"/>
                                                      <a:chExt cx="857250" cy="213042"/>
                                                    </a:xfrm>
                                                  </wpg:grpSpPr>
                                                  <wps:wsp>
                                                    <wps:cNvPr id="326" name="Connecteur droit 326"/>
                                                    <wps:cNvCnPr/>
                                                    <wps:spPr>
                                                      <a:xfrm flipV="1">
                                                        <a:off x="857250" y="0"/>
                                                        <a:ext cx="0" cy="213042"/>
                                                      </a:xfrm>
                                                      <a:prstGeom prst="line">
                                                        <a:avLst/>
                                                      </a:prstGeom>
                                                    </wps:spPr>
                                                    <wps:style>
                                                      <a:lnRef idx="3">
                                                        <a:schemeClr val="dk1"/>
                                                      </a:lnRef>
                                                      <a:fillRef idx="0">
                                                        <a:schemeClr val="dk1"/>
                                                      </a:fillRef>
                                                      <a:effectRef idx="2">
                                                        <a:schemeClr val="dk1"/>
                                                      </a:effectRef>
                                                      <a:fontRef idx="minor">
                                                        <a:schemeClr val="tx1"/>
                                                      </a:fontRef>
                                                    </wps:style>
                                                    <wps:bodyPr/>
                                                  </wps:wsp>
                                                  <wps:wsp>
                                                    <wps:cNvPr id="327" name="Connecteur droit 327"/>
                                                    <wps:cNvCnPr/>
                                                    <wps:spPr>
                                                      <a:xfrm flipV="1">
                                                        <a:off x="409575" y="0"/>
                                                        <a:ext cx="0" cy="213042"/>
                                                      </a:xfrm>
                                                      <a:prstGeom prst="line">
                                                        <a:avLst/>
                                                      </a:prstGeom>
                                                    </wps:spPr>
                                                    <wps:style>
                                                      <a:lnRef idx="3">
                                                        <a:schemeClr val="dk1"/>
                                                      </a:lnRef>
                                                      <a:fillRef idx="0">
                                                        <a:schemeClr val="dk1"/>
                                                      </a:fillRef>
                                                      <a:effectRef idx="2">
                                                        <a:schemeClr val="dk1"/>
                                                      </a:effectRef>
                                                      <a:fontRef idx="minor">
                                                        <a:schemeClr val="tx1"/>
                                                      </a:fontRef>
                                                    </wps:style>
                                                    <wps:bodyPr/>
                                                  </wps:wsp>
                                                  <wps:wsp>
                                                    <wps:cNvPr id="328" name="Connecteur droit 328"/>
                                                    <wps:cNvCnPr/>
                                                    <wps:spPr>
                                                      <a:xfrm flipV="1">
                                                        <a:off x="0" y="0"/>
                                                        <a:ext cx="0" cy="212725"/>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329" name="Groupe 329"/>
                                                  <wpg:cNvGrpSpPr/>
                                                  <wpg:grpSpPr>
                                                    <a:xfrm>
                                                      <a:off x="0" y="0"/>
                                                      <a:ext cx="9992043" cy="6638925"/>
                                                      <a:chOff x="0" y="0"/>
                                                      <a:chExt cx="9992043" cy="6638925"/>
                                                    </a:xfrm>
                                                  </wpg:grpSpPr>
                                                  <wpg:grpSp>
                                                    <wpg:cNvPr id="330" name="Groupe 330"/>
                                                    <wpg:cNvGrpSpPr/>
                                                    <wpg:grpSpPr>
                                                      <a:xfrm>
                                                        <a:off x="123825" y="0"/>
                                                        <a:ext cx="9868218" cy="4324192"/>
                                                        <a:chOff x="0" y="0"/>
                                                        <a:chExt cx="9868218" cy="4324192"/>
                                                      </a:xfrm>
                                                    </wpg:grpSpPr>
                                                    <wpg:grpSp>
                                                      <wpg:cNvPr id="331" name="Groupe 331"/>
                                                      <wpg:cNvGrpSpPr/>
                                                      <wpg:grpSpPr>
                                                        <a:xfrm>
                                                          <a:off x="0" y="0"/>
                                                          <a:ext cx="9868218" cy="4324192"/>
                                                          <a:chOff x="0" y="0"/>
                                                          <a:chExt cx="9868218" cy="4324192"/>
                                                        </a:xfrm>
                                                      </wpg:grpSpPr>
                                                      <wpg:grpSp>
                                                        <wpg:cNvPr id="332" name="Groupe 332"/>
                                                        <wpg:cNvGrpSpPr/>
                                                        <wpg:grpSpPr>
                                                          <a:xfrm>
                                                            <a:off x="161925" y="0"/>
                                                            <a:ext cx="9344025" cy="3438525"/>
                                                            <a:chOff x="0" y="0"/>
                                                            <a:chExt cx="9344025" cy="3438525"/>
                                                          </a:xfrm>
                                                        </wpg:grpSpPr>
                                                        <wpg:grpSp>
                                                          <wpg:cNvPr id="333" name="Groupe 333"/>
                                                          <wpg:cNvGrpSpPr/>
                                                          <wpg:grpSpPr>
                                                            <a:xfrm>
                                                              <a:off x="523875" y="0"/>
                                                              <a:ext cx="8273891" cy="3171825"/>
                                                              <a:chOff x="0" y="0"/>
                                                              <a:chExt cx="8273891" cy="3171825"/>
                                                            </a:xfrm>
                                                          </wpg:grpSpPr>
                                                          <wpg:grpSp>
                                                            <wpg:cNvPr id="334" name="Groupe 334"/>
                                                            <wpg:cNvGrpSpPr/>
                                                            <wpg:grpSpPr>
                                                              <a:xfrm>
                                                                <a:off x="1358741" y="0"/>
                                                                <a:ext cx="5829300" cy="1800225"/>
                                                                <a:chOff x="0" y="0"/>
                                                                <a:chExt cx="5829300" cy="1800225"/>
                                                              </a:xfrm>
                                                            </wpg:grpSpPr>
                                                            <wpg:grpSp>
                                                              <wpg:cNvPr id="335" name="Groupe 335"/>
                                                              <wpg:cNvGrpSpPr/>
                                                              <wpg:grpSpPr>
                                                                <a:xfrm>
                                                                  <a:off x="0" y="0"/>
                                                                  <a:ext cx="4067175" cy="1800225"/>
                                                                  <a:chOff x="0" y="0"/>
                                                                  <a:chExt cx="4067175" cy="1800225"/>
                                                                </a:xfrm>
                                                              </wpg:grpSpPr>
                                                              <wpg:grpSp>
                                                                <wpg:cNvPr id="336" name="Groupe 336"/>
                                                                <wpg:cNvGrpSpPr/>
                                                                <wpg:grpSpPr>
                                                                  <a:xfrm>
                                                                    <a:off x="952500" y="0"/>
                                                                    <a:ext cx="2524125" cy="1123950"/>
                                                                    <a:chOff x="0" y="0"/>
                                                                    <a:chExt cx="2524125" cy="1123950"/>
                                                                  </a:xfrm>
                                                                </wpg:grpSpPr>
                                                                <wps:wsp>
                                                                  <wps:cNvPr id="337" name="Rectangle à coins arrondis 337"/>
                                                                  <wps:cNvSpPr/>
                                                                  <wps:spPr>
                                                                    <a:xfrm>
                                                                      <a:off x="609600" y="590550"/>
                                                                      <a:ext cx="1905000" cy="323850"/>
                                                                    </a:xfrm>
                                                                    <a:prstGeom prst="round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2C2FB9">
                                                                        <w:pPr>
                                                                          <w:jc w:val="center"/>
                                                                        </w:pPr>
                                                                        <w:r>
                                                                          <w:t>DIRECTION GENERALE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8" name="Groupe 338"/>
                                                                  <wpg:cNvGrpSpPr/>
                                                                  <wpg:grpSpPr>
                                                                    <a:xfrm>
                                                                      <a:off x="0" y="0"/>
                                                                      <a:ext cx="2524125" cy="1123950"/>
                                                                      <a:chOff x="0" y="0"/>
                                                                      <a:chExt cx="2524125" cy="1123950"/>
                                                                    </a:xfrm>
                                                                  </wpg:grpSpPr>
                                                                  <wpg:grpSp>
                                                                    <wpg:cNvPr id="339" name="Groupe 339"/>
                                                                    <wpg:cNvGrpSpPr/>
                                                                    <wpg:grpSpPr>
                                                                      <a:xfrm>
                                                                        <a:off x="619125" y="0"/>
                                                                        <a:ext cx="1905000" cy="600075"/>
                                                                        <a:chOff x="0" y="0"/>
                                                                        <a:chExt cx="1905000" cy="600075"/>
                                                                      </a:xfrm>
                                                                    </wpg:grpSpPr>
                                                                    <wps:wsp>
                                                                      <wps:cNvPr id="340" name="Rectangle à coins arrondis 340"/>
                                                                      <wps:cNvSpPr/>
                                                                      <wps:spPr>
                                                                        <a:xfrm>
                                                                          <a:off x="0" y="0"/>
                                                                          <a:ext cx="1905000" cy="323850"/>
                                                                        </a:xfrm>
                                                                        <a:prstGeom prst="round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2C2FB9">
                                                                            <w:pPr>
                                                                              <w:jc w:val="center"/>
                                                                            </w:pPr>
                                                                            <w:r>
                                                                              <w:t>CONSEIL D’ADMINISTRATION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Connecteur droit avec flèche 341"/>
                                                                      <wps:cNvCnPr/>
                                                                      <wps:spPr>
                                                                        <a:xfrm>
                                                                          <a:off x="904875" y="333375"/>
                                                                          <a:ext cx="0" cy="266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342" name="Connecteur droit 342"/>
                                                                    <wps:cNvCnPr/>
                                                                    <wps:spPr>
                                                                      <a:xfrm flipH="1">
                                                                        <a:off x="0" y="447675"/>
                                                                        <a:ext cx="1524000" cy="9525"/>
                                                                      </a:xfrm>
                                                                      <a:prstGeom prst="line">
                                                                        <a:avLst/>
                                                                      </a:prstGeom>
                                                                    </wps:spPr>
                                                                    <wps:style>
                                                                      <a:lnRef idx="3">
                                                                        <a:schemeClr val="dk1"/>
                                                                      </a:lnRef>
                                                                      <a:fillRef idx="0">
                                                                        <a:schemeClr val="dk1"/>
                                                                      </a:fillRef>
                                                                      <a:effectRef idx="2">
                                                                        <a:schemeClr val="dk1"/>
                                                                      </a:effectRef>
                                                                      <a:fontRef idx="minor">
                                                                        <a:schemeClr val="tx1"/>
                                                                      </a:fontRef>
                                                                    </wps:style>
                                                                    <wps:bodyPr/>
                                                                  </wps:wsp>
                                                                  <wps:wsp>
                                                                    <wps:cNvPr id="343" name="Connecteur droit avec flèche 343"/>
                                                                    <wps:cNvCnPr/>
                                                                    <wps:spPr>
                                                                      <a:xfrm>
                                                                        <a:off x="0" y="447675"/>
                                                                        <a:ext cx="0" cy="676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s:wsp>
                                                                <wps:cNvPr id="344" name="Rectangle à coins arrondis 344"/>
                                                                <wps:cNvSpPr/>
                                                                <wps:spPr>
                                                                  <a:xfrm>
                                                                    <a:off x="0" y="1123950"/>
                                                                    <a:ext cx="1905000" cy="514350"/>
                                                                  </a:xfrm>
                                                                  <a:prstGeom prst="round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2C2FB9">
                                                                      <w:pPr>
                                                                        <w:spacing w:after="0"/>
                                                                        <w:jc w:val="center"/>
                                                                      </w:pPr>
                                                                      <w:r>
                                                                        <w:t>SECRETARIAT ORGANES</w:t>
                                                                      </w:r>
                                                                    </w:p>
                                                                    <w:p w:rsidR="00B01880" w:rsidRDefault="00B01880" w:rsidP="002C2FB9">
                                                                      <w:pPr>
                                                                        <w:spacing w:after="0"/>
                                                                        <w:jc w:val="center"/>
                                                                      </w:pPr>
                                                                      <w:r>
                                                                        <w:t>STATUTAIRES « S.O.S »</w:t>
                                                                      </w:r>
                                                                    </w:p>
                                                                    <w:p w:rsidR="00B01880" w:rsidRDefault="00B01880" w:rsidP="002C2FB9">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5" name="Groupe 345"/>
                                                                <wpg:cNvGrpSpPr/>
                                                                <wpg:grpSpPr>
                                                                  <a:xfrm>
                                                                    <a:off x="2457450" y="923925"/>
                                                                    <a:ext cx="1609725" cy="876300"/>
                                                                    <a:chOff x="0" y="0"/>
                                                                    <a:chExt cx="1609725" cy="876300"/>
                                                                  </a:xfrm>
                                                                </wpg:grpSpPr>
                                                                <wps:wsp>
                                                                  <wps:cNvPr id="346" name="Connecteur droit avec flèche 346"/>
                                                                  <wps:cNvCnPr/>
                                                                  <wps:spPr>
                                                                    <a:xfrm flipH="1">
                                                                      <a:off x="0" y="0"/>
                                                                      <a:ext cx="9525" cy="876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47" name="Connecteur droit 347"/>
                                                                  <wps:cNvCnPr/>
                                                                  <wps:spPr>
                                                                    <a:xfrm flipV="1">
                                                                      <a:off x="9525" y="419100"/>
                                                                      <a:ext cx="1600200" cy="9525"/>
                                                                    </a:xfrm>
                                                                    <a:prstGeom prst="line">
                                                                      <a:avLst/>
                                                                    </a:prstGeom>
                                                                  </wps:spPr>
                                                                  <wps:style>
                                                                    <a:lnRef idx="3">
                                                                      <a:schemeClr val="dk1"/>
                                                                    </a:lnRef>
                                                                    <a:fillRef idx="0">
                                                                      <a:schemeClr val="dk1"/>
                                                                    </a:fillRef>
                                                                    <a:effectRef idx="2">
                                                                      <a:schemeClr val="dk1"/>
                                                                    </a:effectRef>
                                                                    <a:fontRef idx="minor">
                                                                      <a:schemeClr val="tx1"/>
                                                                    </a:fontRef>
                                                                  </wps:style>
                                                                  <wps:bodyPr/>
                                                                </wps:wsp>
                                                              </wpg:grpSp>
                                                            </wpg:grpSp>
                                                            <wps:wsp>
                                                              <wps:cNvPr id="348" name="Rectangle 348"/>
                                                              <wps:cNvSpPr/>
                                                              <wps:spPr>
                                                                <a:xfrm>
                                                                  <a:off x="4057650" y="1133475"/>
                                                                  <a:ext cx="1771650" cy="42862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2C2FB9">
                                                                    <w:pPr>
                                                                      <w:spacing w:after="0"/>
                                                                      <w:jc w:val="center"/>
                                                                    </w:pPr>
                                                                    <w:r>
                                                                      <w:t>SECRETARIAT DU D.G</w:t>
                                                                    </w:r>
                                                                  </w:p>
                                                                  <w:p w:rsidR="00B01880" w:rsidRDefault="00B01880" w:rsidP="002C2FB9">
                                                                    <w:pPr>
                                                                      <w:spacing w:after="0"/>
                                                                      <w:jc w:val="center"/>
                                                                    </w:pPr>
                                                                    <w:r>
                                                                      <w:t>« S/D.G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9" name="Connecteur droit 349"/>
                                                            <wps:cNvCnPr/>
                                                            <wps:spPr>
                                                              <a:xfrm flipV="1">
                                                                <a:off x="110966" y="1781175"/>
                                                                <a:ext cx="8153400" cy="95250"/>
                                                              </a:xfrm>
                                                              <a:prstGeom prst="line">
                                                                <a:avLst/>
                                                              </a:prstGeom>
                                                            </wps:spPr>
                                                            <wps:style>
                                                              <a:lnRef idx="3">
                                                                <a:schemeClr val="dk1"/>
                                                              </a:lnRef>
                                                              <a:fillRef idx="0">
                                                                <a:schemeClr val="dk1"/>
                                                              </a:fillRef>
                                                              <a:effectRef idx="2">
                                                                <a:schemeClr val="dk1"/>
                                                              </a:effectRef>
                                                              <a:fontRef idx="minor">
                                                                <a:schemeClr val="tx1"/>
                                                              </a:fontRef>
                                                            </wps:style>
                                                            <wps:bodyPr/>
                                                          </wps:wsp>
                                                          <wps:wsp>
                                                            <wps:cNvPr id="350" name="Connecteur droit avec flèche 350"/>
                                                            <wps:cNvCnPr/>
                                                            <wps:spPr>
                                                              <a:xfrm>
                                                                <a:off x="110966" y="1876425"/>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51" name="Connecteur droit avec flèche 351"/>
                                                            <wps:cNvCnPr/>
                                                            <wps:spPr>
                                                              <a:xfrm>
                                                                <a:off x="1320641" y="1876425"/>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52" name="Connecteur droit avec flèche 352"/>
                                                            <wps:cNvCnPr/>
                                                            <wps:spPr>
                                                              <a:xfrm>
                                                                <a:off x="7797641" y="1800225"/>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53" name="Connecteur droit avec flèche 353"/>
                                                            <wps:cNvCnPr/>
                                                            <wps:spPr>
                                                              <a:xfrm>
                                                                <a:off x="7245191" y="1809750"/>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54" name="Connecteur droit avec flèche 354"/>
                                                            <wps:cNvCnPr/>
                                                            <wps:spPr>
                                                              <a:xfrm>
                                                                <a:off x="6749891" y="1809750"/>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55" name="Connecteur droit avec flèche 355"/>
                                                            <wps:cNvCnPr/>
                                                            <wps:spPr>
                                                              <a:xfrm>
                                                                <a:off x="6140291" y="1819275"/>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56" name="Connecteur droit avec flèche 356"/>
                                                            <wps:cNvCnPr/>
                                                            <wps:spPr>
                                                              <a:xfrm>
                                                                <a:off x="5521166" y="1828800"/>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57" name="Connecteur droit avec flèche 357"/>
                                                            <wps:cNvCnPr/>
                                                            <wps:spPr>
                                                              <a:xfrm>
                                                                <a:off x="4911566" y="1838325"/>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58" name="Connecteur droit avec flèche 358"/>
                                                            <wps:cNvCnPr/>
                                                            <wps:spPr>
                                                              <a:xfrm>
                                                                <a:off x="3082766" y="1857375"/>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59" name="Connecteur droit avec flèche 359"/>
                                                            <wps:cNvCnPr/>
                                                            <wps:spPr>
                                                              <a:xfrm>
                                                                <a:off x="1977866" y="1857375"/>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60" name="Connecteur droit avec flèche 360"/>
                                                            <wps:cNvCnPr/>
                                                            <wps:spPr>
                                                              <a:xfrm>
                                                                <a:off x="4244816" y="1847850"/>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61" name="Connecteur droit avec flèche 361"/>
                                                            <wps:cNvCnPr/>
                                                            <wps:spPr>
                                                              <a:xfrm>
                                                                <a:off x="3663791" y="1857375"/>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62" name="Connecteur droit avec flèche 362"/>
                                                            <wps:cNvCnPr/>
                                                            <wps:spPr>
                                                              <a:xfrm>
                                                                <a:off x="720566" y="1876425"/>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63" name="Rectangle 363"/>
                                                            <wps:cNvSpPr/>
                                                            <wps:spPr>
                                                              <a:xfrm rot="5400000">
                                                                <a:off x="-108109" y="2200275"/>
                                                                <a:ext cx="461645" cy="245428"/>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rPr>
                                                                      <w:rFonts w:ascii="Times New Roman" w:hAnsi="Times New Roman" w:cs="Times New Roman"/>
                                                                      <w:sz w:val="20"/>
                                                                    </w:rPr>
                                                                  </w:pPr>
                                                                  <w:r w:rsidRPr="00562F48">
                                                                    <w:rPr>
                                                                      <w:rFonts w:ascii="Times New Roman" w:hAnsi="Times New Roman" w:cs="Times New Roman"/>
                                                                      <w:sz w:val="20"/>
                                                                    </w:rPr>
                                                                    <w:t>D. 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Rectangle 364"/>
                                                            <wps:cNvSpPr/>
                                                            <wps:spPr>
                                                              <a:xfrm rot="5400000">
                                                                <a:off x="415766" y="2266950"/>
                                                                <a:ext cx="630555" cy="26733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rPr>
                                                                      <w:rFonts w:ascii="Times New Roman" w:hAnsi="Times New Roman" w:cs="Times New Roman"/>
                                                                      <w:sz w:val="20"/>
                                                                    </w:rPr>
                                                                  </w:pPr>
                                                                  <w:r w:rsidRPr="00562F48">
                                                                    <w:rPr>
                                                                      <w:rFonts w:ascii="Times New Roman" w:hAnsi="Times New Roman" w:cs="Times New Roman"/>
                                                                      <w:sz w:val="20"/>
                                                                    </w:rPr>
                                                                    <w:t>D. E.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Rectangle 365"/>
                                                            <wps:cNvSpPr/>
                                                            <wps:spPr>
                                                              <a:xfrm rot="5400000">
                                                                <a:off x="1072991" y="2190750"/>
                                                                <a:ext cx="517525" cy="28575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DRH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Rectangle 366"/>
                                                            <wps:cNvSpPr/>
                                                            <wps:spPr>
                                                              <a:xfrm rot="5400000">
                                                                <a:off x="1749266" y="2133600"/>
                                                                <a:ext cx="462915" cy="32829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DSG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Rectangle 367"/>
                                                            <wps:cNvSpPr/>
                                                            <wps:spPr>
                                                              <a:xfrm rot="5400000">
                                                                <a:off x="2825591" y="2162175"/>
                                                                <a:ext cx="498475" cy="24511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Rectangle 368"/>
                                                            <wps:cNvSpPr/>
                                                            <wps:spPr>
                                                              <a:xfrm rot="5400000">
                                                                <a:off x="3978116" y="2209800"/>
                                                                <a:ext cx="581660" cy="26733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DIREC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Rectangle 369"/>
                                                            <wps:cNvSpPr/>
                                                            <wps:spPr>
                                                              <a:xfrm rot="5400000">
                                                                <a:off x="3349466" y="2209800"/>
                                                                <a:ext cx="645795" cy="36004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jc w:val="center"/>
                                                                    <w:rPr>
                                                                      <w:rFonts w:ascii="Times New Roman" w:hAnsi="Times New Roman" w:cs="Times New Roman"/>
                                                                      <w:sz w:val="20"/>
                                                                    </w:rPr>
                                                                  </w:pPr>
                                                                  <w:r>
                                                                    <w:rPr>
                                                                      <w:rFonts w:ascii="Times New Roman" w:hAnsi="Times New Roman" w:cs="Times New Roman"/>
                                                                      <w:sz w:val="20"/>
                                                                    </w:rPr>
                                                                    <w:t>D.A.S.S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Connecteur droit avec flèche 370"/>
                                                            <wps:cNvCnPr/>
                                                            <wps:spPr>
                                                              <a:xfrm>
                                                                <a:off x="2501741" y="1857375"/>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71" name="Rectangle 371"/>
                                                            <wps:cNvSpPr/>
                                                            <wps:spPr>
                                                              <a:xfrm rot="5400000">
                                                                <a:off x="2311241" y="2105025"/>
                                                                <a:ext cx="410210" cy="32829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ectangle 372"/>
                                                            <wps:cNvSpPr/>
                                                            <wps:spPr>
                                                              <a:xfrm rot="5400000">
                                                                <a:off x="4511516" y="2190750"/>
                                                                <a:ext cx="826135" cy="51371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2C2FB9">
                                                                  <w:pPr>
                                                                    <w:spacing w:after="0"/>
                                                                    <w:rPr>
                                                                      <w:rFonts w:ascii="Times New Roman" w:hAnsi="Times New Roman" w:cs="Times New Roman"/>
                                                                      <w:sz w:val="20"/>
                                                                    </w:rPr>
                                                                  </w:pPr>
                                                                  <w:r>
                                                                    <w:rPr>
                                                                      <w:rFonts w:ascii="Times New Roman" w:hAnsi="Times New Roman" w:cs="Times New Roman"/>
                                                                      <w:sz w:val="20"/>
                                                                    </w:rPr>
                                                                    <w:t>DGI/</w:t>
                                                                  </w:r>
                                                                </w:p>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KATANGA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Rectangle 373"/>
                                                            <wps:cNvSpPr/>
                                                            <wps:spPr>
                                                              <a:xfrm rot="16200000" flipV="1">
                                                                <a:off x="5292566" y="2152650"/>
                                                                <a:ext cx="490857" cy="261302"/>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ectangle 374"/>
                                                            <wps:cNvSpPr/>
                                                            <wps:spPr>
                                                              <a:xfrm rot="5400000">
                                                                <a:off x="5902166" y="2143125"/>
                                                                <a:ext cx="518795" cy="26733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Rectangle 375"/>
                                                            <wps:cNvSpPr/>
                                                            <wps:spPr>
                                                              <a:xfrm rot="5400000">
                                                                <a:off x="6473666" y="2171700"/>
                                                                <a:ext cx="568327" cy="26733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D.JUR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Rectangle 376"/>
                                                            <wps:cNvSpPr/>
                                                            <wps:spPr>
                                                              <a:xfrm rot="5400000">
                                                                <a:off x="6968966" y="2171700"/>
                                                                <a:ext cx="581660" cy="26733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D.CCG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Rectangle 377"/>
                                                            <wps:cNvSpPr/>
                                                            <wps:spPr>
                                                              <a:xfrm rot="5400000">
                                                                <a:off x="7578566" y="2114550"/>
                                                                <a:ext cx="471170" cy="26733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C.T.I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Connecteur droit 378"/>
                                                            <wps:cNvCnPr/>
                                                            <wps:spPr>
                                                              <a:xfrm>
                                                                <a:off x="8273891" y="1781175"/>
                                                                <a:ext cx="0" cy="1171575"/>
                                                              </a:xfrm>
                                                              <a:prstGeom prst="line">
                                                                <a:avLst/>
                                                              </a:prstGeom>
                                                            </wps:spPr>
                                                            <wps:style>
                                                              <a:lnRef idx="3">
                                                                <a:schemeClr val="dk1"/>
                                                              </a:lnRef>
                                                              <a:fillRef idx="0">
                                                                <a:schemeClr val="dk1"/>
                                                              </a:fillRef>
                                                              <a:effectRef idx="2">
                                                                <a:schemeClr val="dk1"/>
                                                              </a:effectRef>
                                                              <a:fontRef idx="minor">
                                                                <a:schemeClr val="tx1"/>
                                                              </a:fontRef>
                                                            </wps:style>
                                                            <wps:bodyPr/>
                                                          </wps:wsp>
                                                          <wps:wsp>
                                                            <wps:cNvPr id="379" name="Connecteur droit 379"/>
                                                            <wps:cNvCnPr/>
                                                            <wps:spPr>
                                                              <a:xfrm flipH="1">
                                                                <a:off x="3787616" y="2952750"/>
                                                                <a:ext cx="4486275" cy="57150"/>
                                                              </a:xfrm>
                                                              <a:prstGeom prst="line">
                                                                <a:avLst/>
                                                              </a:prstGeom>
                                                            </wps:spPr>
                                                            <wps:style>
                                                              <a:lnRef idx="3">
                                                                <a:schemeClr val="dk1"/>
                                                              </a:lnRef>
                                                              <a:fillRef idx="0">
                                                                <a:schemeClr val="dk1"/>
                                                              </a:fillRef>
                                                              <a:effectRef idx="2">
                                                                <a:schemeClr val="dk1"/>
                                                              </a:effectRef>
                                                              <a:fontRef idx="minor">
                                                                <a:schemeClr val="tx1"/>
                                                              </a:fontRef>
                                                            </wps:style>
                                                            <wps:bodyPr/>
                                                          </wps:wsp>
                                                          <wps:wsp>
                                                            <wps:cNvPr id="380" name="Connecteur droit avec flèche 380"/>
                                                            <wps:cNvCnPr/>
                                                            <wps:spPr>
                                                              <a:xfrm>
                                                                <a:off x="3778091" y="3009900"/>
                                                                <a:ext cx="9525" cy="1619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381" name="Connecteur droit 381"/>
                                                          <wps:cNvCnPr/>
                                                          <wps:spPr>
                                                            <a:xfrm flipV="1">
                                                              <a:off x="0" y="3162300"/>
                                                              <a:ext cx="9334500" cy="57150"/>
                                                            </a:xfrm>
                                                            <a:prstGeom prst="line">
                                                              <a:avLst/>
                                                            </a:prstGeom>
                                                          </wps:spPr>
                                                          <wps:style>
                                                            <a:lnRef idx="3">
                                                              <a:schemeClr val="dk1"/>
                                                            </a:lnRef>
                                                            <a:fillRef idx="0">
                                                              <a:schemeClr val="dk1"/>
                                                            </a:fillRef>
                                                            <a:effectRef idx="2">
                                                              <a:schemeClr val="dk1"/>
                                                            </a:effectRef>
                                                            <a:fontRef idx="minor">
                                                              <a:schemeClr val="tx1"/>
                                                            </a:fontRef>
                                                          </wps:style>
                                                          <wps:bodyPr/>
                                                        </wps:wsp>
                                                        <wps:wsp>
                                                          <wps:cNvPr id="382" name="Connecteur droit avec flèche 382"/>
                                                          <wps:cNvCnPr/>
                                                          <wps:spPr>
                                                            <a:xfrm>
                                                              <a:off x="0" y="3228975"/>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83" name="Connecteur droit avec flèche 383"/>
                                                          <wps:cNvCnPr/>
                                                          <wps:spPr>
                                                            <a:xfrm>
                                                              <a:off x="895350" y="3238500"/>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84" name="Connecteur droit avec flèche 384"/>
                                                          <wps:cNvCnPr/>
                                                          <wps:spPr>
                                                            <a:xfrm>
                                                              <a:off x="1314450" y="3228975"/>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85" name="Connecteur droit avec flèche 385"/>
                                                          <wps:cNvCnPr/>
                                                          <wps:spPr>
                                                            <a:xfrm>
                                                              <a:off x="447675" y="3238500"/>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86" name="Connecteur droit avec flèche 386"/>
                                                          <wps:cNvCnPr/>
                                                          <wps:spPr>
                                                            <a:xfrm>
                                                              <a:off x="2200275" y="3228975"/>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87" name="Connecteur droit avec flèche 387"/>
                                                          <wps:cNvCnPr/>
                                                          <wps:spPr>
                                                            <a:xfrm>
                                                              <a:off x="1695450" y="3228975"/>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88" name="Connecteur droit avec flèche 388"/>
                                                          <wps:cNvCnPr/>
                                                          <wps:spPr>
                                                            <a:xfrm>
                                                              <a:off x="2790825" y="3219450"/>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89" name="Connecteur droit avec flèche 389"/>
                                                          <wps:cNvCnPr/>
                                                          <wps:spPr>
                                                            <a:xfrm>
                                                              <a:off x="3390900" y="3219450"/>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0" name="Connecteur droit avec flèche 390"/>
                                                          <wps:cNvCnPr/>
                                                          <wps:spPr>
                                                            <a:xfrm>
                                                              <a:off x="4029075" y="3209925"/>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1" name="Connecteur droit avec flèche 391"/>
                                                          <wps:cNvCnPr/>
                                                          <wps:spPr>
                                                            <a:xfrm>
                                                              <a:off x="4600575" y="3209925"/>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2" name="Connecteur droit avec flèche 392"/>
                                                          <wps:cNvCnPr/>
                                                          <wps:spPr>
                                                            <a:xfrm>
                                                              <a:off x="5124450" y="3200400"/>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3" name="Connecteur droit avec flèche 393"/>
                                                          <wps:cNvCnPr/>
                                                          <wps:spPr>
                                                            <a:xfrm>
                                                              <a:off x="5772150" y="3200400"/>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4" name="Connecteur droit avec flèche 394"/>
                                                          <wps:cNvCnPr/>
                                                          <wps:spPr>
                                                            <a:xfrm>
                                                              <a:off x="6362700" y="3200400"/>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5" name="Connecteur droit avec flèche 395"/>
                                                          <wps:cNvCnPr/>
                                                          <wps:spPr>
                                                            <a:xfrm>
                                                              <a:off x="6934200" y="3190875"/>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6" name="Connecteur droit avec flèche 396"/>
                                                          <wps:cNvCnPr/>
                                                          <wps:spPr>
                                                            <a:xfrm>
                                                              <a:off x="7467600" y="3190875"/>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7" name="Connecteur droit avec flèche 397"/>
                                                          <wps:cNvCnPr/>
                                                          <wps:spPr>
                                                            <a:xfrm>
                                                              <a:off x="7896225" y="3181350"/>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8" name="Connecteur droit avec flèche 398"/>
                                                          <wps:cNvCnPr/>
                                                          <wps:spPr>
                                                            <a:xfrm>
                                                              <a:off x="8286750" y="3181350"/>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399" name="Connecteur droit avec flèche 399"/>
                                                          <wps:cNvCnPr/>
                                                          <wps:spPr>
                                                            <a:xfrm>
                                                              <a:off x="8829675" y="3171825"/>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00" name="Connecteur droit avec flèche 400"/>
                                                          <wps:cNvCnPr/>
                                                          <wps:spPr>
                                                            <a:xfrm>
                                                              <a:off x="9334500" y="3162300"/>
                                                              <a:ext cx="9525" cy="200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cNvPr id="401" name="Groupe 401"/>
                                                        <wpg:cNvGrpSpPr/>
                                                        <wpg:grpSpPr>
                                                          <a:xfrm>
                                                            <a:off x="0" y="3362325"/>
                                                            <a:ext cx="9868218" cy="961867"/>
                                                            <a:chOff x="0" y="0"/>
                                                            <a:chExt cx="9868218" cy="961867"/>
                                                          </a:xfrm>
                                                        </wpg:grpSpPr>
                                                        <wps:wsp>
                                                          <wps:cNvPr id="402" name="Rectangle 402"/>
                                                          <wps:cNvSpPr/>
                                                          <wps:spPr>
                                                            <a:xfrm rot="5400000">
                                                              <a:off x="-144462" y="214312"/>
                                                              <a:ext cx="617220" cy="32829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DUK-S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Rectangle 403"/>
                                                          <wps:cNvSpPr/>
                                                          <wps:spPr>
                                                            <a:xfrm rot="5400000">
                                                              <a:off x="303213" y="204787"/>
                                                              <a:ext cx="617220" cy="32829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DUK-E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Rectangle 404"/>
                                                          <wps:cNvSpPr/>
                                                          <wps:spPr>
                                                            <a:xfrm rot="5400000">
                                                              <a:off x="731838" y="214312"/>
                                                              <a:ext cx="617220" cy="32829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DUK-O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Rectangle 405"/>
                                                          <wps:cNvSpPr/>
                                                          <wps:spPr>
                                                            <a:xfrm rot="5400000">
                                                              <a:off x="1160463" y="214312"/>
                                                              <a:ext cx="617220" cy="32829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DUK-N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rot="5400000">
                                                              <a:off x="1560513" y="204787"/>
                                                              <a:ext cx="617220" cy="32829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DUK-C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rot="5400000">
                                                              <a:off x="1960563" y="233362"/>
                                                              <a:ext cx="820740" cy="493712"/>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2C2FB9">
                                                                <w:pPr>
                                                                  <w:spacing w:after="0"/>
                                                                  <w:rPr>
                                                                    <w:rFonts w:ascii="Times New Roman" w:hAnsi="Times New Roman" w:cs="Times New Roman"/>
                                                                    <w:sz w:val="20"/>
                                                                  </w:rPr>
                                                                </w:pPr>
                                                                <w:r>
                                                                  <w:rPr>
                                                                    <w:rFonts w:ascii="Times New Roman" w:hAnsi="Times New Roman" w:cs="Times New Roman"/>
                                                                    <w:sz w:val="20"/>
                                                                  </w:rPr>
                                                                  <w:t>DP/2</w:t>
                                                                </w:r>
                                                              </w:p>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Mbandaka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rot="5400000">
                                                              <a:off x="2503488" y="261937"/>
                                                              <a:ext cx="906465" cy="493395"/>
                                                            </a:xfrm>
                                                            <a:prstGeom prst="rect">
                                                              <a:avLst/>
                                                            </a:prstGeom>
                                                            <a:ln>
                                                              <a:prstDash val="dashDot"/>
                                                            </a:ln>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Hôtel Palace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rot="5400000">
                                                              <a:off x="3179763" y="185737"/>
                                                              <a:ext cx="763590" cy="493712"/>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2C2FB9">
                                                                <w:pPr>
                                                                  <w:spacing w:after="0"/>
                                                                  <w:rPr>
                                                                    <w:rFonts w:ascii="Times New Roman" w:hAnsi="Times New Roman" w:cs="Times New Roman"/>
                                                                    <w:sz w:val="20"/>
                                                                  </w:rPr>
                                                                </w:pPr>
                                                                <w:r>
                                                                  <w:rPr>
                                                                    <w:rFonts w:ascii="Times New Roman" w:hAnsi="Times New Roman" w:cs="Times New Roman"/>
                                                                    <w:sz w:val="20"/>
                                                                  </w:rPr>
                                                                  <w:t>DP/3</w:t>
                                                                </w:r>
                                                              </w:p>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Kisangani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rot="5400000">
                                                              <a:off x="3808413" y="166687"/>
                                                              <a:ext cx="763270" cy="49339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2C2FB9">
                                                                <w:pPr>
                                                                  <w:spacing w:after="0"/>
                                                                  <w:rPr>
                                                                    <w:rFonts w:ascii="Times New Roman" w:hAnsi="Times New Roman" w:cs="Times New Roman"/>
                                                                    <w:sz w:val="20"/>
                                                                  </w:rPr>
                                                                </w:pPr>
                                                                <w:r>
                                                                  <w:rPr>
                                                                    <w:rFonts w:ascii="Times New Roman" w:hAnsi="Times New Roman" w:cs="Times New Roman"/>
                                                                    <w:sz w:val="20"/>
                                                                  </w:rPr>
                                                                  <w:t>DP/4</w:t>
                                                                </w:r>
                                                              </w:p>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Bukavu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rot="5400000">
                                                              <a:off x="4351338" y="223837"/>
                                                              <a:ext cx="848997" cy="49339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2C2FB9">
                                                                <w:pPr>
                                                                  <w:spacing w:after="0"/>
                                                                  <w:rPr>
                                                                    <w:rFonts w:ascii="Times New Roman" w:hAnsi="Times New Roman" w:cs="Times New Roman"/>
                                                                    <w:sz w:val="20"/>
                                                                  </w:rPr>
                                                                </w:pPr>
                                                                <w:r>
                                                                  <w:rPr>
                                                                    <w:rFonts w:ascii="Times New Roman" w:hAnsi="Times New Roman" w:cs="Times New Roman"/>
                                                                    <w:sz w:val="20"/>
                                                                  </w:rPr>
                                                                  <w:t>DP/5</w:t>
                                                                </w:r>
                                                              </w:p>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Lubumbashi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rot="5400000">
                                                              <a:off x="4951413" y="166687"/>
                                                              <a:ext cx="763270" cy="49339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2C2FB9">
                                                                <w:pPr>
                                                                  <w:spacing w:after="0"/>
                                                                  <w:rPr>
                                                                    <w:rFonts w:ascii="Times New Roman" w:hAnsi="Times New Roman" w:cs="Times New Roman"/>
                                                                    <w:sz w:val="20"/>
                                                                  </w:rPr>
                                                                </w:pPr>
                                                                <w:r>
                                                                  <w:rPr>
                                                                    <w:rFonts w:ascii="Times New Roman" w:hAnsi="Times New Roman" w:cs="Times New Roman"/>
                                                                    <w:sz w:val="20"/>
                                                                  </w:rPr>
                                                                  <w:t>DP/6</w:t>
                                                                </w:r>
                                                              </w:p>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Kananga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rot="5400000">
                                                              <a:off x="5522913" y="223837"/>
                                                              <a:ext cx="844234" cy="49339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2C2FB9">
                                                                <w:pPr>
                                                                  <w:spacing w:after="0"/>
                                                                  <w:rPr>
                                                                    <w:rFonts w:ascii="Times New Roman" w:hAnsi="Times New Roman" w:cs="Times New Roman"/>
                                                                    <w:sz w:val="20"/>
                                                                  </w:rPr>
                                                                </w:pPr>
                                                                <w:r>
                                                                  <w:rPr>
                                                                    <w:rFonts w:ascii="Times New Roman" w:hAnsi="Times New Roman" w:cs="Times New Roman"/>
                                                                    <w:sz w:val="20"/>
                                                                  </w:rPr>
                                                                  <w:t>DP/7</w:t>
                                                                </w:r>
                                                              </w:p>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Mbuji-Mayi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rot="5400000">
                                                              <a:off x="6256338" y="71437"/>
                                                              <a:ext cx="592140" cy="49339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2C2FB9">
                                                                <w:pPr>
                                                                  <w:spacing w:after="0"/>
                                                                  <w:rPr>
                                                                    <w:rFonts w:ascii="Times New Roman" w:hAnsi="Times New Roman" w:cs="Times New Roman"/>
                                                                    <w:sz w:val="20"/>
                                                                  </w:rPr>
                                                                </w:pPr>
                                                                <w:r>
                                                                  <w:rPr>
                                                                    <w:rFonts w:ascii="Times New Roman" w:hAnsi="Times New Roman" w:cs="Times New Roman"/>
                                                                    <w:sz w:val="20"/>
                                                                  </w:rPr>
                                                                  <w:t>DP/8</w:t>
                                                                </w:r>
                                                              </w:p>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Matadi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angle 415"/>
                                                          <wps:cNvSpPr/>
                                                          <wps:spPr>
                                                            <a:xfrm rot="5400000">
                                                              <a:off x="6751638" y="157162"/>
                                                              <a:ext cx="749300" cy="47942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2C2FB9">
                                                                <w:pPr>
                                                                  <w:spacing w:after="0"/>
                                                                  <w:rPr>
                                                                    <w:rFonts w:ascii="Times New Roman" w:hAnsi="Times New Roman" w:cs="Times New Roman"/>
                                                                    <w:sz w:val="20"/>
                                                                  </w:rPr>
                                                                </w:pPr>
                                                                <w:r>
                                                                  <w:rPr>
                                                                    <w:rFonts w:ascii="Times New Roman" w:hAnsi="Times New Roman" w:cs="Times New Roman"/>
                                                                    <w:sz w:val="20"/>
                                                                  </w:rPr>
                                                                  <w:t>DP/9</w:t>
                                                                </w:r>
                                                              </w:p>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Bandundu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Rectangle 416"/>
                                                          <wps:cNvSpPr/>
                                                          <wps:spPr>
                                                            <a:xfrm rot="5400000">
                                                              <a:off x="7199313" y="290512"/>
                                                              <a:ext cx="887730" cy="34480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DP/10 Goma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Rectangle 417"/>
                                                          <wps:cNvSpPr/>
                                                          <wps:spPr>
                                                            <a:xfrm rot="5400000">
                                                              <a:off x="7637463" y="280987"/>
                                                              <a:ext cx="887730" cy="34480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DP/11 Kindu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Rectangle 418"/>
                                                          <wps:cNvSpPr/>
                                                          <wps:spPr>
                                                            <a:xfrm rot="5400000">
                                                              <a:off x="8037513" y="290512"/>
                                                              <a:ext cx="887730" cy="34480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DP/12 Boma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Rectangle 419"/>
                                                          <wps:cNvSpPr/>
                                                          <wps:spPr>
                                                            <a:xfrm rot="5400000">
                                                              <a:off x="8561388" y="271462"/>
                                                              <a:ext cx="887730" cy="34480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DP/13 Likasi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Rectangle 420"/>
                                                          <wps:cNvSpPr/>
                                                          <wps:spPr>
                                                            <a:xfrm rot="5400000">
                                                              <a:off x="9228138" y="71437"/>
                                                              <a:ext cx="699770" cy="58039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DP/14 Kolwezi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21" name="Connecteur droit 421"/>
                                                      <wps:cNvCnPr/>
                                                      <wps:spPr>
                                                        <a:xfrm flipV="1">
                                                          <a:off x="590550" y="4048125"/>
                                                          <a:ext cx="0" cy="212725"/>
                                                        </a:xfrm>
                                                        <a:prstGeom prst="line">
                                                          <a:avLst/>
                                                        </a:prstGeom>
                                                      </wps:spPr>
                                                      <wps:style>
                                                        <a:lnRef idx="3">
                                                          <a:schemeClr val="dk1"/>
                                                        </a:lnRef>
                                                        <a:fillRef idx="0">
                                                          <a:schemeClr val="dk1"/>
                                                        </a:fillRef>
                                                        <a:effectRef idx="2">
                                                          <a:schemeClr val="dk1"/>
                                                        </a:effectRef>
                                                        <a:fontRef idx="minor">
                                                          <a:schemeClr val="tx1"/>
                                                        </a:fontRef>
                                                      </wps:style>
                                                      <wps:bodyPr/>
                                                    </wps:wsp>
                                                    <wps:wsp>
                                                      <wps:cNvPr id="422" name="Connecteur droit 422"/>
                                                      <wps:cNvCnPr/>
                                                      <wps:spPr>
                                                        <a:xfrm flipH="1" flipV="1">
                                                          <a:off x="161925" y="4067175"/>
                                                          <a:ext cx="9525" cy="187643"/>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423" name="Groupe 423"/>
                                                    <wpg:cNvGrpSpPr/>
                                                    <wpg:grpSpPr>
                                                      <a:xfrm>
                                                        <a:off x="0" y="4257675"/>
                                                        <a:ext cx="2428875" cy="2381250"/>
                                                        <a:chOff x="0" y="0"/>
                                                        <a:chExt cx="2428875" cy="2381250"/>
                                                      </a:xfrm>
                                                    </wpg:grpSpPr>
                                                    <wps:wsp>
                                                      <wps:cNvPr id="424" name="Connecteur droit 424"/>
                                                      <wps:cNvCnPr/>
                                                      <wps:spPr>
                                                        <a:xfrm>
                                                          <a:off x="2343150" y="0"/>
                                                          <a:ext cx="0" cy="923925"/>
                                                        </a:xfrm>
                                                        <a:prstGeom prst="line">
                                                          <a:avLst/>
                                                        </a:prstGeom>
                                                      </wps:spPr>
                                                      <wps:style>
                                                        <a:lnRef idx="3">
                                                          <a:schemeClr val="dk1"/>
                                                        </a:lnRef>
                                                        <a:fillRef idx="0">
                                                          <a:schemeClr val="dk1"/>
                                                        </a:fillRef>
                                                        <a:effectRef idx="2">
                                                          <a:schemeClr val="dk1"/>
                                                        </a:effectRef>
                                                        <a:fontRef idx="minor">
                                                          <a:schemeClr val="tx1"/>
                                                        </a:fontRef>
                                                      </wps:style>
                                                      <wps:bodyPr/>
                                                    </wps:wsp>
                                                    <wpg:grpSp>
                                                      <wpg:cNvPr id="425" name="Groupe 425"/>
                                                      <wpg:cNvGrpSpPr/>
                                                      <wpg:grpSpPr>
                                                        <a:xfrm>
                                                          <a:off x="0" y="0"/>
                                                          <a:ext cx="2428875" cy="2381250"/>
                                                          <a:chOff x="0" y="0"/>
                                                          <a:chExt cx="2428875" cy="2381250"/>
                                                        </a:xfrm>
                                                      </wpg:grpSpPr>
                                                      <wpg:grpSp>
                                                        <wpg:cNvPr id="426" name="Groupe 426"/>
                                                        <wpg:cNvGrpSpPr/>
                                                        <wpg:grpSpPr>
                                                          <a:xfrm>
                                                            <a:off x="371475" y="114300"/>
                                                            <a:ext cx="1981200" cy="933450"/>
                                                            <a:chOff x="0" y="0"/>
                                                            <a:chExt cx="1981200" cy="933450"/>
                                                          </a:xfrm>
                                                        </wpg:grpSpPr>
                                                        <wps:wsp>
                                                          <wps:cNvPr id="427" name="Rectangle 427"/>
                                                          <wps:cNvSpPr/>
                                                          <wps:spPr>
                                                            <a:xfrm>
                                                              <a:off x="895350" y="723900"/>
                                                              <a:ext cx="819150" cy="20955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0A137A" w:rsidRDefault="00B01880" w:rsidP="002C2FB9">
                                                                <w:pPr>
                                                                  <w:jc w:val="center"/>
                                                                  <w:rPr>
                                                                    <w:sz w:val="18"/>
                                                                  </w:rPr>
                                                                </w:pPr>
                                                                <w:r w:rsidRPr="000A137A">
                                                                  <w:rPr>
                                                                    <w:sz w:val="18"/>
                                                                  </w:rPr>
                                                                  <w:t xml:space="preserve">BD </w:t>
                                                                </w:r>
                                                                <w:proofErr w:type="spellStart"/>
                                                                <w:r w:rsidRPr="000A137A">
                                                                  <w:rPr>
                                                                    <w:sz w:val="18"/>
                                                                  </w:rPr>
                                                                  <w:t>Boende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Rectangle 428"/>
                                                          <wps:cNvSpPr/>
                                                          <wps:spPr>
                                                            <a:xfrm>
                                                              <a:off x="876300" y="476250"/>
                                                              <a:ext cx="847725" cy="20955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0A137A" w:rsidRDefault="00B01880" w:rsidP="002C2FB9">
                                                                <w:pPr>
                                                                  <w:jc w:val="center"/>
                                                                  <w:rPr>
                                                                    <w:sz w:val="18"/>
                                                                  </w:rPr>
                                                                </w:pPr>
                                                                <w:r>
                                                                  <w:rPr>
                                                                    <w:sz w:val="18"/>
                                                                  </w:rPr>
                                                                  <w:t>BD Lisala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Rectangle 429"/>
                                                          <wps:cNvSpPr/>
                                                          <wps:spPr>
                                                            <a:xfrm>
                                                              <a:off x="885825" y="228600"/>
                                                              <a:ext cx="838200" cy="21907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0A137A" w:rsidRDefault="00B01880" w:rsidP="002C2FB9">
                                                                <w:pPr>
                                                                  <w:jc w:val="center"/>
                                                                  <w:rPr>
                                                                    <w:sz w:val="18"/>
                                                                  </w:rPr>
                                                                </w:pPr>
                                                                <w:r>
                                                                  <w:rPr>
                                                                    <w:sz w:val="18"/>
                                                                  </w:rPr>
                                                                  <w:t xml:space="preserve">BD </w:t>
                                                                </w:r>
                                                                <w:proofErr w:type="spellStart"/>
                                                                <w:r>
                                                                  <w:rPr>
                                                                    <w:sz w:val="18"/>
                                                                  </w:rPr>
                                                                  <w:t>Gbadolite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30"/>
                                                          <wps:cNvSpPr/>
                                                          <wps:spPr>
                                                            <a:xfrm>
                                                              <a:off x="895350" y="0"/>
                                                              <a:ext cx="809625" cy="20002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0A137A" w:rsidRDefault="00B01880" w:rsidP="002C2FB9">
                                                                <w:pPr>
                                                                  <w:jc w:val="center"/>
                                                                  <w:rPr>
                                                                    <w:sz w:val="18"/>
                                                                  </w:rPr>
                                                                </w:pPr>
                                                                <w:r>
                                                                  <w:rPr>
                                                                    <w:sz w:val="18"/>
                                                                  </w:rPr>
                                                                  <w:t>BD Gemena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1" name="Groupe 431"/>
                                                          <wpg:cNvGrpSpPr/>
                                                          <wpg:grpSpPr>
                                                            <a:xfrm>
                                                              <a:off x="1704975" y="104775"/>
                                                              <a:ext cx="276225" cy="695325"/>
                                                              <a:chOff x="0" y="0"/>
                                                              <a:chExt cx="276225" cy="695325"/>
                                                            </a:xfrm>
                                                          </wpg:grpSpPr>
                                                          <wps:wsp>
                                                            <wps:cNvPr id="432" name="Connecteur droit avec flèche 432"/>
                                                            <wps:cNvCnPr/>
                                                            <wps:spPr>
                                                              <a:xfrm flipH="1">
                                                                <a:off x="9525" y="695325"/>
                                                                <a:ext cx="2571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33" name="Connecteur droit avec flèche 433"/>
                                                            <wps:cNvCnPr/>
                                                            <wps:spPr>
                                                              <a:xfrm flipH="1">
                                                                <a:off x="19050" y="238125"/>
                                                                <a:ext cx="2571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34" name="Connecteur droit avec flèche 434"/>
                                                            <wps:cNvCnPr/>
                                                            <wps:spPr>
                                                              <a:xfrm flipH="1">
                                                                <a:off x="0" y="0"/>
                                                                <a:ext cx="2571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35" name="Connecteur droit avec flèche 435"/>
                                                            <wps:cNvCnPr/>
                                                            <wps:spPr>
                                                              <a:xfrm flipH="1">
                                                                <a:off x="9525" y="447675"/>
                                                                <a:ext cx="2571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436" name="Rectangle 436"/>
                                                          <wps:cNvSpPr/>
                                                          <wps:spPr>
                                                            <a:xfrm>
                                                              <a:off x="0" y="457200"/>
                                                              <a:ext cx="762000" cy="22860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0A137A" w:rsidRDefault="00B01880" w:rsidP="002C2FB9">
                                                                <w:pPr>
                                                                  <w:jc w:val="center"/>
                                                                  <w:rPr>
                                                                    <w:sz w:val="18"/>
                                                                  </w:rPr>
                                                                </w:pPr>
                                                                <w:proofErr w:type="spellStart"/>
                                                                <w:r>
                                                                  <w:rPr>
                                                                    <w:sz w:val="18"/>
                                                                  </w:rPr>
                                                                  <w:t>Ant.Bumba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angle 437"/>
                                                          <wps:cNvSpPr/>
                                                          <wps:spPr>
                                                            <a:xfrm>
                                                              <a:off x="9525" y="180975"/>
                                                              <a:ext cx="762000" cy="23812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0A137A" w:rsidRDefault="00B01880" w:rsidP="002C2FB9">
                                                                <w:pPr>
                                                                  <w:jc w:val="center"/>
                                                                  <w:rPr>
                                                                    <w:sz w:val="18"/>
                                                                  </w:rPr>
                                                                </w:pPr>
                                                                <w:proofErr w:type="spellStart"/>
                                                                <w:r>
                                                                  <w:rPr>
                                                                    <w:sz w:val="18"/>
                                                                  </w:rPr>
                                                                  <w:t>Ant.Yakoma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Connecteur droit avec flèche 438"/>
                                                          <wps:cNvCnPr/>
                                                          <wps:spPr>
                                                            <a:xfrm flipH="1" flipV="1">
                                                              <a:off x="771525" y="314325"/>
                                                              <a:ext cx="114300"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39" name="Connecteur droit avec flèche 439"/>
                                                          <wps:cNvCnPr/>
                                                          <wps:spPr>
                                                            <a:xfrm flipH="1" flipV="1">
                                                              <a:off x="762000" y="561975"/>
                                                              <a:ext cx="114300"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440" name="Rectangle 440"/>
                                                        <wps:cNvSpPr/>
                                                        <wps:spPr>
                                                          <a:xfrm>
                                                            <a:off x="419100" y="1133475"/>
                                                            <a:ext cx="2000250" cy="20955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0A137A" w:rsidRDefault="00B01880" w:rsidP="002C2FB9">
                                                              <w:pPr>
                                                                <w:rPr>
                                                                  <w:sz w:val="18"/>
                                                                </w:rPr>
                                                              </w:pPr>
                                                              <w:r>
                                                                <w:rPr>
                                                                  <w:sz w:val="18"/>
                                                                </w:rPr>
                                                                <w:t>KINSHASA, BARUMBU &amp; MAKALA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Rectangle 441"/>
                                                        <wps:cNvSpPr/>
                                                        <wps:spPr>
                                                          <a:xfrm>
                                                            <a:off x="419100" y="1371600"/>
                                                            <a:ext cx="2000250" cy="20002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0A137A" w:rsidRDefault="00B01880" w:rsidP="002C2FB9">
                                                              <w:pPr>
                                                                <w:rPr>
                                                                  <w:sz w:val="18"/>
                                                                </w:rPr>
                                                              </w:pPr>
                                                              <w:r>
                                                                <w:rPr>
                                                                  <w:sz w:val="18"/>
                                                                </w:rPr>
                                                                <w:t>REVOLUTION &amp; COMMERCE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Rectangle 442"/>
                                                        <wps:cNvSpPr/>
                                                        <wps:spPr>
                                                          <a:xfrm>
                                                            <a:off x="428625" y="1619250"/>
                                                            <a:ext cx="2000250" cy="21907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0A137A" w:rsidRDefault="00B01880" w:rsidP="002C2FB9">
                                                              <w:pPr>
                                                                <w:rPr>
                                                                  <w:sz w:val="18"/>
                                                                </w:rPr>
                                                              </w:pPr>
                                                              <w:r>
                                                                <w:rPr>
                                                                  <w:sz w:val="18"/>
                                                                </w:rPr>
                                                                <w:t>KINKOLE, KIMBANSEKE &amp; MALUKU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428625" y="1876425"/>
                                                            <a:ext cx="2000250" cy="21907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0A137A" w:rsidRDefault="00B01880" w:rsidP="002C2FB9">
                                                              <w:pPr>
                                                                <w:rPr>
                                                                  <w:sz w:val="18"/>
                                                                </w:rPr>
                                                              </w:pPr>
                                                              <w:r>
                                                                <w:rPr>
                                                                  <w:sz w:val="18"/>
                                                                </w:rPr>
                                                                <w:t>LEMBA, MATETE, MATADI-KIBALA</w:t>
                                                              </w:r>
                                                              <w:r w:rsidRPr="00354962">
                                                                <w:rPr>
                                                                  <w:noProof/>
                                                                  <w:sz w:val="18"/>
                                                                  <w:lang w:eastAsia="fr-FR"/>
                                                                </w:rPr>
                                                                <w:drawing>
                                                                  <wp:inline distT="0" distB="0" distL="0" distR="0" wp14:anchorId="272FCB57" wp14:editId="6F98921C">
                                                                    <wp:extent cx="1804670" cy="205271"/>
                                                                    <wp:effectExtent l="0" t="0" r="5080" b="4445"/>
                                                                    <wp:docPr id="15506" name="Image 1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4670" cy="2052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428625" y="2162175"/>
                                                            <a:ext cx="2000250" cy="21907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0A137A" w:rsidRDefault="00B01880" w:rsidP="002C2FB9">
                                                              <w:pPr>
                                                                <w:rPr>
                                                                  <w:sz w:val="18"/>
                                                                </w:rPr>
                                                              </w:pPr>
                                                              <w:r>
                                                                <w:rPr>
                                                                  <w:sz w:val="18"/>
                                                                </w:rPr>
                                                                <w:t>KASAVUBU, MBUNDI, UPN,…</w:t>
                                                              </w:r>
                                                              <w:r w:rsidRPr="00354962">
                                                                <w:rPr>
                                                                  <w:noProof/>
                                                                  <w:sz w:val="18"/>
                                                                  <w:lang w:eastAsia="fr-FR"/>
                                                                </w:rPr>
                                                                <w:drawing>
                                                                  <wp:inline distT="0" distB="0" distL="0" distR="0" wp14:anchorId="4B2A1D47" wp14:editId="29B21638">
                                                                    <wp:extent cx="1804670" cy="205271"/>
                                                                    <wp:effectExtent l="0" t="0" r="5080" b="4445"/>
                                                                    <wp:docPr id="15507" name="Image 1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4670" cy="2052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5" name="Groupe 445"/>
                                                        <wpg:cNvGrpSpPr/>
                                                        <wpg:grpSpPr>
                                                          <a:xfrm>
                                                            <a:off x="228600" y="0"/>
                                                            <a:ext cx="209550" cy="1247775"/>
                                                            <a:chOff x="0" y="0"/>
                                                            <a:chExt cx="209550" cy="1247775"/>
                                                          </a:xfrm>
                                                        </wpg:grpSpPr>
                                                        <wps:wsp>
                                                          <wps:cNvPr id="446" name="Connecteur droit 446"/>
                                                          <wps:cNvCnPr/>
                                                          <wps:spPr>
                                                            <a:xfrm>
                                                              <a:off x="0" y="0"/>
                                                              <a:ext cx="9525" cy="1247775"/>
                                                            </a:xfrm>
                                                            <a:prstGeom prst="line">
                                                              <a:avLst/>
                                                            </a:prstGeom>
                                                          </wps:spPr>
                                                          <wps:style>
                                                            <a:lnRef idx="1">
                                                              <a:schemeClr val="dk1"/>
                                                            </a:lnRef>
                                                            <a:fillRef idx="0">
                                                              <a:schemeClr val="dk1"/>
                                                            </a:fillRef>
                                                            <a:effectRef idx="0">
                                                              <a:schemeClr val="dk1"/>
                                                            </a:effectRef>
                                                            <a:fontRef idx="minor">
                                                              <a:schemeClr val="tx1"/>
                                                            </a:fontRef>
                                                          </wps:style>
                                                          <wps:bodyPr/>
                                                        </wps:wsp>
                                                        <wps:wsp>
                                                          <wps:cNvPr id="447" name="Connecteur droit avec flèche 447"/>
                                                          <wps:cNvCnPr/>
                                                          <wps:spPr>
                                                            <a:xfrm>
                                                              <a:off x="19050" y="1247775"/>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448" name="Groupe 448"/>
                                                        <wpg:cNvGrpSpPr/>
                                                        <wpg:grpSpPr>
                                                          <a:xfrm>
                                                            <a:off x="152400" y="9525"/>
                                                            <a:ext cx="247650" cy="1438275"/>
                                                            <a:chOff x="0" y="0"/>
                                                            <a:chExt cx="209550" cy="1247775"/>
                                                          </a:xfrm>
                                                        </wpg:grpSpPr>
                                                        <wps:wsp>
                                                          <wps:cNvPr id="449" name="Connecteur droit 449"/>
                                                          <wps:cNvCnPr/>
                                                          <wps:spPr>
                                                            <a:xfrm>
                                                              <a:off x="0" y="0"/>
                                                              <a:ext cx="9525" cy="1247775"/>
                                                            </a:xfrm>
                                                            <a:prstGeom prst="line">
                                                              <a:avLst/>
                                                            </a:prstGeom>
                                                          </wps:spPr>
                                                          <wps:style>
                                                            <a:lnRef idx="1">
                                                              <a:schemeClr val="dk1"/>
                                                            </a:lnRef>
                                                            <a:fillRef idx="0">
                                                              <a:schemeClr val="dk1"/>
                                                            </a:fillRef>
                                                            <a:effectRef idx="0">
                                                              <a:schemeClr val="dk1"/>
                                                            </a:effectRef>
                                                            <a:fontRef idx="minor">
                                                              <a:schemeClr val="tx1"/>
                                                            </a:fontRef>
                                                          </wps:style>
                                                          <wps:bodyPr/>
                                                        </wps:wsp>
                                                        <wps:wsp>
                                                          <wps:cNvPr id="450" name="Connecteur droit avec flèche 450"/>
                                                          <wps:cNvCnPr/>
                                                          <wps:spPr>
                                                            <a:xfrm>
                                                              <a:off x="19050" y="1247775"/>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451" name="Groupe 451"/>
                                                        <wpg:cNvGrpSpPr/>
                                                        <wpg:grpSpPr>
                                                          <a:xfrm>
                                                            <a:off x="114300" y="0"/>
                                                            <a:ext cx="314325" cy="1793240"/>
                                                            <a:chOff x="0" y="0"/>
                                                            <a:chExt cx="209550" cy="1247775"/>
                                                          </a:xfrm>
                                                        </wpg:grpSpPr>
                                                        <wps:wsp>
                                                          <wps:cNvPr id="452" name="Connecteur droit 452"/>
                                                          <wps:cNvCnPr/>
                                                          <wps:spPr>
                                                            <a:xfrm>
                                                              <a:off x="0" y="0"/>
                                                              <a:ext cx="9525" cy="1247775"/>
                                                            </a:xfrm>
                                                            <a:prstGeom prst="line">
                                                              <a:avLst/>
                                                            </a:prstGeom>
                                                          </wps:spPr>
                                                          <wps:style>
                                                            <a:lnRef idx="1">
                                                              <a:schemeClr val="dk1"/>
                                                            </a:lnRef>
                                                            <a:fillRef idx="0">
                                                              <a:schemeClr val="dk1"/>
                                                            </a:fillRef>
                                                            <a:effectRef idx="0">
                                                              <a:schemeClr val="dk1"/>
                                                            </a:effectRef>
                                                            <a:fontRef idx="minor">
                                                              <a:schemeClr val="tx1"/>
                                                            </a:fontRef>
                                                          </wps:style>
                                                          <wps:bodyPr/>
                                                        </wps:wsp>
                                                        <wps:wsp>
                                                          <wps:cNvPr id="453" name="Connecteur droit avec flèche 453"/>
                                                          <wps:cNvCnPr/>
                                                          <wps:spPr>
                                                            <a:xfrm>
                                                              <a:off x="19050" y="1247775"/>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454" name="Groupe 454"/>
                                                        <wpg:cNvGrpSpPr/>
                                                        <wpg:grpSpPr>
                                                          <a:xfrm>
                                                            <a:off x="76200" y="0"/>
                                                            <a:ext cx="342900" cy="1974850"/>
                                                            <a:chOff x="0" y="0"/>
                                                            <a:chExt cx="209550" cy="1247775"/>
                                                          </a:xfrm>
                                                        </wpg:grpSpPr>
                                                        <wps:wsp>
                                                          <wps:cNvPr id="455" name="Connecteur droit 455"/>
                                                          <wps:cNvCnPr/>
                                                          <wps:spPr>
                                                            <a:xfrm>
                                                              <a:off x="0" y="0"/>
                                                              <a:ext cx="9525" cy="1247775"/>
                                                            </a:xfrm>
                                                            <a:prstGeom prst="line">
                                                              <a:avLst/>
                                                            </a:prstGeom>
                                                          </wps:spPr>
                                                          <wps:style>
                                                            <a:lnRef idx="1">
                                                              <a:schemeClr val="dk1"/>
                                                            </a:lnRef>
                                                            <a:fillRef idx="0">
                                                              <a:schemeClr val="dk1"/>
                                                            </a:fillRef>
                                                            <a:effectRef idx="0">
                                                              <a:schemeClr val="dk1"/>
                                                            </a:effectRef>
                                                            <a:fontRef idx="minor">
                                                              <a:schemeClr val="tx1"/>
                                                            </a:fontRef>
                                                          </wps:style>
                                                          <wps:bodyPr/>
                                                        </wps:wsp>
                                                        <wps:wsp>
                                                          <wps:cNvPr id="456" name="Connecteur droit avec flèche 456"/>
                                                          <wps:cNvCnPr/>
                                                          <wps:spPr>
                                                            <a:xfrm>
                                                              <a:off x="19050" y="1247775"/>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457" name="Groupe 457"/>
                                                        <wpg:cNvGrpSpPr/>
                                                        <wpg:grpSpPr>
                                                          <a:xfrm>
                                                            <a:off x="0" y="9525"/>
                                                            <a:ext cx="419100" cy="2247900"/>
                                                            <a:chOff x="0" y="0"/>
                                                            <a:chExt cx="209550" cy="1247775"/>
                                                          </a:xfrm>
                                                        </wpg:grpSpPr>
                                                        <wps:wsp>
                                                          <wps:cNvPr id="458" name="Connecteur droit 458"/>
                                                          <wps:cNvCnPr/>
                                                          <wps:spPr>
                                                            <a:xfrm>
                                                              <a:off x="0" y="0"/>
                                                              <a:ext cx="9525" cy="1247775"/>
                                                            </a:xfrm>
                                                            <a:prstGeom prst="line">
                                                              <a:avLst/>
                                                            </a:prstGeom>
                                                          </wps:spPr>
                                                          <wps:style>
                                                            <a:lnRef idx="1">
                                                              <a:schemeClr val="dk1"/>
                                                            </a:lnRef>
                                                            <a:fillRef idx="0">
                                                              <a:schemeClr val="dk1"/>
                                                            </a:fillRef>
                                                            <a:effectRef idx="0">
                                                              <a:schemeClr val="dk1"/>
                                                            </a:effectRef>
                                                            <a:fontRef idx="minor">
                                                              <a:schemeClr val="tx1"/>
                                                            </a:fontRef>
                                                          </wps:style>
                                                          <wps:bodyPr/>
                                                        </wps:wsp>
                                                        <wps:wsp>
                                                          <wps:cNvPr id="459" name="Connecteur droit avec flèche 459"/>
                                                          <wps:cNvCnPr/>
                                                          <wps:spPr>
                                                            <a:xfrm>
                                                              <a:off x="19050" y="1247775"/>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grpSp>
                                              </wpg:grpSp>
                                              <wpg:grpSp>
                                                <wpg:cNvPr id="460" name="Groupe 460"/>
                                                <wpg:cNvGrpSpPr/>
                                                <wpg:grpSpPr>
                                                  <a:xfrm>
                                                    <a:off x="2428875" y="4457700"/>
                                                    <a:ext cx="1019175" cy="1057275"/>
                                                    <a:chOff x="0" y="0"/>
                                                    <a:chExt cx="1019175" cy="1057275"/>
                                                  </a:xfrm>
                                                </wpg:grpSpPr>
                                                <wps:wsp>
                                                  <wps:cNvPr id="461" name="Rectangle 461"/>
                                                  <wps:cNvSpPr/>
                                                  <wps:spPr>
                                                    <a:xfrm>
                                                      <a:off x="0" y="0"/>
                                                      <a:ext cx="735965" cy="23812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jc w:val="center"/>
                                                          <w:rPr>
                                                            <w:b/>
                                                            <w:sz w:val="18"/>
                                                          </w:rPr>
                                                        </w:pPr>
                                                        <w:r w:rsidRPr="00AA6601">
                                                          <w:rPr>
                                                            <w:b/>
                                                            <w:sz w:val="18"/>
                                                          </w:rPr>
                                                          <w:t>BD Isiro</w:t>
                                                        </w:r>
                                                      </w:p>
                                                      <w:p w:rsidR="00B01880" w:rsidRPr="00AA6601" w:rsidRDefault="00B01880" w:rsidP="002C2FB9">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tangle 462"/>
                                                  <wps:cNvSpPr/>
                                                  <wps:spPr>
                                                    <a:xfrm>
                                                      <a:off x="9525" y="276225"/>
                                                      <a:ext cx="726757" cy="22860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jc w:val="center"/>
                                                          <w:rPr>
                                                            <w:b/>
                                                            <w:sz w:val="18"/>
                                                          </w:rPr>
                                                        </w:pPr>
                                                        <w:r>
                                                          <w:rPr>
                                                            <w:b/>
                                                            <w:sz w:val="18"/>
                                                          </w:rPr>
                                                          <w:t>BD Bunia</w:t>
                                                        </w:r>
                                                      </w:p>
                                                      <w:p w:rsidR="00B01880" w:rsidRPr="00AA6601" w:rsidRDefault="00B01880" w:rsidP="002C2FB9">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463"/>
                                                  <wps:cNvSpPr/>
                                                  <wps:spPr>
                                                    <a:xfrm>
                                                      <a:off x="9525" y="561975"/>
                                                      <a:ext cx="742950" cy="22860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jc w:val="center"/>
                                                          <w:rPr>
                                                            <w:b/>
                                                            <w:sz w:val="18"/>
                                                          </w:rPr>
                                                        </w:pPr>
                                                        <w:r>
                                                          <w:rPr>
                                                            <w:b/>
                                                            <w:sz w:val="18"/>
                                                          </w:rPr>
                                                          <w:t>BD Buta</w:t>
                                                        </w:r>
                                                      </w:p>
                                                      <w:p w:rsidR="00B01880" w:rsidRPr="00AA6601" w:rsidRDefault="00B01880" w:rsidP="002C2FB9">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angle 464"/>
                                                  <wps:cNvSpPr/>
                                                  <wps:spPr>
                                                    <a:xfrm>
                                                      <a:off x="19050" y="838200"/>
                                                      <a:ext cx="714375" cy="21907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A6601" w:rsidRDefault="00B01880" w:rsidP="002C2FB9">
                                                        <w:pPr>
                                                          <w:jc w:val="center"/>
                                                          <w:rPr>
                                                            <w:b/>
                                                            <w:sz w:val="18"/>
                                                          </w:rPr>
                                                        </w:pPr>
                                                        <w:proofErr w:type="spellStart"/>
                                                        <w:r>
                                                          <w:rPr>
                                                            <w:b/>
                                                            <w:sz w:val="18"/>
                                                          </w:rPr>
                                                          <w:t>Ant.Watsa</w:t>
                                                        </w:r>
                                                        <w:proofErr w:type="spellEnd"/>
                                                      </w:p>
                                                      <w:p w:rsidR="00B01880" w:rsidRPr="00AA6601" w:rsidRDefault="00B01880" w:rsidP="002C2FB9">
                                                        <w:pPr>
                                                          <w:jc w:val="cente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5" name="Groupe 465"/>
                                                  <wpg:cNvGrpSpPr/>
                                                  <wpg:grpSpPr>
                                                    <a:xfrm>
                                                      <a:off x="723900" y="104775"/>
                                                      <a:ext cx="295275" cy="838200"/>
                                                      <a:chOff x="0" y="0"/>
                                                      <a:chExt cx="295275" cy="838200"/>
                                                    </a:xfrm>
                                                  </wpg:grpSpPr>
                                                  <wps:wsp>
                                                    <wps:cNvPr id="466" name="Connecteur droit avec flèche 466"/>
                                                    <wps:cNvCnPr/>
                                                    <wps:spPr>
                                                      <a:xfrm flipH="1">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7" name="Connecteur droit avec flèche 467"/>
                                                    <wps:cNvCnPr/>
                                                    <wps:spPr>
                                                      <a:xfrm flipH="1">
                                                        <a:off x="9525" y="30480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8" name="Connecteur droit avec flèche 468"/>
                                                    <wps:cNvCnPr/>
                                                    <wps:spPr>
                                                      <a:xfrm flipH="1">
                                                        <a:off x="9525" y="57150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9" name="Connecteur droit avec flèche 469"/>
                                                    <wps:cNvCnPr/>
                                                    <wps:spPr>
                                                      <a:xfrm flipH="1">
                                                        <a:off x="9525" y="83820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cNvPr id="470" name="Groupe 470"/>
                                                <wpg:cNvGrpSpPr/>
                                                <wpg:grpSpPr>
                                                  <a:xfrm>
                                                    <a:off x="3438525" y="4162425"/>
                                                    <a:ext cx="190500" cy="1362075"/>
                                                    <a:chOff x="0" y="0"/>
                                                    <a:chExt cx="190500" cy="1362075"/>
                                                  </a:xfrm>
                                                </wpg:grpSpPr>
                                                <wps:wsp>
                                                  <wps:cNvPr id="471" name="Connecteur droit 471"/>
                                                  <wps:cNvCnPr/>
                                                  <wps:spPr>
                                                    <a:xfrm>
                                                      <a:off x="0" y="0"/>
                                                      <a:ext cx="1587" cy="1362075"/>
                                                    </a:xfrm>
                                                    <a:prstGeom prst="line">
                                                      <a:avLst/>
                                                    </a:prstGeom>
                                                  </wps:spPr>
                                                  <wps:style>
                                                    <a:lnRef idx="1">
                                                      <a:schemeClr val="dk1"/>
                                                    </a:lnRef>
                                                    <a:fillRef idx="0">
                                                      <a:schemeClr val="dk1"/>
                                                    </a:fillRef>
                                                    <a:effectRef idx="0">
                                                      <a:schemeClr val="dk1"/>
                                                    </a:effectRef>
                                                    <a:fontRef idx="minor">
                                                      <a:schemeClr val="tx1"/>
                                                    </a:fontRef>
                                                  </wps:style>
                                                  <wps:bodyPr/>
                                                </wps:wsp>
                                                <wps:wsp>
                                                  <wps:cNvPr id="472" name="Connecteur droit avec flèche 472"/>
                                                  <wps:cNvCnPr/>
                                                  <wps:spPr>
                                                    <a:xfrm>
                                                      <a:off x="0" y="1362075"/>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473" name="Groupe 473"/>
                                                <wpg:cNvGrpSpPr/>
                                                <wpg:grpSpPr>
                                                  <a:xfrm>
                                                    <a:off x="2409825" y="5562600"/>
                                                    <a:ext cx="1190625" cy="1000125"/>
                                                    <a:chOff x="0" y="0"/>
                                                    <a:chExt cx="1190625" cy="1000125"/>
                                                  </a:xfrm>
                                                </wpg:grpSpPr>
                                                <wps:wsp>
                                                  <wps:cNvPr id="474" name="Accolade fermante 474"/>
                                                  <wps:cNvSpPr/>
                                                  <wps:spPr>
                                                    <a:xfrm>
                                                      <a:off x="0" y="0"/>
                                                      <a:ext cx="352425" cy="10001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Zone de texte 475"/>
                                                  <wps:cNvSpPr txBox="1"/>
                                                  <wps:spPr>
                                                    <a:xfrm>
                                                      <a:off x="333375" y="238125"/>
                                                      <a:ext cx="85725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880" w:rsidRPr="00072910" w:rsidRDefault="00B01880" w:rsidP="002C2FB9">
                                                        <w:pPr>
                                                          <w:spacing w:after="0"/>
                                                          <w:rPr>
                                                            <w:b/>
                                                            <w:sz w:val="20"/>
                                                          </w:rPr>
                                                        </w:pPr>
                                                        <w:r w:rsidRPr="00072910">
                                                          <w:rPr>
                                                            <w:b/>
                                                            <w:sz w:val="20"/>
                                                          </w:rPr>
                                                          <w:t>Centres de perception fonctionnels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g:grpSp>
                                </wpg:grpSp>
                              </wpg:grpSp>
                            </wpg:grpSp>
                          </wpg:grpSp>
                        </wpg:grpSp>
                      </wpg:grpSp>
                      <wps:wsp>
                        <wps:cNvPr id="476" name="Rectangle 476"/>
                        <wps:cNvSpPr/>
                        <wps:spPr>
                          <a:xfrm>
                            <a:off x="8524875" y="6257925"/>
                            <a:ext cx="1495425" cy="314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5D2295" w:rsidRDefault="00B01880" w:rsidP="002C2FB9">
                              <w:pPr>
                                <w:rPr>
                                  <w:rFonts w:ascii="Consolas" w:hAnsi="Consolas" w:cs="Consolas"/>
                                  <w:sz w:val="24"/>
                                </w:rPr>
                              </w:pPr>
                              <w:r>
                                <w:rPr>
                                  <w:rFonts w:ascii="Consolas" w:hAnsi="Consolas" w:cs="Consolas"/>
                                  <w:sz w:val="24"/>
                                </w:rPr>
                                <w:t>Source : DRH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9D300C8" id="Groupe 271" o:spid="_x0000_s1048" style="position:absolute;left:0;text-align:left;margin-left:-70.15pt;margin-top:-25.15pt;width:819pt;height:522.75pt;z-index:251723776;mso-width-relative:margin" coordsize="100203,6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">
                <v:group id="Groupe 272" o:spid="_x0000_s1049" style="position:absolute;width:100107;height:66389" coordsize="100107,66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rect id="Rectangle 273" o:spid="_x0000_s1050" style="position:absolute;left:91916;top:44196;width:6585;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bRNMUA&#10;AADcAAAADwAAAGRycy9kb3ducmV2LnhtbESPQWvCQBSE70L/w/IK3nRTC9pGN0GKBcGiNO3B4yP7&#10;moRm34bdNYn/3i0IPQ4z8w2zyUfTip6cbywreJonIIhLqxuuFHx/vc9eQPiArLG1TAqu5CHPHiYb&#10;TLUd+JP6IlQiQtinqKAOoUul9GVNBv3cdsTR+7HOYIjSVVI7HCLctHKRJEtpsOG4UGNHbzWVv8XF&#10;KLCn5tpu3eux/6DV+XAKyTAud0pNH8ftGkSgMfyH7+29VrBYPc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tE0xQAAANwAAAAPAAAAAAAAAAAAAAAAAJgCAABkcnMv&#10;ZG93bnJldi54bWxQSwUGAAAAAAQABAD1AAAAigMAAAAA&#10;" fillcolor="white [3201]" strokecolor="black [3200]" strokeweight="1pt">
                    <v:textbox>
                      <w:txbxContent>
                        <w:p w:rsidR="00B01880" w:rsidRPr="00AA6601" w:rsidRDefault="00B01880" w:rsidP="002C2FB9">
                          <w:pPr>
                            <w:spacing w:after="0"/>
                            <w:rPr>
                              <w:b/>
                              <w:sz w:val="18"/>
                            </w:rPr>
                          </w:pPr>
                          <w:r>
                            <w:rPr>
                              <w:b/>
                              <w:sz w:val="18"/>
                            </w:rPr>
                            <w:t>BD Kamina</w:t>
                          </w:r>
                        </w:p>
                        <w:p w:rsidR="00B01880" w:rsidRPr="00AA6601" w:rsidRDefault="00B01880" w:rsidP="002C2FB9">
                          <w:pPr>
                            <w:spacing w:after="0"/>
                            <w:jc w:val="center"/>
                            <w:rPr>
                              <w:b/>
                              <w:sz w:val="18"/>
                            </w:rPr>
                          </w:pPr>
                        </w:p>
                      </w:txbxContent>
                    </v:textbox>
                  </v:rect>
                  <v:group id="Groupe 274" o:spid="_x0000_s1051" style="position:absolute;left:84010;top:39624;width:16097;height:17907" coordsize="16097,17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rect id="Rectangle 275" o:spid="_x0000_s1052" style="position:absolute;top:9144;width:638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s28UA&#10;AADcAAAADwAAAGRycy9kb3ducmV2LnhtbESPQWvCQBSE70L/w/IK3nRTodpGN0GKBcGiNO3B4yP7&#10;moRm34bdNYn/3i0IPQ4z8w2zyUfTip6cbywreJonIIhLqxuuFHx/vc9eQPiArLG1TAqu5CHPHiYb&#10;TLUd+JP6IlQiQtinqKAOoUul9GVNBv3cdsTR+7HOYIjSVVI7HCLctHKRJEtpsOG4UGNHbzWVv8XF&#10;KLCn5tpu3eux/6DV+XAKyTAud0pNH8ftGkSgMfyH7+29VrBYPc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bxQAAANwAAAAPAAAAAAAAAAAAAAAAAJgCAABkcnMv&#10;ZG93bnJldi54bWxQSwUGAAAAAAQABAD1AAAAigMAAAAA&#10;" fillcolor="white [3201]" strokecolor="black [3200]" strokeweight="1pt">
                      <v:textbox>
                        <w:txbxContent>
                          <w:p w:rsidR="00B01880" w:rsidRPr="00AA6601" w:rsidRDefault="00B01880" w:rsidP="002C2FB9">
                            <w:pPr>
                              <w:spacing w:after="0"/>
                              <w:rPr>
                                <w:b/>
                                <w:sz w:val="18"/>
                              </w:rPr>
                            </w:pPr>
                            <w:proofErr w:type="spellStart"/>
                            <w:r>
                              <w:rPr>
                                <w:b/>
                                <w:sz w:val="18"/>
                              </w:rPr>
                              <w:t>Ant</w:t>
                            </w:r>
                            <w:proofErr w:type="spellEnd"/>
                            <w:r>
                              <w:rPr>
                                <w:b/>
                                <w:sz w:val="18"/>
                              </w:rPr>
                              <w:t>. Moanda</w:t>
                            </w:r>
                            <w:r w:rsidRPr="00077166">
                              <w:rPr>
                                <w:b/>
                                <w:noProof/>
                                <w:sz w:val="18"/>
                                <w:lang w:eastAsia="fr-FR"/>
                              </w:rPr>
                              <w:drawing>
                                <wp:inline distT="0" distB="0" distL="0" distR="0" wp14:anchorId="7DBBF2A0" wp14:editId="2E57EE85">
                                  <wp:extent cx="247650" cy="152400"/>
                                  <wp:effectExtent l="0" t="0" r="0" b="0"/>
                                  <wp:docPr id="8548" name="Image 8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p>
                          <w:p w:rsidR="00B01880" w:rsidRPr="00AA6601" w:rsidRDefault="00B01880" w:rsidP="002C2FB9">
                            <w:pPr>
                              <w:spacing w:after="0"/>
                              <w:jc w:val="center"/>
                              <w:rPr>
                                <w:b/>
                                <w:sz w:val="18"/>
                              </w:rPr>
                            </w:pPr>
                          </w:p>
                        </w:txbxContent>
                      </v:textbox>
                    </v:rect>
                    <v:rect id="Rectangle 276" o:spid="_x0000_s1053" style="position:absolute;left:476;top:14097;width:6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FyrMQA&#10;AADcAAAADwAAAGRycy9kb3ducmV2LnhtbESPQWvCQBSE70L/w/IK3nRTD9FGV5FSQbAoWg8eH9ln&#10;Epp9G3bXJP57tyB4HGbmG2ax6k0tWnK+sqzgY5yAIM6trrhQcP7djGYgfEDWWFsmBXfysFq+DRaY&#10;advxkdpTKESEsM9QQRlCk0np85IM+rFtiKN3tc5giNIVUjvsItzUcpIkqTRYcVwosaGvkvK/080o&#10;sIfqXq/d5779oelldwhJ16ffSg3f+/UcRKA+vMLP9lYrmExT+D8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BcqzEAAAA3AAAAA8AAAAAAAAAAAAAAAAAmAIAAGRycy9k&#10;b3ducmV2LnhtbFBLBQYAAAAABAAEAPUAAACJAwAAAAA=&#10;" fillcolor="white [3201]" strokecolor="black [3200]" strokeweight="1pt">
                      <v:textbox>
                        <w:txbxContent>
                          <w:p w:rsidR="00B01880" w:rsidRPr="00AA6601" w:rsidRDefault="00B01880" w:rsidP="002C2FB9">
                            <w:pPr>
                              <w:spacing w:after="0"/>
                              <w:rPr>
                                <w:b/>
                                <w:sz w:val="18"/>
                              </w:rPr>
                            </w:pPr>
                            <w:proofErr w:type="spellStart"/>
                            <w:r>
                              <w:rPr>
                                <w:b/>
                                <w:sz w:val="18"/>
                              </w:rPr>
                              <w:t>Ant</w:t>
                            </w:r>
                            <w:proofErr w:type="spellEnd"/>
                            <w:r>
                              <w:rPr>
                                <w:b/>
                                <w:sz w:val="18"/>
                              </w:rPr>
                              <w:t xml:space="preserve">. </w:t>
                            </w:r>
                            <w:proofErr w:type="spellStart"/>
                            <w:r>
                              <w:rPr>
                                <w:b/>
                                <w:sz w:val="18"/>
                              </w:rPr>
                              <w:t>Kalima</w:t>
                            </w:r>
                            <w:proofErr w:type="spellEnd"/>
                            <w:r w:rsidRPr="00077166">
                              <w:rPr>
                                <w:b/>
                                <w:noProof/>
                                <w:sz w:val="18"/>
                                <w:lang w:eastAsia="fr-FR"/>
                              </w:rPr>
                              <w:drawing>
                                <wp:inline distT="0" distB="0" distL="0" distR="0" wp14:anchorId="7E662AAC" wp14:editId="307FF7D4">
                                  <wp:extent cx="247650" cy="152400"/>
                                  <wp:effectExtent l="0" t="0" r="0" b="0"/>
                                  <wp:docPr id="15494" name="Image 1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p>
                          <w:p w:rsidR="00B01880" w:rsidRPr="00AA6601" w:rsidRDefault="00B01880" w:rsidP="002C2FB9">
                            <w:pPr>
                              <w:spacing w:after="0"/>
                              <w:jc w:val="center"/>
                              <w:rPr>
                                <w:b/>
                                <w:sz w:val="18"/>
                              </w:rPr>
                            </w:pPr>
                          </w:p>
                        </w:txbxContent>
                      </v:textbox>
                    </v:rect>
                    <v:shape id="Connecteur droit avec flèche 277" o:spid="_x0000_s1054" type="#_x0000_t32" style="position:absolute;left:2095;top:3143;width:191;height:6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oEP8QAAADcAAAADwAAAGRycy9kb3ducmV2LnhtbESPQWvCQBSE7wX/w/KE3upGoVpTV9GI&#10;YHtrIp4f2dckmH0bs2sS/31XEHocZuYbZrUZTC06al1lWcF0EoEgzq2uuFBwyg5vHyCcR9ZYWyYF&#10;d3KwWY9eVhhr2/MPdakvRICwi1FB6X0TS+nykgy6iW2Ig/drW4M+yLaQusU+wE0tZ1E0lwYrDgsl&#10;NpSUlF/Sm1HQoz8vd9vimuz2X8fhvb7Os9O3Uq/jYfsJwtPg/8PP9lErmC0W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gQ/xAAAANwAAAAPAAAAAAAAAAAA&#10;AAAAAKECAABkcnMvZG93bnJldi54bWxQSwUGAAAAAAQABAD5AAAAkgMAAAAA&#10;" strokecolor="black [3200]" strokeweight=".5pt">
                      <v:stroke endarrow="block" joinstyle="miter"/>
                    </v:shape>
                    <v:group id="Groupe 278" o:spid="_x0000_s1055" style="position:absolute;left:6667;width:9430;height:16002" coordsize="9429,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rect id="Rectangle 279" o:spid="_x0000_s1056" style="position:absolute;left:1333;top:9239;width:749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m3sQA&#10;AADcAAAADwAAAGRycy9kb3ducmV2LnhtbESPzYvCMBTE78L+D+Et7E1TPfhRjSLLCgsrih8Hj4/m&#10;2Rabl5LEtv73G0HwOMzMb5jFqjOVaMj50rKC4SABQZxZXXKu4Hza9KcgfEDWWFkmBQ/ysFp+9BaY&#10;atvygZpjyEWEsE9RQRFCnUrps4IM+oGtiaN3tc5giNLlUjtsI9xUcpQkY2mw5LhQYE3fBWW3490o&#10;sPvyUa3dbNdsaXL524ek7cY/Sn19dus5iEBdeIdf7V+tYDSZwf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e5t7EAAAA3AAAAA8AAAAAAAAAAAAAAAAAmAIAAGRycy9k&#10;b3ducmV2LnhtbFBLBQYAAAAABAAEAPUAAACJAwAAAAA=&#10;" fillcolor="white [3201]" strokecolor="black [3200]" strokeweight="1pt">
                        <v:textbox>
                          <w:txbxContent>
                            <w:p w:rsidR="00B01880" w:rsidRPr="00AA6601" w:rsidRDefault="00B01880" w:rsidP="002C2FB9">
                              <w:pPr>
                                <w:spacing w:after="0"/>
                                <w:rPr>
                                  <w:b/>
                                  <w:sz w:val="18"/>
                                </w:rPr>
                              </w:pPr>
                              <w:r>
                                <w:rPr>
                                  <w:b/>
                                  <w:sz w:val="18"/>
                                </w:rPr>
                                <w:t>BD Kalemie</w:t>
                              </w:r>
                              <w:r w:rsidRPr="004A135E">
                                <w:rPr>
                                  <w:b/>
                                  <w:noProof/>
                                  <w:sz w:val="18"/>
                                  <w:lang w:eastAsia="fr-FR"/>
                                </w:rPr>
                                <w:drawing>
                                  <wp:inline distT="0" distB="0" distL="0" distR="0" wp14:anchorId="385356DC" wp14:editId="7037FD67">
                                    <wp:extent cx="553720" cy="173038"/>
                                    <wp:effectExtent l="0" t="0" r="0" b="0"/>
                                    <wp:docPr id="15501" name="Image 1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720" cy="173038"/>
                                            </a:xfrm>
                                            <a:prstGeom prst="rect">
                                              <a:avLst/>
                                            </a:prstGeom>
                                            <a:noFill/>
                                            <a:ln>
                                              <a:noFill/>
                                            </a:ln>
                                          </pic:spPr>
                                        </pic:pic>
                                      </a:graphicData>
                                    </a:graphic>
                                  </wp:inline>
                                </w:drawing>
                              </w:r>
                            </w:p>
                            <w:p w:rsidR="00B01880" w:rsidRPr="00AA6601" w:rsidRDefault="00B01880" w:rsidP="002C2FB9">
                              <w:pPr>
                                <w:spacing w:after="0"/>
                                <w:jc w:val="center"/>
                                <w:rPr>
                                  <w:b/>
                                  <w:sz w:val="18"/>
                                </w:rPr>
                              </w:pPr>
                            </w:p>
                          </w:txbxContent>
                        </v:textbox>
                      </v:rect>
                      <v:rect id="Rectangle 280" o:spid="_x0000_s1057" style="position:absolute;left:762;top:13239;width:7061;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ZMAA&#10;AADcAAAADwAAAGRycy9kb3ducmV2LnhtbERPTYvCMBC9L/gfwgje1lQP6lajiOyCoCirHjwOzdgW&#10;m0lJYlv/vTkIHh/ve7HqTCUacr60rGA0TEAQZ1aXnCu4nP++ZyB8QNZYWSYFT/KwWva+Fphq2/I/&#10;NaeQixjCPkUFRQh1KqXPCjLoh7YmjtzNOoMhQpdL7bCN4aaS4ySZSIMlx4YCa9oUlN1PD6PAHstn&#10;tXY/h2ZP0+vuGJK2m/wqNeh36zmIQF34iN/urVYwnsX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E/ZMAAAADcAAAADwAAAAAAAAAAAAAAAACYAgAAZHJzL2Rvd25y&#10;ZXYueG1sUEsFBgAAAAAEAAQA9QAAAIUDAAAAAA==&#10;" fillcolor="white [3201]" strokecolor="black [3200]" strokeweight="1pt">
                        <v:textbox>
                          <w:txbxContent>
                            <w:p w:rsidR="00B01880" w:rsidRPr="00AA6601" w:rsidRDefault="00B01880" w:rsidP="002C2FB9">
                              <w:pPr>
                                <w:spacing w:after="0"/>
                                <w:rPr>
                                  <w:b/>
                                  <w:sz w:val="18"/>
                                </w:rPr>
                              </w:pPr>
                              <w:proofErr w:type="spellStart"/>
                              <w:r>
                                <w:rPr>
                                  <w:b/>
                                  <w:sz w:val="18"/>
                                </w:rPr>
                                <w:t>Ant</w:t>
                              </w:r>
                              <w:proofErr w:type="spellEnd"/>
                              <w:r>
                                <w:rPr>
                                  <w:b/>
                                  <w:sz w:val="18"/>
                                </w:rPr>
                                <w:t xml:space="preserve">. </w:t>
                              </w:r>
                              <w:proofErr w:type="spellStart"/>
                              <w:r>
                                <w:rPr>
                                  <w:b/>
                                  <w:sz w:val="18"/>
                                </w:rPr>
                                <w:t>Kasaji</w:t>
                              </w:r>
                              <w:proofErr w:type="spellEnd"/>
                            </w:p>
                            <w:p w:rsidR="00B01880" w:rsidRPr="00AA6601" w:rsidRDefault="00B01880" w:rsidP="002C2FB9">
                              <w:pPr>
                                <w:spacing w:after="0"/>
                                <w:jc w:val="center"/>
                                <w:rPr>
                                  <w:b/>
                                  <w:sz w:val="18"/>
                                </w:rPr>
                              </w:pPr>
                            </w:p>
                          </w:txbxContent>
                        </v:textbox>
                      </v:rect>
                      <v:line id="Connecteur droit 281" o:spid="_x0000_s1058" style="position:absolute;visibility:visible;mso-wrap-style:square" from="9239,0" to="9429,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3/VcYAAADcAAAADwAAAGRycy9kb3ducmV2LnhtbESPQWvCQBSE74L/YXlCL6IbLUiauopI&#10;C4UWbZPF8yP7mgSzb0N2q+m/7wpCj8PMfMOst4NtxYV63zhWsJgnIIhLZxquFOjidZaC8AHZYOuY&#10;FPySh+1mPFpjZtyVv+iSh0pECPsMFdQhdJmUvqzJop+7jjh63663GKLsK2l6vEa4beUySVbSYsNx&#10;ocaO9jWV5/zHKnjXT6fp4zHV2hb5AT9183L82Cv1MBl2zyACDeE/fG+/GQXLdAG3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9/1XGAAAA3AAAAA8AAAAAAAAA&#10;AAAAAAAAoQIAAGRycy9kb3ducmV2LnhtbFBLBQYAAAAABAAEAPkAAACUAwAAAAA=&#10;" strokecolor="black [3200]" strokeweight=".5pt">
                        <v:stroke joinstyle="miter"/>
                      </v:line>
                      <v:shape id="Connecteur droit avec flèche 282" o:spid="_x0000_s1059" type="#_x0000_t32" style="position:absolute;left:7715;top:6000;width:17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96gcUAAADcAAAADwAAAGRycy9kb3ducmV2LnhtbESPQWvCQBSE70L/w/IEL1I3TcRKdJVS&#10;KfZqKqW9vWafSTD7NuRtNf77bqHQ4zAz3zDr7eBadaFeGs8GHmYJKOLS24YrA8e3l/slKAnIFlvP&#10;ZOBGAtvN3WiNufVXPtClCJWKEJYcDdQhdLnWUtbkUGa+I47eyfcOQ5R9pW2P1wh3rU6TZKEdNhwX&#10;auzouabyXHw7A1mYS3qYfzxK8Vl9Te0uy+R9b8xkPDytQAUawn/4r/1qDaTLFH7Px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96gcUAAADcAAAADwAAAAAAAAAA&#10;AAAAAAChAgAAZHJzL2Rvd25yZXYueG1sUEsFBgAAAAAEAAQA+QAAAJMDAAAAAA==&#10;" strokecolor="black [3200]" strokeweight=".5pt">
                        <v:stroke endarrow="block" joinstyle="miter"/>
                      </v:shape>
                      <v:shape id="Connecteur droit avec flèche 283" o:spid="_x0000_s1060" type="#_x0000_t32" style="position:absolute;left:7715;top:14382;width:17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PfGsUAAADcAAAADwAAAGRycy9kb3ducmV2LnhtbESPQWvCQBSE70L/w/IEL1I3TcRKdJVS&#10;KfZqKqW9vWafSTD7NuRtNf77bqHQ4zAz3zDr7eBadaFeGs8GHmYJKOLS24YrA8e3l/slKAnIFlvP&#10;ZOBGAtvN3WiNufVXPtClCJWKEJYcDdQhdLnWUtbkUGa+I47eyfcOQ5R9pW2P1wh3rU6TZKEdNhwX&#10;auzouabyXHw7A1mYS3qYfzxK8Vl9Te0uy+R9b8xkPDytQAUawn/4r/1qDaTLDH7Px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PfGsUAAADcAAAADwAAAAAAAAAA&#10;AAAAAAChAgAAZHJzL2Rvd25yZXYueG1sUEsFBgAAAAAEAAQA+QAAAJMDAAAAAA==&#10;" strokecolor="black [3200]" strokeweight=".5pt">
                        <v:stroke endarrow="block" joinstyle="miter"/>
                      </v:shape>
                      <v:line id="Connecteur droit 284" o:spid="_x0000_s1061" style="position:absolute;visibility:visible;mso-wrap-style:square" from="0,2952" to="285,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czcYAAADcAAAADwAAAGRycy9kb3ducmV2LnhtbESPQWvCQBSE7wX/w/IEL6Vu1FJi6ipF&#10;FARLbePi+ZF9TUKzb0N21fjv3UKhx2FmvmEWq9424kKdrx0rmIwTEMSFMzWXCvRx+5SC8AHZYOOY&#10;FNzIw2o5eFhgZtyVv+iSh1JECPsMFVQhtJmUvqjIoh+7ljh6366zGKLsSmk6vEa4beQ0SV6kxZrj&#10;QoUtrSsqfvKzVbDX89Pj7JBqbY/5B37qenN4Xys1GvZvryAC9eE//NfeGQXT9Bl+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KXM3GAAAA3AAAAA8AAAAAAAAA&#10;AAAAAAAAoQIAAGRycy9kb3ducmV2LnhtbFBLBQYAAAAABAAEAPkAAACUAwAAAAA=&#10;" strokecolor="black [3200]" strokeweight=".5pt">
                        <v:stroke joinstyle="miter"/>
                      </v:line>
                    </v:group>
                    <v:shape id="Connecteur droit avec flèche 285" o:spid="_x0000_s1062" type="#_x0000_t32" style="position:absolute;left:6953;top:10763;width:13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P9MIAAADcAAAADwAAAGRycy9kb3ducmV2LnhtbESPzarCMBSE9xd8h3AEd9dUQdFqFH8Q&#10;1N2t4vrQHNtic1KbaOvbG0G4y2FmvmHmy9aU4km1KywrGPQjEMSp1QVnCs6n3e8EhPPIGkvLpOBF&#10;DpaLzs8cY20b/qNn4jMRIOxiVJB7X8VSujQng65vK+LgXW1t0AdZZ1LX2AS4KeUwisbSYMFhIceK&#10;Njmlt+RhFDToL9P1Krtv1tvDvh2V9/HpfFSq121XMxCeWv8f/rb3WsFwMoLPmXA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P9MIAAADcAAAADwAAAAAAAAAAAAAA&#10;AAChAgAAZHJzL2Rvd25yZXYueG1sUEsFBgAAAAAEAAQA+QAAAJADAAAAAA==&#10;" strokecolor="black [3200]" strokeweight=".5pt">
                      <v:stroke endarrow="block" joinstyle="miter"/>
                    </v:shape>
                  </v:group>
                  <v:group id="Groupe 286" o:spid="_x0000_s1063" style="position:absolute;width:99920;height:66389" coordsize="99920,66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group id="Groupe 287" o:spid="_x0000_s1064" style="position:absolute;left:73437;top:42767;width:11211;height:18383" coordsize="11210,1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rect id="Rectangle 131" o:spid="_x0000_s1065" style="position:absolute;left:571;top:2095;width:6668;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yZMIA&#10;AADcAAAADwAAAGRycy9kb3ducmV2LnhtbERPTWvCQBC9F/oflil4qxsVbI2uIsWCoFQaPXgcsmMS&#10;mp0Nu9sk/ntXELzN433OYtWbWrTkfGVZwWiYgCDOra64UHA6fr9/gvABWWNtmRRcycNq+fqywFTb&#10;jn+pzUIhYgj7FBWUITSplD4vyaAf2oY4chfrDIYIXSG1wy6Gm1qOk2QqDVYcG0ps6Kuk/C/7Nwrs&#10;obrWazf7aff0cd4dQtL1041Sg7d+PQcRqA9P8cO91XH+ZAT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zJkwgAAANwAAAAPAAAAAAAAAAAAAAAAAJgCAABkcnMvZG93&#10;bnJldi54bWxQSwUGAAAAAAQABAD1AAAAhwMAAAAA&#10;" fillcolor="white [3201]" strokecolor="black [3200]" strokeweight="1pt">
                        <v:textbox>
                          <w:txbxContent>
                            <w:p w:rsidR="00B01880" w:rsidRPr="00AA6601" w:rsidRDefault="00B01880" w:rsidP="002C2FB9">
                              <w:pPr>
                                <w:spacing w:after="0"/>
                                <w:rPr>
                                  <w:b/>
                                  <w:sz w:val="18"/>
                                </w:rPr>
                              </w:pPr>
                              <w:r>
                                <w:rPr>
                                  <w:b/>
                                  <w:sz w:val="18"/>
                                </w:rPr>
                                <w:t>BD Kikwit</w:t>
                              </w:r>
                            </w:p>
                            <w:p w:rsidR="00B01880" w:rsidRPr="00AA6601" w:rsidRDefault="00B01880" w:rsidP="002C2FB9">
                              <w:pPr>
                                <w:spacing w:after="0"/>
                                <w:jc w:val="center"/>
                                <w:rPr>
                                  <w:b/>
                                  <w:sz w:val="18"/>
                                </w:rPr>
                              </w:pPr>
                            </w:p>
                          </w:txbxContent>
                        </v:textbox>
                      </v:rect>
                      <v:rect id="Rectangle 135" o:spid="_x0000_s1066" style="position:absolute;top:5810;width:771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0Z8MA&#10;AADcAAAADwAAAGRycy9kb3ducmV2LnhtbERPTWvCQBC9F/oflil4q5tWtJq6CSIKQotS9dDjkB2T&#10;YHY27K5J/PfdQqG3ebzPWeaDaURHzteWFbyMExDEhdU1lwrOp+3zHIQPyBoby6TgTh7y7PFhiam2&#10;PX9RdwyliCHsU1RQhdCmUvqiIoN+bFviyF2sMxgidKXUDvsYbhr5miQzabDm2FBhS+uKiuvxZhTY&#10;Q31vVm6x7z7p7fvjEJJ+mG2UGj0Nq3cQgYbwL/5z73ScP5nC7zP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w0Z8MAAADcAAAADwAAAAAAAAAAAAAAAACYAgAAZHJzL2Rv&#10;d25yZXYueG1sUEsFBgAAAAAEAAQA9QAAAIgDAAAAAA==&#10;" fillcolor="white [3201]" strokecolor="black [3200]" strokeweight="1pt">
                        <v:textbox>
                          <w:txbxContent>
                            <w:p w:rsidR="00B01880" w:rsidRPr="00AA6601" w:rsidRDefault="00B01880" w:rsidP="002C2FB9">
                              <w:pPr>
                                <w:spacing w:after="0"/>
                                <w:rPr>
                                  <w:b/>
                                  <w:sz w:val="18"/>
                                </w:rPr>
                              </w:pPr>
                              <w:r>
                                <w:rPr>
                                  <w:b/>
                                  <w:sz w:val="18"/>
                                </w:rPr>
                                <w:t xml:space="preserve">BD </w:t>
                              </w:r>
                              <w:proofErr w:type="spellStart"/>
                              <w:r>
                                <w:rPr>
                                  <w:b/>
                                  <w:sz w:val="18"/>
                                </w:rPr>
                                <w:t>Butembo</w:t>
                              </w:r>
                              <w:proofErr w:type="spellEnd"/>
                            </w:p>
                            <w:p w:rsidR="00B01880" w:rsidRPr="00AA6601" w:rsidRDefault="00B01880" w:rsidP="002C2FB9">
                              <w:pPr>
                                <w:spacing w:after="0"/>
                                <w:jc w:val="center"/>
                                <w:rPr>
                                  <w:b/>
                                  <w:sz w:val="18"/>
                                </w:rPr>
                              </w:pPr>
                            </w:p>
                          </w:txbxContent>
                        </v:textbox>
                      </v:rect>
                      <v:rect id="Rectangle 136" o:spid="_x0000_s1067" style="position:absolute;left:95;top:10953;width:800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qEMIA&#10;AADcAAAADwAAAGRycy9kb3ducmV2LnhtbERPTWvCQBC9F/wPywi91Y0WUo2uIqJQaKlUPXgcsmMS&#10;zM6G3TWJ/74rCL3N433OYtWbWrTkfGVZwXiUgCDOra64UHA67t6mIHxA1lhbJgV38rBaDl4WmGnb&#10;8S+1h1CIGMI+QwVlCE0mpc9LMuhHtiGO3MU6gyFCV0jtsIvhppaTJEmlwYpjQ4kNbUrKr4ebUWD3&#10;1b1eu9lP+00f5699SLo+3Sr1OuzXcxCB+vAvfro/dZz/nsLj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qoQwgAAANwAAAAPAAAAAAAAAAAAAAAAAJgCAABkcnMvZG93&#10;bnJldi54bWxQSwUGAAAAAAQABAD1AAAAhwMAAAAA&#10;" fillcolor="white [3201]" strokecolor="black [3200]" strokeweight="1pt">
                        <v:textbox>
                          <w:txbxContent>
                            <w:p w:rsidR="00B01880" w:rsidRPr="00AA6601" w:rsidRDefault="00B01880" w:rsidP="002C2FB9">
                              <w:pPr>
                                <w:spacing w:after="0"/>
                                <w:rPr>
                                  <w:b/>
                                  <w:sz w:val="18"/>
                                </w:rPr>
                              </w:pPr>
                              <w:proofErr w:type="spellStart"/>
                              <w:r>
                                <w:rPr>
                                  <w:b/>
                                  <w:sz w:val="18"/>
                                </w:rPr>
                                <w:t>Ant</w:t>
                              </w:r>
                              <w:proofErr w:type="spellEnd"/>
                              <w:r>
                                <w:rPr>
                                  <w:b/>
                                  <w:sz w:val="18"/>
                                </w:rPr>
                                <w:t xml:space="preserve">. </w:t>
                              </w:r>
                              <w:proofErr w:type="spellStart"/>
                              <w:r>
                                <w:rPr>
                                  <w:b/>
                                  <w:sz w:val="18"/>
                                </w:rPr>
                                <w:t>Rutshuru</w:t>
                              </w:r>
                              <w:proofErr w:type="spellEnd"/>
                            </w:p>
                            <w:p w:rsidR="00B01880" w:rsidRPr="00AA6601" w:rsidRDefault="00B01880" w:rsidP="002C2FB9">
                              <w:pPr>
                                <w:spacing w:after="0"/>
                                <w:jc w:val="center"/>
                                <w:rPr>
                                  <w:b/>
                                  <w:sz w:val="18"/>
                                </w:rPr>
                              </w:pPr>
                            </w:p>
                          </w:txbxContent>
                        </v:textbox>
                      </v:rect>
                      <v:rect id="Rectangle 137" o:spid="_x0000_s1068" style="position:absolute;left:1428;top:15906;width:6668;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IPi8MA&#10;AADcAAAADwAAAGRycy9kb3ducmV2LnhtbERPTWvCQBC9F/wPywje6sYWtE3dBCktCBalqQePQ3aa&#10;BLOzYXebxH/vFgRv83ifs85H04qenG8sK1jMExDEpdUNVwqOP5+PLyB8QNbYWiYFF/KQZ5OHNaba&#10;DvxNfREqEUPYp6igDqFLpfRlTQb93HbEkfu1zmCI0FVSOxxiuGnlU5IspcGGY0ONHb3XVJ6LP6PA&#10;HppLu3Gv+/6LVqfdISTDuPxQajYdN28gAo3hLr65tzrOf17B/zPx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IPi8MAAADcAAAADwAAAAAAAAAAAAAAAACYAgAAZHJzL2Rv&#10;d25yZXYueG1sUEsFBgAAAAAEAAQA9QAAAIgDAAAAAA==&#10;" fillcolor="white [3201]" strokecolor="black [3200]" strokeweight="1pt">
                        <v:textbox>
                          <w:txbxContent>
                            <w:p w:rsidR="00B01880" w:rsidRPr="00AA6601" w:rsidRDefault="00B01880" w:rsidP="002C2FB9">
                              <w:pPr>
                                <w:spacing w:after="0"/>
                                <w:rPr>
                                  <w:b/>
                                  <w:sz w:val="18"/>
                                </w:rPr>
                              </w:pPr>
                              <w:proofErr w:type="spellStart"/>
                              <w:r>
                                <w:rPr>
                                  <w:b/>
                                  <w:sz w:val="18"/>
                                </w:rPr>
                                <w:t>Ant</w:t>
                              </w:r>
                              <w:proofErr w:type="spellEnd"/>
                              <w:r>
                                <w:rPr>
                                  <w:b/>
                                  <w:sz w:val="18"/>
                                </w:rPr>
                                <w:t>. Beni</w:t>
                              </w:r>
                            </w:p>
                            <w:p w:rsidR="00B01880" w:rsidRPr="00AA6601" w:rsidRDefault="00B01880" w:rsidP="002C2FB9">
                              <w:pPr>
                                <w:spacing w:after="0"/>
                                <w:jc w:val="center"/>
                                <w:rPr>
                                  <w:b/>
                                  <w:sz w:val="18"/>
                                </w:rPr>
                              </w:pPr>
                            </w:p>
                          </w:txbxContent>
                        </v:textbox>
                      </v:rect>
                      <v:group id="Groupe 138" o:spid="_x0000_s1069" style="position:absolute;left:4476;top:95;width:4858;height:1429" coordsize="457200,133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Connecteur droit 139" o:spid="_x0000_s1070" style="position:absolute;visibility:visible;mso-wrap-style:square" from="0,0" to="0,12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FbyMMAAADcAAAADwAAAGRycy9kb3ducmV2LnhtbERP32vCMBB+H/g/hBN8GZqqMLQ2FZEN&#10;Bhtz1uDz0ZxtsbmUJtPuv18Gg73dx/fzsu1gW3Gj3jeOFcxnCQji0pmGKwX69DJdgfAB2WDrmBR8&#10;k4dtPnrIMDXuzke6FaESMYR9igrqELpUSl/WZNHPXEccuYvrLYYI+0qaHu8x3LZykSRP0mLDsaHG&#10;jvY1ldfiyyp40+vz4/Kw0tqeig/81M3z4X2v1GQ87DYgAg3hX/znfjVx/nINv8/EC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W8jDAAAA3AAAAA8AAAAAAAAAAAAA&#10;AAAAoQIAAGRycy9kb3ducmV2LnhtbFBLBQYAAAAABAAEAPkAAACRAwAAAAA=&#10;" strokecolor="black [3200]" strokeweight=".5pt">
                          <v:stroke joinstyle="miter"/>
                        </v:line>
                        <v:line id="Connecteur droit 140" o:spid="_x0000_s1071" style="position:absolute;visibility:visible;mso-wrap-style:square" from="0,123825" to="457200,13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2BKMcAAADcAAAADwAAAGRycy9kb3ducmV2LnhtbESPQWvCQBCF74X+h2UKvRTdWEvR6Coi&#10;LRRaqsbF85CdJqHZ2ZDdavz3nUOhtxnem/e+Wa4H36oz9bEJbGAyzkARl8E1XBmwx9fRDFRMyA7b&#10;wGTgShHWq9ubJeYuXPhA5yJVSkI45migTqnLtY5lTR7jOHTEon2F3mOSta+06/Ei4b7Vj1n2rD02&#10;LA01drStqfwufryBdzs/PUx3M2v9sfjEvW1edh9bY+7vhs0CVKIh/Zv/rt+c4D8Jvj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rYEoxwAAANwAAAAPAAAAAAAA&#10;AAAAAAAAAKECAABkcnMvZG93bnJldi54bWxQSwUGAAAAAAQABAD5AAAAlQMAAAAA&#10;" strokecolor="black [3200]" strokeweight=".5pt">
                          <v:stroke joinstyle="miter"/>
                        </v:line>
                      </v:group>
                      <v:line id="Connecteur droit 148" o:spid="_x0000_s1072" style="position:absolute;visibility:visible;mso-wrap-style:square" from="9334,1619" to="9715,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NLscAAADcAAAADwAAAGRycy9kb3ducmV2LnhtbESPQWvCQBCF74X+h2UKvRTdWEvR6Coi&#10;LRRaqsbF85CdJqHZ2ZDdavz3nUOhtxnem/e+Wa4H36oz9bEJbGAyzkARl8E1XBmwx9fRDFRMyA7b&#10;wGTgShHWq9ubJeYuXPhA5yJVSkI45migTqnLtY5lTR7jOHTEon2F3mOSta+06/Ei4b7Vj1n2rD02&#10;LA01drStqfwufryBdzs/PUx3M2v9sfjEvW1edh9bY+7vhs0CVKIh/Zv/rt+c4D8JrT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240uxwAAANwAAAAPAAAAAAAA&#10;AAAAAAAAAKECAABkcnMvZG93bnJldi54bWxQSwUGAAAAAAQABAD5AAAAlQMAAAAA&#10;" strokecolor="black [3200]" strokeweight=".5pt">
                        <v:stroke joinstyle="miter"/>
                      </v:line>
                      <v:line id="Connecteur droit 157" o:spid="_x0000_s1073" style="position:absolute;visibility:visible;mso-wrap-style:square" from="9810,0" to="10191,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2PgcQAAADcAAAADwAAAGRycy9kb3ducmV2LnhtbERP32vCMBB+F/Y/hBvsRWbqxM11RhFR&#10;ECa61bDno7m1Zc2lNFHrf78Igm/38f286byztThR6yvHCoaDBARx7kzFhQJ9WD9PQPiAbLB2TAou&#10;5GE+e+hNMTXuzN90ykIhYgj7FBWUITSplD4vyaIfuIY4cr+utRgibAtpWjzHcFvLlyR5lRYrjg0l&#10;NrQsKf/LjlbBp37/6Y/2E63tIdvhl65W++1SqafHbvEBIlAX7uKbe2Pi/PEbXJ+JF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Y+BxAAAANwAAAAPAAAAAAAAAAAA&#10;AAAAAKECAABkcnMvZG93bnJldi54bWxQSwUGAAAAAAQABAD5AAAAkgMAAAAA&#10;" strokecolor="black [3200]" strokeweight=".5pt">
                        <v:stroke joinstyle="miter"/>
                      </v:line>
                      <v:shape id="Connecteur droit avec flèche 158" o:spid="_x0000_s1074" type="#_x0000_t32" style="position:absolute;left:7715;top:7429;width:17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IAUMYAAADcAAAADwAAAGRycy9kb3ducmV2LnhtbESPzU7DQAyE70h9h5UrcUHthqb8KHRb&#10;IRCCawOq4GaybhI1643ipQ1vjw9Ivdma8czn1WYMnTnSIG1kB9fzDAxxFX3LtYOP95fZPRhJyB67&#10;yOTglwQ268nFCgsfT7ylY5lqoyEsBTpoUuoLa6VqKKDMY0+s2j4OAZOuQ239gCcND51dZNmtDdiy&#10;NjTY01ND1aH8CQ7ytJTFdvl5J+VX/X3ln/Ncdq/OXU7HxwcwicZ0Nv9fv3nFv1FafUYns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yAFDGAAAA3AAAAA8AAAAAAAAA&#10;AAAAAAAAoQIAAGRycy9kb3ducmV2LnhtbFBLBQYAAAAABAAEAPkAAACUAwAAAAA=&#10;" strokecolor="black [3200]" strokeweight=".5pt">
                        <v:stroke endarrow="block" joinstyle="miter"/>
                      </v:shape>
                      <v:shape id="Connecteur droit avec flèche 159" o:spid="_x0000_s1075" type="#_x0000_t32" style="position:absolute;left:7905;top:12668;width:17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y8MAAADcAAAADwAAAGRycy9kb3ducmV2LnhtbERPTU/CQBC9m/gfNkPixchWigiFhRiN&#10;kSvFGLgN3aFt7M42nRXqv2dJTLzNy/ucxap3jTpRJ7VnA4/DBBRx4W3NpYHP7fvDFJQEZIuNZzLw&#10;SwKr5e3NAjPrz7yhUx5KFUNYMjRQhdBmWktRkUMZ+pY4ckffOQwRdqW2HZ5juGv0KEkm2mHNsaHC&#10;ll4rKr7zH2cgDWMZbca7Z8n35eHevqWpfH0YczfoX+agAvXhX/znXts4/2kG12fiBXp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pcvDAAAA3AAAAA8AAAAAAAAAAAAA&#10;AAAAoQIAAGRycy9kb3ducmV2LnhtbFBLBQYAAAAABAAEAPkAAACRAwAAAAA=&#10;" strokecolor="black [3200]" strokeweight=".5pt">
                        <v:stroke endarrow="block" joinstyle="miter"/>
                      </v:shape>
                      <v:shape id="Connecteur droit avec flèche 160" o:spid="_x0000_s1076" type="#_x0000_t32" style="position:absolute;left:7905;top:17240;width:17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G68UAAADcAAAADwAAAGRycy9kb3ducmV2LnhtbESPQUvDQBCF70L/wzIFL9JubEqV2G0R&#10;RfTatEi9jdkxCWZnQ2Zt4793DkJvM7w3732z3o6hMycapI3s4HaegSGuom+5dnDYv8zuwUhC9thF&#10;Jge/JLDdTK7WWPh45h2dylQbDWEp0EGTUl9YK1VDAWUee2LVvuIQMOk61NYPeNbw0NlFlq1swJa1&#10;ocGenhqqvsuf4CBPS1nslsc7KT/qzxv/nOfy/urc9XR8fACTaEwX8//1m1f8leLrMzqB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jG68UAAADcAAAADwAAAAAAAAAA&#10;AAAAAAChAgAAZHJzL2Rvd25yZXYueG1sUEsFBgAAAAAEAAQA+QAAAJMDAAAAAA==&#10;" strokecolor="black [3200]" strokeweight=".5pt">
                        <v:stroke endarrow="block" joinstyle="miter"/>
                      </v:shape>
                      <v:shape id="Connecteur droit avec flèche 161" o:spid="_x0000_s1077" type="#_x0000_t32" style="position:absolute;left:10191;top:13620;width:10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POccIAAADcAAAADwAAAGRycy9kb3ducmV2LnhtbERPS2vCQBC+F/wPyxS81Y2CQVNXSSxC&#10;2psPPA/ZaRKanY3ZbRL/fbcgeJuP7zmb3Wga0VPnassK5rMIBHFhdc2lgsv58LYC4TyyxsYyKbiT&#10;g9128rLBRNuBj9SffClCCLsEFVTet4mUrqjIoJvZljhw37Yz6APsSqk7HEK4aeQiimJpsObQUGFL&#10;+4qKn9OvUTCgv66ztLzts4/PfFw2t/h8+VJq+jqm7yA8jf4pfrhzHebHc/h/Jlw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POccIAAADcAAAADwAAAAAAAAAAAAAA&#10;AAChAgAAZHJzL2Rvd25yZXYueG1sUEsFBgAAAAAEAAQA+QAAAJADAAAAAA==&#10;" strokecolor="black [3200]" strokeweight=".5pt">
                        <v:stroke endarrow="block" joinstyle="miter"/>
                      </v:shape>
                    </v:group>
                    <v:group id="Groupe 162" o:spid="_x0000_s1078" style="position:absolute;width:99920;height:66389" coordsize="99920,66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line id="Connecteur droit 164" o:spid="_x0000_s1079" style="position:absolute;visibility:visible;mso-wrap-style:square" from="72675,41433" to="73056,6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bS8MAAADcAAAADwAAAGRycy9kb3ducmV2LnhtbERP32vCMBB+F/Y/hBv4IjN1juI6o4hM&#10;EBy61bDno7m1Zc2lNFHrf28GA9/u4/t582VvG3GmzteOFUzGCQjiwpmaSwX6uHmagfAB2WDjmBRc&#10;ycNy8TCYY2bchb/onIdSxBD2GSqoQmgzKX1RkUU/di1x5H5cZzFE2JXSdHiJ4baRz0mSSos1x4YK&#10;W1pXVPzmJ6tgp1+/R9PDTGt7zPf4qev3w8daqeFjv3oDEagPd/G/e2vi/PQF/p6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j20vDAAAA3AAAAA8AAAAAAAAAAAAA&#10;AAAAoQIAAGRycy9kb3ducmV2LnhtbFBLBQYAAAAABAAEAPkAAACRAwAAAAA=&#10;" strokecolor="black [3200]" strokeweight=".5pt">
                        <v:stroke joinstyle="miter"/>
                      </v:line>
                      <v:shape id="Connecteur droit avec flèche 191" o:spid="_x0000_s1080" type="#_x0000_t32" style="position:absolute;left:72866;top:46005;width:1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a+VsIAAADcAAAADwAAAGRycy9kb3ducmV2LnhtbERPS2vCQBC+C/0PyxR6040FxURX8YGQ&#10;9mYinofsmIRmZ2N2TdJ/3y0UepuP7zmb3Wga0VPnassK5rMIBHFhdc2lgmt+nq5AOI+ssbFMCr7J&#10;wW77Mtlgou3AF+ozX4oQwi5BBZX3bSKlKyoy6Ga2JQ7c3XYGfYBdKXWHQwg3jXyPoqU0WHNoqLCl&#10;Y0XFV/Y0Cgb0t/iwLx/Hw+kjHRfNY5lfP5V6ex33axCeRv8v/nOnOsyP5/D7TLh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a+VsIAAADcAAAADwAAAAAAAAAAAAAA&#10;AAChAgAAZHJzL2Rvd25yZXYueG1sUEsFBgAAAAAEAAQA+QAAAJADAAAAAA==&#10;" strokecolor="black [3200]" strokeweight=".5pt">
                        <v:stroke endarrow="block" joinstyle="miter"/>
                      </v:shape>
                      <v:group id="Groupe 192" o:spid="_x0000_s1081" style="position:absolute;width:99920;height:66389" coordsize="99920,66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rect id="Rectangle 207" o:spid="_x0000_s1082" style="position:absolute;left:63912;top:43719;width:6207;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SsQA&#10;AADcAAAADwAAAGRycy9kb3ducmV2LnhtbESPQWsCMRSE74L/ITyhN03qQe1qFBELhYqi7aHHx+a5&#10;u3TzsiTp7vrvG0HwOMzMN8xq09tatORD5VjD60SBIM6dqbjQ8P31Pl6ACBHZYO2YNNwowGY9HKww&#10;M67jM7WXWIgE4ZChhjLGJpMy5CVZDBPXECfv6rzFmKQvpPHYJbit5VSpmbRYcVoosaFdSfnv5c9q&#10;cKfqVm/927E90Pzn8xRV18/2Wr+M+u0SRKQ+PsOP9ofRMFVzuJ9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pErEAAAA3AAAAA8AAAAAAAAAAAAAAAAAmAIAAGRycy9k&#10;b3ducmV2LnhtbFBLBQYAAAAABAAEAPUAAACJAwAAAAA=&#10;" fillcolor="white [3201]" strokecolor="black [3200]" strokeweight="1pt">
                          <v:textbox>
                            <w:txbxContent>
                              <w:p w:rsidR="00B01880" w:rsidRPr="00AA6601" w:rsidRDefault="00B01880" w:rsidP="002C2FB9">
                                <w:pPr>
                                  <w:spacing w:after="0"/>
                                  <w:rPr>
                                    <w:b/>
                                    <w:sz w:val="18"/>
                                  </w:rPr>
                                </w:pPr>
                                <w:r>
                                  <w:rPr>
                                    <w:b/>
                                    <w:sz w:val="18"/>
                                  </w:rPr>
                                  <w:t xml:space="preserve">BD </w:t>
                                </w:r>
                                <w:proofErr w:type="spellStart"/>
                                <w:r>
                                  <w:rPr>
                                    <w:b/>
                                    <w:sz w:val="18"/>
                                  </w:rPr>
                                  <w:t>Mbanza-Ngungu</w:t>
                                </w:r>
                                <w:proofErr w:type="spellEnd"/>
                              </w:p>
                              <w:p w:rsidR="00B01880" w:rsidRPr="00AA6601" w:rsidRDefault="00B01880" w:rsidP="002C2FB9">
                                <w:pPr>
                                  <w:spacing w:after="0"/>
                                  <w:rPr>
                                    <w:b/>
                                    <w:sz w:val="18"/>
                                  </w:rPr>
                                </w:pPr>
                              </w:p>
                            </w:txbxContent>
                          </v:textbox>
                        </v:rect>
                        <v:shape id="Connecteur droit avec flèche 208" o:spid="_x0000_s1083" type="#_x0000_t32" style="position:absolute;left:66865;top:39909;width:95;height:3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jML0AAADcAAAADwAAAGRycy9kb3ducmV2LnhtbERPyQrCMBC9C/5DGMGbpgqKVqO4IKg3&#10;FzwPzdgWm0ltoq1/bw6Cx8fb58vGFOJNlcstKxj0IxDEidU5pwqul11vAsJ5ZI2FZVLwIQfLRbs1&#10;x1jbmk/0PvtUhBB2MSrIvC9jKV2SkUHXtyVx4O62MugDrFKpK6xDuCnkMIrG0mDOoSHDkjYZJY/z&#10;yyio0d+m61X63Ky3h30zKp7jy/WoVLfTrGYgPDX+L/6591rBMAprw5lwBO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4T4zC9AAAA3AAAAA8AAAAAAAAAAAAAAAAAoQIA&#10;AGRycy9kb3ducmV2LnhtbFBLBQYAAAAABAAEAPkAAACLAwAAAAA=&#10;" strokecolor="black [3200]" strokeweight=".5pt">
                          <v:stroke endarrow="block" joinstyle="miter"/>
                        </v:shape>
                        <v:rect id="Rectangle 209" o:spid="_x0000_s1084" style="position:absolute;left:63627;top:51054;width:7810;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iVo8QA&#10;AADcAAAADwAAAGRycy9kb3ducmV2LnhtbESPT2sCMRTE7wW/Q3hCbzXRg62rUURaEFoU/xw8PjbP&#10;3cXNy5LE3fXbNwWhx2FmfsMsVr2tRUs+VI41jEcKBHHuTMWFhvPp6+0DRIjIBmvHpOFBAVbLwcsC&#10;M+M6PlB7jIVIEA4ZaihjbDIpQ16SxTByDXHyrs5bjEn6QhqPXYLbWk6UmkqLFaeFEhvalJTfjner&#10;we2rR732s137Q++X731UXT/91Pp12K/nICL18T/8bG+Nhomawd+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laPEAAAA3AAAAA8AAAAAAAAAAAAAAAAAmAIAAGRycy9k&#10;b3ducmV2LnhtbFBLBQYAAAAABAAEAPUAAACJAwAAAAA=&#10;" fillcolor="white [3201]" strokecolor="black [3200]" strokeweight="1pt">
                          <v:textbox>
                            <w:txbxContent>
                              <w:p w:rsidR="00B01880" w:rsidRPr="00AA6601" w:rsidRDefault="00B01880" w:rsidP="002C2FB9">
                                <w:pPr>
                                  <w:spacing w:after="0"/>
                                  <w:rPr>
                                    <w:b/>
                                    <w:sz w:val="18"/>
                                  </w:rPr>
                                </w:pPr>
                                <w:proofErr w:type="spellStart"/>
                                <w:r>
                                  <w:rPr>
                                    <w:b/>
                                    <w:sz w:val="18"/>
                                  </w:rPr>
                                  <w:t>Ant.Idiofa</w:t>
                                </w:r>
                                <w:proofErr w:type="spellEnd"/>
                                <w:r w:rsidRPr="003021EE">
                                  <w:rPr>
                                    <w:b/>
                                    <w:noProof/>
                                    <w:sz w:val="18"/>
                                    <w:lang w:eastAsia="fr-FR"/>
                                  </w:rPr>
                                  <w:drawing>
                                    <wp:inline distT="0" distB="0" distL="0" distR="0" wp14:anchorId="2F013D33" wp14:editId="5D958CD7">
                                      <wp:extent cx="585470" cy="169293"/>
                                      <wp:effectExtent l="0" t="0" r="5080" b="2540"/>
                                      <wp:docPr id="15502" name="Image 1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470" cy="169293"/>
                                              </a:xfrm>
                                              <a:prstGeom prst="rect">
                                                <a:avLst/>
                                              </a:prstGeom>
                                              <a:noFill/>
                                              <a:ln>
                                                <a:noFill/>
                                              </a:ln>
                                            </pic:spPr>
                                          </pic:pic>
                                        </a:graphicData>
                                      </a:graphic>
                                    </wp:inline>
                                  </w:drawing>
                                </w:r>
                              </w:p>
                              <w:p w:rsidR="00B01880" w:rsidRPr="00AA6601" w:rsidRDefault="00B01880" w:rsidP="002C2FB9">
                                <w:pPr>
                                  <w:spacing w:after="0"/>
                                  <w:jc w:val="center"/>
                                  <w:rPr>
                                    <w:b/>
                                    <w:sz w:val="18"/>
                                  </w:rPr>
                                </w:pPr>
                              </w:p>
                            </w:txbxContent>
                          </v:textbox>
                        </v:rect>
                        <v:rect id="Rectangle 210" o:spid="_x0000_s1085" style="position:absolute;left:63722;top:54102;width:7810;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uq48EA&#10;AADcAAAADwAAAGRycy9kb3ducmV2LnhtbERPy4rCMBTdC/5DuII7TXXho2MUEQeEEcXqYpaX5k5b&#10;prkpSaatfz9ZCC4P573Z9aYWLTlfWVYwmyYgiHOrKy4UPO6fkxUIH5A11pZJwZM87LbDwQZTbTu+&#10;UZuFQsQQ9ikqKENoUil9XpJBP7UNceR+rDMYInSF1A67GG5qOU+ShTRYcWwosaFDSflv9mcU2Gv1&#10;rPdufWnPtPz+uoak6xdHpcajfv8BIlAf3uKX+6QVzGdxfjwTj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7quPBAAAA3AAAAA8AAAAAAAAAAAAAAAAAmAIAAGRycy9kb3du&#10;cmV2LnhtbFBLBQYAAAAABAAEAPUAAACGAwAAAAA=&#10;" fillcolor="white [3201]" strokecolor="black [3200]" strokeweight="1pt">
                          <v:textbox>
                            <w:txbxContent>
                              <w:p w:rsidR="00B01880" w:rsidRPr="00AA6601" w:rsidRDefault="00B01880" w:rsidP="002C2FB9">
                                <w:pPr>
                                  <w:spacing w:after="0"/>
                                  <w:rPr>
                                    <w:b/>
                                    <w:sz w:val="18"/>
                                  </w:rPr>
                                </w:pPr>
                                <w:proofErr w:type="spellStart"/>
                                <w:r>
                                  <w:rPr>
                                    <w:b/>
                                    <w:sz w:val="18"/>
                                  </w:rPr>
                                  <w:t>Kenge</w:t>
                                </w:r>
                                <w:proofErr w:type="spellEnd"/>
                                <w:r>
                                  <w:rPr>
                                    <w:b/>
                                    <w:sz w:val="18"/>
                                  </w:rPr>
                                  <w:t xml:space="preserve"> (</w:t>
                                </w:r>
                                <w:proofErr w:type="spellStart"/>
                                <w:r>
                                  <w:rPr>
                                    <w:b/>
                                    <w:sz w:val="18"/>
                                  </w:rPr>
                                  <w:t>n.f</w:t>
                                </w:r>
                                <w:proofErr w:type="spellEnd"/>
                                <w:r>
                                  <w:rPr>
                                    <w:b/>
                                    <w:sz w:val="18"/>
                                  </w:rPr>
                                  <w:t>)</w:t>
                                </w:r>
                                <w:r w:rsidRPr="003021EE">
                                  <w:rPr>
                                    <w:b/>
                                    <w:noProof/>
                                    <w:sz w:val="18"/>
                                    <w:lang w:eastAsia="fr-FR"/>
                                  </w:rPr>
                                  <w:drawing>
                                    <wp:inline distT="0" distB="0" distL="0" distR="0" wp14:anchorId="4D49009A" wp14:editId="04A8EE63">
                                      <wp:extent cx="585470" cy="169293"/>
                                      <wp:effectExtent l="0" t="0" r="5080" b="2540"/>
                                      <wp:docPr id="15503" name="Image 1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470" cy="169293"/>
                                              </a:xfrm>
                                              <a:prstGeom prst="rect">
                                                <a:avLst/>
                                              </a:prstGeom>
                                              <a:noFill/>
                                              <a:ln>
                                                <a:noFill/>
                                              </a:ln>
                                            </pic:spPr>
                                          </pic:pic>
                                        </a:graphicData>
                                      </a:graphic>
                                    </wp:inline>
                                  </w:drawing>
                                </w:r>
                              </w:p>
                              <w:p w:rsidR="00B01880" w:rsidRPr="00AA6601" w:rsidRDefault="00B01880" w:rsidP="002C2FB9">
                                <w:pPr>
                                  <w:spacing w:after="0"/>
                                  <w:jc w:val="center"/>
                                  <w:rPr>
                                    <w:b/>
                                    <w:sz w:val="18"/>
                                  </w:rPr>
                                </w:pPr>
                              </w:p>
                            </w:txbxContent>
                          </v:textbox>
                        </v:rect>
                        <v:rect id="Rectangle 211" o:spid="_x0000_s1086" style="position:absolute;left:63722;top:56959;width:7810;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PeMQA&#10;AADcAAAADwAAAGRycy9kb3ducmV2LnhtbESPQWvCQBSE70L/w/IK3nQTD2pTV5GiUFAU0x56fGRf&#10;k9Ds27C7TeK/dwXB4zAz3zCrzWAa0ZHztWUF6TQBQVxYXXOp4PtrP1mC8AFZY2OZFFzJw2b9Mlph&#10;pm3PF+ryUIoIYZ+hgiqENpPSFxUZ9FPbEkfv1zqDIUpXSu2wj3DTyFmSzKXBmuNChS19VFT85f9G&#10;gT3X12br3k7dkRY/h3NI+mG+U2r8OmzfQQQawjP8aH9qBbM0hfu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3D3jEAAAA3AAAAA8AAAAAAAAAAAAAAAAAmAIAAGRycy9k&#10;b3ducmV2LnhtbFBLBQYAAAAABAAEAPUAAACJAwAAAAA=&#10;" fillcolor="white [3201]" strokecolor="black [3200]" strokeweight="1pt">
                          <v:textbox>
                            <w:txbxContent>
                              <w:p w:rsidR="00B01880" w:rsidRPr="00AA6601" w:rsidRDefault="00B01880" w:rsidP="002C2FB9">
                                <w:pPr>
                                  <w:spacing w:after="0"/>
                                  <w:rPr>
                                    <w:b/>
                                    <w:sz w:val="18"/>
                                  </w:rPr>
                                </w:pPr>
                                <w:r>
                                  <w:rPr>
                                    <w:b/>
                                    <w:sz w:val="18"/>
                                  </w:rPr>
                                  <w:t>Loango (</w:t>
                                </w:r>
                                <w:proofErr w:type="spellStart"/>
                                <w:r>
                                  <w:rPr>
                                    <w:b/>
                                    <w:sz w:val="18"/>
                                  </w:rPr>
                                  <w:t>n.f</w:t>
                                </w:r>
                                <w:proofErr w:type="spellEnd"/>
                                <w:r>
                                  <w:rPr>
                                    <w:b/>
                                    <w:sz w:val="18"/>
                                  </w:rPr>
                                  <w:t>)</w:t>
                                </w:r>
                                <w:r w:rsidRPr="003021EE">
                                  <w:rPr>
                                    <w:b/>
                                    <w:noProof/>
                                    <w:sz w:val="18"/>
                                    <w:lang w:eastAsia="fr-FR"/>
                                  </w:rPr>
                                  <w:drawing>
                                    <wp:inline distT="0" distB="0" distL="0" distR="0" wp14:anchorId="5FCE08A8" wp14:editId="7E2EF3D0">
                                      <wp:extent cx="585470" cy="169293"/>
                                      <wp:effectExtent l="0" t="0" r="5080" b="2540"/>
                                      <wp:docPr id="15504" name="Image 1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470" cy="169293"/>
                                              </a:xfrm>
                                              <a:prstGeom prst="rect">
                                                <a:avLst/>
                                              </a:prstGeom>
                                              <a:noFill/>
                                              <a:ln>
                                                <a:noFill/>
                                              </a:ln>
                                            </pic:spPr>
                                          </pic:pic>
                                        </a:graphicData>
                                      </a:graphic>
                                    </wp:inline>
                                  </w:drawing>
                                </w:r>
                              </w:p>
                              <w:p w:rsidR="00B01880" w:rsidRPr="00AA6601" w:rsidRDefault="00B01880" w:rsidP="002C2FB9">
                                <w:pPr>
                                  <w:spacing w:after="0"/>
                                  <w:jc w:val="center"/>
                                  <w:rPr>
                                    <w:b/>
                                    <w:sz w:val="18"/>
                                  </w:rPr>
                                </w:pPr>
                              </w:p>
                            </w:txbxContent>
                          </v:textbox>
                        </v:rect>
                        <v:rect id="Rectangle 212" o:spid="_x0000_s1087" style="position:absolute;left:63246;top:60007;width:8382;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RD8QA&#10;AADcAAAADwAAAGRycy9kb3ducmV2LnhtbESPQWvCQBSE70L/w/IK3nRjDmpTV5GiUFAU0x56fGRf&#10;k9Ds27C7TeK/dwXB4zAz3zCrzWAa0ZHztWUFs2kCgriwuuZSwffXfrIE4QOyxsYyKbiSh836ZbTC&#10;TNueL9TloRQRwj5DBVUIbSalLyoy6Ke2JY7er3UGQ5SulNphH+GmkWmSzKXBmuNChS19VFT85f9G&#10;gT3X12br3k7dkRY/h3NI+mG+U2r8OmzfQQQawjP8aH9qBekshfu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lkQ/EAAAA3AAAAA8AAAAAAAAAAAAAAAAAmAIAAGRycy9k&#10;b3ducmV2LnhtbFBLBQYAAAAABAAEAPUAAACJAwAAAAA=&#10;" fillcolor="white [3201]" strokecolor="black [3200]" strokeweight="1pt">
                          <v:textbox>
                            <w:txbxContent>
                              <w:p w:rsidR="00B01880" w:rsidRPr="00AA6601" w:rsidRDefault="00B01880" w:rsidP="002C2FB9">
                                <w:pPr>
                                  <w:spacing w:after="0"/>
                                  <w:rPr>
                                    <w:b/>
                                    <w:sz w:val="18"/>
                                  </w:rPr>
                                </w:pPr>
                                <w:proofErr w:type="spellStart"/>
                                <w:r>
                                  <w:rPr>
                                    <w:b/>
                                    <w:sz w:val="18"/>
                                  </w:rPr>
                                  <w:t>Bulungu</w:t>
                                </w:r>
                                <w:proofErr w:type="spellEnd"/>
                                <w:r>
                                  <w:rPr>
                                    <w:b/>
                                    <w:sz w:val="18"/>
                                  </w:rPr>
                                  <w:t xml:space="preserve"> (</w:t>
                                </w:r>
                                <w:proofErr w:type="spellStart"/>
                                <w:r>
                                  <w:rPr>
                                    <w:b/>
                                    <w:sz w:val="18"/>
                                  </w:rPr>
                                  <w:t>n.f</w:t>
                                </w:r>
                                <w:proofErr w:type="spellEnd"/>
                                <w:r>
                                  <w:rPr>
                                    <w:b/>
                                    <w:sz w:val="18"/>
                                  </w:rPr>
                                  <w:t>)</w:t>
                                </w:r>
                                <w:r w:rsidRPr="003021EE">
                                  <w:rPr>
                                    <w:b/>
                                    <w:noProof/>
                                    <w:sz w:val="18"/>
                                    <w:lang w:eastAsia="fr-FR"/>
                                  </w:rPr>
                                  <w:drawing>
                                    <wp:inline distT="0" distB="0" distL="0" distR="0" wp14:anchorId="6A4C6A25" wp14:editId="109109C0">
                                      <wp:extent cx="585470" cy="169293"/>
                                      <wp:effectExtent l="0" t="0" r="5080" b="2540"/>
                                      <wp:docPr id="15505" name="Image 1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470" cy="169293"/>
                                              </a:xfrm>
                                              <a:prstGeom prst="rect">
                                                <a:avLst/>
                                              </a:prstGeom>
                                              <a:noFill/>
                                              <a:ln>
                                                <a:noFill/>
                                              </a:ln>
                                            </pic:spPr>
                                          </pic:pic>
                                        </a:graphicData>
                                      </a:graphic>
                                    </wp:inline>
                                  </w:drawing>
                                </w:r>
                              </w:p>
                              <w:p w:rsidR="00B01880" w:rsidRPr="00AA6601" w:rsidRDefault="00B01880" w:rsidP="002C2FB9">
                                <w:pPr>
                                  <w:spacing w:after="0"/>
                                  <w:jc w:val="center"/>
                                  <w:rPr>
                                    <w:b/>
                                    <w:sz w:val="18"/>
                                  </w:rPr>
                                </w:pPr>
                              </w:p>
                            </w:txbxContent>
                          </v:textbox>
                        </v:rect>
                        <v:shape id="Connecteur droit avec flèche 213" o:spid="_x0000_s1088" type="#_x0000_t32" style="position:absolute;left:71628;top:61341;width:14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lKncUAAADcAAAADwAAAGRycy9kb3ducmV2LnhtbESPQWvCQBSE7wX/w/KEXkrdmIiV6Cql&#10;pbRXUyn19sw+k2D2bcjbavrvu4LQ4zAz3zCrzeBadaZeGs8GppMEFHHpbcOVgd3n2+MClARki61n&#10;MvBLApv16G6FufUX3tK5CJWKEJYcDdQhdLnWUtbkUCa+I47e0fcOQ5R9pW2Plwh3rU6TZK4dNhwX&#10;auzopabyVPw4A1mYSbqdfT9Jsa8OD/Y1y+Tr3Zj78fC8BBVoCP/hW/vDGkinGVzPxCO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lKncUAAADcAAAADwAAAAAAAAAA&#10;AAAAAAChAgAAZHJzL2Rvd25yZXYueG1sUEsFBgAAAAAEAAQA+QAAAJMDAAAAAA==&#10;" strokecolor="black [3200]" strokeweight=".5pt">
                          <v:stroke endarrow="block" joinstyle="miter"/>
                        </v:shape>
                        <v:shape id="Connecteur droit avec flèche 214" o:spid="_x0000_s1089" type="#_x0000_t32" style="position:absolute;left:71437;top:55149;width:14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DS6cUAAADcAAAADwAAAGRycy9kb3ducmV2LnhtbESPQUvDQBSE7wX/w/IEL6XdNAkqsdsi&#10;itRrU5F6e2afSTD7NuStbfrv3UKhx2FmvmGW69F16kCDtJ4NLOYJKOLK25ZrAx+7t9kjKAnIFjvP&#10;ZOBEAuvVzWSJhfVH3tKhDLWKEJYCDTQh9IXWUjXkUOa+J47ejx8chiiHWtsBjxHuOp0myb122HJc&#10;aLCnl4aq3/LPGchCLuk23z9I+VV/T+1rlsnnxpi72/H5CVSgMVzDl/a7NZAucjifiUdA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DS6cUAAADcAAAADwAAAAAAAAAA&#10;AAAAAAChAgAAZHJzL2Rvd25yZXYueG1sUEsFBgAAAAAEAAQA+QAAAJMDAAAAAA==&#10;" strokecolor="black [3200]" strokeweight=".5pt">
                          <v:stroke endarrow="block" joinstyle="miter"/>
                        </v:shape>
                        <v:shape id="Connecteur droit avec flèche 215" o:spid="_x0000_s1090" type="#_x0000_t32" style="position:absolute;left:71532;top:58293;width:14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x3csUAAADcAAAADwAAAGRycy9kb3ducmV2LnhtbESPQUvDQBSE7wX/w/IEL6XdNKmtxG6L&#10;KEWvjVLa2zP7TILZtyFvbdN/7woFj8PMfMOsNoNr1Yl6aTwbmE0TUMSltw1XBj7et5MHUBKQLbae&#10;ycCFBDbrm9EKc+vPvKNTESoVISw5GqhD6HKtpazJoUx9Rxy9L987DFH2lbY9niPctTpNkoV22HBc&#10;qLGj55rK7+LHGcjCXNLd/LCU4lh9ju1Llsn+1Zi72+HpEVSgIfyHr+03ayCd3cPfmXgE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x3csUAAADcAAAADwAAAAAAAAAA&#10;AAAAAAChAgAAZHJzL2Rvd25yZXYueG1sUEsFBgAAAAAEAAQA+QAAAJMDAAAAAA==&#10;" strokecolor="black [3200]" strokeweight=".5pt">
                          <v:stroke endarrow="block" joinstyle="miter"/>
                        </v:shape>
                        <v:shape id="Connecteur droit avec flèche 216" o:spid="_x0000_s1091" type="#_x0000_t32" style="position:absolute;left:71342;top:52387;width:14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7pBcUAAADcAAAADwAAAGRycy9kb3ducmV2LnhtbESPQUvDQBSE74L/YXmCF2k3TUpaYrdF&#10;FKnXRint7Zl9JsHs25C3tum/dwWhx2FmvmFWm9F16kSDtJ4NzKYJKOLK25ZrAx/vr5MlKAnIFjvP&#10;ZOBCApv17c0KC+vPvKNTGWoVISwFGmhC6AutpWrIoUx9Txy9Lz84DFEOtbYDniPcdTpNklw7bDku&#10;NNjTc0PVd/njDGRhLuluflhIeaw/H+xLlsl+a8z93fj0CCrQGK7h//abNZDOcvg7E4+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7pBcUAAADcAAAADwAAAAAAAAAA&#10;AAAAAAChAgAAZHJzL2Rvd25yZXYueG1sUEsFBgAAAAAEAAQA+QAAAJMDAAAAAA==&#10;" strokecolor="black [3200]" strokeweight=".5pt">
                          <v:stroke endarrow="block" joinstyle="miter"/>
                        </v:shape>
                        <v:group id="Groupe 217" o:spid="_x0000_s1092" style="position:absolute;width:99920;height:66389" coordsize="99920,66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line id="Connecteur droit 288" o:spid="_x0000_s1093" style="position:absolute;visibility:visible;mso-wrap-style:square" from="63150,41052" to="63150,5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dWyMMAAADcAAAADwAAAGRycy9kb3ducmV2LnhtbERPXWvCMBR9F/wP4Qp7kZlOQWrXVEQ2&#10;GDh01rDnS3PXFpub0mTa/fvlYbDHw/nOt6PtxI0G3zpW8LRIQBBXzrRcK9CX18cUhA/IBjvHpOCH&#10;PGyL6STHzLg7n+lWhlrEEPYZKmhC6DMpfdWQRb9wPXHkvtxgMUQ41NIMeI/htpPLJFlLiy3HhgZ7&#10;2jdUXctvq+CgN5/z1SnV2l7KI37o9uX0vlfqYTbunkEEGsO/+M/9ZhQs07g2nolHQB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HVsjDAAAA3AAAAA8AAAAAAAAAAAAA&#10;AAAAoQIAAGRycy9kb3ducmV2LnhtbFBLBQYAAAAABAAEAPkAAACRAwAAAAA=&#10;" strokecolor="black [3200]" strokeweight=".5pt">
                            <v:stroke joinstyle="miter"/>
                          </v:line>
                          <v:group id="Groupe 289" o:spid="_x0000_s1094" style="position:absolute;width:99920;height:66389" coordsize="99920,66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Connecteur droit avec flèche 290" o:spid="_x0000_s1095" type="#_x0000_t32" style="position:absolute;left:61150;top:52959;width:2000;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jXsMIAAADcAAAADwAAAGRycy9kb3ducmV2LnhtbERPTU/CQBC9m/gfNmPixcjWlogWFmIk&#10;BK5UYvQ2dMe2sTvbdBYo/549kHB8ed+zxeBadaReGs8GXkYJKOLS24YrA7uv1fMbKAnIFlvPZOBM&#10;Aov5/d0Mc+tPvKVjESoVQ1hyNFCH0OVaS1mTQxn5jjhyf753GCLsK217PMVw1+o0SV61w4ZjQ40d&#10;fdZU/hcHZyALY0m345+JFL/V/skus0y+18Y8PgwfU1CBhnATX90bayB9j/PjmXgE9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jXsMIAAADcAAAADwAAAAAAAAAAAAAA&#10;AAChAgAAZHJzL2Rvd25yZXYueG1sUEsFBgAAAAAEAAQA+QAAAJADAAAAAA==&#10;" strokecolor="black [3200]" strokeweight=".5pt">
                              <v:stroke endarrow="block" joinstyle="miter"/>
                            </v:shape>
                            <v:group id="Groupe 291" o:spid="_x0000_s1096" style="position:absolute;width:99920;height:66389" coordsize="99920,66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Connecteur droit avec flèche 292" o:spid="_x0000_s1097" type="#_x0000_t32" style="position:absolute;left:61055;top:48291;width:2000;height: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bsXMUAAADcAAAADwAAAGRycy9kb3ducmV2LnhtbESPQUvDQBSE74X+h+UJXordmJRqY7dF&#10;FLHXpiL29sw+k9Ds25C3tvHfd4VCj8PMfMMs14Nr1ZF6aTwbuJ8moIhLbxuuDHzs3u4eQUlAtth6&#10;JgN/JLBejUdLzK0/8ZaORahUhLDkaKAOocu1lrImhzL1HXH0fnzvMETZV9r2eIpw1+o0SebaYcNx&#10;ocaOXmoqD8WvM5CFmaTb2deDFPvqe2Jfs0w+3425vRmen0AFGsI1fGlvrIF0kcL/mXgE9Oo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bsXMUAAADcAAAADwAAAAAAAAAA&#10;AAAAAAChAgAAZHJzL2Rvd25yZXYueG1sUEsFBgAAAAAEAAQA+QAAAJMDAAAAAA==&#10;" strokecolor="black [3200]" strokeweight=".5pt">
                                <v:stroke endarrow="block" joinstyle="miter"/>
                              </v:shape>
                              <v:group id="Groupe 293" o:spid="_x0000_s1098" style="position:absolute;width:99920;height:66389" coordsize="99920,66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Connecteur droit avec flèche 294" o:spid="_x0000_s1099" type="#_x0000_t32" style="position:absolute;left:61150;top:44767;width:2000;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PRs8UAAADcAAAADwAAAGRycy9kb3ducmV2LnhtbESPQUvDQBSE74L/YXmCF2k3TYKtsdtS&#10;FKnXxlLq7Zl9JsHs25C3tvHfuwXB4zAz3zDL9eg6daJBWs8GZtMEFHHlbcu1gf3by2QBSgKyxc4z&#10;GfghgfXq+mqJhfVn3tGpDLWKEJYCDTQh9IXWUjXkUKa+J47epx8chiiHWtsBzxHuOp0myb122HJc&#10;aLCnp4aqr/LbGchCLukuP86lfK8/7uxzlslha8ztzbh5BBVoDP/hv/arNZA+5HA5E4+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PRs8UAAADcAAAADwAAAAAAAAAA&#10;AAAAAAChAgAAZHJzL2Rvd25yZXYueG1sUEsFBgAAAAAEAAQA+QAAAJMDAAAAAA==&#10;" strokecolor="black [3200]" strokeweight=".5pt">
                                  <v:stroke endarrow="block" joinstyle="miter"/>
                                </v:shape>
                                <v:group id="Groupe 295" o:spid="_x0000_s1100" style="position:absolute;width:99920;height:66389" coordsize="99920,66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Groupe 296" o:spid="_x0000_s1101" style="position:absolute;left:49911;top:41433;width:12382;height:23051" coordsize="12382,2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rect id="Rectangle 297" o:spid="_x0000_s1102" style="position:absolute;left:4286;top:2381;width:685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xzcQA&#10;AADcAAAADwAAAGRycy9kb3ducmV2LnhtbESPzYvCMBTE78L+D+Et7E1TPfhRjSLLCgsrih8Hj4/m&#10;2Rabl5LEtv73G0HwOMzMb5jFqjOVaMj50rKC4SABQZxZXXKu4Hza9KcgfEDWWFkmBQ/ysFp+9BaY&#10;atvygZpjyEWEsE9RQRFCnUrps4IM+oGtiaN3tc5giNLlUjtsI9xUcpQkY2mw5LhQYE3fBWW3490o&#10;sPvyUa3dbNdsaXL524ek7cY/Sn19dus5iEBdeIdf7V+tYDSbwP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Mc3EAAAA3AAAAA8AAAAAAAAAAAAAAAAAmAIAAGRycy9k&#10;b3ducmV2LnhtbFBLBQYAAAAABAAEAPUAAACJAwAAAAA=&#10;" fillcolor="white [3201]" strokecolor="black [3200]" strokeweight="1pt">
                                      <v:textbox>
                                        <w:txbxContent>
                                          <w:p w:rsidR="00B01880" w:rsidRPr="00AA6601" w:rsidRDefault="00B01880" w:rsidP="002C2FB9">
                                            <w:pPr>
                                              <w:jc w:val="center"/>
                                              <w:rPr>
                                                <w:b/>
                                                <w:sz w:val="18"/>
                                              </w:rPr>
                                            </w:pPr>
                                            <w:r>
                                              <w:rPr>
                                                <w:b/>
                                                <w:sz w:val="18"/>
                                              </w:rPr>
                                              <w:t xml:space="preserve">BD </w:t>
                                            </w:r>
                                            <w:proofErr w:type="spellStart"/>
                                            <w:r>
                                              <w:rPr>
                                                <w:b/>
                                                <w:sz w:val="18"/>
                                              </w:rPr>
                                              <w:t>Lodja</w:t>
                                            </w:r>
                                            <w:proofErr w:type="spellEnd"/>
                                          </w:p>
                                          <w:p w:rsidR="00B01880" w:rsidRPr="00AA6601" w:rsidRDefault="00B01880" w:rsidP="002C2FB9">
                                            <w:pPr>
                                              <w:jc w:val="center"/>
                                              <w:rPr>
                                                <w:b/>
                                                <w:sz w:val="18"/>
                                              </w:rPr>
                                            </w:pPr>
                                          </w:p>
                                        </w:txbxContent>
                                      </v:textbox>
                                    </v:rect>
                                    <v:rect id="Rectangle 298" o:spid="_x0000_s1103" style="position:absolute;left:2857;top:5715;width:838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6lv8EA&#10;AADcAAAADwAAAGRycy9kb3ducmV2LnhtbERPTYvCMBC9C/sfwix401QPuq1GEVEQlBV1D3scmrEt&#10;NpOSxLb+e3NY2OPjfS/XvalFS85XlhVMxgkI4tzqigsFP7f96AuED8gaa8uk4EUe1quPwRIzbTu+&#10;UHsNhYgh7DNUUIbQZFL6vCSDfmwb4sjdrTMYInSF1A67GG5qOU2SmTRYcWwosaFtSfnj+jQK7Ll6&#10;1RuXfrcnmv8ezyHp+tlOqeFnv1mACNSHf/Gf+6AVTNO4Np6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epb/BAAAA3AAAAA8AAAAAAAAAAAAAAAAAmAIAAGRycy9kb3du&#10;cmV2LnhtbFBLBQYAAAAABAAEAPUAAACGAwAAAAA=&#10;" fillcolor="white [3201]" strokecolor="black [3200]" strokeweight="1pt">
                                      <v:textbox>
                                        <w:txbxContent>
                                          <w:p w:rsidR="00B01880" w:rsidRPr="00AA6601" w:rsidRDefault="00B01880" w:rsidP="002C2FB9">
                                            <w:pPr>
                                              <w:jc w:val="center"/>
                                              <w:rPr>
                                                <w:b/>
                                                <w:sz w:val="18"/>
                                              </w:rPr>
                                            </w:pPr>
                                            <w:r>
                                              <w:rPr>
                                                <w:b/>
                                                <w:sz w:val="18"/>
                                              </w:rPr>
                                              <w:t xml:space="preserve">BD </w:t>
                                            </w:r>
                                            <w:proofErr w:type="spellStart"/>
                                            <w:r>
                                              <w:rPr>
                                                <w:b/>
                                                <w:sz w:val="18"/>
                                              </w:rPr>
                                              <w:t>Kabinda</w:t>
                                            </w:r>
                                            <w:proofErr w:type="spellEnd"/>
                                          </w:p>
                                          <w:p w:rsidR="00B01880" w:rsidRPr="00AA6601" w:rsidRDefault="00B01880" w:rsidP="002C2FB9">
                                            <w:pPr>
                                              <w:jc w:val="center"/>
                                              <w:rPr>
                                                <w:b/>
                                                <w:sz w:val="18"/>
                                              </w:rPr>
                                            </w:pPr>
                                          </w:p>
                                        </w:txbxContent>
                                      </v:textbox>
                                    </v:rect>
                                    <v:rect id="Rectangle 299" o:spid="_x0000_s1104" style="position:absolute;left:3143;top:9429;width:8191;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AJMQA&#10;AADcAAAADwAAAGRycy9kb3ducmV2LnhtbESPQWvCQBSE70L/w/IK3nRTD2pSV5GiUFAU0x56fGRf&#10;k9Ds27C7TeK/dwXB4zAz3zCrzWAa0ZHztWUFb9MEBHFhdc2lgu+v/WQJwgdkjY1lUnAlD5v1y2iF&#10;mbY9X6jLQykihH2GCqoQ2kxKX1Rk0E9tSxy9X+sMhihdKbXDPsJNI2dJMpcGa44LFbb0UVHxl/8b&#10;BfZcX5utS0/dkRY/h3NI+mG+U2r8OmzfQQQawjP8aH9qBbM0hfu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SACTEAAAA3AAAAA8AAAAAAAAAAAAAAAAAmAIAAGRycy9k&#10;b3ducmV2LnhtbFBLBQYAAAAABAAEAPUAAACJAwAAAAA=&#10;" fillcolor="white [3201]" strokecolor="black [3200]" strokeweight="1pt">
                                      <v:textbox>
                                        <w:txbxContent>
                                          <w:p w:rsidR="00B01880" w:rsidRPr="00AA6601" w:rsidRDefault="00B01880" w:rsidP="002C2FB9">
                                            <w:pPr>
                                              <w:spacing w:after="0"/>
                                              <w:rPr>
                                                <w:b/>
                                                <w:sz w:val="18"/>
                                              </w:rPr>
                                            </w:pPr>
                                            <w:proofErr w:type="spellStart"/>
                                            <w:r>
                                              <w:rPr>
                                                <w:b/>
                                                <w:sz w:val="18"/>
                                              </w:rPr>
                                              <w:t>Ant.Mwena-Ditu</w:t>
                                            </w:r>
                                            <w:proofErr w:type="spellEnd"/>
                                          </w:p>
                                          <w:p w:rsidR="00B01880" w:rsidRPr="00AA6601" w:rsidRDefault="00B01880" w:rsidP="002C2FB9">
                                            <w:pPr>
                                              <w:spacing w:after="0"/>
                                              <w:jc w:val="center"/>
                                              <w:rPr>
                                                <w:b/>
                                                <w:sz w:val="18"/>
                                              </w:rPr>
                                            </w:pPr>
                                          </w:p>
                                        </w:txbxContent>
                                      </v:textbox>
                                    </v:rect>
                                    <v:rect id="Rectangle 300" o:spid="_x0000_s1105" style="position:absolute;left:2857;top:14954;width:638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zo8IA&#10;AADcAAAADwAAAGRycy9kb3ducmV2LnhtbERPz2vCMBS+C/sfwht402QTdOtMi4wJgkPR7bDjo3lr&#10;y5qXksS2/vfLQfD48f1eF6NtRU8+NI41PM0VCOLSmYYrDd9f29kLiBCRDbaOScOVAhT5w2SNmXED&#10;n6g/x0qkEA4Zaqhj7DIpQ1mTxTB3HXHifp23GBP0lTQehxRuW/ms1FJabDg11NjRe03l3/liNbhj&#10;c203/vXQf9LqZ3+MahiXH1pPH8fNG4hIY7yLb+6d0bBQaX46k46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zOjwgAAANwAAAAPAAAAAAAAAAAAAAAAAJgCAABkcnMvZG93&#10;bnJldi54bWxQSwUGAAAAAAQABAD1AAAAhwMAAAAA&#10;" fillcolor="white [3201]" strokecolor="black [3200]" strokeweight="1pt">
                                      <v:textbox>
                                        <w:txbxContent>
                                          <w:p w:rsidR="00B01880" w:rsidRPr="00AA6601" w:rsidRDefault="00B01880" w:rsidP="002C2FB9">
                                            <w:pPr>
                                              <w:spacing w:after="0"/>
                                              <w:rPr>
                                                <w:b/>
                                                <w:sz w:val="18"/>
                                              </w:rPr>
                                            </w:pPr>
                                            <w:r>
                                              <w:rPr>
                                                <w:b/>
                                                <w:sz w:val="18"/>
                                              </w:rPr>
                                              <w:t>BD Ilebo</w:t>
                                            </w:r>
                                          </w:p>
                                          <w:p w:rsidR="00B01880" w:rsidRPr="00AA6601" w:rsidRDefault="00B01880" w:rsidP="002C2FB9">
                                            <w:pPr>
                                              <w:spacing w:after="0"/>
                                              <w:jc w:val="center"/>
                                              <w:rPr>
                                                <w:b/>
                                                <w:sz w:val="18"/>
                                              </w:rPr>
                                            </w:pPr>
                                          </w:p>
                                        </w:txbxContent>
                                      </v:textbox>
                                    </v:rect>
                                    <v:rect id="Rectangle 301" o:spid="_x0000_s1106" style="position:absolute;left:2857;top:17716;width:7811;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OMUA&#10;AADcAAAADwAAAGRycy9kb3ducmV2LnhtbESPT2sCMRTE7wW/Q3hCbzWxBaurUUQqFFoq/jl4fGye&#10;u4ublyWJu+u3bwoFj8PM/IZZrHpbi5Z8qBxrGI8UCOLcmYoLDafj9mUKIkRkg7Vj0nCnAKvl4GmB&#10;mXEd76k9xEIkCIcMNZQxNpmUIS/JYhi5hjh5F+ctxiR9IY3HLsFtLV+VmkiLFaeFEhvalJRfDzer&#10;we2qe732s5/2m97PX7uoun7yofXzsF/PQUTq4yP83/40Gt7UG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5Y4xQAAANwAAAAPAAAAAAAAAAAAAAAAAJgCAABkcnMv&#10;ZG93bnJldi54bWxQSwUGAAAAAAQABAD1AAAAigMAAAAA&#10;" fillcolor="white [3201]" strokecolor="black [3200]" strokeweight="1pt">
                                      <v:textbox>
                                        <w:txbxContent>
                                          <w:p w:rsidR="00B01880" w:rsidRPr="00AA6601" w:rsidRDefault="00B01880" w:rsidP="002C2FB9">
                                            <w:pPr>
                                              <w:spacing w:after="0"/>
                                              <w:rPr>
                                                <w:b/>
                                                <w:sz w:val="18"/>
                                              </w:rPr>
                                            </w:pPr>
                                            <w:r>
                                              <w:rPr>
                                                <w:b/>
                                                <w:sz w:val="18"/>
                                              </w:rPr>
                                              <w:t>BD Tshikapa</w:t>
                                            </w:r>
                                          </w:p>
                                          <w:p w:rsidR="00B01880" w:rsidRPr="00AA6601" w:rsidRDefault="00B01880" w:rsidP="002C2FB9">
                                            <w:pPr>
                                              <w:spacing w:after="0"/>
                                              <w:jc w:val="center"/>
                                              <w:rPr>
                                                <w:b/>
                                                <w:sz w:val="18"/>
                                              </w:rPr>
                                            </w:pPr>
                                          </w:p>
                                        </w:txbxContent>
                                      </v:textbox>
                                    </v:rect>
                                    <v:rect id="Rectangle 302" o:spid="_x0000_s1107" style="position:absolute;left:2857;top:20574;width:952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0IT8QA&#10;AADcAAAADwAAAGRycy9kb3ducmV2LnhtbESPQWsCMRSE7wX/Q3hCbzXRgq2rUaRUECyVqgePj81z&#10;d3HzsiRxd/33TaHgcZiZb5jFqre1aMmHyrGG8UiBIM6dqbjQcDpuXt5BhIhssHZMGu4UYLUcPC0w&#10;M67jH2oPsRAJwiFDDWWMTSZlyEuyGEauIU7exXmLMUlfSOOxS3Bby4lSU2mx4rRQYkMfJeXXw81q&#10;cPvqXq/97Lv9orfzbh9V108/tX4e9us5iEh9fIT/21uj4VVN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dCE/EAAAA3AAAAA8AAAAAAAAAAAAAAAAAmAIAAGRycy9k&#10;b3ducmV2LnhtbFBLBQYAAAAABAAEAPUAAACJAwAAAAA=&#10;" fillcolor="white [3201]" strokecolor="black [3200]" strokeweight="1pt">
                                      <v:textbox>
                                        <w:txbxContent>
                                          <w:p w:rsidR="00B01880" w:rsidRPr="00AA6601" w:rsidRDefault="00B01880" w:rsidP="002C2FB9">
                                            <w:pPr>
                                              <w:spacing w:after="0"/>
                                              <w:rPr>
                                                <w:b/>
                                                <w:sz w:val="18"/>
                                              </w:rPr>
                                            </w:pPr>
                                            <w:proofErr w:type="spellStart"/>
                                            <w:r>
                                              <w:rPr>
                                                <w:b/>
                                                <w:sz w:val="18"/>
                                              </w:rPr>
                                              <w:t>Ant</w:t>
                                            </w:r>
                                            <w:proofErr w:type="spellEnd"/>
                                            <w:r>
                                              <w:rPr>
                                                <w:b/>
                                                <w:sz w:val="18"/>
                                              </w:rPr>
                                              <w:t xml:space="preserve">. </w:t>
                                            </w:r>
                                            <w:proofErr w:type="spellStart"/>
                                            <w:r>
                                              <w:rPr>
                                                <w:b/>
                                                <w:sz w:val="18"/>
                                              </w:rPr>
                                              <w:t>Tshimbulu</w:t>
                                            </w:r>
                                            <w:proofErr w:type="spellEnd"/>
                                          </w:p>
                                          <w:p w:rsidR="00B01880" w:rsidRPr="00AA6601" w:rsidRDefault="00B01880" w:rsidP="002C2FB9">
                                            <w:pPr>
                                              <w:spacing w:after="0"/>
                                              <w:jc w:val="center"/>
                                              <w:rPr>
                                                <w:b/>
                                                <w:sz w:val="18"/>
                                              </w:rPr>
                                            </w:pPr>
                                          </w:p>
                                        </w:txbxContent>
                                      </v:textbox>
                                    </v:rect>
                                    <v:group id="Groupe 303" o:spid="_x0000_s1108" style="position:absolute;width:2952;height:21812" coordsize="2952,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line id="Connecteur droit 304" o:spid="_x0000_s1109" style="position:absolute;visibility:visible;mso-wrap-style:square" from="2190,0" to="2244,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QCsUAAADcAAAADwAAAGRycy9kb3ducmV2LnhtbESPQWvCQBSE70L/w/IKXkQ3aimaukoR&#10;hYJFa1w8P7KvSWj2bciumv57t1DwOMzMN8xi1dlaXKn1lWMF41ECgjh3puJCgT5thzMQPiAbrB2T&#10;gl/ysFo+9RaYGnfjI12zUIgIYZ+igjKEJpXS5yVZ9CPXEEfv27UWQ5RtIU2Ltwi3tZwkyau0WHFc&#10;KLGhdUn5T3axCnZ6fh5MDzOt7Snb45euNofPtVL95+79DUSgLjzC/+0Po2CavMDf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hQCsUAAADcAAAADwAAAAAAAAAA&#10;AAAAAAChAgAAZHJzL2Rvd25yZXYueG1sUEsFBgAAAAAEAAQA+QAAAJMDAAAAAA==&#10;" strokecolor="black [3200]" strokeweight=".5pt">
                                        <v:stroke joinstyle="miter"/>
                                      </v:line>
                                      <v:line id="Connecteur droit 305" o:spid="_x0000_s1110" style="position:absolute;flip:x y;visibility:visible;mso-wrap-style:square" from="0,14478" to="2241,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ABcUAAADcAAAADwAAAGRycy9kb3ducmV2LnhtbESPQWvCQBSE70L/w/IK3symilpSVykV&#10;QQQFU2mvj+wzCc2+jburxn/vCkKPw8x8w8wWnWnEhZyvLSt4S1IQxIXVNZcKDt+rwTsIH5A1NpZJ&#10;wY08LOYvvRlm2l55T5c8lCJC2GeooAqhzaT0RUUGfWJb4ugdrTMYonSl1A6vEW4aOUzTiTRYc1yo&#10;sKWvioq//GwU5Mfbcjf90dwd3O94O803+9P5pFT/tfv8ABGoC//hZ3utFYzSMT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NABcUAAADcAAAADwAAAAAAAAAA&#10;AAAAAAChAgAAZHJzL2Rvd25yZXYueG1sUEsFBgAAAAAEAAQA+QAAAJMDAAAAAA==&#10;" strokecolor="black [3200]" strokeweight=".5pt">
                                        <v:stroke joinstyle="miter"/>
                                      </v:line>
                                      <v:line id="Connecteur droit 306" o:spid="_x0000_s1111" style="position:absolute;visibility:visible;mso-wrap-style:square" from="0,14573" to="0,2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Zr5sYAAADcAAAADwAAAGRycy9kb3ducmV2LnhtbESPQWvCQBSE7wX/w/KEXopuWkE0uoqE&#10;FgqVWuPi+ZF9JsHs25DdxvTfd4VCj8PMfMOst4NtRE+drx0reJ4mIIgLZ2ouFejT22QBwgdkg41j&#10;UvBDHrab0cMaU+NufKQ+D6WIEPYpKqhCaFMpfVGRRT91LXH0Lq6zGKLsSmk6vEW4beRLksylxZrj&#10;QoUtZRUV1/zbKvjQy/PT7LDQ2p7yT/zS9ethnyn1OB52KxCBhvAf/mu/GwWzZA73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ma+bGAAAA3AAAAA8AAAAAAAAA&#10;AAAAAAAAoQIAAGRycy9kb3ducmV2LnhtbFBLBQYAAAAABAAEAPkAAACUAwAAAAA=&#10;" strokecolor="black [3200]" strokeweight=".5pt">
                                        <v:stroke joinstyle="miter"/>
                                      </v:line>
                                      <v:shape id="Connecteur droit avec flèche 307" o:spid="_x0000_s1112" type="#_x0000_t32" style="position:absolute;left:95;top:21812;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1438MAAADcAAAADwAAAGRycy9kb3ducmV2LnhtbESPS4vCQBCE74L/YWhhbzrRRd3NOooP&#10;BPXmgz03mTYJZnpiZjTx3zuC4LGoqq+oyawxhbhT5XLLCvq9CARxYnXOqYLTcd39AeE8ssbCMil4&#10;kIPZtN2aYKxtzXu6H3wqAoRdjAoy78tYSpdkZND1bEkcvLOtDPogq1TqCusAN4UcRNFIGsw5LGRY&#10;0jKj5HK4GQU1+v/fxTy9Lher7aYZFtfR8bRT6qvTzP9AeGr8J/xub7SC72gMrzPhCM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teN/DAAAA3AAAAA8AAAAAAAAAAAAA&#10;AAAAoQIAAGRycy9kb3ducmV2LnhtbFBLBQYAAAAABAAEAPkAAACRAwAAAAA=&#10;" strokecolor="black [3200]" strokeweight=".5pt">
                                        <v:stroke endarrow="block" joinstyle="miter"/>
                                      </v:shape>
                                      <v:shape id="Connecteur droit avec flèche 308" o:spid="_x0000_s1113" type="#_x0000_t32" style="position:absolute;left:95;top:18764;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srcIAAADcAAAADwAAAGRycy9kb3ducmV2LnhtbERPy2rCQBTdF/yH4QrumomK0qYZxQeF&#10;tDujdH3JXJNg5k7MjEn6986i0OXhvNPtaBrRU+dqywrmUQyCuLC65lLB5fz5+gbCeWSNjWVS8EsO&#10;tpvJS4qJtgOfqM99KUIIuwQVVN63iZSuqMigi2xLHLir7Qz6ALtS6g6HEG4auYjjtTRYc2iosKVD&#10;RcUtfxgFA/qf9/2uvB/2x69sXDX39fnyrdRsOu4+QHga/b/4z51pBcs4rA1nwhG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LsrcIAAADcAAAADwAAAAAAAAAAAAAA&#10;AAChAgAAZHJzL2Rvd25yZXYueG1sUEsFBgAAAAAEAAQA+QAAAJADAAAAAA==&#10;" strokecolor="black [3200]" strokeweight=".5pt">
                                        <v:stroke endarrow="block" joinstyle="miter"/>
                                      </v:shape>
                                      <v:shape id="Connecteur droit avec flèche 309" o:spid="_x0000_s1114" type="#_x0000_t32" style="position:absolute;top:16002;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5JNsIAAADcAAAADwAAAGRycy9kb3ducmV2LnhtbESPzarCMBSE94LvEI5wd5rqRdFqFPUi&#10;qDt/cH1ojm2xOalNrq1vbwTB5TAz3zCzRWMK8aDK5ZYV9HsRCOLE6pxTBefTpjsG4TyyxsIyKXiS&#10;g8W83ZphrG3NB3ocfSoChF2MCjLvy1hKl2Rk0PVsSRy8q60M+iCrVOoK6wA3hRxE0UgazDksZFjS&#10;OqPkdvw3Cmr0l8lqmd7Xq7/dthkW99HpvFfqp9MspyA8Nf4b/rS3WsFvNIH3mXA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5JNsIAAADcAAAADwAAAAAAAAAAAAAA&#10;AAChAgAAZHJzL2Rvd25yZXYueG1sUEsFBgAAAAAEAAQA+QAAAJADAAAAAA==&#10;" strokecolor="black [3200]" strokeweight=".5pt">
                                        <v:stroke endarrow="block" joinstyle="miter"/>
                                      </v:shape>
                                    </v:group>
                                  </v:group>
                                  <v:group id="Groupe 310" o:spid="_x0000_s1115" style="position:absolute;width:99920;height:66389" coordsize="99920,66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line id="Connecteur droit 311" o:spid="_x0000_s1116" style="position:absolute;visibility:visible;mso-wrap-style:square" from="51435,40671" to="51435,5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ZlT8UAAADcAAAADwAAAGRycy9kb3ducmV2LnhtbESPQWvCQBSE7wX/w/KEXopuUkFs6ioi&#10;CkJLtXHx/Mi+JsHs25BdNf333YLgcZiZb5j5sreNuFLna8cK0nECgrhwpuZSgT5uRzMQPiAbbByT&#10;gl/ysFwMnuaYGXfjb7rmoRQRwj5DBVUIbSalLyqy6MeuJY7ej+sshii7UpoObxFuG/maJFNpsea4&#10;UGFL64qKc36xCj702+llsp9pbY/5Fx50vdl/rpV6HvardxCB+vAI39s7o2CSpvB/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ZlT8UAAADcAAAADwAAAAAAAAAA&#10;AAAAAAChAgAAZHJzL2Rvd25yZXYueG1sUEsFBgAAAAAEAAQA+QAAAJMDAAAAAA==&#10;" strokecolor="black [3200]" strokeweight=".5pt">
                                      <v:stroke joinstyle="miter"/>
                                    </v:line>
                                    <v:group id="Groupe 312" o:spid="_x0000_s1117" style="position:absolute;width:99920;height:66389" coordsize="99920,66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rect id="Rectangle 313" o:spid="_x0000_s1118" style="position:absolute;left:36480;top:53911;width:743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7CcUA&#10;AADcAAAADwAAAGRycy9kb3ducmV2LnhtbESPT2vCQBTE70K/w/IKvenGCv6JriKlhUJFMXrw+Mi+&#10;JqHZt2F3m8Rv7wqCx2FmfsOsNr2pRUvOV5YVjEcJCOLc6ooLBefT13AOwgdkjbVlUnAlD5v1y2CF&#10;qbYdH6nNQiEihH2KCsoQmlRKn5dk0I9sQxy9X+sMhihdIbXDLsJNLd+TZCoNVhwXSmzoo6T8L/s3&#10;CuyhutZbt9i3O5pdfg4h6frpp1Jvr/12CSJQH57hR/tbK5iMJ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DsJxQAAANwAAAAPAAAAAAAAAAAAAAAAAJgCAABkcnMv&#10;ZG93bnJldi54bWxQSwUGAAAAAAQABAD1AAAAigMAAAAA&#10;" fillcolor="white [3201]" strokecolor="black [3200]" strokeweight="1pt">
                                        <v:textbox>
                                          <w:txbxContent>
                                            <w:p w:rsidR="00B01880" w:rsidRPr="00AA6601" w:rsidRDefault="00B01880" w:rsidP="002C2FB9">
                                              <w:pPr>
                                                <w:jc w:val="center"/>
                                                <w:rPr>
                                                  <w:b/>
                                                  <w:sz w:val="18"/>
                                                </w:rPr>
                                              </w:pPr>
                                              <w:proofErr w:type="spellStart"/>
                                              <w:r>
                                                <w:rPr>
                                                  <w:b/>
                                                  <w:sz w:val="18"/>
                                                </w:rPr>
                                                <w:t>Ant</w:t>
                                              </w:r>
                                              <w:proofErr w:type="spellEnd"/>
                                              <w:r>
                                                <w:rPr>
                                                  <w:b/>
                                                  <w:sz w:val="18"/>
                                                </w:rPr>
                                                <w:t xml:space="preserve">. </w:t>
                                              </w:r>
                                              <w:proofErr w:type="spellStart"/>
                                              <w:r>
                                                <w:rPr>
                                                  <w:b/>
                                                  <w:sz w:val="18"/>
                                                </w:rPr>
                                                <w:t>Aru</w:t>
                                              </w:r>
                                              <w:proofErr w:type="spellEnd"/>
                                            </w:p>
                                            <w:p w:rsidR="00B01880" w:rsidRPr="00AA6601" w:rsidRDefault="00B01880" w:rsidP="002C2FB9">
                                              <w:pPr>
                                                <w:jc w:val="center"/>
                                                <w:rPr>
                                                  <w:b/>
                                                  <w:sz w:val="18"/>
                                                </w:rPr>
                                              </w:pPr>
                                            </w:p>
                                          </w:txbxContent>
                                        </v:textbox>
                                      </v:rect>
                                      <v:rect id="Rectangle 314" o:spid="_x0000_s1119" style="position:absolute;left:42100;top:43719;width:685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cYA&#10;AADcAAAADwAAAGRycy9kb3ducmV2LnhtbESPT2vCQBTE70K/w/IKvdVNWrGauhEpLQhKxT8Hj4/s&#10;axKafRt2t0n89q5Q8DjMzG+YxXIwjejI+dqygnScgCAurK65VHA6fj3PQPiArLGxTAou5GGZP4wW&#10;mGnb8566QyhFhLDPUEEVQptJ6YuKDPqxbYmj92OdwRClK6V22Ee4aeRLkkylwZrjQoUtfVRU/B7+&#10;jAK7qy/Nys2/uy29nTe7kPTD9FOpp8dh9Q4i0BDu4f/2Wit4TSd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fcYAAADcAAAADwAAAAAAAAAAAAAAAACYAgAAZHJz&#10;L2Rvd25yZXYueG1sUEsFBgAAAAAEAAQA9QAAAIsDAAAAAA==&#10;" fillcolor="white [3201]" strokecolor="black [3200]" strokeweight="1pt">
                                        <v:textbox>
                                          <w:txbxContent>
                                            <w:p w:rsidR="00B01880" w:rsidRPr="00AA6601" w:rsidRDefault="00B01880" w:rsidP="002C2FB9">
                                              <w:pPr>
                                                <w:jc w:val="center"/>
                                                <w:rPr>
                                                  <w:b/>
                                                  <w:sz w:val="18"/>
                                                </w:rPr>
                                              </w:pPr>
                                              <w:r>
                                                <w:rPr>
                                                  <w:b/>
                                                  <w:sz w:val="18"/>
                                                </w:rPr>
                                                <w:t xml:space="preserve">BD </w:t>
                                              </w:r>
                                              <w:proofErr w:type="spellStart"/>
                                              <w:r>
                                                <w:rPr>
                                                  <w:b/>
                                                  <w:sz w:val="18"/>
                                                </w:rPr>
                                                <w:t>Uvira</w:t>
                                              </w:r>
                                              <w:proofErr w:type="spellEnd"/>
                                            </w:p>
                                            <w:p w:rsidR="00B01880" w:rsidRPr="00AA6601" w:rsidRDefault="00B01880" w:rsidP="002C2FB9">
                                              <w:pPr>
                                                <w:jc w:val="center"/>
                                                <w:rPr>
                                                  <w:b/>
                                                  <w:sz w:val="18"/>
                                                </w:rPr>
                                              </w:pPr>
                                            </w:p>
                                          </w:txbxContent>
                                        </v:textbox>
                                      </v:rect>
                                      <v:rect id="Rectangle 315" o:spid="_x0000_s1120" style="position:absolute;left:38004;top:47339;width:10954;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G5sYA&#10;AADcAAAADwAAAGRycy9kb3ducmV2LnhtbESPT2vCQBTE70K/w/IKvdVNWrSauhEpLQhKxT8Hj4/s&#10;axKafRt2t0n89q5Q8DjMzG+YxXIwjejI+dqygnScgCAurK65VHA6fj3PQPiArLGxTAou5GGZP4wW&#10;mGnb8566QyhFhLDPUEEVQptJ6YuKDPqxbYmj92OdwRClK6V22Ee4aeRLkkylwZrjQoUtfVRU/B7+&#10;jAK7qy/Nys2/uy29nTe7kPTD9FOpp8dh9Q4i0BDu4f/2Wit4TSd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0G5sYAAADcAAAADwAAAAAAAAAAAAAAAACYAgAAZHJz&#10;L2Rvd25yZXYueG1sUEsFBgAAAAAEAAQA9QAAAIsDAAAAAA==&#10;" fillcolor="white [3201]" strokecolor="black [3200]" strokeweight="1pt">
                                        <v:textbox>
                                          <w:txbxContent>
                                            <w:p w:rsidR="00B01880" w:rsidRPr="00AA6601" w:rsidRDefault="00B01880" w:rsidP="002C2FB9">
                                              <w:pPr>
                                                <w:jc w:val="center"/>
                                                <w:rPr>
                                                  <w:b/>
                                                  <w:sz w:val="18"/>
                                                </w:rPr>
                                              </w:pPr>
                                              <w:proofErr w:type="spellStart"/>
                                              <w:r>
                                                <w:rPr>
                                                  <w:b/>
                                                  <w:sz w:val="18"/>
                                                </w:rPr>
                                                <w:t>Ant</w:t>
                                              </w:r>
                                              <w:proofErr w:type="spellEnd"/>
                                              <w:r>
                                                <w:rPr>
                                                  <w:b/>
                                                  <w:sz w:val="18"/>
                                                </w:rPr>
                                                <w:t xml:space="preserve">. </w:t>
                                              </w:r>
                                              <w:proofErr w:type="spellStart"/>
                                              <w:r>
                                                <w:rPr>
                                                  <w:b/>
                                                  <w:sz w:val="18"/>
                                                </w:rPr>
                                                <w:t>Kasumbalesa</w:t>
                                              </w:r>
                                              <w:proofErr w:type="spellEnd"/>
                                            </w:p>
                                            <w:p w:rsidR="00B01880" w:rsidRPr="00AA6601" w:rsidRDefault="00B01880" w:rsidP="002C2FB9">
                                              <w:pPr>
                                                <w:jc w:val="center"/>
                                                <w:rPr>
                                                  <w:b/>
                                                  <w:sz w:val="18"/>
                                                </w:rPr>
                                              </w:pPr>
                                            </w:p>
                                          </w:txbxContent>
                                        </v:textbox>
                                      </v:rect>
                                      <v:rect id="Rectangle 316" o:spid="_x0000_s1121" style="position:absolute;left:37909;top:50673;width:10954;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kcUA&#10;AADcAAAADwAAAGRycy9kb3ducmV2LnhtbESPT2vCQBTE7wW/w/KE3upGC1Gjq4hYKLQo/jl4fGSf&#10;STD7Nuxuk/jtu4WCx2FmfsMs172pRUvOV5YVjEcJCOLc6ooLBZfzx9sMhA/IGmvLpOBBHtarwcsS&#10;M207PlJ7CoWIEPYZKihDaDIpfV6SQT+yDXH0btYZDFG6QmqHXYSbWk6SJJUGK44LJTa0LSm/n36M&#10;AnuoHvXGzfftN02vX4eQdH26U+p12G8WIAL14Rn+b39qBe/j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5iRxQAAANwAAAAPAAAAAAAAAAAAAAAAAJgCAABkcnMv&#10;ZG93bnJldi54bWxQSwUGAAAAAAQABAD1AAAAigMAAAAA&#10;" fillcolor="white [3201]" strokecolor="black [3200]" strokeweight="1pt">
                                        <v:textbox>
                                          <w:txbxContent>
                                            <w:p w:rsidR="00B01880" w:rsidRPr="00AA6601" w:rsidRDefault="00B01880" w:rsidP="002C2FB9">
                                              <w:pPr>
                                                <w:jc w:val="center"/>
                                                <w:rPr>
                                                  <w:b/>
                                                  <w:sz w:val="18"/>
                                                </w:rPr>
                                              </w:pPr>
                                              <w:proofErr w:type="spellStart"/>
                                              <w:r>
                                                <w:rPr>
                                                  <w:b/>
                                                  <w:sz w:val="18"/>
                                                </w:rPr>
                                                <w:t>Ant</w:t>
                                              </w:r>
                                              <w:proofErr w:type="spellEnd"/>
                                              <w:r>
                                                <w:rPr>
                                                  <w:b/>
                                                  <w:sz w:val="18"/>
                                                </w:rPr>
                                                <w:t xml:space="preserve">. </w:t>
                                              </w:r>
                                              <w:proofErr w:type="spellStart"/>
                                              <w:r>
                                                <w:rPr>
                                                  <w:b/>
                                                  <w:sz w:val="18"/>
                                                </w:rPr>
                                                <w:t>Kipushi</w:t>
                                              </w:r>
                                              <w:proofErr w:type="spellEnd"/>
                                            </w:p>
                                            <w:p w:rsidR="00B01880" w:rsidRPr="00AA6601" w:rsidRDefault="00B01880" w:rsidP="002C2FB9">
                                              <w:pPr>
                                                <w:jc w:val="center"/>
                                                <w:rPr>
                                                  <w:b/>
                                                  <w:sz w:val="18"/>
                                                </w:rPr>
                                              </w:pPr>
                                            </w:p>
                                          </w:txbxContent>
                                        </v:textbox>
                                      </v:rect>
                                      <v:group id="Groupe 317" o:spid="_x0000_s1122" style="position:absolute;left:40671;top:39814;width:1334;height:5429" coordsize="1905,1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line id="Connecteur droit 318" o:spid="_x0000_s1123" style="position:absolute;visibility:visible;mso-wrap-style:square" from="0,0" to="15,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zM0sMAAADcAAAADwAAAGRycy9kb3ducmV2LnhtbERPXWvCMBR9H/gfwhX2MjRVYWhtKiIK&#10;g42pNfh8ae7asuamNJl2/355GPh4ON/ZZrCtuFHvG8cKZtMEBHHpTMOVAn05TJYgfEA22DomBb/k&#10;YZOPnjJMjbvzmW5FqEQMYZ+igjqELpXSlzVZ9FPXEUfuy/UWQ4R9JU2P9xhuWzlPkldpseHYUGNH&#10;u5rK7+LHKnjXq+vL4rjU2l6KTzzpZn/82Cn1PB62axCBhvAQ/7vfjILFLK6NZ+IR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szNLDAAAA3AAAAA8AAAAAAAAAAAAA&#10;AAAAoQIAAGRycy9kb3ducmV2LnhtbFBLBQYAAAAABAAEAPkAAACRAwAAAAA=&#10;" strokecolor="black [3200]" strokeweight=".5pt">
                                          <v:stroke joinstyle="miter"/>
                                        </v:line>
                                        <v:shape id="Connecteur droit avec flèche 319" o:spid="_x0000_s1124" type="#_x0000_t32" style="position:absolute;top:13620;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ff68QAAADcAAAADwAAAGRycy9kb3ducmV2LnhtbESPT4vCMBTE7wt+h/AEb2uqomhtKuqy&#10;oHvzD54fzbMtNi+1ydrutzfCgsdhZn7DJKvOVOJBjSstKxgNIxDEmdUl5wrOp+/POQjnkTVWlknB&#10;HzlYpb2PBGNtWz7Q4+hzESDsYlRQeF/HUrqsIINuaGvi4F1tY9AH2eRSN9gGuKnkOIpm0mDJYaHA&#10;mrYFZbfjr1HQor8sNuv8vt187XfdtLrPTucfpQb9br0E4anz7/B/e6cVTEYLeJ0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Z9/rxAAAANwAAAAPAAAAAAAAAAAA&#10;AAAAAKECAABkcnMvZG93bnJldi54bWxQSwUGAAAAAAQABAD5AAAAkgMAAAAA&#10;" strokecolor="black [3200]" strokeweight=".5pt">
                                          <v:stroke endarrow="block" joinstyle="miter"/>
                                        </v:shape>
                                      </v:group>
                                      <v:shape id="Connecteur droit avec flèche 320" o:spid="_x0000_s1125" type="#_x0000_t32" style="position:absolute;left:48958;top:52387;width:2381;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g9gMUAAADcAAAADwAAAGRycy9kb3ducmV2LnhtbESP3WrCQBBG74W+wzIFb0Q3WiiauooI&#10;gkgv/HuAMTtNQrKzIbua2KfvXAi9HL75zsxZrntXqwe1ofRsYDpJQBFn3pacG7heduM5qBCRLdae&#10;ycCTAqxXb4MlptZ3fKLHOeZKIBxSNFDE2KRah6wgh2HiG2LJfnzrMMrY5tq22Anc1XqWJJ/aYcly&#10;ocCGtgVl1fnuDHTV7+m7sqODYPf3eDku5rvbwpjhe7/5AhWpj//Lr/beGviYyfsiIyK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g9gMUAAADcAAAADwAAAAAAAAAA&#10;AAAAAAChAgAAZHJzL2Rvd25yZXYueG1sUEsFBgAAAAAEAAQA+QAAAJMDAAAAAA==&#10;" strokecolor="black [3200]" strokeweight=".5pt">
                                        <v:stroke endarrow="block" joinstyle="miter"/>
                                      </v:shape>
                                      <v:shape id="Connecteur droit avec flèche 321" o:spid="_x0000_s1126" type="#_x0000_t32" style="position:absolute;left:48863;top:48672;width:2381;height: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SYG8UAAADcAAAADwAAAGRycy9kb3ducmV2LnhtbESP3WqDQBSE7wt9h+UUclOSVQslsa4S&#10;AgEpvWh+HuDEPVXRPSvuJpo+fbdQ6OUwM98wWTGbXtxodK1lBfEqAkFcWd1yreB82i/XIJxH1thb&#10;JgV3clDkjw8ZptpOfKDb0dciQNilqKDxfkildFVDBt3KDsTB+7KjQR/kWEs94hTgppdJFL1Kgy2H&#10;hQYH2jVUdcerUTB134ePTj+/B2x59afPzXp/2Si1eJq3byA8zf4//NcutYKXJIbfM+EI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SYG8UAAADcAAAADwAAAAAAAAAA&#10;AAAAAAChAgAAZHJzL2Rvd25yZXYueG1sUEsFBgAAAAAEAAQA+QAAAJMDAAAAAA==&#10;" strokecolor="black [3200]" strokeweight=".5pt">
                                        <v:stroke endarrow="block" joinstyle="miter"/>
                                      </v:shape>
                                      <v:group id="Groupe 322" o:spid="_x0000_s1127" style="position:absolute;width:99920;height:66389" coordsize="99920,66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group id="Groupe 323" o:spid="_x0000_s1128" style="position:absolute;width:99920;height:66389" coordsize="99920,66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line id="Connecteur droit 324" o:spid="_x0000_s1129" style="position:absolute;flip:y;visibility:visible;mso-wrap-style:square" from="0,42576" to="20097,4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xsfcYAAADcAAAADwAAAGRycy9kb3ducmV2LnhtbESPT2sCMRTE74V+h/AKvZSa+AetW6NY&#10;QfAkuttLb4/Nc3dx87JsUo1++qZQ6HGYmd8wi1W0rbhQ7xvHGoYDBYK4dKbhSsNnsX19A+EDssHW&#10;MWm4kYfV8vFhgZlxVz7SJQ+VSBD2GWqoQ+gyKX1Zk0U/cB1x8k6utxiS7CtperwmuG3lSKmptNhw&#10;Wqixo01N5Tn/thrmh3je7YdFrvj+sVZfs/tLNIXWz09x/Q4iUAz/4b/2zmgYjybweyYd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8bH3GAAAA3AAAAA8AAAAAAAAA&#10;AAAAAAAAoQIAAGRycy9kb3ducmV2LnhtbFBLBQYAAAAABAAEAPkAAACUAwAAAAA=&#10;" strokecolor="black [3200]" strokeweight="1.5pt">
                                            <v:stroke joinstyle="miter"/>
                                          </v:line>
                                          <v:group id="Groupe 325" o:spid="_x0000_s1130" style="position:absolute;left:11620;top:40481;width:8573;height:2130" coordsize="8572,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line id="Connecteur droit 326" o:spid="_x0000_s1131" style="position:absolute;flip:y;visibility:visible;mso-wrap-style:square" from="8572,0" to="8572,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JXkcUAAADcAAAADwAAAGRycy9kb3ducmV2LnhtbESPQWsCMRSE74X+h/CEXqQmWlC7GsUK&#10;BU+iu156e2xedxc3L8smauqvN4VCj8PMfMMs19G24kq9bxxrGI8UCOLSmYYrDafi83UOwgdkg61j&#10;0vBDHtar56clZsbd+EjXPFQiQdhnqKEOocuk9GVNFv3IdcTJ+3a9xZBkX0nT4y3BbSsnSk2lxYbT&#10;Qo0dbWsqz/nFang/xPNuPy5yxfePjfqa3YfRFFq/DOJmASJQDP/hv/bOaHibTOH3TD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JXkcUAAADcAAAADwAAAAAAAAAA&#10;AAAAAAChAgAAZHJzL2Rvd25yZXYueG1sUEsFBgAAAAAEAAQA+QAAAJMDAAAAAA==&#10;" strokecolor="black [3200]" strokeweight="1.5pt">
                                              <v:stroke joinstyle="miter"/>
                                            </v:line>
                                            <v:line id="Connecteur droit 327" o:spid="_x0000_s1132" style="position:absolute;flip:y;visibility:visible;mso-wrap-style:square" from="4095,0" to="4095,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7yCsUAAADcAAAADwAAAGRycy9kb3ducmV2LnhtbESPQWsCMRSE74X+h/CEXkpNtKB2NYoV&#10;Cp5Ed7309ti87i5uXpZN1NRfbwoFj8PMfMMsVtG24kK9bxxrGA0VCOLSmYYrDcfi620Gwgdkg61j&#10;0vBLHlbL56cFZsZd+UCXPFQiQdhnqKEOocuk9GVNFv3QdcTJ+3G9xZBkX0nT4zXBbSvHSk2kxYbT&#10;Qo0dbWoqT/nZavjYx9N2NypyxbfPtfqe3l6jKbR+GcT1HESgGB7h//bWaHgfT+HvTD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7yCsUAAADcAAAADwAAAAAAAAAA&#10;AAAAAAChAgAAZHJzL2Rvd25yZXYueG1sUEsFBgAAAAAEAAQA+QAAAJMDAAAAAA==&#10;" strokecolor="black [3200]" strokeweight="1.5pt">
                                              <v:stroke joinstyle="miter"/>
                                            </v:line>
                                            <v:line id="Connecteur droit 328" o:spid="_x0000_s1133" style="position:absolute;flip:y;visibility:visible;mso-wrap-style:square" from="0,0" to="0,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eMIAAADcAAAADwAAAGRycy9kb3ducmV2LnhtbERPz2vCMBS+C/4P4Q12EU10oFtnFB0M&#10;PIm2u3h7NG9tsXkpTaaZf705CB4/vt/LdbStuFDvG8caphMFgrh0puFKw0/xPX4H4QOywdYxafgn&#10;D+vVcLDEzLgrH+mSh0qkEPYZaqhD6DIpfVmTRT9xHXHifl1vMSTYV9L0eE3htpUzpebSYsOpocaO&#10;vmoqz/mf1fBxiOfdflrkim/bjTotbqNoCq1fX+LmE0SgGJ7ih3tnNLzN0tp0Jh0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meMIAAADcAAAADwAAAAAAAAAAAAAA&#10;AAChAgAAZHJzL2Rvd25yZXYueG1sUEsFBgAAAAAEAAQA+QAAAJADAAAAAA==&#10;" strokecolor="black [3200]" strokeweight="1.5pt">
                                              <v:stroke joinstyle="miter"/>
                                            </v:line>
                                          </v:group>
                                          <v:group id="Groupe 329" o:spid="_x0000_s1134" style="position:absolute;width:99920;height:66389" coordsize="99920,66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group id="Groupe 330" o:spid="_x0000_s1135" style="position:absolute;left:1238;width:98682;height:43241" coordsize="98682,4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group id="Groupe 331" o:spid="_x0000_s1136" style="position:absolute;width:98682;height:43241" coordsize="98682,4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group id="Groupe 332" o:spid="_x0000_s1137" style="position:absolute;left:1619;width:93440;height:34385" coordsize="93440,3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group id="Groupe 333" o:spid="_x0000_s1138" style="position:absolute;left:5238;width:82739;height:31718" coordsize="82738,31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group id="Groupe 334" o:spid="_x0000_s1139" style="position:absolute;left:13587;width:58293;height:18002" coordsize="58293,1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group id="Groupe 335" o:spid="_x0000_s1140" style="position:absolute;width:40671;height:18002" coordsize="40671,1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group id="Groupe 336" o:spid="_x0000_s1141" style="position:absolute;left:9525;width:25241;height:11239" coordsize="25241,1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oundrect id="Rectangle à coins arrondis 337" o:spid="_x0000_s1142" style="position:absolute;left:6096;top:5905;width:19050;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0sV8UA&#10;AADcAAAADwAAAGRycy9kb3ducmV2LnhtbESP3WrCQBSE7wt9h+UUvNONCrZEV5EW8QekNFWvD9nT&#10;bGr2bMiuJr69WxB6OczMN8xs0dlKXKnxpWMFw0ECgjh3uuRCweF71X8D4QOyxsoxKbiRh8X8+WmG&#10;qXYtf9E1C4WIEPYpKjAh1KmUPjdk0Q9cTRy9H9dYDFE2hdQNthFuKzlKkom0WHJcMFjTu6H8nF2s&#10;gtPSrT/lZbc/nk0WzO+W24/hWqneS7ecggjUhf/wo73RCsbjV/g7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SxXxQAAANwAAAAPAAAAAAAAAAAAAAAAAJgCAABkcnMv&#10;ZG93bnJldi54bWxQSwUGAAAAAAQABAD1AAAAigMAAAAA&#10;" fillcolor="white [3201]" strokecolor="black [3200]" strokeweight="1pt">
                                                            <v:stroke joinstyle="miter"/>
                                                            <v:textbox>
                                                              <w:txbxContent>
                                                                <w:p w:rsidR="00B01880" w:rsidRDefault="00B01880" w:rsidP="002C2FB9">
                                                                  <w:pPr>
                                                                    <w:jc w:val="center"/>
                                                                  </w:pPr>
                                                                  <w:r>
                                                                    <w:t>DIRECTION GENERALE</w:t>
                                                                  </w:r>
                                                                </w:p>
                                                              </w:txbxContent>
                                                            </v:textbox>
                                                          </v:roundrect>
                                                          <v:group id="Groupe 338" o:spid="_x0000_s1143" style="position:absolute;width:25241;height:11239" coordsize="25241,1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group id="Groupe 339" o:spid="_x0000_s1144" style="position:absolute;left:6191;width:19050;height:6000" coordsize="19050,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roundrect id="Rectangle à coins arrondis 340" o:spid="_x0000_s1145" style="position:absolute;width:19050;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HXsIA&#10;AADcAAAADwAAAGRycy9kb3ducmV2LnhtbERPXWvCMBR9F/Yfwh3sTVPdkFGNIhtSHYjYbT5fmrum&#10;a3NTmmi7f788CD4ezvdyPdhGXKnzlWMF00kCgrhwuuJSwdfndvwKwgdkjY1jUvBHHtarh9ESU+16&#10;PtE1D6WIIexTVGBCaFMpfWHIop+4ljhyP66zGCLsSqk77GO4beQsSebSYsWxwWBLb4aKOr9YBeeN&#10;y47y8nH4rk0ezO+e+/dpptTT47BZgAg0hLv45t5pBc8v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sdewgAAANwAAAAPAAAAAAAAAAAAAAAAAJgCAABkcnMvZG93&#10;bnJldi54bWxQSwUGAAAAAAQABAD1AAAAhwMAAAAA&#10;" fillcolor="white [3201]" strokecolor="black [3200]" strokeweight="1pt">
                                                                <v:stroke joinstyle="miter"/>
                                                                <v:textbox>
                                                                  <w:txbxContent>
                                                                    <w:p w:rsidR="00B01880" w:rsidRDefault="00B01880" w:rsidP="002C2FB9">
                                                                      <w:pPr>
                                                                        <w:jc w:val="center"/>
                                                                      </w:pPr>
                                                                      <w:r>
                                                                        <w:t>CONSEIL D’ADMINISTRATION</w:t>
                                                                      </w:r>
                                                                    </w:p>
                                                                  </w:txbxContent>
                                                                </v:textbox>
                                                              </v:roundrect>
                                                              <v:shape id="Connecteur droit avec flèche 341" o:spid="_x0000_s1146" type="#_x0000_t32" style="position:absolute;left:9048;top:3333;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NzqsYAAADcAAAADwAAAGRycy9kb3ducmV2LnhtbESPT2vCQBTE7wW/w/IKvTUbbS0ldSOi&#10;iFY8qBXb4yP78kezb0N21fTbdwWhx2FmfsOMxp2pxYVaV1lW0I9iEMSZ1RUXCvZf8+d3EM4ja6wt&#10;k4JfcjBOew8jTLS98pYuO1+IAGGXoILS+yaR0mUlGXSRbYiDl9vWoA+yLaRu8RrgppaDOH6TBisO&#10;CyU2NC0pO+3ORsH6Z7M4rIazir8zfVrW2+NnzjOlnh67yQcIT53/D9/bS63g5bUPtzPhCM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zc6rGAAAA3AAAAA8AAAAAAAAA&#10;AAAAAAAAoQIAAGRycy9kb3ducmV2LnhtbFBLBQYAAAAABAAEAPkAAACUAwAAAAA=&#10;" strokecolor="black [3200]" strokeweight="1.5pt">
                                                                <v:stroke endarrow="block" joinstyle="miter"/>
                                                              </v:shape>
                                                            </v:group>
                                                            <v:line id="Connecteur droit 342" o:spid="_x0000_s1147" style="position:absolute;flip:x;visibility:visible;mso-wrap-style:square" from="0,4476" to="1524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a0MsYAAADcAAAADwAAAGRycy9kb3ducmV2LnhtbESPT2sCMRTE74V+h/AKvZSa+AetW6NY&#10;QfAkuttLb4/Nc3dx87JsUo1++qZQ6HGYmd8wi1W0rbhQ7xvHGoYDBYK4dKbhSsNnsX19A+EDssHW&#10;MWm4kYfV8vFhgZlxVz7SJQ+VSBD2GWqoQ+gyKX1Zk0U/cB1x8k6utxiS7CtperwmuG3lSKmptNhw&#10;Wqixo01N5Tn/thrmh3je7YdFrvj+sVZfs/tLNIXWz09x/Q4iUAz/4b/2zmgYT0bweyYd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GtDLGAAAA3AAAAA8AAAAAAAAA&#10;AAAAAAAAoQIAAGRycy9kb3ducmV2LnhtbFBLBQYAAAAABAAEAPkAAACUAwAAAAA=&#10;" strokecolor="black [3200]" strokeweight="1.5pt">
                                                              <v:stroke joinstyle="miter"/>
                                                            </v:line>
                                                            <v:shape id="Connecteur droit avec flèche 343" o:spid="_x0000_s1148" type="#_x0000_t32" style="position:absolute;top:4476;width:0;height:6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1IRscAAADcAAAADwAAAGRycy9kb3ducmV2LnhtbESPW2vCQBSE3wv+h+UIfWs21lYkupFS&#10;KbXigzfUx0P25FKzZ0N2q+m/7woFH4eZ+YaZzjpTiwu1rrKsYBDFIIgzqysuFOx3H09jEM4ja6wt&#10;k4JfcjBLew9TTLS98oYuW1+IAGGXoILS+yaR0mUlGXSRbYiDl9vWoA+yLaRu8RrgppbPcTySBisO&#10;CyU29F5Sdt7+GAWr0/rzsHydV3zM9HlRb76/cp4r9djv3iYgPHX+Hv5vL7SC4csQbmfCEZ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7UhGxwAAANwAAAAPAAAAAAAA&#10;AAAAAAAAAKECAABkcnMvZG93bnJldi54bWxQSwUGAAAAAAQABAD5AAAAlQMAAAAA&#10;" strokecolor="black [3200]" strokeweight="1.5pt">
                                                              <v:stroke endarrow="block" joinstyle="miter"/>
                                                            </v:shape>
                                                          </v:group>
                                                        </v:group>
                                                        <v:roundrect id="Rectangle à coins arrondis 344" o:spid="_x0000_s1149" style="position:absolute;top:11239;width:19050;height:5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BXcUA&#10;AADcAAAADwAAAGRycy9kb3ducmV2LnhtbESPW2vCQBSE3wv9D8sp+KYbL5QSXUVaxAtIaao+H7Kn&#10;2dTs2ZBdTfz3bkHo4zAz3zCzRWcrcaXGl44VDAcJCOLc6ZILBYfvVf8NhA/IGivHpOBGHhbz56cZ&#10;ptq1/EXXLBQiQtinqMCEUKdS+tyQRT9wNXH0flxjMUTZFFI32Ea4reQoSV6lxZLjgsGa3g3l5+xi&#10;FZyWbv0pL7v98WyyYH633H4M10r1XrrlFESgLvyHH+2NVjCeTOD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cFdxQAAANwAAAAPAAAAAAAAAAAAAAAAAJgCAABkcnMv&#10;ZG93bnJldi54bWxQSwUGAAAAAAQABAD1AAAAigMAAAAA&#10;" fillcolor="white [3201]" strokecolor="black [3200]" strokeweight="1pt">
                                                          <v:stroke joinstyle="miter"/>
                                                          <v:textbox>
                                                            <w:txbxContent>
                                                              <w:p w:rsidR="00B01880" w:rsidRDefault="00B01880" w:rsidP="002C2FB9">
                                                                <w:pPr>
                                                                  <w:spacing w:after="0"/>
                                                                  <w:jc w:val="center"/>
                                                                </w:pPr>
                                                                <w:r>
                                                                  <w:t>SECRETARIAT ORGANES</w:t>
                                                                </w:r>
                                                              </w:p>
                                                              <w:p w:rsidR="00B01880" w:rsidRDefault="00B01880" w:rsidP="002C2FB9">
                                                                <w:pPr>
                                                                  <w:spacing w:after="0"/>
                                                                  <w:jc w:val="center"/>
                                                                </w:pPr>
                                                                <w:r>
                                                                  <w:t>STATUTAIRES « S.O.S »</w:t>
                                                                </w:r>
                                                              </w:p>
                                                              <w:p w:rsidR="00B01880" w:rsidRDefault="00B01880" w:rsidP="002C2FB9">
                                                                <w:pPr>
                                                                  <w:spacing w:after="0"/>
                                                                  <w:jc w:val="center"/>
                                                                </w:pPr>
                                                              </w:p>
                                                            </w:txbxContent>
                                                          </v:textbox>
                                                        </v:roundrect>
                                                        <v:group id="Groupe 345" o:spid="_x0000_s1150" style="position:absolute;left:24574;top:9239;width:16097;height:8763" coordsize="16097,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Connecteur droit avec flèche 346" o:spid="_x0000_s1151" type="#_x0000_t32" style="position:absolute;width:95;height:87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j6XcMAAADcAAAADwAAAGRycy9kb3ducmV2LnhtbESPwYrCQBBE74L/MLTgTSfqIhIdRQRB&#10;EA/G/YAm05sEMz0x02ry9zsLCx6L6nrVtdl1rlYvakPl2cBsmoAizr2tuDDwfTtOVqCCIFusPZOB&#10;ngLstsPBBlPr33ylVyaFihAOKRooRZpU65CX5DBMfUMcvR/fOpQo20LbFt8R7mo9T5KldlhxbCix&#10;oUNJ+T17uvjG5XrsL6f743mueqkXq0Mms96Y8ajbr0EJdfI5/k+frIHF1xL+xkQC6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4+l3DAAAA3AAAAA8AAAAAAAAAAAAA&#10;AAAAoQIAAGRycy9kb3ducmV2LnhtbFBLBQYAAAAABAAEAPkAAACRAwAAAAA=&#10;" strokecolor="black [3200]" strokeweight="1.5pt">
                                                            <v:stroke endarrow="block" joinstyle="miter"/>
                                                          </v:shape>
                                                          <v:line id="Connecteur droit 347" o:spid="_x0000_s1152" style="position:absolute;flip:y;visibility:visible;mso-wrap-style:square" from="95,4191" to="16097,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XqsYAAADcAAAADwAAAGRycy9kb3ducmV2LnhtbESPQWsCMRSE7wX/Q3hCL6KJbdF2NYoW&#10;Cp5Ku9tLb4/Nc3dx87Jsoqb+eiMIPQ4z8w2zXEfbihP1vnGsYTpRIIhLZxquNPwUH+NXED4gG2wd&#10;k4Y/8rBeDR6WmBl35m865aESCcI+Qw11CF0mpS9rsugnriNO3t71FkOSfSVNj+cEt618UmomLTac&#10;Fmrs6L2m8pAfrYa3r3jYfU6LXPFlu1G/88somkLrx2HcLEAEiuE/fG/vjIbnlznczq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xF6rGAAAA3AAAAA8AAAAAAAAA&#10;AAAAAAAAoQIAAGRycy9kb3ducmV2LnhtbFBLBQYAAAAABAAEAPkAAACUAwAAAAA=&#10;" strokecolor="black [3200]" strokeweight="1.5pt">
                                                            <v:stroke joinstyle="miter"/>
                                                          </v:line>
                                                        </v:group>
                                                      </v:group>
                                                      <v:rect id="Rectangle 348" o:spid="_x0000_s1153" style="position:absolute;left:40576;top:11334;width:17717;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ZcIA&#10;AADcAAAADwAAAGRycy9kb3ducmV2LnhtbERPz2vCMBS+C/4P4QneZjod6qpRRBSEDYtuhx0fzbMt&#10;a15KEtv63y+HgceP7/d625tatOR8ZVnB6yQBQZxbXXGh4Pvr+LIE4QOyxtoyKXiQh+1mOFhjqm3H&#10;F2qvoRAxhH2KCsoQmlRKn5dk0E9sQxy5m3UGQ4SukNphF8NNLadJMpcGK44NJTa0Lyn/vd6NAptV&#10;j3rn3s/tJy1+PrKQdP38oNR41O9WIAL14Sn+d5+0gtlbXBv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4ZlwgAAANwAAAAPAAAAAAAAAAAAAAAAAJgCAABkcnMvZG93&#10;bnJldi54bWxQSwUGAAAAAAQABAD1AAAAhwMAAAAA&#10;" fillcolor="white [3201]" strokecolor="black [3200]" strokeweight="1pt">
                                                        <v:textbox>
                                                          <w:txbxContent>
                                                            <w:p w:rsidR="00B01880" w:rsidRDefault="00B01880" w:rsidP="002C2FB9">
                                                              <w:pPr>
                                                                <w:spacing w:after="0"/>
                                                                <w:jc w:val="center"/>
                                                              </w:pPr>
                                                              <w:r>
                                                                <w:t>SECRETARIAT DU D.G</w:t>
                                                              </w:r>
                                                            </w:p>
                                                            <w:p w:rsidR="00B01880" w:rsidRDefault="00B01880" w:rsidP="002C2FB9">
                                                              <w:pPr>
                                                                <w:spacing w:after="0"/>
                                                                <w:jc w:val="center"/>
                                                              </w:pPr>
                                                              <w:r>
                                                                <w:t>« S/D.G »</w:t>
                                                              </w:r>
                                                            </w:p>
                                                          </w:txbxContent>
                                                        </v:textbox>
                                                      </v:rect>
                                                    </v:group>
                                                    <v:line id="Connecteur droit 349" o:spid="_x0000_s1154" style="position:absolute;flip:y;visibility:visible;mso-wrap-style:square" from="1109,17811" to="82643,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ImQ8YAAADcAAAADwAAAGRycy9kb3ducmV2LnhtbESPQWsCMRSE74X+h/AKXqQm2qJ1NYoK&#10;BU+l3e2lt8fmubu4eVk2UaO/vikIPQ4z8w2zXEfbijP1vnGsYTxSIIhLZxquNHwX789vIHxANtg6&#10;Jg1X8rBePT4sMTPuwl90zkMlEoR9hhrqELpMSl/WZNGPXEecvIPrLYYk+0qaHi8Jbls5UWoqLTac&#10;FmrsaFdTecxPVsP8Mx73H+MiV3zbbtTP7DaMptB68BQ3CxCBYvgP39t7o+HldQ5/Z9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iJkPGAAAA3AAAAA8AAAAAAAAA&#10;AAAAAAAAoQIAAGRycy9kb3ducmV2LnhtbFBLBQYAAAAABAAEAPkAAACUAwAAAAA=&#10;" strokecolor="black [3200]" strokeweight="1.5pt">
                                                      <v:stroke joinstyle="miter"/>
                                                    </v:line>
                                                    <v:shape id="Connecteur droit avec flèche 350" o:spid="_x0000_s1155" type="#_x0000_t32" style="position:absolute;left:1109;top:18764;width:95;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A7MIAAADcAAAADwAAAGRycy9kb3ducmV2LnhtbERPTYvCMBC9L/gfwgje1lRFkWoUUZZ1&#10;Fw9aRT0OzdhWm0lpstr99+YgeHy87+m8MaW4U+0Kywp63QgEcWp1wZmCw/7rcwzCeWSNpWVS8E8O&#10;5rPWxxRjbR+8o3viMxFC2MWoIPe+iqV0aU4GXddWxIG72NqgD7DOpK7xEcJNKftRNJIGCw4NOVa0&#10;zCm9JX9Gwea8/T7+DlcFn1J9W5e768+FV0p12s1iAsJT49/il3utFQyGYX44E46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A7MIAAADcAAAADwAAAAAAAAAAAAAA&#10;AAChAgAAZHJzL2Rvd25yZXYueG1sUEsFBgAAAAAEAAQA+QAAAJADAAAAAA==&#10;" strokecolor="black [3200]" strokeweight="1.5pt">
                                                      <v:stroke endarrow="block" joinstyle="miter"/>
                                                    </v:shape>
                                                    <v:shape id="Connecteur droit avec flèche 351" o:spid="_x0000_s1156" type="#_x0000_t32" style="position:absolute;left:13206;top:18764;width:95;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rld8YAAADcAAAADwAAAGRycy9kb3ducmV2LnhtbESPQWvCQBSE74X+h+UVems2KhaJriKK&#10;aEsPTSzV4yP7TKLZtyG7NfHfu4VCj8PMfMPMFr2pxZVaV1lWMIhiEMS51RUXCr72m5cJCOeRNdaW&#10;ScGNHCzmjw8zTLTtOKVr5gsRIOwSVFB63yRSurwkgy6yDXHwTrY16INsC6lb7ALc1HIYx6/SYMVh&#10;ocSGViXll+zHKPg4fm6/38frig+5vuzq9Px24rVSz0/9cgrCU+//w3/tnVYwGg/g90w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q5XfGAAAA3AAAAA8AAAAAAAAA&#10;AAAAAAAAoQIAAGRycy9kb3ducmV2LnhtbFBLBQYAAAAABAAEAPkAAACUAwAAAAA=&#10;" strokecolor="black [3200]" strokeweight="1.5pt">
                                                      <v:stroke endarrow="block" joinstyle="miter"/>
                                                    </v:shape>
                                                    <v:shape id="Connecteur droit avec flèche 352" o:spid="_x0000_s1157" type="#_x0000_t32" style="position:absolute;left:77976;top:18002;width:95;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7AMUAAADcAAAADwAAAGRycy9kb3ducmV2LnhtbESPS4vCQBCE74L/YWjBm05UXCQ6iqws&#10;PtjD+kA9Npk2iWZ6QmbU+O+dhYU9FlX1FTWZ1aYQD6pcbllBrxuBIE6szjlVcNh/dUYgnEfWWFgm&#10;BS9yMJs2GxOMtX3ylh47n4oAYRejgsz7MpbSJRkZdF1bEgfvYiuDPsgqlbrCZ4CbQvaj6EMazDks&#10;ZFjSZ0bJbXc3Cr7PP8vjZrjI+ZTo26rYXtcXXijVbtXzMQhPtf8P/7VXWsFg2IffM+EIyO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h7AMUAAADcAAAADwAAAAAAAAAA&#10;AAAAAAChAgAAZHJzL2Rvd25yZXYueG1sUEsFBgAAAAAEAAQA+QAAAJMDAAAAAA==&#10;" strokecolor="black [3200]" strokeweight="1.5pt">
                                                      <v:stroke endarrow="block" joinstyle="miter"/>
                                                    </v:shape>
                                                    <v:shape id="Connecteur droit avec flèche 353" o:spid="_x0000_s1158" type="#_x0000_t32" style="position:absolute;left:72451;top:18097;width:96;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Tem8YAAADcAAAADwAAAGRycy9kb3ducmV2LnhtbESPQWvCQBSE70L/w/IKvZlNFYtEVxGl&#10;VMVDjaV6fGSfSWr2bdjdavrvu0Khx2FmvmGm88404krO15YVPCcpCOLC6ppLBR+H1/4YhA/IGhvL&#10;pOCHPMxnD70pZtreeE/XPJQiQthnqKAKoc2k9EVFBn1iW+Lona0zGKJ0pdQObxFuGjlI0xdpsOa4&#10;UGFLy4qKS/5tFOxO72+f29Gq5mOhL+tm/7U580qpp8duMQERqAv/4b/2WisYjoZwPxOP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03pvGAAAA3AAAAA8AAAAAAAAA&#10;AAAAAAAAoQIAAGRycy9kb3ducmV2LnhtbFBLBQYAAAAABAAEAPkAAACUAwAAAAA=&#10;" strokecolor="black [3200]" strokeweight="1.5pt">
                                                      <v:stroke endarrow="block" joinstyle="miter"/>
                                                    </v:shape>
                                                    <v:shape id="Connecteur droit avec flèche 354" o:spid="_x0000_s1159" type="#_x0000_t32" style="position:absolute;left:67498;top:18097;width:96;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1G78YAAADcAAAADwAAAGRycy9kb3ducmV2LnhtbESPW2vCQBSE3wv+h+UIvtVNvZSSuooo&#10;4gUf1Irt4yF7TKLZsyG7avz3riD0cZiZb5jBqDaFuFLlcssKPtoRCOLE6pxTBfuf2fsXCOeRNRaW&#10;ScGdHIyGjbcBxtreeEvXnU9FgLCLUUHmfRlL6ZKMDLq2LYmDd7SVQR9klUpd4S3ATSE7UfQpDeYc&#10;FjIsaZJRct5djIL132Z+WPWnOf8m+rwotqflkadKtZr1+BuEp9r/h1/thVbQ7ffgeSYcAT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dRu/GAAAA3AAAAA8AAAAAAAAA&#10;AAAAAAAAoQIAAGRycy9kb3ducmV2LnhtbFBLBQYAAAAABAAEAPkAAACUAwAAAAA=&#10;" strokecolor="black [3200]" strokeweight="1.5pt">
                                                      <v:stroke endarrow="block" joinstyle="miter"/>
                                                    </v:shape>
                                                    <v:shape id="Connecteur droit avec flèche 355" o:spid="_x0000_s1160" type="#_x0000_t32" style="position:absolute;left:61402;top:18192;width:96;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HjdMUAAADcAAAADwAAAGRycy9kb3ducmV2LnhtbESPT2vCQBTE74LfYXmCN92opEjqKqKI&#10;f+hBbakeH9lnEs2+DdlV02/fLRQ8DjPzG2Yya0wpHlS7wrKCQT8CQZxaXXCm4Otz1RuDcB5ZY2mZ&#10;FPyQg9m03Zpgou2TD/Q4+kwECLsEFeTeV4mULs3JoOvbijh4F1sb9EHWmdQ1PgPclHIYRW/SYMFh&#10;IceKFjmlt+PdKPg479ffu3hZ8CnVt015uG4vvFSq22nm7yA8Nf4V/m9vtIJRHMPfmXA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HjdMUAAADcAAAADwAAAAAAAAAA&#10;AAAAAAChAgAAZHJzL2Rvd25yZXYueG1sUEsFBgAAAAAEAAQA+QAAAJMDAAAAAA==&#10;" strokecolor="black [3200]" strokeweight="1.5pt">
                                                      <v:stroke endarrow="block" joinstyle="miter"/>
                                                    </v:shape>
                                                    <v:shape id="Connecteur droit avec flèche 356" o:spid="_x0000_s1161" type="#_x0000_t32" style="position:absolute;left:55211;top:18288;width:95;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N9A8cAAADcAAAADwAAAGRycy9kb3ducmV2LnhtbESPT2vCQBTE74V+h+UVems2bTFIdBWp&#10;iH/owcRSPT6yzyQ1+zZkV43fvlsoeBxm5jfMeNqbRlyoc7VlBa9RDIK4sLrmUsHXbvEyBOE8ssbG&#10;Mim4kYPp5PFhjKm2V87okvtSBAi7FBVU3replK6oyKCLbEscvKPtDPogu1LqDq8Bbhr5FseJNFhz&#10;WKiwpY+KilN+Ngo+D9vl92Ywr3lf6NOqyX7WR54r9fzUz0YgPPX+Hv5vr7SC90ECf2fCEZ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Q30DxwAAANwAAAAPAAAAAAAA&#10;AAAAAAAAAKECAABkcnMvZG93bnJldi54bWxQSwUGAAAAAAQABAD5AAAAlQMAAAAA&#10;" strokecolor="black [3200]" strokeweight="1.5pt">
                                                      <v:stroke endarrow="block" joinstyle="miter"/>
                                                    </v:shape>
                                                    <v:shape id="Connecteur droit avec flèche 357" o:spid="_x0000_s1162" type="#_x0000_t32" style="position:absolute;left:49115;top:18383;width:95;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YmMYAAADcAAAADwAAAGRycy9kb3ducmV2LnhtbESPT2vCQBTE7wW/w/IEb3WjYpXoKqKI&#10;Vnqof1CPj+wziWbfhuxW02/fFQoeh5n5DTOe1qYQd6pcbllBpx2BIE6szjlVcNgv34cgnEfWWFgm&#10;Bb/kYDppvI0x1vbBW7rvfCoChF2MCjLvy1hKl2Rk0LVtSRy8i60M+iCrVOoKHwFuCtmNog9pMOew&#10;kGFJ84yS2+7HKPg6f6+Om/4i51Oib+tie/288EKpVrOejUB4qv0r/N9eawW9/gCeZ8IRk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P2JjGAAAA3AAAAA8AAAAAAAAA&#10;AAAAAAAAoQIAAGRycy9kb3ducmV2LnhtbFBLBQYAAAAABAAEAPkAAACUAwAAAAA=&#10;" strokecolor="black [3200]" strokeweight="1.5pt">
                                                      <v:stroke endarrow="block" joinstyle="miter"/>
                                                    </v:shape>
                                                    <v:shape id="Connecteur droit avec flèche 358" o:spid="_x0000_s1163" type="#_x0000_t32" style="position:absolute;left:30827;top:18573;width:95;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M6sIAAADcAAAADwAAAGRycy9kb3ducmV2LnhtbERPTYvCMBC9L/gfwgje1lRFkWoUUZZ1&#10;Fw9aRT0OzdhWm0lpstr99+YgeHy87+m8MaW4U+0Kywp63QgEcWp1wZmCw/7rcwzCeWSNpWVS8E8O&#10;5rPWxxRjbR+8o3viMxFC2MWoIPe+iqV0aU4GXddWxIG72NqgD7DOpK7xEcJNKftRNJIGCw4NOVa0&#10;zCm9JX9Gwea8/T7+DlcFn1J9W5e768+FV0p12s1iAsJT49/il3utFQyGYW04E46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BM6sIAAADcAAAADwAAAAAAAAAAAAAA&#10;AAChAgAAZHJzL2Rvd25yZXYueG1sUEsFBgAAAAAEAAQA+QAAAJADAAAAAA==&#10;" strokecolor="black [3200]" strokeweight="1.5pt">
                                                      <v:stroke endarrow="block" joinstyle="miter"/>
                                                    </v:shape>
                                                    <v:shape id="Connecteur droit avec flèche 359" o:spid="_x0000_s1164" type="#_x0000_t32" style="position:absolute;left:19778;top:18573;width:95;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zpccYAAADcAAAADwAAAGRycy9kb3ducmV2LnhtbESPT2vCQBTE7wW/w/IEb3WjYtHoKqKI&#10;Vnqof1CPj+wziWbfhuxW02/fFQoeh5n5DTOe1qYQd6pcbllBpx2BIE6szjlVcNgv3wcgnEfWWFgm&#10;Bb/kYDppvI0x1vbBW7rvfCoChF2MCjLvy1hKl2Rk0LVtSRy8i60M+iCrVOoKHwFuCtmNog9pMOew&#10;kGFJ84yS2+7HKPg6f6+Om/4i51Oib+tie/288EKpVrOejUB4qv0r/N9eawW9/hCeZ8IRk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c6XHGAAAA3AAAAA8AAAAAAAAA&#10;AAAAAAAAoQIAAGRycy9kb3ducmV2LnhtbFBLBQYAAAAABAAEAPkAAACUAwAAAAA=&#10;" strokecolor="black [3200]" strokeweight="1.5pt">
                                                      <v:stroke endarrow="block" joinstyle="miter"/>
                                                    </v:shape>
                                                    <v:shape id="Connecteur droit avec flèche 360" o:spid="_x0000_s1165" type="#_x0000_t32" style="position:absolute;left:42448;top:18478;width:95;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qKUcIAAADcAAAADwAAAGRycy9kb3ducmV2LnhtbERPy4rCMBTdC/5DuAOz03QclKEaZVDE&#10;By60IzrLS3Ntq81NaaLWvzcLweXhvEeTxpTiRrUrLCv46kYgiFOrC84U7P/mnR8QziNrLC2Tggc5&#10;mIzbrRHG2t55R7fEZyKEsItRQe59FUvp0pwMuq6tiAN3srVBH2CdSV3jPYSbUvaiaCANFhwacqxo&#10;mlN6Sa5GweZ/uzis+7OCj6m+LMvdeXXimVKfH83vEISnxr/FL/dSK/gehPnhTDgCcvw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qKUcIAAADcAAAADwAAAAAAAAAAAAAA&#10;AAChAgAAZHJzL2Rvd25yZXYueG1sUEsFBgAAAAAEAAQA+QAAAJADAAAAAA==&#10;" strokecolor="black [3200]" strokeweight="1.5pt">
                                                      <v:stroke endarrow="block" joinstyle="miter"/>
                                                    </v:shape>
                                                    <v:shape id="Connecteur droit avec flèche 361" o:spid="_x0000_s1166" type="#_x0000_t32" style="position:absolute;left:36637;top:18573;width:96;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YvysUAAADcAAAADwAAAGRycy9kb3ducmV2LnhtbESPT4vCMBTE74LfITzBm6buokg1iqws&#10;q+LBf6jHR/NsuzYvpYlav/1mQfA4zMxvmPG0NoW4U+Vyywp63QgEcWJ1zqmCw/67MwThPLLGwjIp&#10;eJKD6aTZGGOs7YO3dN/5VAQIuxgVZN6XsZQuycig69qSOHgXWxn0QVap1BU+AtwU8iOKBtJgzmEh&#10;w5K+Mkquu5tRsD5vfo6r/jznU6Kvi2L7u7zwXKl2q56NQHiq/Tv8ai+0gs9BD/7PhCMgJ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YvysUAAADcAAAADwAAAAAAAAAA&#10;AAAAAAChAgAAZHJzL2Rvd25yZXYueG1sUEsFBgAAAAAEAAQA+QAAAJMDAAAAAA==&#10;" strokecolor="black [3200]" strokeweight="1.5pt">
                                                      <v:stroke endarrow="block" joinstyle="miter"/>
                                                    </v:shape>
                                                    <v:shape id="Connecteur droit avec flèche 362" o:spid="_x0000_s1167" type="#_x0000_t32" style="position:absolute;left:7205;top:18764;width:95;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SxvcUAAADcAAAADwAAAGRycy9kb3ducmV2LnhtbESPT4vCMBTE74LfITxhb5qqrEg1iiii&#10;K3tY/6AeH82zrTYvpclq/fZGWNjjMDO/YcbT2hTiTpXLLSvodiIQxInVOacKDvtlewjCeWSNhWVS&#10;8CQH00mzMcZY2wdv6b7zqQgQdjEqyLwvYyldkpFB17ElcfAutjLog6xSqSt8BLgpZC+KBtJgzmEh&#10;w5LmGSW33a9R8H3+WR03n4ucT4m+rYvt9evCC6U+WvVsBMJT7f/Df+21VtAf9OB9JhwBOX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SxvcUAAADcAAAADwAAAAAAAAAA&#10;AAAAAAChAgAAZHJzL2Rvd25yZXYueG1sUEsFBgAAAAAEAAQA+QAAAJMDAAAAAA==&#10;" strokecolor="black [3200]" strokeweight="1.5pt">
                                                      <v:stroke endarrow="block" joinstyle="miter"/>
                                                    </v:shape>
                                                    <v:rect id="Rectangle 363" o:spid="_x0000_s1168" style="position:absolute;left:-1082;top:22003;width:4617;height:24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AXsQA&#10;AADcAAAADwAAAGRycy9kb3ducmV2LnhtbESPQWsCMRSE7wX/Q3iCt5pVQWRrFFktWpDCqpfeHpvX&#10;zdLNy5Kk6/bfNwWhx2FmvmHW28G2oicfGscKZtMMBHHldMO1gtv19XkFIkRkja1jUvBDAbab0dMa&#10;c+3uXFJ/ibVIEA45KjAxdrmUoTJkMUxdR5y8T+ctxiR9LbXHe4LbVs6zbCktNpwWDHZUGKq+Lt9W&#10;gS3f7Udt3vb9+Ujlvlg1/nAqlJqMh90LiEhD/A8/2ietYLFcwN+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UgF7EAAAA3AAAAA8AAAAAAAAAAAAAAAAAmAIAAGRycy9k&#10;b3ducmV2LnhtbFBLBQYAAAAABAAEAPUAAACJAwAAAAA=&#10;" fillcolor="white [3201]" strokecolor="black [3200]" strokeweight="1pt">
                                                      <v:textbox>
                                                        <w:txbxContent>
                                                          <w:p w:rsidR="00B01880" w:rsidRPr="00562F48" w:rsidRDefault="00B01880" w:rsidP="002C2FB9">
                                                            <w:pPr>
                                                              <w:rPr>
                                                                <w:rFonts w:ascii="Times New Roman" w:hAnsi="Times New Roman" w:cs="Times New Roman"/>
                                                                <w:sz w:val="20"/>
                                                              </w:rPr>
                                                            </w:pPr>
                                                            <w:r w:rsidRPr="00562F48">
                                                              <w:rPr>
                                                                <w:rFonts w:ascii="Times New Roman" w:hAnsi="Times New Roman" w:cs="Times New Roman"/>
                                                                <w:sz w:val="20"/>
                                                              </w:rPr>
                                                              <w:t>D. T</w:t>
                                                            </w:r>
                                                          </w:p>
                                                        </w:txbxContent>
                                                      </v:textbox>
                                                    </v:rect>
                                                    <v:rect id="Rectangle 364" o:spid="_x0000_s1169" style="position:absolute;left:4157;top:22669;width:6305;height:267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0YKsUA&#10;AADcAAAADwAAAGRycy9kb3ducmV2LnhtbESPQWsCMRSE70L/Q3gFb5ptLSJbo5S1RQUprHrp7bF5&#10;3SzdvCxJuq7/vhGEHoeZ+YZZrgfbip58aBwreJpmIIgrpxuuFZxPH5MFiBCRNbaOScGVAqxXD6Ml&#10;5tpduKT+GGuRIBxyVGBi7HIpQ2XIYpi6jjh5385bjEn6WmqPlwS3rXzOsrm02HBaMNhRYaj6Of5a&#10;Bbb8tF+12W/6w5bKTbFo/PuuUGr8OLy9gog0xP/wvb3TCmbzF7id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RgqxQAAANwAAAAPAAAAAAAAAAAAAAAAAJgCAABkcnMv&#10;ZG93bnJldi54bWxQSwUGAAAAAAQABAD1AAAAigMAAAAA&#10;" fillcolor="white [3201]" strokecolor="black [3200]" strokeweight="1pt">
                                                      <v:textbox>
                                                        <w:txbxContent>
                                                          <w:p w:rsidR="00B01880" w:rsidRPr="00562F48" w:rsidRDefault="00B01880" w:rsidP="002C2FB9">
                                                            <w:pPr>
                                                              <w:rPr>
                                                                <w:rFonts w:ascii="Times New Roman" w:hAnsi="Times New Roman" w:cs="Times New Roman"/>
                                                                <w:sz w:val="20"/>
                                                              </w:rPr>
                                                            </w:pPr>
                                                            <w:r w:rsidRPr="00562F48">
                                                              <w:rPr>
                                                                <w:rFonts w:ascii="Times New Roman" w:hAnsi="Times New Roman" w:cs="Times New Roman"/>
                                                                <w:sz w:val="20"/>
                                                              </w:rPr>
                                                              <w:t>D. E. O</w:t>
                                                            </w:r>
                                                          </w:p>
                                                        </w:txbxContent>
                                                      </v:textbox>
                                                    </v:rect>
                                                    <v:rect id="Rectangle 365" o:spid="_x0000_s1170" style="position:absolute;left:10729;top:21907;width:5175;height:2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9scUA&#10;AADcAAAADwAAAGRycy9kb3ducmV2LnhtbESPQWsCMRSE70L/Q3gFb5ptpSJbo5S1RQUprHrp7bF5&#10;3SzdvCxJuq7/vhGEHoeZ+YZZrgfbip58aBwreJpmIIgrpxuuFZxPH5MFiBCRNbaOScGVAqxXD6Ml&#10;5tpduKT+GGuRIBxyVGBi7HIpQ2XIYpi6jjh5385bjEn6WmqPlwS3rXzOsrm02HBaMNhRYaj6Of5a&#10;Bbb8tF+12W/6w5bKTbFo/PuuUGr8OLy9gog0xP/wvb3TCmbzF7id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b2xxQAAANwAAAAPAAAAAAAAAAAAAAAAAJgCAABkcnMv&#10;ZG93bnJldi54bWxQSwUGAAAAAAQABAD1AAAAigMAAAAA&#10;" fillcolor="white [3201]" strokecolor="black [3200]" strokeweight="1pt">
                                                      <v:textbo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DRH</w:t>
                                                            </w:r>
                                                          </w:p>
                                                        </w:txbxContent>
                                                      </v:textbox>
                                                    </v:rect>
                                                    <v:rect id="Rectangle 366" o:spid="_x0000_s1171" style="position:absolute;left:17492;top:21335;width:4630;height:3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xsUA&#10;AADcAAAADwAAAGRycy9kb3ducmV2LnhtbESPQWvCQBSE74X+h+UJ3upGhSCpq0is1EIpRHvx9sg+&#10;s8Hs27C7jem/7xYKPQ4z8w2z3o62EwP50DpWMJ9lIIhrp1tuFHyeD08rECEia+wck4JvCrDdPD6s&#10;sdDuzhUNp9iIBOFQoAITY19IGWpDFsPM9cTJuzpvMSbpG6k93hPcdnKRZbm02HJaMNhTaai+nb6s&#10;Alt92Etj3vbD+ytV+3LV+pdjqdR0Mu6eQUQa43/4r33UCpZ5Dr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yPGxQAAANwAAAAPAAAAAAAAAAAAAAAAAJgCAABkcnMv&#10;ZG93bnJldi54bWxQSwUGAAAAAAQABAD1AAAAigMAAAAA&#10;" fillcolor="white [3201]" strokecolor="black [3200]" strokeweight="1pt">
                                                      <v:textbo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DSG</w:t>
                                                            </w:r>
                                                          </w:p>
                                                        </w:txbxContent>
                                                      </v:textbox>
                                                    </v:rect>
                                                    <v:rect id="Rectangle 367" o:spid="_x0000_s1172" style="position:absolute;left:28255;top:21621;width:4985;height:24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XcUA&#10;AADcAAAADwAAAGRycy9kb3ducmV2LnhtbESPQWsCMRSE7wX/Q3iCt5ptBSurUcraUgtFWPXi7bF5&#10;bhY3L0uSrtt/3xQKHoeZ+YZZbQbbip58aBwreJpmIIgrpxuuFZyO748LECEia2wdk4IfCrBZjx5W&#10;mGt345L6Q6xFgnDIUYGJsculDJUhi2HqOuLkXZy3GJP0tdQebwluW/mcZXNpseG0YLCjwlB1PXxb&#10;Bbbc23NtPrf91weV22LR+LddodRkPLwuQUQa4j38395pBbP5C/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4ZdxQAAANwAAAAPAAAAAAAAAAAAAAAAAJgCAABkcnMv&#10;ZG93bnJldi54bWxQSwUGAAAAAAQABAD1AAAAigMAAAAA&#10;" fillcolor="white [3201]" strokecolor="black [3200]" strokeweight="1pt">
                                                      <v:textbo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D.A.I</w:t>
                                                            </w:r>
                                                          </w:p>
                                                        </w:txbxContent>
                                                      </v:textbox>
                                                    </v:rect>
                                                    <v:rect id="Rectangle 368" o:spid="_x0000_s1173" style="position:absolute;left:39781;top:22097;width:5816;height:267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SL8EA&#10;AADcAAAADwAAAGRycy9kb3ducmV2LnhtbERPz2vCMBS+D/wfwhN2m6kKItUoUhUdjEHdLt4ezbMp&#10;Ni8libX775fDYMeP7/d6O9hW9ORD41jBdJKBIK6cbrhW8P11fFuCCBFZY+uYFPxQgO1m9LLGXLsn&#10;l9RfYi1SCIccFZgYu1zKUBmyGCauI07czXmLMUFfS+3xmcJtK2dZtpAWG04NBjsqDFX3y8MqsOWn&#10;vdbmfd9/nKjcF8vGH86FUq/jYbcCEWmI/+I/91krmC/S2n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wEi/BAAAA3AAAAA8AAAAAAAAAAAAAAAAAmAIAAGRycy9kb3du&#10;cmV2LnhtbFBLBQYAAAAABAAEAPUAAACGAwAAAAA=&#10;" fillcolor="white [3201]" strokecolor="black [3200]" strokeweight="1pt">
                                                      <v:textbo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DIREC</w:t>
                                                            </w:r>
                                                          </w:p>
                                                        </w:txbxContent>
                                                      </v:textbox>
                                                    </v:rect>
                                                    <v:rect id="Rectangle 369" o:spid="_x0000_s1174" style="position:absolute;left:33494;top:22098;width:6458;height:36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3tMUA&#10;AADcAAAADwAAAGRycy9kb3ducmV2LnhtbESPQWsCMRSE70L/Q3gFbzXbCqJbo5S1RQtFWPXS22Pz&#10;ulm6eVmSdF3/fSMIHoeZ+YZZrgfbip58aBwreJ5kIIgrpxuuFZyOH09zECEia2wdk4ILBVivHkZL&#10;zLU7c0n9IdYiQTjkqMDE2OVShsqQxTBxHXHyfpy3GJP0tdQezwluW/mSZTNpseG0YLCjwlD1e/iz&#10;Cmy5t9+1+dz0X1sqN8W88e+7Qqnx4/D2CiLSEO/hW3unFUxnC7ie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Le0xQAAANwAAAAPAAAAAAAAAAAAAAAAAJgCAABkcnMv&#10;ZG93bnJldi54bWxQSwUGAAAAAAQABAD1AAAAigMAAAAA&#10;" fillcolor="white [3201]" strokecolor="black [3200]" strokeweight="1pt">
                                                      <v:textbox>
                                                        <w:txbxContent>
                                                          <w:p w:rsidR="00B01880" w:rsidRPr="00562F48" w:rsidRDefault="00B01880" w:rsidP="002C2FB9">
                                                            <w:pPr>
                                                              <w:jc w:val="center"/>
                                                              <w:rPr>
                                                                <w:rFonts w:ascii="Times New Roman" w:hAnsi="Times New Roman" w:cs="Times New Roman"/>
                                                                <w:sz w:val="20"/>
                                                              </w:rPr>
                                                            </w:pPr>
                                                            <w:r>
                                                              <w:rPr>
                                                                <w:rFonts w:ascii="Times New Roman" w:hAnsi="Times New Roman" w:cs="Times New Roman"/>
                                                                <w:sz w:val="20"/>
                                                              </w:rPr>
                                                              <w:t>D.A.S.S</w:t>
                                                            </w:r>
                                                          </w:p>
                                                        </w:txbxContent>
                                                      </v:textbox>
                                                    </v:rect>
                                                    <v:shape id="Connecteur droit avec flèche 370" o:spid="_x0000_s1175" type="#_x0000_t32" style="position:absolute;left:25017;top:18573;width:95;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McjMIAAADcAAAADwAAAGRycy9kb3ducmV2LnhtbERPy4rCMBTdC/MP4Q6403QUnaFjFFHE&#10;By58obO8NNe2Y3NTmqj1781CcHk478GoNoW4UeVyywq+2hEI4sTqnFMFh/2s9QPCeWSNhWVS8CAH&#10;o+FHY4Cxtnfe0m3nUxFC2MWoIPO+jKV0SUYGXduWxIE728qgD7BKpa7wHsJNITtR1JcGcw4NGZY0&#10;ySi57K5GwfpvMz+uetOcT4m+LIrt//LMU6Wan/X4F4Sn2r/FL/dCK+h+h/nhTDgCcvg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McjMIAAADcAAAADwAAAAAAAAAAAAAA&#10;AAChAgAAZHJzL2Rvd25yZXYueG1sUEsFBgAAAAAEAAQA+QAAAJADAAAAAA==&#10;" strokecolor="black [3200]" strokeweight="1.5pt">
                                                      <v:stroke endarrow="block" joinstyle="miter"/>
                                                    </v:shape>
                                                    <v:rect id="Rectangle 371" o:spid="_x0000_s1176" style="position:absolute;left:23112;top:21049;width:4102;height:3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Mtb8UA&#10;AADcAAAADwAAAGRycy9kb3ducmV2LnhtbESPQWsCMRSE74X+h/CE3mrWFlrZGkVWSxWKsOqlt8fm&#10;dbN087Ikcd3+eyMIHoeZ+YaZLQbbip58aBwrmIwzEMSV0w3XCo6Hz+cpiBCRNbaOScE/BVjMHx9m&#10;mGt35pL6faxFgnDIUYGJsculDJUhi2HsOuLk/TpvMSbpa6k9nhPctvIly96kxYbTgsGOCkPV3/5k&#10;FdhyZ39qs131319Uropp49ebQqmn0bD8ABFpiPfwrb3RCl7fJ3A9k46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y1vxQAAANwAAAAPAAAAAAAAAAAAAAAAAJgCAABkcnMv&#10;ZG93bnJldi54bWxQSwUGAAAAAAQABAD1AAAAigMAAAAA&#10;" fillcolor="white [3201]" strokecolor="black [3200]" strokeweight="1pt">
                                                      <v:textbo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D.F.</w:t>
                                                            </w:r>
                                                          </w:p>
                                                        </w:txbxContent>
                                                      </v:textbox>
                                                    </v:rect>
                                                    <v:rect id="Rectangle 372" o:spid="_x0000_s1177" style="position:absolute;left:45115;top:21907;width:8261;height:51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zGMUA&#10;AADcAAAADwAAAGRycy9kb3ducmV2LnhtbESPQWsCMRSE74L/ITyhN83WQpXVKGVtqQUprHrx9tg8&#10;N4ublyVJ1+2/bwqFHoeZ+YZZbwfbip58aBwreJxlIIgrpxuuFZxPb9MliBCRNbaOScE3BdhuxqM1&#10;5trduaT+GGuRIBxyVGBi7HIpQ2XIYpi5jjh5V+ctxiR9LbXHe4LbVs6z7FlabDgtGOyoMFTdjl9W&#10;gS0/7aU2H7v+8E7lrlg2/nVfKPUwGV5WICIN8T/8195rBU+LOf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bMYxQAAANwAAAAPAAAAAAAAAAAAAAAAAJgCAABkcnMv&#10;ZG93bnJldi54bWxQSwUGAAAAAAQABAD1AAAAigMAAAAA&#10;" fillcolor="white [3201]" strokecolor="black [3200]" strokeweight="1pt">
                                                      <v:textbox>
                                                        <w:txbxContent>
                                                          <w:p w:rsidR="00B01880" w:rsidRDefault="00B01880" w:rsidP="002C2FB9">
                                                            <w:pPr>
                                                              <w:spacing w:after="0"/>
                                                              <w:rPr>
                                                                <w:rFonts w:ascii="Times New Roman" w:hAnsi="Times New Roman" w:cs="Times New Roman"/>
                                                                <w:sz w:val="20"/>
                                                              </w:rPr>
                                                            </w:pPr>
                                                            <w:r>
                                                              <w:rPr>
                                                                <w:rFonts w:ascii="Times New Roman" w:hAnsi="Times New Roman" w:cs="Times New Roman"/>
                                                                <w:sz w:val="20"/>
                                                              </w:rPr>
                                                              <w:t>DGI/</w:t>
                                                            </w:r>
                                                          </w:p>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KATANGA</w:t>
                                                            </w:r>
                                                          </w:p>
                                                        </w:txbxContent>
                                                      </v:textbox>
                                                    </v:rect>
                                                    <v:rect id="Rectangle 373" o:spid="_x0000_s1178" style="position:absolute;left:52925;top:21526;width:4909;height:2613;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UXMYA&#10;AADcAAAADwAAAGRycy9kb3ducmV2LnhtbESPQWvCQBSE70L/w/IKvYhuohAldZVWCFo81SrY2yP7&#10;moRm34bdbUz/fbcgeBxm5htmtRlMK3pyvrGsIJ0mIIhLqxuuFJw+iskShA/IGlvLpOCXPGzWD6MV&#10;5tpe+Z36Y6hEhLDPUUEdQpdL6cuaDPqp7Yij92WdwRClq6R2eI1w08pZkmTSYMNxocaOtjWV38cf&#10;o+BCl9fPxXmcur7NqredzQ59kSn19Di8PIMINIR7+NbeawXzxRz+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UUXMYAAADcAAAADwAAAAAAAAAAAAAAAACYAgAAZHJz&#10;L2Rvd25yZXYueG1sUEsFBgAAAAAEAAQA9QAAAIsDAAAAAA==&#10;" fillcolor="white [3201]" strokecolor="black [3200]" strokeweight="1pt">
                                                      <v:textbo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D.G.I</w:t>
                                                            </w:r>
                                                          </w:p>
                                                        </w:txbxContent>
                                                      </v:textbox>
                                                    </v:rect>
                                                    <v:rect id="Rectangle 374" o:spid="_x0000_s1179" style="position:absolute;left:59021;top:21430;width:5188;height:267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O98UA&#10;AADcAAAADwAAAGRycy9kb3ducmV2LnhtbESPQWsCMRSE7wX/Q3hCbzVbKypbo8jaUoVSWPXi7bF5&#10;3SzdvCxJuq7/vikUehxm5htmtRlsK3ryoXGs4HGSgSCunG64VnA+vT4sQYSIrLF1TApuFGCzHt2t&#10;MNfuyiX1x1iLBOGQowITY5dLGSpDFsPEdcTJ+3TeYkzS11J7vCa4beU0y+bSYsNpwWBHhaHq6/ht&#10;Fdjyw15qc9j1729U7opl41/2hVL342H7DCLSEP/Df+29VvC0mMH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I73xQAAANwAAAAPAAAAAAAAAAAAAAAAAJgCAABkcnMv&#10;ZG93bnJldi54bWxQSwUGAAAAAAQABAD1AAAAigMAAAAA&#10;" fillcolor="white [3201]" strokecolor="black [3200]" strokeweight="1pt">
                                                      <v:textbo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D.D.F</w:t>
                                                            </w:r>
                                                          </w:p>
                                                        </w:txbxContent>
                                                      </v:textbox>
                                                    </v:rect>
                                                    <v:rect id="Rectangle 375" o:spid="_x0000_s1180" style="position:absolute;left:64736;top:21717;width:5683;height:26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rbMYA&#10;AADcAAAADwAAAGRycy9kb3ducmV2LnhtbESPzWrDMBCE74W8g9hAb43clPzgRgnBaWkCpeAkl9wW&#10;a2uZWisjqY7z9lWh0OMwM98wq81gW9GTD41jBY+TDARx5XTDtYLz6fVhCSJEZI2tY1JwowCb9ehu&#10;hbl2Vy6pP8ZaJAiHHBWYGLtcylAZshgmriNO3qfzFmOSvpba4zXBbSunWTaXFhtOCwY7KgxVX8dv&#10;q8CWH/ZSm8Ouf3+jclcsG/+yL5S6Hw/bZxCRhvgf/mvvtYKnxQx+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grbMYAAADcAAAADwAAAAAAAAAAAAAAAACYAgAAZHJz&#10;L2Rvd25yZXYueG1sUEsFBgAAAAAEAAQA9QAAAIsDAAAAAA==&#10;" fillcolor="white [3201]" strokecolor="black [3200]" strokeweight="1pt">
                                                      <v:textbo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D.JUR</w:t>
                                                            </w:r>
                                                          </w:p>
                                                        </w:txbxContent>
                                                      </v:textbox>
                                                    </v:rect>
                                                    <v:rect id="Rectangle 376" o:spid="_x0000_s1181" style="position:absolute;left:69690;top:21716;width:5816;height:26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1G8UA&#10;AADcAAAADwAAAGRycy9kb3ducmV2LnhtbESPQWsCMRSE7wX/Q3iCt5ptBSurUcraUgtFWPXi7bF5&#10;bhY3L0uSrtt/3xQKHoeZ+YZZbQbbip58aBwreJpmIIgrpxuuFZyO748LECEia2wdk4IfCrBZjx5W&#10;mGt345L6Q6xFgnDIUYGJsculDJUhi2HqOuLkXZy3GJP0tdQebwluW/mcZXNpseG0YLCjwlB1PXxb&#10;Bbbc23NtPrf91weV22LR+LddodRkPLwuQUQa4j38395pBbOXO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bxQAAANwAAAAPAAAAAAAAAAAAAAAAAJgCAABkcnMv&#10;ZG93bnJldi54bWxQSwUGAAAAAAQABAD1AAAAigMAAAAA&#10;" fillcolor="white [3201]" strokecolor="black [3200]" strokeweight="1pt">
                                                      <v:textbo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D.CCG</w:t>
                                                            </w:r>
                                                          </w:p>
                                                        </w:txbxContent>
                                                      </v:textbox>
                                                    </v:rect>
                                                    <v:rect id="Rectangle 377" o:spid="_x0000_s1182" style="position:absolute;left:75785;top:21145;width:4712;height:267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QgMUA&#10;AADcAAAADwAAAGRycy9kb3ducmV2LnhtbESPQWsCMRSE70L/Q3gFb5pthSpbo5S1RQUprHrp7bF5&#10;3SzdvCxJuq7/vhGEHoeZ+YZZrgfbip58aBwreJpmIIgrpxuuFZxPH5MFiBCRNbaOScGVAqxXD6Ml&#10;5tpduKT+GGuRIBxyVGBi7HIpQ2XIYpi6jjh5385bjEn6WmqPlwS3rXzOshdpseG0YLCjwlD1c/y1&#10;Cmz5ab9qs9/0hy2Vm2LR+PddodT4cXh7BRFpiP/he3unFczmc7id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hCAxQAAANwAAAAPAAAAAAAAAAAAAAAAAJgCAABkcnMv&#10;ZG93bnJldi54bWxQSwUGAAAAAAQABAD1AAAAigMAAAAA&#10;" fillcolor="white [3201]" strokecolor="black [3200]" strokeweight="1pt">
                                                      <v:textbo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C.T.I</w:t>
                                                            </w:r>
                                                          </w:p>
                                                        </w:txbxContent>
                                                      </v:textbox>
                                                    </v:rect>
                                                    <v:line id="Connecteur droit 378" o:spid="_x0000_s1183" style="position:absolute;visibility:visible;mso-wrap-style:square" from="82738,17811" to="82738,2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ptcUAAADcAAAADwAAAGRycy9kb3ducmV2LnhtbERPTWvCQBC9C/6HZYTedGMLWlI3UqQF&#10;RahoStvchuw0CWZn0+xqor++exA8Pt73YtmbWpypdZVlBdNJBII4t7riQsFn+j5+BuE8ssbaMim4&#10;kINlMhwsMNa24z2dD74QIYRdjApK75tYSpeXZNBNbEMcuF/bGvQBtoXULXYh3NTyMYpm0mDFoaHE&#10;hlYl5cfDySjovv7Sj220+dY/b+k6yy7XXT1NlXoY9a8vIDz1/i6+uddawdM8rA1nwhGQy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ZptcUAAADcAAAADwAAAAAAAAAA&#10;AAAAAAChAgAAZHJzL2Rvd25yZXYueG1sUEsFBgAAAAAEAAQA+QAAAJMDAAAAAA==&#10;" strokecolor="black [3200]" strokeweight="1.5pt">
                                                      <v:stroke joinstyle="miter"/>
                                                    </v:line>
                                                    <v:line id="Connecteur droit 379" o:spid="_x0000_s1184" style="position:absolute;flip:x;visibility:visible;mso-wrap-style:square" from="37876,29527" to="82738,30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7s/sYAAADcAAAADwAAAGRycy9kb3ducmV2LnhtbESPT2sCMRTE74V+h/AKvZSaaME/W6Oo&#10;UPAkuuult8fmdXdx87JsoqZ+elMoeBxm5jfMfBltKy7U+8axhuFAgSAunWm40nAsvt6nIHxANtg6&#10;Jg2/5GG5eH6aY2bclQ90yUMlEoR9hhrqELpMSl/WZNEPXEecvB/XWwxJ9pU0PV4T3LZypNRYWmw4&#10;LdTY0aam8pSfrYbZPp62u2GRK76tV+p7cnuLptD69SWuPkEEiuER/m9vjYaPyQz+zq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O7P7GAAAA3AAAAA8AAAAAAAAA&#10;AAAAAAAAoQIAAGRycy9kb3ducmV2LnhtbFBLBQYAAAAABAAEAPkAAACUAwAAAAA=&#10;" strokecolor="black [3200]" strokeweight="1.5pt">
                                                      <v:stroke joinstyle="miter"/>
                                                    </v:line>
                                                    <v:shape id="Connecteur droit avec flèche 380" o:spid="_x0000_s1185" type="#_x0000_t32" style="position:absolute;left:37780;top:30099;width:96;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Zsq8IAAADcAAAADwAAAGRycy9kb3ducmV2LnhtbERPy4rCMBTdC/MP4Q6401RFKdUoMiI+&#10;cKHO4Mzy0lzbjs1NaaLWvzcLweXhvCezxpTiRrUrLCvodSMQxKnVBWcKfr6XnRiE88gaS8uk4EEO&#10;ZtOP1gQTbe98oNvRZyKEsEtQQe59lUjp0pwMuq6tiAN3trVBH2CdSV3jPYSbUvajaCQNFhwacqzo&#10;K6f0crwaBbu//eq0HS4K/k31ZV0e/jdnXijV/mzmYxCeGv8Wv9xrrWAQh/nhTDgCcv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Zsq8IAAADcAAAADwAAAAAAAAAAAAAA&#10;AAChAgAAZHJzL2Rvd25yZXYueG1sUEsFBgAAAAAEAAQA+QAAAJADAAAAAA==&#10;" strokecolor="black [3200]" strokeweight="1.5pt">
                                                      <v:stroke endarrow="block" joinstyle="miter"/>
                                                    </v:shape>
                                                  </v:group>
                                                  <v:line id="Connecteur droit 381" o:spid="_x0000_s1186" style="position:absolute;flip:y;visibility:visible;mso-wrap-style:square" from="0,31623" to="93345,3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2Q38YAAADcAAAADwAAAGRycy9kb3ducmV2LnhtbESPQWsCMRSE74X+h/AEL0WTtdDqahQr&#10;FDyVutuLt8fmubu4eVk2UVN/fVMo9DjMzDfMahNtJ640+NaxhmyqQBBXzrRca/gq3ydzED4gG+wc&#10;k4Zv8rBZPz6sMDfuxge6FqEWCcI+Rw1NCH0upa8asuinridO3skNFkOSQy3NgLcEt52cKfUiLbac&#10;FhrsaddQdS4uVsPiM573H1lZKL6/bdXx9f4UTan1eBS3SxCBYvgP/7X3RsPzPIPfM+k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tkN/GAAAA3AAAAA8AAAAAAAAA&#10;AAAAAAAAoQIAAGRycy9kb3ducmV2LnhtbFBLBQYAAAAABAAEAPkAAACUAwAAAAA=&#10;" strokecolor="black [3200]" strokeweight="1.5pt">
                                                    <v:stroke joinstyle="miter"/>
                                                  </v:line>
                                                  <v:shape id="Connecteur droit avec flèche 382" o:spid="_x0000_s1187" type="#_x0000_t32" style="position:absolute;top:32289;width:95;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hXR8UAAADcAAAADwAAAGRycy9kb3ducmV2LnhtbESPT4vCMBTE74LfITzBm6YqLlKNIiuL&#10;uuxh/YN6fDTPttq8lCZq99sbYcHjMDO/YSaz2hTiTpXLLSvodSMQxInVOacK9ruvzgiE88gaC8uk&#10;4I8czKbNxgRjbR+8ofvWpyJA2MWoIPO+jKV0SUYGXdeWxME728qgD7JKpa7wEeCmkP0o+pAGcw4L&#10;GZb0mVFy3d6Mgp/T7/LwPVzkfEz0dVVsLuszL5Rqt+r5GISn2r/D/+2VVjAY9eF1JhwBO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hXR8UAAADcAAAADwAAAAAAAAAA&#10;AAAAAAChAgAAZHJzL2Rvd25yZXYueG1sUEsFBgAAAAAEAAQA+QAAAJMDAAAAAA==&#10;" strokecolor="black [3200]" strokeweight="1.5pt">
                                                    <v:stroke endarrow="block" joinstyle="miter"/>
                                                  </v:shape>
                                                  <v:shape id="Connecteur droit avec flèche 383" o:spid="_x0000_s1188" type="#_x0000_t32" style="position:absolute;left:8953;top:32385;width:95;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y3MYAAADcAAAADwAAAGRycy9kb3ducmV2LnhtbESPQWvCQBSE70L/w/IKvZlNK4pEV5FK&#10;qRYPGkv1+Mg+k9Ts27C71fTfdwuCx2FmvmGm88404kLO15YVPCcpCOLC6ppLBZ/7t/4YhA/IGhvL&#10;pOCXPMxnD70pZtpeeUeXPJQiQthnqKAKoc2k9EVFBn1iW+LonawzGKJ0pdQOrxFuGvmSpiNpsOa4&#10;UGFLrxUV5/zHKNgct+9fH8NlzYdCn1fN7nt94qVST4/dYgIiUBfu4Vt7pRUMxgP4PxOP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U8tzGAAAA3AAAAA8AAAAAAAAA&#10;AAAAAAAAoQIAAGRycy9kb3ducmV2LnhtbFBLBQYAAAAABAAEAPkAAACUAwAAAAA=&#10;" strokecolor="black [3200]" strokeweight="1.5pt">
                                                    <v:stroke endarrow="block" joinstyle="miter"/>
                                                  </v:shape>
                                                  <v:shape id="Connecteur droit avec flèche 384" o:spid="_x0000_s1189" type="#_x0000_t32" style="position:absolute;left:13144;top:32289;width:95;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1qqMYAAADcAAAADwAAAGRycy9kb3ducmV2LnhtbESPW2vCQBSE3wX/w3IKvummXoqkriKK&#10;eKEP1Rbt4yF7TKLZsyG7avz3riD0cZiZb5jRpDaFuFLlcssK3jsRCOLE6pxTBb8/i/YQhPPIGgvL&#10;pOBODibjZmOEsbY33tJ151MRIOxiVJB5X8ZSuiQjg65jS+LgHW1l0AdZpVJXeAtwU8huFH1IgzmH&#10;hQxLmmWUnHcXo+Dr73u53wzmOR8SfV4V29P6yHOlWm/19BOEp9r/h1/tlVbQG/bheSYc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9aqjGAAAA3AAAAA8AAAAAAAAA&#10;AAAAAAAAoQIAAGRycy9kb3ducmV2LnhtbFBLBQYAAAAABAAEAPkAAACUAwAAAAA=&#10;" strokecolor="black [3200]" strokeweight="1.5pt">
                                                    <v:stroke endarrow="block" joinstyle="miter"/>
                                                  </v:shape>
                                                  <v:shape id="Connecteur droit avec flèche 385" o:spid="_x0000_s1190" type="#_x0000_t32" style="position:absolute;left:4476;top:32385;width:96;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HPM8YAAADcAAAADwAAAGRycy9kb3ducmV2LnhtbESPQWvCQBSE74X+h+UVems2bVFCdBWp&#10;iFo8mFiqx0f2maRm34bsqum/7xYEj8PMfMOMp71pxIU6V1tW8BrFIIgLq2suFXztFi8JCOeRNTaW&#10;ScEvOZhOHh/GmGp75YwuuS9FgLBLUUHlfZtK6YqKDLrItsTBO9rOoA+yK6Xu8BrgppFvcTyUBmsO&#10;CxW29FFRccrPRsHmsF1+fw7mNe8LfVo12c/6yHOlnp/62QiEp97fw7f2Sit4TwbwfyYcAT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xzzPGAAAA3AAAAA8AAAAAAAAA&#10;AAAAAAAAoQIAAGRycy9kb3ducmV2LnhtbFBLBQYAAAAABAAEAPkAAACUAwAAAAA=&#10;" strokecolor="black [3200]" strokeweight="1.5pt">
                                                    <v:stroke endarrow="block" joinstyle="miter"/>
                                                  </v:shape>
                                                  <v:shape id="Connecteur droit avec flèche 386" o:spid="_x0000_s1191" type="#_x0000_t32" style="position:absolute;left:22002;top:32289;width:96;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NRRMcAAADcAAAADwAAAGRycy9kb3ducmV2LnhtbESPT2vCQBTE7wW/w/KE3urGlopEV5GG&#10;0rR4qH9Qj4/sM4nJvg3ZbUy/vVsoeBxm5jfMfNmbWnTUutKygvEoAkGcWV1yrmC/e3+agnAeWWNt&#10;mRT8koPlYvAwx1jbK2+o2/pcBAi7GBUU3jexlC4ryKAb2YY4eGfbGvRBtrnULV4D3NTyOYom0mDJ&#10;YaHAht4Kyqrtj1GwPn1/HL5ek5KPma7SenP5PHOi1OOwX81AeOr9PfzfTrWCl+kE/s6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I1FExwAAANwAAAAPAAAAAAAA&#10;AAAAAAAAAKECAABkcnMvZG93bnJldi54bWxQSwUGAAAAAAQABAD5AAAAlQMAAAAA&#10;" strokecolor="black [3200]" strokeweight="1.5pt">
                                                    <v:stroke endarrow="block" joinstyle="miter"/>
                                                  </v:shape>
                                                  <v:shape id="Connecteur droit avec flèche 387" o:spid="_x0000_s1192" type="#_x0000_t32" style="position:absolute;left:16954;top:32289;width:95;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038YAAADcAAAADwAAAGRycy9kb3ducmV2LnhtbESPT2vCQBTE74LfYXkFb7qpopXUVUQR&#10;/9BDtUV7fGSfSTT7NmRXjd/eFYQeh5n5DTOa1KYQV6pcblnBeycCQZxYnXOq4Pdn0R6CcB5ZY2GZ&#10;FNzJwWTcbIww1vbGW7rufCoChF2MCjLvy1hKl2Rk0HVsSRy8o60M+iCrVOoKbwFuCtmNooE0mHNY&#10;yLCkWUbJeXcxCr7+vpf7TX+e8yHR51WxPa2PPFeq9VZPP0F4qv1/+NVeaQW94Qc8z4QjIM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v9N/GAAAA3AAAAA8AAAAAAAAA&#10;AAAAAAAAoQIAAGRycy9kb3ducmV2LnhtbFBLBQYAAAAABAAEAPkAAACUAwAAAAA=&#10;" strokecolor="black [3200]" strokeweight="1.5pt">
                                                    <v:stroke endarrow="block" joinstyle="miter"/>
                                                  </v:shape>
                                                  <v:shape id="Connecteur droit avec flèche 388" o:spid="_x0000_s1193" type="#_x0000_t32" style="position:absolute;left:27908;top:32194;width:95;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grcIAAADcAAAADwAAAGRycy9kb3ducmV2LnhtbERPy4rCMBTdC/MP4Q6401RFKdUoMiI+&#10;cKHO4Mzy0lzbjs1NaaLWvzcLweXhvCezxpTiRrUrLCvodSMQxKnVBWcKfr6XnRiE88gaS8uk4EEO&#10;ZtOP1gQTbe98oNvRZyKEsEtQQe59lUjp0pwMuq6tiAN3trVBH2CdSV3jPYSbUvajaCQNFhwacqzo&#10;K6f0crwaBbu//eq0HS4K/k31ZV0e/jdnXijV/mzmYxCeGv8Wv9xrrWAQh7XhTDgCcv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grcIAAADcAAAADwAAAAAAAAAAAAAA&#10;AAChAgAAZHJzL2Rvd25yZXYueG1sUEsFBgAAAAAEAAQA+QAAAJADAAAAAA==&#10;" strokecolor="black [3200]" strokeweight="1.5pt">
                                                    <v:stroke endarrow="block" joinstyle="miter"/>
                                                  </v:shape>
                                                  <v:shape id="Connecteur droit avec flèche 389" o:spid="_x0000_s1194" type="#_x0000_t32" style="position:absolute;left:33909;top:32194;width:95;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zFNsUAAADcAAAADwAAAGRycy9kb3ducmV2LnhtbESPQWvCQBSE74L/YXmCN91UqdjUVUQR&#10;rXioVmyPj+wziWbfhuyq8d+7gtDjMDPfMKNJbQpxpcrllhW8dSMQxInVOacK9j+LzhCE88gaC8uk&#10;4E4OJuNmY4Sxtjfe0nXnUxEg7GJUkHlfxlK6JCODrmtL4uAdbWXQB1mlUld4C3BTyF4UDaTBnMNC&#10;hiXNMkrOu4tRsPn7Xh7W7/OcfxN9XhXb09eR50q1W/X0E4Sn2v+HX+2VVtAffsDzTDgCc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zFNsUAAADcAAAADwAAAAAAAAAA&#10;AAAAAAChAgAAZHJzL2Rvd25yZXYueG1sUEsFBgAAAAAEAAQA+QAAAJMDAAAAAA==&#10;" strokecolor="black [3200]" strokeweight="1.5pt">
                                                    <v:stroke endarrow="block" joinstyle="miter"/>
                                                  </v:shape>
                                                  <v:shape id="Connecteur droit avec flèche 390" o:spid="_x0000_s1195" type="#_x0000_t32" style="position:absolute;left:40290;top:32099;width:96;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6dsIAAADcAAAADwAAAGRycy9kb3ducmV2LnhtbERPy4rCMBTdC/MP4Q6403QUZaZjFFHE&#10;By58obO8NNe2Y3NTmqj1781CcHk478GoNoW4UeVyywq+2hEI4sTqnFMFh/2s9Q3CeWSNhWVS8CAH&#10;o+FHY4Cxtnfe0m3nUxFC2MWoIPO+jKV0SUYGXduWxIE728qgD7BKpa7wHsJNITtR1JcGcw4NGZY0&#10;ySi57K5GwfpvMz+uetOcT4m+LIrt//LMU6Wan/X4F4Sn2r/FL/dCK+j+hPnhTDgCcvg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6dsIAAADcAAAADwAAAAAAAAAAAAAA&#10;AAChAgAAZHJzL2Rvd25yZXYueG1sUEsFBgAAAAAEAAQA+QAAAJADAAAAAA==&#10;" strokecolor="black [3200]" strokeweight="1.5pt">
                                                    <v:stroke endarrow="block" joinstyle="miter"/>
                                                  </v:shape>
                                                  <v:shape id="Connecteur droit avec flèche 391" o:spid="_x0000_s1196" type="#_x0000_t32" style="position:absolute;left:46005;top:32099;width:96;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Nf7cYAAADcAAAADwAAAGRycy9kb3ducmV2LnhtbESPT2vCQBTE7wW/w/IKvTUbLZU2dSOi&#10;iFY8qBXb4yP78kezb0N21fTbdwWhx2FmfsOMxp2pxYVaV1lW0I9iEMSZ1RUXCvZf8+c3EM4ja6wt&#10;k4JfcjBOew8jTLS98pYuO1+IAGGXoILS+yaR0mUlGXSRbYiDl9vWoA+yLaRu8RrgppaDOB5KgxWH&#10;hRIbmpaUnXZno2D9s1kcVq+zir8zfVrW2+NnzjOlnh67yQcIT53/D9/bS63g5b0PtzPhCM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TX+3GAAAA3AAAAA8AAAAAAAAA&#10;AAAAAAAAoQIAAGRycy9kb3ducmV2LnhtbFBLBQYAAAAABAAEAPkAAACUAwAAAAA=&#10;" strokecolor="black [3200]" strokeweight="1.5pt">
                                                    <v:stroke endarrow="block" joinstyle="miter"/>
                                                  </v:shape>
                                                  <v:shape id="Connecteur droit avec flèche 392" o:spid="_x0000_s1197" type="#_x0000_t32" style="position:absolute;left:51244;top:32004;width:95;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HBmscAAADcAAAADwAAAGRycy9kb3ducmV2LnhtbESPW2vCQBSE3wv+h+UIfWs2Wlo0upFS&#10;KbXigzfUx0P25FKzZ0N2q+m/7woFH4eZ+YaZzjpTiwu1rrKsYBDFIIgzqysuFOx3H08jEM4ja6wt&#10;k4JfcjBLew9TTLS98oYuW1+IAGGXoILS+yaR0mUlGXSRbYiDl9vWoA+yLaRu8RrgppbDOH6VBisO&#10;CyU29F5Sdt7+GAWr0/rzsHyZV3zM9HlRb76/cp4r9djv3iYgPHX+Hv5vL7SC5/EQbmfCEZ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wcGaxwAAANwAAAAPAAAAAAAA&#10;AAAAAAAAAKECAABkcnMvZG93bnJldi54bWxQSwUGAAAAAAQABAD5AAAAlQMAAAAA&#10;" strokecolor="black [3200]" strokeweight="1.5pt">
                                                    <v:stroke endarrow="block" joinstyle="miter"/>
                                                  </v:shape>
                                                  <v:shape id="Connecteur droit avec flèche 393" o:spid="_x0000_s1198" type="#_x0000_t32" style="position:absolute;left:57721;top:32004;width:95;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1kAccAAADcAAAADwAAAGRycy9kb3ducmV2LnhtbESPW2vCQBSE3wv+h+UIfWs2Vlo0upFS&#10;KbXigzfUx0P25FKzZ0N2q+m/7woFH4eZ+YaZzjpTiwu1rrKsYBDFIIgzqysuFOx3H08jEM4ja6wt&#10;k4JfcjBLew9TTLS98oYuW1+IAGGXoILS+yaR0mUlGXSRbYiDl9vWoA+yLaRu8RrgppbPcfwqDVYc&#10;Fkps6L2k7Lz9MQpWp/XnYfkyr/iY6fOi3nx/5TxX6rHfvU1AeOr8PfzfXmgFw/EQbmfCEZ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jWQBxwAAANwAAAAPAAAAAAAA&#10;AAAAAAAAAKECAABkcnMvZG93bnJldi54bWxQSwUGAAAAAAQABAD5AAAAlQMAAAAA&#10;" strokecolor="black [3200]" strokeweight="1.5pt">
                                                    <v:stroke endarrow="block" joinstyle="miter"/>
                                                  </v:shape>
                                                  <v:shape id="Connecteur droit avec flèche 394" o:spid="_x0000_s1199" type="#_x0000_t32" style="position:absolute;left:63627;top:32004;width:95;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T8dccAAADcAAAADwAAAGRycy9kb3ducmV2LnhtbESPS2sCQRCE74L/YWghN501MUHXHUUi&#10;IUY8+MLk2Oz0PnSnZ9kZdfPvM4FAjkVVfUUl89ZU4kaNKy0rGA4iEMSp1SXnCo6Ht/4YhPPIGivL&#10;pOCbHMxn3U6CsbZ33tFt73MRIOxiVFB4X8dSurQgg25ga+LgZbYx6INscqkbvAe4qeRjFL1IgyWH&#10;hQJrei0oveyvRsHma/t+Wj8vS/5M9WVV7c4fGS+Veui1iykIT63/D/+1V1rB02QEv2fCEZ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ZPx1xwAAANwAAAAPAAAAAAAA&#10;AAAAAAAAAKECAABkcnMvZG93bnJldi54bWxQSwUGAAAAAAQABAD5AAAAlQMAAAAA&#10;" strokecolor="black [3200]" strokeweight="1.5pt">
                                                    <v:stroke endarrow="block" joinstyle="miter"/>
                                                  </v:shape>
                                                  <v:shape id="Connecteur droit avec flèche 395" o:spid="_x0000_s1200" type="#_x0000_t32" style="position:absolute;left:69342;top:31908;width:95;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hZ7sYAAADcAAAADwAAAGRycy9kb3ducmV2LnhtbESPT2vCQBTE7wW/w/IEb3WjYtHoKqKI&#10;Vnqof1CPj+wziWbfhuxW02/fFQoeh5n5DTOe1qYQd6pcbllBpx2BIE6szjlVcNgv3wcgnEfWWFgm&#10;Bb/kYDppvI0x1vbBW7rvfCoChF2MCjLvy1hKl2Rk0LVtSRy8i60M+iCrVOoKHwFuCtmNog9pMOew&#10;kGFJ84yS2+7HKPg6f6+Om/4i51Oib+tie/288EKpVrOejUB4qv0r/N9eawW9YR+eZ8IRk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oWe7GAAAA3AAAAA8AAAAAAAAA&#10;AAAAAAAAoQIAAGRycy9kb3ducmV2LnhtbFBLBQYAAAAABAAEAPkAAACUAwAAAAA=&#10;" strokecolor="black [3200]" strokeweight="1.5pt">
                                                    <v:stroke endarrow="block" joinstyle="miter"/>
                                                  </v:shape>
                                                  <v:shape id="Connecteur droit avec flèche 396" o:spid="_x0000_s1201" type="#_x0000_t32" style="position:absolute;left:74676;top:31908;width:95;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HmcYAAADcAAAADwAAAGRycy9kb3ducmV2LnhtbESPT2vCQBTE7wW/w/IEb3VTRWlTVxFF&#10;/IMHtWJ7fGSfSTT7NmRXjd/eFYQeh5n5DTMY1aYQV6pcblnBRzsCQZxYnXOqYP8ze/8E4TyyxsIy&#10;KbiTg9Gw8TbAWNsbb+m686kIEHYxKsi8L2MpXZKRQde2JXHwjrYy6IOsUqkrvAW4KWQnivrSYM5h&#10;IcOSJhkl593FKFj/beaHVW+a82+iz4tie1oeeapUq1mPv0F4qv1/+NVeaAXdrz48z4QjII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6x5nGAAAA3AAAAA8AAAAAAAAA&#10;AAAAAAAAoQIAAGRycy9kb3ducmV2LnhtbFBLBQYAAAAABAAEAPkAAACUAwAAAAA=&#10;" strokecolor="black [3200]" strokeweight="1.5pt">
                                                    <v:stroke endarrow="block" joinstyle="miter"/>
                                                  </v:shape>
                                                  <v:shape id="Connecteur droit avec flèche 397" o:spid="_x0000_s1202" type="#_x0000_t32" style="position:absolute;left:78962;top:31813;width:95;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ZiAscAAADcAAAADwAAAGRycy9kb3ducmV2LnhtbESPS2sCQRCE74L/YWghN501wUTXHUUi&#10;IUY8+MLk2Oz0PnSnZ9kZdfPvM4FAjkVVfUUl89ZU4kaNKy0rGA4iEMSp1SXnCo6Ht/4YhPPIGivL&#10;pOCbHMxn3U6CsbZ33tFt73MRIOxiVFB4X8dSurQgg25ga+LgZbYx6INscqkbvAe4qeRjFD1LgyWH&#10;hQJrei0oveyvRsHma/t+Wo+WJX+m+rKqduePjJdKPfTaxRSEp9b/h//aK63gafICv2fCEZ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tmICxwAAANwAAAAPAAAAAAAA&#10;AAAAAAAAAKECAABkcnMvZG93bnJldi54bWxQSwUGAAAAAAQABAD5AAAAlQMAAAAA&#10;" strokecolor="black [3200]" strokeweight="1.5pt">
                                                    <v:stroke endarrow="block" joinstyle="miter"/>
                                                  </v:shape>
                                                  <v:shape id="Connecteur droit avec flèche 398" o:spid="_x0000_s1203" type="#_x0000_t32" style="position:absolute;left:82867;top:31813;width:95;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n2cMIAAADcAAAADwAAAGRycy9kb3ducmV2LnhtbERPy4rCMBTdC/MP4Q6403QUZaZjFFHE&#10;By58obO8NNe2Y3NTmqj1781CcHk478GoNoW4UeVyywq+2hEI4sTqnFMFh/2s9Q3CeWSNhWVS8CAH&#10;o+FHY4Cxtnfe0m3nUxFC2MWoIPO+jKV0SUYGXduWxIE728qgD7BKpa7wHsJNITtR1JcGcw4NGZY0&#10;ySi57K5GwfpvMz+uetOcT4m+LIrt//LMU6Wan/X4F4Sn2r/FL/dCK+j+hLXhTDgCcvg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n2cMIAAADcAAAADwAAAAAAAAAAAAAA&#10;AAChAgAAZHJzL2Rvd25yZXYueG1sUEsFBgAAAAAEAAQA+QAAAJADAAAAAA==&#10;" strokecolor="black [3200]" strokeweight="1.5pt">
                                                    <v:stroke endarrow="block" joinstyle="miter"/>
                                                  </v:shape>
                                                  <v:shape id="Connecteur droit avec flèche 399" o:spid="_x0000_s1204" type="#_x0000_t32" style="position:absolute;left:88296;top:31718;width:96;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VT68YAAADcAAAADwAAAGRycy9kb3ducmV2LnhtbESPT2vCQBTE74LfYXkFb7qpotTUVUQR&#10;/9BDtUV7fGSfSTT7NmRXjd/eFYQeh5n5DTOa1KYQV6pcblnBeycCQZxYnXOq4Pdn0f4A4TyyxsIy&#10;KbiTg8m42RhhrO2Nt3Td+VQECLsYFWTel7GULsnIoOvYkjh4R1sZ9EFWqdQV3gLcFLIbRQNpMOew&#10;kGFJs4yS8+5iFHz9fS/3m/4850Oiz6tie1ofea5U662efoLwVPv/8Ku90gp6wyE8z4QjIM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lU+vGAAAA3AAAAA8AAAAAAAAA&#10;AAAAAAAAoQIAAGRycy9kb3ducmV2LnhtbFBLBQYAAAAABAAEAPkAAACUAwAAAAA=&#10;" strokecolor="black [3200]" strokeweight="1.5pt">
                                                    <v:stroke endarrow="block" joinstyle="miter"/>
                                                  </v:shape>
                                                  <v:shape id="Connecteur droit avec flèche 400" o:spid="_x0000_s1205" type="#_x0000_t32" style="position:absolute;left:93345;top:31623;width:95;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ilMMAAADcAAAADwAAAGRycy9kb3ducmV2LnhtbERPTWvCQBC9F/wPywje6sZii6SuIoZi&#10;Kj2oLdXjkB2TaHY2ZNck/vvuoeDx8b7ny95UoqXGlZYVTMYRCOLM6pJzBT/fH88zEM4ja6wsk4I7&#10;OVguBk9zjLXteE/twecihLCLUUHhfR1L6bKCDLqxrYkDd7aNQR9gk0vdYBfCTSVfouhNGiw5NBRY&#10;07qg7Hq4GQVfp93md/ualHzM9DWt9pfPMydKjYb96h2Ep94/xP/uVCuYRmF+OBOO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opTDAAAA3AAAAA8AAAAAAAAAAAAA&#10;AAAAoQIAAGRycy9kb3ducmV2LnhtbFBLBQYAAAAABAAEAPkAAACRAwAAAAA=&#10;" strokecolor="black [3200]" strokeweight="1.5pt">
                                                    <v:stroke endarrow="block" joinstyle="miter"/>
                                                  </v:shape>
                                                </v:group>
                                                <v:group id="Groupe 401" o:spid="_x0000_s1206" style="position:absolute;top:33623;width:98682;height:9618" coordsize="98682,9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rect id="Rectangle 402" o:spid="_x0000_s1207" style="position:absolute;left:-1445;top:2143;width:6172;height:328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NAMQA&#10;AADcAAAADwAAAGRycy9kb3ducmV2LnhtbESPQWsCMRSE7wX/Q3hCbzWrFJHVKGVVqlAKq156e2xe&#10;N0s3L0sS1+2/N0Khx2FmvmFWm8G2oicfGscKppMMBHHldMO1gst5/7IAESKyxtYxKfilAJv16GmF&#10;uXY3Lqk/xVokCIccFZgYu1zKUBmyGCauI07et/MWY5K+ltrjLcFtK2dZNpcWG04LBjsqDFU/p6tV&#10;YMtP+1Wb47b/eKdyWywavzsUSj2Ph7cliEhD/A//tQ9awWs2g8e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DQDEAAAA3AAAAA8AAAAAAAAAAAAAAAAAmAIAAGRycy9k&#10;b3ducmV2LnhtbFBLBQYAAAAABAAEAPUAAACJAwAAAAA=&#10;" fillcolor="white [3201]" strokecolor="black [3200]" strokeweight="1pt">
                                                    <v:textbo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DUK-S</w:t>
                                                          </w:r>
                                                        </w:p>
                                                      </w:txbxContent>
                                                    </v:textbox>
                                                  </v:rect>
                                                  <v:rect id="Rectangle 403" o:spid="_x0000_s1208" style="position:absolute;left:3032;top:2047;width:6172;height:3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om8UA&#10;AADcAAAADwAAAGRycy9kb3ducmV2LnhtbESPQWsCMRSE7wX/Q3iF3mq2VoqsRilrSy0UYdWLt8fm&#10;uVm6eVmSdF3/fSMIHoeZ+YZZrAbbip58aBwreBlnIIgrpxuuFRz2n88zECEia2wdk4ILBVgtRw8L&#10;zLU7c0n9LtYiQTjkqMDE2OVShsqQxTB2HXHyTs5bjEn6WmqP5wS3rZxk2Zu02HBaMNhRYaj63f1Z&#10;Bbbc2mNtvtf9zxeV62LW+I9NodTT4/A+BxFpiPfwrb3RCqbZK1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aibxQAAANwAAAAPAAAAAAAAAAAAAAAAAJgCAABkcnMv&#10;ZG93bnJldi54bWxQSwUGAAAAAAQABAD1AAAAigMAAAAA&#10;" fillcolor="white [3201]" strokecolor="black [3200]" strokeweight="1pt">
                                                    <v:textbo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DUK-E</w:t>
                                                          </w:r>
                                                        </w:p>
                                                      </w:txbxContent>
                                                    </v:textbox>
                                                  </v:rect>
                                                  <v:rect id="Rectangle 404" o:spid="_x0000_s1209" style="position:absolute;left:7318;top:2143;width:6172;height:328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w78QA&#10;AADcAAAADwAAAGRycy9kb3ducmV2LnhtbESPQWsCMRSE7wX/Q3iCt5q1SJHVKGW1qFAKq156e2xe&#10;N0s3L0sS1/Xfm0Khx2FmvmFWm8G2oicfGscKZtMMBHHldMO1gsv5/XkBIkRkja1jUnCnAJv16GmF&#10;uXY3Lqk/xVokCIccFZgYu1zKUBmyGKauI07et/MWY5K+ltrjLcFtK1+y7FVabDgtGOyoMFT9nK5W&#10;gS0/7Vdtjtv+Y0/ltlg0fncolJqMh7cliEhD/A//tQ9awTybw++Zd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IMO/EAAAA3AAAAA8AAAAAAAAAAAAAAAAAmAIAAGRycy9k&#10;b3ducmV2LnhtbFBLBQYAAAAABAAEAPUAAACJAwAAAAA=&#10;" fillcolor="white [3201]" strokecolor="black [3200]" strokeweight="1pt">
                                                    <v:textbo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DUK-O</w:t>
                                                          </w:r>
                                                        </w:p>
                                                      </w:txbxContent>
                                                    </v:textbox>
                                                  </v:rect>
                                                  <v:rect id="Rectangle 405" o:spid="_x0000_s1210" style="position:absolute;left:11605;top:2142;width:6172;height:3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VdMUA&#10;AADcAAAADwAAAGRycy9kb3ducmV2LnhtbESPQWsCMRSE7wX/Q3iF3mq2UousRilrSy0UYdWLt8fm&#10;uVm6eVmSdF3/fSMIHoeZ+YZZrAbbip58aBwreBlnIIgrpxuuFRz2n88zECEia2wdk4ILBVgtRw8L&#10;zLU7c0n9LtYiQTjkqMDE2OVShsqQxTB2HXHyTs5bjEn6WmqP5wS3rZxk2Zu02HBaMNhRYaj63f1Z&#10;Bbbc2mNtvtf9zxeV62LW+I9NodTT4/A+BxFpiPfwrb3RCl6zK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JV0xQAAANwAAAAPAAAAAAAAAAAAAAAAAJgCAABkcnMv&#10;ZG93bnJldi54bWxQSwUGAAAAAAQABAD1AAAAigMAAAAA&#10;" fillcolor="white [3201]" strokecolor="black [3200]" strokeweight="1pt">
                                                    <v:textbo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DUK-N</w:t>
                                                          </w:r>
                                                        </w:p>
                                                      </w:txbxContent>
                                                    </v:textbox>
                                                  </v:rect>
                                                  <v:rect id="Rectangle 406" o:spid="_x0000_s1211" style="position:absolute;left:15605;top:2047;width:6172;height:32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YLA8QA&#10;AADcAAAADwAAAGRycy9kb3ducmV2LnhtbESPQWsCMRSE70L/Q3iCN81aRGQ1SllbaqEIq156e2xe&#10;N0s3L0uSruu/N4WCx2FmvmE2u8G2oicfGscK5rMMBHHldMO1gsv5bboCESKyxtYxKbhRgN32abTB&#10;XLsrl9SfYi0ShEOOCkyMXS5lqAxZDDPXESfv23mLMUlfS+3xmuC2lc9ZtpQWG04LBjsqDFU/p1+r&#10;wJZH+1Wbj33/+U7lvlg1/vVQKDUZDy9rEJGG+Aj/tw9awSJbwt+Zd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WCwPEAAAA3AAAAA8AAAAAAAAAAAAAAAAAmAIAAGRycy9k&#10;b3ducmV2LnhtbFBLBQYAAAAABAAEAPUAAACJAwAAAAA=&#10;" fillcolor="white [3201]" strokecolor="black [3200]" strokeweight="1pt">
                                                    <v:textbox>
                                                      <w:txbxContent>
                                                        <w:p w:rsidR="00B01880" w:rsidRPr="00562F48" w:rsidRDefault="00B01880" w:rsidP="002C2FB9">
                                                          <w:pPr>
                                                            <w:rPr>
                                                              <w:rFonts w:ascii="Times New Roman" w:hAnsi="Times New Roman" w:cs="Times New Roman"/>
                                                              <w:sz w:val="20"/>
                                                            </w:rPr>
                                                          </w:pPr>
                                                          <w:r>
                                                            <w:rPr>
                                                              <w:rFonts w:ascii="Times New Roman" w:hAnsi="Times New Roman" w:cs="Times New Roman"/>
                                                              <w:sz w:val="20"/>
                                                            </w:rPr>
                                                            <w:t>DUK-C</w:t>
                                                          </w:r>
                                                        </w:p>
                                                      </w:txbxContent>
                                                    </v:textbox>
                                                  </v:rect>
                                                  <v:rect id="Rectangle 407" o:spid="_x0000_s1212" style="position:absolute;left:19605;top:2333;width:8207;height:49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umMUA&#10;AADcAAAADwAAAGRycy9kb3ducmV2LnhtbESPQWsCMRSE7wX/Q3iF3mq2UqysRilrSy0UYdWLt8fm&#10;uVm6eVmSdF3/fSMIHoeZ+YZZrAbbip58aBwreBlnIIgrpxuuFRz2n88zECEia2wdk4ILBVgtRw8L&#10;zLU7c0n9LtYiQTjkqMDE2OVShsqQxTB2HXHyTs5bjEn6WmqP5wS3rZxk2VRabDgtGOyoMFT97v6s&#10;Altu7bE23+v+54vKdTFr/MemUOrpcXifg4g0xHv41t5oBa/ZG1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q6YxQAAANwAAAAPAAAAAAAAAAAAAAAAAJgCAABkcnMv&#10;ZG93bnJldi54bWxQSwUGAAAAAAQABAD1AAAAigMAAAAA&#10;" fillcolor="white [3201]" strokecolor="black [3200]" strokeweight="1pt">
                                                    <v:textbox>
                                                      <w:txbxContent>
                                                        <w:p w:rsidR="00B01880" w:rsidRDefault="00B01880" w:rsidP="002C2FB9">
                                                          <w:pPr>
                                                            <w:spacing w:after="0"/>
                                                            <w:rPr>
                                                              <w:rFonts w:ascii="Times New Roman" w:hAnsi="Times New Roman" w:cs="Times New Roman"/>
                                                              <w:sz w:val="20"/>
                                                            </w:rPr>
                                                          </w:pPr>
                                                          <w:r>
                                                            <w:rPr>
                                                              <w:rFonts w:ascii="Times New Roman" w:hAnsi="Times New Roman" w:cs="Times New Roman"/>
                                                              <w:sz w:val="20"/>
                                                            </w:rPr>
                                                            <w:t>DP/2</w:t>
                                                          </w:r>
                                                        </w:p>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Mbandaka</w:t>
                                                          </w:r>
                                                        </w:p>
                                                      </w:txbxContent>
                                                    </v:textbox>
                                                  </v:rect>
                                                  <v:rect id="Rectangle 408" o:spid="_x0000_s1213" style="position:absolute;left:25035;top:2619;width:9064;height:49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phcIA&#10;AADcAAAADwAAAGRycy9kb3ducmV2LnhtbERPz2vCMBS+D/wfwhO8zUQdRTqjiCDsIIVVB+vtrXm2&#10;xealNFnb/ffLYbDjx/d7d5hsKwbqfeNYw2qpQBCXzjRcabhdz89bED4gG2wdk4Yf8nDYz552mBo3&#10;8jsNeahEDGGfooY6hC6V0pc1WfRL1xFH7u56iyHCvpKmxzGG21aulUqkxYZjQ40dnWoqH/m31ZBc&#10;MpUV5+2muhbD5fOjCFh+Ga0X8+n4CiLQFP7Ff+43o+FFxbX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OmFwgAAANwAAAAPAAAAAAAAAAAAAAAAAJgCAABkcnMvZG93&#10;bnJldi54bWxQSwUGAAAAAAQABAD1AAAAhwMAAAAA&#10;" fillcolor="white [3201]" strokecolor="black [3200]" strokeweight="1pt">
                                                    <v:stroke dashstyle="dashDot"/>
                                                    <v:textbox>
                                                      <w:txbxContent>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Hôtel Palace</w:t>
                                                          </w:r>
                                                        </w:p>
                                                      </w:txbxContent>
                                                    </v:textbox>
                                                  </v:rect>
                                                  <v:rect id="Rectangle 409" o:spid="_x0000_s1214" style="position:absolute;left:31798;top:1856;width:7636;height:49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fccUA&#10;AADcAAAADwAAAGRycy9kb3ducmV2LnhtbESPQWsCMRSE7wX/Q3iF3mq2UkRXo5S1pRaKsOrF22Pz&#10;3CzdvCxJuq7/vhGEHoeZ+YZZrgfbip58aBwreBlnIIgrpxuuFRwPH88zECEia2wdk4IrBVivRg9L&#10;zLW7cEn9PtYiQTjkqMDE2OVShsqQxTB2HXHyzs5bjEn6WmqPlwS3rZxk2VRabDgtGOyoMFT97H+t&#10;Alvu7Kk2X5v++5PKTTFr/Pu2UOrpcXhbgIg0xP/wvb3VCl6zOdzO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9xxQAAANwAAAAPAAAAAAAAAAAAAAAAAJgCAABkcnMv&#10;ZG93bnJldi54bWxQSwUGAAAAAAQABAD1AAAAigMAAAAA&#10;" fillcolor="white [3201]" strokecolor="black [3200]" strokeweight="1pt">
                                                    <v:textbox>
                                                      <w:txbxContent>
                                                        <w:p w:rsidR="00B01880" w:rsidRDefault="00B01880" w:rsidP="002C2FB9">
                                                          <w:pPr>
                                                            <w:spacing w:after="0"/>
                                                            <w:rPr>
                                                              <w:rFonts w:ascii="Times New Roman" w:hAnsi="Times New Roman" w:cs="Times New Roman"/>
                                                              <w:sz w:val="20"/>
                                                            </w:rPr>
                                                          </w:pPr>
                                                          <w:r>
                                                            <w:rPr>
                                                              <w:rFonts w:ascii="Times New Roman" w:hAnsi="Times New Roman" w:cs="Times New Roman"/>
                                                              <w:sz w:val="20"/>
                                                            </w:rPr>
                                                            <w:t>DP/3</w:t>
                                                          </w:r>
                                                        </w:p>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Kisangani</w:t>
                                                          </w:r>
                                                        </w:p>
                                                      </w:txbxContent>
                                                    </v:textbox>
                                                  </v:rect>
                                                  <v:rect id="Rectangle 410" o:spid="_x0000_s1215" style="position:absolute;left:38083;top:1667;width:7633;height:49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gMcEA&#10;AADcAAAADwAAAGRycy9kb3ducmV2LnhtbERPz2vCMBS+D/wfwhO8zVSRIdUoUhUdjEHdLt4ezbMp&#10;Ni8libX775fDYMeP7/d6O9hW9ORD41jBbJqBIK6cbrhW8P11fF2CCBFZY+uYFPxQgO1m9LLGXLsn&#10;l9RfYi1SCIccFZgYu1zKUBmyGKauI07czXmLMUFfS+3xmcJtK+dZ9iYtNpwaDHZUGKrul4dVYMtP&#10;e63N+77/OFG5L5aNP5wLpSbjYbcCEWmI/+I/91krWMzS/H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qoDHBAAAA3AAAAA8AAAAAAAAAAAAAAAAAmAIAAGRycy9kb3du&#10;cmV2LnhtbFBLBQYAAAAABAAEAPUAAACGAwAAAAA=&#10;" fillcolor="white [3201]" strokecolor="black [3200]" strokeweight="1pt">
                                                    <v:textbox>
                                                      <w:txbxContent>
                                                        <w:p w:rsidR="00B01880" w:rsidRDefault="00B01880" w:rsidP="002C2FB9">
                                                          <w:pPr>
                                                            <w:spacing w:after="0"/>
                                                            <w:rPr>
                                                              <w:rFonts w:ascii="Times New Roman" w:hAnsi="Times New Roman" w:cs="Times New Roman"/>
                                                              <w:sz w:val="20"/>
                                                            </w:rPr>
                                                          </w:pPr>
                                                          <w:r>
                                                            <w:rPr>
                                                              <w:rFonts w:ascii="Times New Roman" w:hAnsi="Times New Roman" w:cs="Times New Roman"/>
                                                              <w:sz w:val="20"/>
                                                            </w:rPr>
                                                            <w:t>DP/4</w:t>
                                                          </w:r>
                                                        </w:p>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Bukavu</w:t>
                                                          </w:r>
                                                        </w:p>
                                                      </w:txbxContent>
                                                    </v:textbox>
                                                  </v:rect>
                                                  <v:rect id="Rectangle 411" o:spid="_x0000_s1216" style="position:absolute;left:43513;top:2238;width:8490;height:49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YFqsUA&#10;AADcAAAADwAAAGRycy9kb3ducmV2LnhtbESPQWvCQBSE70L/w/IK3nSTUoqkriKxUgtFiPbS2yP7&#10;mg1m34bdNcZ/3y0UPA4z8w2zXI+2EwP50DpWkM8zEMS10y03Cr5Ou9kCRIjIGjvHpOBGAdarh8kS&#10;C+2uXNFwjI1IEA4FKjAx9oWUoTZkMcxdT5y8H+ctxiR9I7XHa4LbTj5l2Yu02HJaMNhTaag+Hy9W&#10;ga0O9rsxH9vh852qbblo/du+VGr6OG5eQUQa4z38395rBc95D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gWqxQAAANwAAAAPAAAAAAAAAAAAAAAAAJgCAABkcnMv&#10;ZG93bnJldi54bWxQSwUGAAAAAAQABAD1AAAAigMAAAAA&#10;" fillcolor="white [3201]" strokecolor="black [3200]" strokeweight="1pt">
                                                    <v:textbox>
                                                      <w:txbxContent>
                                                        <w:p w:rsidR="00B01880" w:rsidRDefault="00B01880" w:rsidP="002C2FB9">
                                                          <w:pPr>
                                                            <w:spacing w:after="0"/>
                                                            <w:rPr>
                                                              <w:rFonts w:ascii="Times New Roman" w:hAnsi="Times New Roman" w:cs="Times New Roman"/>
                                                              <w:sz w:val="20"/>
                                                            </w:rPr>
                                                          </w:pPr>
                                                          <w:r>
                                                            <w:rPr>
                                                              <w:rFonts w:ascii="Times New Roman" w:hAnsi="Times New Roman" w:cs="Times New Roman"/>
                                                              <w:sz w:val="20"/>
                                                            </w:rPr>
                                                            <w:t>DP/5</w:t>
                                                          </w:r>
                                                        </w:p>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Lubumbashi</w:t>
                                                          </w:r>
                                                        </w:p>
                                                      </w:txbxContent>
                                                    </v:textbox>
                                                  </v:rect>
                                                  <v:rect id="Rectangle 412" o:spid="_x0000_s1217" style="position:absolute;left:49513;top:1667;width:7633;height:49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b3cQA&#10;AADcAAAADwAAAGRycy9kb3ducmV2LnhtbESPQWsCMRSE7wX/Q3hCbzWriMjWKLIqWpDC2l56e2xe&#10;N0s3L0sS1+2/bwShx2FmvmFWm8G2oicfGscKppMMBHHldMO1gs+Pw8sSRIjIGlvHpOCXAmzWo6cV&#10;5trduKT+EmuRIBxyVGBi7HIpQ2XIYpi4jjh5385bjEn6WmqPtwS3rZxl2UJabDgtGOyoMFT9XK5W&#10;gS3f7Vdt3nb9+Ujlrlg2fn8qlHoeD9tXEJGG+B9+tE9awXw6g/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0m93EAAAA3AAAAA8AAAAAAAAAAAAAAAAAmAIAAGRycy9k&#10;b3ducmV2LnhtbFBLBQYAAAAABAAEAPUAAACJAwAAAAA=&#10;" fillcolor="white [3201]" strokecolor="black [3200]" strokeweight="1pt">
                                                    <v:textbox>
                                                      <w:txbxContent>
                                                        <w:p w:rsidR="00B01880" w:rsidRDefault="00B01880" w:rsidP="002C2FB9">
                                                          <w:pPr>
                                                            <w:spacing w:after="0"/>
                                                            <w:rPr>
                                                              <w:rFonts w:ascii="Times New Roman" w:hAnsi="Times New Roman" w:cs="Times New Roman"/>
                                                              <w:sz w:val="20"/>
                                                            </w:rPr>
                                                          </w:pPr>
                                                          <w:r>
                                                            <w:rPr>
                                                              <w:rFonts w:ascii="Times New Roman" w:hAnsi="Times New Roman" w:cs="Times New Roman"/>
                                                              <w:sz w:val="20"/>
                                                            </w:rPr>
                                                            <w:t>DP/6</w:t>
                                                          </w:r>
                                                        </w:p>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Kananga</w:t>
                                                          </w:r>
                                                        </w:p>
                                                      </w:txbxContent>
                                                    </v:textbox>
                                                  </v:rect>
                                                  <v:rect id="Rectangle 413" o:spid="_x0000_s1218" style="position:absolute;left:55229;top:2238;width:8442;height:49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RsUA&#10;AADcAAAADwAAAGRycy9kb3ducmV2LnhtbESPQWsCMRSE74X+h/CE3mrWthTZGkVWSxWKsOqlt8fm&#10;dbN087Ikcd3+eyMIHoeZ+YaZLQbbip58aBwrmIwzEMSV0w3XCo6Hz+cpiBCRNbaOScE/BVjMHx9m&#10;mGt35pL6faxFgnDIUYGJsculDJUhi2HsOuLk/TpvMSbpa6k9nhPctvIly96lxYbTgsGOCkPV3/5k&#10;FdhyZ39qs131319Uropp49ebQqmn0bD8ABFpiPfwrb3RCt4mr3A9k46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5GxQAAANwAAAAPAAAAAAAAAAAAAAAAAJgCAABkcnMv&#10;ZG93bnJldi54bWxQSwUGAAAAAAQABAD1AAAAigMAAAAA&#10;" fillcolor="white [3201]" strokecolor="black [3200]" strokeweight="1pt">
                                                    <v:textbox>
                                                      <w:txbxContent>
                                                        <w:p w:rsidR="00B01880" w:rsidRDefault="00B01880" w:rsidP="002C2FB9">
                                                          <w:pPr>
                                                            <w:spacing w:after="0"/>
                                                            <w:rPr>
                                                              <w:rFonts w:ascii="Times New Roman" w:hAnsi="Times New Roman" w:cs="Times New Roman"/>
                                                              <w:sz w:val="20"/>
                                                            </w:rPr>
                                                          </w:pPr>
                                                          <w:r>
                                                            <w:rPr>
                                                              <w:rFonts w:ascii="Times New Roman" w:hAnsi="Times New Roman" w:cs="Times New Roman"/>
                                                              <w:sz w:val="20"/>
                                                            </w:rPr>
                                                            <w:t>DP/7</w:t>
                                                          </w:r>
                                                        </w:p>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Mbuji-Mayi</w:t>
                                                          </w:r>
                                                        </w:p>
                                                      </w:txbxContent>
                                                    </v:textbox>
                                                  </v:rect>
                                                  <v:rect id="Rectangle 414" o:spid="_x0000_s1219" style="position:absolute;left:62563;top:714;width:5922;height:49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MsQA&#10;AADcAAAADwAAAGRycy9kb3ducmV2LnhtbESPQWsCMRSE7wX/Q3hCbzWrSJGtUWRVVJDC2l56e2xe&#10;N0s3L0sS1+2/NwWhx2FmvmGW68G2oicfGscKppMMBHHldMO1gs+P/csCRIjIGlvHpOCXAqxXo6cl&#10;5trduKT+EmuRIBxyVGBi7HIpQ2XIYpi4jjh5385bjEn6WmqPtwS3rZxl2au02HBaMNhRYaj6uVyt&#10;Alu+26/anLb9+UDltlg0fncslHoeD5s3EJGG+B9+tI9awXw6h78z6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RpjLEAAAA3AAAAA8AAAAAAAAAAAAAAAAAmAIAAGRycy9k&#10;b3ducmV2LnhtbFBLBQYAAAAABAAEAPUAAACJAwAAAAA=&#10;" fillcolor="white [3201]" strokecolor="black [3200]" strokeweight="1pt">
                                                    <v:textbox>
                                                      <w:txbxContent>
                                                        <w:p w:rsidR="00B01880" w:rsidRDefault="00B01880" w:rsidP="002C2FB9">
                                                          <w:pPr>
                                                            <w:spacing w:after="0"/>
                                                            <w:rPr>
                                                              <w:rFonts w:ascii="Times New Roman" w:hAnsi="Times New Roman" w:cs="Times New Roman"/>
                                                              <w:sz w:val="20"/>
                                                            </w:rPr>
                                                          </w:pPr>
                                                          <w:r>
                                                            <w:rPr>
                                                              <w:rFonts w:ascii="Times New Roman" w:hAnsi="Times New Roman" w:cs="Times New Roman"/>
                                                              <w:sz w:val="20"/>
                                                            </w:rPr>
                                                            <w:t>DP/8</w:t>
                                                          </w:r>
                                                        </w:p>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Matadi</w:t>
                                                          </w:r>
                                                        </w:p>
                                                      </w:txbxContent>
                                                    </v:textbox>
                                                  </v:rect>
                                                  <v:rect id="Rectangle 415" o:spid="_x0000_s1220" style="position:absolute;left:67516;top:1571;width:7493;height:479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DqcUA&#10;AADcAAAADwAAAGRycy9kb3ducmV2LnhtbESPQWsCMRSE74X+h/CE3mrW0hbZGkVWSxWKsOqlt8fm&#10;dbN087Ikcd3+eyMIHoeZ+YaZLQbbip58aBwrmIwzEMSV0w3XCo6Hz+cpiBCRNbaOScE/BVjMHx9m&#10;mGt35pL6faxFgnDIUYGJsculDJUhi2HsOuLk/TpvMSbpa6k9nhPctvIly96lxYbTgsGOCkPV3/5k&#10;FdhyZ39qs131319Uropp49ebQqmn0bD8ABFpiPfwrb3RCl4nb3A9k46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QOpxQAAANwAAAAPAAAAAAAAAAAAAAAAAJgCAABkcnMv&#10;ZG93bnJldi54bWxQSwUGAAAAAAQABAD1AAAAigMAAAAA&#10;" fillcolor="white [3201]" strokecolor="black [3200]" strokeweight="1pt">
                                                    <v:textbox>
                                                      <w:txbxContent>
                                                        <w:p w:rsidR="00B01880" w:rsidRDefault="00B01880" w:rsidP="002C2FB9">
                                                          <w:pPr>
                                                            <w:spacing w:after="0"/>
                                                            <w:rPr>
                                                              <w:rFonts w:ascii="Times New Roman" w:hAnsi="Times New Roman" w:cs="Times New Roman"/>
                                                              <w:sz w:val="20"/>
                                                            </w:rPr>
                                                          </w:pPr>
                                                          <w:r>
                                                            <w:rPr>
                                                              <w:rFonts w:ascii="Times New Roman" w:hAnsi="Times New Roman" w:cs="Times New Roman"/>
                                                              <w:sz w:val="20"/>
                                                            </w:rPr>
                                                            <w:t>DP/9</w:t>
                                                          </w:r>
                                                        </w:p>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Bandundu</w:t>
                                                          </w:r>
                                                        </w:p>
                                                      </w:txbxContent>
                                                    </v:textbox>
                                                  </v:rect>
                                                  <v:rect id="Rectangle 416" o:spid="_x0000_s1221" style="position:absolute;left:71992;top:2905;width:8877;height:34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3sQA&#10;AADcAAAADwAAAGRycy9kb3ducmV2LnhtbESPQWsCMRSE7wX/Q3iCt5pVRGRrFFkVLZTC2l56e2xe&#10;N0s3L0sS1/Xfm0Khx2FmvmHW28G2oicfGscKZtMMBHHldMO1gs+P4/MKRIjIGlvHpOBOAbab0dMa&#10;c+1uXFJ/ibVIEA45KjAxdrmUoTJkMUxdR5y8b+ctxiR9LbXHW4LbVs6zbCktNpwWDHZUGKp+Ller&#10;wJbv9qs2r/v+7UTlvlg1/nAulJqMh90LiEhD/A//tc9awWK2hN8z6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Pnd7EAAAA3AAAAA8AAAAAAAAAAAAAAAAAmAIAAGRycy9k&#10;b3ducmV2LnhtbFBLBQYAAAAABAAEAPUAAACJAwAAAAA=&#10;" fillcolor="white [3201]" strokecolor="black [3200]" strokeweight="1pt">
                                                    <v:textbox>
                                                      <w:txbxContent>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DP/10 Goma</w:t>
                                                          </w:r>
                                                        </w:p>
                                                      </w:txbxContent>
                                                    </v:textbox>
                                                  </v:rect>
                                                  <v:rect id="Rectangle 417" o:spid="_x0000_s1222" style="position:absolute;left:76374;top:2810;width:8877;height:34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4RcUA&#10;AADcAAAADwAAAGRycy9kb3ducmV2LnhtbESPQWsCMRSE74X+h/CE3mrWUlrZGkVWSxWKsOqlt8fm&#10;dbN087Ikcd3+eyMIHoeZ+YaZLQbbip58aBwrmIwzEMSV0w3XCo6Hz+cpiBCRNbaOScE/BVjMHx9m&#10;mGt35pL6faxFgnDIUYGJsculDJUhi2HsOuLk/TpvMSbpa6k9nhPctvIly96kxYbTgsGOCkPV3/5k&#10;FdhyZ39qs131319Uropp49ebQqmn0bD8ABFpiPfwrb3RCl4n73A9k46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zhFxQAAANwAAAAPAAAAAAAAAAAAAAAAAJgCAABkcnMv&#10;ZG93bnJldi54bWxQSwUGAAAAAAQABAD1AAAAigMAAAAA&#10;" fillcolor="white [3201]" strokecolor="black [3200]" strokeweight="1pt">
                                                    <v:textbox>
                                                      <w:txbxContent>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DP/11 Kindu</w:t>
                                                          </w:r>
                                                        </w:p>
                                                      </w:txbxContent>
                                                    </v:textbox>
                                                  </v:rect>
                                                  <v:rect id="Rectangle 418" o:spid="_x0000_s1223" style="position:absolute;left:80374;top:2905;width:8877;height:34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sN8EA&#10;AADcAAAADwAAAGRycy9kb3ducmV2LnhtbERPz2vCMBS+D/wfwhO8zVSRIdUoUhUdjEHdLt4ezbMp&#10;Ni8libX775fDYMeP7/d6O9hW9ORD41jBbJqBIK6cbrhW8P11fF2CCBFZY+uYFPxQgO1m9LLGXLsn&#10;l9RfYi1SCIccFZgYu1zKUBmyGKauI07czXmLMUFfS+3xmcJtK+dZ9iYtNpwaDHZUGKrul4dVYMtP&#10;e63N+77/OFG5L5aNP5wLpSbjYbcCEWmI/+I/91krWMzS2n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crDfBAAAA3AAAAA8AAAAAAAAAAAAAAAAAmAIAAGRycy9kb3du&#10;cmV2LnhtbFBLBQYAAAAABAAEAPUAAACGAwAAAAA=&#10;" fillcolor="white [3201]" strokecolor="black [3200]" strokeweight="1pt">
                                                    <v:textbox>
                                                      <w:txbxContent>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DP/12 Boma</w:t>
                                                          </w:r>
                                                        </w:p>
                                                      </w:txbxContent>
                                                    </v:textbox>
                                                  </v:rect>
                                                  <v:rect id="Rectangle 419" o:spid="_x0000_s1224" style="position:absolute;left:85613;top:2715;width:8877;height:34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JrMUA&#10;AADcAAAADwAAAGRycy9kb3ducmV2LnhtbESPQWsCMRSE74X+h/CE3mrWUopujSKrpQpFWPXS22Pz&#10;ulm6eVmSuG7/vRGEHoeZ+YaZLwfbip58aBwrmIwzEMSV0w3XCk7Hj+cpiBCRNbaOScEfBVguHh/m&#10;mGt34ZL6Q6xFgnDIUYGJsculDJUhi2HsOuLk/ThvMSbpa6k9XhLctvIly96kxYbTgsGOCkPV7+Fs&#10;Fdhyb79rs1v3X59Urotp4zfbQqmn0bB6BxFpiP/he3urFbxOZn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AmsxQAAANwAAAAPAAAAAAAAAAAAAAAAAJgCAABkcnMv&#10;ZG93bnJldi54bWxQSwUGAAAAAAQABAD1AAAAigMAAAAA&#10;" fillcolor="white [3201]" strokecolor="black [3200]" strokeweight="1pt">
                                                    <v:textbox>
                                                      <w:txbxContent>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DP/13 Likasi</w:t>
                                                          </w:r>
                                                        </w:p>
                                                      </w:txbxContent>
                                                    </v:textbox>
                                                  </v:rect>
                                                  <v:rect id="Rectangle 420" o:spid="_x0000_s1225" style="position:absolute;left:92281;top:714;width:6998;height:58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qjMEA&#10;AADcAAAADwAAAGRycy9kb3ducmV2LnhtbERPz2vCMBS+D/wfwhN2m6kyhlSjSFV0MIS6Xbw9mmdT&#10;bF5KEmv33y+HgceP7/dyPdhW9ORD41jBdJKBIK6cbrhW8PO9f5uDCBFZY+uYFPxSgPVq9LLEXLsH&#10;l9SfYy1SCIccFZgYu1zKUBmyGCauI07c1XmLMUFfS+3xkcJtK2dZ9iEtNpwaDHZUGKpu57tVYMuT&#10;vdTmc9t/HajcFvPG746FUq/jYbMAEWmIT/G/+6gVvM/S/HQ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GaozBAAAA3AAAAA8AAAAAAAAAAAAAAAAAmAIAAGRycy9kb3du&#10;cmV2LnhtbFBLBQYAAAAABAAEAPUAAACGAwAAAAA=&#10;" fillcolor="white [3201]" strokecolor="black [3200]" strokeweight="1pt">
                                                    <v:textbox>
                                                      <w:txbxContent>
                                                        <w:p w:rsidR="00B01880" w:rsidRPr="00562F48" w:rsidRDefault="00B01880" w:rsidP="002C2FB9">
                                                          <w:pPr>
                                                            <w:spacing w:after="0"/>
                                                            <w:rPr>
                                                              <w:rFonts w:ascii="Times New Roman" w:hAnsi="Times New Roman" w:cs="Times New Roman"/>
                                                              <w:sz w:val="20"/>
                                                            </w:rPr>
                                                          </w:pPr>
                                                          <w:r>
                                                            <w:rPr>
                                                              <w:rFonts w:ascii="Times New Roman" w:hAnsi="Times New Roman" w:cs="Times New Roman"/>
                                                              <w:sz w:val="20"/>
                                                            </w:rPr>
                                                            <w:t>DP/14 Kolwezi</w:t>
                                                          </w:r>
                                                        </w:p>
                                                      </w:txbxContent>
                                                    </v:textbox>
                                                  </v:rect>
                                                </v:group>
                                              </v:group>
                                              <v:line id="Connecteur droit 421" o:spid="_x0000_s1226" style="position:absolute;flip:y;visibility:visible;mso-wrap-style:square" from="5905,40481" to="5905,42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ECgMYAAADcAAAADwAAAGRycy9kb3ducmV2LnhtbESPQWsCMRSE74X+h/AKXoomK6XV1ShW&#10;KHiSutuLt8fmubu4eVk2qab++kYo9DjMzDfMch1tJy40+NaxhmyiQBBXzrRca/gqP8YzED4gG+wc&#10;k4Yf8rBePT4sMTfuyge6FKEWCcI+Rw1NCH0upa8asugnridO3skNFkOSQy3NgNcEt52cKvUqLbac&#10;FhrsadtQdS6+rYb5Zzzv9llZKL69b9Tx7fYcTan16CluFiACxfAf/mvvjIaXaQb3M+k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hAoDGAAAA3AAAAA8AAAAAAAAA&#10;AAAAAAAAoQIAAGRycy9kb3ducmV2LnhtbFBLBQYAAAAABAAEAPkAAACUAwAAAAA=&#10;" strokecolor="black [3200]" strokeweight="1.5pt">
                                                <v:stroke joinstyle="miter"/>
                                              </v:line>
                                              <v:line id="Connecteur droit 422" o:spid="_x0000_s1227" style="position:absolute;flip:x y;visibility:visible;mso-wrap-style:square" from="1619,40671" to="1714,4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b34sQAAADcAAAADwAAAGRycy9kb3ducmV2LnhtbESPQWsCMRSE7wX/Q3iCt5p1KVZWo4gg&#10;FaFUVw8eH5vnZnHzsiRRt/++KRR6HGbmG2ax6m0rHuRD41jBZJyBIK6cbrhWcD5tX2cgQkTW2Dom&#10;Bd8UYLUcvCyw0O7JR3qUsRYJwqFABSbGrpAyVIYshrHriJN3dd5iTNLXUnt8JrhtZZ5lU2mx4bRg&#10;sKONoepW3q2C3dfH++F+qC77cho23nefweio1GjYr+cgIvXxP/zX3mkFb3kO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lvfixAAAANwAAAAPAAAAAAAAAAAA&#10;AAAAAKECAABkcnMvZG93bnJldi54bWxQSwUGAAAAAAQABAD5AAAAkgMAAAAA&#10;" strokecolor="black [3200]" strokeweight="1.5pt">
                                                <v:stroke joinstyle="miter"/>
                                              </v:line>
                                            </v:group>
                                            <v:group id="Groupe 423" o:spid="_x0000_s1228" style="position:absolute;top:42576;width:24288;height:23813" coordsize="24288,2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line id="Connecteur droit 424" o:spid="_x0000_s1229" style="position:absolute;visibility:visible;mso-wrap-style:square" from="23431,0" to="23431,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ByMYAAADcAAAADwAAAGRycy9kb3ducmV2LnhtbESPQWvCQBSE74L/YXlCb7pRRCR1lVIU&#10;LIKikaq3R/Y1Cc2+TbNbE/vru4LgcZiZb5jZojWluFLtCssKhoMIBHFqdcGZgmOy6k9BOI+ssbRM&#10;Cm7kYDHvdmYYa9vwnq4Hn4kAYRejgtz7KpbSpTkZdANbEQfvy9YGfZB1JnWNTYCbUo6iaCINFhwW&#10;cqzoPaf0+/BrFDSfP8l2E32c9HmZrC+X29+uHCZKvfTat1cQnlr/DD/aa61gPBrD/Uw4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CgcjGAAAA3AAAAA8AAAAAAAAA&#10;AAAAAAAAoQIAAGRycy9kb3ducmV2LnhtbFBLBQYAAAAABAAEAPkAAACUAwAAAAA=&#10;" strokecolor="black [3200]" strokeweight="1.5pt">
                                                <v:stroke joinstyle="miter"/>
                                              </v:line>
                                              <v:group id="Groupe 425" o:spid="_x0000_s1230" style="position:absolute;width:24288;height:23812" coordsize="24288,2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group id="Groupe 426" o:spid="_x0000_s1231" style="position:absolute;left:3714;top:1143;width:19812;height:9334" coordsize="19812,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rect id="Rectangle 427" o:spid="_x0000_s1232" style="position:absolute;left:8953;top:7239;width:8192;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60sUA&#10;AADcAAAADwAAAGRycy9kb3ducmV2LnhtbESPQWvCQBSE70L/w/IK3nRTKdpGN0GKBcGiNO3B4yP7&#10;moRm34bdNYn/3i0IPQ4z8w2zyUfTip6cbywreJonIIhLqxuuFHx/vc9eQPiArLG1TAqu5CHPHiYb&#10;TLUd+JP6IlQiQtinqKAOoUul9GVNBv3cdsTR+7HOYIjSVVI7HCLctHKRJEtpsOG4UGNHbzWVv8XF&#10;KLCn5tpu3eux/6DV+XAKyTAud0pNH8ftGkSgMfyH7+29VvC8WMH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TrSxQAAANwAAAAPAAAAAAAAAAAAAAAAAJgCAABkcnMv&#10;ZG93bnJldi54bWxQSwUGAAAAAAQABAD1AAAAigMAAAAA&#10;" fillcolor="white [3201]" strokecolor="black [3200]" strokeweight="1pt">
                                                    <v:textbox>
                                                      <w:txbxContent>
                                                        <w:p w:rsidR="00B01880" w:rsidRPr="000A137A" w:rsidRDefault="00B01880" w:rsidP="002C2FB9">
                                                          <w:pPr>
                                                            <w:jc w:val="center"/>
                                                            <w:rPr>
                                                              <w:sz w:val="18"/>
                                                            </w:rPr>
                                                          </w:pPr>
                                                          <w:r w:rsidRPr="000A137A">
                                                            <w:rPr>
                                                              <w:sz w:val="18"/>
                                                            </w:rPr>
                                                            <w:t xml:space="preserve">BD </w:t>
                                                          </w:r>
                                                          <w:proofErr w:type="spellStart"/>
                                                          <w:r w:rsidRPr="000A137A">
                                                            <w:rPr>
                                                              <w:sz w:val="18"/>
                                                            </w:rPr>
                                                            <w:t>Boende</w:t>
                                                          </w:r>
                                                          <w:proofErr w:type="spellEnd"/>
                                                        </w:p>
                                                      </w:txbxContent>
                                                    </v:textbox>
                                                  </v:rect>
                                                  <v:rect id="Rectangle 428" o:spid="_x0000_s1233" style="position:absolute;left:8763;top:4762;width:8477;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uoMIA&#10;AADcAAAADwAAAGRycy9kb3ducmV2LnhtbERPz2vCMBS+D/wfwhN2m4ky3OyMIqIgOFZWd9jx0by1&#10;xealJLGt//1yGOz48f1eb0fbip58aBxrmM8UCOLSmYYrDV+X49MriBCRDbaOScOdAmw3k4c1ZsYN&#10;/El9ESuRQjhkqKGOscukDGVNFsPMdcSJ+3HeYkzQV9J4HFK4beVCqaW02HBqqLGjfU3ltbhZDS5v&#10;7u3Orz76d3r5PudRDePyoPXjdNy9gYg0xn/xn/tkNDwv0tp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q6gwgAAANwAAAAPAAAAAAAAAAAAAAAAAJgCAABkcnMvZG93&#10;bnJldi54bWxQSwUGAAAAAAQABAD1AAAAhwMAAAAA&#10;" fillcolor="white [3201]" strokecolor="black [3200]" strokeweight="1pt">
                                                    <v:textbox>
                                                      <w:txbxContent>
                                                        <w:p w:rsidR="00B01880" w:rsidRPr="000A137A" w:rsidRDefault="00B01880" w:rsidP="002C2FB9">
                                                          <w:pPr>
                                                            <w:jc w:val="center"/>
                                                            <w:rPr>
                                                              <w:sz w:val="18"/>
                                                            </w:rPr>
                                                          </w:pPr>
                                                          <w:r>
                                                            <w:rPr>
                                                              <w:sz w:val="18"/>
                                                            </w:rPr>
                                                            <w:t>BD Lisala</w:t>
                                                          </w:r>
                                                        </w:p>
                                                      </w:txbxContent>
                                                    </v:textbox>
                                                  </v:rect>
                                                  <v:rect id="Rectangle 429" o:spid="_x0000_s1234" style="position:absolute;left:8858;top:2286;width:8382;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LO8UA&#10;AADcAAAADwAAAGRycy9kb3ducmV2LnhtbESPQWvCQBSE74X+h+UVvNVNRaxG1xBEQbBUqh48PrLP&#10;JDT7NuyuSfz33UKhx2FmvmFW2WAa0ZHztWUFb+MEBHFhdc2lgst59zoH4QOyxsYyKXiQh2z9/LTC&#10;VNuev6g7hVJECPsUFVQhtKmUvqjIoB/bljh6N+sMhihdKbXDPsJNIydJMpMGa44LFba0qaj4Pt2N&#10;AnusH03uFp/dB71fD8eQ9MNsq9ToZciXIAIN4T/8195rBdPJAn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gs7xQAAANwAAAAPAAAAAAAAAAAAAAAAAJgCAABkcnMv&#10;ZG93bnJldi54bWxQSwUGAAAAAAQABAD1AAAAigMAAAAA&#10;" fillcolor="white [3201]" strokecolor="black [3200]" strokeweight="1pt">
                                                    <v:textbox>
                                                      <w:txbxContent>
                                                        <w:p w:rsidR="00B01880" w:rsidRPr="000A137A" w:rsidRDefault="00B01880" w:rsidP="002C2FB9">
                                                          <w:pPr>
                                                            <w:jc w:val="center"/>
                                                            <w:rPr>
                                                              <w:sz w:val="18"/>
                                                            </w:rPr>
                                                          </w:pPr>
                                                          <w:r>
                                                            <w:rPr>
                                                              <w:sz w:val="18"/>
                                                            </w:rPr>
                                                            <w:t xml:space="preserve">BD </w:t>
                                                          </w:r>
                                                          <w:proofErr w:type="spellStart"/>
                                                          <w:r>
                                                            <w:rPr>
                                                              <w:sz w:val="18"/>
                                                            </w:rPr>
                                                            <w:t>Gbadolite</w:t>
                                                          </w:r>
                                                          <w:proofErr w:type="spellEnd"/>
                                                        </w:p>
                                                      </w:txbxContent>
                                                    </v:textbox>
                                                  </v:rect>
                                                  <v:rect id="Rectangle 430" o:spid="_x0000_s1235" style="position:absolute;left:8953;width:8096;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0e8IA&#10;AADcAAAADwAAAGRycy9kb3ducmV2LnhtbERPz2vCMBS+C/4P4QneZjod6qpRRBSEDYtuhx0fzbMt&#10;a15KEtv63y+HgceP7/d625tatOR8ZVnB6yQBQZxbXXGh4Pvr+LIE4QOyxtoyKXiQh+1mOFhjqm3H&#10;F2qvoRAxhH2KCsoQmlRKn5dk0E9sQxy5m3UGQ4SukNphF8NNLadJMpcGK44NJTa0Lyn/vd6NAptV&#10;j3rn3s/tJy1+PrKQdP38oNR41O9WIAL14Sn+d5+0grdZnB/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TR7wgAAANwAAAAPAAAAAAAAAAAAAAAAAJgCAABkcnMvZG93&#10;bnJldi54bWxQSwUGAAAAAAQABAD1AAAAhwMAAAAA&#10;" fillcolor="white [3201]" strokecolor="black [3200]" strokeweight="1pt">
                                                    <v:textbox>
                                                      <w:txbxContent>
                                                        <w:p w:rsidR="00B01880" w:rsidRPr="000A137A" w:rsidRDefault="00B01880" w:rsidP="002C2FB9">
                                                          <w:pPr>
                                                            <w:jc w:val="center"/>
                                                            <w:rPr>
                                                              <w:sz w:val="18"/>
                                                            </w:rPr>
                                                          </w:pPr>
                                                          <w:r>
                                                            <w:rPr>
                                                              <w:sz w:val="18"/>
                                                            </w:rPr>
                                                            <w:t>BD Gemena</w:t>
                                                          </w:r>
                                                        </w:p>
                                                      </w:txbxContent>
                                                    </v:textbox>
                                                  </v:rect>
                                                  <v:group id="Groupe 431" o:spid="_x0000_s1236" style="position:absolute;left:17049;top:1047;width:2763;height:6954" coordsize="2762,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Connecteur droit avec flèche 432" o:spid="_x0000_s1237" type="#_x0000_t32" style="position:absolute;left:95;top:6953;width:25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9CRsQAAADcAAAADwAAAGRycy9kb3ducmV2LnhtbESPzYrCQBCE7wu+w9ALe1sn/iAh6yiL&#10;IAjiwegDNJk2CWZ6splWk7ffEQSPRXV91bVc965Rd+pC7dnAZJyAIi68rbk0cD5tv1NQQZAtNp7J&#10;wEAB1qvRxxIz6x98pHsupYoQDhkaqETaTOtQVOQwjH1LHL2L7xxKlF2pbYePCHeNnibJQjusOTZU&#10;2NKmouKa31x843DcDofd9e+2rwdpZukml8lgzNdn//sDSqiX9/ErvbMG5rMpPMdEAu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0JGxAAAANwAAAAPAAAAAAAAAAAA&#10;AAAAAKECAABkcnMvZG93bnJldi54bWxQSwUGAAAAAAQABAD5AAAAkgMAAAAA&#10;" strokecolor="black [3200]" strokeweight="1.5pt">
                                                      <v:stroke endarrow="block" joinstyle="miter"/>
                                                    </v:shape>
                                                    <v:shape id="Connecteur droit avec flèche 433" o:spid="_x0000_s1238" type="#_x0000_t32" style="position:absolute;left:190;top:2381;width:25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Pn3cMAAADcAAAADwAAAGRycy9kb3ducmV2LnhtbESPwYrCQBBE78L+w9ALe9OJGxGJjiKC&#10;ICwejH5Ak2mTYKYnZlpN/n5nYcFjUV2vulab3jXqSV2oPRuYThJQxIW3NZcGLuf9eAEqCLLFxjMZ&#10;GCjAZv0xWmFm/YtP9MylVBHCIUMDlUibaR2KihyGiW+Jo3f1nUOJsiu17fAV4a7R30ky1w5rjg0V&#10;trSrqLjlDxffOJ72w/Fwuz9+6kGadLHLZToY8/XZb5eghHp5H/+nD9bALE3hb0wk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j593DAAAA3AAAAA8AAAAAAAAAAAAA&#10;AAAAoQIAAGRycy9kb3ducmV2LnhtbFBLBQYAAAAABAAEAPkAAACRAwAAAAA=&#10;" strokecolor="black [3200]" strokeweight="1.5pt">
                                                      <v:stroke endarrow="block" joinstyle="miter"/>
                                                    </v:shape>
                                                    <v:shape id="Connecteur droit avec flèche 434" o:spid="_x0000_s1239" type="#_x0000_t32" style="position:absolute;width:25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p/qcMAAADcAAAADwAAAGRycy9kb3ducmV2LnhtbESPzYrCQBCE7wu+w9CCt3XiDyLRUUQQ&#10;BPFg3AdoMr1JMNMTM60mb7+zIHgsquurrvW2c7V6UhsqzwYm4wQUce5txYWBn+vhewkqCLLF2jMZ&#10;6CnAdjP4WmNq/Ysv9MykUBHCIUUDpUiTah3ykhyGsW+Io/frW4cSZVto2+Irwl2tp0my0A4rjg0l&#10;NrQvKb9lDxffOF8O/fl4uz9OVS/1bLnPZNIbMxp2uxUooU4+x+/00RqYz+bwPyYSQG/+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Kf6nDAAAA3AAAAA8AAAAAAAAAAAAA&#10;AAAAoQIAAGRycy9kb3ducmV2LnhtbFBLBQYAAAAABAAEAPkAAACRAwAAAAA=&#10;" strokecolor="black [3200]" strokeweight="1.5pt">
                                                      <v:stroke endarrow="block" joinstyle="miter"/>
                                                    </v:shape>
                                                    <v:shape id="Connecteur droit avec flèche 435" o:spid="_x0000_s1240" type="#_x0000_t32" style="position:absolute;left:95;top:4476;width:25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baMsQAAADcAAAADwAAAGRycy9kb3ducmV2LnhtbESPzYrCQBCE7wu+w9DC3taJPysSHUUE&#10;QRAPZvcBmkybBDM9MdNq8vY7grDHorq+6lptOlerB7Wh8mxgPEpAEefeVlwY+P3Zfy1ABUG2WHsm&#10;Az0F2KwHHytMrX/ymR6ZFCpCOKRooBRpUq1DXpLDMPINcfQuvnUoUbaFti0+I9zVepIkc+2w4thQ&#10;YkO7kvJrdnfxjdN5358O19v9WPVSTxe7TMa9MZ/DbrsEJdTJ//E7fbAGZtNveI2JBN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toyxAAAANwAAAAPAAAAAAAAAAAA&#10;AAAAAKECAABkcnMvZG93bnJldi54bWxQSwUGAAAAAAQABAD5AAAAkgMAAAAA&#10;" strokecolor="black [3200]" strokeweight="1.5pt">
                                                      <v:stroke endarrow="block" joinstyle="miter"/>
                                                    </v:shape>
                                                  </v:group>
                                                  <v:rect id="Rectangle 436" o:spid="_x0000_s1241" style="position:absolute;top:4572;width:762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AJlMUA&#10;AADcAAAADwAAAGRycy9kb3ducmV2LnhtbESPT2vCQBTE70K/w/KE3urGVqJGV5HSgtCi+Ofg8ZF9&#10;JsHs27C7TeK37xYKHoeZ+Q2zXPemFi05X1lWMB4lIIhzqysuFJxPny8zED4ga6wtk4I7eVivngZL&#10;zLTt+EDtMRQiQthnqKAMocmk9HlJBv3INsTRu1pnMETpCqkddhFuavmaJKk0WHFcKLGh95Ly2/HH&#10;KLD76l5v3HzXftP08rUPSdenH0o9D/vNAkSgPjzC/+2tVjB5S+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AmUxQAAANwAAAAPAAAAAAAAAAAAAAAAAJgCAABkcnMv&#10;ZG93bnJldi54bWxQSwUGAAAAAAQABAD1AAAAigMAAAAA&#10;" fillcolor="white [3201]" strokecolor="black [3200]" strokeweight="1pt">
                                                    <v:textbox>
                                                      <w:txbxContent>
                                                        <w:p w:rsidR="00B01880" w:rsidRPr="000A137A" w:rsidRDefault="00B01880" w:rsidP="002C2FB9">
                                                          <w:pPr>
                                                            <w:jc w:val="center"/>
                                                            <w:rPr>
                                                              <w:sz w:val="18"/>
                                                            </w:rPr>
                                                          </w:pPr>
                                                          <w:proofErr w:type="spellStart"/>
                                                          <w:r>
                                                            <w:rPr>
                                                              <w:sz w:val="18"/>
                                                            </w:rPr>
                                                            <w:t>Ant.Bumba</w:t>
                                                          </w:r>
                                                          <w:proofErr w:type="spellEnd"/>
                                                        </w:p>
                                                      </w:txbxContent>
                                                    </v:textbox>
                                                  </v:rect>
                                                  <v:rect id="Rectangle 437" o:spid="_x0000_s1242" style="position:absolute;left:95;top:1809;width:7620;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sD8UA&#10;AADcAAAADwAAAGRycy9kb3ducmV2LnhtbESPQWvCQBSE74L/YXlCb7ppFW2jq0ixUFCUqoceH9ln&#10;Epp9G3a3Sfz3riB4HGbmG2ax6kwlGnK+tKzgdZSAIM6sLjlXcD59Dd9B+ICssbJMCq7kYbXs9xaY&#10;atvyDzXHkIsIYZ+igiKEOpXSZwUZ9CNbE0fvYp3BEKXLpXbYRrip5FuSTKXBkuNCgTV9FpT9Hf+N&#10;Ansor9XafeybHc1+t4eQtN10o9TLoFvPQQTqwjP8aH9rBZPxD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wPxQAAANwAAAAPAAAAAAAAAAAAAAAAAJgCAABkcnMv&#10;ZG93bnJldi54bWxQSwUGAAAAAAQABAD1AAAAigMAAAAA&#10;" fillcolor="white [3201]" strokecolor="black [3200]" strokeweight="1pt">
                                                    <v:textbox>
                                                      <w:txbxContent>
                                                        <w:p w:rsidR="00B01880" w:rsidRPr="000A137A" w:rsidRDefault="00B01880" w:rsidP="002C2FB9">
                                                          <w:pPr>
                                                            <w:jc w:val="center"/>
                                                            <w:rPr>
                                                              <w:sz w:val="18"/>
                                                            </w:rPr>
                                                          </w:pPr>
                                                          <w:proofErr w:type="spellStart"/>
                                                          <w:r>
                                                            <w:rPr>
                                                              <w:sz w:val="18"/>
                                                            </w:rPr>
                                                            <w:t>Ant.Yakoma</w:t>
                                                          </w:r>
                                                          <w:proofErr w:type="spellEnd"/>
                                                        </w:p>
                                                      </w:txbxContent>
                                                    </v:textbox>
                                                  </v:rect>
                                                  <v:shape id="Connecteur droit avec flèche 438" o:spid="_x0000_s1243" type="#_x0000_t32" style="position:absolute;left:7715;top:3143;width:1143;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ofs8IAAADcAAAADwAAAGRycy9kb3ducmV2LnhtbERPzWrCQBC+F/oOyxR6KXXTWIKkrlIq&#10;Qg9aMPoAQ3aaTZudDdlV49s7B8Hjx/c/X46+UycaYhvYwNskA0VcB9tyY+CwX7/OQMWEbLELTAYu&#10;FGG5eHyYY2nDmXd0qlKjJIRjiQZcSn2pdawdeYyT0BML9xsGj0ng0Gg74FnCfafzLCu0x5alwWFP&#10;X47q/+ropXf1stru2sOm2hbd34/LZ0WeRWOen8bPD1CJxnQX39zf1sD7VNbKGTkCen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ofs8IAAADcAAAADwAAAAAAAAAAAAAA&#10;AAChAgAAZHJzL2Rvd25yZXYueG1sUEsFBgAAAAAEAAQA+QAAAJADAAAAAA==&#10;" strokecolor="black [3200]" strokeweight="1.5pt">
                                                    <v:stroke endarrow="block" joinstyle="miter"/>
                                                  </v:shape>
                                                  <v:shape id="Connecteur droit avec flèche 439" o:spid="_x0000_s1244" type="#_x0000_t32" style="position:absolute;left:7620;top:5619;width:1143;height: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6KMUAAADcAAAADwAAAGRycy9kb3ducmV2LnhtbESP32rCMBTG74W9QziD3chM7aS42lRk&#10;MtjFFKw+wKE5Nt2ak9Jk2r39MhC8/Pj+/PiK9Wg7caHBt44VzGcJCOLa6ZYbBafj+/MShA/IGjvH&#10;pOCXPKzLh0mBuXZXPtClCo2II+xzVGBC6HMpfW3Iop+5njh6ZzdYDFEOjdQDXuO47WSaJJm02HIk&#10;GOzpzVD9Xf3YyN1Ot7tDe/qsdln3tTfpMksTr9TT47hZgQg0hnv41v7QChYvr/B/Jh4B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6KMUAAADcAAAADwAAAAAAAAAA&#10;AAAAAAChAgAAZHJzL2Rvd25yZXYueG1sUEsFBgAAAAAEAAQA+QAAAJMDAAAAAA==&#10;" strokecolor="black [3200]" strokeweight="1.5pt">
                                                    <v:stroke endarrow="block" joinstyle="miter"/>
                                                  </v:shape>
                                                </v:group>
                                                <v:rect id="Rectangle 440" o:spid="_x0000_s1245" style="position:absolute;left:4191;top:11334;width:20002;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HBsEA&#10;AADcAAAADwAAAGRycy9kb3ducmV2LnhtbERPTYvCMBC9C/6HMMLeNF0RdatRRFxYWFF0PXgcmrEt&#10;20xKEtv6781B8Ph438t1ZyrRkPOlZQWfowQEcWZ1ybmCy9/3cA7CB2SNlWVS8CAP61W/t8RU25ZP&#10;1JxDLmII+xQVFCHUqZQ+K8igH9maOHI36wyGCF0utcM2hptKjpNkKg2WHBsKrGlbUPZ/vhsF9lg+&#10;qo37OjR7ml1/jyFpu+lOqY9Bt1mACNSFt/jl/tEKJp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DRwbBAAAA3AAAAA8AAAAAAAAAAAAAAAAAmAIAAGRycy9kb3du&#10;cmV2LnhtbFBLBQYAAAAABAAEAPUAAACGAwAAAAA=&#10;" fillcolor="white [3201]" strokecolor="black [3200]" strokeweight="1pt">
                                                  <v:textbox>
                                                    <w:txbxContent>
                                                      <w:p w:rsidR="00B01880" w:rsidRPr="000A137A" w:rsidRDefault="00B01880" w:rsidP="002C2FB9">
                                                        <w:pPr>
                                                          <w:rPr>
                                                            <w:sz w:val="18"/>
                                                          </w:rPr>
                                                        </w:pPr>
                                                        <w:r>
                                                          <w:rPr>
                                                            <w:sz w:val="18"/>
                                                          </w:rPr>
                                                          <w:t>KINSHASA, BARUMBU &amp; MAKALA</w:t>
                                                        </w:r>
                                                      </w:p>
                                                    </w:txbxContent>
                                                  </v:textbox>
                                                </v:rect>
                                                <v:rect id="Rectangle 441" o:spid="_x0000_s1246" style="position:absolute;left:4191;top:13716;width:20002;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ncUA&#10;AADcAAAADwAAAGRycy9kb3ducmV2LnhtbESPT2vCQBTE70K/w/IKvenGIv6JriKlhUJFMXrw+Mi+&#10;JqHZt2F3m8Rv7wqCx2FmfsOsNr2pRUvOV5YVjEcJCOLc6ooLBefT13AOwgdkjbVlUnAlD5v1y2CF&#10;qbYdH6nNQiEihH2KCsoQmlRKn5dk0I9sQxy9X+sMhihdIbXDLsJNLd+TZCoNVhwXSmzoo6T8L/s3&#10;CuyhutZbt9i3O5pdfg4h6frpp1Jvr/12CSJQH57hR/tbK5hMxn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KdxQAAANwAAAAPAAAAAAAAAAAAAAAAAJgCAABkcnMv&#10;ZG93bnJldi54bWxQSwUGAAAAAAQABAD1AAAAigMAAAAA&#10;" fillcolor="white [3201]" strokecolor="black [3200]" strokeweight="1pt">
                                                  <v:textbox>
                                                    <w:txbxContent>
                                                      <w:p w:rsidR="00B01880" w:rsidRPr="000A137A" w:rsidRDefault="00B01880" w:rsidP="002C2FB9">
                                                        <w:pPr>
                                                          <w:rPr>
                                                            <w:sz w:val="18"/>
                                                          </w:rPr>
                                                        </w:pPr>
                                                        <w:r>
                                                          <w:rPr>
                                                            <w:sz w:val="18"/>
                                                          </w:rPr>
                                                          <w:t>REVOLUTION &amp; COMMERCE</w:t>
                                                        </w:r>
                                                      </w:p>
                                                    </w:txbxContent>
                                                  </v:textbox>
                                                </v:rect>
                                                <v:rect id="Rectangle 442" o:spid="_x0000_s1247" style="position:absolute;left:4286;top:16192;width:2000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86sUA&#10;AADcAAAADwAAAGRycy9kb3ducmV2LnhtbESPQWvCQBSE7wX/w/IEb3WjiG2jmyBSQbBUanvw+Mg+&#10;k2D2bdjdJvHfdwWhx2FmvmHW+WAa0ZHztWUFs2kCgriwuuZSwc/37vkVhA/IGhvLpOBGHvJs9LTG&#10;VNuev6g7hVJECPsUFVQhtKmUvqjIoJ/aljh6F+sMhihdKbXDPsJNI+dJspQGa44LFba0rai4nn6N&#10;Anusb83GvX12H/RyPhxD0g/Ld6Um42GzAhFoCP/hR3uvFSwWc7if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XzqxQAAANwAAAAPAAAAAAAAAAAAAAAAAJgCAABkcnMv&#10;ZG93bnJldi54bWxQSwUGAAAAAAQABAD1AAAAigMAAAAA&#10;" fillcolor="white [3201]" strokecolor="black [3200]" strokeweight="1pt">
                                                  <v:textbox>
                                                    <w:txbxContent>
                                                      <w:p w:rsidR="00B01880" w:rsidRPr="000A137A" w:rsidRDefault="00B01880" w:rsidP="002C2FB9">
                                                        <w:pPr>
                                                          <w:rPr>
                                                            <w:sz w:val="18"/>
                                                          </w:rPr>
                                                        </w:pPr>
                                                        <w:r>
                                                          <w:rPr>
                                                            <w:sz w:val="18"/>
                                                          </w:rPr>
                                                          <w:t>KINKOLE, KIMBANSEKE &amp; MALUKU</w:t>
                                                        </w:r>
                                                      </w:p>
                                                    </w:txbxContent>
                                                  </v:textbox>
                                                </v:rect>
                                                <v:rect id="Rectangle 443" o:spid="_x0000_s1248" style="position:absolute;left:4286;top:18764;width:2000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ZccUA&#10;AADcAAAADwAAAGRycy9kb3ducmV2LnhtbESPT2vCQBTE7wW/w/KE3nTjH2wbXUXEQkGpVD30+Mg+&#10;k2D2bdjdJvHbu4LQ4zAzv2EWq85UoiHnS8sKRsMEBHFmdcm5gvPpc/AOwgdkjZVlUnAjD6tl72WB&#10;qbYt/1BzDLmIEPYpKihCqFMpfVaQQT+0NXH0LtYZDFG6XGqHbYSbSo6TZCYNlhwXCqxpU1B2Pf4Z&#10;BfZQ3qq1+/hu9vT2uzuEpO1mW6Ve+916DiJQF/7Dz/aXVjCdTu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dlxxQAAANwAAAAPAAAAAAAAAAAAAAAAAJgCAABkcnMv&#10;ZG93bnJldi54bWxQSwUGAAAAAAQABAD1AAAAigMAAAAA&#10;" fillcolor="white [3201]" strokecolor="black [3200]" strokeweight="1pt">
                                                  <v:textbox>
                                                    <w:txbxContent>
                                                      <w:p w:rsidR="00B01880" w:rsidRPr="000A137A" w:rsidRDefault="00B01880" w:rsidP="002C2FB9">
                                                        <w:pPr>
                                                          <w:rPr>
                                                            <w:sz w:val="18"/>
                                                          </w:rPr>
                                                        </w:pPr>
                                                        <w:r>
                                                          <w:rPr>
                                                            <w:sz w:val="18"/>
                                                          </w:rPr>
                                                          <w:t>LEMBA, MATETE, MATADI-KIBALA</w:t>
                                                        </w:r>
                                                        <w:r w:rsidRPr="00354962">
                                                          <w:rPr>
                                                            <w:noProof/>
                                                            <w:sz w:val="18"/>
                                                            <w:lang w:eastAsia="fr-FR"/>
                                                          </w:rPr>
                                                          <w:drawing>
                                                            <wp:inline distT="0" distB="0" distL="0" distR="0" wp14:anchorId="272FCB57" wp14:editId="6F98921C">
                                                              <wp:extent cx="1804670" cy="205271"/>
                                                              <wp:effectExtent l="0" t="0" r="5080" b="4445"/>
                                                              <wp:docPr id="15506" name="Image 1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4670" cy="205271"/>
                                                                      </a:xfrm>
                                                                      <a:prstGeom prst="rect">
                                                                        <a:avLst/>
                                                                      </a:prstGeom>
                                                                      <a:noFill/>
                                                                      <a:ln>
                                                                        <a:noFill/>
                                                                      </a:ln>
                                                                    </pic:spPr>
                                                                  </pic:pic>
                                                                </a:graphicData>
                                                              </a:graphic>
                                                            </wp:inline>
                                                          </w:drawing>
                                                        </w:r>
                                                      </w:p>
                                                    </w:txbxContent>
                                                  </v:textbox>
                                                </v:rect>
                                                <v:rect id="Rectangle 444" o:spid="_x0000_s1249" style="position:absolute;left:4286;top:21621;width:2000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BBcQA&#10;AADcAAAADwAAAGRycy9kb3ducmV2LnhtbESPQWvCQBSE74L/YXlCb7pRgq3RVURaKFQqVQ8eH9ln&#10;Esy+DbvbJP57t1DwOMzMN8xq05tatOR8ZVnBdJKAIM6trrhQcD59jN9A+ICssbZMCu7kYbMeDlaY&#10;advxD7XHUIgIYZ+hgjKEJpPS5yUZ9BPbEEfvap3BEKUrpHbYRbip5SxJ5tJgxXGhxIZ2JeW3469R&#10;YA/Vvd66xXe7p9fL1yEkXT9/V+pl1G+XIAL14Rn+b39qBWmawt+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4QQXEAAAA3AAAAA8AAAAAAAAAAAAAAAAAmAIAAGRycy9k&#10;b3ducmV2LnhtbFBLBQYAAAAABAAEAPUAAACJAwAAAAA=&#10;" fillcolor="white [3201]" strokecolor="black [3200]" strokeweight="1pt">
                                                  <v:textbox>
                                                    <w:txbxContent>
                                                      <w:p w:rsidR="00B01880" w:rsidRPr="000A137A" w:rsidRDefault="00B01880" w:rsidP="002C2FB9">
                                                        <w:pPr>
                                                          <w:rPr>
                                                            <w:sz w:val="18"/>
                                                          </w:rPr>
                                                        </w:pPr>
                                                        <w:r>
                                                          <w:rPr>
                                                            <w:sz w:val="18"/>
                                                          </w:rPr>
                                                          <w:t>KASAVUBU, MBUNDI, UPN,…</w:t>
                                                        </w:r>
                                                        <w:r w:rsidRPr="00354962">
                                                          <w:rPr>
                                                            <w:noProof/>
                                                            <w:sz w:val="18"/>
                                                            <w:lang w:eastAsia="fr-FR"/>
                                                          </w:rPr>
                                                          <w:drawing>
                                                            <wp:inline distT="0" distB="0" distL="0" distR="0" wp14:anchorId="4B2A1D47" wp14:editId="29B21638">
                                                              <wp:extent cx="1804670" cy="205271"/>
                                                              <wp:effectExtent l="0" t="0" r="5080" b="4445"/>
                                                              <wp:docPr id="15507" name="Image 1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4670" cy="205271"/>
                                                                      </a:xfrm>
                                                                      <a:prstGeom prst="rect">
                                                                        <a:avLst/>
                                                                      </a:prstGeom>
                                                                      <a:noFill/>
                                                                      <a:ln>
                                                                        <a:noFill/>
                                                                      </a:ln>
                                                                    </pic:spPr>
                                                                  </pic:pic>
                                                                </a:graphicData>
                                                              </a:graphic>
                                                            </wp:inline>
                                                          </w:drawing>
                                                        </w:r>
                                                      </w:p>
                                                    </w:txbxContent>
                                                  </v:textbox>
                                                </v:rect>
                                                <v:group id="Groupe 445" o:spid="_x0000_s1250" style="position:absolute;left:2286;width:2095;height:12477" coordsize="2095,1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line id="Connecteur droit 446" o:spid="_x0000_s1251" style="position:absolute;visibility:visible;mso-wrap-style:square" from="0,0" to="95,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YfQ8YAAADcAAAADwAAAGRycy9kb3ducmV2LnhtbESP3WrCQBSE7wu+w3IEb4puakU0uopI&#10;C4UWf+Li9SF7TILZsyG71fTtu4WCl8PMfMMs152txY1aXzlW8DJKQBDnzlRcKNCn9+EMhA/IBmvH&#10;pOCHPKxXvaclpsbd+Ui3LBQiQtinqKAMoUml9HlJFv3INcTRu7jWYoiyLaRp8R7htpbjJJlKixXH&#10;hRIb2paUX7Nvq+BTz8/Pr/uZ1vaU7fCgq7f911apQb/bLEAE6sIj/N/+MAomky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mH0PGAAAA3AAAAA8AAAAAAAAA&#10;AAAAAAAAoQIAAGRycy9kb3ducmV2LnhtbFBLBQYAAAAABAAEAPkAAACUAwAAAAA=&#10;" strokecolor="black [3200]" strokeweight=".5pt">
                                                    <v:stroke joinstyle="miter"/>
                                                  </v:line>
                                                  <v:shape id="Connecteur droit avec flèche 447" o:spid="_x0000_s1252" type="#_x0000_t32" style="position:absolute;left:190;top:12477;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0MesUAAADcAAAADwAAAGRycy9kb3ducmV2LnhtbESPQWvCQBSE74L/YXmCt2ajpGpTV9GU&#10;gu2tRnp+ZF+TYPZtzG5N/PduoeBxmJlvmPV2MI24UudqywpmUQyCuLC65lLBKX9/WoFwHlljY5kU&#10;3MjBdjMerTHVtucvuh59KQKEXYoKKu/bVEpXVGTQRbYlDt6P7Qz6ILtS6g77ADeNnMfxQhqsOSxU&#10;2FJWUXE+/hoFPfrvl/2uvGT7t4/D8NxcFvnpU6npZNi9gvA0+Ef4v33QCpJkCX9nw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0MesUAAADcAAAADwAAAAAAAAAA&#10;AAAAAAChAgAAZHJzL2Rvd25yZXYueG1sUEsFBgAAAAAEAAQA+QAAAJMDAAAAAA==&#10;" strokecolor="black [3200]" strokeweight=".5pt">
                                                    <v:stroke endarrow="block" joinstyle="miter"/>
                                                  </v:shape>
                                                </v:group>
                                                <v:group id="Groupe 448" o:spid="_x0000_s1253" style="position:absolute;left:1524;top:95;width:2476;height:14383" coordsize="2095,1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line id="Connecteur droit 449" o:spid="_x0000_s1254" style="position:absolute;visibility:visible;mso-wrap-style:square" from="0,0" to="95,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mLMcYAAADcAAAADwAAAGRycy9kb3ducmV2LnhtbESP3WrCQBSE7wXfYTmCN6IbrRSNrlLE&#10;QqHFn7h4fcgek9Ds2ZDdavr23UKhl8PMfMOst52txZ1aXzlWMJ0kIIhzZyouFOjL63gBwgdkg7Vj&#10;UvBNHrabfm+NqXEPPtM9C4WIEPYpKihDaFIpfV6SRT9xDXH0bq61GKJsC2lafES4reUsSZ6lxYrj&#10;QokN7UrKP7Mvq+BdL6+jp+NCa3vJDnjS1f74sVNqOOheViACdeE//Nd+Mwrm8yX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5izHGAAAA3AAAAA8AAAAAAAAA&#10;AAAAAAAAoQIAAGRycy9kb3ducmV2LnhtbFBLBQYAAAAABAAEAPkAAACUAwAAAAA=&#10;" strokecolor="black [3200]" strokeweight=".5pt">
                                                    <v:stroke joinstyle="miter"/>
                                                  </v:line>
                                                  <v:shape id="Connecteur droit avec flèche 450" o:spid="_x0000_s1255" type="#_x0000_t32" style="position:absolute;left:190;top:12477;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0C08IAAADcAAAADwAAAGRycy9kb3ducmV2LnhtbERPy2qDQBTdF/oPwy1014wpSWhMRsmD&#10;gumuUbK+ODcqce4YZ6r27zuLQJeH896mk2nFQL1rLCuYzyIQxKXVDVcKivzz7QOE88gaW8uk4Jcc&#10;pMnz0xZjbUf+puHsKxFC2MWooPa+i6V0ZU0G3cx2xIG72t6gD7CvpO5xDOGmle9RtJIGGw4NNXZ0&#10;qKm8nX+MghH9Zb3fVffD/njKpmV7X+XFl1KvL9NuA8LT5P/FD3emFSyWYX44E46AT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0C08IAAADcAAAADwAAAAAAAAAAAAAA&#10;AAChAgAAZHJzL2Rvd25yZXYueG1sUEsFBgAAAAAEAAQA+QAAAJADAAAAAA==&#10;" strokecolor="black [3200]" strokeweight=".5pt">
                                                    <v:stroke endarrow="block" joinstyle="miter"/>
                                                  </v:shape>
                                                </v:group>
                                                <v:group id="Groupe 451" o:spid="_x0000_s1256" style="position:absolute;left:1143;width:3143;height:17932" coordsize="2095,1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line id="Connecteur droit 452" o:spid="_x0000_s1257" style="position:absolute;visibility:visible;mso-wrap-style:square" from="0,0" to="95,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SPncYAAADcAAAADwAAAGRycy9kb3ducmV2LnhtbESPQWvCQBSE7wX/w/KEXopualvR6CpF&#10;WhCUqnHx/Mg+k9Ds25Ddavz3bqHQ4zAz3zDzZWdrcaHWV44VPA8TEMS5MxUXCvTxczAB4QOywdox&#10;KbiRh+Wi9zDH1LgrH+iShUJECPsUFZQhNKmUPi/Joh+6hjh6Z9daDFG2hTQtXiPc1nKUJGNpseK4&#10;UGJDq5Ly7+zHKtjo6enpZTfR2h6zL9zr6mO3XSn12O/eZyACdeE//NdeGwWvby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Ej53GAAAA3AAAAA8AAAAAAAAA&#10;AAAAAAAAoQIAAGRycy9kb3ducmV2LnhtbFBLBQYAAAAABAAEAPkAAACUAwAAAAA=&#10;" strokecolor="black [3200]" strokeweight=".5pt">
                                                    <v:stroke joinstyle="miter"/>
                                                  </v:line>
                                                  <v:shape id="Connecteur droit avec flèche 453" o:spid="_x0000_s1258" type="#_x0000_t32" style="position:absolute;left:190;top:12477;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cpMQAAADcAAAADwAAAGRycy9kb3ducmV2LnhtbESPT4vCMBTE74LfITzBm6bqWtyuUfzD&#10;gu5tVTw/mrdt2ealNtHWb28EweMwM79h5svWlOJGtSssKxgNIxDEqdUFZwpOx+/BDITzyBpLy6Tg&#10;Tg6Wi25njom2Df/S7eAzESDsElSQe18lUro0J4NuaCvi4P3Z2qAPss6krrEJcFPKcRTF0mDBYSHH&#10;ijY5pf+Hq1HQoD9/rlfZZbPe7nfttLzEx9OPUv1eu/oC4an17/CrvdMKPqYT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5ykxAAAANwAAAAPAAAAAAAAAAAA&#10;AAAAAKECAABkcnMvZG93bnJldi54bWxQSwUGAAAAAAQABAD5AAAAkgMAAAAA&#10;" strokecolor="black [3200]" strokeweight=".5pt">
                                                    <v:stroke endarrow="block" joinstyle="miter"/>
                                                  </v:shape>
                                                </v:group>
                                                <v:group id="Groupe 454" o:spid="_x0000_s1259" style="position:absolute;left:762;width:3429;height:19748" coordsize="2095,1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line id="Connecteur droit 455" o:spid="_x0000_s1260" style="position:absolute;visibility:visible;mso-wrap-style:square" from="0,0" to="95,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0X6cYAAADcAAAADwAAAGRycy9kb3ducmV2LnhtbESPQWvCQBSE7wX/w/IEL0U3tlpsdJUi&#10;FgoVrXHp+ZF9JsHs25DdavrvuwXB4zAz3zCLVWdrcaHWV44VjEcJCOLcmYoLBfr4PpyB8AHZYO2Y&#10;FPySh9Wy97DA1LgrH+iShUJECPsUFZQhNKmUPi/Joh+5hjh6J9daDFG2hTQtXiPc1vIpSV6kxYrj&#10;QokNrUvKz9mPVfCpX78fn/czre0x2+GXrjb77VqpQb97m4MI1IV7+Nb+MAom0yn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tF+nGAAAA3AAAAA8AAAAAAAAA&#10;AAAAAAAAoQIAAGRycy9kb3ducmV2LnhtbFBLBQYAAAAABAAEAPkAAACUAwAAAAA=&#10;" strokecolor="black [3200]" strokeweight=".5pt">
                                                    <v:stroke joinstyle="miter"/>
                                                  </v:line>
                                                  <v:shape id="Connecteur droit avec flèche 456" o:spid="_x0000_s1261" type="#_x0000_t32" style="position:absolute;left:190;top:12477;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g/PMMAAADcAAAADwAAAGRycy9kb3ducmV2LnhtbESPQYvCMBSE78L+h/AWvGm6ixatRlGX&#10;BfVmFc+P5tkWm5faZG333xtB8DjMzDfMfNmZStypcaVlBV/DCARxZnXJuYLT8XcwAeE8ssbKMin4&#10;JwfLxUdvjom2LR/onvpcBAi7BBUU3teJlC4ryKAb2po4eBfbGPRBNrnUDbYBbir5HUWxNFhyWCiw&#10;pk1B2TX9Mwpa9OfpepXfNuuf3bYbV7f4eNor1f/sVjMQnjr/Dr/aW61gNI7h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4PzzDAAAA3AAAAA8AAAAAAAAAAAAA&#10;AAAAoQIAAGRycy9kb3ducmV2LnhtbFBLBQYAAAAABAAEAPkAAACRAwAAAAA=&#10;" strokecolor="black [3200]" strokeweight=".5pt">
                                                    <v:stroke endarrow="block" joinstyle="miter"/>
                                                  </v:shape>
                                                </v:group>
                                                <v:group id="Groupe 457" o:spid="_x0000_s1262" style="position:absolute;top:95;width:4191;height:22479" coordsize="2095,1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line id="Connecteur droit 458" o:spid="_x0000_s1263" style="position:absolute;visibility:visible;mso-wrap-style:square" from="0,0" to="95,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y4d8MAAADcAAAADwAAAGRycy9kb3ducmV2LnhtbERPXWvCMBR9H/gfwhX2MjR1OtFqlCEb&#10;CMrUGny+NNe22NyUJtPu3y8Pgz0ezvdy3dla3Kn1lWMFo2ECgjh3puJCgT5/DmYgfEA2WDsmBT/k&#10;Yb3qPS0xNe7BJ7pnoRAxhH2KCsoQmlRKn5dk0Q9dQxy5q2sthgjbQpoWHzHc1vI1SabSYsWxocSG&#10;NiXlt+zbKtjp+eVlfJhpbc/ZFx519XHYb5R67nfvCxCBuvAv/nNvjYLJW1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suHfDAAAA3AAAAA8AAAAAAAAAAAAA&#10;AAAAoQIAAGRycy9kb3ducmV2LnhtbFBLBQYAAAAABAAEAPkAAACRAwAAAAA=&#10;" strokecolor="black [3200]" strokeweight=".5pt">
                                                    <v:stroke joinstyle="miter"/>
                                                  </v:line>
                                                  <v:shape id="Connecteur droit avec flèche 459" o:spid="_x0000_s1264" type="#_x0000_t32" style="position:absolute;left:190;top:12477;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erTsQAAADcAAAADwAAAGRycy9kb3ducmV2LnhtbESPT4vCMBTE7wt+h/AEb2uqqKzdpuIf&#10;BPW2Knt+NG/bYvNSm2jrtzeCsMdhZn7DJIvOVOJOjSstKxgNIxDEmdUl5wrOp+3nFwjnkTVWlknB&#10;gxws0t5HgrG2Lf/Q/ehzESDsYlRQeF/HUrqsIINuaGvi4P3ZxqAPssmlbrANcFPJcRTNpMGSw0KB&#10;Na0Lyi7Hm1HQov+dr5b5db3a7HfdtLrOTueDUoN+t/wG4anz/+F3e6cVTKZzeJ0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6tOxAAAANwAAAAPAAAAAAAAAAAA&#10;AAAAAKECAABkcnMvZG93bnJldi54bWxQSwUGAAAAAAQABAD5AAAAkgMAAAAA&#10;" strokecolor="black [3200]" strokeweight=".5pt">
                                                    <v:stroke endarrow="block" joinstyle="miter"/>
                                                  </v:shape>
                                                </v:group>
                                              </v:group>
                                            </v:group>
                                          </v:group>
                                        </v:group>
                                        <v:group id="Groupe 460" o:spid="_x0000_s1265" style="position:absolute;left:24288;top:44577;width:10192;height:10572" coordsize="10191,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rect id="Rectangle 461" o:spid="_x0000_s1266" style="position:absolute;width:7359;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cUA&#10;AADcAAAADwAAAGRycy9kb3ducmV2LnhtbESPT2vCQBTE7wW/w/KE3upGKVGjq4hYKLQo/jl4fGSf&#10;STD7Nuxuk/jtu4WCx2FmfsMs172pRUvOV5YVjEcJCOLc6ooLBZfzx9sMhA/IGmvLpOBBHtarwcsS&#10;M207PlJ7CoWIEPYZKihDaDIpfV6SQT+yDXH0btYZDFG6QmqHXYSbWk6SJJUGK44LJTa0LSm/n36M&#10;AnuoHvXGzfftN02vX4eQdH26U+p12G8WIAL14Rn+b39qBe/pG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r79xQAAANwAAAAPAAAAAAAAAAAAAAAAAJgCAABkcnMv&#10;ZG93bnJldi54bWxQSwUGAAAAAAQABAD1AAAAigMAAAAA&#10;" fillcolor="white [3201]" strokecolor="black [3200]" strokeweight="1pt">
                                            <v:textbox>
                                              <w:txbxContent>
                                                <w:p w:rsidR="00B01880" w:rsidRPr="00AA6601" w:rsidRDefault="00B01880" w:rsidP="002C2FB9">
                                                  <w:pPr>
                                                    <w:jc w:val="center"/>
                                                    <w:rPr>
                                                      <w:b/>
                                                      <w:sz w:val="18"/>
                                                    </w:rPr>
                                                  </w:pPr>
                                                  <w:r w:rsidRPr="00AA6601">
                                                    <w:rPr>
                                                      <w:b/>
                                                      <w:sz w:val="18"/>
                                                    </w:rPr>
                                                    <w:t>BD Isiro</w:t>
                                                  </w:r>
                                                </w:p>
                                                <w:p w:rsidR="00B01880" w:rsidRPr="00AA6601" w:rsidRDefault="00B01880" w:rsidP="002C2FB9">
                                                  <w:pPr>
                                                    <w:jc w:val="center"/>
                                                    <w:rPr>
                                                      <w:b/>
                                                      <w:sz w:val="18"/>
                                                    </w:rPr>
                                                  </w:pPr>
                                                </w:p>
                                              </w:txbxContent>
                                            </v:textbox>
                                          </v:rect>
                                          <v:rect id="Rectangle 462" o:spid="_x0000_s1267" style="position:absolute;left:95;top:2762;width:726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isQA&#10;AADcAAAADwAAAGRycy9kb3ducmV2LnhtbESPQWvCQBSE74L/YXmCN90okrbRVUQsCEqltoceH9ln&#10;Esy+DbvbJP57t1DwOMzMN8xq05tatOR8ZVnBbJqAIM6trrhQ8P31PnkF4QOyxtoyKbiTh816OFhh&#10;pm3Hn9ReQiEihH2GCsoQmkxKn5dk0E9tQxy9q3UGQ5SukNphF+GmlvMkSaXBiuNCiQ3tSspvl1+j&#10;wJ6re711bx/tiV5+jueQdH26V2o86rdLEIH68Az/tw9awSKdw9+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IIrEAAAA3AAAAA8AAAAAAAAAAAAAAAAAmAIAAGRycy9k&#10;b3ducmV2LnhtbFBLBQYAAAAABAAEAPUAAACJAwAAAAA=&#10;" fillcolor="white [3201]" strokecolor="black [3200]" strokeweight="1pt">
                                            <v:textbox>
                                              <w:txbxContent>
                                                <w:p w:rsidR="00B01880" w:rsidRPr="00AA6601" w:rsidRDefault="00B01880" w:rsidP="002C2FB9">
                                                  <w:pPr>
                                                    <w:jc w:val="center"/>
                                                    <w:rPr>
                                                      <w:b/>
                                                      <w:sz w:val="18"/>
                                                    </w:rPr>
                                                  </w:pPr>
                                                  <w:r>
                                                    <w:rPr>
                                                      <w:b/>
                                                      <w:sz w:val="18"/>
                                                    </w:rPr>
                                                    <w:t>BD Bunia</w:t>
                                                  </w:r>
                                                </w:p>
                                                <w:p w:rsidR="00B01880" w:rsidRPr="00AA6601" w:rsidRDefault="00B01880" w:rsidP="002C2FB9">
                                                  <w:pPr>
                                                    <w:jc w:val="center"/>
                                                    <w:rPr>
                                                      <w:b/>
                                                      <w:sz w:val="18"/>
                                                    </w:rPr>
                                                  </w:pPr>
                                                </w:p>
                                              </w:txbxContent>
                                            </v:textbox>
                                          </v:rect>
                                          <v:rect id="Rectangle 463" o:spid="_x0000_s1268" style="position:absolute;left:95;top:5619;width:742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FEcUA&#10;AADcAAAADwAAAGRycy9kb3ducmV2LnhtbESPT2vCQBTE70K/w/KE3urGVqJGV5HSgtCi+Ofg8ZF9&#10;JsHs27C7TeK37xYKHoeZ+Q2zXPemFi05X1lWMB4lIIhzqysuFJxPny8zED4ga6wtk4I7eVivngZL&#10;zLTt+EDtMRQiQthnqKAMocmk9HlJBv3INsTRu1pnMETpCqkddhFuavmaJKk0WHFcKLGh95Ly2/HH&#10;KLD76l5v3HzXftP08rUPSdenH0o9D/vNAkSgPjzC/+2tVjBJ3+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IURxQAAANwAAAAPAAAAAAAAAAAAAAAAAJgCAABkcnMv&#10;ZG93bnJldi54bWxQSwUGAAAAAAQABAD1AAAAigMAAAAA&#10;" fillcolor="white [3201]" strokecolor="black [3200]" strokeweight="1pt">
                                            <v:textbox>
                                              <w:txbxContent>
                                                <w:p w:rsidR="00B01880" w:rsidRPr="00AA6601" w:rsidRDefault="00B01880" w:rsidP="002C2FB9">
                                                  <w:pPr>
                                                    <w:jc w:val="center"/>
                                                    <w:rPr>
                                                      <w:b/>
                                                      <w:sz w:val="18"/>
                                                    </w:rPr>
                                                  </w:pPr>
                                                  <w:r>
                                                    <w:rPr>
                                                      <w:b/>
                                                      <w:sz w:val="18"/>
                                                    </w:rPr>
                                                    <w:t>BD Buta</w:t>
                                                  </w:r>
                                                </w:p>
                                                <w:p w:rsidR="00B01880" w:rsidRPr="00AA6601" w:rsidRDefault="00B01880" w:rsidP="002C2FB9">
                                                  <w:pPr>
                                                    <w:jc w:val="center"/>
                                                    <w:rPr>
                                                      <w:b/>
                                                      <w:sz w:val="18"/>
                                                    </w:rPr>
                                                  </w:pPr>
                                                </w:p>
                                              </w:txbxContent>
                                            </v:textbox>
                                          </v:rect>
                                          <v:rect id="Rectangle 464" o:spid="_x0000_s1269" style="position:absolute;left:190;top:8382;width:7144;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0dZcUA&#10;AADcAAAADwAAAGRycy9kb3ducmV2LnhtbESPQWvCQBSE7wX/w/KE3upGkbTGbESkhUJLperB4yP7&#10;TILZt2F3m8R/3y0UPA4z8w2Tb0bTip6cbywrmM8SEMSl1Q1XCk7Ht6cXED4ga2wtk4IbedgUk4cc&#10;M20H/qb+ECoRIewzVFCH0GVS+rImg35mO+LoXawzGKJ0ldQOhwg3rVwkSSoNNhwXauxoV1N5PfwY&#10;BXbf3NqtW331n/R8/tiHZBjTV6Uep+N2DSLQGO7h//a7VrBMl/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R1lxQAAANwAAAAPAAAAAAAAAAAAAAAAAJgCAABkcnMv&#10;ZG93bnJldi54bWxQSwUGAAAAAAQABAD1AAAAigMAAAAA&#10;" fillcolor="white [3201]" strokecolor="black [3200]" strokeweight="1pt">
                                            <v:textbox>
                                              <w:txbxContent>
                                                <w:p w:rsidR="00B01880" w:rsidRPr="00AA6601" w:rsidRDefault="00B01880" w:rsidP="002C2FB9">
                                                  <w:pPr>
                                                    <w:jc w:val="center"/>
                                                    <w:rPr>
                                                      <w:b/>
                                                      <w:sz w:val="18"/>
                                                    </w:rPr>
                                                  </w:pPr>
                                                  <w:proofErr w:type="spellStart"/>
                                                  <w:r>
                                                    <w:rPr>
                                                      <w:b/>
                                                      <w:sz w:val="18"/>
                                                    </w:rPr>
                                                    <w:t>Ant.Watsa</w:t>
                                                  </w:r>
                                                  <w:proofErr w:type="spellEnd"/>
                                                </w:p>
                                                <w:p w:rsidR="00B01880" w:rsidRPr="00AA6601" w:rsidRDefault="00B01880" w:rsidP="002C2FB9">
                                                  <w:pPr>
                                                    <w:jc w:val="center"/>
                                                    <w:rPr>
                                                      <w:b/>
                                                      <w:sz w:val="18"/>
                                                    </w:rPr>
                                                  </w:pPr>
                                                </w:p>
                                              </w:txbxContent>
                                            </v:textbox>
                                          </v:rect>
                                          <v:group id="Groupe 465" o:spid="_x0000_s1270" style="position:absolute;left:7239;top:1047;width:2952;height:8382" coordsize="2952,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Connecteur droit avec flèche 466" o:spid="_x0000_s1271" type="#_x0000_t32" style="position:absolute;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NYgMUAAADcAAAADwAAAGRycy9kb3ducmV2LnhtbESPQUvDQBSE74L/YXmFXqTd2IS0xG6L&#10;WESvjSLt7TX7TEKzb0Pe2sZ/7wqCx2FmvmHW29F16kKDtJ4N3M8TUMSVty3XBt7fnmcrUBKQLXae&#10;ycA3CWw3tzdrLKy/8p4uZahVhLAUaKAJoS+0lqohhzL3PXH0Pv3gMEQ51NoOeI1w1+lFkuTaYctx&#10;ocGenhqqzuWXM5CGTBb77LCU8lif7uwuTeXjxZjpZHx8ABVoDP/hv/arNZDlOfyeiUdAb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NYgMUAAADcAAAADwAAAAAAAAAA&#10;AAAAAAChAgAAZHJzL2Rvd25yZXYueG1sUEsFBgAAAAAEAAQA+QAAAJMDAAAAAA==&#10;" strokecolor="black [3200]" strokeweight=".5pt">
                                              <v:stroke endarrow="block" joinstyle="miter"/>
                                            </v:shape>
                                            <v:shape id="Connecteur droit avec flèche 467" o:spid="_x0000_s1272" type="#_x0000_t32" style="position:absolute;left:95;top:3048;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G8UAAADcAAAADwAAAGRycy9kb3ducmV2LnhtbESPQWvCQBSE74X+h+UJXopuaoJK6iql&#10;UtqraRG9PbOvSTD7NuRtNf333ULB4zAz3zCrzeBadaFeGs8GHqcJKOLS24YrA58fr5MlKAnIFlvP&#10;ZOCHBDbr+7sV5tZfeUeXIlQqQlhyNFCH0OVaS1mTQ5n6jjh6X753GKLsK217vEa4a/UsSebaYcNx&#10;ocaOXmoqz8W3M5CGTGa77LCQ4lidHuw2TWX/Zsx4NDw/gQo0hFv4v/1uDWTzBfydiUd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9G8UAAADcAAAADwAAAAAAAAAA&#10;AAAAAAChAgAAZHJzL2Rvd25yZXYueG1sUEsFBgAAAAAEAAQA+QAAAJMDAAAAAA==&#10;" strokecolor="black [3200]" strokeweight=".5pt">
                                              <v:stroke endarrow="block" joinstyle="miter"/>
                                            </v:shape>
                                            <v:shape id="Connecteur droit avec flèche 468" o:spid="_x0000_s1273" type="#_x0000_t32" style="position:absolute;left:95;top:5715;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BpacIAAADcAAAADwAAAGRycy9kb3ducmV2LnhtbERPTWvCQBC9F/wPywheSt3UBFuiqxRF&#10;9GpaSnsbs9MkNDsbMqum/757EDw+3vdyPbhWXaiXxrOB52kCirj0tuHKwMf77ukVlARki61nMvBH&#10;AuvV6GGJufVXPtKlCJWKISw5GqhD6HKtpazJoUx9Rxy5H987DBH2lbY9XmO4a/UsSebaYcOxocaO&#10;NjWVv8XZGUhDJrNj9vUixXd1erTbNJXPvTGT8fC2ABVoCHfxzX2wBrJ5XBvPxCO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BpacIAAADcAAAADwAAAAAAAAAAAAAA&#10;AAChAgAAZHJzL2Rvd25yZXYueG1sUEsFBgAAAAAEAAQA+QAAAJADAAAAAA==&#10;" strokecolor="black [3200]" strokeweight=".5pt">
                                              <v:stroke endarrow="block" joinstyle="miter"/>
                                            </v:shape>
                                            <v:shape id="Connecteur droit avec flèche 469" o:spid="_x0000_s1274" type="#_x0000_t32" style="position:absolute;left:95;top:8382;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zM8sUAAADcAAAADwAAAGRycy9kb3ducmV2LnhtbESPQUvDQBSE74L/YXmCF2k3bUJbY7el&#10;KFKvjaXU2zP7TILZtyFvbeO/dwsFj8PMfMMs14Nr1Yl6aTwbmIwTUMSltw1XBvbvr6MFKAnIFlvP&#10;ZOCXBNar25sl5tafeUenIlQqQlhyNFCH0OVaS1mTQxn7jjh6X753GKLsK217PEe4a/U0SWbaYcNx&#10;ocaOnmsqv4sfZyANmUx32XEuxUf1+WBf0lQOW2Pu74bNE6hAQ/gPX9tv1kA2e4TLmXgE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zM8sUAAADcAAAADwAAAAAAAAAA&#10;AAAAAAChAgAAZHJzL2Rvd25yZXYueG1sUEsFBgAAAAAEAAQA+QAAAJMDAAAAAA==&#10;" strokecolor="black [3200]" strokeweight=".5pt">
                                              <v:stroke endarrow="block" joinstyle="miter"/>
                                            </v:shape>
                                          </v:group>
                                        </v:group>
                                        <v:group id="Groupe 470" o:spid="_x0000_s1275" style="position:absolute;left:34385;top:41624;width:1905;height:13621" coordsize="1905,1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line id="Connecteur droit 471" o:spid="_x0000_s1276" style="position:absolute;visibility:visible;mso-wrap-style:square" from="0,0" to="15,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NNisYAAADcAAAADwAAAGRycy9kb3ducmV2LnhtbESPQWvCQBSE7wX/w/IEL0U32mJtdBUR&#10;C4WK1rj0/Mg+k2D2bciumv77bqHQ4zAz3zCLVWdrcaPWV44VjEcJCOLcmYoLBfr0NpyB8AHZYO2Y&#10;FHyTh9Wy97DA1Lg7H+mWhUJECPsUFZQhNKmUPi/Joh+5hjh6Z9daDFG2hTQt3iPc1nKSJFNpseK4&#10;UGJDm5LyS3a1Cj7069fj02GmtT1le/zU1faw2yg16HfrOYhAXfgP/7XfjYLnlzH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jTYrGAAAA3AAAAA8AAAAAAAAA&#10;AAAAAAAAoQIAAGRycy9kb3ducmV2LnhtbFBLBQYAAAAABAAEAPkAAACUAwAAAAA=&#10;" strokecolor="black [3200]" strokeweight=".5pt">
                                            <v:stroke joinstyle="miter"/>
                                          </v:line>
                                          <v:shape id="Connecteur droit avec flèche 472" o:spid="_x0000_s1277" type="#_x0000_t32" style="position:absolute;top:13620;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ZlX8UAAADcAAAADwAAAGRycy9kb3ducmV2LnhtbESPQWvCQBSE74X+h+UVvDWbitoaXUVT&#10;BOtNI54f2WcSmn0bs9sk/nu3UOhxmJlvmOV6MLXoqHWVZQVvUQyCOLe64kLBOdu9foBwHlljbZkU&#10;3MnBevX8tMRE256P1J18IQKEXYIKSu+bREqXl2TQRbYhDt7VtgZ9kG0hdYt9gJtajuN4Jg1WHBZK&#10;bCgtKf8+/RgFPfrLfLspbun282s/TOvbLDsflBq9DJsFCE+D/w//tfdaweR9DL9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ZlX8UAAADcAAAADwAAAAAAAAAA&#10;AAAAAAChAgAAZHJzL2Rvd25yZXYueG1sUEsFBgAAAAAEAAQA+QAAAJMDAAAAAA==&#10;" strokecolor="black [3200]" strokeweight=".5pt">
                                            <v:stroke endarrow="block" joinstyle="miter"/>
                                          </v:shape>
                                        </v:group>
                                        <v:group id="Groupe 473" o:spid="_x0000_s1278" style="position:absolute;left:24098;top:55626;width:11906;height:10001" coordsize="11906,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474" o:spid="_x0000_s1279" type="#_x0000_t88" style="position:absolute;width:3524;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TwsYA&#10;AADcAAAADwAAAGRycy9kb3ducmV2LnhtbESPQWvCQBCF70L/wzKF3nRjCTWkriIWoS31YBrwOmTH&#10;JJidjdltkvbXdwXB4+PN+9685Xo0jeipc7VlBfNZBIK4sLrmUkH+vZsmIJxH1thYJgW/5GC9epgs&#10;MdV24AP1mS9FgLBLUUHlfZtK6YqKDLqZbYmDd7KdQR9kV0rd4RDgppHPUfQiDdYcGipsaVtRcc5+&#10;THgj+5TJrvnKL7Xd/7njR1S+HXOlnh7HzSsIT6O/H9/S71pBvIjhOiYQ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lTwsYAAADcAAAADwAAAAAAAAAAAAAAAACYAgAAZHJz&#10;L2Rvd25yZXYueG1sUEsFBgAAAAAEAAQA9QAAAIsDAAAAAA==&#10;" adj="634" strokecolor="black [3200]" strokeweight=".5pt">
                                            <v:stroke joinstyle="miter"/>
                                          </v:shape>
                                          <v:shapetype id="_x0000_t202" coordsize="21600,21600" o:spt="202" path="m,l,21600r21600,l21600,xe">
                                            <v:stroke joinstyle="miter"/>
                                            <v:path gradientshapeok="t" o:connecttype="rect"/>
                                          </v:shapetype>
                                          <v:shape id="Zone de texte 475" o:spid="_x0000_s1280" type="#_x0000_t202" style="position:absolute;left:3333;top:2381;width:8573;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Mn8cA&#10;AADcAAAADwAAAGRycy9kb3ducmV2LnhtbESPW2vCQBSE34X+h+UUfJG6qZdaUlcpxRt9q9GWvh2y&#10;p0lo9mzIrkn8964g+DjMzDfMfNmZUjRUu8KygudhBII4tbrgTMEhWT+9gnAeWWNpmRScycFy8dCb&#10;Y6xty1/U7H0mAoRdjApy76tYSpfmZNANbUUcvD9bG/RB1pnUNbYBbko5iqIXabDgsJBjRR85pf/7&#10;k1HwO8h+Pl23Obbj6bhabZtk9q0TpfqP3fsbCE+dv4dv7Z1WMJlN4XomH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vTJ/HAAAA3AAAAA8AAAAAAAAAAAAAAAAAmAIAAGRy&#10;cy9kb3ducmV2LnhtbFBLBQYAAAAABAAEAPUAAACMAwAAAAA=&#10;" fillcolor="white [3201]" stroked="f" strokeweight=".5pt">
                                            <v:textbox>
                                              <w:txbxContent>
                                                <w:p w:rsidR="00B01880" w:rsidRPr="00072910" w:rsidRDefault="00B01880" w:rsidP="002C2FB9">
                                                  <w:pPr>
                                                    <w:spacing w:after="0"/>
                                                    <w:rPr>
                                                      <w:b/>
                                                      <w:sz w:val="20"/>
                                                    </w:rPr>
                                                  </w:pPr>
                                                  <w:r w:rsidRPr="00072910">
                                                    <w:rPr>
                                                      <w:b/>
                                                      <w:sz w:val="20"/>
                                                    </w:rPr>
                                                    <w:t>Centres de perception fonctionnels</w:t>
                                                  </w:r>
                                                </w:p>
                                              </w:txbxContent>
                                            </v:textbox>
                                          </v:shape>
                                        </v:group>
                                      </v:group>
                                    </v:group>
                                  </v:group>
                                </v:group>
                              </v:group>
                            </v:group>
                          </v:group>
                        </v:group>
                      </v:group>
                    </v:group>
                  </v:group>
                </v:group>
                <v:rect id="Rectangle 476" o:spid="_x0000_s1281" style="position:absolute;left:85248;top:62579;width:1495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jcYA&#10;AADcAAAADwAAAGRycy9kb3ducmV2LnhtbESPQWvCQBSE74L/YXlCb7qxBlNSVxGpKPQgjRZ6fGSf&#10;STT7Nma3mv57VxB6HGbmG2a26EwtrtS6yrKC8SgCQZxbXXGh4LBfD99AOI+ssbZMCv7IwWLe780w&#10;1fbGX3TNfCEChF2KCkrvm1RKl5dk0I1sQxy8o20N+iDbQuoWbwFuavkaRVNpsOKwUGJDq5Lyc/Zr&#10;FHye9CUufj52kypZJd+XeJOtjxOlXgbd8h2Ep87/h5/trVYQJ1N4nA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9jcYAAADcAAAADwAAAAAAAAAAAAAAAACYAgAAZHJz&#10;L2Rvd25yZXYueG1sUEsFBgAAAAAEAAQA9QAAAIsDAAAAAA==&#10;" fillcolor="white [3201]" stroked="f" strokeweight="1pt">
                  <v:textbox>
                    <w:txbxContent>
                      <w:p w:rsidR="00B01880" w:rsidRPr="005D2295" w:rsidRDefault="00B01880" w:rsidP="002C2FB9">
                        <w:pPr>
                          <w:rPr>
                            <w:rFonts w:ascii="Consolas" w:hAnsi="Consolas" w:cs="Consolas"/>
                            <w:sz w:val="24"/>
                          </w:rPr>
                        </w:pPr>
                        <w:r>
                          <w:rPr>
                            <w:rFonts w:ascii="Consolas" w:hAnsi="Consolas" w:cs="Consolas"/>
                            <w:sz w:val="24"/>
                          </w:rPr>
                          <w:t>Source : DRH</w:t>
                        </w:r>
                      </w:p>
                    </w:txbxContent>
                  </v:textbox>
                </v:rect>
              </v:group>
            </w:pict>
          </mc:Fallback>
        </mc:AlternateContent>
      </w:r>
      <w:r w:rsidR="003A07FA" w:rsidRPr="00525805">
        <w:rPr>
          <w:rFonts w:ascii="Consolas" w:hAnsi="Consolas"/>
          <w:b/>
          <w:color w:val="auto"/>
          <w:sz w:val="24"/>
        </w:rPr>
        <w:t>Organigramme</w:t>
      </w:r>
      <w:bookmarkEnd w:id="29"/>
      <w:r w:rsidR="003A07FA" w:rsidRPr="00525805">
        <w:rPr>
          <w:rFonts w:ascii="Consolas" w:hAnsi="Consolas"/>
          <w:b/>
          <w:color w:val="auto"/>
          <w:sz w:val="24"/>
        </w:rPr>
        <w:t xml:space="preserve"> </w:t>
      </w:r>
    </w:p>
    <w:p w:rsidR="00FF3A19" w:rsidRPr="00FF3A19" w:rsidRDefault="00FF3A19" w:rsidP="00FF3A19">
      <w:pPr>
        <w:tabs>
          <w:tab w:val="left" w:pos="4065"/>
        </w:tabs>
        <w:jc w:val="both"/>
        <w:rPr>
          <w:rFonts w:ascii="Consolas" w:hAnsi="Consolas" w:cs="Consolas"/>
          <w:sz w:val="24"/>
        </w:rPr>
      </w:pPr>
    </w:p>
    <w:p w:rsidR="003D698A" w:rsidRDefault="003D698A" w:rsidP="003D698A">
      <w:pPr>
        <w:tabs>
          <w:tab w:val="left" w:pos="4065"/>
        </w:tabs>
        <w:jc w:val="both"/>
        <w:rPr>
          <w:rFonts w:ascii="Consolas" w:hAnsi="Consolas" w:cs="Consolas"/>
          <w:sz w:val="24"/>
        </w:rPr>
      </w:pPr>
    </w:p>
    <w:p w:rsidR="003D698A" w:rsidRDefault="003D698A" w:rsidP="003D698A">
      <w:pPr>
        <w:tabs>
          <w:tab w:val="left" w:pos="4065"/>
        </w:tabs>
        <w:jc w:val="both"/>
        <w:rPr>
          <w:rFonts w:ascii="Consolas" w:hAnsi="Consolas" w:cs="Consolas"/>
          <w:sz w:val="24"/>
        </w:rPr>
      </w:pPr>
    </w:p>
    <w:p w:rsidR="003D698A" w:rsidRDefault="003D698A" w:rsidP="003D698A">
      <w:pPr>
        <w:tabs>
          <w:tab w:val="left" w:pos="4065"/>
        </w:tabs>
        <w:jc w:val="both"/>
        <w:rPr>
          <w:rFonts w:ascii="Consolas" w:hAnsi="Consolas" w:cs="Consolas"/>
          <w:sz w:val="24"/>
        </w:rPr>
      </w:pPr>
    </w:p>
    <w:p w:rsidR="003D698A" w:rsidRDefault="003D698A" w:rsidP="003D698A">
      <w:pPr>
        <w:tabs>
          <w:tab w:val="left" w:pos="4065"/>
        </w:tabs>
        <w:jc w:val="both"/>
        <w:rPr>
          <w:rFonts w:ascii="Consolas" w:hAnsi="Consolas" w:cs="Consolas"/>
          <w:sz w:val="24"/>
        </w:rPr>
      </w:pPr>
    </w:p>
    <w:p w:rsidR="003D698A" w:rsidRDefault="003D698A" w:rsidP="003D698A">
      <w:pPr>
        <w:tabs>
          <w:tab w:val="left" w:pos="4065"/>
        </w:tabs>
        <w:jc w:val="both"/>
        <w:rPr>
          <w:rFonts w:ascii="Consolas" w:hAnsi="Consolas" w:cs="Consolas"/>
          <w:sz w:val="24"/>
        </w:rPr>
      </w:pPr>
    </w:p>
    <w:p w:rsidR="003D698A" w:rsidRDefault="003D698A" w:rsidP="003D698A">
      <w:pPr>
        <w:tabs>
          <w:tab w:val="left" w:pos="4065"/>
        </w:tabs>
        <w:jc w:val="both"/>
        <w:rPr>
          <w:rFonts w:ascii="Consolas" w:hAnsi="Consolas" w:cs="Consolas"/>
          <w:sz w:val="24"/>
        </w:rPr>
      </w:pPr>
    </w:p>
    <w:p w:rsidR="003D698A" w:rsidRDefault="003D698A" w:rsidP="003D698A">
      <w:pPr>
        <w:tabs>
          <w:tab w:val="left" w:pos="4065"/>
        </w:tabs>
        <w:jc w:val="both"/>
        <w:rPr>
          <w:rFonts w:ascii="Consolas" w:hAnsi="Consolas" w:cs="Consolas"/>
          <w:sz w:val="24"/>
        </w:rPr>
      </w:pPr>
    </w:p>
    <w:p w:rsidR="003D698A" w:rsidRDefault="003D698A" w:rsidP="003D698A">
      <w:pPr>
        <w:tabs>
          <w:tab w:val="left" w:pos="4065"/>
        </w:tabs>
        <w:jc w:val="both"/>
        <w:rPr>
          <w:rFonts w:ascii="Consolas" w:hAnsi="Consolas" w:cs="Consolas"/>
          <w:sz w:val="24"/>
        </w:rPr>
      </w:pPr>
    </w:p>
    <w:p w:rsidR="003D698A" w:rsidRDefault="003D698A" w:rsidP="003D698A">
      <w:pPr>
        <w:tabs>
          <w:tab w:val="left" w:pos="4065"/>
        </w:tabs>
        <w:jc w:val="both"/>
        <w:rPr>
          <w:rFonts w:ascii="Consolas" w:hAnsi="Consolas" w:cs="Consolas"/>
          <w:sz w:val="24"/>
        </w:rPr>
      </w:pPr>
    </w:p>
    <w:p w:rsidR="003D698A" w:rsidRDefault="003D698A" w:rsidP="003D698A">
      <w:pPr>
        <w:tabs>
          <w:tab w:val="left" w:pos="4065"/>
        </w:tabs>
        <w:jc w:val="both"/>
        <w:rPr>
          <w:rFonts w:ascii="Consolas" w:hAnsi="Consolas" w:cs="Consolas"/>
          <w:sz w:val="24"/>
        </w:rPr>
      </w:pPr>
    </w:p>
    <w:p w:rsidR="003D698A" w:rsidRDefault="003D698A" w:rsidP="003D698A">
      <w:pPr>
        <w:tabs>
          <w:tab w:val="left" w:pos="4065"/>
        </w:tabs>
        <w:jc w:val="both"/>
        <w:rPr>
          <w:rFonts w:ascii="Consolas" w:hAnsi="Consolas" w:cs="Consolas"/>
          <w:sz w:val="24"/>
        </w:rPr>
      </w:pPr>
    </w:p>
    <w:p w:rsidR="003D698A" w:rsidRDefault="003D698A" w:rsidP="003D698A">
      <w:pPr>
        <w:tabs>
          <w:tab w:val="left" w:pos="4065"/>
        </w:tabs>
        <w:jc w:val="both"/>
        <w:rPr>
          <w:rFonts w:ascii="Consolas" w:hAnsi="Consolas" w:cs="Consolas"/>
          <w:sz w:val="24"/>
        </w:rPr>
      </w:pPr>
    </w:p>
    <w:p w:rsidR="003D698A" w:rsidRDefault="003D698A" w:rsidP="003D698A">
      <w:pPr>
        <w:tabs>
          <w:tab w:val="left" w:pos="4065"/>
        </w:tabs>
        <w:jc w:val="both"/>
        <w:rPr>
          <w:rFonts w:ascii="Consolas" w:hAnsi="Consolas" w:cs="Consolas"/>
          <w:sz w:val="24"/>
        </w:rPr>
      </w:pPr>
    </w:p>
    <w:p w:rsidR="003D698A" w:rsidRDefault="003D698A" w:rsidP="003D698A">
      <w:pPr>
        <w:tabs>
          <w:tab w:val="left" w:pos="4065"/>
        </w:tabs>
        <w:jc w:val="both"/>
        <w:rPr>
          <w:rFonts w:ascii="Consolas" w:hAnsi="Consolas" w:cs="Consolas"/>
          <w:sz w:val="24"/>
        </w:rPr>
      </w:pPr>
    </w:p>
    <w:p w:rsidR="00F83B5D" w:rsidRDefault="00F83B5D" w:rsidP="003D698A">
      <w:pPr>
        <w:tabs>
          <w:tab w:val="left" w:pos="4065"/>
        </w:tabs>
        <w:jc w:val="both"/>
        <w:rPr>
          <w:rFonts w:ascii="Consolas" w:hAnsi="Consolas" w:cs="Consolas"/>
          <w:sz w:val="24"/>
        </w:rPr>
        <w:sectPr w:rsidR="00F83B5D" w:rsidSect="00646AF4">
          <w:pgSz w:w="16838" w:h="11906" w:orient="landscape"/>
          <w:pgMar w:top="1418" w:right="1418" w:bottom="1418" w:left="1418" w:header="709" w:footer="709" w:gutter="0"/>
          <w:cols w:space="708"/>
          <w:docGrid w:linePitch="360"/>
        </w:sectPr>
      </w:pPr>
    </w:p>
    <w:p w:rsidR="0045281D" w:rsidRPr="00525805" w:rsidRDefault="00525805" w:rsidP="00525805">
      <w:pPr>
        <w:pStyle w:val="Titre1"/>
        <w:rPr>
          <w:rFonts w:ascii="Consolas" w:hAnsi="Consolas"/>
          <w:b/>
          <w:color w:val="auto"/>
          <w:sz w:val="24"/>
        </w:rPr>
      </w:pPr>
      <w:bookmarkStart w:id="30" w:name="_Toc52326444"/>
      <w:r w:rsidRPr="00525805">
        <w:rPr>
          <w:rFonts w:ascii="Consolas" w:hAnsi="Consolas"/>
          <w:b/>
          <w:color w:val="auto"/>
          <w:sz w:val="24"/>
        </w:rPr>
        <w:lastRenderedPageBreak/>
        <w:t>CHAPITRE 2 : ANALYSE DE L’EXISTANT</w:t>
      </w:r>
      <w:bookmarkEnd w:id="30"/>
    </w:p>
    <w:p w:rsidR="00D44040" w:rsidRPr="00B166EA" w:rsidRDefault="00B166EA" w:rsidP="00B166EA">
      <w:pPr>
        <w:pStyle w:val="Titre2"/>
        <w:rPr>
          <w:rFonts w:ascii="Consolas" w:hAnsi="Consolas" w:cstheme="majorHAnsi"/>
          <w:b/>
          <w:color w:val="auto"/>
          <w:sz w:val="24"/>
          <w:szCs w:val="24"/>
        </w:rPr>
      </w:pPr>
      <w:bookmarkStart w:id="31" w:name="_Toc52326445"/>
      <w:r w:rsidRPr="00B166EA">
        <w:rPr>
          <w:rFonts w:ascii="Consolas" w:hAnsi="Consolas" w:cstheme="majorHAnsi"/>
          <w:b/>
          <w:color w:val="auto"/>
          <w:sz w:val="24"/>
          <w:szCs w:val="24"/>
        </w:rPr>
        <w:t xml:space="preserve">2.1. </w:t>
      </w:r>
      <w:r w:rsidR="0009272F" w:rsidRPr="00B166EA">
        <w:rPr>
          <w:rFonts w:ascii="Consolas" w:hAnsi="Consolas" w:cstheme="majorHAnsi"/>
          <w:b/>
          <w:color w:val="auto"/>
          <w:sz w:val="24"/>
          <w:szCs w:val="24"/>
        </w:rPr>
        <w:t>Définition et but</w:t>
      </w:r>
      <w:bookmarkEnd w:id="31"/>
      <w:r w:rsidR="0009272F" w:rsidRPr="00B166EA">
        <w:rPr>
          <w:rFonts w:ascii="Consolas" w:hAnsi="Consolas" w:cstheme="majorHAnsi"/>
          <w:b/>
          <w:color w:val="auto"/>
          <w:sz w:val="24"/>
          <w:szCs w:val="24"/>
        </w:rPr>
        <w:t xml:space="preserve"> </w:t>
      </w:r>
    </w:p>
    <w:p w:rsidR="0009272F" w:rsidRPr="00780CB8" w:rsidRDefault="00C7062B" w:rsidP="00B1117F">
      <w:pPr>
        <w:pStyle w:val="Paragraphedeliste"/>
        <w:numPr>
          <w:ilvl w:val="0"/>
          <w:numId w:val="7"/>
        </w:numPr>
        <w:tabs>
          <w:tab w:val="left" w:pos="4065"/>
        </w:tabs>
        <w:spacing w:line="360" w:lineRule="auto"/>
        <w:jc w:val="both"/>
        <w:rPr>
          <w:rFonts w:ascii="Consolas" w:hAnsi="Consolas" w:cs="Consolas"/>
          <w:b/>
          <w:sz w:val="24"/>
        </w:rPr>
      </w:pPr>
      <w:r w:rsidRPr="00780CB8">
        <w:rPr>
          <w:rFonts w:ascii="Consolas" w:hAnsi="Consolas" w:cs="Consolas"/>
          <w:b/>
          <w:sz w:val="24"/>
        </w:rPr>
        <w:t xml:space="preserve">Définition </w:t>
      </w:r>
    </w:p>
    <w:p w:rsidR="00C7062B" w:rsidRPr="00C111F0" w:rsidRDefault="00C111F0" w:rsidP="00B1117F">
      <w:pPr>
        <w:tabs>
          <w:tab w:val="left" w:pos="4065"/>
        </w:tabs>
        <w:spacing w:line="360" w:lineRule="auto"/>
        <w:jc w:val="both"/>
        <w:rPr>
          <w:rFonts w:ascii="Consolas" w:hAnsi="Consolas" w:cs="Consolas"/>
          <w:sz w:val="24"/>
        </w:rPr>
      </w:pPr>
      <w:r w:rsidRPr="00C111F0">
        <w:rPr>
          <w:rFonts w:ascii="Consolas" w:hAnsi="Consolas" w:cs="Consolas"/>
          <w:sz w:val="24"/>
        </w:rPr>
        <w:t xml:space="preserve">C’est une courte étude qui commence par l’analyse du problème qui se trouve au sein d’une entreprise, cela demande aussi de proposer une situation globale en tenant compte des orientations de gestion d’organisations et des choix techniques. </w:t>
      </w:r>
    </w:p>
    <w:p w:rsidR="00C7062B" w:rsidRPr="00780CB8" w:rsidRDefault="00C7062B" w:rsidP="00B1117F">
      <w:pPr>
        <w:pStyle w:val="Paragraphedeliste"/>
        <w:numPr>
          <w:ilvl w:val="0"/>
          <w:numId w:val="7"/>
        </w:numPr>
        <w:tabs>
          <w:tab w:val="left" w:pos="4065"/>
        </w:tabs>
        <w:spacing w:line="360" w:lineRule="auto"/>
        <w:jc w:val="both"/>
        <w:rPr>
          <w:rFonts w:ascii="Consolas" w:hAnsi="Consolas" w:cs="Consolas"/>
          <w:b/>
          <w:sz w:val="24"/>
        </w:rPr>
      </w:pPr>
      <w:r w:rsidRPr="00780CB8">
        <w:rPr>
          <w:rFonts w:ascii="Consolas" w:hAnsi="Consolas" w:cs="Consolas"/>
          <w:b/>
          <w:sz w:val="24"/>
        </w:rPr>
        <w:t xml:space="preserve">But </w:t>
      </w:r>
    </w:p>
    <w:p w:rsidR="00EC6EF6" w:rsidRDefault="00EC6EF6" w:rsidP="00B1117F">
      <w:pPr>
        <w:pStyle w:val="Paragraphedeliste"/>
        <w:spacing w:line="360" w:lineRule="auto"/>
        <w:ind w:left="0" w:firstLine="720"/>
        <w:rPr>
          <w:rFonts w:ascii="Consolas" w:hAnsi="Consolas" w:cs="Consolas"/>
          <w:sz w:val="24"/>
        </w:rPr>
      </w:pPr>
    </w:p>
    <w:p w:rsidR="00EC6EF6" w:rsidRPr="004013F4" w:rsidRDefault="007F501D" w:rsidP="004013F4">
      <w:pPr>
        <w:pStyle w:val="Paragraphedeliste"/>
        <w:spacing w:line="360" w:lineRule="auto"/>
        <w:ind w:left="0"/>
        <w:jc w:val="both"/>
        <w:rPr>
          <w:rFonts w:ascii="Consolas" w:hAnsi="Consolas" w:cs="Consolas"/>
          <w:sz w:val="24"/>
        </w:rPr>
      </w:pPr>
      <w:r>
        <w:rPr>
          <w:rFonts w:ascii="Consolas" w:hAnsi="Consolas" w:cs="Consolas"/>
          <w:sz w:val="24"/>
        </w:rPr>
        <w:t xml:space="preserve">Il a pour but de recueillir les données qui vont servir pour </w:t>
      </w:r>
      <w:r w:rsidR="00C17929">
        <w:rPr>
          <w:rFonts w:ascii="Consolas" w:hAnsi="Consolas" w:cs="Consolas"/>
          <w:sz w:val="24"/>
        </w:rPr>
        <w:t>élaborer le</w:t>
      </w:r>
      <w:r>
        <w:rPr>
          <w:rFonts w:ascii="Consolas" w:hAnsi="Consolas" w:cs="Consolas"/>
          <w:sz w:val="24"/>
        </w:rPr>
        <w:t xml:space="preserve"> diagnostic en vue de la recherche </w:t>
      </w:r>
      <w:r w:rsidR="00C17929">
        <w:rPr>
          <w:rFonts w:ascii="Consolas" w:hAnsi="Consolas" w:cs="Consolas"/>
          <w:sz w:val="24"/>
        </w:rPr>
        <w:t>et de choix des solutions ou de la solution future permettant l’amélioration du système actuel.</w:t>
      </w:r>
    </w:p>
    <w:p w:rsidR="00EB2204" w:rsidRPr="004013F4" w:rsidRDefault="004013F4" w:rsidP="004013F4">
      <w:pPr>
        <w:pStyle w:val="Titre2"/>
        <w:spacing w:before="0" w:line="360" w:lineRule="auto"/>
        <w:jc w:val="both"/>
        <w:rPr>
          <w:rFonts w:ascii="Consolas" w:hAnsi="Consolas"/>
          <w:b/>
          <w:color w:val="auto"/>
          <w:sz w:val="24"/>
        </w:rPr>
      </w:pPr>
      <w:bookmarkStart w:id="32" w:name="_Toc52326446"/>
      <w:r w:rsidRPr="004013F4">
        <w:rPr>
          <w:rFonts w:ascii="Consolas" w:hAnsi="Consolas"/>
          <w:b/>
          <w:color w:val="auto"/>
          <w:sz w:val="24"/>
        </w:rPr>
        <w:t xml:space="preserve">2.2. </w:t>
      </w:r>
      <w:r w:rsidR="000132D0" w:rsidRPr="004013F4">
        <w:rPr>
          <w:rFonts w:ascii="Consolas" w:hAnsi="Consolas"/>
          <w:b/>
          <w:color w:val="auto"/>
          <w:sz w:val="24"/>
        </w:rPr>
        <w:t xml:space="preserve">Description des activités </w:t>
      </w:r>
      <w:r w:rsidR="00773863" w:rsidRPr="004013F4">
        <w:rPr>
          <w:rFonts w:ascii="Consolas" w:hAnsi="Consolas"/>
          <w:b/>
          <w:color w:val="auto"/>
          <w:sz w:val="24"/>
        </w:rPr>
        <w:t>de la direction de ressources humaines</w:t>
      </w:r>
      <w:bookmarkEnd w:id="32"/>
    </w:p>
    <w:p w:rsidR="00C41F5B" w:rsidRDefault="00C41F5B" w:rsidP="004013F4">
      <w:pPr>
        <w:pStyle w:val="Paragraphedeliste"/>
        <w:tabs>
          <w:tab w:val="left" w:pos="4065"/>
        </w:tabs>
        <w:spacing w:line="360" w:lineRule="auto"/>
        <w:ind w:left="0"/>
        <w:jc w:val="both"/>
        <w:rPr>
          <w:rFonts w:ascii="Consolas" w:hAnsi="Consolas" w:cs="Consolas"/>
          <w:sz w:val="24"/>
        </w:rPr>
      </w:pPr>
      <w:r>
        <w:rPr>
          <w:rFonts w:ascii="Consolas" w:hAnsi="Consolas" w:cs="Consolas"/>
          <w:sz w:val="24"/>
        </w:rPr>
        <w:t xml:space="preserve">Au sein de </w:t>
      </w:r>
      <w:r w:rsidR="00901C2E">
        <w:rPr>
          <w:rFonts w:ascii="Consolas" w:hAnsi="Consolas" w:cs="Consolas"/>
          <w:sz w:val="24"/>
        </w:rPr>
        <w:t xml:space="preserve">la caisse nationale de </w:t>
      </w:r>
      <w:r w:rsidR="00E218F5">
        <w:rPr>
          <w:rFonts w:ascii="Consolas" w:hAnsi="Consolas" w:cs="Consolas"/>
          <w:sz w:val="24"/>
        </w:rPr>
        <w:t>sécurité</w:t>
      </w:r>
      <w:r w:rsidR="00901C2E">
        <w:rPr>
          <w:rFonts w:ascii="Consolas" w:hAnsi="Consolas" w:cs="Consolas"/>
          <w:sz w:val="24"/>
        </w:rPr>
        <w:t xml:space="preserve"> sociale </w:t>
      </w:r>
      <w:r w:rsidR="00E218F5">
        <w:rPr>
          <w:rFonts w:ascii="Consolas" w:hAnsi="Consolas" w:cs="Consolas"/>
          <w:sz w:val="24"/>
        </w:rPr>
        <w:t>précisément</w:t>
      </w:r>
      <w:r w:rsidR="00901C2E">
        <w:rPr>
          <w:rFonts w:ascii="Consolas" w:hAnsi="Consolas" w:cs="Consolas"/>
          <w:sz w:val="24"/>
        </w:rPr>
        <w:t xml:space="preserve"> dans la direction de ressources humaines, il</w:t>
      </w:r>
      <w:r w:rsidR="00E218F5">
        <w:rPr>
          <w:rFonts w:ascii="Consolas" w:hAnsi="Consolas" w:cs="Consolas"/>
          <w:sz w:val="24"/>
        </w:rPr>
        <w:t xml:space="preserve"> se déroule les activités suivantes : </w:t>
      </w:r>
    </w:p>
    <w:p w:rsidR="00641558" w:rsidRDefault="00641558" w:rsidP="00B1117F">
      <w:pPr>
        <w:pStyle w:val="Paragraphedeliste"/>
        <w:numPr>
          <w:ilvl w:val="0"/>
          <w:numId w:val="8"/>
        </w:numPr>
        <w:tabs>
          <w:tab w:val="left" w:pos="4065"/>
        </w:tabs>
        <w:spacing w:line="360" w:lineRule="auto"/>
        <w:jc w:val="both"/>
        <w:rPr>
          <w:rFonts w:ascii="Consolas" w:hAnsi="Consolas" w:cs="Consolas"/>
          <w:sz w:val="24"/>
        </w:rPr>
      </w:pPr>
      <w:r>
        <w:rPr>
          <w:rFonts w:ascii="Consolas" w:hAnsi="Consolas" w:cs="Consolas"/>
          <w:sz w:val="24"/>
        </w:rPr>
        <w:t xml:space="preserve">Gestion des congés des agents </w:t>
      </w:r>
    </w:p>
    <w:p w:rsidR="00641558" w:rsidRPr="003927DA" w:rsidRDefault="003927DA" w:rsidP="00B1117F">
      <w:pPr>
        <w:pStyle w:val="Paragraphedeliste"/>
        <w:numPr>
          <w:ilvl w:val="0"/>
          <w:numId w:val="8"/>
        </w:numPr>
        <w:tabs>
          <w:tab w:val="left" w:pos="4065"/>
        </w:tabs>
        <w:spacing w:line="360" w:lineRule="auto"/>
        <w:jc w:val="both"/>
        <w:rPr>
          <w:rFonts w:ascii="Consolas" w:hAnsi="Consolas" w:cs="Consolas"/>
          <w:sz w:val="24"/>
        </w:rPr>
      </w:pPr>
      <w:r w:rsidRPr="00CA637C">
        <w:rPr>
          <w:rFonts w:ascii="Consolas" w:eastAsia="Times New Roman" w:hAnsi="Consolas" w:cs="Consolas"/>
          <w:sz w:val="24"/>
          <w:szCs w:val="24"/>
          <w:lang w:eastAsia="fr-FR"/>
        </w:rPr>
        <w:t>Accro</w:t>
      </w:r>
      <w:r w:rsidRPr="003927DA">
        <w:rPr>
          <w:rFonts w:ascii="Consolas" w:eastAsia="Times New Roman" w:hAnsi="Consolas" w:cs="Consolas"/>
          <w:sz w:val="24"/>
          <w:szCs w:val="24"/>
          <w:lang w:eastAsia="fr-FR"/>
        </w:rPr>
        <w:t>ître la motivation des salariés</w:t>
      </w:r>
    </w:p>
    <w:p w:rsidR="003927DA" w:rsidRPr="00051888" w:rsidRDefault="003927DA" w:rsidP="00B1117F">
      <w:pPr>
        <w:pStyle w:val="Paragraphedeliste"/>
        <w:numPr>
          <w:ilvl w:val="0"/>
          <w:numId w:val="8"/>
        </w:numPr>
        <w:tabs>
          <w:tab w:val="left" w:pos="4065"/>
        </w:tabs>
        <w:spacing w:line="360" w:lineRule="auto"/>
        <w:jc w:val="both"/>
        <w:rPr>
          <w:rFonts w:ascii="Consolas" w:hAnsi="Consolas" w:cs="Consolas"/>
        </w:rPr>
      </w:pPr>
      <w:r w:rsidRPr="003927DA">
        <w:rPr>
          <w:rFonts w:ascii="Consolas" w:eastAsia="Times New Roman" w:hAnsi="Consolas" w:cs="Consolas"/>
          <w:sz w:val="24"/>
          <w:szCs w:val="27"/>
          <w:lang w:eastAsia="fr-FR"/>
        </w:rPr>
        <w:t>Faciliter l’accès à l’information au sein de l’entreprise</w:t>
      </w:r>
    </w:p>
    <w:p w:rsidR="00051888" w:rsidRPr="00B052B4" w:rsidRDefault="00051888" w:rsidP="00B1117F">
      <w:pPr>
        <w:pStyle w:val="Paragraphedeliste"/>
        <w:numPr>
          <w:ilvl w:val="0"/>
          <w:numId w:val="8"/>
        </w:numPr>
        <w:spacing w:before="100" w:beforeAutospacing="1" w:after="100" w:afterAutospacing="1" w:line="360" w:lineRule="auto"/>
        <w:rPr>
          <w:rFonts w:ascii="Consolas" w:eastAsia="Times New Roman" w:hAnsi="Consolas" w:cs="Consolas"/>
          <w:sz w:val="24"/>
          <w:szCs w:val="24"/>
          <w:lang w:eastAsia="fr-FR"/>
        </w:rPr>
      </w:pPr>
      <w:r w:rsidRPr="00051888">
        <w:rPr>
          <w:rFonts w:ascii="Consolas" w:eastAsia="Times New Roman" w:hAnsi="Consolas" w:cs="Consolas"/>
          <w:bCs/>
          <w:sz w:val="24"/>
          <w:szCs w:val="24"/>
          <w:lang w:eastAsia="fr-FR"/>
        </w:rPr>
        <w:t>Gérer administrativement le personnel de l’entreprise</w:t>
      </w:r>
    </w:p>
    <w:p w:rsidR="00641558" w:rsidRPr="004013F4" w:rsidRDefault="00B052B4" w:rsidP="004013F4">
      <w:pPr>
        <w:pStyle w:val="Paragraphedeliste"/>
        <w:numPr>
          <w:ilvl w:val="0"/>
          <w:numId w:val="8"/>
        </w:numPr>
        <w:spacing w:before="100" w:beforeAutospacing="1" w:after="100" w:afterAutospacing="1" w:line="360" w:lineRule="auto"/>
        <w:rPr>
          <w:rFonts w:ascii="Consolas" w:eastAsia="Times New Roman" w:hAnsi="Consolas" w:cs="Consolas"/>
          <w:sz w:val="24"/>
          <w:szCs w:val="24"/>
          <w:lang w:eastAsia="fr-FR"/>
        </w:rPr>
      </w:pPr>
      <w:r>
        <w:rPr>
          <w:rFonts w:ascii="Consolas" w:eastAsia="Times New Roman" w:hAnsi="Consolas" w:cs="Consolas"/>
          <w:bCs/>
          <w:sz w:val="24"/>
          <w:szCs w:val="24"/>
          <w:lang w:eastAsia="fr-FR"/>
        </w:rPr>
        <w:t>Etc…</w:t>
      </w:r>
    </w:p>
    <w:p w:rsidR="007A07DF" w:rsidRPr="004013F4" w:rsidRDefault="004013F4" w:rsidP="004013F4">
      <w:pPr>
        <w:pStyle w:val="Titre2"/>
        <w:rPr>
          <w:rFonts w:ascii="Consolas" w:hAnsi="Consolas"/>
          <w:b/>
          <w:color w:val="auto"/>
          <w:sz w:val="24"/>
        </w:rPr>
      </w:pPr>
      <w:bookmarkStart w:id="33" w:name="_Toc52326447"/>
      <w:r>
        <w:rPr>
          <w:rFonts w:ascii="Consolas" w:hAnsi="Consolas"/>
          <w:b/>
          <w:color w:val="auto"/>
          <w:sz w:val="24"/>
        </w:rPr>
        <w:t xml:space="preserve">2.3. </w:t>
      </w:r>
      <w:r w:rsidR="006D6E66" w:rsidRPr="004013F4">
        <w:rPr>
          <w:rFonts w:ascii="Consolas" w:hAnsi="Consolas"/>
          <w:b/>
          <w:color w:val="auto"/>
          <w:sz w:val="24"/>
        </w:rPr>
        <w:t xml:space="preserve">Organigramme </w:t>
      </w:r>
      <w:r w:rsidR="00D06B0E" w:rsidRPr="004013F4">
        <w:rPr>
          <w:rFonts w:ascii="Consolas" w:hAnsi="Consolas"/>
          <w:b/>
          <w:color w:val="auto"/>
          <w:sz w:val="24"/>
        </w:rPr>
        <w:t>de la direction de ressources humaines</w:t>
      </w:r>
      <w:bookmarkEnd w:id="33"/>
    </w:p>
    <w:p w:rsidR="006B629E" w:rsidRDefault="007D287E" w:rsidP="006B629E">
      <w:pPr>
        <w:pStyle w:val="Paragraphedeliste"/>
        <w:tabs>
          <w:tab w:val="left" w:pos="4065"/>
        </w:tabs>
        <w:jc w:val="both"/>
        <w:rPr>
          <w:rFonts w:ascii="Consolas" w:hAnsi="Consolas" w:cs="Consolas"/>
          <w:sz w:val="24"/>
        </w:rPr>
      </w:pPr>
      <w:r>
        <w:rPr>
          <w:rFonts w:ascii="Consolas" w:hAnsi="Consolas" w:cs="Consolas"/>
          <w:noProof/>
          <w:sz w:val="24"/>
          <w:lang w:eastAsia="fr-FR"/>
        </w:rPr>
        <mc:AlternateContent>
          <mc:Choice Requires="wpg">
            <w:drawing>
              <wp:anchor distT="0" distB="0" distL="114300" distR="114300" simplePos="0" relativeHeight="251648000" behindDoc="0" locked="0" layoutInCell="1" allowOverlap="1" wp14:anchorId="46752267" wp14:editId="16B59865">
                <wp:simplePos x="0" y="0"/>
                <wp:positionH relativeFrom="column">
                  <wp:posOffset>423545</wp:posOffset>
                </wp:positionH>
                <wp:positionV relativeFrom="paragraph">
                  <wp:posOffset>194945</wp:posOffset>
                </wp:positionV>
                <wp:extent cx="4991100" cy="2476500"/>
                <wp:effectExtent l="0" t="0" r="0" b="19050"/>
                <wp:wrapNone/>
                <wp:docPr id="12" name="Groupe 12"/>
                <wp:cNvGraphicFramePr/>
                <a:graphic xmlns:a="http://schemas.openxmlformats.org/drawingml/2006/main">
                  <a:graphicData uri="http://schemas.microsoft.com/office/word/2010/wordprocessingGroup">
                    <wpg:wgp>
                      <wpg:cNvGrpSpPr/>
                      <wpg:grpSpPr>
                        <a:xfrm>
                          <a:off x="0" y="0"/>
                          <a:ext cx="4991100" cy="2476500"/>
                          <a:chOff x="0" y="0"/>
                          <a:chExt cx="4991100" cy="2476500"/>
                        </a:xfrm>
                      </wpg:grpSpPr>
                      <wpg:grpSp>
                        <wpg:cNvPr id="2" name="Groupe 2"/>
                        <wpg:cNvGrpSpPr/>
                        <wpg:grpSpPr>
                          <a:xfrm>
                            <a:off x="0" y="0"/>
                            <a:ext cx="4743450" cy="2476500"/>
                            <a:chOff x="0" y="0"/>
                            <a:chExt cx="4743450" cy="2476500"/>
                          </a:xfrm>
                        </wpg:grpSpPr>
                        <wps:wsp>
                          <wps:cNvPr id="3" name="Rectangle 3"/>
                          <wps:cNvSpPr/>
                          <wps:spPr>
                            <a:xfrm>
                              <a:off x="1524000" y="0"/>
                              <a:ext cx="1657350" cy="46672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24DAC" w:rsidRDefault="00B01880" w:rsidP="006B629E">
                                <w:pPr>
                                  <w:jc w:val="center"/>
                                  <w:rPr>
                                    <w:rFonts w:ascii="Consolas" w:hAnsi="Consolas" w:cs="Consolas"/>
                                  </w:rPr>
                                </w:pPr>
                                <w:r w:rsidRPr="00A24DAC">
                                  <w:rPr>
                                    <w:rFonts w:ascii="Consolas" w:hAnsi="Consolas" w:cs="Consolas"/>
                                  </w:rPr>
                                  <w:t>Directeur de ressources humaines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752475"/>
                              <a:ext cx="1685925" cy="42862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24DAC" w:rsidRDefault="00B01880" w:rsidP="006B629E">
                                <w:pPr>
                                  <w:jc w:val="center"/>
                                  <w:rPr>
                                    <w:rFonts w:ascii="Consolas" w:hAnsi="Consolas" w:cs="Consolas"/>
                                  </w:rPr>
                                </w:pPr>
                                <w:r>
                                  <w:rPr>
                                    <w:rFonts w:ascii="Consolas" w:hAnsi="Consolas" w:cs="Consolas"/>
                                  </w:rPr>
                                  <w:t>Secrétariat technique de la DRH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8575" y="1647825"/>
                              <a:ext cx="1666875" cy="29527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24DAC" w:rsidRDefault="00B01880" w:rsidP="006B629E">
                                <w:pPr>
                                  <w:jc w:val="center"/>
                                  <w:rPr>
                                    <w:rFonts w:ascii="Consolas" w:hAnsi="Consolas" w:cs="Consolas"/>
                                  </w:rPr>
                                </w:pPr>
                                <w:r>
                                  <w:rPr>
                                    <w:rFonts w:ascii="Consolas" w:hAnsi="Consolas" w:cs="Consolas"/>
                                  </w:rPr>
                                  <w:t xml:space="preserve">Service courrier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3086100" y="742950"/>
                              <a:ext cx="1657350" cy="46672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24DAC" w:rsidRDefault="00B01880" w:rsidP="006B629E">
                                <w:pPr>
                                  <w:jc w:val="center"/>
                                  <w:rPr>
                                    <w:rFonts w:ascii="Consolas" w:hAnsi="Consolas" w:cs="Consolas"/>
                                  </w:rPr>
                                </w:pPr>
                                <w:r>
                                  <w:rPr>
                                    <w:rFonts w:ascii="Consolas" w:hAnsi="Consolas" w:cs="Consolas"/>
                                  </w:rPr>
                                  <w:t xml:space="preserve">Sous-directeur administratif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762125" y="2200275"/>
                              <a:ext cx="1304925" cy="27622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A24DAC" w:rsidRDefault="00B01880" w:rsidP="006B629E">
                                <w:pPr>
                                  <w:jc w:val="center"/>
                                  <w:rPr>
                                    <w:rFonts w:ascii="Consolas" w:hAnsi="Consolas" w:cs="Consolas"/>
                                  </w:rPr>
                                </w:pPr>
                                <w:r>
                                  <w:rPr>
                                    <w:rFonts w:ascii="Consolas" w:hAnsi="Consolas" w:cs="Consolas"/>
                                  </w:rPr>
                                  <w:t>Service paie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Connecteur droit 8"/>
                          <wps:cNvCnPr/>
                          <wps:spPr>
                            <a:xfrm>
                              <a:off x="2314575" y="466725"/>
                              <a:ext cx="9525" cy="173355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 name="Connecteur droit 9"/>
                          <wps:cNvCnPr/>
                          <wps:spPr>
                            <a:xfrm flipV="1">
                              <a:off x="1685925" y="933450"/>
                              <a:ext cx="1409700" cy="9525"/>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 name="Connecteur droit 10"/>
                          <wps:cNvCnPr/>
                          <wps:spPr>
                            <a:xfrm>
                              <a:off x="1695450" y="1781175"/>
                              <a:ext cx="628650" cy="9525"/>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1" name="Rectangle 11"/>
                        <wps:cNvSpPr/>
                        <wps:spPr>
                          <a:xfrm>
                            <a:off x="3648075" y="1847850"/>
                            <a:ext cx="1343025"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1C6907" w:rsidRDefault="00B01880" w:rsidP="001C6907">
                              <w:pPr>
                                <w:jc w:val="center"/>
                                <w:rPr>
                                  <w:rFonts w:ascii="Consolas" w:hAnsi="Consolas" w:cs="Consolas"/>
                                  <w:sz w:val="24"/>
                                </w:rPr>
                              </w:pPr>
                              <w:r w:rsidRPr="001C6907">
                                <w:rPr>
                                  <w:rFonts w:ascii="Consolas" w:hAnsi="Consolas" w:cs="Consolas"/>
                                  <w:sz w:val="24"/>
                                </w:rPr>
                                <w:t>Source : DRH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752267" id="Groupe 12" o:spid="_x0000_s1282" style="position:absolute;left:0;text-align:left;margin-left:33.35pt;margin-top:15.35pt;width:393pt;height:195pt;z-index:251648000" coordsize="49911,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">
                <v:group id="Groupe 2" o:spid="_x0000_s1283" style="position:absolute;width:47434;height:24765" coordsize="47434,2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3" o:spid="_x0000_s1284" style="position:absolute;left:15240;width:16573;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zoOsMA&#10;AADaAAAADwAAAGRycy9kb3ducmV2LnhtbESPQWvCQBSE7wX/w/KE3urGF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zoOsMAAADaAAAADwAAAAAAAAAAAAAAAACYAgAAZHJzL2Rv&#10;d25yZXYueG1sUEsFBgAAAAAEAAQA9QAAAIgDAAAAAA==&#10;" fillcolor="white [3201]" strokecolor="black [3200]" strokeweight="1pt">
                    <v:textbox>
                      <w:txbxContent>
                        <w:p w:rsidR="00B01880" w:rsidRPr="00A24DAC" w:rsidRDefault="00B01880" w:rsidP="006B629E">
                          <w:pPr>
                            <w:jc w:val="center"/>
                            <w:rPr>
                              <w:rFonts w:ascii="Consolas" w:hAnsi="Consolas" w:cs="Consolas"/>
                            </w:rPr>
                          </w:pPr>
                          <w:r w:rsidRPr="00A24DAC">
                            <w:rPr>
                              <w:rFonts w:ascii="Consolas" w:hAnsi="Consolas" w:cs="Consolas"/>
                            </w:rPr>
                            <w:t>Directeur de ressources humaines</w:t>
                          </w:r>
                        </w:p>
                      </w:txbxContent>
                    </v:textbox>
                  </v:rect>
                  <v:rect id="Rectangle 4" o:spid="_x0000_s1285" style="position:absolute;top:7524;width:16859;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wTsMA&#10;AADaAAAADwAAAGRycy9kb3ducmV2LnhtbESPQWvCQBSE7wX/w/KE3urGU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VwTsMAAADaAAAADwAAAAAAAAAAAAAAAACYAgAAZHJzL2Rv&#10;d25yZXYueG1sUEsFBgAAAAAEAAQA9QAAAIgDAAAAAA==&#10;" fillcolor="white [3201]" strokecolor="black [3200]" strokeweight="1pt">
                    <v:textbox>
                      <w:txbxContent>
                        <w:p w:rsidR="00B01880" w:rsidRPr="00A24DAC" w:rsidRDefault="00B01880" w:rsidP="006B629E">
                          <w:pPr>
                            <w:jc w:val="center"/>
                            <w:rPr>
                              <w:rFonts w:ascii="Consolas" w:hAnsi="Consolas" w:cs="Consolas"/>
                            </w:rPr>
                          </w:pPr>
                          <w:r>
                            <w:rPr>
                              <w:rFonts w:ascii="Consolas" w:hAnsi="Consolas" w:cs="Consolas"/>
                            </w:rPr>
                            <w:t>Secrétariat technique de la DRH</w:t>
                          </w:r>
                        </w:p>
                      </w:txbxContent>
                    </v:textbox>
                  </v:rect>
                  <v:rect id="Rectangle 5" o:spid="_x0000_s1286" style="position:absolute;left:285;top:16478;width:16669;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1cMA&#10;AADaAAAADwAAAGRycy9kb3ducmV2LnhtbESPQWvCQBSE7wX/w/KE3urGQq1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1cMAAADaAAAADwAAAAAAAAAAAAAAAACYAgAAZHJzL2Rv&#10;d25yZXYueG1sUEsFBgAAAAAEAAQA9QAAAIgDAAAAAA==&#10;" fillcolor="white [3201]" strokecolor="black [3200]" strokeweight="1pt">
                    <v:textbox>
                      <w:txbxContent>
                        <w:p w:rsidR="00B01880" w:rsidRPr="00A24DAC" w:rsidRDefault="00B01880" w:rsidP="006B629E">
                          <w:pPr>
                            <w:jc w:val="center"/>
                            <w:rPr>
                              <w:rFonts w:ascii="Consolas" w:hAnsi="Consolas" w:cs="Consolas"/>
                            </w:rPr>
                          </w:pPr>
                          <w:r>
                            <w:rPr>
                              <w:rFonts w:ascii="Consolas" w:hAnsi="Consolas" w:cs="Consolas"/>
                            </w:rPr>
                            <w:t xml:space="preserve">Service courrier </w:t>
                          </w:r>
                        </w:p>
                      </w:txbxContent>
                    </v:textbox>
                  </v:rect>
                  <v:rect id="Rectangle 6" o:spid="_x0000_s1287" style="position:absolute;left:30861;top:7429;width:16573;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LosMA&#10;AADaAAAADwAAAGRycy9kb3ducmV2LnhtbESPT4vCMBTE7wt+h/AEb2uqh+5ajSKiILis+Ofg8dE8&#10;22LzUpLY1m+/WVjY4zAzv2EWq97UoiXnK8sKJuMEBHFudcWFgutl9/4JwgdkjbVlUvAiD6vl4G2B&#10;mbYdn6g9h0JECPsMFZQhNJmUPi/JoB/bhjh6d+sMhihdIbXDLsJNLadJkkqDFceFEhvalJQ/zk+j&#10;wB6rV712s+/2iz5uh2NIuj7dKjUa9us5iEB9+A//tf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tLosMAAADaAAAADwAAAAAAAAAAAAAAAACYAgAAZHJzL2Rv&#10;d25yZXYueG1sUEsFBgAAAAAEAAQA9QAAAIgDAAAAAA==&#10;" fillcolor="white [3201]" strokecolor="black [3200]" strokeweight="1pt">
                    <v:textbox>
                      <w:txbxContent>
                        <w:p w:rsidR="00B01880" w:rsidRPr="00A24DAC" w:rsidRDefault="00B01880" w:rsidP="006B629E">
                          <w:pPr>
                            <w:jc w:val="center"/>
                            <w:rPr>
                              <w:rFonts w:ascii="Consolas" w:hAnsi="Consolas" w:cs="Consolas"/>
                            </w:rPr>
                          </w:pPr>
                          <w:r>
                            <w:rPr>
                              <w:rFonts w:ascii="Consolas" w:hAnsi="Consolas" w:cs="Consolas"/>
                            </w:rPr>
                            <w:t xml:space="preserve">Sous-directeur administratif </w:t>
                          </w:r>
                        </w:p>
                      </w:txbxContent>
                    </v:textbox>
                  </v:rect>
                  <v:rect id="Rectangle 7" o:spid="_x0000_s1288" style="position:absolute;left:17621;top:22002;width:13049;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uOcMA&#10;AADaAAAADwAAAGRycy9kb3ducmV2LnhtbESPzYvCMBTE74L/Q3iCN0314EfXKCIuCCuKH4c9Ppq3&#10;bdnmpSTZtv73G0HwOMzMb5jVpjOVaMj50rKCyTgBQZxZXXKu4H77HC1A+ICssbJMCh7kYbPu91aY&#10;atvyhZpryEWEsE9RQRFCnUrps4IM+rGtiaP3Y53BEKXLpXbYRrip5DRJZtJgyXGhwJp2BWW/1z+j&#10;wJ7LR7V1y1NzpPn31zkkbTfbKzUcdNsPEIG68A6/2getYA7PK/EG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fuOcMAAADaAAAADwAAAAAAAAAAAAAAAACYAgAAZHJzL2Rv&#10;d25yZXYueG1sUEsFBgAAAAAEAAQA9QAAAIgDAAAAAA==&#10;" fillcolor="white [3201]" strokecolor="black [3200]" strokeweight="1pt">
                    <v:textbox>
                      <w:txbxContent>
                        <w:p w:rsidR="00B01880" w:rsidRPr="00A24DAC" w:rsidRDefault="00B01880" w:rsidP="006B629E">
                          <w:pPr>
                            <w:jc w:val="center"/>
                            <w:rPr>
                              <w:rFonts w:ascii="Consolas" w:hAnsi="Consolas" w:cs="Consolas"/>
                            </w:rPr>
                          </w:pPr>
                          <w:r>
                            <w:rPr>
                              <w:rFonts w:ascii="Consolas" w:hAnsi="Consolas" w:cs="Consolas"/>
                            </w:rPr>
                            <w:t>Service paie</w:t>
                          </w:r>
                        </w:p>
                      </w:txbxContent>
                    </v:textbox>
                  </v:rect>
                  <v:line id="Connecteur droit 8" o:spid="_x0000_s1289" style="position:absolute;visibility:visible;mso-wrap-style:square" from="23145,4667" to="23241,2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xGL4AAADaAAAADwAAAGRycy9kb3ducmV2LnhtbERPy4rCMBTdC/5DuIIbGVMdcIZOo4hF&#10;kNn5+IBLc20609zEJmr9e7MQXB7Ou1j1thU36kLjWMFsmoEgrpxuuFZwOm4/vkGEiKyxdUwKHhRg&#10;tRwOCsy1u/OebodYixTCIUcFJkafSxkqQxbD1HnixJ1dZzEm2NVSd3hP4baV8yxbSIsNpwaDnjaG&#10;qv/D1Sr4Ym99tjW/k/Oj/Pu8zI+uPpVKjUf9+gdEpD6+xS/3TitIW9OVdAPk8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IfEYvgAAANoAAAAPAAAAAAAAAAAAAAAAAKEC&#10;AABkcnMvZG93bnJldi54bWxQSwUGAAAAAAQABAD5AAAAjAMAAAAA&#10;" strokecolor="black [3200]" strokeweight="3pt">
                    <v:stroke joinstyle="miter"/>
                  </v:line>
                  <v:line id="Connecteur droit 9" o:spid="_x0000_s1290" style="position:absolute;flip:y;visibility:visible;mso-wrap-style:square" from="16859,9334" to="30956,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KycQAAADaAAAADwAAAGRycy9kb3ducmV2LnhtbESPQWvCQBSE70L/w/IK3uqmtZaaukop&#10;KAG9mKTQ4yP7mkSzb8Puqum/d4WCx2FmvmEWq8F04kzOt5YVPE8SEMSV1S3XCspi/fQOwgdkjZ1l&#10;UvBHHlbLh9ECU20vvKdzHmoRIexTVNCE0KdS+qohg35ie+Lo/VpnMETpaqkdXiLcdPIlSd6kwZbj&#10;QoM9fTVUHfOTUWAO0227LbLdaTN8Z7PXvvzJ5qVS48fh8wNEoCHcw//tTCuYw+1KvAF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wrJxAAAANoAAAAPAAAAAAAAAAAA&#10;AAAAAKECAABkcnMvZG93bnJldi54bWxQSwUGAAAAAAQABAD5AAAAkgMAAAAA&#10;" strokecolor="black [3200]" strokeweight="3pt">
                    <v:stroke joinstyle="miter"/>
                  </v:line>
                  <v:line id="Connecteur droit 10" o:spid="_x0000_s1291" style="position:absolute;visibility:visible;mso-wrap-style:square" from="16954,17811" to="23241,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HeV8QAAADbAAAADwAAAGRycy9kb3ducmV2LnhtbESPQW/CMAyF70j8h8hIu6CRwqRt6hoQ&#10;okKadhvwA6zGNN0aJzQZlH8/HybtZus9v/e52oy+V1caUhfYwHJRgCJugu24NXA67h9fQaWMbLEP&#10;TAbulGCznk4qLG248SddD7lVEsKpRAMu51hqnRpHHtMiRGLRzmHwmGUdWm0HvEm47/WqKJ61x46l&#10;wWGknaPm+/DjDbxw9LHYu4/5+V5/PV1Wx9CeamMeZuP2DVSmMf+b/67freALvfwiA+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d5XxAAAANsAAAAPAAAAAAAAAAAA&#10;AAAAAKECAABkcnMvZG93bnJldi54bWxQSwUGAAAAAAQABAD5AAAAkgMAAAAA&#10;" strokecolor="black [3200]" strokeweight="3pt">
                    <v:stroke joinstyle="miter"/>
                  </v:line>
                </v:group>
                <v:rect id="Rectangle 11" o:spid="_x0000_s1292" style="position:absolute;left:36480;top:18478;width:13431;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nMQA&#10;AADbAAAADwAAAGRycy9kb3ducmV2LnhtbERPTWvCQBC9F/wPywje6iYqtUQ3ImKw0ENp2oLHITsm&#10;0exszK4x/ffdQqG3ebzPWW8G04ieOldbVhBPIxDEhdU1lwo+P7LHZxDOI2tsLJOCb3KwSUcPa0y0&#10;vfM79bkvRQhhl6CCyvs2kdIVFRl0U9sSB+5kO4M+wK6UusN7CDeNnEXRkzRYc2iosKVdRcUlvxkF&#10;r2d9XZTH/du8Xu6WX9fFIc9Oc6Um42G7AuFp8P/iP/eLDvNj+P0lH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rWZzEAAAA2wAAAA8AAAAAAAAAAAAAAAAAmAIAAGRycy9k&#10;b3ducmV2LnhtbFBLBQYAAAAABAAEAPUAAACJAwAAAAA=&#10;" fillcolor="white [3201]" stroked="f" strokeweight="1pt">
                  <v:textbox>
                    <w:txbxContent>
                      <w:p w:rsidR="00B01880" w:rsidRPr="001C6907" w:rsidRDefault="00B01880" w:rsidP="001C6907">
                        <w:pPr>
                          <w:jc w:val="center"/>
                          <w:rPr>
                            <w:rFonts w:ascii="Consolas" w:hAnsi="Consolas" w:cs="Consolas"/>
                            <w:sz w:val="24"/>
                          </w:rPr>
                        </w:pPr>
                        <w:r w:rsidRPr="001C6907">
                          <w:rPr>
                            <w:rFonts w:ascii="Consolas" w:hAnsi="Consolas" w:cs="Consolas"/>
                            <w:sz w:val="24"/>
                          </w:rPr>
                          <w:t>Source : DRH</w:t>
                        </w:r>
                      </w:p>
                    </w:txbxContent>
                  </v:textbox>
                </v:rect>
              </v:group>
            </w:pict>
          </mc:Fallback>
        </mc:AlternateContent>
      </w:r>
    </w:p>
    <w:p w:rsidR="006B629E" w:rsidRDefault="006B629E" w:rsidP="006B629E">
      <w:pPr>
        <w:pStyle w:val="Paragraphedeliste"/>
        <w:tabs>
          <w:tab w:val="left" w:pos="4065"/>
        </w:tabs>
        <w:jc w:val="both"/>
        <w:rPr>
          <w:rFonts w:ascii="Consolas" w:hAnsi="Consolas" w:cs="Consolas"/>
          <w:sz w:val="24"/>
        </w:rPr>
      </w:pPr>
    </w:p>
    <w:p w:rsidR="006B629E" w:rsidRDefault="006B629E" w:rsidP="006B629E">
      <w:pPr>
        <w:pStyle w:val="Paragraphedeliste"/>
        <w:tabs>
          <w:tab w:val="left" w:pos="4065"/>
        </w:tabs>
        <w:jc w:val="both"/>
        <w:rPr>
          <w:rFonts w:ascii="Consolas" w:hAnsi="Consolas" w:cs="Consolas"/>
          <w:sz w:val="24"/>
        </w:rPr>
      </w:pPr>
    </w:p>
    <w:p w:rsidR="006B629E" w:rsidRDefault="006B629E" w:rsidP="006B629E">
      <w:pPr>
        <w:pStyle w:val="Paragraphedeliste"/>
        <w:tabs>
          <w:tab w:val="left" w:pos="4065"/>
        </w:tabs>
        <w:jc w:val="both"/>
        <w:rPr>
          <w:rFonts w:ascii="Consolas" w:hAnsi="Consolas" w:cs="Consolas"/>
          <w:sz w:val="24"/>
        </w:rPr>
      </w:pPr>
    </w:p>
    <w:p w:rsidR="006B629E" w:rsidRDefault="006B629E" w:rsidP="006B629E">
      <w:pPr>
        <w:pStyle w:val="Paragraphedeliste"/>
        <w:tabs>
          <w:tab w:val="left" w:pos="4065"/>
        </w:tabs>
        <w:jc w:val="both"/>
        <w:rPr>
          <w:rFonts w:ascii="Consolas" w:hAnsi="Consolas" w:cs="Consolas"/>
          <w:sz w:val="24"/>
        </w:rPr>
      </w:pPr>
    </w:p>
    <w:p w:rsidR="006B629E" w:rsidRDefault="006B629E" w:rsidP="006B629E">
      <w:pPr>
        <w:pStyle w:val="Paragraphedeliste"/>
        <w:tabs>
          <w:tab w:val="left" w:pos="4065"/>
        </w:tabs>
        <w:jc w:val="both"/>
        <w:rPr>
          <w:rFonts w:ascii="Consolas" w:hAnsi="Consolas" w:cs="Consolas"/>
          <w:sz w:val="24"/>
        </w:rPr>
      </w:pPr>
    </w:p>
    <w:p w:rsidR="006B629E" w:rsidRDefault="006B629E" w:rsidP="006B629E">
      <w:pPr>
        <w:pStyle w:val="Paragraphedeliste"/>
        <w:tabs>
          <w:tab w:val="left" w:pos="4065"/>
        </w:tabs>
        <w:jc w:val="both"/>
        <w:rPr>
          <w:rFonts w:ascii="Consolas" w:hAnsi="Consolas" w:cs="Consolas"/>
          <w:sz w:val="24"/>
        </w:rPr>
      </w:pPr>
    </w:p>
    <w:p w:rsidR="006B629E" w:rsidRDefault="006B629E" w:rsidP="006B629E">
      <w:pPr>
        <w:pStyle w:val="Paragraphedeliste"/>
        <w:tabs>
          <w:tab w:val="left" w:pos="4065"/>
        </w:tabs>
        <w:jc w:val="both"/>
        <w:rPr>
          <w:rFonts w:ascii="Consolas" w:hAnsi="Consolas" w:cs="Consolas"/>
          <w:sz w:val="24"/>
        </w:rPr>
      </w:pPr>
    </w:p>
    <w:p w:rsidR="006B629E" w:rsidRDefault="006B629E" w:rsidP="006B629E">
      <w:pPr>
        <w:pStyle w:val="Paragraphedeliste"/>
        <w:tabs>
          <w:tab w:val="left" w:pos="4065"/>
        </w:tabs>
        <w:jc w:val="both"/>
        <w:rPr>
          <w:rFonts w:ascii="Consolas" w:hAnsi="Consolas" w:cs="Consolas"/>
          <w:sz w:val="24"/>
        </w:rPr>
      </w:pPr>
    </w:p>
    <w:p w:rsidR="006B629E" w:rsidRDefault="006B629E" w:rsidP="006B629E">
      <w:pPr>
        <w:pStyle w:val="Paragraphedeliste"/>
        <w:tabs>
          <w:tab w:val="left" w:pos="4065"/>
        </w:tabs>
        <w:jc w:val="both"/>
        <w:rPr>
          <w:rFonts w:ascii="Consolas" w:hAnsi="Consolas" w:cs="Consolas"/>
          <w:sz w:val="24"/>
        </w:rPr>
      </w:pPr>
    </w:p>
    <w:p w:rsidR="00EB2204" w:rsidRDefault="00EB2204" w:rsidP="00B1117F">
      <w:pPr>
        <w:tabs>
          <w:tab w:val="left" w:pos="4065"/>
        </w:tabs>
        <w:jc w:val="both"/>
        <w:rPr>
          <w:rFonts w:ascii="Consolas" w:hAnsi="Consolas" w:cs="Consolas"/>
          <w:sz w:val="24"/>
        </w:rPr>
      </w:pPr>
    </w:p>
    <w:p w:rsidR="004013F4" w:rsidRPr="00B1117F" w:rsidRDefault="004013F4" w:rsidP="00B1117F">
      <w:pPr>
        <w:tabs>
          <w:tab w:val="left" w:pos="4065"/>
        </w:tabs>
        <w:jc w:val="both"/>
        <w:rPr>
          <w:rFonts w:ascii="Consolas" w:hAnsi="Consolas" w:cs="Consolas"/>
          <w:sz w:val="24"/>
        </w:rPr>
      </w:pPr>
    </w:p>
    <w:p w:rsidR="004D28AF" w:rsidRPr="004013F4" w:rsidRDefault="004D28AF" w:rsidP="004013F4">
      <w:pPr>
        <w:pStyle w:val="Titre2"/>
        <w:numPr>
          <w:ilvl w:val="1"/>
          <w:numId w:val="70"/>
        </w:numPr>
        <w:rPr>
          <w:rFonts w:ascii="Consolas" w:hAnsi="Consolas"/>
          <w:b/>
        </w:rPr>
      </w:pPr>
      <w:bookmarkStart w:id="34" w:name="_Toc52326448"/>
      <w:r w:rsidRPr="004013F4">
        <w:rPr>
          <w:rFonts w:ascii="Consolas" w:hAnsi="Consolas"/>
          <w:b/>
          <w:color w:val="auto"/>
          <w:sz w:val="24"/>
        </w:rPr>
        <w:lastRenderedPageBreak/>
        <w:t>Description de l’application</w:t>
      </w:r>
      <w:bookmarkEnd w:id="34"/>
    </w:p>
    <w:p w:rsidR="00B26C74" w:rsidRDefault="00B26C74" w:rsidP="00B26C74">
      <w:pPr>
        <w:pStyle w:val="Paragraphedeliste"/>
        <w:tabs>
          <w:tab w:val="left" w:pos="4065"/>
        </w:tabs>
        <w:jc w:val="both"/>
        <w:rPr>
          <w:rFonts w:ascii="Consolas" w:hAnsi="Consolas" w:cs="Consolas"/>
          <w:sz w:val="24"/>
        </w:rPr>
      </w:pPr>
    </w:p>
    <w:p w:rsidR="005C31AA" w:rsidRDefault="000F6443" w:rsidP="00B1117F">
      <w:pPr>
        <w:pStyle w:val="Paragraphedeliste"/>
        <w:tabs>
          <w:tab w:val="left" w:pos="4065"/>
        </w:tabs>
        <w:spacing w:line="360" w:lineRule="auto"/>
        <w:ind w:left="0"/>
        <w:jc w:val="both"/>
        <w:rPr>
          <w:rFonts w:ascii="Consolas" w:hAnsi="Consolas" w:cs="Consolas"/>
          <w:sz w:val="24"/>
        </w:rPr>
      </w:pPr>
      <w:r>
        <w:rPr>
          <w:rFonts w:ascii="Consolas" w:hAnsi="Consolas" w:cs="Consolas"/>
          <w:sz w:val="24"/>
        </w:rPr>
        <w:t>L’agent envoi la lettre de demande de congé</w:t>
      </w:r>
      <w:r w:rsidR="00B426F9">
        <w:rPr>
          <w:rFonts w:ascii="Consolas" w:hAnsi="Consolas" w:cs="Consolas"/>
          <w:sz w:val="24"/>
        </w:rPr>
        <w:t xml:space="preserve"> (congé annuel ou de circonstance</w:t>
      </w:r>
      <w:r w:rsidR="001E7D4C">
        <w:rPr>
          <w:rFonts w:ascii="Consolas" w:hAnsi="Consolas" w:cs="Consolas"/>
          <w:sz w:val="24"/>
        </w:rPr>
        <w:t>)</w:t>
      </w:r>
      <w:r w:rsidR="00B426F9">
        <w:rPr>
          <w:rFonts w:ascii="Consolas" w:hAnsi="Consolas" w:cs="Consolas"/>
          <w:sz w:val="24"/>
        </w:rPr>
        <w:t xml:space="preserve"> </w:t>
      </w:r>
      <w:r>
        <w:rPr>
          <w:rFonts w:ascii="Consolas" w:hAnsi="Consolas" w:cs="Consolas"/>
          <w:sz w:val="24"/>
        </w:rPr>
        <w:t xml:space="preserve"> au service courrier</w:t>
      </w:r>
      <w:r w:rsidR="00AE0B3A">
        <w:rPr>
          <w:rFonts w:ascii="Consolas" w:hAnsi="Consolas" w:cs="Consolas"/>
          <w:sz w:val="24"/>
        </w:rPr>
        <w:t xml:space="preserve"> </w:t>
      </w:r>
      <w:r w:rsidR="00B426F9">
        <w:rPr>
          <w:rFonts w:ascii="Consolas" w:hAnsi="Consolas" w:cs="Consolas"/>
          <w:sz w:val="24"/>
        </w:rPr>
        <w:t>d</w:t>
      </w:r>
      <w:r w:rsidR="00AE0B3A" w:rsidRPr="00B426F9">
        <w:rPr>
          <w:rFonts w:ascii="Consolas" w:hAnsi="Consolas" w:cs="Consolas"/>
          <w:sz w:val="24"/>
        </w:rPr>
        <w:t>e la direction de ressources humaines</w:t>
      </w:r>
      <w:r w:rsidR="0043042C" w:rsidRPr="00B426F9">
        <w:rPr>
          <w:rFonts w:ascii="Consolas" w:hAnsi="Consolas" w:cs="Consolas"/>
          <w:sz w:val="24"/>
        </w:rPr>
        <w:t>. Ce dernier envoi la lettre au bureau du directeur</w:t>
      </w:r>
      <w:r w:rsidR="004F058C">
        <w:rPr>
          <w:rFonts w:ascii="Consolas" w:hAnsi="Consolas" w:cs="Consolas"/>
          <w:sz w:val="24"/>
        </w:rPr>
        <w:t xml:space="preserve"> </w:t>
      </w:r>
      <w:r w:rsidR="00D36A7E">
        <w:rPr>
          <w:rFonts w:ascii="Consolas" w:hAnsi="Consolas" w:cs="Consolas"/>
          <w:sz w:val="24"/>
        </w:rPr>
        <w:t xml:space="preserve">de la </w:t>
      </w:r>
      <w:r w:rsidR="006A0900">
        <w:rPr>
          <w:rFonts w:ascii="Consolas" w:hAnsi="Consolas" w:cs="Consolas"/>
          <w:sz w:val="24"/>
        </w:rPr>
        <w:t>même</w:t>
      </w:r>
      <w:r w:rsidR="00D36A7E">
        <w:rPr>
          <w:rFonts w:ascii="Consolas" w:hAnsi="Consolas" w:cs="Consolas"/>
          <w:sz w:val="24"/>
        </w:rPr>
        <w:t xml:space="preserve"> direction, après </w:t>
      </w:r>
      <w:r w:rsidR="006A0900">
        <w:rPr>
          <w:rFonts w:ascii="Consolas" w:hAnsi="Consolas" w:cs="Consolas"/>
          <w:sz w:val="24"/>
        </w:rPr>
        <w:t>traitement</w:t>
      </w:r>
      <w:r w:rsidR="00D36A7E">
        <w:rPr>
          <w:rFonts w:ascii="Consolas" w:hAnsi="Consolas" w:cs="Consolas"/>
          <w:sz w:val="24"/>
        </w:rPr>
        <w:t xml:space="preserve"> et </w:t>
      </w:r>
      <w:r w:rsidR="006A0900">
        <w:rPr>
          <w:rFonts w:ascii="Consolas" w:hAnsi="Consolas" w:cs="Consolas"/>
          <w:sz w:val="24"/>
        </w:rPr>
        <w:t>vérification</w:t>
      </w:r>
      <w:r w:rsidR="00D36A7E">
        <w:rPr>
          <w:rFonts w:ascii="Consolas" w:hAnsi="Consolas" w:cs="Consolas"/>
          <w:sz w:val="24"/>
        </w:rPr>
        <w:t xml:space="preserve"> d’</w:t>
      </w:r>
      <w:r w:rsidR="006A0900">
        <w:rPr>
          <w:rFonts w:ascii="Consolas" w:hAnsi="Consolas" w:cs="Consolas"/>
          <w:sz w:val="24"/>
        </w:rPr>
        <w:t>état</w:t>
      </w:r>
      <w:r w:rsidR="00D36A7E">
        <w:rPr>
          <w:rFonts w:ascii="Consolas" w:hAnsi="Consolas" w:cs="Consolas"/>
          <w:sz w:val="24"/>
        </w:rPr>
        <w:t xml:space="preserve"> de besoin de l’entreprise</w:t>
      </w:r>
      <w:r w:rsidR="001E7D4C">
        <w:rPr>
          <w:rFonts w:ascii="Consolas" w:hAnsi="Consolas" w:cs="Consolas"/>
          <w:sz w:val="24"/>
        </w:rPr>
        <w:t xml:space="preserve">, le directeur signe la lettre et envoi </w:t>
      </w:r>
      <w:r w:rsidR="002D36DB">
        <w:rPr>
          <w:rFonts w:ascii="Consolas" w:hAnsi="Consolas" w:cs="Consolas"/>
          <w:sz w:val="24"/>
        </w:rPr>
        <w:t>ça auprès de sous-directeur administratif pour vérifier et signé.</w:t>
      </w:r>
      <w:r w:rsidR="00D36A7E">
        <w:rPr>
          <w:rFonts w:ascii="Consolas" w:hAnsi="Consolas" w:cs="Consolas"/>
          <w:sz w:val="24"/>
        </w:rPr>
        <w:t xml:space="preserve"> </w:t>
      </w:r>
      <w:r w:rsidR="0043042C" w:rsidRPr="00B426F9">
        <w:rPr>
          <w:rFonts w:ascii="Consolas" w:hAnsi="Consolas" w:cs="Consolas"/>
          <w:sz w:val="24"/>
        </w:rPr>
        <w:t xml:space="preserve"> </w:t>
      </w:r>
    </w:p>
    <w:p w:rsidR="00BF0A44" w:rsidRDefault="005C31AA" w:rsidP="00B1117F">
      <w:pPr>
        <w:pStyle w:val="Paragraphedeliste"/>
        <w:tabs>
          <w:tab w:val="left" w:pos="4065"/>
        </w:tabs>
        <w:spacing w:line="360" w:lineRule="auto"/>
        <w:ind w:left="0"/>
        <w:jc w:val="both"/>
        <w:rPr>
          <w:rFonts w:ascii="Consolas" w:hAnsi="Consolas" w:cs="Consolas"/>
          <w:sz w:val="24"/>
        </w:rPr>
      </w:pPr>
      <w:r>
        <w:rPr>
          <w:rFonts w:ascii="Consolas" w:hAnsi="Consolas" w:cs="Consolas"/>
          <w:sz w:val="24"/>
        </w:rPr>
        <w:t>Le sous-directeur administratif à son tour envoi</w:t>
      </w:r>
      <w:r w:rsidR="00F96910">
        <w:rPr>
          <w:rFonts w:ascii="Consolas" w:hAnsi="Consolas" w:cs="Consolas"/>
          <w:sz w:val="24"/>
        </w:rPr>
        <w:t xml:space="preserve"> la lettre au secrétariat technique de la </w:t>
      </w:r>
      <w:r w:rsidR="004228B7">
        <w:rPr>
          <w:rFonts w:ascii="Consolas" w:hAnsi="Consolas" w:cs="Consolas"/>
          <w:sz w:val="24"/>
        </w:rPr>
        <w:t>RH pour établir le planning congé.</w:t>
      </w:r>
      <w:r w:rsidR="00861674">
        <w:rPr>
          <w:rFonts w:ascii="Consolas" w:hAnsi="Consolas" w:cs="Consolas"/>
          <w:sz w:val="24"/>
        </w:rPr>
        <w:t xml:space="preserve"> Après </w:t>
      </w:r>
      <w:r w:rsidR="008E1EBF">
        <w:rPr>
          <w:rFonts w:ascii="Consolas" w:hAnsi="Consolas" w:cs="Consolas"/>
          <w:sz w:val="24"/>
        </w:rPr>
        <w:t>l’</w:t>
      </w:r>
      <w:r w:rsidR="006063BD">
        <w:rPr>
          <w:rFonts w:ascii="Consolas" w:hAnsi="Consolas" w:cs="Consolas"/>
          <w:sz w:val="24"/>
        </w:rPr>
        <w:t>établissement de planning congé, le</w:t>
      </w:r>
      <w:r w:rsidR="00861674">
        <w:rPr>
          <w:rFonts w:ascii="Consolas" w:hAnsi="Consolas" w:cs="Consolas"/>
          <w:sz w:val="24"/>
        </w:rPr>
        <w:t xml:space="preserve"> </w:t>
      </w:r>
      <w:r w:rsidR="006063BD">
        <w:rPr>
          <w:rFonts w:ascii="Consolas" w:hAnsi="Consolas" w:cs="Consolas"/>
          <w:sz w:val="24"/>
        </w:rPr>
        <w:t>secrétaire</w:t>
      </w:r>
      <w:r w:rsidR="00861674">
        <w:rPr>
          <w:rFonts w:ascii="Consolas" w:hAnsi="Consolas" w:cs="Consolas"/>
          <w:sz w:val="24"/>
        </w:rPr>
        <w:t xml:space="preserve"> signe et renvoi le planning congé</w:t>
      </w:r>
      <w:r w:rsidR="000372AA">
        <w:rPr>
          <w:rFonts w:ascii="Consolas" w:hAnsi="Consolas" w:cs="Consolas"/>
          <w:sz w:val="24"/>
        </w:rPr>
        <w:t xml:space="preserve"> auprès du directeur en suite sous-directeur administratif </w:t>
      </w:r>
      <w:r w:rsidR="00A04650">
        <w:rPr>
          <w:rFonts w:ascii="Consolas" w:hAnsi="Consolas" w:cs="Consolas"/>
          <w:sz w:val="24"/>
        </w:rPr>
        <w:t>pour qu’il</w:t>
      </w:r>
      <w:r w:rsidR="006F39E3">
        <w:rPr>
          <w:rFonts w:ascii="Consolas" w:hAnsi="Consolas" w:cs="Consolas"/>
          <w:sz w:val="24"/>
        </w:rPr>
        <w:t xml:space="preserve">s puissent le </w:t>
      </w:r>
      <w:r w:rsidR="003A08E0">
        <w:rPr>
          <w:rFonts w:ascii="Consolas" w:hAnsi="Consolas" w:cs="Consolas"/>
          <w:sz w:val="24"/>
        </w:rPr>
        <w:t xml:space="preserve">parapher afin de </w:t>
      </w:r>
      <w:r w:rsidR="00F12A41">
        <w:rPr>
          <w:rFonts w:ascii="Consolas" w:hAnsi="Consolas" w:cs="Consolas"/>
          <w:sz w:val="24"/>
        </w:rPr>
        <w:t xml:space="preserve">le </w:t>
      </w:r>
      <w:r w:rsidR="006F7B9F">
        <w:rPr>
          <w:rFonts w:ascii="Consolas" w:hAnsi="Consolas" w:cs="Consolas"/>
          <w:sz w:val="24"/>
        </w:rPr>
        <w:t>remettre</w:t>
      </w:r>
      <w:r w:rsidR="00F12A41">
        <w:rPr>
          <w:rFonts w:ascii="Consolas" w:hAnsi="Consolas" w:cs="Consolas"/>
          <w:sz w:val="24"/>
        </w:rPr>
        <w:t xml:space="preserve"> de nouveau au </w:t>
      </w:r>
      <w:r w:rsidR="006F7B9F">
        <w:rPr>
          <w:rFonts w:ascii="Consolas" w:hAnsi="Consolas" w:cs="Consolas"/>
          <w:sz w:val="24"/>
        </w:rPr>
        <w:t>secrétariat</w:t>
      </w:r>
      <w:r w:rsidR="00F12A41">
        <w:rPr>
          <w:rFonts w:ascii="Consolas" w:hAnsi="Consolas" w:cs="Consolas"/>
          <w:sz w:val="24"/>
        </w:rPr>
        <w:t xml:space="preserve"> technique pour l’</w:t>
      </w:r>
      <w:r w:rsidR="006F7B9F">
        <w:rPr>
          <w:rFonts w:ascii="Consolas" w:hAnsi="Consolas" w:cs="Consolas"/>
          <w:sz w:val="24"/>
        </w:rPr>
        <w:t>archivé et renvoyer le document au service paie.</w:t>
      </w:r>
    </w:p>
    <w:p w:rsidR="00475D4A" w:rsidRPr="004013F4" w:rsidRDefault="00BF0A44" w:rsidP="004013F4">
      <w:pPr>
        <w:pStyle w:val="Paragraphedeliste"/>
        <w:tabs>
          <w:tab w:val="left" w:pos="4065"/>
        </w:tabs>
        <w:spacing w:line="360" w:lineRule="auto"/>
        <w:ind w:left="0"/>
        <w:jc w:val="both"/>
        <w:rPr>
          <w:rFonts w:ascii="Consolas" w:hAnsi="Consolas" w:cs="Consolas"/>
          <w:sz w:val="24"/>
        </w:rPr>
      </w:pPr>
      <w:r>
        <w:rPr>
          <w:rFonts w:ascii="Consolas" w:hAnsi="Consolas" w:cs="Consolas"/>
          <w:sz w:val="24"/>
        </w:rPr>
        <w:t>Le service paie s’occupe de paiement des agents qui sont autorisés de partir e</w:t>
      </w:r>
      <w:r w:rsidR="008E1EBF">
        <w:rPr>
          <w:rFonts w:ascii="Consolas" w:hAnsi="Consolas" w:cs="Consolas"/>
          <w:sz w:val="24"/>
        </w:rPr>
        <w:t>n</w:t>
      </w:r>
      <w:r>
        <w:rPr>
          <w:rFonts w:ascii="Consolas" w:hAnsi="Consolas" w:cs="Consolas"/>
          <w:sz w:val="24"/>
        </w:rPr>
        <w:t xml:space="preserve"> congé </w:t>
      </w:r>
      <w:r w:rsidR="005E3EEB">
        <w:rPr>
          <w:rFonts w:ascii="Consolas" w:hAnsi="Consolas" w:cs="Consolas"/>
          <w:sz w:val="24"/>
        </w:rPr>
        <w:t>(le</w:t>
      </w:r>
      <w:r>
        <w:rPr>
          <w:rFonts w:ascii="Consolas" w:hAnsi="Consolas" w:cs="Consolas"/>
          <w:sz w:val="24"/>
        </w:rPr>
        <w:t xml:space="preserve"> paiement concerne plus </w:t>
      </w:r>
      <w:r w:rsidR="005E3EEB">
        <w:rPr>
          <w:rFonts w:ascii="Consolas" w:hAnsi="Consolas" w:cs="Consolas"/>
          <w:sz w:val="24"/>
        </w:rPr>
        <w:t>le congé annuel et non de circonstance).</w:t>
      </w:r>
      <w:r>
        <w:rPr>
          <w:rFonts w:ascii="Consolas" w:hAnsi="Consolas" w:cs="Consolas"/>
          <w:sz w:val="24"/>
        </w:rPr>
        <w:t xml:space="preserve"> </w:t>
      </w:r>
      <w:r w:rsidR="00861674">
        <w:rPr>
          <w:rFonts w:ascii="Consolas" w:hAnsi="Consolas" w:cs="Consolas"/>
          <w:sz w:val="24"/>
        </w:rPr>
        <w:t xml:space="preserve"> </w:t>
      </w:r>
      <w:r w:rsidR="0043042C" w:rsidRPr="00B426F9">
        <w:rPr>
          <w:rFonts w:ascii="Consolas" w:hAnsi="Consolas" w:cs="Consolas"/>
          <w:sz w:val="24"/>
        </w:rPr>
        <w:t xml:space="preserve"> </w:t>
      </w:r>
      <w:r w:rsidR="000F6443" w:rsidRPr="00B426F9">
        <w:rPr>
          <w:rFonts w:ascii="Consolas" w:hAnsi="Consolas" w:cs="Consolas"/>
          <w:sz w:val="24"/>
        </w:rPr>
        <w:t xml:space="preserve"> </w:t>
      </w:r>
    </w:p>
    <w:p w:rsidR="007A07DF" w:rsidRPr="004013F4" w:rsidRDefault="00F571D0" w:rsidP="004013F4">
      <w:pPr>
        <w:pStyle w:val="Titre2"/>
        <w:numPr>
          <w:ilvl w:val="1"/>
          <w:numId w:val="70"/>
        </w:numPr>
        <w:rPr>
          <w:rFonts w:ascii="Consolas" w:hAnsi="Consolas" w:cstheme="minorHAnsi"/>
          <w:b/>
          <w:color w:val="auto"/>
          <w:sz w:val="24"/>
        </w:rPr>
      </w:pPr>
      <w:bookmarkStart w:id="35" w:name="_Toc52326449"/>
      <w:r w:rsidRPr="004013F4">
        <w:rPr>
          <w:rFonts w:ascii="Consolas" w:hAnsi="Consolas" w:cstheme="minorHAnsi"/>
          <w:b/>
          <w:color w:val="auto"/>
          <w:sz w:val="24"/>
        </w:rPr>
        <w:t>Etudes des postes de travail</w:t>
      </w:r>
      <w:bookmarkEnd w:id="35"/>
    </w:p>
    <w:p w:rsidR="00F571D0" w:rsidRPr="004013F4" w:rsidRDefault="008D4A41" w:rsidP="004013F4">
      <w:pPr>
        <w:pStyle w:val="Paragraphedeliste"/>
        <w:numPr>
          <w:ilvl w:val="2"/>
          <w:numId w:val="70"/>
        </w:numPr>
        <w:tabs>
          <w:tab w:val="left" w:pos="4065"/>
        </w:tabs>
        <w:jc w:val="both"/>
        <w:rPr>
          <w:rFonts w:ascii="Consolas" w:hAnsi="Consolas" w:cs="Consolas"/>
          <w:b/>
          <w:sz w:val="24"/>
        </w:rPr>
      </w:pPr>
      <w:r w:rsidRPr="004013F4">
        <w:rPr>
          <w:rFonts w:ascii="Consolas" w:hAnsi="Consolas" w:cs="Consolas"/>
          <w:b/>
          <w:sz w:val="24"/>
        </w:rPr>
        <w:t>Recensement des postes</w:t>
      </w:r>
    </w:p>
    <w:p w:rsidR="00623D91" w:rsidRDefault="00623D91" w:rsidP="000765CA">
      <w:pPr>
        <w:pStyle w:val="Paragraphedeliste"/>
        <w:tabs>
          <w:tab w:val="left" w:pos="4065"/>
        </w:tabs>
        <w:ind w:left="0" w:firstLine="1080"/>
        <w:jc w:val="both"/>
        <w:rPr>
          <w:rFonts w:ascii="Consolas" w:hAnsi="Consolas" w:cs="Consolas"/>
          <w:sz w:val="24"/>
        </w:rPr>
      </w:pPr>
    </w:p>
    <w:p w:rsidR="008D4A41" w:rsidRDefault="009342A4" w:rsidP="00B1117F">
      <w:pPr>
        <w:pStyle w:val="Paragraphedeliste"/>
        <w:tabs>
          <w:tab w:val="left" w:pos="4065"/>
        </w:tabs>
        <w:spacing w:line="360" w:lineRule="auto"/>
        <w:ind w:left="0"/>
        <w:jc w:val="both"/>
        <w:rPr>
          <w:rFonts w:ascii="Consolas" w:hAnsi="Consolas" w:cs="Consolas"/>
          <w:sz w:val="24"/>
        </w:rPr>
      </w:pPr>
      <w:r>
        <w:rPr>
          <w:rFonts w:ascii="Consolas" w:hAnsi="Consolas" w:cs="Consolas"/>
          <w:sz w:val="24"/>
        </w:rPr>
        <w:t>Pour la gestion de planification de congé des agents</w:t>
      </w:r>
      <w:r w:rsidR="00394EF6">
        <w:rPr>
          <w:rFonts w:ascii="Consolas" w:hAnsi="Consolas" w:cs="Consolas"/>
          <w:sz w:val="24"/>
        </w:rPr>
        <w:t xml:space="preserve"> nous avons </w:t>
      </w:r>
      <w:r w:rsidR="001E6BDB">
        <w:rPr>
          <w:rFonts w:ascii="Consolas" w:hAnsi="Consolas" w:cs="Consolas"/>
          <w:sz w:val="24"/>
        </w:rPr>
        <w:t>six postes qui interviennent</w:t>
      </w:r>
      <w:r w:rsidR="000765CA">
        <w:rPr>
          <w:rFonts w:ascii="Consolas" w:hAnsi="Consolas" w:cs="Consolas"/>
          <w:sz w:val="24"/>
        </w:rPr>
        <w:t xml:space="preserve"> pour le </w:t>
      </w:r>
      <w:r w:rsidR="00623D91">
        <w:rPr>
          <w:rFonts w:ascii="Consolas" w:hAnsi="Consolas" w:cs="Consolas"/>
          <w:sz w:val="24"/>
        </w:rPr>
        <w:t xml:space="preserve">déclenchement du processus, dont nous citons : </w:t>
      </w:r>
    </w:p>
    <w:p w:rsidR="00623D91" w:rsidRDefault="00010086" w:rsidP="00B1117F">
      <w:pPr>
        <w:pStyle w:val="Paragraphedeliste"/>
        <w:numPr>
          <w:ilvl w:val="0"/>
          <w:numId w:val="9"/>
        </w:numPr>
        <w:tabs>
          <w:tab w:val="left" w:pos="4065"/>
        </w:tabs>
        <w:spacing w:line="360" w:lineRule="auto"/>
        <w:jc w:val="both"/>
        <w:rPr>
          <w:rFonts w:ascii="Consolas" w:hAnsi="Consolas" w:cs="Consolas"/>
          <w:sz w:val="24"/>
        </w:rPr>
      </w:pPr>
      <w:r>
        <w:rPr>
          <w:rFonts w:ascii="Consolas" w:hAnsi="Consolas" w:cs="Consolas"/>
          <w:sz w:val="24"/>
        </w:rPr>
        <w:t>L’agent ;</w:t>
      </w:r>
    </w:p>
    <w:p w:rsidR="00010086" w:rsidRDefault="00010086" w:rsidP="00B1117F">
      <w:pPr>
        <w:pStyle w:val="Paragraphedeliste"/>
        <w:numPr>
          <w:ilvl w:val="0"/>
          <w:numId w:val="9"/>
        </w:numPr>
        <w:tabs>
          <w:tab w:val="left" w:pos="4065"/>
        </w:tabs>
        <w:spacing w:line="360" w:lineRule="auto"/>
        <w:jc w:val="both"/>
        <w:rPr>
          <w:rFonts w:ascii="Consolas" w:hAnsi="Consolas" w:cs="Consolas"/>
          <w:sz w:val="24"/>
        </w:rPr>
      </w:pPr>
      <w:r>
        <w:rPr>
          <w:rFonts w:ascii="Consolas" w:hAnsi="Consolas" w:cs="Consolas"/>
          <w:sz w:val="24"/>
        </w:rPr>
        <w:t>Service courrier ;</w:t>
      </w:r>
    </w:p>
    <w:p w:rsidR="00DE27B9" w:rsidRDefault="00010086" w:rsidP="00B1117F">
      <w:pPr>
        <w:pStyle w:val="Paragraphedeliste"/>
        <w:numPr>
          <w:ilvl w:val="0"/>
          <w:numId w:val="9"/>
        </w:numPr>
        <w:tabs>
          <w:tab w:val="left" w:pos="4065"/>
        </w:tabs>
        <w:spacing w:line="360" w:lineRule="auto"/>
        <w:jc w:val="both"/>
        <w:rPr>
          <w:rFonts w:ascii="Consolas" w:hAnsi="Consolas" w:cs="Consolas"/>
          <w:sz w:val="24"/>
        </w:rPr>
      </w:pPr>
      <w:r>
        <w:rPr>
          <w:rFonts w:ascii="Consolas" w:hAnsi="Consolas" w:cs="Consolas"/>
          <w:sz w:val="24"/>
        </w:rPr>
        <w:t>Secrétariat technique</w:t>
      </w:r>
      <w:r w:rsidR="00DE27B9">
        <w:rPr>
          <w:rFonts w:ascii="Consolas" w:hAnsi="Consolas" w:cs="Consolas"/>
          <w:sz w:val="24"/>
        </w:rPr>
        <w:t> ;</w:t>
      </w:r>
    </w:p>
    <w:p w:rsidR="00DE27B9" w:rsidRDefault="00DE27B9" w:rsidP="00B1117F">
      <w:pPr>
        <w:pStyle w:val="Paragraphedeliste"/>
        <w:numPr>
          <w:ilvl w:val="0"/>
          <w:numId w:val="9"/>
        </w:numPr>
        <w:tabs>
          <w:tab w:val="left" w:pos="4065"/>
        </w:tabs>
        <w:spacing w:line="360" w:lineRule="auto"/>
        <w:jc w:val="both"/>
        <w:rPr>
          <w:rFonts w:ascii="Consolas" w:hAnsi="Consolas" w:cs="Consolas"/>
          <w:sz w:val="24"/>
        </w:rPr>
      </w:pPr>
      <w:r>
        <w:rPr>
          <w:rFonts w:ascii="Consolas" w:hAnsi="Consolas" w:cs="Consolas"/>
          <w:sz w:val="24"/>
        </w:rPr>
        <w:t xml:space="preserve">Service paie ; </w:t>
      </w:r>
    </w:p>
    <w:p w:rsidR="008C64AE" w:rsidRDefault="008C64AE" w:rsidP="00B1117F">
      <w:pPr>
        <w:pStyle w:val="Paragraphedeliste"/>
        <w:numPr>
          <w:ilvl w:val="0"/>
          <w:numId w:val="9"/>
        </w:numPr>
        <w:tabs>
          <w:tab w:val="left" w:pos="4065"/>
        </w:tabs>
        <w:spacing w:line="360" w:lineRule="auto"/>
        <w:jc w:val="both"/>
        <w:rPr>
          <w:rFonts w:ascii="Consolas" w:hAnsi="Consolas" w:cs="Consolas"/>
          <w:sz w:val="24"/>
        </w:rPr>
      </w:pPr>
      <w:r>
        <w:rPr>
          <w:rFonts w:ascii="Consolas" w:hAnsi="Consolas" w:cs="Consolas"/>
          <w:sz w:val="24"/>
        </w:rPr>
        <w:t>Sous</w:t>
      </w:r>
      <w:r w:rsidR="00776B27">
        <w:rPr>
          <w:rFonts w:ascii="Consolas" w:hAnsi="Consolas" w:cs="Consolas"/>
          <w:sz w:val="24"/>
        </w:rPr>
        <w:t>-direction</w:t>
      </w:r>
      <w:r>
        <w:rPr>
          <w:rFonts w:ascii="Consolas" w:hAnsi="Consolas" w:cs="Consolas"/>
          <w:sz w:val="24"/>
        </w:rPr>
        <w:t xml:space="preserve"> administratif ; </w:t>
      </w:r>
    </w:p>
    <w:p w:rsidR="00010086" w:rsidRDefault="008C64AE" w:rsidP="00B1117F">
      <w:pPr>
        <w:pStyle w:val="Paragraphedeliste"/>
        <w:numPr>
          <w:ilvl w:val="0"/>
          <w:numId w:val="9"/>
        </w:numPr>
        <w:tabs>
          <w:tab w:val="left" w:pos="4065"/>
        </w:tabs>
        <w:spacing w:line="360" w:lineRule="auto"/>
        <w:jc w:val="both"/>
        <w:rPr>
          <w:rFonts w:ascii="Consolas" w:hAnsi="Consolas" w:cs="Consolas"/>
          <w:sz w:val="24"/>
        </w:rPr>
      </w:pPr>
      <w:r>
        <w:rPr>
          <w:rFonts w:ascii="Consolas" w:hAnsi="Consolas" w:cs="Consolas"/>
          <w:sz w:val="24"/>
        </w:rPr>
        <w:t xml:space="preserve">Directeur de ressources humaines. </w:t>
      </w:r>
      <w:r w:rsidR="00010086">
        <w:rPr>
          <w:rFonts w:ascii="Consolas" w:hAnsi="Consolas" w:cs="Consolas"/>
          <w:sz w:val="24"/>
        </w:rPr>
        <w:t xml:space="preserve"> </w:t>
      </w:r>
    </w:p>
    <w:p w:rsidR="0096205B" w:rsidRDefault="0096205B" w:rsidP="0096205B">
      <w:pPr>
        <w:tabs>
          <w:tab w:val="left" w:pos="4065"/>
        </w:tabs>
        <w:jc w:val="both"/>
        <w:rPr>
          <w:rFonts w:ascii="Consolas" w:hAnsi="Consolas" w:cs="Consolas"/>
          <w:sz w:val="24"/>
        </w:rPr>
      </w:pPr>
    </w:p>
    <w:p w:rsidR="0096205B" w:rsidRDefault="0096205B" w:rsidP="0096205B">
      <w:pPr>
        <w:tabs>
          <w:tab w:val="left" w:pos="4065"/>
        </w:tabs>
        <w:jc w:val="both"/>
        <w:rPr>
          <w:rFonts w:ascii="Consolas" w:hAnsi="Consolas" w:cs="Consolas"/>
          <w:sz w:val="24"/>
        </w:rPr>
      </w:pPr>
    </w:p>
    <w:p w:rsidR="0096205B" w:rsidRPr="00B1117F" w:rsidRDefault="0096205B" w:rsidP="00B1117F">
      <w:pPr>
        <w:tabs>
          <w:tab w:val="left" w:pos="4065"/>
        </w:tabs>
        <w:jc w:val="both"/>
        <w:rPr>
          <w:rFonts w:ascii="Consolas" w:hAnsi="Consolas" w:cs="Consolas"/>
          <w:sz w:val="24"/>
        </w:rPr>
      </w:pPr>
    </w:p>
    <w:p w:rsidR="008D4A41" w:rsidRPr="0096205B" w:rsidRDefault="00C70AC9" w:rsidP="004013F4">
      <w:pPr>
        <w:pStyle w:val="Paragraphedeliste"/>
        <w:numPr>
          <w:ilvl w:val="2"/>
          <w:numId w:val="70"/>
        </w:numPr>
        <w:tabs>
          <w:tab w:val="left" w:pos="4065"/>
        </w:tabs>
        <w:jc w:val="both"/>
        <w:rPr>
          <w:rFonts w:ascii="Consolas" w:hAnsi="Consolas" w:cs="Consolas"/>
          <w:b/>
          <w:sz w:val="24"/>
        </w:rPr>
      </w:pPr>
      <w:r w:rsidRPr="0096205B">
        <w:rPr>
          <w:rFonts w:ascii="Consolas" w:hAnsi="Consolas" w:cs="Consolas"/>
          <w:b/>
          <w:sz w:val="24"/>
        </w:rPr>
        <w:lastRenderedPageBreak/>
        <w:t>Fiche descriptive des postes de travail</w:t>
      </w:r>
    </w:p>
    <w:tbl>
      <w:tblPr>
        <w:tblStyle w:val="Grilledutableau"/>
        <w:tblpPr w:leftFromText="141" w:rightFromText="141" w:vertAnchor="text" w:horzAnchor="margin" w:tblpY="109"/>
        <w:tblW w:w="9351" w:type="dxa"/>
        <w:tblLook w:val="04A0" w:firstRow="1" w:lastRow="0" w:firstColumn="1" w:lastColumn="0" w:noHBand="0" w:noVBand="1"/>
      </w:tblPr>
      <w:tblGrid>
        <w:gridCol w:w="436"/>
        <w:gridCol w:w="1206"/>
        <w:gridCol w:w="1316"/>
        <w:gridCol w:w="1536"/>
        <w:gridCol w:w="1426"/>
        <w:gridCol w:w="1536"/>
        <w:gridCol w:w="1536"/>
        <w:gridCol w:w="656"/>
      </w:tblGrid>
      <w:tr w:rsidR="008754B1" w:rsidTr="00E800A3">
        <w:tc>
          <w:tcPr>
            <w:tcW w:w="9351" w:type="dxa"/>
            <w:gridSpan w:val="8"/>
          </w:tcPr>
          <w:p w:rsidR="008754B1" w:rsidRPr="0007111A" w:rsidRDefault="008754B1" w:rsidP="00B574A9">
            <w:pPr>
              <w:tabs>
                <w:tab w:val="left" w:pos="4065"/>
              </w:tabs>
              <w:jc w:val="both"/>
              <w:rPr>
                <w:rFonts w:ascii="Consolas" w:hAnsi="Consolas" w:cs="Consolas"/>
                <w:sz w:val="24"/>
              </w:rPr>
            </w:pPr>
            <w:r w:rsidRPr="0007111A">
              <w:rPr>
                <w:rFonts w:ascii="Consolas" w:hAnsi="Consolas" w:cs="Consolas"/>
                <w:sz w:val="24"/>
              </w:rPr>
              <w:t>Domaine :</w:t>
            </w:r>
            <w:r w:rsidR="00023A86" w:rsidRPr="0007111A">
              <w:rPr>
                <w:rFonts w:ascii="Consolas" w:hAnsi="Consolas" w:cs="Consolas"/>
                <w:sz w:val="24"/>
              </w:rPr>
              <w:t xml:space="preserve"> C</w:t>
            </w:r>
            <w:r w:rsidRPr="0007111A">
              <w:rPr>
                <w:rFonts w:ascii="Consolas" w:hAnsi="Consolas" w:cs="Consolas"/>
                <w:sz w:val="24"/>
              </w:rPr>
              <w:t>ongé des agents</w:t>
            </w:r>
            <w:r w:rsidR="00023A86" w:rsidRPr="0007111A">
              <w:rPr>
                <w:rFonts w:ascii="Consolas" w:hAnsi="Consolas" w:cs="Consolas"/>
                <w:sz w:val="24"/>
              </w:rPr>
              <w:t xml:space="preserve">             Analyste </w:t>
            </w:r>
            <w:r w:rsidR="00804007" w:rsidRPr="0007111A">
              <w:rPr>
                <w:rFonts w:ascii="Consolas" w:hAnsi="Consolas" w:cs="Consolas"/>
                <w:sz w:val="24"/>
              </w:rPr>
              <w:t xml:space="preserve">: Siméon </w:t>
            </w:r>
            <w:proofErr w:type="spellStart"/>
            <w:r w:rsidR="00804007" w:rsidRPr="0007111A">
              <w:rPr>
                <w:rFonts w:ascii="Consolas" w:hAnsi="Consolas" w:cs="Consolas"/>
                <w:sz w:val="24"/>
              </w:rPr>
              <w:t>Tambu</w:t>
            </w:r>
            <w:proofErr w:type="spellEnd"/>
          </w:p>
          <w:p w:rsidR="008754B1" w:rsidRDefault="008754B1" w:rsidP="00B574A9">
            <w:pPr>
              <w:tabs>
                <w:tab w:val="left" w:pos="4065"/>
              </w:tabs>
              <w:jc w:val="both"/>
              <w:rPr>
                <w:rFonts w:ascii="Consolas" w:hAnsi="Consolas" w:cs="Consolas"/>
                <w:sz w:val="24"/>
              </w:rPr>
            </w:pPr>
            <w:r w:rsidRPr="0007111A">
              <w:rPr>
                <w:rFonts w:ascii="Consolas" w:hAnsi="Consolas" w:cs="Consolas"/>
                <w:sz w:val="24"/>
              </w:rPr>
              <w:t xml:space="preserve">Application : </w:t>
            </w:r>
            <w:proofErr w:type="spellStart"/>
            <w:r w:rsidR="00023A86" w:rsidRPr="0007111A">
              <w:rPr>
                <w:rFonts w:ascii="Consolas" w:hAnsi="Consolas" w:cs="Consolas"/>
                <w:sz w:val="24"/>
              </w:rPr>
              <w:t>Gpca</w:t>
            </w:r>
            <w:proofErr w:type="spellEnd"/>
            <w:r w:rsidR="00804007" w:rsidRPr="0007111A">
              <w:rPr>
                <w:rFonts w:ascii="Consolas" w:hAnsi="Consolas" w:cs="Consolas"/>
                <w:sz w:val="24"/>
              </w:rPr>
              <w:t xml:space="preserve">                     Date : Le 07/05/2020</w:t>
            </w:r>
          </w:p>
          <w:p w:rsidR="00804007" w:rsidRDefault="00804007" w:rsidP="00B574A9">
            <w:pPr>
              <w:tabs>
                <w:tab w:val="left" w:pos="4065"/>
              </w:tabs>
              <w:jc w:val="both"/>
              <w:rPr>
                <w:rFonts w:ascii="Consolas" w:hAnsi="Consolas" w:cs="Consolas"/>
                <w:sz w:val="24"/>
              </w:rPr>
            </w:pPr>
          </w:p>
          <w:p w:rsidR="00804007" w:rsidRDefault="00804007" w:rsidP="00B574A9">
            <w:pPr>
              <w:tabs>
                <w:tab w:val="left" w:pos="4065"/>
              </w:tabs>
              <w:jc w:val="both"/>
              <w:rPr>
                <w:rFonts w:ascii="Consolas" w:hAnsi="Consolas" w:cs="Consolas"/>
                <w:sz w:val="24"/>
              </w:rPr>
            </w:pPr>
          </w:p>
        </w:tc>
      </w:tr>
      <w:tr w:rsidR="004765C9" w:rsidTr="00E800A3">
        <w:tc>
          <w:tcPr>
            <w:tcW w:w="432" w:type="dxa"/>
          </w:tcPr>
          <w:p w:rsidR="00B574A9" w:rsidRPr="005F0DED" w:rsidRDefault="00F65016" w:rsidP="00B574A9">
            <w:pPr>
              <w:tabs>
                <w:tab w:val="left" w:pos="4065"/>
              </w:tabs>
              <w:jc w:val="both"/>
              <w:rPr>
                <w:rFonts w:ascii="Consolas" w:hAnsi="Consolas" w:cs="Consolas"/>
                <w:sz w:val="20"/>
                <w:szCs w:val="20"/>
              </w:rPr>
            </w:pPr>
            <w:r w:rsidRPr="005F0DED">
              <w:rPr>
                <w:rFonts w:ascii="Consolas" w:hAnsi="Consolas" w:cs="Consolas"/>
                <w:sz w:val="20"/>
                <w:szCs w:val="20"/>
              </w:rPr>
              <w:t>N°</w:t>
            </w:r>
          </w:p>
        </w:tc>
        <w:tc>
          <w:tcPr>
            <w:tcW w:w="1079" w:type="dxa"/>
          </w:tcPr>
          <w:p w:rsidR="00B574A9" w:rsidRPr="005F0DED" w:rsidRDefault="007C1EE0" w:rsidP="007C1EE0">
            <w:pPr>
              <w:tabs>
                <w:tab w:val="left" w:pos="4065"/>
              </w:tabs>
              <w:jc w:val="center"/>
              <w:rPr>
                <w:rFonts w:ascii="Consolas" w:hAnsi="Consolas" w:cs="Consolas"/>
                <w:sz w:val="20"/>
                <w:szCs w:val="20"/>
              </w:rPr>
            </w:pPr>
            <w:r w:rsidRPr="005F0DED">
              <w:rPr>
                <w:rFonts w:ascii="Consolas" w:hAnsi="Consolas" w:cs="Consolas"/>
                <w:sz w:val="20"/>
                <w:szCs w:val="20"/>
              </w:rPr>
              <w:t>Nom du poste</w:t>
            </w:r>
          </w:p>
        </w:tc>
        <w:tc>
          <w:tcPr>
            <w:tcW w:w="1294" w:type="dxa"/>
          </w:tcPr>
          <w:p w:rsidR="00B574A9" w:rsidRPr="005F0DED" w:rsidRDefault="007C1EE0" w:rsidP="007C1EE0">
            <w:pPr>
              <w:tabs>
                <w:tab w:val="left" w:pos="4065"/>
              </w:tabs>
              <w:jc w:val="center"/>
              <w:rPr>
                <w:rFonts w:ascii="Consolas" w:hAnsi="Consolas" w:cs="Consolas"/>
                <w:sz w:val="20"/>
                <w:szCs w:val="20"/>
              </w:rPr>
            </w:pPr>
            <w:r w:rsidRPr="005F0DED">
              <w:rPr>
                <w:rFonts w:ascii="Consolas" w:hAnsi="Consolas" w:cs="Consolas"/>
                <w:sz w:val="20"/>
                <w:szCs w:val="20"/>
              </w:rPr>
              <w:t>Nom mnémonique</w:t>
            </w:r>
          </w:p>
        </w:tc>
        <w:tc>
          <w:tcPr>
            <w:tcW w:w="1186" w:type="dxa"/>
          </w:tcPr>
          <w:p w:rsidR="00B574A9" w:rsidRPr="005F0DED" w:rsidRDefault="00FB19FC" w:rsidP="00FB19FC">
            <w:pPr>
              <w:tabs>
                <w:tab w:val="left" w:pos="4065"/>
              </w:tabs>
              <w:jc w:val="center"/>
              <w:rPr>
                <w:rFonts w:ascii="Consolas" w:hAnsi="Consolas" w:cs="Consolas"/>
                <w:sz w:val="20"/>
                <w:szCs w:val="20"/>
              </w:rPr>
            </w:pPr>
            <w:r w:rsidRPr="005F0DED">
              <w:rPr>
                <w:rFonts w:ascii="Consolas" w:hAnsi="Consolas" w:cs="Consolas"/>
                <w:sz w:val="20"/>
                <w:szCs w:val="20"/>
              </w:rPr>
              <w:t>Travaux effectuez</w:t>
            </w:r>
          </w:p>
        </w:tc>
        <w:tc>
          <w:tcPr>
            <w:tcW w:w="1402" w:type="dxa"/>
          </w:tcPr>
          <w:p w:rsidR="00B574A9" w:rsidRPr="005F0DED" w:rsidRDefault="00FB19FC" w:rsidP="00FB19FC">
            <w:pPr>
              <w:tabs>
                <w:tab w:val="left" w:pos="4065"/>
              </w:tabs>
              <w:jc w:val="center"/>
              <w:rPr>
                <w:rFonts w:ascii="Consolas" w:hAnsi="Consolas" w:cs="Consolas"/>
                <w:sz w:val="20"/>
                <w:szCs w:val="20"/>
              </w:rPr>
            </w:pPr>
            <w:r w:rsidRPr="005F0DED">
              <w:rPr>
                <w:rFonts w:ascii="Consolas" w:hAnsi="Consolas" w:cs="Consolas"/>
                <w:sz w:val="20"/>
                <w:szCs w:val="20"/>
              </w:rPr>
              <w:t>Responsable</w:t>
            </w:r>
          </w:p>
          <w:p w:rsidR="00FB19FC" w:rsidRPr="005F0DED" w:rsidRDefault="00FB19FC" w:rsidP="00FB19FC">
            <w:pPr>
              <w:tabs>
                <w:tab w:val="left" w:pos="4065"/>
              </w:tabs>
              <w:jc w:val="center"/>
              <w:rPr>
                <w:rFonts w:ascii="Consolas" w:hAnsi="Consolas" w:cs="Consolas"/>
                <w:sz w:val="20"/>
                <w:szCs w:val="20"/>
              </w:rPr>
            </w:pPr>
            <w:r w:rsidRPr="005F0DED">
              <w:rPr>
                <w:rFonts w:ascii="Consolas" w:hAnsi="Consolas" w:cs="Consolas"/>
                <w:sz w:val="20"/>
                <w:szCs w:val="20"/>
              </w:rPr>
              <w:t>Du poste</w:t>
            </w:r>
          </w:p>
        </w:tc>
        <w:tc>
          <w:tcPr>
            <w:tcW w:w="1510" w:type="dxa"/>
          </w:tcPr>
          <w:p w:rsidR="00B574A9" w:rsidRPr="005F0DED" w:rsidRDefault="002751CF" w:rsidP="002751CF">
            <w:pPr>
              <w:tabs>
                <w:tab w:val="left" w:pos="4065"/>
              </w:tabs>
              <w:jc w:val="center"/>
              <w:rPr>
                <w:rFonts w:ascii="Consolas" w:hAnsi="Consolas" w:cs="Consolas"/>
                <w:sz w:val="20"/>
                <w:szCs w:val="20"/>
              </w:rPr>
            </w:pPr>
            <w:r w:rsidRPr="005F0DED">
              <w:rPr>
                <w:rFonts w:ascii="Consolas" w:hAnsi="Consolas" w:cs="Consolas"/>
                <w:sz w:val="20"/>
                <w:szCs w:val="20"/>
              </w:rPr>
              <w:t>Moyen de traitement</w:t>
            </w:r>
          </w:p>
        </w:tc>
        <w:tc>
          <w:tcPr>
            <w:tcW w:w="1510" w:type="dxa"/>
          </w:tcPr>
          <w:p w:rsidR="00B574A9" w:rsidRPr="005F0DED" w:rsidRDefault="005F0DED" w:rsidP="00F76665">
            <w:pPr>
              <w:tabs>
                <w:tab w:val="left" w:pos="4065"/>
              </w:tabs>
              <w:jc w:val="center"/>
              <w:rPr>
                <w:rFonts w:ascii="Consolas" w:hAnsi="Consolas" w:cs="Consolas"/>
                <w:sz w:val="20"/>
                <w:szCs w:val="20"/>
              </w:rPr>
            </w:pPr>
            <w:r w:rsidRPr="005F0DED">
              <w:rPr>
                <w:rFonts w:ascii="Consolas" w:hAnsi="Consolas" w:cs="Consolas"/>
                <w:sz w:val="20"/>
                <w:szCs w:val="20"/>
              </w:rPr>
              <w:t>Nombre d’exemplaire</w:t>
            </w:r>
          </w:p>
        </w:tc>
        <w:tc>
          <w:tcPr>
            <w:tcW w:w="938" w:type="dxa"/>
          </w:tcPr>
          <w:p w:rsidR="00B574A9" w:rsidRPr="005F0DED" w:rsidRDefault="005F0DED" w:rsidP="00B574A9">
            <w:pPr>
              <w:tabs>
                <w:tab w:val="left" w:pos="4065"/>
              </w:tabs>
              <w:jc w:val="both"/>
              <w:rPr>
                <w:rFonts w:ascii="Consolas" w:hAnsi="Consolas" w:cs="Consolas"/>
                <w:sz w:val="20"/>
                <w:szCs w:val="20"/>
              </w:rPr>
            </w:pPr>
            <w:r w:rsidRPr="005F0DED">
              <w:rPr>
                <w:rFonts w:ascii="Consolas" w:hAnsi="Consolas" w:cs="Consolas"/>
                <w:sz w:val="20"/>
                <w:szCs w:val="20"/>
              </w:rPr>
              <w:t>obs.</w:t>
            </w:r>
          </w:p>
        </w:tc>
      </w:tr>
      <w:tr w:rsidR="004765C9" w:rsidTr="00E800A3">
        <w:tc>
          <w:tcPr>
            <w:tcW w:w="432" w:type="dxa"/>
          </w:tcPr>
          <w:p w:rsidR="00B574A9" w:rsidRPr="005F0DED" w:rsidRDefault="00F65016" w:rsidP="00B574A9">
            <w:pPr>
              <w:tabs>
                <w:tab w:val="left" w:pos="4065"/>
              </w:tabs>
              <w:jc w:val="both"/>
              <w:rPr>
                <w:rFonts w:ascii="Consolas" w:hAnsi="Consolas" w:cs="Consolas"/>
                <w:sz w:val="20"/>
                <w:szCs w:val="20"/>
              </w:rPr>
            </w:pPr>
            <w:r w:rsidRPr="005F0DED">
              <w:rPr>
                <w:rFonts w:ascii="Consolas" w:hAnsi="Consolas" w:cs="Consolas"/>
                <w:sz w:val="20"/>
                <w:szCs w:val="20"/>
              </w:rPr>
              <w:t>01</w:t>
            </w:r>
          </w:p>
        </w:tc>
        <w:tc>
          <w:tcPr>
            <w:tcW w:w="1079" w:type="dxa"/>
          </w:tcPr>
          <w:p w:rsidR="00B574A9" w:rsidRPr="005F0DED" w:rsidRDefault="00FA07AD" w:rsidP="00B574A9">
            <w:pPr>
              <w:tabs>
                <w:tab w:val="left" w:pos="4065"/>
              </w:tabs>
              <w:jc w:val="both"/>
              <w:rPr>
                <w:rFonts w:ascii="Consolas" w:hAnsi="Consolas" w:cs="Consolas"/>
                <w:sz w:val="20"/>
                <w:szCs w:val="20"/>
              </w:rPr>
            </w:pPr>
            <w:r>
              <w:rPr>
                <w:rFonts w:ascii="Consolas" w:hAnsi="Consolas" w:cs="Consolas"/>
                <w:sz w:val="20"/>
                <w:szCs w:val="20"/>
              </w:rPr>
              <w:t xml:space="preserve">Agent </w:t>
            </w:r>
          </w:p>
        </w:tc>
        <w:tc>
          <w:tcPr>
            <w:tcW w:w="1294" w:type="dxa"/>
          </w:tcPr>
          <w:p w:rsidR="00B574A9" w:rsidRPr="005F0DED" w:rsidRDefault="00812800" w:rsidP="00B574A9">
            <w:pPr>
              <w:tabs>
                <w:tab w:val="left" w:pos="4065"/>
              </w:tabs>
              <w:jc w:val="both"/>
              <w:rPr>
                <w:rFonts w:ascii="Consolas" w:hAnsi="Consolas" w:cs="Consolas"/>
                <w:sz w:val="20"/>
                <w:szCs w:val="20"/>
              </w:rPr>
            </w:pPr>
            <w:r>
              <w:rPr>
                <w:rFonts w:ascii="Consolas" w:hAnsi="Consolas" w:cs="Consolas"/>
                <w:sz w:val="20"/>
                <w:szCs w:val="20"/>
              </w:rPr>
              <w:t xml:space="preserve">AG </w:t>
            </w:r>
          </w:p>
        </w:tc>
        <w:tc>
          <w:tcPr>
            <w:tcW w:w="1186" w:type="dxa"/>
          </w:tcPr>
          <w:p w:rsidR="004A0921" w:rsidRDefault="00F1103B" w:rsidP="00B574A9">
            <w:pPr>
              <w:tabs>
                <w:tab w:val="left" w:pos="4065"/>
              </w:tabs>
              <w:jc w:val="both"/>
              <w:rPr>
                <w:rFonts w:ascii="Consolas" w:hAnsi="Consolas" w:cs="Consolas"/>
                <w:sz w:val="20"/>
                <w:szCs w:val="20"/>
              </w:rPr>
            </w:pPr>
            <w:r>
              <w:rPr>
                <w:rFonts w:ascii="Consolas" w:hAnsi="Consolas" w:cs="Consolas"/>
                <w:sz w:val="20"/>
                <w:szCs w:val="20"/>
              </w:rPr>
              <w:t>Rédaction</w:t>
            </w:r>
          </w:p>
          <w:p w:rsidR="00FA07AD" w:rsidRPr="005F0DED" w:rsidRDefault="00F76665" w:rsidP="00B574A9">
            <w:pPr>
              <w:tabs>
                <w:tab w:val="left" w:pos="4065"/>
              </w:tabs>
              <w:jc w:val="both"/>
              <w:rPr>
                <w:rFonts w:ascii="Consolas" w:hAnsi="Consolas" w:cs="Consolas"/>
                <w:sz w:val="20"/>
                <w:szCs w:val="20"/>
              </w:rPr>
            </w:pPr>
            <w:r>
              <w:rPr>
                <w:rFonts w:ascii="Consolas" w:hAnsi="Consolas" w:cs="Consolas"/>
                <w:sz w:val="20"/>
                <w:szCs w:val="20"/>
              </w:rPr>
              <w:t>, envoi</w:t>
            </w:r>
            <w:r w:rsidR="008A28F4">
              <w:rPr>
                <w:rFonts w:ascii="Consolas" w:hAnsi="Consolas" w:cs="Consolas"/>
                <w:sz w:val="20"/>
                <w:szCs w:val="20"/>
              </w:rPr>
              <w:t xml:space="preserve"> de </w:t>
            </w:r>
            <w:r w:rsidR="00F1103B">
              <w:rPr>
                <w:rFonts w:ascii="Consolas" w:hAnsi="Consolas" w:cs="Consolas"/>
                <w:sz w:val="20"/>
                <w:szCs w:val="20"/>
              </w:rPr>
              <w:t>lettre</w:t>
            </w:r>
            <w:r w:rsidR="008A28F4">
              <w:rPr>
                <w:rFonts w:ascii="Consolas" w:hAnsi="Consolas" w:cs="Consolas"/>
                <w:sz w:val="20"/>
                <w:szCs w:val="20"/>
              </w:rPr>
              <w:t xml:space="preserve"> et réception argent</w:t>
            </w:r>
          </w:p>
        </w:tc>
        <w:tc>
          <w:tcPr>
            <w:tcW w:w="1402" w:type="dxa"/>
          </w:tcPr>
          <w:p w:rsidR="00B574A9" w:rsidRPr="005F0DED" w:rsidRDefault="00F1103B" w:rsidP="00B574A9">
            <w:pPr>
              <w:tabs>
                <w:tab w:val="left" w:pos="4065"/>
              </w:tabs>
              <w:jc w:val="both"/>
              <w:rPr>
                <w:rFonts w:ascii="Consolas" w:hAnsi="Consolas" w:cs="Consolas"/>
                <w:sz w:val="20"/>
                <w:szCs w:val="20"/>
              </w:rPr>
            </w:pPr>
            <w:r>
              <w:rPr>
                <w:rFonts w:ascii="Consolas" w:hAnsi="Consolas" w:cs="Consolas"/>
                <w:sz w:val="20"/>
                <w:szCs w:val="20"/>
              </w:rPr>
              <w:t xml:space="preserve">Agent </w:t>
            </w:r>
          </w:p>
        </w:tc>
        <w:tc>
          <w:tcPr>
            <w:tcW w:w="1510" w:type="dxa"/>
          </w:tcPr>
          <w:p w:rsidR="00B574A9" w:rsidRPr="005F0DED" w:rsidRDefault="00F1103B" w:rsidP="00B574A9">
            <w:pPr>
              <w:tabs>
                <w:tab w:val="left" w:pos="4065"/>
              </w:tabs>
              <w:jc w:val="both"/>
              <w:rPr>
                <w:rFonts w:ascii="Consolas" w:hAnsi="Consolas" w:cs="Consolas"/>
                <w:sz w:val="20"/>
                <w:szCs w:val="20"/>
              </w:rPr>
            </w:pPr>
            <w:r>
              <w:rPr>
                <w:rFonts w:ascii="Consolas" w:hAnsi="Consolas" w:cs="Consolas"/>
                <w:sz w:val="20"/>
                <w:szCs w:val="20"/>
              </w:rPr>
              <w:t>Manuel</w:t>
            </w:r>
          </w:p>
        </w:tc>
        <w:tc>
          <w:tcPr>
            <w:tcW w:w="1510" w:type="dxa"/>
          </w:tcPr>
          <w:p w:rsidR="00B574A9" w:rsidRPr="005F0DED" w:rsidRDefault="00F76665" w:rsidP="00B574A9">
            <w:pPr>
              <w:tabs>
                <w:tab w:val="left" w:pos="4065"/>
              </w:tabs>
              <w:jc w:val="both"/>
              <w:rPr>
                <w:rFonts w:ascii="Consolas" w:hAnsi="Consolas" w:cs="Consolas"/>
                <w:sz w:val="20"/>
                <w:szCs w:val="20"/>
              </w:rPr>
            </w:pPr>
            <w:r>
              <w:rPr>
                <w:rFonts w:ascii="Consolas" w:hAnsi="Consolas" w:cs="Consolas"/>
                <w:sz w:val="20"/>
                <w:szCs w:val="20"/>
              </w:rPr>
              <w:t>±120</w:t>
            </w:r>
          </w:p>
        </w:tc>
        <w:tc>
          <w:tcPr>
            <w:tcW w:w="938" w:type="dxa"/>
          </w:tcPr>
          <w:p w:rsidR="00B574A9" w:rsidRPr="005F0DED" w:rsidRDefault="009640BB" w:rsidP="00B574A9">
            <w:pPr>
              <w:tabs>
                <w:tab w:val="left" w:pos="4065"/>
              </w:tabs>
              <w:jc w:val="both"/>
              <w:rPr>
                <w:rFonts w:ascii="Consolas" w:hAnsi="Consolas" w:cs="Consolas"/>
                <w:sz w:val="20"/>
                <w:szCs w:val="20"/>
              </w:rPr>
            </w:pPr>
            <w:r>
              <w:rPr>
                <w:rFonts w:ascii="Consolas" w:hAnsi="Consolas" w:cs="Consolas"/>
                <w:sz w:val="20"/>
                <w:szCs w:val="20"/>
              </w:rPr>
              <w:t>-</w:t>
            </w:r>
          </w:p>
        </w:tc>
      </w:tr>
      <w:tr w:rsidR="004765C9" w:rsidTr="00E800A3">
        <w:tc>
          <w:tcPr>
            <w:tcW w:w="432" w:type="dxa"/>
          </w:tcPr>
          <w:p w:rsidR="00B574A9" w:rsidRPr="005F0DED" w:rsidRDefault="00F65016" w:rsidP="00B574A9">
            <w:pPr>
              <w:tabs>
                <w:tab w:val="left" w:pos="4065"/>
              </w:tabs>
              <w:jc w:val="both"/>
              <w:rPr>
                <w:rFonts w:ascii="Consolas" w:hAnsi="Consolas" w:cs="Consolas"/>
                <w:sz w:val="20"/>
                <w:szCs w:val="20"/>
              </w:rPr>
            </w:pPr>
            <w:r w:rsidRPr="005F0DED">
              <w:rPr>
                <w:rFonts w:ascii="Consolas" w:hAnsi="Consolas" w:cs="Consolas"/>
                <w:sz w:val="20"/>
                <w:szCs w:val="20"/>
              </w:rPr>
              <w:t>02</w:t>
            </w:r>
          </w:p>
        </w:tc>
        <w:tc>
          <w:tcPr>
            <w:tcW w:w="1079" w:type="dxa"/>
          </w:tcPr>
          <w:p w:rsidR="00B574A9" w:rsidRPr="005F0DED" w:rsidRDefault="009640BB" w:rsidP="00B574A9">
            <w:pPr>
              <w:tabs>
                <w:tab w:val="left" w:pos="4065"/>
              </w:tabs>
              <w:jc w:val="both"/>
              <w:rPr>
                <w:rFonts w:ascii="Consolas" w:hAnsi="Consolas" w:cs="Consolas"/>
                <w:sz w:val="20"/>
                <w:szCs w:val="20"/>
              </w:rPr>
            </w:pPr>
            <w:r>
              <w:rPr>
                <w:rFonts w:ascii="Consolas" w:hAnsi="Consolas" w:cs="Consolas"/>
                <w:sz w:val="20"/>
                <w:szCs w:val="20"/>
              </w:rPr>
              <w:t>Service courrier</w:t>
            </w:r>
          </w:p>
        </w:tc>
        <w:tc>
          <w:tcPr>
            <w:tcW w:w="1294" w:type="dxa"/>
          </w:tcPr>
          <w:p w:rsidR="00B574A9" w:rsidRPr="005F0DED" w:rsidRDefault="00812800" w:rsidP="00B574A9">
            <w:pPr>
              <w:tabs>
                <w:tab w:val="left" w:pos="4065"/>
              </w:tabs>
              <w:jc w:val="both"/>
              <w:rPr>
                <w:rFonts w:ascii="Consolas" w:hAnsi="Consolas" w:cs="Consolas"/>
                <w:sz w:val="20"/>
                <w:szCs w:val="20"/>
              </w:rPr>
            </w:pPr>
            <w:r>
              <w:rPr>
                <w:rFonts w:ascii="Consolas" w:hAnsi="Consolas" w:cs="Consolas"/>
                <w:sz w:val="20"/>
                <w:szCs w:val="20"/>
              </w:rPr>
              <w:t>SC</w:t>
            </w:r>
          </w:p>
        </w:tc>
        <w:tc>
          <w:tcPr>
            <w:tcW w:w="1186" w:type="dxa"/>
          </w:tcPr>
          <w:p w:rsidR="00B574A9" w:rsidRDefault="00657C4F" w:rsidP="00B574A9">
            <w:pPr>
              <w:tabs>
                <w:tab w:val="left" w:pos="4065"/>
              </w:tabs>
              <w:jc w:val="both"/>
              <w:rPr>
                <w:rFonts w:ascii="Consolas" w:hAnsi="Consolas" w:cs="Consolas"/>
                <w:sz w:val="20"/>
                <w:szCs w:val="20"/>
              </w:rPr>
            </w:pPr>
            <w:r>
              <w:rPr>
                <w:rFonts w:ascii="Consolas" w:hAnsi="Consolas" w:cs="Consolas"/>
                <w:sz w:val="20"/>
                <w:szCs w:val="20"/>
              </w:rPr>
              <w:t>Réception</w:t>
            </w:r>
            <w:r w:rsidR="00523351">
              <w:rPr>
                <w:rFonts w:ascii="Consolas" w:hAnsi="Consolas" w:cs="Consolas"/>
                <w:sz w:val="20"/>
                <w:szCs w:val="20"/>
              </w:rPr>
              <w:t xml:space="preserve"> et envoi</w:t>
            </w:r>
            <w:r>
              <w:rPr>
                <w:rFonts w:ascii="Consolas" w:hAnsi="Consolas" w:cs="Consolas"/>
                <w:sz w:val="20"/>
                <w:szCs w:val="20"/>
              </w:rPr>
              <w:t xml:space="preserve"> de lettre.</w:t>
            </w:r>
          </w:p>
          <w:p w:rsidR="00657C4F" w:rsidRPr="005F0DED" w:rsidRDefault="00657C4F" w:rsidP="00B574A9">
            <w:pPr>
              <w:tabs>
                <w:tab w:val="left" w:pos="4065"/>
              </w:tabs>
              <w:jc w:val="both"/>
              <w:rPr>
                <w:rFonts w:ascii="Consolas" w:hAnsi="Consolas" w:cs="Consolas"/>
                <w:sz w:val="20"/>
                <w:szCs w:val="20"/>
              </w:rPr>
            </w:pPr>
          </w:p>
        </w:tc>
        <w:tc>
          <w:tcPr>
            <w:tcW w:w="1402" w:type="dxa"/>
          </w:tcPr>
          <w:p w:rsidR="00B574A9" w:rsidRPr="005F0DED" w:rsidRDefault="00523351" w:rsidP="00B574A9">
            <w:pPr>
              <w:tabs>
                <w:tab w:val="left" w:pos="4065"/>
              </w:tabs>
              <w:jc w:val="both"/>
              <w:rPr>
                <w:rFonts w:ascii="Consolas" w:hAnsi="Consolas" w:cs="Consolas"/>
                <w:sz w:val="20"/>
                <w:szCs w:val="20"/>
              </w:rPr>
            </w:pPr>
            <w:r>
              <w:rPr>
                <w:rFonts w:ascii="Consolas" w:hAnsi="Consolas" w:cs="Consolas"/>
                <w:sz w:val="20"/>
                <w:szCs w:val="20"/>
              </w:rPr>
              <w:t xml:space="preserve">Agent </w:t>
            </w:r>
          </w:p>
        </w:tc>
        <w:tc>
          <w:tcPr>
            <w:tcW w:w="1510" w:type="dxa"/>
          </w:tcPr>
          <w:p w:rsidR="00B574A9" w:rsidRPr="005F0DED" w:rsidRDefault="00523351" w:rsidP="00B574A9">
            <w:pPr>
              <w:tabs>
                <w:tab w:val="left" w:pos="4065"/>
              </w:tabs>
              <w:jc w:val="both"/>
              <w:rPr>
                <w:rFonts w:ascii="Consolas" w:hAnsi="Consolas" w:cs="Consolas"/>
                <w:sz w:val="20"/>
                <w:szCs w:val="20"/>
              </w:rPr>
            </w:pPr>
            <w:r>
              <w:rPr>
                <w:rFonts w:ascii="Consolas" w:hAnsi="Consolas" w:cs="Consolas"/>
                <w:sz w:val="20"/>
                <w:szCs w:val="20"/>
              </w:rPr>
              <w:t xml:space="preserve">Manuel </w:t>
            </w:r>
          </w:p>
        </w:tc>
        <w:tc>
          <w:tcPr>
            <w:tcW w:w="1510" w:type="dxa"/>
          </w:tcPr>
          <w:p w:rsidR="00B574A9" w:rsidRPr="005F0DED" w:rsidRDefault="00523351" w:rsidP="00B574A9">
            <w:pPr>
              <w:tabs>
                <w:tab w:val="left" w:pos="4065"/>
              </w:tabs>
              <w:jc w:val="both"/>
              <w:rPr>
                <w:rFonts w:ascii="Consolas" w:hAnsi="Consolas" w:cs="Consolas"/>
                <w:sz w:val="20"/>
                <w:szCs w:val="20"/>
              </w:rPr>
            </w:pPr>
            <w:r>
              <w:rPr>
                <w:rFonts w:ascii="Consolas" w:hAnsi="Consolas" w:cs="Consolas"/>
                <w:sz w:val="20"/>
                <w:szCs w:val="20"/>
              </w:rPr>
              <w:t>±120</w:t>
            </w:r>
          </w:p>
        </w:tc>
        <w:tc>
          <w:tcPr>
            <w:tcW w:w="938" w:type="dxa"/>
          </w:tcPr>
          <w:p w:rsidR="00B574A9" w:rsidRPr="005F0DED" w:rsidRDefault="00523351" w:rsidP="00B574A9">
            <w:pPr>
              <w:tabs>
                <w:tab w:val="left" w:pos="4065"/>
              </w:tabs>
              <w:jc w:val="both"/>
              <w:rPr>
                <w:rFonts w:ascii="Consolas" w:hAnsi="Consolas" w:cs="Consolas"/>
                <w:sz w:val="20"/>
                <w:szCs w:val="20"/>
              </w:rPr>
            </w:pPr>
            <w:r>
              <w:rPr>
                <w:rFonts w:ascii="Consolas" w:hAnsi="Consolas" w:cs="Consolas"/>
                <w:sz w:val="20"/>
                <w:szCs w:val="20"/>
              </w:rPr>
              <w:t>-</w:t>
            </w:r>
          </w:p>
        </w:tc>
      </w:tr>
      <w:tr w:rsidR="004765C9" w:rsidTr="00E800A3">
        <w:tc>
          <w:tcPr>
            <w:tcW w:w="432" w:type="dxa"/>
          </w:tcPr>
          <w:p w:rsidR="00B574A9" w:rsidRPr="005F0DED" w:rsidRDefault="00F65016" w:rsidP="00B574A9">
            <w:pPr>
              <w:tabs>
                <w:tab w:val="left" w:pos="4065"/>
              </w:tabs>
              <w:jc w:val="both"/>
              <w:rPr>
                <w:rFonts w:ascii="Consolas" w:hAnsi="Consolas" w:cs="Consolas"/>
                <w:sz w:val="20"/>
                <w:szCs w:val="20"/>
              </w:rPr>
            </w:pPr>
            <w:r w:rsidRPr="005F0DED">
              <w:rPr>
                <w:rFonts w:ascii="Consolas" w:hAnsi="Consolas" w:cs="Consolas"/>
                <w:sz w:val="20"/>
                <w:szCs w:val="20"/>
              </w:rPr>
              <w:t>03</w:t>
            </w:r>
          </w:p>
        </w:tc>
        <w:tc>
          <w:tcPr>
            <w:tcW w:w="1079" w:type="dxa"/>
          </w:tcPr>
          <w:p w:rsidR="00B574A9" w:rsidRPr="005F0DED" w:rsidRDefault="00487382" w:rsidP="00B574A9">
            <w:pPr>
              <w:tabs>
                <w:tab w:val="left" w:pos="4065"/>
              </w:tabs>
              <w:jc w:val="both"/>
              <w:rPr>
                <w:rFonts w:ascii="Consolas" w:hAnsi="Consolas" w:cs="Consolas"/>
                <w:sz w:val="20"/>
                <w:szCs w:val="20"/>
              </w:rPr>
            </w:pPr>
            <w:r>
              <w:rPr>
                <w:rFonts w:ascii="Consolas" w:hAnsi="Consolas" w:cs="Consolas"/>
                <w:sz w:val="20"/>
                <w:szCs w:val="20"/>
              </w:rPr>
              <w:t>Service paie</w:t>
            </w:r>
          </w:p>
        </w:tc>
        <w:tc>
          <w:tcPr>
            <w:tcW w:w="1294" w:type="dxa"/>
          </w:tcPr>
          <w:p w:rsidR="00B574A9" w:rsidRPr="005F0DED" w:rsidRDefault="00812800" w:rsidP="00B574A9">
            <w:pPr>
              <w:tabs>
                <w:tab w:val="left" w:pos="4065"/>
              </w:tabs>
              <w:jc w:val="both"/>
              <w:rPr>
                <w:rFonts w:ascii="Consolas" w:hAnsi="Consolas" w:cs="Consolas"/>
                <w:sz w:val="20"/>
                <w:szCs w:val="20"/>
              </w:rPr>
            </w:pPr>
            <w:r>
              <w:rPr>
                <w:rFonts w:ascii="Consolas" w:hAnsi="Consolas" w:cs="Consolas"/>
                <w:sz w:val="20"/>
                <w:szCs w:val="20"/>
              </w:rPr>
              <w:t>SP</w:t>
            </w:r>
          </w:p>
        </w:tc>
        <w:tc>
          <w:tcPr>
            <w:tcW w:w="1186" w:type="dxa"/>
          </w:tcPr>
          <w:p w:rsidR="00B574A9" w:rsidRPr="005F0DED" w:rsidRDefault="00487382" w:rsidP="00B574A9">
            <w:pPr>
              <w:tabs>
                <w:tab w:val="left" w:pos="4065"/>
              </w:tabs>
              <w:jc w:val="both"/>
              <w:rPr>
                <w:rFonts w:ascii="Consolas" w:hAnsi="Consolas" w:cs="Consolas"/>
                <w:sz w:val="20"/>
                <w:szCs w:val="20"/>
              </w:rPr>
            </w:pPr>
            <w:r>
              <w:rPr>
                <w:rFonts w:ascii="Consolas" w:hAnsi="Consolas" w:cs="Consolas"/>
                <w:sz w:val="20"/>
                <w:szCs w:val="20"/>
              </w:rPr>
              <w:t>Paiement agent</w:t>
            </w:r>
          </w:p>
        </w:tc>
        <w:tc>
          <w:tcPr>
            <w:tcW w:w="1402" w:type="dxa"/>
          </w:tcPr>
          <w:p w:rsidR="00B574A9" w:rsidRPr="005F0DED" w:rsidRDefault="00541A1C" w:rsidP="00B574A9">
            <w:pPr>
              <w:tabs>
                <w:tab w:val="left" w:pos="4065"/>
              </w:tabs>
              <w:jc w:val="both"/>
              <w:rPr>
                <w:rFonts w:ascii="Consolas" w:hAnsi="Consolas" w:cs="Consolas"/>
                <w:sz w:val="20"/>
                <w:szCs w:val="20"/>
              </w:rPr>
            </w:pPr>
            <w:r>
              <w:rPr>
                <w:rFonts w:ascii="Consolas" w:hAnsi="Consolas" w:cs="Consolas"/>
                <w:sz w:val="20"/>
                <w:szCs w:val="20"/>
              </w:rPr>
              <w:t>Directeur de budget</w:t>
            </w:r>
          </w:p>
        </w:tc>
        <w:tc>
          <w:tcPr>
            <w:tcW w:w="1510" w:type="dxa"/>
          </w:tcPr>
          <w:p w:rsidR="00B574A9" w:rsidRPr="005F0DED" w:rsidRDefault="00A1488B" w:rsidP="00B574A9">
            <w:pPr>
              <w:tabs>
                <w:tab w:val="left" w:pos="4065"/>
              </w:tabs>
              <w:jc w:val="both"/>
              <w:rPr>
                <w:rFonts w:ascii="Consolas" w:hAnsi="Consolas" w:cs="Consolas"/>
                <w:sz w:val="20"/>
                <w:szCs w:val="20"/>
              </w:rPr>
            </w:pPr>
            <w:r>
              <w:rPr>
                <w:rFonts w:ascii="Consolas" w:hAnsi="Consolas" w:cs="Consolas"/>
                <w:sz w:val="20"/>
                <w:szCs w:val="20"/>
              </w:rPr>
              <w:t>Manuel</w:t>
            </w:r>
          </w:p>
        </w:tc>
        <w:tc>
          <w:tcPr>
            <w:tcW w:w="1510" w:type="dxa"/>
          </w:tcPr>
          <w:p w:rsidR="00B574A9" w:rsidRPr="005F0DED" w:rsidRDefault="00A1488B" w:rsidP="00B574A9">
            <w:pPr>
              <w:tabs>
                <w:tab w:val="left" w:pos="4065"/>
              </w:tabs>
              <w:jc w:val="both"/>
              <w:rPr>
                <w:rFonts w:ascii="Consolas" w:hAnsi="Consolas" w:cs="Consolas"/>
                <w:sz w:val="20"/>
                <w:szCs w:val="20"/>
              </w:rPr>
            </w:pPr>
            <w:r>
              <w:rPr>
                <w:rFonts w:ascii="Consolas" w:hAnsi="Consolas" w:cs="Consolas"/>
                <w:sz w:val="20"/>
                <w:szCs w:val="20"/>
              </w:rPr>
              <w:t>±120</w:t>
            </w:r>
          </w:p>
        </w:tc>
        <w:tc>
          <w:tcPr>
            <w:tcW w:w="938" w:type="dxa"/>
          </w:tcPr>
          <w:p w:rsidR="00B574A9" w:rsidRPr="005F0DED" w:rsidRDefault="00A1488B" w:rsidP="00B574A9">
            <w:pPr>
              <w:tabs>
                <w:tab w:val="left" w:pos="4065"/>
              </w:tabs>
              <w:jc w:val="both"/>
              <w:rPr>
                <w:rFonts w:ascii="Consolas" w:hAnsi="Consolas" w:cs="Consolas"/>
                <w:sz w:val="20"/>
                <w:szCs w:val="20"/>
              </w:rPr>
            </w:pPr>
            <w:r>
              <w:rPr>
                <w:rFonts w:ascii="Consolas" w:hAnsi="Consolas" w:cs="Consolas"/>
                <w:sz w:val="20"/>
                <w:szCs w:val="20"/>
              </w:rPr>
              <w:t>-</w:t>
            </w:r>
          </w:p>
        </w:tc>
      </w:tr>
      <w:tr w:rsidR="004765C9" w:rsidTr="00E800A3">
        <w:tc>
          <w:tcPr>
            <w:tcW w:w="432" w:type="dxa"/>
          </w:tcPr>
          <w:p w:rsidR="00B574A9" w:rsidRPr="005F0DED" w:rsidRDefault="00F65016" w:rsidP="00B574A9">
            <w:pPr>
              <w:tabs>
                <w:tab w:val="left" w:pos="4065"/>
              </w:tabs>
              <w:jc w:val="both"/>
              <w:rPr>
                <w:rFonts w:ascii="Consolas" w:hAnsi="Consolas" w:cs="Consolas"/>
                <w:sz w:val="20"/>
                <w:szCs w:val="20"/>
              </w:rPr>
            </w:pPr>
            <w:r w:rsidRPr="005F0DED">
              <w:rPr>
                <w:rFonts w:ascii="Consolas" w:hAnsi="Consolas" w:cs="Consolas"/>
                <w:sz w:val="20"/>
                <w:szCs w:val="20"/>
              </w:rPr>
              <w:t>04</w:t>
            </w:r>
          </w:p>
        </w:tc>
        <w:tc>
          <w:tcPr>
            <w:tcW w:w="1079" w:type="dxa"/>
          </w:tcPr>
          <w:p w:rsidR="00B574A9" w:rsidRPr="005F0DED" w:rsidRDefault="00A1488B" w:rsidP="00B574A9">
            <w:pPr>
              <w:tabs>
                <w:tab w:val="left" w:pos="4065"/>
              </w:tabs>
              <w:jc w:val="both"/>
              <w:rPr>
                <w:rFonts w:ascii="Consolas" w:hAnsi="Consolas" w:cs="Consolas"/>
                <w:sz w:val="20"/>
                <w:szCs w:val="20"/>
              </w:rPr>
            </w:pPr>
            <w:r>
              <w:rPr>
                <w:rFonts w:ascii="Consolas" w:hAnsi="Consolas" w:cs="Consolas"/>
                <w:sz w:val="20"/>
                <w:szCs w:val="20"/>
              </w:rPr>
              <w:t xml:space="preserve">Sec. </w:t>
            </w:r>
            <w:r w:rsidR="00812800">
              <w:rPr>
                <w:rFonts w:ascii="Consolas" w:hAnsi="Consolas" w:cs="Consolas"/>
                <w:sz w:val="20"/>
                <w:szCs w:val="20"/>
              </w:rPr>
              <w:t>Tech</w:t>
            </w:r>
          </w:p>
        </w:tc>
        <w:tc>
          <w:tcPr>
            <w:tcW w:w="1294" w:type="dxa"/>
          </w:tcPr>
          <w:p w:rsidR="00B574A9" w:rsidRPr="005F0DED" w:rsidRDefault="00812800" w:rsidP="00B574A9">
            <w:pPr>
              <w:tabs>
                <w:tab w:val="left" w:pos="4065"/>
              </w:tabs>
              <w:jc w:val="both"/>
              <w:rPr>
                <w:rFonts w:ascii="Consolas" w:hAnsi="Consolas" w:cs="Consolas"/>
                <w:sz w:val="20"/>
                <w:szCs w:val="20"/>
              </w:rPr>
            </w:pPr>
            <w:r>
              <w:rPr>
                <w:rFonts w:ascii="Consolas" w:hAnsi="Consolas" w:cs="Consolas"/>
                <w:sz w:val="20"/>
                <w:szCs w:val="20"/>
              </w:rPr>
              <w:t>ST</w:t>
            </w:r>
          </w:p>
        </w:tc>
        <w:tc>
          <w:tcPr>
            <w:tcW w:w="1186" w:type="dxa"/>
          </w:tcPr>
          <w:p w:rsidR="00B574A9" w:rsidRPr="005F0DED" w:rsidRDefault="004765C9" w:rsidP="00B574A9">
            <w:pPr>
              <w:tabs>
                <w:tab w:val="left" w:pos="4065"/>
              </w:tabs>
              <w:jc w:val="both"/>
              <w:rPr>
                <w:rFonts w:ascii="Consolas" w:hAnsi="Consolas" w:cs="Consolas"/>
                <w:sz w:val="20"/>
                <w:szCs w:val="20"/>
              </w:rPr>
            </w:pPr>
            <w:r>
              <w:rPr>
                <w:rFonts w:ascii="Consolas" w:hAnsi="Consolas" w:cs="Consolas"/>
                <w:sz w:val="20"/>
                <w:szCs w:val="20"/>
              </w:rPr>
              <w:t>Réception lettre, planning congé et signature</w:t>
            </w:r>
          </w:p>
        </w:tc>
        <w:tc>
          <w:tcPr>
            <w:tcW w:w="1402" w:type="dxa"/>
          </w:tcPr>
          <w:p w:rsidR="00B574A9" w:rsidRPr="005F0DED" w:rsidRDefault="00914BFC" w:rsidP="00B574A9">
            <w:pPr>
              <w:tabs>
                <w:tab w:val="left" w:pos="4065"/>
              </w:tabs>
              <w:jc w:val="both"/>
              <w:rPr>
                <w:rFonts w:ascii="Consolas" w:hAnsi="Consolas" w:cs="Consolas"/>
                <w:sz w:val="20"/>
                <w:szCs w:val="20"/>
              </w:rPr>
            </w:pPr>
            <w:r>
              <w:rPr>
                <w:rFonts w:ascii="Consolas" w:hAnsi="Consolas" w:cs="Consolas"/>
                <w:sz w:val="20"/>
                <w:szCs w:val="20"/>
              </w:rPr>
              <w:t xml:space="preserve">Secrétaire </w:t>
            </w:r>
          </w:p>
        </w:tc>
        <w:tc>
          <w:tcPr>
            <w:tcW w:w="1510" w:type="dxa"/>
          </w:tcPr>
          <w:p w:rsidR="00B574A9" w:rsidRDefault="00914BFC" w:rsidP="00B574A9">
            <w:pPr>
              <w:tabs>
                <w:tab w:val="left" w:pos="4065"/>
              </w:tabs>
              <w:jc w:val="both"/>
              <w:rPr>
                <w:rFonts w:ascii="Consolas" w:hAnsi="Consolas" w:cs="Consolas"/>
                <w:sz w:val="20"/>
                <w:szCs w:val="20"/>
              </w:rPr>
            </w:pPr>
            <w:r>
              <w:rPr>
                <w:rFonts w:ascii="Consolas" w:hAnsi="Consolas" w:cs="Consolas"/>
                <w:sz w:val="20"/>
                <w:szCs w:val="20"/>
              </w:rPr>
              <w:t xml:space="preserve">Manuel, </w:t>
            </w:r>
          </w:p>
          <w:p w:rsidR="00914BFC" w:rsidRPr="005F0DED" w:rsidRDefault="00914BFC" w:rsidP="00B574A9">
            <w:pPr>
              <w:tabs>
                <w:tab w:val="left" w:pos="4065"/>
              </w:tabs>
              <w:jc w:val="both"/>
              <w:rPr>
                <w:rFonts w:ascii="Consolas" w:hAnsi="Consolas" w:cs="Consolas"/>
                <w:sz w:val="20"/>
                <w:szCs w:val="20"/>
              </w:rPr>
            </w:pPr>
            <w:r>
              <w:rPr>
                <w:rFonts w:ascii="Consolas" w:hAnsi="Consolas" w:cs="Consolas"/>
                <w:sz w:val="20"/>
                <w:szCs w:val="20"/>
              </w:rPr>
              <w:t>informatique</w:t>
            </w:r>
          </w:p>
        </w:tc>
        <w:tc>
          <w:tcPr>
            <w:tcW w:w="1510" w:type="dxa"/>
          </w:tcPr>
          <w:p w:rsidR="00B574A9" w:rsidRPr="005F0DED" w:rsidRDefault="00DA4DC6" w:rsidP="00B574A9">
            <w:pPr>
              <w:tabs>
                <w:tab w:val="left" w:pos="4065"/>
              </w:tabs>
              <w:jc w:val="both"/>
              <w:rPr>
                <w:rFonts w:ascii="Consolas" w:hAnsi="Consolas" w:cs="Consolas"/>
                <w:sz w:val="20"/>
                <w:szCs w:val="20"/>
              </w:rPr>
            </w:pPr>
            <w:r>
              <w:rPr>
                <w:rFonts w:ascii="Consolas" w:hAnsi="Consolas" w:cs="Consolas"/>
                <w:sz w:val="20"/>
                <w:szCs w:val="20"/>
              </w:rPr>
              <w:t>±120</w:t>
            </w:r>
          </w:p>
        </w:tc>
        <w:tc>
          <w:tcPr>
            <w:tcW w:w="938" w:type="dxa"/>
          </w:tcPr>
          <w:p w:rsidR="00B574A9" w:rsidRPr="005F0DED" w:rsidRDefault="00A44BC5" w:rsidP="00B574A9">
            <w:pPr>
              <w:tabs>
                <w:tab w:val="left" w:pos="4065"/>
              </w:tabs>
              <w:jc w:val="both"/>
              <w:rPr>
                <w:rFonts w:ascii="Consolas" w:hAnsi="Consolas" w:cs="Consolas"/>
                <w:sz w:val="20"/>
                <w:szCs w:val="20"/>
              </w:rPr>
            </w:pPr>
            <w:r>
              <w:rPr>
                <w:rFonts w:ascii="Consolas" w:hAnsi="Consolas" w:cs="Consolas"/>
                <w:sz w:val="20"/>
                <w:szCs w:val="20"/>
              </w:rPr>
              <w:t>-</w:t>
            </w:r>
          </w:p>
        </w:tc>
      </w:tr>
      <w:tr w:rsidR="004765C9" w:rsidTr="00E800A3">
        <w:tc>
          <w:tcPr>
            <w:tcW w:w="432" w:type="dxa"/>
          </w:tcPr>
          <w:p w:rsidR="00F52464" w:rsidRPr="005F0DED" w:rsidRDefault="00F65016" w:rsidP="00B574A9">
            <w:pPr>
              <w:tabs>
                <w:tab w:val="left" w:pos="4065"/>
              </w:tabs>
              <w:jc w:val="both"/>
              <w:rPr>
                <w:rFonts w:ascii="Consolas" w:hAnsi="Consolas" w:cs="Consolas"/>
                <w:sz w:val="20"/>
                <w:szCs w:val="20"/>
              </w:rPr>
            </w:pPr>
            <w:r w:rsidRPr="005F0DED">
              <w:rPr>
                <w:rFonts w:ascii="Consolas" w:hAnsi="Consolas" w:cs="Consolas"/>
                <w:sz w:val="20"/>
                <w:szCs w:val="20"/>
              </w:rPr>
              <w:t>05</w:t>
            </w:r>
          </w:p>
        </w:tc>
        <w:tc>
          <w:tcPr>
            <w:tcW w:w="1079" w:type="dxa"/>
          </w:tcPr>
          <w:p w:rsidR="00F52464" w:rsidRPr="005F0DED" w:rsidRDefault="002E5EAC" w:rsidP="00B574A9">
            <w:pPr>
              <w:tabs>
                <w:tab w:val="left" w:pos="4065"/>
              </w:tabs>
              <w:jc w:val="both"/>
              <w:rPr>
                <w:rFonts w:ascii="Consolas" w:hAnsi="Consolas" w:cs="Consolas"/>
                <w:sz w:val="20"/>
                <w:szCs w:val="20"/>
              </w:rPr>
            </w:pPr>
            <w:r>
              <w:rPr>
                <w:rFonts w:ascii="Consolas" w:hAnsi="Consolas" w:cs="Consolas"/>
                <w:sz w:val="20"/>
                <w:szCs w:val="20"/>
              </w:rPr>
              <w:t>Sous</w:t>
            </w:r>
            <w:r w:rsidR="00DD23B1">
              <w:rPr>
                <w:rFonts w:ascii="Consolas" w:hAnsi="Consolas" w:cs="Consolas"/>
                <w:sz w:val="20"/>
                <w:szCs w:val="20"/>
              </w:rPr>
              <w:t>-direction</w:t>
            </w:r>
            <w:r>
              <w:rPr>
                <w:rFonts w:ascii="Consolas" w:hAnsi="Consolas" w:cs="Consolas"/>
                <w:sz w:val="20"/>
                <w:szCs w:val="20"/>
              </w:rPr>
              <w:t xml:space="preserve"> </w:t>
            </w:r>
            <w:proofErr w:type="spellStart"/>
            <w:r>
              <w:rPr>
                <w:rFonts w:ascii="Consolas" w:hAnsi="Consolas" w:cs="Consolas"/>
                <w:sz w:val="20"/>
                <w:szCs w:val="20"/>
              </w:rPr>
              <w:t>adm</w:t>
            </w:r>
            <w:proofErr w:type="spellEnd"/>
            <w:r>
              <w:rPr>
                <w:rFonts w:ascii="Consolas" w:hAnsi="Consolas" w:cs="Consolas"/>
                <w:sz w:val="20"/>
                <w:szCs w:val="20"/>
              </w:rPr>
              <w:t xml:space="preserve">. </w:t>
            </w:r>
          </w:p>
        </w:tc>
        <w:tc>
          <w:tcPr>
            <w:tcW w:w="1294" w:type="dxa"/>
          </w:tcPr>
          <w:p w:rsidR="00F52464" w:rsidRPr="005F0DED" w:rsidRDefault="00812800" w:rsidP="00B574A9">
            <w:pPr>
              <w:tabs>
                <w:tab w:val="left" w:pos="4065"/>
              </w:tabs>
              <w:jc w:val="both"/>
              <w:rPr>
                <w:rFonts w:ascii="Consolas" w:hAnsi="Consolas" w:cs="Consolas"/>
                <w:sz w:val="20"/>
                <w:szCs w:val="20"/>
              </w:rPr>
            </w:pPr>
            <w:r>
              <w:rPr>
                <w:rFonts w:ascii="Consolas" w:hAnsi="Consolas" w:cs="Consolas"/>
                <w:sz w:val="20"/>
                <w:szCs w:val="20"/>
              </w:rPr>
              <w:t>SDA</w:t>
            </w:r>
          </w:p>
        </w:tc>
        <w:tc>
          <w:tcPr>
            <w:tcW w:w="1186" w:type="dxa"/>
          </w:tcPr>
          <w:p w:rsidR="00F52464" w:rsidRPr="005F0DED" w:rsidRDefault="00DD23B1" w:rsidP="00B574A9">
            <w:pPr>
              <w:tabs>
                <w:tab w:val="left" w:pos="4065"/>
              </w:tabs>
              <w:jc w:val="both"/>
              <w:rPr>
                <w:rFonts w:ascii="Consolas" w:hAnsi="Consolas" w:cs="Consolas"/>
                <w:sz w:val="20"/>
                <w:szCs w:val="20"/>
              </w:rPr>
            </w:pPr>
            <w:r>
              <w:rPr>
                <w:rFonts w:ascii="Consolas" w:hAnsi="Consolas" w:cs="Consolas"/>
                <w:sz w:val="20"/>
                <w:szCs w:val="20"/>
              </w:rPr>
              <w:t>Vérification et signature de lettre et planning congé.</w:t>
            </w:r>
          </w:p>
        </w:tc>
        <w:tc>
          <w:tcPr>
            <w:tcW w:w="1402" w:type="dxa"/>
          </w:tcPr>
          <w:p w:rsidR="00F52464" w:rsidRPr="005F0DED" w:rsidRDefault="004A3620" w:rsidP="00B574A9">
            <w:pPr>
              <w:tabs>
                <w:tab w:val="left" w:pos="4065"/>
              </w:tabs>
              <w:jc w:val="both"/>
              <w:rPr>
                <w:rFonts w:ascii="Consolas" w:hAnsi="Consolas" w:cs="Consolas"/>
                <w:sz w:val="20"/>
                <w:szCs w:val="20"/>
              </w:rPr>
            </w:pPr>
            <w:r>
              <w:rPr>
                <w:rFonts w:ascii="Consolas" w:hAnsi="Consolas" w:cs="Consolas"/>
                <w:sz w:val="20"/>
                <w:szCs w:val="20"/>
              </w:rPr>
              <w:t xml:space="preserve">Sous-directeur </w:t>
            </w:r>
            <w:proofErr w:type="spellStart"/>
            <w:r>
              <w:rPr>
                <w:rFonts w:ascii="Consolas" w:hAnsi="Consolas" w:cs="Consolas"/>
                <w:sz w:val="20"/>
                <w:szCs w:val="20"/>
              </w:rPr>
              <w:t>adm</w:t>
            </w:r>
            <w:proofErr w:type="spellEnd"/>
            <w:r>
              <w:rPr>
                <w:rFonts w:ascii="Consolas" w:hAnsi="Consolas" w:cs="Consolas"/>
                <w:sz w:val="20"/>
                <w:szCs w:val="20"/>
              </w:rPr>
              <w:t xml:space="preserve"> </w:t>
            </w:r>
          </w:p>
        </w:tc>
        <w:tc>
          <w:tcPr>
            <w:tcW w:w="1510" w:type="dxa"/>
          </w:tcPr>
          <w:p w:rsidR="00F52464" w:rsidRPr="005F0DED" w:rsidRDefault="004A3620" w:rsidP="00B574A9">
            <w:pPr>
              <w:tabs>
                <w:tab w:val="left" w:pos="4065"/>
              </w:tabs>
              <w:jc w:val="both"/>
              <w:rPr>
                <w:rFonts w:ascii="Consolas" w:hAnsi="Consolas" w:cs="Consolas"/>
                <w:sz w:val="20"/>
                <w:szCs w:val="20"/>
              </w:rPr>
            </w:pPr>
            <w:r>
              <w:rPr>
                <w:rFonts w:ascii="Consolas" w:hAnsi="Consolas" w:cs="Consolas"/>
                <w:sz w:val="20"/>
                <w:szCs w:val="20"/>
              </w:rPr>
              <w:t xml:space="preserve">Manuel </w:t>
            </w:r>
          </w:p>
        </w:tc>
        <w:tc>
          <w:tcPr>
            <w:tcW w:w="1510" w:type="dxa"/>
          </w:tcPr>
          <w:p w:rsidR="00F52464" w:rsidRPr="005F0DED" w:rsidRDefault="004A3620" w:rsidP="00B574A9">
            <w:pPr>
              <w:tabs>
                <w:tab w:val="left" w:pos="4065"/>
              </w:tabs>
              <w:jc w:val="both"/>
              <w:rPr>
                <w:rFonts w:ascii="Consolas" w:hAnsi="Consolas" w:cs="Consolas"/>
                <w:sz w:val="20"/>
                <w:szCs w:val="20"/>
              </w:rPr>
            </w:pPr>
            <w:r>
              <w:rPr>
                <w:rFonts w:ascii="Consolas" w:hAnsi="Consolas" w:cs="Consolas"/>
                <w:sz w:val="20"/>
                <w:szCs w:val="20"/>
              </w:rPr>
              <w:t>±120</w:t>
            </w:r>
          </w:p>
        </w:tc>
        <w:tc>
          <w:tcPr>
            <w:tcW w:w="938" w:type="dxa"/>
          </w:tcPr>
          <w:p w:rsidR="00F52464" w:rsidRPr="005F0DED" w:rsidRDefault="0093470B" w:rsidP="00B574A9">
            <w:pPr>
              <w:tabs>
                <w:tab w:val="left" w:pos="4065"/>
              </w:tabs>
              <w:jc w:val="both"/>
              <w:rPr>
                <w:rFonts w:ascii="Consolas" w:hAnsi="Consolas" w:cs="Consolas"/>
                <w:sz w:val="20"/>
                <w:szCs w:val="20"/>
              </w:rPr>
            </w:pPr>
            <w:r>
              <w:rPr>
                <w:rFonts w:ascii="Consolas" w:hAnsi="Consolas" w:cs="Consolas"/>
                <w:sz w:val="20"/>
                <w:szCs w:val="20"/>
              </w:rPr>
              <w:t>-</w:t>
            </w:r>
          </w:p>
        </w:tc>
      </w:tr>
      <w:tr w:rsidR="004765C9" w:rsidTr="00E800A3">
        <w:tc>
          <w:tcPr>
            <w:tcW w:w="432" w:type="dxa"/>
          </w:tcPr>
          <w:p w:rsidR="00F65016" w:rsidRPr="005F0DED" w:rsidRDefault="00076AED" w:rsidP="00B574A9">
            <w:pPr>
              <w:tabs>
                <w:tab w:val="left" w:pos="4065"/>
              </w:tabs>
              <w:jc w:val="both"/>
              <w:rPr>
                <w:rFonts w:ascii="Consolas" w:hAnsi="Consolas" w:cs="Consolas"/>
                <w:sz w:val="20"/>
                <w:szCs w:val="20"/>
              </w:rPr>
            </w:pPr>
            <w:r w:rsidRPr="005F0DED">
              <w:rPr>
                <w:rFonts w:ascii="Consolas" w:hAnsi="Consolas" w:cs="Consolas"/>
                <w:sz w:val="20"/>
                <w:szCs w:val="20"/>
              </w:rPr>
              <w:t>06</w:t>
            </w:r>
          </w:p>
        </w:tc>
        <w:tc>
          <w:tcPr>
            <w:tcW w:w="1079" w:type="dxa"/>
          </w:tcPr>
          <w:p w:rsidR="00F65016" w:rsidRPr="005F0DED" w:rsidRDefault="00776B27" w:rsidP="00B574A9">
            <w:pPr>
              <w:tabs>
                <w:tab w:val="left" w:pos="4065"/>
              </w:tabs>
              <w:jc w:val="both"/>
              <w:rPr>
                <w:rFonts w:ascii="Consolas" w:hAnsi="Consolas" w:cs="Consolas"/>
                <w:sz w:val="20"/>
                <w:szCs w:val="20"/>
              </w:rPr>
            </w:pPr>
            <w:r>
              <w:rPr>
                <w:rFonts w:ascii="Consolas" w:hAnsi="Consolas" w:cs="Consolas"/>
                <w:sz w:val="20"/>
                <w:szCs w:val="20"/>
              </w:rPr>
              <w:t xml:space="preserve">Directeur </w:t>
            </w:r>
            <w:r w:rsidR="00B65F8E">
              <w:rPr>
                <w:rFonts w:ascii="Consolas" w:hAnsi="Consolas" w:cs="Consolas"/>
                <w:sz w:val="20"/>
                <w:szCs w:val="20"/>
              </w:rPr>
              <w:t>de RH</w:t>
            </w:r>
          </w:p>
        </w:tc>
        <w:tc>
          <w:tcPr>
            <w:tcW w:w="1294" w:type="dxa"/>
          </w:tcPr>
          <w:p w:rsidR="00F65016" w:rsidRPr="005F0DED" w:rsidRDefault="00B65F8E" w:rsidP="00B574A9">
            <w:pPr>
              <w:tabs>
                <w:tab w:val="left" w:pos="4065"/>
              </w:tabs>
              <w:jc w:val="both"/>
              <w:rPr>
                <w:rFonts w:ascii="Consolas" w:hAnsi="Consolas" w:cs="Consolas"/>
                <w:sz w:val="20"/>
                <w:szCs w:val="20"/>
              </w:rPr>
            </w:pPr>
            <w:r>
              <w:rPr>
                <w:rFonts w:ascii="Consolas" w:hAnsi="Consolas" w:cs="Consolas"/>
                <w:sz w:val="20"/>
                <w:szCs w:val="20"/>
              </w:rPr>
              <w:t>DRH</w:t>
            </w:r>
          </w:p>
        </w:tc>
        <w:tc>
          <w:tcPr>
            <w:tcW w:w="1186" w:type="dxa"/>
          </w:tcPr>
          <w:p w:rsidR="00F65016" w:rsidRPr="005F0DED" w:rsidRDefault="00B65F8E" w:rsidP="00B574A9">
            <w:pPr>
              <w:tabs>
                <w:tab w:val="left" w:pos="4065"/>
              </w:tabs>
              <w:jc w:val="both"/>
              <w:rPr>
                <w:rFonts w:ascii="Consolas" w:hAnsi="Consolas" w:cs="Consolas"/>
                <w:sz w:val="20"/>
                <w:szCs w:val="20"/>
              </w:rPr>
            </w:pPr>
            <w:r>
              <w:rPr>
                <w:rFonts w:ascii="Consolas" w:hAnsi="Consolas" w:cs="Consolas"/>
                <w:sz w:val="20"/>
                <w:szCs w:val="20"/>
              </w:rPr>
              <w:t>Traitement et signature</w:t>
            </w:r>
          </w:p>
        </w:tc>
        <w:tc>
          <w:tcPr>
            <w:tcW w:w="1402" w:type="dxa"/>
          </w:tcPr>
          <w:p w:rsidR="00F65016" w:rsidRPr="005F0DED" w:rsidRDefault="00B65F8E" w:rsidP="00B574A9">
            <w:pPr>
              <w:tabs>
                <w:tab w:val="left" w:pos="4065"/>
              </w:tabs>
              <w:jc w:val="both"/>
              <w:rPr>
                <w:rFonts w:ascii="Consolas" w:hAnsi="Consolas" w:cs="Consolas"/>
                <w:sz w:val="20"/>
                <w:szCs w:val="20"/>
              </w:rPr>
            </w:pPr>
            <w:r>
              <w:rPr>
                <w:rFonts w:ascii="Consolas" w:hAnsi="Consolas" w:cs="Consolas"/>
                <w:sz w:val="20"/>
                <w:szCs w:val="20"/>
              </w:rPr>
              <w:t xml:space="preserve">Directeur </w:t>
            </w:r>
          </w:p>
        </w:tc>
        <w:tc>
          <w:tcPr>
            <w:tcW w:w="1510" w:type="dxa"/>
          </w:tcPr>
          <w:p w:rsidR="00F65016" w:rsidRPr="005F0DED" w:rsidRDefault="00456861" w:rsidP="00B574A9">
            <w:pPr>
              <w:tabs>
                <w:tab w:val="left" w:pos="4065"/>
              </w:tabs>
              <w:jc w:val="both"/>
              <w:rPr>
                <w:rFonts w:ascii="Consolas" w:hAnsi="Consolas" w:cs="Consolas"/>
                <w:sz w:val="20"/>
                <w:szCs w:val="20"/>
              </w:rPr>
            </w:pPr>
            <w:r>
              <w:rPr>
                <w:rFonts w:ascii="Consolas" w:hAnsi="Consolas" w:cs="Consolas"/>
                <w:sz w:val="20"/>
                <w:szCs w:val="20"/>
              </w:rPr>
              <w:t>Manuel</w:t>
            </w:r>
          </w:p>
        </w:tc>
        <w:tc>
          <w:tcPr>
            <w:tcW w:w="1510" w:type="dxa"/>
          </w:tcPr>
          <w:p w:rsidR="00F65016" w:rsidRPr="005F0DED" w:rsidRDefault="00697A47" w:rsidP="00B574A9">
            <w:pPr>
              <w:tabs>
                <w:tab w:val="left" w:pos="4065"/>
              </w:tabs>
              <w:jc w:val="both"/>
              <w:rPr>
                <w:rFonts w:ascii="Consolas" w:hAnsi="Consolas" w:cs="Consolas"/>
                <w:sz w:val="20"/>
                <w:szCs w:val="20"/>
              </w:rPr>
            </w:pPr>
            <w:r>
              <w:rPr>
                <w:rFonts w:ascii="Consolas" w:hAnsi="Consolas" w:cs="Consolas"/>
                <w:sz w:val="20"/>
                <w:szCs w:val="20"/>
              </w:rPr>
              <w:t>±120</w:t>
            </w:r>
          </w:p>
        </w:tc>
        <w:tc>
          <w:tcPr>
            <w:tcW w:w="938" w:type="dxa"/>
          </w:tcPr>
          <w:p w:rsidR="00F65016" w:rsidRPr="005F0DED" w:rsidRDefault="00697A47" w:rsidP="00B574A9">
            <w:pPr>
              <w:tabs>
                <w:tab w:val="left" w:pos="4065"/>
              </w:tabs>
              <w:jc w:val="both"/>
              <w:rPr>
                <w:rFonts w:ascii="Consolas" w:hAnsi="Consolas" w:cs="Consolas"/>
                <w:sz w:val="20"/>
                <w:szCs w:val="20"/>
              </w:rPr>
            </w:pPr>
            <w:r>
              <w:rPr>
                <w:rFonts w:ascii="Consolas" w:hAnsi="Consolas" w:cs="Consolas"/>
                <w:sz w:val="20"/>
                <w:szCs w:val="20"/>
              </w:rPr>
              <w:t>-</w:t>
            </w:r>
          </w:p>
        </w:tc>
      </w:tr>
    </w:tbl>
    <w:p w:rsidR="00F571D0" w:rsidRPr="00F571D0" w:rsidRDefault="00F571D0" w:rsidP="00F571D0">
      <w:pPr>
        <w:tabs>
          <w:tab w:val="left" w:pos="4065"/>
        </w:tabs>
        <w:jc w:val="both"/>
        <w:rPr>
          <w:rFonts w:ascii="Consolas" w:hAnsi="Consolas" w:cs="Consolas"/>
          <w:sz w:val="24"/>
        </w:rPr>
      </w:pPr>
    </w:p>
    <w:p w:rsidR="00F571D0" w:rsidRPr="004013F4" w:rsidRDefault="00B60409" w:rsidP="004013F4">
      <w:pPr>
        <w:pStyle w:val="Titre2"/>
        <w:numPr>
          <w:ilvl w:val="1"/>
          <w:numId w:val="70"/>
        </w:numPr>
        <w:rPr>
          <w:rFonts w:ascii="Consolas" w:hAnsi="Consolas"/>
          <w:b/>
          <w:color w:val="auto"/>
          <w:sz w:val="24"/>
        </w:rPr>
      </w:pPr>
      <w:bookmarkStart w:id="36" w:name="_Toc52326450"/>
      <w:r w:rsidRPr="004013F4">
        <w:rPr>
          <w:rFonts w:ascii="Consolas" w:hAnsi="Consolas"/>
          <w:b/>
          <w:color w:val="auto"/>
          <w:sz w:val="24"/>
        </w:rPr>
        <w:t>Etude des documents</w:t>
      </w:r>
      <w:bookmarkEnd w:id="36"/>
    </w:p>
    <w:p w:rsidR="00BD1CB7" w:rsidRPr="00534D22" w:rsidRDefault="00BD1CB7" w:rsidP="004013F4">
      <w:pPr>
        <w:pStyle w:val="Paragraphedeliste"/>
        <w:numPr>
          <w:ilvl w:val="2"/>
          <w:numId w:val="70"/>
        </w:numPr>
        <w:tabs>
          <w:tab w:val="left" w:pos="4065"/>
        </w:tabs>
        <w:spacing w:line="360" w:lineRule="auto"/>
        <w:jc w:val="both"/>
        <w:rPr>
          <w:rFonts w:ascii="Consolas" w:hAnsi="Consolas" w:cs="Consolas"/>
          <w:b/>
          <w:sz w:val="24"/>
        </w:rPr>
      </w:pPr>
      <w:r w:rsidRPr="00534D22">
        <w:rPr>
          <w:rFonts w:ascii="Consolas" w:hAnsi="Consolas" w:cs="Consolas"/>
          <w:b/>
          <w:sz w:val="24"/>
        </w:rPr>
        <w:t xml:space="preserve">Recensement des documents </w:t>
      </w:r>
    </w:p>
    <w:p w:rsidR="00BA64F9" w:rsidRDefault="00AF1AC3" w:rsidP="00B1117F">
      <w:pPr>
        <w:pStyle w:val="Paragraphedeliste"/>
        <w:tabs>
          <w:tab w:val="left" w:pos="4065"/>
        </w:tabs>
        <w:spacing w:line="360" w:lineRule="auto"/>
        <w:ind w:left="0"/>
        <w:jc w:val="both"/>
        <w:rPr>
          <w:rFonts w:ascii="Consolas" w:hAnsi="Consolas" w:cs="Consolas"/>
          <w:sz w:val="24"/>
        </w:rPr>
      </w:pPr>
      <w:r>
        <w:rPr>
          <w:rFonts w:ascii="Consolas" w:hAnsi="Consolas" w:cs="Consolas"/>
          <w:sz w:val="24"/>
        </w:rPr>
        <w:t>L’analyse de documents consiste à étudier l’ensemble des documents</w:t>
      </w:r>
      <w:r w:rsidR="00EF5BA8">
        <w:rPr>
          <w:rFonts w:ascii="Consolas" w:hAnsi="Consolas" w:cs="Consolas"/>
          <w:sz w:val="24"/>
        </w:rPr>
        <w:t xml:space="preserve"> de base utilisés dans la gestion </w:t>
      </w:r>
      <w:r w:rsidR="00271A9F">
        <w:rPr>
          <w:rFonts w:ascii="Consolas" w:hAnsi="Consolas" w:cs="Consolas"/>
          <w:sz w:val="24"/>
        </w:rPr>
        <w:t>d’une activité au sein d’une entreprise. Dans la gestion de planification de congé</w:t>
      </w:r>
      <w:r w:rsidR="00236155">
        <w:rPr>
          <w:rFonts w:ascii="Consolas" w:hAnsi="Consolas" w:cs="Consolas"/>
          <w:sz w:val="24"/>
        </w:rPr>
        <w:t>s des agents nous avons dénombré</w:t>
      </w:r>
      <w:r w:rsidR="0019164E">
        <w:rPr>
          <w:rFonts w:ascii="Consolas" w:hAnsi="Consolas" w:cs="Consolas"/>
          <w:sz w:val="24"/>
        </w:rPr>
        <w:t xml:space="preserve"> les documents ci-après : </w:t>
      </w:r>
    </w:p>
    <w:p w:rsidR="00AF1AC3" w:rsidRDefault="00BA64F9" w:rsidP="00B1117F">
      <w:pPr>
        <w:pStyle w:val="Paragraphedeliste"/>
        <w:numPr>
          <w:ilvl w:val="0"/>
          <w:numId w:val="10"/>
        </w:numPr>
        <w:tabs>
          <w:tab w:val="left" w:pos="4065"/>
        </w:tabs>
        <w:spacing w:line="360" w:lineRule="auto"/>
        <w:jc w:val="both"/>
        <w:rPr>
          <w:rFonts w:ascii="Consolas" w:hAnsi="Consolas" w:cs="Consolas"/>
          <w:sz w:val="24"/>
        </w:rPr>
      </w:pPr>
      <w:r>
        <w:rPr>
          <w:rFonts w:ascii="Consolas" w:hAnsi="Consolas" w:cs="Consolas"/>
          <w:sz w:val="24"/>
        </w:rPr>
        <w:t>Congé annuel ;</w:t>
      </w:r>
    </w:p>
    <w:p w:rsidR="00BA64F9" w:rsidRDefault="00BA64F9" w:rsidP="00B1117F">
      <w:pPr>
        <w:pStyle w:val="Paragraphedeliste"/>
        <w:numPr>
          <w:ilvl w:val="0"/>
          <w:numId w:val="10"/>
        </w:numPr>
        <w:tabs>
          <w:tab w:val="left" w:pos="4065"/>
        </w:tabs>
        <w:spacing w:line="360" w:lineRule="auto"/>
        <w:jc w:val="both"/>
        <w:rPr>
          <w:rFonts w:ascii="Consolas" w:hAnsi="Consolas" w:cs="Consolas"/>
          <w:sz w:val="24"/>
        </w:rPr>
      </w:pPr>
      <w:r>
        <w:rPr>
          <w:rFonts w:ascii="Consolas" w:hAnsi="Consolas" w:cs="Consolas"/>
          <w:sz w:val="24"/>
        </w:rPr>
        <w:t xml:space="preserve">Congé </w:t>
      </w:r>
      <w:r w:rsidR="00DF093E">
        <w:rPr>
          <w:rFonts w:ascii="Consolas" w:hAnsi="Consolas" w:cs="Consolas"/>
          <w:sz w:val="24"/>
        </w:rPr>
        <w:t>de circonstance</w:t>
      </w:r>
      <w:r>
        <w:rPr>
          <w:rFonts w:ascii="Consolas" w:hAnsi="Consolas" w:cs="Consolas"/>
          <w:sz w:val="24"/>
        </w:rPr>
        <w:t> ;</w:t>
      </w:r>
    </w:p>
    <w:p w:rsidR="0086146E" w:rsidRDefault="00BA64F9" w:rsidP="00B1117F">
      <w:pPr>
        <w:pStyle w:val="Paragraphedeliste"/>
        <w:numPr>
          <w:ilvl w:val="0"/>
          <w:numId w:val="10"/>
        </w:numPr>
        <w:tabs>
          <w:tab w:val="left" w:pos="4065"/>
        </w:tabs>
        <w:spacing w:line="360" w:lineRule="auto"/>
        <w:jc w:val="both"/>
        <w:rPr>
          <w:rFonts w:ascii="Consolas" w:hAnsi="Consolas" w:cs="Consolas"/>
          <w:sz w:val="24"/>
        </w:rPr>
      </w:pPr>
      <w:r>
        <w:rPr>
          <w:rFonts w:ascii="Consolas" w:hAnsi="Consolas" w:cs="Consolas"/>
          <w:sz w:val="24"/>
        </w:rPr>
        <w:t xml:space="preserve">Planning </w:t>
      </w:r>
      <w:r w:rsidR="00976BF7">
        <w:rPr>
          <w:rFonts w:ascii="Consolas" w:hAnsi="Consolas" w:cs="Consolas"/>
          <w:sz w:val="24"/>
        </w:rPr>
        <w:t>congé.</w:t>
      </w:r>
    </w:p>
    <w:p w:rsidR="0086146E" w:rsidRPr="0086146E" w:rsidRDefault="0086146E" w:rsidP="0086146E">
      <w:pPr>
        <w:pStyle w:val="Paragraphedeliste"/>
        <w:tabs>
          <w:tab w:val="left" w:pos="4065"/>
        </w:tabs>
        <w:ind w:left="1575"/>
        <w:jc w:val="both"/>
        <w:rPr>
          <w:rFonts w:ascii="Consolas" w:hAnsi="Consolas" w:cs="Consolas"/>
          <w:sz w:val="24"/>
        </w:rPr>
      </w:pPr>
    </w:p>
    <w:p w:rsidR="0086146E" w:rsidRPr="00534D22" w:rsidRDefault="0086146E" w:rsidP="004013F4">
      <w:pPr>
        <w:pStyle w:val="Paragraphedeliste"/>
        <w:numPr>
          <w:ilvl w:val="2"/>
          <w:numId w:val="70"/>
        </w:numPr>
        <w:tabs>
          <w:tab w:val="left" w:pos="4065"/>
        </w:tabs>
        <w:jc w:val="both"/>
        <w:rPr>
          <w:rFonts w:ascii="Consolas" w:hAnsi="Consolas" w:cs="Consolas"/>
          <w:b/>
          <w:sz w:val="24"/>
        </w:rPr>
      </w:pPr>
      <w:r w:rsidRPr="00534D22">
        <w:rPr>
          <w:rFonts w:ascii="Consolas" w:hAnsi="Consolas" w:cs="Consolas"/>
          <w:b/>
          <w:sz w:val="24"/>
        </w:rPr>
        <w:t xml:space="preserve">Modèle et rôle </w:t>
      </w:r>
      <w:r w:rsidR="00A85259" w:rsidRPr="00534D22">
        <w:rPr>
          <w:rFonts w:ascii="Consolas" w:hAnsi="Consolas" w:cs="Consolas"/>
          <w:b/>
          <w:sz w:val="24"/>
        </w:rPr>
        <w:t>des documents</w:t>
      </w:r>
    </w:p>
    <w:p w:rsidR="00E9159F" w:rsidRPr="00534D22" w:rsidRDefault="00C6481C" w:rsidP="00465CD4">
      <w:pPr>
        <w:pStyle w:val="Paragraphedeliste"/>
        <w:numPr>
          <w:ilvl w:val="0"/>
          <w:numId w:val="11"/>
        </w:numPr>
        <w:tabs>
          <w:tab w:val="left" w:pos="4065"/>
        </w:tabs>
        <w:jc w:val="both"/>
        <w:rPr>
          <w:rFonts w:ascii="Consolas" w:hAnsi="Consolas" w:cs="Consolas"/>
          <w:b/>
          <w:sz w:val="24"/>
        </w:rPr>
      </w:pPr>
      <w:r w:rsidRPr="00534D22">
        <w:rPr>
          <w:rFonts w:ascii="Consolas" w:hAnsi="Consolas" w:cs="Consolas"/>
          <w:b/>
          <w:sz w:val="24"/>
        </w:rPr>
        <w:t>Congé annuel</w:t>
      </w:r>
    </w:p>
    <w:p w:rsidR="008E062C" w:rsidRPr="00534D22" w:rsidRDefault="00F50DD2" w:rsidP="00465CD4">
      <w:pPr>
        <w:pStyle w:val="Paragraphedeliste"/>
        <w:numPr>
          <w:ilvl w:val="0"/>
          <w:numId w:val="12"/>
        </w:numPr>
        <w:tabs>
          <w:tab w:val="left" w:pos="4065"/>
        </w:tabs>
        <w:jc w:val="both"/>
        <w:rPr>
          <w:rFonts w:ascii="Consolas" w:hAnsi="Consolas" w:cs="Consolas"/>
          <w:b/>
          <w:sz w:val="24"/>
        </w:rPr>
      </w:pPr>
      <w:r w:rsidRPr="00534D22">
        <w:rPr>
          <w:rFonts w:ascii="Consolas" w:hAnsi="Consolas" w:cs="Consolas"/>
          <w:b/>
          <w:sz w:val="24"/>
        </w:rPr>
        <w:t>Rôle</w:t>
      </w:r>
    </w:p>
    <w:p w:rsidR="008E062C" w:rsidRDefault="008E062C" w:rsidP="008E062C">
      <w:pPr>
        <w:pStyle w:val="Paragraphedeliste"/>
        <w:tabs>
          <w:tab w:val="left" w:pos="4065"/>
        </w:tabs>
        <w:jc w:val="both"/>
        <w:rPr>
          <w:rFonts w:ascii="Consolas" w:hAnsi="Consolas" w:cs="Consolas"/>
          <w:sz w:val="24"/>
        </w:rPr>
      </w:pPr>
    </w:p>
    <w:p w:rsidR="0096205B" w:rsidRPr="00534D22" w:rsidRDefault="008E062C" w:rsidP="00B1117F">
      <w:pPr>
        <w:pStyle w:val="Paragraphedeliste"/>
        <w:tabs>
          <w:tab w:val="left" w:pos="4065"/>
        </w:tabs>
        <w:spacing w:line="360" w:lineRule="auto"/>
        <w:ind w:left="0"/>
        <w:jc w:val="both"/>
        <w:rPr>
          <w:rFonts w:ascii="Consolas" w:hAnsi="Consolas" w:cs="Consolas"/>
          <w:sz w:val="24"/>
        </w:rPr>
      </w:pPr>
      <w:r>
        <w:rPr>
          <w:rFonts w:ascii="Consolas" w:hAnsi="Consolas" w:cs="Consolas"/>
          <w:sz w:val="24"/>
        </w:rPr>
        <w:lastRenderedPageBreak/>
        <w:t xml:space="preserve">C’est un document qu’on remet aux agents </w:t>
      </w:r>
      <w:r w:rsidR="00630F71">
        <w:rPr>
          <w:rFonts w:ascii="Consolas" w:hAnsi="Consolas" w:cs="Consolas"/>
          <w:sz w:val="24"/>
        </w:rPr>
        <w:t>pour remplir</w:t>
      </w:r>
      <w:r w:rsidR="00933233">
        <w:rPr>
          <w:rFonts w:ascii="Consolas" w:hAnsi="Consolas" w:cs="Consolas"/>
          <w:sz w:val="24"/>
        </w:rPr>
        <w:t>,</w:t>
      </w:r>
      <w:r w:rsidR="00630F71">
        <w:rPr>
          <w:rFonts w:ascii="Consolas" w:hAnsi="Consolas" w:cs="Consolas"/>
          <w:sz w:val="24"/>
        </w:rPr>
        <w:t xml:space="preserve"> au cas où ils auront envie de partir au congé.</w:t>
      </w:r>
      <w:r w:rsidR="00F50DD2">
        <w:rPr>
          <w:rFonts w:ascii="Consolas" w:hAnsi="Consolas" w:cs="Consolas"/>
          <w:sz w:val="24"/>
        </w:rPr>
        <w:t xml:space="preserve"> </w:t>
      </w:r>
    </w:p>
    <w:p w:rsidR="008841DA" w:rsidRPr="00534D22" w:rsidRDefault="00630F71" w:rsidP="00465CD4">
      <w:pPr>
        <w:pStyle w:val="Paragraphedeliste"/>
        <w:numPr>
          <w:ilvl w:val="0"/>
          <w:numId w:val="12"/>
        </w:numPr>
        <w:tabs>
          <w:tab w:val="left" w:pos="4065"/>
        </w:tabs>
        <w:jc w:val="both"/>
        <w:rPr>
          <w:rFonts w:ascii="Consolas" w:hAnsi="Consolas" w:cs="Consolas"/>
          <w:b/>
          <w:sz w:val="24"/>
        </w:rPr>
      </w:pPr>
      <w:r w:rsidRPr="00534D22">
        <w:rPr>
          <w:rFonts w:ascii="Consolas" w:hAnsi="Consolas" w:cs="Consolas"/>
          <w:b/>
          <w:sz w:val="24"/>
        </w:rPr>
        <w:t xml:space="preserve">Modèle </w:t>
      </w:r>
    </w:p>
    <w:p w:rsidR="00630F71" w:rsidRDefault="00630F71" w:rsidP="00630F71">
      <w:pPr>
        <w:pStyle w:val="Paragraphedeliste"/>
        <w:tabs>
          <w:tab w:val="left" w:pos="4065"/>
        </w:tabs>
        <w:jc w:val="both"/>
        <w:rPr>
          <w:rFonts w:ascii="Consolas" w:hAnsi="Consolas" w:cs="Consolas"/>
          <w:sz w:val="24"/>
        </w:rPr>
      </w:pPr>
    </w:p>
    <w:p w:rsidR="006263BC" w:rsidRDefault="006263BC" w:rsidP="00630F71">
      <w:pPr>
        <w:pStyle w:val="Paragraphedeliste"/>
        <w:tabs>
          <w:tab w:val="left" w:pos="4065"/>
        </w:tabs>
        <w:jc w:val="both"/>
        <w:rPr>
          <w:rFonts w:ascii="Consolas" w:hAnsi="Consolas" w:cs="Consolas"/>
          <w:sz w:val="24"/>
        </w:rPr>
      </w:pPr>
    </w:p>
    <w:p w:rsidR="00867FFB" w:rsidRDefault="00867FFB" w:rsidP="00867FFB">
      <w:r>
        <w:rPr>
          <w:noProof/>
          <w:lang w:eastAsia="fr-FR"/>
        </w:rPr>
        <mc:AlternateContent>
          <mc:Choice Requires="wps">
            <w:drawing>
              <wp:anchor distT="0" distB="0" distL="114300" distR="114300" simplePos="0" relativeHeight="251650048" behindDoc="0" locked="0" layoutInCell="1" allowOverlap="1" wp14:anchorId="4FA41F66" wp14:editId="66557B8C">
                <wp:simplePos x="0" y="0"/>
                <wp:positionH relativeFrom="margin">
                  <wp:posOffset>-375920</wp:posOffset>
                </wp:positionH>
                <wp:positionV relativeFrom="paragraph">
                  <wp:posOffset>-290195</wp:posOffset>
                </wp:positionV>
                <wp:extent cx="6753225" cy="6610350"/>
                <wp:effectExtent l="0" t="0" r="28575" b="0"/>
                <wp:wrapNone/>
                <wp:docPr id="14" name="Organigramme : Document 14"/>
                <wp:cNvGraphicFramePr/>
                <a:graphic xmlns:a="http://schemas.openxmlformats.org/drawingml/2006/main">
                  <a:graphicData uri="http://schemas.microsoft.com/office/word/2010/wordprocessingShape">
                    <wps:wsp>
                      <wps:cNvSpPr/>
                      <wps:spPr>
                        <a:xfrm>
                          <a:off x="0" y="0"/>
                          <a:ext cx="6753225" cy="6610350"/>
                        </a:xfrm>
                        <a:prstGeom prst="flowChartDocumen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FEB88"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14" o:spid="_x0000_s1026" type="#_x0000_t114" style="position:absolute;margin-left:-29.6pt;margin-top:-22.85pt;width:531.75pt;height:52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" fillcolor="white [3201]" strokecolor="black [3200]" strokeweight="1.5pt">
                <w10:wrap anchorx="margin"/>
              </v:shape>
            </w:pict>
          </mc:Fallback>
        </mc:AlternateContent>
      </w:r>
      <w:r>
        <w:rPr>
          <w:noProof/>
          <w:lang w:eastAsia="fr-FR"/>
        </w:rPr>
        <mc:AlternateContent>
          <mc:Choice Requires="wpg">
            <w:drawing>
              <wp:anchor distT="0" distB="0" distL="114300" distR="114300" simplePos="0" relativeHeight="251653120" behindDoc="0" locked="0" layoutInCell="1" allowOverlap="1" wp14:anchorId="78718E7C" wp14:editId="37742914">
                <wp:simplePos x="0" y="0"/>
                <wp:positionH relativeFrom="column">
                  <wp:posOffset>-156845</wp:posOffset>
                </wp:positionH>
                <wp:positionV relativeFrom="paragraph">
                  <wp:posOffset>1700530</wp:posOffset>
                </wp:positionV>
                <wp:extent cx="6343650" cy="3086100"/>
                <wp:effectExtent l="0" t="0" r="0" b="0"/>
                <wp:wrapNone/>
                <wp:docPr id="15" name="Groupe 15"/>
                <wp:cNvGraphicFramePr/>
                <a:graphic xmlns:a="http://schemas.openxmlformats.org/drawingml/2006/main">
                  <a:graphicData uri="http://schemas.microsoft.com/office/word/2010/wordprocessingGroup">
                    <wpg:wgp>
                      <wpg:cNvGrpSpPr/>
                      <wpg:grpSpPr>
                        <a:xfrm>
                          <a:off x="0" y="0"/>
                          <a:ext cx="6343650" cy="3086100"/>
                          <a:chOff x="0" y="0"/>
                          <a:chExt cx="6343650" cy="3086100"/>
                        </a:xfrm>
                      </wpg:grpSpPr>
                      <wps:wsp>
                        <wps:cNvPr id="16" name="Rectangle 16"/>
                        <wps:cNvSpPr/>
                        <wps:spPr>
                          <a:xfrm>
                            <a:off x="38100" y="0"/>
                            <a:ext cx="5467350" cy="2095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867FFB">
                              <w:pPr>
                                <w:rPr>
                                  <w:rFonts w:ascii="Consolas" w:hAnsi="Consolas" w:cs="Consolas"/>
                                  <w:sz w:val="24"/>
                                </w:rPr>
                              </w:pPr>
                              <w:r>
                                <w:rPr>
                                  <w:rFonts w:ascii="Consolas" w:hAnsi="Consolas" w:cs="Consolas"/>
                                  <w:sz w:val="24"/>
                                </w:rPr>
                                <w:t>NOM &amp; POSTNOM       :</w:t>
                              </w:r>
                            </w:p>
                            <w:p w:rsidR="00B01880" w:rsidRDefault="00B01880" w:rsidP="00867FFB">
                              <w:pPr>
                                <w:rPr>
                                  <w:rFonts w:ascii="Consolas" w:hAnsi="Consolas" w:cs="Consolas"/>
                                  <w:sz w:val="24"/>
                                </w:rPr>
                              </w:pPr>
                              <w:r>
                                <w:rPr>
                                  <w:rFonts w:ascii="Consolas" w:hAnsi="Consolas" w:cs="Consolas"/>
                                  <w:sz w:val="24"/>
                                </w:rPr>
                                <w:t>GRADE               :</w:t>
                              </w:r>
                            </w:p>
                            <w:p w:rsidR="00B01880" w:rsidRDefault="00B01880" w:rsidP="00867FFB">
                              <w:pPr>
                                <w:rPr>
                                  <w:rFonts w:ascii="Consolas" w:hAnsi="Consolas" w:cs="Consolas"/>
                                  <w:sz w:val="24"/>
                                </w:rPr>
                              </w:pPr>
                              <w:r>
                                <w:rPr>
                                  <w:rFonts w:ascii="Consolas" w:hAnsi="Consolas" w:cs="Consolas"/>
                                  <w:sz w:val="24"/>
                                </w:rPr>
                                <w:t>MATRICULE           :</w:t>
                              </w:r>
                            </w:p>
                            <w:p w:rsidR="00B01880" w:rsidRDefault="00B01880" w:rsidP="00867FFB">
                              <w:pPr>
                                <w:rPr>
                                  <w:rFonts w:ascii="Consolas" w:hAnsi="Consolas" w:cs="Consolas"/>
                                  <w:sz w:val="24"/>
                                </w:rPr>
                              </w:pPr>
                              <w:r>
                                <w:rPr>
                                  <w:rFonts w:ascii="Consolas" w:hAnsi="Consolas" w:cs="Consolas"/>
                                  <w:sz w:val="24"/>
                                </w:rPr>
                                <w:t>DIRECTION           :</w:t>
                              </w:r>
                            </w:p>
                            <w:p w:rsidR="00B01880" w:rsidRDefault="00B01880" w:rsidP="00867FFB">
                              <w:pPr>
                                <w:rPr>
                                  <w:rFonts w:ascii="Consolas" w:hAnsi="Consolas" w:cs="Consolas"/>
                                  <w:sz w:val="24"/>
                                </w:rPr>
                              </w:pPr>
                              <w:r>
                                <w:rPr>
                                  <w:rFonts w:ascii="Consolas" w:hAnsi="Consolas" w:cs="Consolas"/>
                                  <w:sz w:val="24"/>
                                </w:rPr>
                                <w:t>DUREE               :</w:t>
                              </w:r>
                            </w:p>
                            <w:p w:rsidR="00B01880" w:rsidRDefault="00B01880" w:rsidP="00867FFB">
                              <w:pPr>
                                <w:rPr>
                                  <w:rFonts w:ascii="Consolas" w:hAnsi="Consolas" w:cs="Consolas"/>
                                  <w:sz w:val="24"/>
                                </w:rPr>
                              </w:pPr>
                              <w:r>
                                <w:rPr>
                                  <w:rFonts w:ascii="Consolas" w:hAnsi="Consolas" w:cs="Consolas"/>
                                  <w:sz w:val="24"/>
                                </w:rPr>
                                <w:t>DATE DE DEPART      :</w:t>
                              </w:r>
                              <w:r w:rsidRPr="001C46A2">
                                <w:rPr>
                                  <w:rFonts w:ascii="Consolas" w:hAnsi="Consolas" w:cs="Consolas"/>
                                  <w:sz w:val="24"/>
                                </w:rPr>
                                <w:t xml:space="preserve"> </w:t>
                              </w:r>
                            </w:p>
                            <w:p w:rsidR="00B01880" w:rsidRDefault="00B01880" w:rsidP="00867FFB">
                              <w:pPr>
                                <w:rPr>
                                  <w:rFonts w:ascii="Consolas" w:hAnsi="Consolas" w:cs="Consolas"/>
                                  <w:sz w:val="24"/>
                                </w:rPr>
                              </w:pPr>
                              <w:r>
                                <w:rPr>
                                  <w:rFonts w:ascii="Consolas" w:hAnsi="Consolas" w:cs="Consolas"/>
                                  <w:sz w:val="24"/>
                                </w:rPr>
                                <w:t>REPRISE DE SERVICE</w:t>
                              </w:r>
                              <w:proofErr w:type="gramStart"/>
                              <w:r>
                                <w:rPr>
                                  <w:rFonts w:ascii="Consolas" w:hAnsi="Consolas" w:cs="Consolas"/>
                                  <w:sz w:val="24"/>
                                </w:rPr>
                                <w:t>  :</w:t>
                              </w:r>
                              <w:proofErr w:type="gramEnd"/>
                            </w:p>
                            <w:p w:rsidR="00B01880" w:rsidRDefault="00B01880" w:rsidP="00867FFB">
                              <w:pPr>
                                <w:rPr>
                                  <w:rFonts w:ascii="Consolas" w:hAnsi="Consolas" w:cs="Consolas"/>
                                  <w:sz w:val="24"/>
                                </w:rPr>
                              </w:pPr>
                            </w:p>
                            <w:p w:rsidR="00B01880" w:rsidRDefault="00B01880" w:rsidP="00867FFB">
                              <w:pPr>
                                <w:rPr>
                                  <w:rFonts w:ascii="Consolas" w:hAnsi="Consolas" w:cs="Consolas"/>
                                  <w:sz w:val="24"/>
                                </w:rPr>
                              </w:pPr>
                            </w:p>
                            <w:p w:rsidR="00B01880" w:rsidRDefault="00B01880" w:rsidP="00867FFB">
                              <w:pPr>
                                <w:rPr>
                                  <w:rFonts w:ascii="Consolas" w:hAnsi="Consolas" w:cs="Consolas"/>
                                  <w:sz w:val="24"/>
                                </w:rPr>
                              </w:pPr>
                            </w:p>
                            <w:p w:rsidR="00B01880" w:rsidRPr="00017DB4" w:rsidRDefault="00B01880" w:rsidP="00867FFB">
                              <w:pPr>
                                <w:rPr>
                                  <w:rFonts w:ascii="Consolas" w:hAnsi="Consolas" w:cs="Consola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981075" y="2171700"/>
                            <a:ext cx="3181350" cy="276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867FFB">
                              <w:pPr>
                                <w:rPr>
                                  <w:rFonts w:ascii="Consolas" w:hAnsi="Consolas" w:cs="Consolas"/>
                                  <w:sz w:val="24"/>
                                </w:rPr>
                              </w:pPr>
                              <w:r>
                                <w:rPr>
                                  <w:rFonts w:ascii="Consolas" w:hAnsi="Consolas" w:cs="Consolas"/>
                                  <w:sz w:val="24"/>
                                </w:rPr>
                                <w:t xml:space="preserve">Fait à Kinshasa, le </w:t>
                              </w:r>
                            </w:p>
                            <w:p w:rsidR="00B01880" w:rsidRDefault="00B01880" w:rsidP="00867FFB">
                              <w:pPr>
                                <w:rPr>
                                  <w:rFonts w:ascii="Consolas" w:hAnsi="Consolas" w:cs="Consolas"/>
                                  <w:sz w:val="24"/>
                                </w:rPr>
                              </w:pPr>
                            </w:p>
                            <w:p w:rsidR="00B01880" w:rsidRDefault="00B01880" w:rsidP="00867FFB">
                              <w:pPr>
                                <w:rPr>
                                  <w:rFonts w:ascii="Consolas" w:hAnsi="Consolas" w:cs="Consolas"/>
                                  <w:sz w:val="24"/>
                                </w:rPr>
                              </w:pPr>
                            </w:p>
                            <w:p w:rsidR="00B01880" w:rsidRPr="00017DB4" w:rsidRDefault="00B01880" w:rsidP="00867FFB">
                              <w:pPr>
                                <w:rPr>
                                  <w:rFonts w:ascii="Consolas" w:hAnsi="Consolas" w:cs="Consola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2657475"/>
                            <a:ext cx="3019425"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867FFB">
                              <w:pPr>
                                <w:rPr>
                                  <w:rFonts w:ascii="Consolas" w:hAnsi="Consolas" w:cs="Consolas"/>
                                  <w:sz w:val="24"/>
                                </w:rPr>
                              </w:pPr>
                              <w:r>
                                <w:rPr>
                                  <w:rFonts w:ascii="Consolas" w:hAnsi="Consolas" w:cs="Consolas"/>
                                  <w:sz w:val="24"/>
                                </w:rPr>
                                <w:t xml:space="preserve">Le demandeur </w:t>
                              </w:r>
                            </w:p>
                            <w:p w:rsidR="00B01880" w:rsidRDefault="00B01880" w:rsidP="00867FFB">
                              <w:pPr>
                                <w:rPr>
                                  <w:rFonts w:ascii="Consolas" w:hAnsi="Consolas" w:cs="Consolas"/>
                                  <w:sz w:val="24"/>
                                </w:rPr>
                              </w:pPr>
                            </w:p>
                            <w:p w:rsidR="00B01880" w:rsidRDefault="00B01880" w:rsidP="00867FFB">
                              <w:pPr>
                                <w:rPr>
                                  <w:rFonts w:ascii="Consolas" w:hAnsi="Consolas" w:cs="Consolas"/>
                                  <w:sz w:val="24"/>
                                </w:rPr>
                              </w:pPr>
                            </w:p>
                            <w:p w:rsidR="00B01880" w:rsidRPr="00017DB4" w:rsidRDefault="00B01880" w:rsidP="00867FFB">
                              <w:pPr>
                                <w:rPr>
                                  <w:rFonts w:ascii="Consolas" w:hAnsi="Consolas" w:cs="Consola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3324225" y="2800350"/>
                            <a:ext cx="3019425"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867FFB">
                              <w:pPr>
                                <w:rPr>
                                  <w:rFonts w:ascii="Consolas" w:hAnsi="Consolas" w:cs="Consolas"/>
                                  <w:sz w:val="24"/>
                                </w:rPr>
                              </w:pPr>
                              <w:r>
                                <w:rPr>
                                  <w:rFonts w:ascii="Consolas" w:hAnsi="Consolas" w:cs="Consolas"/>
                                  <w:sz w:val="24"/>
                                </w:rPr>
                                <w:t xml:space="preserve">Visa du responsable </w:t>
                              </w:r>
                            </w:p>
                            <w:p w:rsidR="00B01880" w:rsidRDefault="00B01880" w:rsidP="00867FFB">
                              <w:pPr>
                                <w:rPr>
                                  <w:rFonts w:ascii="Consolas" w:hAnsi="Consolas" w:cs="Consolas"/>
                                  <w:sz w:val="24"/>
                                </w:rPr>
                              </w:pPr>
                            </w:p>
                            <w:p w:rsidR="00B01880" w:rsidRDefault="00B01880" w:rsidP="00867FFB">
                              <w:pPr>
                                <w:rPr>
                                  <w:rFonts w:ascii="Consolas" w:hAnsi="Consolas" w:cs="Consolas"/>
                                  <w:sz w:val="24"/>
                                </w:rPr>
                              </w:pPr>
                            </w:p>
                            <w:p w:rsidR="00B01880" w:rsidRPr="00017DB4" w:rsidRDefault="00B01880" w:rsidP="00867FFB">
                              <w:pPr>
                                <w:rPr>
                                  <w:rFonts w:ascii="Consolas" w:hAnsi="Consolas" w:cs="Consola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718E7C" id="Groupe 15" o:spid="_x0000_s1293" style="position:absolute;margin-left:-12.35pt;margin-top:133.9pt;width:499.5pt;height:243pt;z-index:251653120" coordsize="63436,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">
                <v:rect id="Rectangle 16" o:spid="_x0000_s1294" style="position:absolute;left:381;width:54673;height:20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B6MQA&#10;AADbAAAADwAAAGRycy9kb3ducmV2LnhtbERPTWvCQBC9C/0Pywi96cYqKqmbUKTSggdpVOhxyI5J&#10;2uxszG6T+O+7BaG3ebzP2aSDqUVHrassK5hNIxDEudUVFwpOx91kDcJ5ZI21ZVJwIwdp8jDaYKxt&#10;zx/UZb4QIYRdjApK75tYSpeXZNBNbUMcuIttDfoA20LqFvsQbmr5FEVLabDi0FBiQ9uS8u/sxyjY&#10;f+nrovh8Pcyr1XZ1vi7est1lrtTjeHh5BuFp8P/iu/tdh/lL+PslHC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wejEAAAA2wAAAA8AAAAAAAAAAAAAAAAAmAIAAGRycy9k&#10;b3ducmV2LnhtbFBLBQYAAAAABAAEAPUAAACJAwAAAAA=&#10;" fillcolor="white [3201]" stroked="f" strokeweight="1pt">
                  <v:textbox>
                    <w:txbxContent>
                      <w:p w:rsidR="00B01880" w:rsidRDefault="00B01880" w:rsidP="00867FFB">
                        <w:pPr>
                          <w:rPr>
                            <w:rFonts w:ascii="Consolas" w:hAnsi="Consolas" w:cs="Consolas"/>
                            <w:sz w:val="24"/>
                          </w:rPr>
                        </w:pPr>
                        <w:r>
                          <w:rPr>
                            <w:rFonts w:ascii="Consolas" w:hAnsi="Consolas" w:cs="Consolas"/>
                            <w:sz w:val="24"/>
                          </w:rPr>
                          <w:t>NOM &amp; POSTNOM       :</w:t>
                        </w:r>
                      </w:p>
                      <w:p w:rsidR="00B01880" w:rsidRDefault="00B01880" w:rsidP="00867FFB">
                        <w:pPr>
                          <w:rPr>
                            <w:rFonts w:ascii="Consolas" w:hAnsi="Consolas" w:cs="Consolas"/>
                            <w:sz w:val="24"/>
                          </w:rPr>
                        </w:pPr>
                        <w:r>
                          <w:rPr>
                            <w:rFonts w:ascii="Consolas" w:hAnsi="Consolas" w:cs="Consolas"/>
                            <w:sz w:val="24"/>
                          </w:rPr>
                          <w:t>GRADE               :</w:t>
                        </w:r>
                      </w:p>
                      <w:p w:rsidR="00B01880" w:rsidRDefault="00B01880" w:rsidP="00867FFB">
                        <w:pPr>
                          <w:rPr>
                            <w:rFonts w:ascii="Consolas" w:hAnsi="Consolas" w:cs="Consolas"/>
                            <w:sz w:val="24"/>
                          </w:rPr>
                        </w:pPr>
                        <w:r>
                          <w:rPr>
                            <w:rFonts w:ascii="Consolas" w:hAnsi="Consolas" w:cs="Consolas"/>
                            <w:sz w:val="24"/>
                          </w:rPr>
                          <w:t>MATRICULE           :</w:t>
                        </w:r>
                      </w:p>
                      <w:p w:rsidR="00B01880" w:rsidRDefault="00B01880" w:rsidP="00867FFB">
                        <w:pPr>
                          <w:rPr>
                            <w:rFonts w:ascii="Consolas" w:hAnsi="Consolas" w:cs="Consolas"/>
                            <w:sz w:val="24"/>
                          </w:rPr>
                        </w:pPr>
                        <w:r>
                          <w:rPr>
                            <w:rFonts w:ascii="Consolas" w:hAnsi="Consolas" w:cs="Consolas"/>
                            <w:sz w:val="24"/>
                          </w:rPr>
                          <w:t>DIRECTION           :</w:t>
                        </w:r>
                      </w:p>
                      <w:p w:rsidR="00B01880" w:rsidRDefault="00B01880" w:rsidP="00867FFB">
                        <w:pPr>
                          <w:rPr>
                            <w:rFonts w:ascii="Consolas" w:hAnsi="Consolas" w:cs="Consolas"/>
                            <w:sz w:val="24"/>
                          </w:rPr>
                        </w:pPr>
                        <w:r>
                          <w:rPr>
                            <w:rFonts w:ascii="Consolas" w:hAnsi="Consolas" w:cs="Consolas"/>
                            <w:sz w:val="24"/>
                          </w:rPr>
                          <w:t>DUREE               :</w:t>
                        </w:r>
                      </w:p>
                      <w:p w:rsidR="00B01880" w:rsidRDefault="00B01880" w:rsidP="00867FFB">
                        <w:pPr>
                          <w:rPr>
                            <w:rFonts w:ascii="Consolas" w:hAnsi="Consolas" w:cs="Consolas"/>
                            <w:sz w:val="24"/>
                          </w:rPr>
                        </w:pPr>
                        <w:r>
                          <w:rPr>
                            <w:rFonts w:ascii="Consolas" w:hAnsi="Consolas" w:cs="Consolas"/>
                            <w:sz w:val="24"/>
                          </w:rPr>
                          <w:t>DATE DE DEPART      :</w:t>
                        </w:r>
                        <w:r w:rsidRPr="001C46A2">
                          <w:rPr>
                            <w:rFonts w:ascii="Consolas" w:hAnsi="Consolas" w:cs="Consolas"/>
                            <w:sz w:val="24"/>
                          </w:rPr>
                          <w:t xml:space="preserve"> </w:t>
                        </w:r>
                      </w:p>
                      <w:p w:rsidR="00B01880" w:rsidRDefault="00B01880" w:rsidP="00867FFB">
                        <w:pPr>
                          <w:rPr>
                            <w:rFonts w:ascii="Consolas" w:hAnsi="Consolas" w:cs="Consolas"/>
                            <w:sz w:val="24"/>
                          </w:rPr>
                        </w:pPr>
                        <w:r>
                          <w:rPr>
                            <w:rFonts w:ascii="Consolas" w:hAnsi="Consolas" w:cs="Consolas"/>
                            <w:sz w:val="24"/>
                          </w:rPr>
                          <w:t>REPRISE DE SERVICE</w:t>
                        </w:r>
                        <w:proofErr w:type="gramStart"/>
                        <w:r>
                          <w:rPr>
                            <w:rFonts w:ascii="Consolas" w:hAnsi="Consolas" w:cs="Consolas"/>
                            <w:sz w:val="24"/>
                          </w:rPr>
                          <w:t>  :</w:t>
                        </w:r>
                        <w:proofErr w:type="gramEnd"/>
                      </w:p>
                      <w:p w:rsidR="00B01880" w:rsidRDefault="00B01880" w:rsidP="00867FFB">
                        <w:pPr>
                          <w:rPr>
                            <w:rFonts w:ascii="Consolas" w:hAnsi="Consolas" w:cs="Consolas"/>
                            <w:sz w:val="24"/>
                          </w:rPr>
                        </w:pPr>
                      </w:p>
                      <w:p w:rsidR="00B01880" w:rsidRDefault="00B01880" w:rsidP="00867FFB">
                        <w:pPr>
                          <w:rPr>
                            <w:rFonts w:ascii="Consolas" w:hAnsi="Consolas" w:cs="Consolas"/>
                            <w:sz w:val="24"/>
                          </w:rPr>
                        </w:pPr>
                      </w:p>
                      <w:p w:rsidR="00B01880" w:rsidRDefault="00B01880" w:rsidP="00867FFB">
                        <w:pPr>
                          <w:rPr>
                            <w:rFonts w:ascii="Consolas" w:hAnsi="Consolas" w:cs="Consolas"/>
                            <w:sz w:val="24"/>
                          </w:rPr>
                        </w:pPr>
                      </w:p>
                      <w:p w:rsidR="00B01880" w:rsidRPr="00017DB4" w:rsidRDefault="00B01880" w:rsidP="00867FFB">
                        <w:pPr>
                          <w:rPr>
                            <w:rFonts w:ascii="Consolas" w:hAnsi="Consolas" w:cs="Consolas"/>
                            <w:sz w:val="24"/>
                          </w:rPr>
                        </w:pPr>
                      </w:p>
                    </w:txbxContent>
                  </v:textbox>
                </v:rect>
                <v:rect id="Rectangle 17" o:spid="_x0000_s1295" style="position:absolute;left:9810;top:21717;width:31814;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kc8MA&#10;AADbAAAADwAAAGRycy9kb3ducmV2LnhtbERPS2vCQBC+C/6HZQRvuvGBKamriCgVPBTTCh6H7Jik&#10;Zmdjdqvx37sFobf5+J4zX7amEjdqXGlZwWgYgSDOrC45V/D9tR28gXAeWWNlmRQ8yMFy0e3MMdH2&#10;zge6pT4XIYRdggoK7+tESpcVZNANbU0cuLNtDPoAm1zqBu8h3FRyHEUzabDk0FBgTeuCskv6axTs&#10;f/R1mp82n5MyXsfH6/Qj3Z4nSvV77eodhKfW/4tf7p0O82P4+yU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5kc8MAAADbAAAADwAAAAAAAAAAAAAAAACYAgAAZHJzL2Rv&#10;d25yZXYueG1sUEsFBgAAAAAEAAQA9QAAAIgDAAAAAA==&#10;" fillcolor="white [3201]" stroked="f" strokeweight="1pt">
                  <v:textbox>
                    <w:txbxContent>
                      <w:p w:rsidR="00B01880" w:rsidRDefault="00B01880" w:rsidP="00867FFB">
                        <w:pPr>
                          <w:rPr>
                            <w:rFonts w:ascii="Consolas" w:hAnsi="Consolas" w:cs="Consolas"/>
                            <w:sz w:val="24"/>
                          </w:rPr>
                        </w:pPr>
                        <w:r>
                          <w:rPr>
                            <w:rFonts w:ascii="Consolas" w:hAnsi="Consolas" w:cs="Consolas"/>
                            <w:sz w:val="24"/>
                          </w:rPr>
                          <w:t xml:space="preserve">Fait à Kinshasa, le </w:t>
                        </w:r>
                      </w:p>
                      <w:p w:rsidR="00B01880" w:rsidRDefault="00B01880" w:rsidP="00867FFB">
                        <w:pPr>
                          <w:rPr>
                            <w:rFonts w:ascii="Consolas" w:hAnsi="Consolas" w:cs="Consolas"/>
                            <w:sz w:val="24"/>
                          </w:rPr>
                        </w:pPr>
                      </w:p>
                      <w:p w:rsidR="00B01880" w:rsidRDefault="00B01880" w:rsidP="00867FFB">
                        <w:pPr>
                          <w:rPr>
                            <w:rFonts w:ascii="Consolas" w:hAnsi="Consolas" w:cs="Consolas"/>
                            <w:sz w:val="24"/>
                          </w:rPr>
                        </w:pPr>
                      </w:p>
                      <w:p w:rsidR="00B01880" w:rsidRPr="00017DB4" w:rsidRDefault="00B01880" w:rsidP="00867FFB">
                        <w:pPr>
                          <w:rPr>
                            <w:rFonts w:ascii="Consolas" w:hAnsi="Consolas" w:cs="Consolas"/>
                            <w:sz w:val="24"/>
                          </w:rPr>
                        </w:pPr>
                      </w:p>
                    </w:txbxContent>
                  </v:textbox>
                </v:rect>
                <v:rect id="Rectangle 18" o:spid="_x0000_s1296" style="position:absolute;top:26574;width:30194;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wAcYA&#10;AADbAAAADwAAAGRycy9kb3ducmV2LnhtbESPQWvCQBCF7wX/wzIFb3XTKiqpq4hUWuihGBV6HLJj&#10;Es3Oxuyq6b/vHARvM7w3730zW3SuVldqQ+XZwOsgAUWce1txYWC3Xb9MQYWIbLH2TAb+KMBi3nua&#10;YWr9jTd0zWKhJIRDigbKGJtU65CX5DAMfEMs2sG3DqOsbaFtizcJd7V+S5KxdlixNJTY0Kqk/JRd&#10;nIHvoz2Pit+Pn2E1WU3259Fntj4Mjek/d8t3UJG6+DDfr7+s4Aus/CID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HwAcYAAADbAAAADwAAAAAAAAAAAAAAAACYAgAAZHJz&#10;L2Rvd25yZXYueG1sUEsFBgAAAAAEAAQA9QAAAIsDAAAAAA==&#10;" fillcolor="white [3201]" stroked="f" strokeweight="1pt">
                  <v:textbox>
                    <w:txbxContent>
                      <w:p w:rsidR="00B01880" w:rsidRDefault="00B01880" w:rsidP="00867FFB">
                        <w:pPr>
                          <w:rPr>
                            <w:rFonts w:ascii="Consolas" w:hAnsi="Consolas" w:cs="Consolas"/>
                            <w:sz w:val="24"/>
                          </w:rPr>
                        </w:pPr>
                        <w:r>
                          <w:rPr>
                            <w:rFonts w:ascii="Consolas" w:hAnsi="Consolas" w:cs="Consolas"/>
                            <w:sz w:val="24"/>
                          </w:rPr>
                          <w:t xml:space="preserve">Le demandeur </w:t>
                        </w:r>
                      </w:p>
                      <w:p w:rsidR="00B01880" w:rsidRDefault="00B01880" w:rsidP="00867FFB">
                        <w:pPr>
                          <w:rPr>
                            <w:rFonts w:ascii="Consolas" w:hAnsi="Consolas" w:cs="Consolas"/>
                            <w:sz w:val="24"/>
                          </w:rPr>
                        </w:pPr>
                      </w:p>
                      <w:p w:rsidR="00B01880" w:rsidRDefault="00B01880" w:rsidP="00867FFB">
                        <w:pPr>
                          <w:rPr>
                            <w:rFonts w:ascii="Consolas" w:hAnsi="Consolas" w:cs="Consolas"/>
                            <w:sz w:val="24"/>
                          </w:rPr>
                        </w:pPr>
                      </w:p>
                      <w:p w:rsidR="00B01880" w:rsidRPr="00017DB4" w:rsidRDefault="00B01880" w:rsidP="00867FFB">
                        <w:pPr>
                          <w:rPr>
                            <w:rFonts w:ascii="Consolas" w:hAnsi="Consolas" w:cs="Consolas"/>
                            <w:sz w:val="24"/>
                          </w:rPr>
                        </w:pPr>
                      </w:p>
                    </w:txbxContent>
                  </v:textbox>
                </v:rect>
                <v:rect id="Rectangle 19" o:spid="_x0000_s1297" style="position:absolute;left:33242;top:28003;width:30194;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1VmsMA&#10;AADbAAAADwAAAGRycy9kb3ducmV2LnhtbERPS2vCQBC+C/0PyxS86cYHPqKrFFFa6EGaKngcsmMS&#10;m52N2VXjv3cLgrf5+J4zXzamFFeqXWFZQa8bgSBOrS44U7D73XQmIJxH1lhaJgV3crBcvLXmGGt7&#10;4x+6Jj4TIYRdjApy76tYSpfmZNB1bUUcuKOtDfoA60zqGm8h3JSyH0UjabDg0JBjRauc0r/kYhR8&#10;n/R5mB3W20ExXo335+FnsjkOlGq/Nx8zEJ4a/xI/3V86zJ/C/y/h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1VmsMAAADbAAAADwAAAAAAAAAAAAAAAACYAgAAZHJzL2Rv&#10;d25yZXYueG1sUEsFBgAAAAAEAAQA9QAAAIgDAAAAAA==&#10;" fillcolor="white [3201]" stroked="f" strokeweight="1pt">
                  <v:textbox>
                    <w:txbxContent>
                      <w:p w:rsidR="00B01880" w:rsidRDefault="00B01880" w:rsidP="00867FFB">
                        <w:pPr>
                          <w:rPr>
                            <w:rFonts w:ascii="Consolas" w:hAnsi="Consolas" w:cs="Consolas"/>
                            <w:sz w:val="24"/>
                          </w:rPr>
                        </w:pPr>
                        <w:r>
                          <w:rPr>
                            <w:rFonts w:ascii="Consolas" w:hAnsi="Consolas" w:cs="Consolas"/>
                            <w:sz w:val="24"/>
                          </w:rPr>
                          <w:t xml:space="preserve">Visa du responsable </w:t>
                        </w:r>
                      </w:p>
                      <w:p w:rsidR="00B01880" w:rsidRDefault="00B01880" w:rsidP="00867FFB">
                        <w:pPr>
                          <w:rPr>
                            <w:rFonts w:ascii="Consolas" w:hAnsi="Consolas" w:cs="Consolas"/>
                            <w:sz w:val="24"/>
                          </w:rPr>
                        </w:pPr>
                      </w:p>
                      <w:p w:rsidR="00B01880" w:rsidRDefault="00B01880" w:rsidP="00867FFB">
                        <w:pPr>
                          <w:rPr>
                            <w:rFonts w:ascii="Consolas" w:hAnsi="Consolas" w:cs="Consolas"/>
                            <w:sz w:val="24"/>
                          </w:rPr>
                        </w:pPr>
                      </w:p>
                      <w:p w:rsidR="00B01880" w:rsidRPr="00017DB4" w:rsidRDefault="00B01880" w:rsidP="00867FFB">
                        <w:pPr>
                          <w:rPr>
                            <w:rFonts w:ascii="Consolas" w:hAnsi="Consolas" w:cs="Consolas"/>
                            <w:sz w:val="24"/>
                          </w:rPr>
                        </w:pPr>
                      </w:p>
                    </w:txbxContent>
                  </v:textbox>
                </v:rect>
              </v:group>
            </w:pict>
          </mc:Fallback>
        </mc:AlternateContent>
      </w:r>
      <w:r w:rsidRPr="00A028A0">
        <w:rPr>
          <w:noProof/>
          <w:lang w:eastAsia="fr-FR"/>
        </w:rPr>
        <mc:AlternateContent>
          <mc:Choice Requires="wps">
            <w:drawing>
              <wp:anchor distT="0" distB="0" distL="114300" distR="114300" simplePos="0" relativeHeight="251660288" behindDoc="0" locked="0" layoutInCell="1" allowOverlap="1" wp14:anchorId="7E58ABD2" wp14:editId="2AC4830A">
                <wp:simplePos x="0" y="0"/>
                <wp:positionH relativeFrom="margin">
                  <wp:posOffset>1776730</wp:posOffset>
                </wp:positionH>
                <wp:positionV relativeFrom="paragraph">
                  <wp:posOffset>3376930</wp:posOffset>
                </wp:positionV>
                <wp:extent cx="2238375" cy="0"/>
                <wp:effectExtent l="0" t="0" r="28575" b="19050"/>
                <wp:wrapNone/>
                <wp:docPr id="20" name="Connecteur droit 20"/>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951471" id="Connecteur droit 20" o:spid="_x0000_s1026" style="position:absolute;z-index:251660288;visibility:visible;mso-wrap-style:square;mso-wrap-distance-left:9pt;mso-wrap-distance-top:0;mso-wrap-distance-right:9pt;mso-wrap-distance-bottom:0;mso-position-horizontal:absolute;mso-position-horizontal-relative:margin;mso-position-vertical:absolute;mso-position-vertical-relative:text" from="139.9pt,265.9pt" to="316.15pt,2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" strokecolor="black [3200]" strokeweight=".5pt">
                <v:stroke joinstyle="miter"/>
                <w10:wrap anchorx="margin"/>
              </v:line>
            </w:pict>
          </mc:Fallback>
        </mc:AlternateContent>
      </w:r>
      <w:r w:rsidRPr="00A028A0">
        <w:rPr>
          <w:noProof/>
          <w:lang w:eastAsia="fr-FR"/>
        </w:rPr>
        <mc:AlternateContent>
          <mc:Choice Requires="wps">
            <w:drawing>
              <wp:anchor distT="0" distB="0" distL="114300" distR="114300" simplePos="0" relativeHeight="251659264" behindDoc="0" locked="0" layoutInCell="1" allowOverlap="1" wp14:anchorId="4FE3D1E7" wp14:editId="71F85864">
                <wp:simplePos x="0" y="0"/>
                <wp:positionH relativeFrom="margin">
                  <wp:posOffset>1795780</wp:posOffset>
                </wp:positionH>
                <wp:positionV relativeFrom="paragraph">
                  <wp:posOffset>3662680</wp:posOffset>
                </wp:positionV>
                <wp:extent cx="2238375" cy="0"/>
                <wp:effectExtent l="0" t="0" r="28575" b="19050"/>
                <wp:wrapNone/>
                <wp:docPr id="21" name="Connecteur droit 21"/>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61E9B4" id="Connecteur droit 21"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141.4pt,288.4pt" to="317.65pt,2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" strokecolor="black [3200]" strokeweight=".5pt">
                <v:stroke joinstyle="miter"/>
                <w10:wrap anchorx="margin"/>
              </v:line>
            </w:pict>
          </mc:Fallback>
        </mc:AlternateContent>
      </w:r>
      <w:r w:rsidRPr="00A028A0">
        <w:rPr>
          <w:noProof/>
          <w:lang w:eastAsia="fr-FR"/>
        </w:rPr>
        <mc:AlternateContent>
          <mc:Choice Requires="wps">
            <w:drawing>
              <wp:anchor distT="0" distB="0" distL="114300" distR="114300" simplePos="0" relativeHeight="251658240" behindDoc="0" locked="0" layoutInCell="1" allowOverlap="1" wp14:anchorId="5F63ED7C" wp14:editId="179AA350">
                <wp:simplePos x="0" y="0"/>
                <wp:positionH relativeFrom="margin">
                  <wp:posOffset>1767205</wp:posOffset>
                </wp:positionH>
                <wp:positionV relativeFrom="paragraph">
                  <wp:posOffset>3072130</wp:posOffset>
                </wp:positionV>
                <wp:extent cx="2238375" cy="0"/>
                <wp:effectExtent l="0" t="0" r="28575" b="19050"/>
                <wp:wrapNone/>
                <wp:docPr id="22" name="Connecteur droit 22"/>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CF1D40" id="Connecteur droit 22" o:spid="_x0000_s1026" style="position:absolute;z-index:251658240;visibility:visible;mso-wrap-style:square;mso-wrap-distance-left:9pt;mso-wrap-distance-top:0;mso-wrap-distance-right:9pt;mso-wrap-distance-bottom:0;mso-position-horizontal:absolute;mso-position-horizontal-relative:margin;mso-position-vertical:absolute;mso-position-vertical-relative:text" from="139.15pt,241.9pt" to="315.4pt,2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" strokecolor="black [3200]" strokeweight=".5pt">
                <v:stroke joinstyle="miter"/>
                <w10:wrap anchorx="margin"/>
              </v:line>
            </w:pict>
          </mc:Fallback>
        </mc:AlternateContent>
      </w:r>
      <w:r w:rsidRPr="00A028A0">
        <w:rPr>
          <w:noProof/>
          <w:lang w:eastAsia="fr-FR"/>
        </w:rPr>
        <mc:AlternateContent>
          <mc:Choice Requires="wps">
            <w:drawing>
              <wp:anchor distT="0" distB="0" distL="114300" distR="114300" simplePos="0" relativeHeight="251657216" behindDoc="0" locked="0" layoutInCell="1" allowOverlap="1" wp14:anchorId="2277F1CE" wp14:editId="6E843916">
                <wp:simplePos x="0" y="0"/>
                <wp:positionH relativeFrom="margin">
                  <wp:posOffset>1760855</wp:posOffset>
                </wp:positionH>
                <wp:positionV relativeFrom="paragraph">
                  <wp:posOffset>2790825</wp:posOffset>
                </wp:positionV>
                <wp:extent cx="2238375" cy="0"/>
                <wp:effectExtent l="0" t="0" r="28575" b="19050"/>
                <wp:wrapNone/>
                <wp:docPr id="23" name="Connecteur droit 23"/>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179F32" id="Connecteur droit 23" o:spid="_x0000_s1026" style="position:absolute;z-index:251657216;visibility:visible;mso-wrap-style:square;mso-wrap-distance-left:9pt;mso-wrap-distance-top:0;mso-wrap-distance-right:9pt;mso-wrap-distance-bottom:0;mso-position-horizontal:absolute;mso-position-horizontal-relative:margin;mso-position-vertical:absolute;mso-position-vertical-relative:text" from="138.65pt,219.75pt" to="314.9pt,2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" strokecolor="black [3200]" strokeweight=".5pt">
                <v:stroke joinstyle="miter"/>
                <w10:wrap anchorx="margin"/>
              </v:line>
            </w:pict>
          </mc:Fallback>
        </mc:AlternateContent>
      </w:r>
      <w:r w:rsidRPr="00A028A0">
        <w:rPr>
          <w:noProof/>
          <w:lang w:eastAsia="fr-FR"/>
        </w:rPr>
        <mc:AlternateContent>
          <mc:Choice Requires="wps">
            <w:drawing>
              <wp:anchor distT="0" distB="0" distL="114300" distR="114300" simplePos="0" relativeHeight="251656192" behindDoc="0" locked="0" layoutInCell="1" allowOverlap="1" wp14:anchorId="618EE53F" wp14:editId="41FD7D39">
                <wp:simplePos x="0" y="0"/>
                <wp:positionH relativeFrom="column">
                  <wp:posOffset>1761490</wp:posOffset>
                </wp:positionH>
                <wp:positionV relativeFrom="paragraph">
                  <wp:posOffset>2495550</wp:posOffset>
                </wp:positionV>
                <wp:extent cx="2238375" cy="0"/>
                <wp:effectExtent l="0" t="0" r="28575" b="19050"/>
                <wp:wrapNone/>
                <wp:docPr id="24" name="Connecteur droit 24"/>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C4822C" id="Connecteur droit 24"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38.7pt,196.5pt" to="314.9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655168" behindDoc="0" locked="0" layoutInCell="1" allowOverlap="1" wp14:anchorId="34B9DDA8" wp14:editId="597949BA">
                <wp:simplePos x="0" y="0"/>
                <wp:positionH relativeFrom="margin">
                  <wp:align>center</wp:align>
                </wp:positionH>
                <wp:positionV relativeFrom="paragraph">
                  <wp:posOffset>2186305</wp:posOffset>
                </wp:positionV>
                <wp:extent cx="2238375" cy="0"/>
                <wp:effectExtent l="0" t="0" r="28575" b="19050"/>
                <wp:wrapNone/>
                <wp:docPr id="25" name="Connecteur droit 25"/>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C614D2" id="Connecteur droit 25" o:spid="_x0000_s1026" style="position:absolute;z-index:251655168;visibility:visible;mso-wrap-style:square;mso-wrap-distance-left:9pt;mso-wrap-distance-top:0;mso-wrap-distance-right:9pt;mso-wrap-distance-bottom:0;mso-position-horizontal:center;mso-position-horizontal-relative:margin;mso-position-vertical:absolute;mso-position-vertical-relative:text" from="0,172.15pt" to="176.25pt,1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" strokecolor="black [3200]" strokeweight=".5pt">
                <v:stroke joinstyle="miter"/>
                <w10:wrap anchorx="margin"/>
              </v:line>
            </w:pict>
          </mc:Fallback>
        </mc:AlternateContent>
      </w:r>
      <w:r>
        <w:rPr>
          <w:noProof/>
          <w:lang w:eastAsia="fr-FR"/>
        </w:rPr>
        <mc:AlternateContent>
          <mc:Choice Requires="wps">
            <w:drawing>
              <wp:anchor distT="0" distB="0" distL="114300" distR="114300" simplePos="0" relativeHeight="251654144" behindDoc="0" locked="0" layoutInCell="1" allowOverlap="1" wp14:anchorId="1D0E3A4A" wp14:editId="45DEFAEE">
                <wp:simplePos x="0" y="0"/>
                <wp:positionH relativeFrom="column">
                  <wp:posOffset>1748154</wp:posOffset>
                </wp:positionH>
                <wp:positionV relativeFrom="paragraph">
                  <wp:posOffset>1891030</wp:posOffset>
                </wp:positionV>
                <wp:extent cx="2238375" cy="0"/>
                <wp:effectExtent l="0" t="0" r="28575" b="19050"/>
                <wp:wrapNone/>
                <wp:docPr id="26" name="Connecteur droit 26"/>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E54A30" id="Connecteur droit 26"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37.65pt,148.9pt" to="313.9pt,1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652096" behindDoc="0" locked="0" layoutInCell="1" allowOverlap="1" wp14:anchorId="164D5255" wp14:editId="2F5C4080">
                <wp:simplePos x="0" y="0"/>
                <wp:positionH relativeFrom="column">
                  <wp:posOffset>1452880</wp:posOffset>
                </wp:positionH>
                <wp:positionV relativeFrom="paragraph">
                  <wp:posOffset>833755</wp:posOffset>
                </wp:positionV>
                <wp:extent cx="3305175" cy="657225"/>
                <wp:effectExtent l="0" t="0" r="9525" b="9525"/>
                <wp:wrapNone/>
                <wp:docPr id="27" name="Rectangle 27"/>
                <wp:cNvGraphicFramePr/>
                <a:graphic xmlns:a="http://schemas.openxmlformats.org/drawingml/2006/main">
                  <a:graphicData uri="http://schemas.microsoft.com/office/word/2010/wordprocessingShape">
                    <wps:wsp>
                      <wps:cNvSpPr/>
                      <wps:spPr>
                        <a:xfrm>
                          <a:off x="0" y="0"/>
                          <a:ext cx="3305175" cy="657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E94BF5" w:rsidRDefault="00B01880" w:rsidP="00867FFB">
                            <w:pPr>
                              <w:jc w:val="center"/>
                              <w:rPr>
                                <w:rFonts w:ascii="Consolas" w:hAnsi="Consolas" w:cs="Consolas"/>
                                <w:sz w:val="72"/>
                                <w:u w:val="single"/>
                              </w:rPr>
                            </w:pPr>
                            <w:r w:rsidRPr="00E94BF5">
                              <w:rPr>
                                <w:rFonts w:ascii="Consolas" w:hAnsi="Consolas" w:cs="Consolas"/>
                                <w:sz w:val="72"/>
                                <w:u w:val="single"/>
                              </w:rPr>
                              <w:t>CONGE ANNUEL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D5255" id="Rectangle 27" o:spid="_x0000_s1298" style="position:absolute;margin-left:114.4pt;margin-top:65.65pt;width:260.25pt;height:5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" fillcolor="white [3201]" stroked="f" strokeweight="1pt">
                <v:textbox>
                  <w:txbxContent>
                    <w:p w:rsidR="00B01880" w:rsidRPr="00E94BF5" w:rsidRDefault="00B01880" w:rsidP="00867FFB">
                      <w:pPr>
                        <w:jc w:val="center"/>
                        <w:rPr>
                          <w:rFonts w:ascii="Consolas" w:hAnsi="Consolas" w:cs="Consolas"/>
                          <w:sz w:val="72"/>
                          <w:u w:val="single"/>
                        </w:rPr>
                      </w:pPr>
                      <w:r w:rsidRPr="00E94BF5">
                        <w:rPr>
                          <w:rFonts w:ascii="Consolas" w:hAnsi="Consolas" w:cs="Consolas"/>
                          <w:sz w:val="72"/>
                          <w:u w:val="single"/>
                        </w:rPr>
                        <w:t>CONGE ANNUEL</w:t>
                      </w:r>
                    </w:p>
                  </w:txbxContent>
                </v:textbox>
              </v:rect>
            </w:pict>
          </mc:Fallback>
        </mc:AlternateContent>
      </w:r>
      <w:r>
        <w:rPr>
          <w:noProof/>
          <w:lang w:eastAsia="fr-FR"/>
        </w:rPr>
        <mc:AlternateContent>
          <mc:Choice Requires="wps">
            <w:drawing>
              <wp:anchor distT="0" distB="0" distL="114300" distR="114300" simplePos="0" relativeHeight="251651072" behindDoc="0" locked="0" layoutInCell="1" allowOverlap="1" wp14:anchorId="01233C21" wp14:editId="3FC6785C">
                <wp:simplePos x="0" y="0"/>
                <wp:positionH relativeFrom="column">
                  <wp:posOffset>-337820</wp:posOffset>
                </wp:positionH>
                <wp:positionV relativeFrom="paragraph">
                  <wp:posOffset>-233046</wp:posOffset>
                </wp:positionV>
                <wp:extent cx="3314700" cy="942975"/>
                <wp:effectExtent l="0" t="0" r="0" b="9525"/>
                <wp:wrapNone/>
                <wp:docPr id="28" name="Rectangle 28"/>
                <wp:cNvGraphicFramePr/>
                <a:graphic xmlns:a="http://schemas.openxmlformats.org/drawingml/2006/main">
                  <a:graphicData uri="http://schemas.microsoft.com/office/word/2010/wordprocessingShape">
                    <wps:wsp>
                      <wps:cNvSpPr/>
                      <wps:spPr>
                        <a:xfrm>
                          <a:off x="0" y="0"/>
                          <a:ext cx="3314700" cy="9429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867FFB">
                            <w:pPr>
                              <w:spacing w:after="0"/>
                              <w:jc w:val="center"/>
                              <w:rPr>
                                <w:rFonts w:ascii="Consolas" w:hAnsi="Consolas" w:cs="Consolas"/>
                                <w:sz w:val="24"/>
                              </w:rPr>
                            </w:pPr>
                            <w:r>
                              <w:rPr>
                                <w:rFonts w:ascii="Consolas" w:hAnsi="Consolas" w:cs="Consolas"/>
                                <w:sz w:val="24"/>
                              </w:rPr>
                              <w:t>CAISSE NATIONALE DE SECURITE SOCIAL « CNSS »</w:t>
                            </w:r>
                          </w:p>
                          <w:p w:rsidR="00B01880" w:rsidRDefault="00B01880" w:rsidP="00867FFB">
                            <w:pPr>
                              <w:spacing w:after="0"/>
                              <w:jc w:val="center"/>
                              <w:rPr>
                                <w:rFonts w:ascii="Consolas" w:hAnsi="Consolas" w:cs="Consolas"/>
                                <w:sz w:val="24"/>
                              </w:rPr>
                            </w:pPr>
                            <w:r>
                              <w:rPr>
                                <w:rFonts w:ascii="Consolas" w:hAnsi="Consolas" w:cs="Consolas"/>
                                <w:sz w:val="24"/>
                              </w:rPr>
                              <w:t>DIRECTION DES RESSOURCES HUMAINES</w:t>
                            </w:r>
                          </w:p>
                          <w:p w:rsidR="00B01880" w:rsidRPr="00943292" w:rsidRDefault="00B01880" w:rsidP="00867FFB">
                            <w:pPr>
                              <w:spacing w:after="0"/>
                              <w:jc w:val="center"/>
                              <w:rPr>
                                <w:rFonts w:ascii="Consolas" w:hAnsi="Consolas" w:cs="Consolas"/>
                                <w:sz w:val="24"/>
                              </w:rPr>
                            </w:pPr>
                            <w:r>
                              <w:rPr>
                                <w:rFonts w:ascii="Consolas" w:hAnsi="Consolas" w:cs="Consolas"/>
                                <w:sz w:val="24"/>
                              </w:rPr>
                              <w:t>KINSHASA/GOMBE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33C21" id="Rectangle 28" o:spid="_x0000_s1299" style="position:absolute;margin-left:-26.6pt;margin-top:-18.35pt;width:261pt;height:7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" fillcolor="white [3201]" stroked="f" strokeweight="1pt">
                <v:textbox>
                  <w:txbxContent>
                    <w:p w:rsidR="00B01880" w:rsidRDefault="00B01880" w:rsidP="00867FFB">
                      <w:pPr>
                        <w:spacing w:after="0"/>
                        <w:jc w:val="center"/>
                        <w:rPr>
                          <w:rFonts w:ascii="Consolas" w:hAnsi="Consolas" w:cs="Consolas"/>
                          <w:sz w:val="24"/>
                        </w:rPr>
                      </w:pPr>
                      <w:r>
                        <w:rPr>
                          <w:rFonts w:ascii="Consolas" w:hAnsi="Consolas" w:cs="Consolas"/>
                          <w:sz w:val="24"/>
                        </w:rPr>
                        <w:t>CAISSE NATIONALE DE SECURITE SOCIAL « CNSS »</w:t>
                      </w:r>
                    </w:p>
                    <w:p w:rsidR="00B01880" w:rsidRDefault="00B01880" w:rsidP="00867FFB">
                      <w:pPr>
                        <w:spacing w:after="0"/>
                        <w:jc w:val="center"/>
                        <w:rPr>
                          <w:rFonts w:ascii="Consolas" w:hAnsi="Consolas" w:cs="Consolas"/>
                          <w:sz w:val="24"/>
                        </w:rPr>
                      </w:pPr>
                      <w:r>
                        <w:rPr>
                          <w:rFonts w:ascii="Consolas" w:hAnsi="Consolas" w:cs="Consolas"/>
                          <w:sz w:val="24"/>
                        </w:rPr>
                        <w:t>DIRECTION DES RESSOURCES HUMAINES</w:t>
                      </w:r>
                    </w:p>
                    <w:p w:rsidR="00B01880" w:rsidRPr="00943292" w:rsidRDefault="00B01880" w:rsidP="00867FFB">
                      <w:pPr>
                        <w:spacing w:after="0"/>
                        <w:jc w:val="center"/>
                        <w:rPr>
                          <w:rFonts w:ascii="Consolas" w:hAnsi="Consolas" w:cs="Consolas"/>
                          <w:sz w:val="24"/>
                        </w:rPr>
                      </w:pPr>
                      <w:r>
                        <w:rPr>
                          <w:rFonts w:ascii="Consolas" w:hAnsi="Consolas" w:cs="Consolas"/>
                          <w:sz w:val="24"/>
                        </w:rPr>
                        <w:t>KINSHASA/GOMBE</w:t>
                      </w:r>
                    </w:p>
                  </w:txbxContent>
                </v:textbox>
              </v:rect>
            </w:pict>
          </mc:Fallback>
        </mc:AlternateContent>
      </w:r>
    </w:p>
    <w:p w:rsidR="006263BC" w:rsidRDefault="006263BC" w:rsidP="00630F71">
      <w:pPr>
        <w:pStyle w:val="Paragraphedeliste"/>
        <w:tabs>
          <w:tab w:val="left" w:pos="4065"/>
        </w:tabs>
        <w:jc w:val="both"/>
        <w:rPr>
          <w:rFonts w:ascii="Consolas" w:hAnsi="Consolas" w:cs="Consolas"/>
          <w:sz w:val="24"/>
        </w:rPr>
      </w:pPr>
    </w:p>
    <w:p w:rsidR="006263BC" w:rsidRDefault="006263BC" w:rsidP="00630F71">
      <w:pPr>
        <w:pStyle w:val="Paragraphedeliste"/>
        <w:tabs>
          <w:tab w:val="left" w:pos="4065"/>
        </w:tabs>
        <w:jc w:val="both"/>
        <w:rPr>
          <w:rFonts w:ascii="Consolas" w:hAnsi="Consolas" w:cs="Consolas"/>
          <w:sz w:val="24"/>
        </w:rPr>
      </w:pPr>
    </w:p>
    <w:p w:rsidR="00B32775" w:rsidRDefault="00B32775" w:rsidP="00630F71">
      <w:pPr>
        <w:pStyle w:val="Paragraphedeliste"/>
        <w:tabs>
          <w:tab w:val="left" w:pos="4065"/>
        </w:tabs>
        <w:jc w:val="both"/>
        <w:rPr>
          <w:rFonts w:ascii="Consolas" w:hAnsi="Consolas" w:cs="Consolas"/>
          <w:sz w:val="24"/>
        </w:rPr>
      </w:pPr>
    </w:p>
    <w:p w:rsidR="00B32775" w:rsidRDefault="00B32775" w:rsidP="00630F71">
      <w:pPr>
        <w:pStyle w:val="Paragraphedeliste"/>
        <w:tabs>
          <w:tab w:val="left" w:pos="4065"/>
        </w:tabs>
        <w:jc w:val="both"/>
        <w:rPr>
          <w:rFonts w:ascii="Consolas" w:hAnsi="Consolas" w:cs="Consolas"/>
          <w:sz w:val="24"/>
        </w:rPr>
      </w:pPr>
    </w:p>
    <w:p w:rsidR="00B32775" w:rsidRDefault="00B32775" w:rsidP="00630F71">
      <w:pPr>
        <w:pStyle w:val="Paragraphedeliste"/>
        <w:tabs>
          <w:tab w:val="left" w:pos="4065"/>
        </w:tabs>
        <w:jc w:val="both"/>
        <w:rPr>
          <w:rFonts w:ascii="Consolas" w:hAnsi="Consolas" w:cs="Consolas"/>
          <w:sz w:val="24"/>
        </w:rPr>
      </w:pPr>
    </w:p>
    <w:p w:rsidR="00B32775" w:rsidRDefault="00B32775" w:rsidP="00630F71">
      <w:pPr>
        <w:pStyle w:val="Paragraphedeliste"/>
        <w:tabs>
          <w:tab w:val="left" w:pos="4065"/>
        </w:tabs>
        <w:jc w:val="both"/>
        <w:rPr>
          <w:rFonts w:ascii="Consolas" w:hAnsi="Consolas" w:cs="Consolas"/>
          <w:sz w:val="24"/>
        </w:rPr>
      </w:pPr>
    </w:p>
    <w:p w:rsidR="00B32775" w:rsidRDefault="00B32775" w:rsidP="00630F71">
      <w:pPr>
        <w:pStyle w:val="Paragraphedeliste"/>
        <w:tabs>
          <w:tab w:val="left" w:pos="4065"/>
        </w:tabs>
        <w:jc w:val="both"/>
        <w:rPr>
          <w:rFonts w:ascii="Consolas" w:hAnsi="Consolas" w:cs="Consolas"/>
          <w:sz w:val="24"/>
        </w:rPr>
      </w:pPr>
    </w:p>
    <w:p w:rsidR="00B32775" w:rsidRDefault="00B32775" w:rsidP="00630F71">
      <w:pPr>
        <w:pStyle w:val="Paragraphedeliste"/>
        <w:tabs>
          <w:tab w:val="left" w:pos="4065"/>
        </w:tabs>
        <w:jc w:val="both"/>
        <w:rPr>
          <w:rFonts w:ascii="Consolas" w:hAnsi="Consolas" w:cs="Consolas"/>
          <w:sz w:val="24"/>
        </w:rPr>
      </w:pPr>
    </w:p>
    <w:p w:rsidR="00B32775" w:rsidRDefault="00B32775" w:rsidP="00630F71">
      <w:pPr>
        <w:pStyle w:val="Paragraphedeliste"/>
        <w:tabs>
          <w:tab w:val="left" w:pos="4065"/>
        </w:tabs>
        <w:jc w:val="both"/>
        <w:rPr>
          <w:rFonts w:ascii="Consolas" w:hAnsi="Consolas" w:cs="Consolas"/>
          <w:sz w:val="24"/>
        </w:rPr>
      </w:pPr>
    </w:p>
    <w:p w:rsidR="00B32775" w:rsidRDefault="00B32775" w:rsidP="00630F71">
      <w:pPr>
        <w:pStyle w:val="Paragraphedeliste"/>
        <w:tabs>
          <w:tab w:val="left" w:pos="4065"/>
        </w:tabs>
        <w:jc w:val="both"/>
        <w:rPr>
          <w:rFonts w:ascii="Consolas" w:hAnsi="Consolas" w:cs="Consolas"/>
          <w:sz w:val="24"/>
        </w:rPr>
      </w:pPr>
    </w:p>
    <w:p w:rsidR="00B32775" w:rsidRDefault="00B32775" w:rsidP="00630F71">
      <w:pPr>
        <w:pStyle w:val="Paragraphedeliste"/>
        <w:tabs>
          <w:tab w:val="left" w:pos="4065"/>
        </w:tabs>
        <w:jc w:val="both"/>
        <w:rPr>
          <w:rFonts w:ascii="Consolas" w:hAnsi="Consolas" w:cs="Consolas"/>
          <w:sz w:val="24"/>
        </w:rPr>
      </w:pPr>
    </w:p>
    <w:p w:rsidR="00B32775" w:rsidRDefault="00B32775" w:rsidP="00630F71">
      <w:pPr>
        <w:pStyle w:val="Paragraphedeliste"/>
        <w:tabs>
          <w:tab w:val="left" w:pos="4065"/>
        </w:tabs>
        <w:jc w:val="both"/>
        <w:rPr>
          <w:rFonts w:ascii="Consolas" w:hAnsi="Consolas" w:cs="Consolas"/>
          <w:sz w:val="24"/>
        </w:rPr>
      </w:pPr>
    </w:p>
    <w:p w:rsidR="00B32775" w:rsidRDefault="00B32775" w:rsidP="00630F71">
      <w:pPr>
        <w:pStyle w:val="Paragraphedeliste"/>
        <w:tabs>
          <w:tab w:val="left" w:pos="4065"/>
        </w:tabs>
        <w:jc w:val="both"/>
        <w:rPr>
          <w:rFonts w:ascii="Consolas" w:hAnsi="Consolas" w:cs="Consolas"/>
          <w:sz w:val="24"/>
        </w:rPr>
      </w:pPr>
    </w:p>
    <w:p w:rsidR="00B32775" w:rsidRDefault="00B32775" w:rsidP="00630F71">
      <w:pPr>
        <w:pStyle w:val="Paragraphedeliste"/>
        <w:tabs>
          <w:tab w:val="left" w:pos="4065"/>
        </w:tabs>
        <w:jc w:val="both"/>
        <w:rPr>
          <w:rFonts w:ascii="Consolas" w:hAnsi="Consolas" w:cs="Consolas"/>
          <w:sz w:val="24"/>
        </w:rPr>
      </w:pPr>
    </w:p>
    <w:p w:rsidR="00B32775" w:rsidRDefault="00B32775" w:rsidP="00630F71">
      <w:pPr>
        <w:pStyle w:val="Paragraphedeliste"/>
        <w:tabs>
          <w:tab w:val="left" w:pos="4065"/>
        </w:tabs>
        <w:jc w:val="both"/>
        <w:rPr>
          <w:rFonts w:ascii="Consolas" w:hAnsi="Consolas" w:cs="Consolas"/>
          <w:sz w:val="24"/>
        </w:rPr>
      </w:pPr>
    </w:p>
    <w:p w:rsidR="00B32775" w:rsidRDefault="00B32775" w:rsidP="00630F71">
      <w:pPr>
        <w:pStyle w:val="Paragraphedeliste"/>
        <w:tabs>
          <w:tab w:val="left" w:pos="4065"/>
        </w:tabs>
        <w:jc w:val="both"/>
        <w:rPr>
          <w:rFonts w:ascii="Consolas" w:hAnsi="Consolas" w:cs="Consolas"/>
          <w:sz w:val="24"/>
        </w:rPr>
      </w:pPr>
    </w:p>
    <w:p w:rsidR="00B32775" w:rsidRDefault="00B32775" w:rsidP="00630F71">
      <w:pPr>
        <w:pStyle w:val="Paragraphedeliste"/>
        <w:tabs>
          <w:tab w:val="left" w:pos="4065"/>
        </w:tabs>
        <w:jc w:val="both"/>
        <w:rPr>
          <w:rFonts w:ascii="Consolas" w:hAnsi="Consolas" w:cs="Consolas"/>
          <w:sz w:val="24"/>
        </w:rPr>
      </w:pPr>
    </w:p>
    <w:p w:rsidR="006263BC" w:rsidRDefault="006263BC" w:rsidP="00630F71">
      <w:pPr>
        <w:pStyle w:val="Paragraphedeliste"/>
        <w:tabs>
          <w:tab w:val="left" w:pos="4065"/>
        </w:tabs>
        <w:jc w:val="both"/>
        <w:rPr>
          <w:rFonts w:ascii="Consolas" w:hAnsi="Consolas" w:cs="Consolas"/>
          <w:sz w:val="24"/>
        </w:rPr>
      </w:pPr>
    </w:p>
    <w:p w:rsidR="006263BC" w:rsidRDefault="006263BC" w:rsidP="00630F71">
      <w:pPr>
        <w:pStyle w:val="Paragraphedeliste"/>
        <w:tabs>
          <w:tab w:val="left" w:pos="4065"/>
        </w:tabs>
        <w:jc w:val="both"/>
        <w:rPr>
          <w:rFonts w:ascii="Consolas" w:hAnsi="Consolas" w:cs="Consolas"/>
          <w:sz w:val="24"/>
        </w:rPr>
      </w:pPr>
    </w:p>
    <w:p w:rsidR="006263BC" w:rsidRDefault="006263BC" w:rsidP="00630F71">
      <w:pPr>
        <w:pStyle w:val="Paragraphedeliste"/>
        <w:tabs>
          <w:tab w:val="left" w:pos="4065"/>
        </w:tabs>
        <w:jc w:val="both"/>
        <w:rPr>
          <w:rFonts w:ascii="Consolas" w:hAnsi="Consolas" w:cs="Consolas"/>
          <w:sz w:val="24"/>
        </w:rPr>
      </w:pPr>
    </w:p>
    <w:p w:rsidR="006263BC" w:rsidRDefault="006263BC" w:rsidP="00630F71">
      <w:pPr>
        <w:pStyle w:val="Paragraphedeliste"/>
        <w:tabs>
          <w:tab w:val="left" w:pos="4065"/>
        </w:tabs>
        <w:jc w:val="both"/>
        <w:rPr>
          <w:rFonts w:ascii="Consolas" w:hAnsi="Consolas" w:cs="Consolas"/>
          <w:sz w:val="24"/>
        </w:rPr>
      </w:pPr>
    </w:p>
    <w:p w:rsidR="006263BC" w:rsidRDefault="006263BC" w:rsidP="00630F71">
      <w:pPr>
        <w:pStyle w:val="Paragraphedeliste"/>
        <w:tabs>
          <w:tab w:val="left" w:pos="4065"/>
        </w:tabs>
        <w:jc w:val="both"/>
        <w:rPr>
          <w:rFonts w:ascii="Consolas" w:hAnsi="Consolas" w:cs="Consolas"/>
          <w:sz w:val="24"/>
        </w:rPr>
      </w:pPr>
    </w:p>
    <w:p w:rsidR="006263BC" w:rsidRDefault="006263BC" w:rsidP="00630F71">
      <w:pPr>
        <w:pStyle w:val="Paragraphedeliste"/>
        <w:tabs>
          <w:tab w:val="left" w:pos="4065"/>
        </w:tabs>
        <w:jc w:val="both"/>
        <w:rPr>
          <w:rFonts w:ascii="Consolas" w:hAnsi="Consolas" w:cs="Consolas"/>
          <w:sz w:val="24"/>
        </w:rPr>
      </w:pPr>
    </w:p>
    <w:p w:rsidR="006263BC" w:rsidRDefault="006263BC" w:rsidP="00630F71">
      <w:pPr>
        <w:pStyle w:val="Paragraphedeliste"/>
        <w:tabs>
          <w:tab w:val="left" w:pos="4065"/>
        </w:tabs>
        <w:jc w:val="both"/>
        <w:rPr>
          <w:rFonts w:ascii="Consolas" w:hAnsi="Consolas" w:cs="Consolas"/>
          <w:sz w:val="24"/>
        </w:rPr>
      </w:pPr>
    </w:p>
    <w:p w:rsidR="00B32775" w:rsidRDefault="00B32775" w:rsidP="00630F71">
      <w:pPr>
        <w:pStyle w:val="Paragraphedeliste"/>
        <w:tabs>
          <w:tab w:val="left" w:pos="4065"/>
        </w:tabs>
        <w:jc w:val="both"/>
        <w:rPr>
          <w:rFonts w:ascii="Consolas" w:hAnsi="Consolas" w:cs="Consolas"/>
          <w:sz w:val="24"/>
        </w:rPr>
      </w:pPr>
    </w:p>
    <w:p w:rsidR="00B32775" w:rsidRDefault="00B32775" w:rsidP="00630F71">
      <w:pPr>
        <w:pStyle w:val="Paragraphedeliste"/>
        <w:tabs>
          <w:tab w:val="left" w:pos="4065"/>
        </w:tabs>
        <w:jc w:val="both"/>
        <w:rPr>
          <w:rFonts w:ascii="Consolas" w:hAnsi="Consolas" w:cs="Consolas"/>
          <w:sz w:val="24"/>
        </w:rPr>
      </w:pPr>
    </w:p>
    <w:p w:rsidR="00B32775" w:rsidRDefault="00B32775" w:rsidP="00630F71">
      <w:pPr>
        <w:pStyle w:val="Paragraphedeliste"/>
        <w:tabs>
          <w:tab w:val="left" w:pos="4065"/>
        </w:tabs>
        <w:jc w:val="both"/>
        <w:rPr>
          <w:rFonts w:ascii="Consolas" w:hAnsi="Consolas" w:cs="Consolas"/>
          <w:sz w:val="24"/>
        </w:rPr>
      </w:pPr>
    </w:p>
    <w:p w:rsidR="00B32775" w:rsidRDefault="00B32775" w:rsidP="00630F71">
      <w:pPr>
        <w:pStyle w:val="Paragraphedeliste"/>
        <w:tabs>
          <w:tab w:val="left" w:pos="4065"/>
        </w:tabs>
        <w:jc w:val="both"/>
        <w:rPr>
          <w:rFonts w:ascii="Consolas" w:hAnsi="Consolas" w:cs="Consolas"/>
          <w:sz w:val="24"/>
        </w:rPr>
      </w:pPr>
    </w:p>
    <w:p w:rsidR="006263BC" w:rsidRDefault="006263BC" w:rsidP="00933233">
      <w:pPr>
        <w:tabs>
          <w:tab w:val="left" w:pos="4065"/>
        </w:tabs>
        <w:jc w:val="both"/>
        <w:rPr>
          <w:rFonts w:ascii="Consolas" w:hAnsi="Consolas" w:cs="Consolas"/>
          <w:sz w:val="24"/>
        </w:rPr>
      </w:pPr>
    </w:p>
    <w:p w:rsidR="00933233" w:rsidRPr="00933233" w:rsidRDefault="00933233" w:rsidP="00933233">
      <w:pPr>
        <w:tabs>
          <w:tab w:val="left" w:pos="4065"/>
        </w:tabs>
        <w:jc w:val="both"/>
        <w:rPr>
          <w:rFonts w:ascii="Consolas" w:hAnsi="Consolas" w:cs="Consolas"/>
          <w:sz w:val="24"/>
        </w:rPr>
      </w:pPr>
    </w:p>
    <w:p w:rsidR="006263BC" w:rsidRPr="00A85259" w:rsidRDefault="006263BC" w:rsidP="00630F71">
      <w:pPr>
        <w:pStyle w:val="Paragraphedeliste"/>
        <w:tabs>
          <w:tab w:val="left" w:pos="4065"/>
        </w:tabs>
        <w:jc w:val="both"/>
        <w:rPr>
          <w:rFonts w:ascii="Consolas" w:hAnsi="Consolas" w:cs="Consolas"/>
          <w:sz w:val="24"/>
        </w:rPr>
      </w:pPr>
    </w:p>
    <w:p w:rsidR="00C6481C" w:rsidRPr="000D68C3" w:rsidRDefault="00933233" w:rsidP="00465CD4">
      <w:pPr>
        <w:pStyle w:val="Paragraphedeliste"/>
        <w:numPr>
          <w:ilvl w:val="0"/>
          <w:numId w:val="11"/>
        </w:numPr>
        <w:tabs>
          <w:tab w:val="left" w:pos="4065"/>
        </w:tabs>
        <w:jc w:val="both"/>
        <w:rPr>
          <w:rFonts w:ascii="Consolas" w:hAnsi="Consolas" w:cs="Consolas"/>
          <w:b/>
          <w:sz w:val="24"/>
        </w:rPr>
      </w:pPr>
      <w:r w:rsidRPr="000D68C3">
        <w:rPr>
          <w:rFonts w:ascii="Consolas" w:hAnsi="Consolas" w:cs="Consolas"/>
          <w:b/>
          <w:sz w:val="24"/>
        </w:rPr>
        <w:t xml:space="preserve">Congé de circonstance </w:t>
      </w:r>
    </w:p>
    <w:p w:rsidR="0074365C" w:rsidRPr="000D68C3" w:rsidRDefault="0074365C" w:rsidP="00465CD4">
      <w:pPr>
        <w:pStyle w:val="Paragraphedeliste"/>
        <w:numPr>
          <w:ilvl w:val="0"/>
          <w:numId w:val="13"/>
        </w:numPr>
        <w:tabs>
          <w:tab w:val="left" w:pos="4065"/>
        </w:tabs>
        <w:jc w:val="both"/>
        <w:rPr>
          <w:rFonts w:ascii="Consolas" w:hAnsi="Consolas" w:cs="Consolas"/>
          <w:b/>
          <w:sz w:val="24"/>
        </w:rPr>
      </w:pPr>
      <w:r w:rsidRPr="000D68C3">
        <w:rPr>
          <w:rFonts w:ascii="Consolas" w:hAnsi="Consolas" w:cs="Consolas"/>
          <w:b/>
          <w:sz w:val="24"/>
        </w:rPr>
        <w:t>Rôle</w:t>
      </w:r>
    </w:p>
    <w:p w:rsidR="00EA6330" w:rsidRPr="00EA6330" w:rsidRDefault="00F918DE" w:rsidP="00B1117F">
      <w:pPr>
        <w:tabs>
          <w:tab w:val="left" w:pos="4065"/>
        </w:tabs>
        <w:spacing w:line="360" w:lineRule="auto"/>
        <w:jc w:val="both"/>
        <w:rPr>
          <w:rFonts w:ascii="Consolas" w:hAnsi="Consolas" w:cs="Consolas"/>
          <w:sz w:val="24"/>
        </w:rPr>
      </w:pPr>
      <w:r w:rsidRPr="000D68C3">
        <w:rPr>
          <w:rFonts w:ascii="Consolas" w:hAnsi="Consolas" w:cs="Consolas"/>
          <w:sz w:val="24"/>
        </w:rPr>
        <w:t xml:space="preserve">En cas d’un évènement heureux ou malheureux </w:t>
      </w:r>
      <w:r w:rsidR="00FB6B54" w:rsidRPr="000D68C3">
        <w:rPr>
          <w:rFonts w:ascii="Consolas" w:hAnsi="Consolas" w:cs="Consolas"/>
          <w:sz w:val="24"/>
        </w:rPr>
        <w:t>(deuil</w:t>
      </w:r>
      <w:r w:rsidRPr="000D68C3">
        <w:rPr>
          <w:rFonts w:ascii="Consolas" w:hAnsi="Consolas" w:cs="Consolas"/>
          <w:sz w:val="24"/>
        </w:rPr>
        <w:t xml:space="preserve">, </w:t>
      </w:r>
      <w:r w:rsidR="00FB6B54" w:rsidRPr="000D68C3">
        <w:rPr>
          <w:rFonts w:ascii="Consolas" w:hAnsi="Consolas" w:cs="Consolas"/>
          <w:sz w:val="24"/>
        </w:rPr>
        <w:t>mariage etc…), les agents remplissent ce document pour demander quelques jours d’absence</w:t>
      </w:r>
      <w:r w:rsidR="00E432AB" w:rsidRPr="000D68C3">
        <w:rPr>
          <w:rFonts w:ascii="Consolas" w:hAnsi="Consolas" w:cs="Consolas"/>
          <w:sz w:val="24"/>
        </w:rPr>
        <w:t>.</w:t>
      </w:r>
      <w:r w:rsidRPr="00B1117F">
        <w:rPr>
          <w:rFonts w:ascii="Consolas" w:hAnsi="Consolas" w:cs="Consolas"/>
          <w:sz w:val="24"/>
        </w:rPr>
        <w:t xml:space="preserve"> </w:t>
      </w:r>
    </w:p>
    <w:p w:rsidR="00402DD6" w:rsidRPr="000D68C3" w:rsidRDefault="0074365C" w:rsidP="00465CD4">
      <w:pPr>
        <w:pStyle w:val="Paragraphedeliste"/>
        <w:numPr>
          <w:ilvl w:val="0"/>
          <w:numId w:val="13"/>
        </w:numPr>
        <w:tabs>
          <w:tab w:val="left" w:pos="4065"/>
        </w:tabs>
        <w:jc w:val="both"/>
        <w:rPr>
          <w:rFonts w:ascii="Consolas" w:hAnsi="Consolas" w:cs="Consolas"/>
          <w:b/>
          <w:sz w:val="24"/>
        </w:rPr>
      </w:pPr>
      <w:r w:rsidRPr="000D68C3">
        <w:rPr>
          <w:rFonts w:ascii="Consolas" w:hAnsi="Consolas" w:cs="Consolas"/>
          <w:b/>
          <w:sz w:val="24"/>
        </w:rPr>
        <w:lastRenderedPageBreak/>
        <w:t xml:space="preserve">Modèle </w:t>
      </w:r>
      <w:r w:rsidR="00E432AB" w:rsidRPr="000D68C3">
        <w:rPr>
          <w:b/>
          <w:noProof/>
          <w:lang w:eastAsia="fr-FR"/>
        </w:rPr>
        <mc:AlternateContent>
          <mc:Choice Requires="wps">
            <w:drawing>
              <wp:anchor distT="0" distB="0" distL="114300" distR="114300" simplePos="0" relativeHeight="251662336" behindDoc="0" locked="0" layoutInCell="1" allowOverlap="1" wp14:anchorId="3C042802" wp14:editId="067F97B7">
                <wp:simplePos x="0" y="0"/>
                <wp:positionH relativeFrom="margin">
                  <wp:posOffset>-375920</wp:posOffset>
                </wp:positionH>
                <wp:positionV relativeFrom="paragraph">
                  <wp:posOffset>345440</wp:posOffset>
                </wp:positionV>
                <wp:extent cx="6753225" cy="6610350"/>
                <wp:effectExtent l="0" t="0" r="28575" b="0"/>
                <wp:wrapNone/>
                <wp:docPr id="52" name="Organigramme : Document 52"/>
                <wp:cNvGraphicFramePr/>
                <a:graphic xmlns:a="http://schemas.openxmlformats.org/drawingml/2006/main">
                  <a:graphicData uri="http://schemas.microsoft.com/office/word/2010/wordprocessingShape">
                    <wps:wsp>
                      <wps:cNvSpPr/>
                      <wps:spPr>
                        <a:xfrm>
                          <a:off x="0" y="0"/>
                          <a:ext cx="6753225" cy="6610350"/>
                        </a:xfrm>
                        <a:prstGeom prst="flowChartDocumen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2AA8A" id="Organigramme : Document 52" o:spid="_x0000_s1026" type="#_x0000_t114" style="position:absolute;margin-left:-29.6pt;margin-top:27.2pt;width:531.75pt;height:52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" fillcolor="white [3201]" strokecolor="black [3200]" strokeweight="1.5pt">
                <w10:wrap anchorx="margin"/>
              </v:shape>
            </w:pict>
          </mc:Fallback>
        </mc:AlternateContent>
      </w:r>
    </w:p>
    <w:p w:rsidR="00402DD6" w:rsidRDefault="00402DD6" w:rsidP="00EA6330">
      <w:pPr>
        <w:tabs>
          <w:tab w:val="left" w:pos="4065"/>
        </w:tabs>
        <w:jc w:val="both"/>
        <w:rPr>
          <w:rFonts w:ascii="Consolas" w:hAnsi="Consolas" w:cs="Consolas"/>
          <w:sz w:val="24"/>
        </w:rPr>
      </w:pPr>
    </w:p>
    <w:p w:rsidR="00402DD6" w:rsidRDefault="00402DD6" w:rsidP="00402DD6">
      <w:r w:rsidRPr="00A028A0">
        <w:rPr>
          <w:noProof/>
          <w:lang w:eastAsia="fr-FR"/>
        </w:rPr>
        <mc:AlternateContent>
          <mc:Choice Requires="wps">
            <w:drawing>
              <wp:anchor distT="0" distB="0" distL="114300" distR="114300" simplePos="0" relativeHeight="251673600" behindDoc="0" locked="0" layoutInCell="1" allowOverlap="1" wp14:anchorId="67EC09CA" wp14:editId="65408111">
                <wp:simplePos x="0" y="0"/>
                <wp:positionH relativeFrom="margin">
                  <wp:posOffset>1786255</wp:posOffset>
                </wp:positionH>
                <wp:positionV relativeFrom="paragraph">
                  <wp:posOffset>3957955</wp:posOffset>
                </wp:positionV>
                <wp:extent cx="2238375" cy="0"/>
                <wp:effectExtent l="0" t="0" r="28575" b="19050"/>
                <wp:wrapNone/>
                <wp:docPr id="45" name="Connecteur droit 45"/>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D0CAEE" id="Connecteur droit 45" o:spid="_x0000_s1026" style="position:absolute;z-index:251673600;visibility:visible;mso-wrap-style:square;mso-wrap-distance-left:9pt;mso-wrap-distance-top:0;mso-wrap-distance-right:9pt;mso-wrap-distance-bottom:0;mso-position-horizontal:absolute;mso-position-horizontal-relative:margin;mso-position-vertical:absolute;mso-position-vertical-relative:text" from="140.65pt,311.65pt" to="316.9pt,3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" strokecolor="black [3200]" strokeweight=".5pt">
                <v:stroke joinstyle="miter"/>
                <w10:wrap anchorx="margin"/>
              </v:line>
            </w:pict>
          </mc:Fallback>
        </mc:AlternateContent>
      </w:r>
      <w:r>
        <w:rPr>
          <w:noProof/>
          <w:lang w:eastAsia="fr-FR"/>
        </w:rPr>
        <mc:AlternateContent>
          <mc:Choice Requires="wpg">
            <w:drawing>
              <wp:anchor distT="0" distB="0" distL="114300" distR="114300" simplePos="0" relativeHeight="251665408" behindDoc="0" locked="0" layoutInCell="1" allowOverlap="1" wp14:anchorId="76A45E96" wp14:editId="1ACD9289">
                <wp:simplePos x="0" y="0"/>
                <wp:positionH relativeFrom="column">
                  <wp:posOffset>-156845</wp:posOffset>
                </wp:positionH>
                <wp:positionV relativeFrom="paragraph">
                  <wp:posOffset>1700529</wp:posOffset>
                </wp:positionV>
                <wp:extent cx="6343650" cy="3086101"/>
                <wp:effectExtent l="0" t="0" r="0" b="0"/>
                <wp:wrapNone/>
                <wp:docPr id="46" name="Groupe 46"/>
                <wp:cNvGraphicFramePr/>
                <a:graphic xmlns:a="http://schemas.openxmlformats.org/drawingml/2006/main">
                  <a:graphicData uri="http://schemas.microsoft.com/office/word/2010/wordprocessingGroup">
                    <wpg:wgp>
                      <wpg:cNvGrpSpPr/>
                      <wpg:grpSpPr>
                        <a:xfrm>
                          <a:off x="0" y="0"/>
                          <a:ext cx="6343650" cy="3086101"/>
                          <a:chOff x="0" y="-1"/>
                          <a:chExt cx="6343650" cy="3086101"/>
                        </a:xfrm>
                      </wpg:grpSpPr>
                      <wps:wsp>
                        <wps:cNvPr id="47" name="Rectangle 47"/>
                        <wps:cNvSpPr/>
                        <wps:spPr>
                          <a:xfrm>
                            <a:off x="38100" y="-1"/>
                            <a:ext cx="5467350" cy="24288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402DD6">
                              <w:pPr>
                                <w:rPr>
                                  <w:rFonts w:ascii="Consolas" w:hAnsi="Consolas" w:cs="Consolas"/>
                                  <w:sz w:val="24"/>
                                </w:rPr>
                              </w:pPr>
                              <w:r>
                                <w:rPr>
                                  <w:rFonts w:ascii="Consolas" w:hAnsi="Consolas" w:cs="Consolas"/>
                                  <w:sz w:val="24"/>
                                </w:rPr>
                                <w:t>NOM &amp; POSTNOM       :</w:t>
                              </w:r>
                            </w:p>
                            <w:p w:rsidR="00B01880" w:rsidRDefault="00B01880" w:rsidP="00402DD6">
                              <w:pPr>
                                <w:rPr>
                                  <w:rFonts w:ascii="Consolas" w:hAnsi="Consolas" w:cs="Consolas"/>
                                  <w:sz w:val="24"/>
                                </w:rPr>
                              </w:pPr>
                              <w:r>
                                <w:rPr>
                                  <w:rFonts w:ascii="Consolas" w:hAnsi="Consolas" w:cs="Consolas"/>
                                  <w:sz w:val="24"/>
                                </w:rPr>
                                <w:t>GRADE               :</w:t>
                              </w:r>
                            </w:p>
                            <w:p w:rsidR="00B01880" w:rsidRDefault="00B01880" w:rsidP="00402DD6">
                              <w:pPr>
                                <w:rPr>
                                  <w:rFonts w:ascii="Consolas" w:hAnsi="Consolas" w:cs="Consolas"/>
                                  <w:sz w:val="24"/>
                                </w:rPr>
                              </w:pPr>
                              <w:r>
                                <w:rPr>
                                  <w:rFonts w:ascii="Consolas" w:hAnsi="Consolas" w:cs="Consolas"/>
                                  <w:sz w:val="24"/>
                                </w:rPr>
                                <w:t>MATRICULE           :</w:t>
                              </w:r>
                            </w:p>
                            <w:p w:rsidR="00B01880" w:rsidRDefault="00B01880" w:rsidP="00402DD6">
                              <w:pPr>
                                <w:rPr>
                                  <w:rFonts w:ascii="Consolas" w:hAnsi="Consolas" w:cs="Consolas"/>
                                  <w:sz w:val="24"/>
                                </w:rPr>
                              </w:pPr>
                              <w:r>
                                <w:rPr>
                                  <w:rFonts w:ascii="Consolas" w:hAnsi="Consolas" w:cs="Consolas"/>
                                  <w:sz w:val="24"/>
                                </w:rPr>
                                <w:t>DIRECTION           :</w:t>
                              </w:r>
                            </w:p>
                            <w:p w:rsidR="00B01880" w:rsidRDefault="00B01880" w:rsidP="00402DD6">
                              <w:pPr>
                                <w:rPr>
                                  <w:rFonts w:ascii="Consolas" w:hAnsi="Consolas" w:cs="Consolas"/>
                                  <w:sz w:val="24"/>
                                </w:rPr>
                              </w:pPr>
                              <w:r>
                                <w:rPr>
                                  <w:rFonts w:ascii="Consolas" w:hAnsi="Consolas" w:cs="Consolas"/>
                                  <w:sz w:val="24"/>
                                </w:rPr>
                                <w:t>DUREE               :</w:t>
                              </w:r>
                            </w:p>
                            <w:p w:rsidR="00B01880" w:rsidRDefault="00B01880" w:rsidP="00402DD6">
                              <w:pPr>
                                <w:rPr>
                                  <w:rFonts w:ascii="Consolas" w:hAnsi="Consolas" w:cs="Consolas"/>
                                  <w:sz w:val="24"/>
                                </w:rPr>
                              </w:pPr>
                              <w:r>
                                <w:rPr>
                                  <w:rFonts w:ascii="Consolas" w:hAnsi="Consolas" w:cs="Consolas"/>
                                  <w:sz w:val="24"/>
                                </w:rPr>
                                <w:t>DATE DE DEPART      :</w:t>
                              </w:r>
                              <w:r w:rsidRPr="001C46A2">
                                <w:rPr>
                                  <w:rFonts w:ascii="Consolas" w:hAnsi="Consolas" w:cs="Consolas"/>
                                  <w:sz w:val="24"/>
                                </w:rPr>
                                <w:t xml:space="preserve"> </w:t>
                              </w:r>
                            </w:p>
                            <w:p w:rsidR="00B01880" w:rsidRDefault="00B01880" w:rsidP="00402DD6">
                              <w:pPr>
                                <w:rPr>
                                  <w:rFonts w:ascii="Consolas" w:hAnsi="Consolas" w:cs="Consolas"/>
                                  <w:sz w:val="24"/>
                                </w:rPr>
                              </w:pPr>
                              <w:r>
                                <w:rPr>
                                  <w:rFonts w:ascii="Consolas" w:hAnsi="Consolas" w:cs="Consolas"/>
                                  <w:sz w:val="24"/>
                                </w:rPr>
                                <w:t>REPRISE DE SERVICE</w:t>
                              </w:r>
                              <w:proofErr w:type="gramStart"/>
                              <w:r>
                                <w:rPr>
                                  <w:rFonts w:ascii="Consolas" w:hAnsi="Consolas" w:cs="Consolas"/>
                                  <w:sz w:val="24"/>
                                </w:rPr>
                                <w:t>  :</w:t>
                              </w:r>
                              <w:proofErr w:type="gramEnd"/>
                            </w:p>
                            <w:p w:rsidR="00B01880" w:rsidRDefault="00B01880" w:rsidP="00402DD6">
                              <w:pPr>
                                <w:rPr>
                                  <w:rFonts w:ascii="Consolas" w:hAnsi="Consolas" w:cs="Consolas"/>
                                  <w:sz w:val="24"/>
                                </w:rPr>
                              </w:pPr>
                              <w:r>
                                <w:rPr>
                                  <w:rFonts w:ascii="Consolas" w:hAnsi="Consolas" w:cs="Consolas"/>
                                  <w:sz w:val="24"/>
                                </w:rPr>
                                <w:t>Motif               :</w:t>
                              </w:r>
                            </w:p>
                            <w:p w:rsidR="00B01880" w:rsidRDefault="00B01880" w:rsidP="00402DD6">
                              <w:pPr>
                                <w:rPr>
                                  <w:rFonts w:ascii="Consolas" w:hAnsi="Consolas" w:cs="Consolas"/>
                                  <w:sz w:val="24"/>
                                </w:rPr>
                              </w:pPr>
                            </w:p>
                            <w:p w:rsidR="00B01880" w:rsidRDefault="00B01880" w:rsidP="00402DD6">
                              <w:pPr>
                                <w:rPr>
                                  <w:rFonts w:ascii="Consolas" w:hAnsi="Consolas" w:cs="Consolas"/>
                                  <w:sz w:val="24"/>
                                </w:rPr>
                              </w:pPr>
                            </w:p>
                            <w:p w:rsidR="00B01880" w:rsidRDefault="00B01880" w:rsidP="00402DD6">
                              <w:pPr>
                                <w:rPr>
                                  <w:rFonts w:ascii="Consolas" w:hAnsi="Consolas" w:cs="Consolas"/>
                                  <w:sz w:val="24"/>
                                </w:rPr>
                              </w:pPr>
                            </w:p>
                            <w:p w:rsidR="00B01880" w:rsidRPr="00017DB4" w:rsidRDefault="00B01880" w:rsidP="00402DD6">
                              <w:pPr>
                                <w:rPr>
                                  <w:rFonts w:ascii="Consolas" w:hAnsi="Consolas" w:cs="Consola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971550" y="2409825"/>
                            <a:ext cx="3181350" cy="276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402DD6">
                              <w:pPr>
                                <w:rPr>
                                  <w:rFonts w:ascii="Consolas" w:hAnsi="Consolas" w:cs="Consolas"/>
                                  <w:sz w:val="24"/>
                                </w:rPr>
                              </w:pPr>
                              <w:r>
                                <w:rPr>
                                  <w:rFonts w:ascii="Consolas" w:hAnsi="Consolas" w:cs="Consolas"/>
                                  <w:sz w:val="24"/>
                                </w:rPr>
                                <w:t xml:space="preserve">Fait à Kinshasa, le </w:t>
                              </w:r>
                            </w:p>
                            <w:p w:rsidR="00B01880" w:rsidRDefault="00B01880" w:rsidP="00402DD6">
                              <w:pPr>
                                <w:rPr>
                                  <w:rFonts w:ascii="Consolas" w:hAnsi="Consolas" w:cs="Consolas"/>
                                  <w:sz w:val="24"/>
                                </w:rPr>
                              </w:pPr>
                            </w:p>
                            <w:p w:rsidR="00B01880" w:rsidRDefault="00B01880" w:rsidP="00402DD6">
                              <w:pPr>
                                <w:rPr>
                                  <w:rFonts w:ascii="Consolas" w:hAnsi="Consolas" w:cs="Consolas"/>
                                  <w:sz w:val="24"/>
                                </w:rPr>
                              </w:pPr>
                            </w:p>
                            <w:p w:rsidR="00B01880" w:rsidRPr="00017DB4" w:rsidRDefault="00B01880" w:rsidP="00402DD6">
                              <w:pPr>
                                <w:rPr>
                                  <w:rFonts w:ascii="Consolas" w:hAnsi="Consolas" w:cs="Consola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2657475"/>
                            <a:ext cx="3019425"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402DD6">
                              <w:pPr>
                                <w:rPr>
                                  <w:rFonts w:ascii="Consolas" w:hAnsi="Consolas" w:cs="Consolas"/>
                                  <w:sz w:val="24"/>
                                </w:rPr>
                              </w:pPr>
                              <w:r>
                                <w:rPr>
                                  <w:rFonts w:ascii="Consolas" w:hAnsi="Consolas" w:cs="Consolas"/>
                                  <w:sz w:val="24"/>
                                </w:rPr>
                                <w:t xml:space="preserve">Le demandeur </w:t>
                              </w:r>
                            </w:p>
                            <w:p w:rsidR="00B01880" w:rsidRDefault="00B01880" w:rsidP="00402DD6">
                              <w:pPr>
                                <w:rPr>
                                  <w:rFonts w:ascii="Consolas" w:hAnsi="Consolas" w:cs="Consolas"/>
                                  <w:sz w:val="24"/>
                                </w:rPr>
                              </w:pPr>
                            </w:p>
                            <w:p w:rsidR="00B01880" w:rsidRDefault="00B01880" w:rsidP="00402DD6">
                              <w:pPr>
                                <w:rPr>
                                  <w:rFonts w:ascii="Consolas" w:hAnsi="Consolas" w:cs="Consolas"/>
                                  <w:sz w:val="24"/>
                                </w:rPr>
                              </w:pPr>
                            </w:p>
                            <w:p w:rsidR="00B01880" w:rsidRPr="00017DB4" w:rsidRDefault="00B01880" w:rsidP="00402DD6">
                              <w:pPr>
                                <w:rPr>
                                  <w:rFonts w:ascii="Consolas" w:hAnsi="Consolas" w:cs="Consola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3324225" y="2800350"/>
                            <a:ext cx="3019425"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402DD6">
                              <w:pPr>
                                <w:rPr>
                                  <w:rFonts w:ascii="Consolas" w:hAnsi="Consolas" w:cs="Consolas"/>
                                  <w:sz w:val="24"/>
                                </w:rPr>
                              </w:pPr>
                              <w:r>
                                <w:rPr>
                                  <w:rFonts w:ascii="Consolas" w:hAnsi="Consolas" w:cs="Consolas"/>
                                  <w:sz w:val="24"/>
                                </w:rPr>
                                <w:t xml:space="preserve">Visa du responsable </w:t>
                              </w:r>
                            </w:p>
                            <w:p w:rsidR="00B01880" w:rsidRDefault="00B01880" w:rsidP="00402DD6">
                              <w:pPr>
                                <w:rPr>
                                  <w:rFonts w:ascii="Consolas" w:hAnsi="Consolas" w:cs="Consolas"/>
                                  <w:sz w:val="24"/>
                                </w:rPr>
                              </w:pPr>
                            </w:p>
                            <w:p w:rsidR="00B01880" w:rsidRDefault="00B01880" w:rsidP="00402DD6">
                              <w:pPr>
                                <w:rPr>
                                  <w:rFonts w:ascii="Consolas" w:hAnsi="Consolas" w:cs="Consolas"/>
                                  <w:sz w:val="24"/>
                                </w:rPr>
                              </w:pPr>
                            </w:p>
                            <w:p w:rsidR="00B01880" w:rsidRPr="00017DB4" w:rsidRDefault="00B01880" w:rsidP="00402DD6">
                              <w:pPr>
                                <w:rPr>
                                  <w:rFonts w:ascii="Consolas" w:hAnsi="Consolas" w:cs="Consola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A45E96" id="Groupe 46" o:spid="_x0000_s1300" style="position:absolute;margin-left:-12.35pt;margin-top:133.9pt;width:499.5pt;height:243pt;z-index:251665408" coordorigin="" coordsize="63436,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">
                <v:rect id="Rectangle 47" o:spid="_x0000_s1301" style="position:absolute;left:381;width:54673;height:24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1LbsUA&#10;AADbAAAADwAAAGRycy9kb3ducmV2LnhtbESPQWvCQBSE70L/w/IK3nTTGhqJrlJEUfBQTBU8PrLP&#10;JDb7NmZXjf/eLRR6HGbmG2Y670wtbtS6yrKCt2EEgji3uuJCwf57NRiDcB5ZY22ZFDzIwXz20pti&#10;qu2dd3TLfCEChF2KCkrvm1RKl5dk0A1tQxy8k20N+iDbQuoW7wFuavkeRR/SYMVhocSGFiXlP9nV&#10;KNie9SUujsuvUZUsksMlXmer00ip/mv3OQHhqfP/4b/2RiuIE/j9En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tuxQAAANsAAAAPAAAAAAAAAAAAAAAAAJgCAABkcnMv&#10;ZG93bnJldi54bWxQSwUGAAAAAAQABAD1AAAAigMAAAAA&#10;" fillcolor="white [3201]" stroked="f" strokeweight="1pt">
                  <v:textbox>
                    <w:txbxContent>
                      <w:p w:rsidR="00B01880" w:rsidRDefault="00B01880" w:rsidP="00402DD6">
                        <w:pPr>
                          <w:rPr>
                            <w:rFonts w:ascii="Consolas" w:hAnsi="Consolas" w:cs="Consolas"/>
                            <w:sz w:val="24"/>
                          </w:rPr>
                        </w:pPr>
                        <w:r>
                          <w:rPr>
                            <w:rFonts w:ascii="Consolas" w:hAnsi="Consolas" w:cs="Consolas"/>
                            <w:sz w:val="24"/>
                          </w:rPr>
                          <w:t>NOM &amp; POSTNOM       :</w:t>
                        </w:r>
                      </w:p>
                      <w:p w:rsidR="00B01880" w:rsidRDefault="00B01880" w:rsidP="00402DD6">
                        <w:pPr>
                          <w:rPr>
                            <w:rFonts w:ascii="Consolas" w:hAnsi="Consolas" w:cs="Consolas"/>
                            <w:sz w:val="24"/>
                          </w:rPr>
                        </w:pPr>
                        <w:r>
                          <w:rPr>
                            <w:rFonts w:ascii="Consolas" w:hAnsi="Consolas" w:cs="Consolas"/>
                            <w:sz w:val="24"/>
                          </w:rPr>
                          <w:t>GRADE               :</w:t>
                        </w:r>
                      </w:p>
                      <w:p w:rsidR="00B01880" w:rsidRDefault="00B01880" w:rsidP="00402DD6">
                        <w:pPr>
                          <w:rPr>
                            <w:rFonts w:ascii="Consolas" w:hAnsi="Consolas" w:cs="Consolas"/>
                            <w:sz w:val="24"/>
                          </w:rPr>
                        </w:pPr>
                        <w:r>
                          <w:rPr>
                            <w:rFonts w:ascii="Consolas" w:hAnsi="Consolas" w:cs="Consolas"/>
                            <w:sz w:val="24"/>
                          </w:rPr>
                          <w:t>MATRICULE           :</w:t>
                        </w:r>
                      </w:p>
                      <w:p w:rsidR="00B01880" w:rsidRDefault="00B01880" w:rsidP="00402DD6">
                        <w:pPr>
                          <w:rPr>
                            <w:rFonts w:ascii="Consolas" w:hAnsi="Consolas" w:cs="Consolas"/>
                            <w:sz w:val="24"/>
                          </w:rPr>
                        </w:pPr>
                        <w:r>
                          <w:rPr>
                            <w:rFonts w:ascii="Consolas" w:hAnsi="Consolas" w:cs="Consolas"/>
                            <w:sz w:val="24"/>
                          </w:rPr>
                          <w:t>DIRECTION           :</w:t>
                        </w:r>
                      </w:p>
                      <w:p w:rsidR="00B01880" w:rsidRDefault="00B01880" w:rsidP="00402DD6">
                        <w:pPr>
                          <w:rPr>
                            <w:rFonts w:ascii="Consolas" w:hAnsi="Consolas" w:cs="Consolas"/>
                            <w:sz w:val="24"/>
                          </w:rPr>
                        </w:pPr>
                        <w:r>
                          <w:rPr>
                            <w:rFonts w:ascii="Consolas" w:hAnsi="Consolas" w:cs="Consolas"/>
                            <w:sz w:val="24"/>
                          </w:rPr>
                          <w:t>DUREE               :</w:t>
                        </w:r>
                      </w:p>
                      <w:p w:rsidR="00B01880" w:rsidRDefault="00B01880" w:rsidP="00402DD6">
                        <w:pPr>
                          <w:rPr>
                            <w:rFonts w:ascii="Consolas" w:hAnsi="Consolas" w:cs="Consolas"/>
                            <w:sz w:val="24"/>
                          </w:rPr>
                        </w:pPr>
                        <w:r>
                          <w:rPr>
                            <w:rFonts w:ascii="Consolas" w:hAnsi="Consolas" w:cs="Consolas"/>
                            <w:sz w:val="24"/>
                          </w:rPr>
                          <w:t>DATE DE DEPART      :</w:t>
                        </w:r>
                        <w:r w:rsidRPr="001C46A2">
                          <w:rPr>
                            <w:rFonts w:ascii="Consolas" w:hAnsi="Consolas" w:cs="Consolas"/>
                            <w:sz w:val="24"/>
                          </w:rPr>
                          <w:t xml:space="preserve"> </w:t>
                        </w:r>
                      </w:p>
                      <w:p w:rsidR="00B01880" w:rsidRDefault="00B01880" w:rsidP="00402DD6">
                        <w:pPr>
                          <w:rPr>
                            <w:rFonts w:ascii="Consolas" w:hAnsi="Consolas" w:cs="Consolas"/>
                            <w:sz w:val="24"/>
                          </w:rPr>
                        </w:pPr>
                        <w:r>
                          <w:rPr>
                            <w:rFonts w:ascii="Consolas" w:hAnsi="Consolas" w:cs="Consolas"/>
                            <w:sz w:val="24"/>
                          </w:rPr>
                          <w:t>REPRISE DE SERVICE</w:t>
                        </w:r>
                        <w:proofErr w:type="gramStart"/>
                        <w:r>
                          <w:rPr>
                            <w:rFonts w:ascii="Consolas" w:hAnsi="Consolas" w:cs="Consolas"/>
                            <w:sz w:val="24"/>
                          </w:rPr>
                          <w:t>  :</w:t>
                        </w:r>
                        <w:proofErr w:type="gramEnd"/>
                      </w:p>
                      <w:p w:rsidR="00B01880" w:rsidRDefault="00B01880" w:rsidP="00402DD6">
                        <w:pPr>
                          <w:rPr>
                            <w:rFonts w:ascii="Consolas" w:hAnsi="Consolas" w:cs="Consolas"/>
                            <w:sz w:val="24"/>
                          </w:rPr>
                        </w:pPr>
                        <w:r>
                          <w:rPr>
                            <w:rFonts w:ascii="Consolas" w:hAnsi="Consolas" w:cs="Consolas"/>
                            <w:sz w:val="24"/>
                          </w:rPr>
                          <w:t>Motif               :</w:t>
                        </w:r>
                      </w:p>
                      <w:p w:rsidR="00B01880" w:rsidRDefault="00B01880" w:rsidP="00402DD6">
                        <w:pPr>
                          <w:rPr>
                            <w:rFonts w:ascii="Consolas" w:hAnsi="Consolas" w:cs="Consolas"/>
                            <w:sz w:val="24"/>
                          </w:rPr>
                        </w:pPr>
                      </w:p>
                      <w:p w:rsidR="00B01880" w:rsidRDefault="00B01880" w:rsidP="00402DD6">
                        <w:pPr>
                          <w:rPr>
                            <w:rFonts w:ascii="Consolas" w:hAnsi="Consolas" w:cs="Consolas"/>
                            <w:sz w:val="24"/>
                          </w:rPr>
                        </w:pPr>
                      </w:p>
                      <w:p w:rsidR="00B01880" w:rsidRDefault="00B01880" w:rsidP="00402DD6">
                        <w:pPr>
                          <w:rPr>
                            <w:rFonts w:ascii="Consolas" w:hAnsi="Consolas" w:cs="Consolas"/>
                            <w:sz w:val="24"/>
                          </w:rPr>
                        </w:pPr>
                      </w:p>
                      <w:p w:rsidR="00B01880" w:rsidRPr="00017DB4" w:rsidRDefault="00B01880" w:rsidP="00402DD6">
                        <w:pPr>
                          <w:rPr>
                            <w:rFonts w:ascii="Consolas" w:hAnsi="Consolas" w:cs="Consolas"/>
                            <w:sz w:val="24"/>
                          </w:rPr>
                        </w:pPr>
                      </w:p>
                    </w:txbxContent>
                  </v:textbox>
                </v:rect>
                <v:rect id="Rectangle 48" o:spid="_x0000_s1302" style="position:absolute;left:9715;top:24098;width:31814;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fHMIA&#10;AADbAAAADwAAAGRycy9kb3ducmV2LnhtbERPTYvCMBC9C/sfwgh701QtKtUoiygKHsTuCh6HZmy7&#10;20xqk9X6781B8Ph43/Nlaypxo8aVlhUM+hEI4szqknMFP9+b3hSE88gaK8uk4EEOlouPzhwTbe98&#10;pFvqcxFC2CWooPC+TqR0WUEGXd/WxIG72MagD7DJpW7wHsJNJYdRNJYGSw4NBda0Kij7S/+Ngv2v&#10;vsb5eX0YlZPV5HSNt+nmMlLqs9t+zUB4av1b/HLvtII4jA1fw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t8cwgAAANsAAAAPAAAAAAAAAAAAAAAAAJgCAABkcnMvZG93&#10;bnJldi54bWxQSwUGAAAAAAQABAD1AAAAhwMAAAAA&#10;" fillcolor="white [3201]" stroked="f" strokeweight="1pt">
                  <v:textbox>
                    <w:txbxContent>
                      <w:p w:rsidR="00B01880" w:rsidRDefault="00B01880" w:rsidP="00402DD6">
                        <w:pPr>
                          <w:rPr>
                            <w:rFonts w:ascii="Consolas" w:hAnsi="Consolas" w:cs="Consolas"/>
                            <w:sz w:val="24"/>
                          </w:rPr>
                        </w:pPr>
                        <w:r>
                          <w:rPr>
                            <w:rFonts w:ascii="Consolas" w:hAnsi="Consolas" w:cs="Consolas"/>
                            <w:sz w:val="24"/>
                          </w:rPr>
                          <w:t xml:space="preserve">Fait à Kinshasa, le </w:t>
                        </w:r>
                      </w:p>
                      <w:p w:rsidR="00B01880" w:rsidRDefault="00B01880" w:rsidP="00402DD6">
                        <w:pPr>
                          <w:rPr>
                            <w:rFonts w:ascii="Consolas" w:hAnsi="Consolas" w:cs="Consolas"/>
                            <w:sz w:val="24"/>
                          </w:rPr>
                        </w:pPr>
                      </w:p>
                      <w:p w:rsidR="00B01880" w:rsidRDefault="00B01880" w:rsidP="00402DD6">
                        <w:pPr>
                          <w:rPr>
                            <w:rFonts w:ascii="Consolas" w:hAnsi="Consolas" w:cs="Consolas"/>
                            <w:sz w:val="24"/>
                          </w:rPr>
                        </w:pPr>
                      </w:p>
                      <w:p w:rsidR="00B01880" w:rsidRPr="00017DB4" w:rsidRDefault="00B01880" w:rsidP="00402DD6">
                        <w:pPr>
                          <w:rPr>
                            <w:rFonts w:ascii="Consolas" w:hAnsi="Consolas" w:cs="Consolas"/>
                            <w:sz w:val="24"/>
                          </w:rPr>
                        </w:pPr>
                      </w:p>
                    </w:txbxContent>
                  </v:textbox>
                </v:rect>
                <v:rect id="Rectangle 49" o:spid="_x0000_s1303" style="position:absolute;top:26574;width:30194;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6h8YA&#10;AADbAAAADwAAAGRycy9kb3ducmV2LnhtbESPQWvCQBSE7wX/w/KE3urGGrTGbKRIpQUPxVjB4yP7&#10;TGKzb2N2q+m/7wpCj8PMfMOky9404kKdqy0rGI8iEMSF1TWXCr5266cXEM4ja2wsk4JfcrDMBg8p&#10;JtpeeUuX3JciQNglqKDyvk2kdEVFBt3ItsTBO9rOoA+yK6Xu8BrgppHPUTSVBmsOCxW2tKqo+M5/&#10;jILNSZ/j8vD2Oalnq9n+HL/n6+NEqcdh/7oA4an3/+F7+0MriOdw+xJ+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56h8YAAADbAAAADwAAAAAAAAAAAAAAAACYAgAAZHJz&#10;L2Rvd25yZXYueG1sUEsFBgAAAAAEAAQA9QAAAIsDAAAAAA==&#10;" fillcolor="white [3201]" stroked="f" strokeweight="1pt">
                  <v:textbox>
                    <w:txbxContent>
                      <w:p w:rsidR="00B01880" w:rsidRDefault="00B01880" w:rsidP="00402DD6">
                        <w:pPr>
                          <w:rPr>
                            <w:rFonts w:ascii="Consolas" w:hAnsi="Consolas" w:cs="Consolas"/>
                            <w:sz w:val="24"/>
                          </w:rPr>
                        </w:pPr>
                        <w:r>
                          <w:rPr>
                            <w:rFonts w:ascii="Consolas" w:hAnsi="Consolas" w:cs="Consolas"/>
                            <w:sz w:val="24"/>
                          </w:rPr>
                          <w:t xml:space="preserve">Le demandeur </w:t>
                        </w:r>
                      </w:p>
                      <w:p w:rsidR="00B01880" w:rsidRDefault="00B01880" w:rsidP="00402DD6">
                        <w:pPr>
                          <w:rPr>
                            <w:rFonts w:ascii="Consolas" w:hAnsi="Consolas" w:cs="Consolas"/>
                            <w:sz w:val="24"/>
                          </w:rPr>
                        </w:pPr>
                      </w:p>
                      <w:p w:rsidR="00B01880" w:rsidRDefault="00B01880" w:rsidP="00402DD6">
                        <w:pPr>
                          <w:rPr>
                            <w:rFonts w:ascii="Consolas" w:hAnsi="Consolas" w:cs="Consolas"/>
                            <w:sz w:val="24"/>
                          </w:rPr>
                        </w:pPr>
                      </w:p>
                      <w:p w:rsidR="00B01880" w:rsidRPr="00017DB4" w:rsidRDefault="00B01880" w:rsidP="00402DD6">
                        <w:pPr>
                          <w:rPr>
                            <w:rFonts w:ascii="Consolas" w:hAnsi="Consolas" w:cs="Consolas"/>
                            <w:sz w:val="24"/>
                          </w:rPr>
                        </w:pPr>
                      </w:p>
                    </w:txbxContent>
                  </v:textbox>
                </v:rect>
                <v:rect id="Rectangle 50" o:spid="_x0000_s1304" style="position:absolute;left:33242;top:28003;width:30194;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Fx8MA&#10;AADbAAAADwAAAGRycy9kb3ducmV2LnhtbERPTWvCQBC9C/6HZYTedNMmrRJdpUiDQg/StILHITsm&#10;abOzMbuN6b/vHgSPj/e92gymET11rras4HEWgSAurK65VPD1mU0XIJxH1thYJgV/5GCzHo9WmGp7&#10;5Q/qc1+KEMIuRQWV920qpSsqMuhmtiUO3Nl2Bn2AXSl1h9cQbhr5FEUv0mDNoaHClrYVFT/5r1Hw&#10;/q0vSXl6O8T1fDs/XpJdnp1jpR4mw+sShKfB38U3914reA7rw5fw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1Fx8MAAADbAAAADwAAAAAAAAAAAAAAAACYAgAAZHJzL2Rv&#10;d25yZXYueG1sUEsFBgAAAAAEAAQA9QAAAIgDAAAAAA==&#10;" fillcolor="white [3201]" stroked="f" strokeweight="1pt">
                  <v:textbox>
                    <w:txbxContent>
                      <w:p w:rsidR="00B01880" w:rsidRDefault="00B01880" w:rsidP="00402DD6">
                        <w:pPr>
                          <w:rPr>
                            <w:rFonts w:ascii="Consolas" w:hAnsi="Consolas" w:cs="Consolas"/>
                            <w:sz w:val="24"/>
                          </w:rPr>
                        </w:pPr>
                        <w:r>
                          <w:rPr>
                            <w:rFonts w:ascii="Consolas" w:hAnsi="Consolas" w:cs="Consolas"/>
                            <w:sz w:val="24"/>
                          </w:rPr>
                          <w:t xml:space="preserve">Visa du responsable </w:t>
                        </w:r>
                      </w:p>
                      <w:p w:rsidR="00B01880" w:rsidRDefault="00B01880" w:rsidP="00402DD6">
                        <w:pPr>
                          <w:rPr>
                            <w:rFonts w:ascii="Consolas" w:hAnsi="Consolas" w:cs="Consolas"/>
                            <w:sz w:val="24"/>
                          </w:rPr>
                        </w:pPr>
                      </w:p>
                      <w:p w:rsidR="00B01880" w:rsidRDefault="00B01880" w:rsidP="00402DD6">
                        <w:pPr>
                          <w:rPr>
                            <w:rFonts w:ascii="Consolas" w:hAnsi="Consolas" w:cs="Consolas"/>
                            <w:sz w:val="24"/>
                          </w:rPr>
                        </w:pPr>
                      </w:p>
                      <w:p w:rsidR="00B01880" w:rsidRPr="00017DB4" w:rsidRDefault="00B01880" w:rsidP="00402DD6">
                        <w:pPr>
                          <w:rPr>
                            <w:rFonts w:ascii="Consolas" w:hAnsi="Consolas" w:cs="Consolas"/>
                            <w:sz w:val="24"/>
                          </w:rPr>
                        </w:pPr>
                      </w:p>
                    </w:txbxContent>
                  </v:textbox>
                </v:rect>
              </v:group>
            </w:pict>
          </mc:Fallback>
        </mc:AlternateContent>
      </w:r>
      <w:r>
        <w:rPr>
          <w:noProof/>
          <w:lang w:eastAsia="fr-FR"/>
        </w:rPr>
        <mc:AlternateContent>
          <mc:Choice Requires="wps">
            <w:drawing>
              <wp:anchor distT="0" distB="0" distL="114300" distR="114300" simplePos="0" relativeHeight="251664384" behindDoc="0" locked="0" layoutInCell="1" allowOverlap="1" wp14:anchorId="5B7B56ED" wp14:editId="25C2B50A">
                <wp:simplePos x="0" y="0"/>
                <wp:positionH relativeFrom="column">
                  <wp:posOffset>176530</wp:posOffset>
                </wp:positionH>
                <wp:positionV relativeFrom="paragraph">
                  <wp:posOffset>833755</wp:posOffset>
                </wp:positionV>
                <wp:extent cx="6057900" cy="657225"/>
                <wp:effectExtent l="0" t="0" r="0" b="9525"/>
                <wp:wrapNone/>
                <wp:docPr id="51" name="Rectangle 51"/>
                <wp:cNvGraphicFramePr/>
                <a:graphic xmlns:a="http://schemas.openxmlformats.org/drawingml/2006/main">
                  <a:graphicData uri="http://schemas.microsoft.com/office/word/2010/wordprocessingShape">
                    <wps:wsp>
                      <wps:cNvSpPr/>
                      <wps:spPr>
                        <a:xfrm>
                          <a:off x="0" y="0"/>
                          <a:ext cx="6057900" cy="657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E94BF5" w:rsidRDefault="00B01880" w:rsidP="00402DD6">
                            <w:pPr>
                              <w:jc w:val="center"/>
                              <w:rPr>
                                <w:rFonts w:ascii="Consolas" w:hAnsi="Consolas" w:cs="Consolas"/>
                                <w:sz w:val="72"/>
                                <w:u w:val="single"/>
                              </w:rPr>
                            </w:pPr>
                            <w:r>
                              <w:rPr>
                                <w:rFonts w:ascii="Consolas" w:hAnsi="Consolas" w:cs="Consolas"/>
                                <w:sz w:val="72"/>
                                <w:u w:val="single"/>
                              </w:rPr>
                              <w:t>CONGE DE CIRCONSTANCE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B56ED" id="Rectangle 51" o:spid="_x0000_s1305" style="position:absolute;margin-left:13.9pt;margin-top:65.65pt;width:477pt;height:5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" fillcolor="white [3201]" stroked="f" strokeweight="1pt">
                <v:textbox>
                  <w:txbxContent>
                    <w:p w:rsidR="00B01880" w:rsidRPr="00E94BF5" w:rsidRDefault="00B01880" w:rsidP="00402DD6">
                      <w:pPr>
                        <w:jc w:val="center"/>
                        <w:rPr>
                          <w:rFonts w:ascii="Consolas" w:hAnsi="Consolas" w:cs="Consolas"/>
                          <w:sz w:val="72"/>
                          <w:u w:val="single"/>
                        </w:rPr>
                      </w:pPr>
                      <w:r>
                        <w:rPr>
                          <w:rFonts w:ascii="Consolas" w:hAnsi="Consolas" w:cs="Consolas"/>
                          <w:sz w:val="72"/>
                          <w:u w:val="single"/>
                        </w:rPr>
                        <w:t>CONGE DE CIRCONSTANCE</w:t>
                      </w:r>
                    </w:p>
                  </w:txbxContent>
                </v:textbox>
              </v:rect>
            </w:pict>
          </mc:Fallback>
        </mc:AlternateContent>
      </w:r>
      <w:r w:rsidRPr="00A028A0">
        <w:rPr>
          <w:noProof/>
          <w:lang w:eastAsia="fr-FR"/>
        </w:rPr>
        <mc:AlternateContent>
          <mc:Choice Requires="wps">
            <w:drawing>
              <wp:anchor distT="0" distB="0" distL="114300" distR="114300" simplePos="0" relativeHeight="251672576" behindDoc="0" locked="0" layoutInCell="1" allowOverlap="1" wp14:anchorId="39A80C89" wp14:editId="7EF5BDAE">
                <wp:simplePos x="0" y="0"/>
                <wp:positionH relativeFrom="margin">
                  <wp:posOffset>1776730</wp:posOffset>
                </wp:positionH>
                <wp:positionV relativeFrom="paragraph">
                  <wp:posOffset>3376930</wp:posOffset>
                </wp:positionV>
                <wp:extent cx="2238375" cy="0"/>
                <wp:effectExtent l="0" t="0" r="28575" b="19050"/>
                <wp:wrapNone/>
                <wp:docPr id="53" name="Connecteur droit 53"/>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352764" id="Connecteur droit 53" o:spid="_x0000_s1026" style="position:absolute;z-index:251672576;visibility:visible;mso-wrap-style:square;mso-wrap-distance-left:9pt;mso-wrap-distance-top:0;mso-wrap-distance-right:9pt;mso-wrap-distance-bottom:0;mso-position-horizontal:absolute;mso-position-horizontal-relative:margin;mso-position-vertical:absolute;mso-position-vertical-relative:text" from="139.9pt,265.9pt" to="316.15pt,2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" strokecolor="black [3200]" strokeweight=".5pt">
                <v:stroke joinstyle="miter"/>
                <w10:wrap anchorx="margin"/>
              </v:line>
            </w:pict>
          </mc:Fallback>
        </mc:AlternateContent>
      </w:r>
      <w:r w:rsidRPr="00A028A0">
        <w:rPr>
          <w:noProof/>
          <w:lang w:eastAsia="fr-FR"/>
        </w:rPr>
        <mc:AlternateContent>
          <mc:Choice Requires="wps">
            <w:drawing>
              <wp:anchor distT="0" distB="0" distL="114300" distR="114300" simplePos="0" relativeHeight="251671552" behindDoc="0" locked="0" layoutInCell="1" allowOverlap="1" wp14:anchorId="347ABB37" wp14:editId="636D0252">
                <wp:simplePos x="0" y="0"/>
                <wp:positionH relativeFrom="margin">
                  <wp:posOffset>1795780</wp:posOffset>
                </wp:positionH>
                <wp:positionV relativeFrom="paragraph">
                  <wp:posOffset>3662680</wp:posOffset>
                </wp:positionV>
                <wp:extent cx="2238375" cy="0"/>
                <wp:effectExtent l="0" t="0" r="28575" b="19050"/>
                <wp:wrapNone/>
                <wp:docPr id="54" name="Connecteur droit 54"/>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0B6FA5" id="Connecteur droit 54" o:spid="_x0000_s1026" style="position:absolute;z-index:251671552;visibility:visible;mso-wrap-style:square;mso-wrap-distance-left:9pt;mso-wrap-distance-top:0;mso-wrap-distance-right:9pt;mso-wrap-distance-bottom:0;mso-position-horizontal:absolute;mso-position-horizontal-relative:margin;mso-position-vertical:absolute;mso-position-vertical-relative:text" from="141.4pt,288.4pt" to="317.65pt,2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" strokecolor="black [3200]" strokeweight=".5pt">
                <v:stroke joinstyle="miter"/>
                <w10:wrap anchorx="margin"/>
              </v:line>
            </w:pict>
          </mc:Fallback>
        </mc:AlternateContent>
      </w:r>
      <w:r w:rsidRPr="00A028A0">
        <w:rPr>
          <w:noProof/>
          <w:lang w:eastAsia="fr-FR"/>
        </w:rPr>
        <mc:AlternateContent>
          <mc:Choice Requires="wps">
            <w:drawing>
              <wp:anchor distT="0" distB="0" distL="114300" distR="114300" simplePos="0" relativeHeight="251670528" behindDoc="0" locked="0" layoutInCell="1" allowOverlap="1" wp14:anchorId="67FEFFB8" wp14:editId="3CA52051">
                <wp:simplePos x="0" y="0"/>
                <wp:positionH relativeFrom="margin">
                  <wp:posOffset>1767205</wp:posOffset>
                </wp:positionH>
                <wp:positionV relativeFrom="paragraph">
                  <wp:posOffset>3072130</wp:posOffset>
                </wp:positionV>
                <wp:extent cx="2238375" cy="0"/>
                <wp:effectExtent l="0" t="0" r="28575" b="19050"/>
                <wp:wrapNone/>
                <wp:docPr id="55" name="Connecteur droit 55"/>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159FEB" id="Connecteur droit 55" o:spid="_x0000_s1026" style="position:absolute;z-index:251670528;visibility:visible;mso-wrap-style:square;mso-wrap-distance-left:9pt;mso-wrap-distance-top:0;mso-wrap-distance-right:9pt;mso-wrap-distance-bottom:0;mso-position-horizontal:absolute;mso-position-horizontal-relative:margin;mso-position-vertical:absolute;mso-position-vertical-relative:text" from="139.15pt,241.9pt" to="315.4pt,2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" strokecolor="black [3200]" strokeweight=".5pt">
                <v:stroke joinstyle="miter"/>
                <w10:wrap anchorx="margin"/>
              </v:line>
            </w:pict>
          </mc:Fallback>
        </mc:AlternateContent>
      </w:r>
      <w:r w:rsidRPr="00A028A0">
        <w:rPr>
          <w:noProof/>
          <w:lang w:eastAsia="fr-FR"/>
        </w:rPr>
        <mc:AlternateContent>
          <mc:Choice Requires="wps">
            <w:drawing>
              <wp:anchor distT="0" distB="0" distL="114300" distR="114300" simplePos="0" relativeHeight="251669504" behindDoc="0" locked="0" layoutInCell="1" allowOverlap="1" wp14:anchorId="25D5A18A" wp14:editId="0FA2E402">
                <wp:simplePos x="0" y="0"/>
                <wp:positionH relativeFrom="margin">
                  <wp:posOffset>1760855</wp:posOffset>
                </wp:positionH>
                <wp:positionV relativeFrom="paragraph">
                  <wp:posOffset>2790825</wp:posOffset>
                </wp:positionV>
                <wp:extent cx="2238375" cy="0"/>
                <wp:effectExtent l="0" t="0" r="28575" b="19050"/>
                <wp:wrapNone/>
                <wp:docPr id="56" name="Connecteur droit 56"/>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ED0B76" id="Connecteur droit 56"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138.65pt,219.75pt" to="314.9pt,2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" strokecolor="black [3200]" strokeweight=".5pt">
                <v:stroke joinstyle="miter"/>
                <w10:wrap anchorx="margin"/>
              </v:line>
            </w:pict>
          </mc:Fallback>
        </mc:AlternateContent>
      </w:r>
      <w:r w:rsidRPr="00A028A0">
        <w:rPr>
          <w:noProof/>
          <w:lang w:eastAsia="fr-FR"/>
        </w:rPr>
        <mc:AlternateContent>
          <mc:Choice Requires="wps">
            <w:drawing>
              <wp:anchor distT="0" distB="0" distL="114300" distR="114300" simplePos="0" relativeHeight="251668480" behindDoc="0" locked="0" layoutInCell="1" allowOverlap="1" wp14:anchorId="7711CF07" wp14:editId="0140497D">
                <wp:simplePos x="0" y="0"/>
                <wp:positionH relativeFrom="column">
                  <wp:posOffset>1761490</wp:posOffset>
                </wp:positionH>
                <wp:positionV relativeFrom="paragraph">
                  <wp:posOffset>2495550</wp:posOffset>
                </wp:positionV>
                <wp:extent cx="2238375" cy="0"/>
                <wp:effectExtent l="0" t="0" r="28575" b="19050"/>
                <wp:wrapNone/>
                <wp:docPr id="57" name="Connecteur droit 57"/>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30D39E" id="Connecteur droit 5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38.7pt,196.5pt" to="314.9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667456" behindDoc="0" locked="0" layoutInCell="1" allowOverlap="1" wp14:anchorId="1A500353" wp14:editId="0A9C4280">
                <wp:simplePos x="0" y="0"/>
                <wp:positionH relativeFrom="margin">
                  <wp:align>center</wp:align>
                </wp:positionH>
                <wp:positionV relativeFrom="paragraph">
                  <wp:posOffset>2186305</wp:posOffset>
                </wp:positionV>
                <wp:extent cx="2238375" cy="0"/>
                <wp:effectExtent l="0" t="0" r="28575" b="19050"/>
                <wp:wrapNone/>
                <wp:docPr id="58" name="Connecteur droit 58"/>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545FC3" id="Connecteur droit 58" o:spid="_x0000_s1026" style="position:absolute;z-index:251667456;visibility:visible;mso-wrap-style:square;mso-wrap-distance-left:9pt;mso-wrap-distance-top:0;mso-wrap-distance-right:9pt;mso-wrap-distance-bottom:0;mso-position-horizontal:center;mso-position-horizontal-relative:margin;mso-position-vertical:absolute;mso-position-vertical-relative:text" from="0,172.15pt" to="176.25pt,1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" strokecolor="black [3200]" strokeweight=".5pt">
                <v:stroke joinstyle="miter"/>
                <w10:wrap anchorx="margin"/>
              </v:line>
            </w:pict>
          </mc:Fallback>
        </mc:AlternateContent>
      </w:r>
      <w:r>
        <w:rPr>
          <w:noProof/>
          <w:lang w:eastAsia="fr-FR"/>
        </w:rPr>
        <mc:AlternateContent>
          <mc:Choice Requires="wps">
            <w:drawing>
              <wp:anchor distT="0" distB="0" distL="114300" distR="114300" simplePos="0" relativeHeight="251666432" behindDoc="0" locked="0" layoutInCell="1" allowOverlap="1" wp14:anchorId="27AFE216" wp14:editId="21811CF4">
                <wp:simplePos x="0" y="0"/>
                <wp:positionH relativeFrom="column">
                  <wp:posOffset>1748154</wp:posOffset>
                </wp:positionH>
                <wp:positionV relativeFrom="paragraph">
                  <wp:posOffset>1891030</wp:posOffset>
                </wp:positionV>
                <wp:extent cx="2238375" cy="0"/>
                <wp:effectExtent l="0" t="0" r="28575" b="19050"/>
                <wp:wrapNone/>
                <wp:docPr id="59" name="Connecteur droit 59"/>
                <wp:cNvGraphicFramePr/>
                <a:graphic xmlns:a="http://schemas.openxmlformats.org/drawingml/2006/main">
                  <a:graphicData uri="http://schemas.microsoft.com/office/word/2010/wordprocessingShape">
                    <wps:wsp>
                      <wps:cNvCnPr/>
                      <wps:spPr>
                        <a:xfrm>
                          <a:off x="0" y="0"/>
                          <a:ext cx="223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EBD0D1" id="Connecteur droit 5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37.65pt,148.9pt" to="313.9pt,1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663360" behindDoc="0" locked="0" layoutInCell="1" allowOverlap="1" wp14:anchorId="71408C40" wp14:editId="54516002">
                <wp:simplePos x="0" y="0"/>
                <wp:positionH relativeFrom="column">
                  <wp:posOffset>-337820</wp:posOffset>
                </wp:positionH>
                <wp:positionV relativeFrom="paragraph">
                  <wp:posOffset>-233046</wp:posOffset>
                </wp:positionV>
                <wp:extent cx="3314700" cy="942975"/>
                <wp:effectExtent l="0" t="0" r="0" b="9525"/>
                <wp:wrapNone/>
                <wp:docPr id="60" name="Rectangle 60"/>
                <wp:cNvGraphicFramePr/>
                <a:graphic xmlns:a="http://schemas.openxmlformats.org/drawingml/2006/main">
                  <a:graphicData uri="http://schemas.microsoft.com/office/word/2010/wordprocessingShape">
                    <wps:wsp>
                      <wps:cNvSpPr/>
                      <wps:spPr>
                        <a:xfrm>
                          <a:off x="0" y="0"/>
                          <a:ext cx="3314700" cy="9429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402DD6">
                            <w:pPr>
                              <w:spacing w:after="0"/>
                              <w:jc w:val="center"/>
                              <w:rPr>
                                <w:rFonts w:ascii="Consolas" w:hAnsi="Consolas" w:cs="Consolas"/>
                                <w:sz w:val="24"/>
                              </w:rPr>
                            </w:pPr>
                            <w:r>
                              <w:rPr>
                                <w:rFonts w:ascii="Consolas" w:hAnsi="Consolas" w:cs="Consolas"/>
                                <w:sz w:val="24"/>
                              </w:rPr>
                              <w:t>CAISSE NATIONALE DE SECURITE SOCIAL « CNSS »</w:t>
                            </w:r>
                          </w:p>
                          <w:p w:rsidR="00B01880" w:rsidRDefault="00B01880" w:rsidP="00402DD6">
                            <w:pPr>
                              <w:spacing w:after="0"/>
                              <w:jc w:val="center"/>
                              <w:rPr>
                                <w:rFonts w:ascii="Consolas" w:hAnsi="Consolas" w:cs="Consolas"/>
                                <w:sz w:val="24"/>
                              </w:rPr>
                            </w:pPr>
                            <w:r>
                              <w:rPr>
                                <w:rFonts w:ascii="Consolas" w:hAnsi="Consolas" w:cs="Consolas"/>
                                <w:sz w:val="24"/>
                              </w:rPr>
                              <w:t>DIRECTION DES RESSOURCES HUMAINES</w:t>
                            </w:r>
                          </w:p>
                          <w:p w:rsidR="00B01880" w:rsidRPr="00943292" w:rsidRDefault="00B01880" w:rsidP="00402DD6">
                            <w:pPr>
                              <w:spacing w:after="0"/>
                              <w:jc w:val="center"/>
                              <w:rPr>
                                <w:rFonts w:ascii="Consolas" w:hAnsi="Consolas" w:cs="Consolas"/>
                                <w:sz w:val="24"/>
                              </w:rPr>
                            </w:pPr>
                            <w:r>
                              <w:rPr>
                                <w:rFonts w:ascii="Consolas" w:hAnsi="Consolas" w:cs="Consolas"/>
                                <w:sz w:val="24"/>
                              </w:rPr>
                              <w:t>KINSHASA/GOMBE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08C40" id="Rectangle 60" o:spid="_x0000_s1306" style="position:absolute;margin-left:-26.6pt;margin-top:-18.35pt;width:261pt;height:7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" fillcolor="white [3201]" stroked="f" strokeweight="1pt">
                <v:textbox>
                  <w:txbxContent>
                    <w:p w:rsidR="00B01880" w:rsidRDefault="00B01880" w:rsidP="00402DD6">
                      <w:pPr>
                        <w:spacing w:after="0"/>
                        <w:jc w:val="center"/>
                        <w:rPr>
                          <w:rFonts w:ascii="Consolas" w:hAnsi="Consolas" w:cs="Consolas"/>
                          <w:sz w:val="24"/>
                        </w:rPr>
                      </w:pPr>
                      <w:r>
                        <w:rPr>
                          <w:rFonts w:ascii="Consolas" w:hAnsi="Consolas" w:cs="Consolas"/>
                          <w:sz w:val="24"/>
                        </w:rPr>
                        <w:t>CAISSE NATIONALE DE SECURITE SOCIAL « CNSS »</w:t>
                      </w:r>
                    </w:p>
                    <w:p w:rsidR="00B01880" w:rsidRDefault="00B01880" w:rsidP="00402DD6">
                      <w:pPr>
                        <w:spacing w:after="0"/>
                        <w:jc w:val="center"/>
                        <w:rPr>
                          <w:rFonts w:ascii="Consolas" w:hAnsi="Consolas" w:cs="Consolas"/>
                          <w:sz w:val="24"/>
                        </w:rPr>
                      </w:pPr>
                      <w:r>
                        <w:rPr>
                          <w:rFonts w:ascii="Consolas" w:hAnsi="Consolas" w:cs="Consolas"/>
                          <w:sz w:val="24"/>
                        </w:rPr>
                        <w:t>DIRECTION DES RESSOURCES HUMAINES</w:t>
                      </w:r>
                    </w:p>
                    <w:p w:rsidR="00B01880" w:rsidRPr="00943292" w:rsidRDefault="00B01880" w:rsidP="00402DD6">
                      <w:pPr>
                        <w:spacing w:after="0"/>
                        <w:jc w:val="center"/>
                        <w:rPr>
                          <w:rFonts w:ascii="Consolas" w:hAnsi="Consolas" w:cs="Consolas"/>
                          <w:sz w:val="24"/>
                        </w:rPr>
                      </w:pPr>
                      <w:r>
                        <w:rPr>
                          <w:rFonts w:ascii="Consolas" w:hAnsi="Consolas" w:cs="Consolas"/>
                          <w:sz w:val="24"/>
                        </w:rPr>
                        <w:t>KINSHASA/GOMBE</w:t>
                      </w:r>
                    </w:p>
                  </w:txbxContent>
                </v:textbox>
              </v:rect>
            </w:pict>
          </mc:Fallback>
        </mc:AlternateContent>
      </w:r>
    </w:p>
    <w:p w:rsidR="00402DD6" w:rsidRPr="00EA6330" w:rsidRDefault="00402DD6" w:rsidP="00EA6330">
      <w:pPr>
        <w:tabs>
          <w:tab w:val="left" w:pos="4065"/>
        </w:tabs>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Pr="00B32BFA" w:rsidRDefault="00EA6330" w:rsidP="00B32BFA">
      <w:pPr>
        <w:tabs>
          <w:tab w:val="left" w:pos="4065"/>
        </w:tabs>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EA6330" w:rsidRDefault="00EA6330" w:rsidP="00EA6330">
      <w:pPr>
        <w:pStyle w:val="Paragraphedeliste"/>
        <w:tabs>
          <w:tab w:val="left" w:pos="4065"/>
        </w:tabs>
        <w:ind w:left="1080"/>
        <w:jc w:val="both"/>
        <w:rPr>
          <w:rFonts w:ascii="Consolas" w:hAnsi="Consolas" w:cs="Consolas"/>
          <w:sz w:val="24"/>
        </w:rPr>
      </w:pPr>
    </w:p>
    <w:p w:rsidR="0074365C" w:rsidRPr="000D68C3" w:rsidRDefault="00B32BFA" w:rsidP="00465CD4">
      <w:pPr>
        <w:pStyle w:val="Paragraphedeliste"/>
        <w:numPr>
          <w:ilvl w:val="0"/>
          <w:numId w:val="11"/>
        </w:numPr>
        <w:tabs>
          <w:tab w:val="left" w:pos="4065"/>
        </w:tabs>
        <w:jc w:val="both"/>
        <w:rPr>
          <w:rFonts w:ascii="Consolas" w:hAnsi="Consolas" w:cs="Consolas"/>
          <w:b/>
          <w:sz w:val="24"/>
        </w:rPr>
      </w:pPr>
      <w:r w:rsidRPr="000D68C3">
        <w:rPr>
          <w:rFonts w:ascii="Consolas" w:hAnsi="Consolas" w:cs="Consolas"/>
          <w:b/>
          <w:sz w:val="24"/>
        </w:rPr>
        <w:t xml:space="preserve">Planning congé </w:t>
      </w:r>
    </w:p>
    <w:p w:rsidR="00B32BFA" w:rsidRPr="000D68C3" w:rsidRDefault="00B32BFA" w:rsidP="00465CD4">
      <w:pPr>
        <w:pStyle w:val="Paragraphedeliste"/>
        <w:numPr>
          <w:ilvl w:val="0"/>
          <w:numId w:val="14"/>
        </w:numPr>
        <w:tabs>
          <w:tab w:val="left" w:pos="4065"/>
        </w:tabs>
        <w:jc w:val="both"/>
        <w:rPr>
          <w:rFonts w:ascii="Consolas" w:hAnsi="Consolas" w:cs="Consolas"/>
          <w:b/>
          <w:sz w:val="24"/>
        </w:rPr>
      </w:pPr>
      <w:r w:rsidRPr="000D68C3">
        <w:rPr>
          <w:rFonts w:ascii="Consolas" w:hAnsi="Consolas" w:cs="Consolas"/>
          <w:b/>
          <w:sz w:val="24"/>
        </w:rPr>
        <w:t>Rôle</w:t>
      </w:r>
    </w:p>
    <w:p w:rsidR="00441934" w:rsidRDefault="00441934" w:rsidP="00441934">
      <w:pPr>
        <w:pStyle w:val="Paragraphedeliste"/>
        <w:tabs>
          <w:tab w:val="left" w:pos="4065"/>
        </w:tabs>
        <w:ind w:left="1080"/>
        <w:jc w:val="both"/>
        <w:rPr>
          <w:rFonts w:ascii="Consolas" w:hAnsi="Consolas" w:cs="Consolas"/>
          <w:sz w:val="24"/>
        </w:rPr>
      </w:pPr>
    </w:p>
    <w:p w:rsidR="00215BBD" w:rsidRPr="000D68C3" w:rsidRDefault="00215BBD" w:rsidP="00B1117F">
      <w:pPr>
        <w:tabs>
          <w:tab w:val="left" w:pos="4065"/>
        </w:tabs>
        <w:spacing w:line="360" w:lineRule="auto"/>
        <w:jc w:val="both"/>
        <w:rPr>
          <w:rFonts w:ascii="Consolas" w:hAnsi="Consolas" w:cs="Consolas"/>
          <w:sz w:val="24"/>
        </w:rPr>
      </w:pPr>
      <w:r w:rsidRPr="000D68C3">
        <w:rPr>
          <w:rFonts w:ascii="Consolas" w:hAnsi="Consolas" w:cs="Consolas"/>
          <w:sz w:val="24"/>
        </w:rPr>
        <w:t>Ce le document qu’ont établi pour répertorier tous les agents qui sont en congé.</w:t>
      </w:r>
    </w:p>
    <w:p w:rsidR="00441934" w:rsidRPr="0096205B" w:rsidRDefault="00441934" w:rsidP="0096205B">
      <w:pPr>
        <w:tabs>
          <w:tab w:val="left" w:pos="4065"/>
        </w:tabs>
        <w:jc w:val="both"/>
        <w:rPr>
          <w:rFonts w:ascii="Consolas" w:hAnsi="Consolas" w:cs="Consolas"/>
          <w:sz w:val="24"/>
        </w:rPr>
      </w:pPr>
    </w:p>
    <w:p w:rsidR="00B32BFA" w:rsidRPr="000D68C3" w:rsidRDefault="00441934" w:rsidP="00465CD4">
      <w:pPr>
        <w:pStyle w:val="Paragraphedeliste"/>
        <w:numPr>
          <w:ilvl w:val="0"/>
          <w:numId w:val="14"/>
        </w:numPr>
        <w:tabs>
          <w:tab w:val="left" w:pos="4065"/>
        </w:tabs>
        <w:jc w:val="both"/>
        <w:rPr>
          <w:rFonts w:ascii="Consolas" w:hAnsi="Consolas" w:cs="Consolas"/>
          <w:b/>
          <w:sz w:val="24"/>
        </w:rPr>
      </w:pPr>
      <w:r w:rsidRPr="000D68C3">
        <w:rPr>
          <w:rFonts w:ascii="Consolas" w:hAnsi="Consolas" w:cs="Consolas"/>
          <w:b/>
          <w:sz w:val="24"/>
        </w:rPr>
        <w:lastRenderedPageBreak/>
        <w:t xml:space="preserve">Modèle </w:t>
      </w:r>
    </w:p>
    <w:p w:rsidR="00441934" w:rsidRDefault="0024491B" w:rsidP="00441934">
      <w:pPr>
        <w:pStyle w:val="Paragraphedeliste"/>
        <w:tabs>
          <w:tab w:val="left" w:pos="4065"/>
        </w:tabs>
        <w:ind w:left="1080"/>
        <w:jc w:val="both"/>
        <w:rPr>
          <w:rFonts w:ascii="Consolas" w:hAnsi="Consolas" w:cs="Consolas"/>
          <w:sz w:val="24"/>
        </w:rPr>
      </w:pPr>
      <w:r>
        <w:rPr>
          <w:noProof/>
          <w:lang w:eastAsia="fr-FR"/>
        </w:rPr>
        <mc:AlternateContent>
          <mc:Choice Requires="wps">
            <w:drawing>
              <wp:anchor distT="0" distB="0" distL="114300" distR="114300" simplePos="0" relativeHeight="251675648" behindDoc="0" locked="0" layoutInCell="1" allowOverlap="1" wp14:anchorId="50DD0C69" wp14:editId="4B31F043">
                <wp:simplePos x="0" y="0"/>
                <wp:positionH relativeFrom="margin">
                  <wp:posOffset>-433070</wp:posOffset>
                </wp:positionH>
                <wp:positionV relativeFrom="paragraph">
                  <wp:posOffset>196850</wp:posOffset>
                </wp:positionV>
                <wp:extent cx="6753225" cy="4972050"/>
                <wp:effectExtent l="0" t="0" r="28575" b="0"/>
                <wp:wrapNone/>
                <wp:docPr id="61" name="Organigramme : Document 61"/>
                <wp:cNvGraphicFramePr/>
                <a:graphic xmlns:a="http://schemas.openxmlformats.org/drawingml/2006/main">
                  <a:graphicData uri="http://schemas.microsoft.com/office/word/2010/wordprocessingShape">
                    <wps:wsp>
                      <wps:cNvSpPr/>
                      <wps:spPr>
                        <a:xfrm>
                          <a:off x="0" y="0"/>
                          <a:ext cx="6753225" cy="4972050"/>
                        </a:xfrm>
                        <a:prstGeom prst="flowChartDocumen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D23B5" id="Organigramme : Document 61" o:spid="_x0000_s1026" type="#_x0000_t114" style="position:absolute;margin-left:-34.1pt;margin-top:15.5pt;width:531.75pt;height:39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" fillcolor="white [3201]" strokecolor="black [3200]" strokeweight="1.5pt">
                <w10:wrap anchorx="margin"/>
              </v:shape>
            </w:pict>
          </mc:Fallback>
        </mc:AlternateContent>
      </w:r>
    </w:p>
    <w:p w:rsidR="0024491B" w:rsidRDefault="00E37D82" w:rsidP="00441934">
      <w:pPr>
        <w:pStyle w:val="Paragraphedeliste"/>
        <w:tabs>
          <w:tab w:val="left" w:pos="4065"/>
        </w:tabs>
        <w:ind w:left="1080"/>
        <w:jc w:val="both"/>
        <w:rPr>
          <w:rFonts w:ascii="Consolas" w:hAnsi="Consolas" w:cs="Consolas"/>
          <w:sz w:val="24"/>
        </w:rPr>
      </w:pPr>
      <w:r>
        <w:rPr>
          <w:noProof/>
          <w:lang w:eastAsia="fr-FR"/>
        </w:rPr>
        <mc:AlternateContent>
          <mc:Choice Requires="wpg">
            <w:drawing>
              <wp:anchor distT="0" distB="0" distL="114300" distR="114300" simplePos="0" relativeHeight="251678720" behindDoc="0" locked="0" layoutInCell="1" allowOverlap="1" wp14:anchorId="55DB0531" wp14:editId="4E63143F">
                <wp:simplePos x="0" y="0"/>
                <wp:positionH relativeFrom="column">
                  <wp:posOffset>-119380</wp:posOffset>
                </wp:positionH>
                <wp:positionV relativeFrom="paragraph">
                  <wp:posOffset>66675</wp:posOffset>
                </wp:positionV>
                <wp:extent cx="6343650" cy="3733165"/>
                <wp:effectExtent l="0" t="0" r="0" b="635"/>
                <wp:wrapNone/>
                <wp:docPr id="62" name="Groupe 62"/>
                <wp:cNvGraphicFramePr/>
                <a:graphic xmlns:a="http://schemas.openxmlformats.org/drawingml/2006/main">
                  <a:graphicData uri="http://schemas.microsoft.com/office/word/2010/wordprocessingGroup">
                    <wpg:wgp>
                      <wpg:cNvGrpSpPr/>
                      <wpg:grpSpPr>
                        <a:xfrm>
                          <a:off x="0" y="0"/>
                          <a:ext cx="6343650" cy="3733165"/>
                          <a:chOff x="38087" y="-1828800"/>
                          <a:chExt cx="6343650" cy="3733799"/>
                        </a:xfrm>
                      </wpg:grpSpPr>
                      <wps:wsp>
                        <wps:cNvPr id="63" name="Rectangle 63"/>
                        <wps:cNvSpPr/>
                        <wps:spPr>
                          <a:xfrm>
                            <a:off x="38087" y="28578"/>
                            <a:ext cx="6315075" cy="1552575"/>
                          </a:xfrm>
                          <a:prstGeom prst="rect">
                            <a:avLst/>
                          </a:prstGeom>
                          <a:ln>
                            <a:noFill/>
                          </a:ln>
                        </wps:spPr>
                        <wps:style>
                          <a:lnRef idx="2">
                            <a:schemeClr val="dk1"/>
                          </a:lnRef>
                          <a:fillRef idx="1">
                            <a:schemeClr val="lt1"/>
                          </a:fillRef>
                          <a:effectRef idx="0">
                            <a:schemeClr val="dk1"/>
                          </a:effectRef>
                          <a:fontRef idx="minor">
                            <a:schemeClr val="dk1"/>
                          </a:fontRef>
                        </wps:style>
                        <wps:txbx>
                          <w:txbxContent>
                            <w:tbl>
                              <w:tblPr>
                                <w:tblStyle w:val="Grilledutableau"/>
                                <w:tblW w:w="0" w:type="auto"/>
                                <w:tblLook w:val="04A0" w:firstRow="1" w:lastRow="0" w:firstColumn="1" w:lastColumn="0" w:noHBand="0" w:noVBand="1"/>
                              </w:tblPr>
                              <w:tblGrid>
                                <w:gridCol w:w="1366"/>
                                <w:gridCol w:w="1368"/>
                                <w:gridCol w:w="1370"/>
                                <w:gridCol w:w="1375"/>
                                <w:gridCol w:w="1404"/>
                                <w:gridCol w:w="1372"/>
                                <w:gridCol w:w="1372"/>
                              </w:tblGrid>
                              <w:tr w:rsidR="00B01880" w:rsidTr="00D22155">
                                <w:tc>
                                  <w:tcPr>
                                    <w:tcW w:w="1377" w:type="dxa"/>
                                  </w:tcPr>
                                  <w:p w:rsidR="00B01880" w:rsidRDefault="00B01880" w:rsidP="00D22155">
                                    <w:pPr>
                                      <w:rPr>
                                        <w:rFonts w:ascii="Consolas" w:hAnsi="Consolas" w:cs="Consolas"/>
                                        <w:sz w:val="24"/>
                                      </w:rPr>
                                    </w:pPr>
                                    <w:r>
                                      <w:rPr>
                                        <w:rFonts w:ascii="Consolas" w:hAnsi="Consolas" w:cs="Consolas"/>
                                        <w:sz w:val="24"/>
                                      </w:rPr>
                                      <w:t xml:space="preserve">Nom </w:t>
                                    </w:r>
                                  </w:p>
                                </w:tc>
                                <w:tc>
                                  <w:tcPr>
                                    <w:tcW w:w="1377" w:type="dxa"/>
                                  </w:tcPr>
                                  <w:p w:rsidR="00B01880" w:rsidRDefault="00B01880" w:rsidP="00D22155">
                                    <w:pPr>
                                      <w:rPr>
                                        <w:rFonts w:ascii="Consolas" w:hAnsi="Consolas" w:cs="Consolas"/>
                                        <w:sz w:val="24"/>
                                      </w:rPr>
                                    </w:pPr>
                                    <w:r>
                                      <w:rPr>
                                        <w:rFonts w:ascii="Consolas" w:hAnsi="Consolas" w:cs="Consolas"/>
                                        <w:sz w:val="24"/>
                                      </w:rPr>
                                      <w:t>Post nom</w:t>
                                    </w:r>
                                  </w:p>
                                </w:tc>
                                <w:tc>
                                  <w:tcPr>
                                    <w:tcW w:w="1377" w:type="dxa"/>
                                  </w:tcPr>
                                  <w:p w:rsidR="00B01880" w:rsidRDefault="00B01880" w:rsidP="00D22155">
                                    <w:pPr>
                                      <w:rPr>
                                        <w:rFonts w:ascii="Consolas" w:hAnsi="Consolas" w:cs="Consolas"/>
                                        <w:sz w:val="24"/>
                                      </w:rPr>
                                    </w:pPr>
                                    <w:r>
                                      <w:rPr>
                                        <w:rFonts w:ascii="Consolas" w:hAnsi="Consolas" w:cs="Consolas"/>
                                        <w:sz w:val="24"/>
                                      </w:rPr>
                                      <w:t xml:space="preserve">Grade </w:t>
                                    </w:r>
                                  </w:p>
                                </w:tc>
                                <w:tc>
                                  <w:tcPr>
                                    <w:tcW w:w="1377" w:type="dxa"/>
                                  </w:tcPr>
                                  <w:p w:rsidR="00B01880" w:rsidRDefault="00B01880" w:rsidP="00D22155">
                                    <w:pPr>
                                      <w:rPr>
                                        <w:rFonts w:ascii="Consolas" w:hAnsi="Consolas" w:cs="Consolas"/>
                                        <w:sz w:val="24"/>
                                      </w:rPr>
                                    </w:pPr>
                                    <w:proofErr w:type="spellStart"/>
                                    <w:r>
                                      <w:rPr>
                                        <w:rFonts w:ascii="Consolas" w:hAnsi="Consolas" w:cs="Consolas"/>
                                        <w:sz w:val="24"/>
                                      </w:rPr>
                                      <w:t>Directio</w:t>
                                    </w:r>
                                    <w:proofErr w:type="spellEnd"/>
                                    <w:r>
                                      <w:rPr>
                                        <w:rFonts w:ascii="Consolas" w:hAnsi="Consolas" w:cs="Consolas"/>
                                        <w:sz w:val="24"/>
                                      </w:rPr>
                                      <w:t xml:space="preserve"> n</w:t>
                                    </w:r>
                                  </w:p>
                                </w:tc>
                                <w:tc>
                                  <w:tcPr>
                                    <w:tcW w:w="1377" w:type="dxa"/>
                                  </w:tcPr>
                                  <w:p w:rsidR="00B01880" w:rsidRDefault="00B01880" w:rsidP="00D22155">
                                    <w:pPr>
                                      <w:rPr>
                                        <w:rFonts w:ascii="Consolas" w:hAnsi="Consolas" w:cs="Consolas"/>
                                        <w:sz w:val="24"/>
                                      </w:rPr>
                                    </w:pPr>
                                    <w:r>
                                      <w:rPr>
                                        <w:rFonts w:ascii="Consolas" w:hAnsi="Consolas" w:cs="Consolas"/>
                                        <w:sz w:val="24"/>
                                      </w:rPr>
                                      <w:t>Matricule</w:t>
                                    </w:r>
                                  </w:p>
                                </w:tc>
                                <w:tc>
                                  <w:tcPr>
                                    <w:tcW w:w="1378" w:type="dxa"/>
                                  </w:tcPr>
                                  <w:p w:rsidR="00B01880" w:rsidRDefault="00B01880" w:rsidP="00D22155">
                                    <w:pPr>
                                      <w:rPr>
                                        <w:rFonts w:ascii="Consolas" w:hAnsi="Consolas" w:cs="Consolas"/>
                                        <w:sz w:val="24"/>
                                      </w:rPr>
                                    </w:pPr>
                                    <w:r>
                                      <w:rPr>
                                        <w:rFonts w:ascii="Consolas" w:hAnsi="Consolas" w:cs="Consolas"/>
                                        <w:sz w:val="24"/>
                                      </w:rPr>
                                      <w:t xml:space="preserve">Date de </w:t>
                                    </w:r>
                                  </w:p>
                                  <w:p w:rsidR="00B01880" w:rsidRDefault="00B01880" w:rsidP="00D22155">
                                    <w:pPr>
                                      <w:rPr>
                                        <w:rFonts w:ascii="Consolas" w:hAnsi="Consolas" w:cs="Consolas"/>
                                        <w:sz w:val="24"/>
                                      </w:rPr>
                                    </w:pPr>
                                    <w:r>
                                      <w:rPr>
                                        <w:rFonts w:ascii="Consolas" w:hAnsi="Consolas" w:cs="Consolas"/>
                                        <w:sz w:val="24"/>
                                      </w:rPr>
                                      <w:t>départ</w:t>
                                    </w:r>
                                  </w:p>
                                </w:tc>
                                <w:tc>
                                  <w:tcPr>
                                    <w:tcW w:w="1378" w:type="dxa"/>
                                  </w:tcPr>
                                  <w:p w:rsidR="00B01880" w:rsidRDefault="00B01880" w:rsidP="00D22155">
                                    <w:pPr>
                                      <w:rPr>
                                        <w:rFonts w:ascii="Consolas" w:hAnsi="Consolas" w:cs="Consolas"/>
                                        <w:sz w:val="24"/>
                                      </w:rPr>
                                    </w:pPr>
                                    <w:r>
                                      <w:rPr>
                                        <w:rFonts w:ascii="Consolas" w:hAnsi="Consolas" w:cs="Consolas"/>
                                        <w:sz w:val="24"/>
                                      </w:rPr>
                                      <w:t xml:space="preserve">Date de </w:t>
                                    </w:r>
                                  </w:p>
                                  <w:p w:rsidR="00B01880" w:rsidRDefault="00B01880" w:rsidP="00D22155">
                                    <w:pPr>
                                      <w:rPr>
                                        <w:rFonts w:ascii="Consolas" w:hAnsi="Consolas" w:cs="Consolas"/>
                                        <w:sz w:val="24"/>
                                      </w:rPr>
                                    </w:pPr>
                                    <w:r>
                                      <w:rPr>
                                        <w:rFonts w:ascii="Consolas" w:hAnsi="Consolas" w:cs="Consolas"/>
                                        <w:sz w:val="24"/>
                                      </w:rPr>
                                      <w:t>retour</w:t>
                                    </w:r>
                                  </w:p>
                                </w:tc>
                              </w:tr>
                              <w:tr w:rsidR="00B01880" w:rsidTr="00D22155">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8" w:type="dxa"/>
                                  </w:tcPr>
                                  <w:p w:rsidR="00B01880" w:rsidRDefault="00B01880" w:rsidP="00D22155">
                                    <w:pPr>
                                      <w:rPr>
                                        <w:rFonts w:ascii="Consolas" w:hAnsi="Consolas" w:cs="Consolas"/>
                                        <w:sz w:val="24"/>
                                      </w:rPr>
                                    </w:pPr>
                                  </w:p>
                                </w:tc>
                                <w:tc>
                                  <w:tcPr>
                                    <w:tcW w:w="1378" w:type="dxa"/>
                                  </w:tcPr>
                                  <w:p w:rsidR="00B01880" w:rsidRDefault="00B01880" w:rsidP="00D22155">
                                    <w:pPr>
                                      <w:rPr>
                                        <w:rFonts w:ascii="Consolas" w:hAnsi="Consolas" w:cs="Consolas"/>
                                        <w:sz w:val="24"/>
                                      </w:rPr>
                                    </w:pPr>
                                  </w:p>
                                </w:tc>
                              </w:tr>
                              <w:tr w:rsidR="00B01880" w:rsidTr="00D22155">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8" w:type="dxa"/>
                                  </w:tcPr>
                                  <w:p w:rsidR="00B01880" w:rsidRDefault="00B01880" w:rsidP="00D22155">
                                    <w:pPr>
                                      <w:rPr>
                                        <w:rFonts w:ascii="Consolas" w:hAnsi="Consolas" w:cs="Consolas"/>
                                        <w:sz w:val="24"/>
                                      </w:rPr>
                                    </w:pPr>
                                  </w:p>
                                </w:tc>
                                <w:tc>
                                  <w:tcPr>
                                    <w:tcW w:w="1378" w:type="dxa"/>
                                  </w:tcPr>
                                  <w:p w:rsidR="00B01880" w:rsidRDefault="00B01880" w:rsidP="00D22155">
                                    <w:pPr>
                                      <w:rPr>
                                        <w:rFonts w:ascii="Consolas" w:hAnsi="Consolas" w:cs="Consolas"/>
                                        <w:sz w:val="24"/>
                                      </w:rPr>
                                    </w:pPr>
                                  </w:p>
                                </w:tc>
                              </w:tr>
                              <w:tr w:rsidR="00B01880" w:rsidTr="00D22155">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8" w:type="dxa"/>
                                  </w:tcPr>
                                  <w:p w:rsidR="00B01880" w:rsidRDefault="00B01880" w:rsidP="00D22155">
                                    <w:pPr>
                                      <w:rPr>
                                        <w:rFonts w:ascii="Consolas" w:hAnsi="Consolas" w:cs="Consolas"/>
                                        <w:sz w:val="24"/>
                                      </w:rPr>
                                    </w:pPr>
                                  </w:p>
                                </w:tc>
                                <w:tc>
                                  <w:tcPr>
                                    <w:tcW w:w="1378" w:type="dxa"/>
                                  </w:tcPr>
                                  <w:p w:rsidR="00B01880" w:rsidRDefault="00B01880" w:rsidP="00D22155">
                                    <w:pPr>
                                      <w:rPr>
                                        <w:rFonts w:ascii="Consolas" w:hAnsi="Consolas" w:cs="Consolas"/>
                                        <w:sz w:val="24"/>
                                      </w:rPr>
                                    </w:pPr>
                                  </w:p>
                                </w:tc>
                              </w:tr>
                              <w:tr w:rsidR="00B01880" w:rsidTr="00D22155">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8" w:type="dxa"/>
                                  </w:tcPr>
                                  <w:p w:rsidR="00B01880" w:rsidRDefault="00B01880" w:rsidP="00D22155">
                                    <w:pPr>
                                      <w:rPr>
                                        <w:rFonts w:ascii="Consolas" w:hAnsi="Consolas" w:cs="Consolas"/>
                                        <w:sz w:val="24"/>
                                      </w:rPr>
                                    </w:pPr>
                                  </w:p>
                                </w:tc>
                                <w:tc>
                                  <w:tcPr>
                                    <w:tcW w:w="1378" w:type="dxa"/>
                                  </w:tcPr>
                                  <w:p w:rsidR="00B01880" w:rsidRDefault="00B01880" w:rsidP="00D22155">
                                    <w:pPr>
                                      <w:rPr>
                                        <w:rFonts w:ascii="Consolas" w:hAnsi="Consolas" w:cs="Consolas"/>
                                        <w:sz w:val="24"/>
                                      </w:rPr>
                                    </w:pPr>
                                  </w:p>
                                </w:tc>
                              </w:tr>
                              <w:tr w:rsidR="00B01880" w:rsidTr="00D22155">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8" w:type="dxa"/>
                                  </w:tcPr>
                                  <w:p w:rsidR="00B01880" w:rsidRDefault="00B01880" w:rsidP="00D22155">
                                    <w:pPr>
                                      <w:rPr>
                                        <w:rFonts w:ascii="Consolas" w:hAnsi="Consolas" w:cs="Consolas"/>
                                        <w:sz w:val="24"/>
                                      </w:rPr>
                                    </w:pPr>
                                  </w:p>
                                </w:tc>
                                <w:tc>
                                  <w:tcPr>
                                    <w:tcW w:w="1378" w:type="dxa"/>
                                  </w:tcPr>
                                  <w:p w:rsidR="00B01880" w:rsidRDefault="00B01880" w:rsidP="00D22155">
                                    <w:pPr>
                                      <w:rPr>
                                        <w:rFonts w:ascii="Consolas" w:hAnsi="Consolas" w:cs="Consolas"/>
                                        <w:sz w:val="24"/>
                                      </w:rPr>
                                    </w:pPr>
                                  </w:p>
                                </w:tc>
                              </w:tr>
                            </w:tbl>
                            <w:p w:rsidR="00B01880" w:rsidRDefault="00B01880" w:rsidP="0024491B">
                              <w:pPr>
                                <w:rPr>
                                  <w:rFonts w:ascii="Consolas" w:hAnsi="Consolas" w:cs="Consolas"/>
                                  <w:sz w:val="24"/>
                                </w:rPr>
                              </w:pPr>
                            </w:p>
                            <w:p w:rsidR="00B01880" w:rsidRDefault="00B01880" w:rsidP="0024491B">
                              <w:pPr>
                                <w:rPr>
                                  <w:rFonts w:ascii="Consolas" w:hAnsi="Consolas" w:cs="Consolas"/>
                                  <w:sz w:val="24"/>
                                </w:rPr>
                              </w:pPr>
                            </w:p>
                            <w:p w:rsidR="00B01880" w:rsidRDefault="00B01880" w:rsidP="0024491B">
                              <w:pPr>
                                <w:rPr>
                                  <w:rFonts w:ascii="Consolas" w:hAnsi="Consolas" w:cs="Consolas"/>
                                  <w:sz w:val="24"/>
                                </w:rPr>
                              </w:pPr>
                            </w:p>
                            <w:p w:rsidR="00B01880" w:rsidRPr="00017DB4" w:rsidRDefault="00B01880" w:rsidP="0024491B">
                              <w:pPr>
                                <w:rPr>
                                  <w:rFonts w:ascii="Consolas" w:hAnsi="Consolas" w:cs="Consola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3390887" y="-1828800"/>
                            <a:ext cx="2990850" cy="276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24491B">
                              <w:pPr>
                                <w:rPr>
                                  <w:rFonts w:ascii="Consolas" w:hAnsi="Consolas" w:cs="Consolas"/>
                                  <w:sz w:val="24"/>
                                </w:rPr>
                              </w:pPr>
                              <w:r>
                                <w:rPr>
                                  <w:rFonts w:ascii="Consolas" w:hAnsi="Consolas" w:cs="Consolas"/>
                                  <w:sz w:val="24"/>
                                </w:rPr>
                                <w:t xml:space="preserve">Fait à Kinshasa, le </w:t>
                              </w:r>
                            </w:p>
                            <w:p w:rsidR="00B01880" w:rsidRDefault="00B01880" w:rsidP="0024491B">
                              <w:pPr>
                                <w:rPr>
                                  <w:rFonts w:ascii="Consolas" w:hAnsi="Consolas" w:cs="Consolas"/>
                                  <w:sz w:val="24"/>
                                </w:rPr>
                              </w:pPr>
                            </w:p>
                            <w:p w:rsidR="00B01880" w:rsidRDefault="00B01880" w:rsidP="0024491B">
                              <w:pPr>
                                <w:rPr>
                                  <w:rFonts w:ascii="Consolas" w:hAnsi="Consolas" w:cs="Consolas"/>
                                  <w:sz w:val="24"/>
                                </w:rPr>
                              </w:pPr>
                            </w:p>
                            <w:p w:rsidR="00B01880" w:rsidRPr="00017DB4" w:rsidRDefault="00B01880" w:rsidP="0024491B">
                              <w:pPr>
                                <w:rPr>
                                  <w:rFonts w:ascii="Consolas" w:hAnsi="Consolas" w:cs="Consola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3943350" y="1619249"/>
                            <a:ext cx="2285987"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24491B">
                              <w:pPr>
                                <w:rPr>
                                  <w:rFonts w:ascii="Consolas" w:hAnsi="Consolas" w:cs="Consolas"/>
                                  <w:sz w:val="24"/>
                                </w:rPr>
                              </w:pPr>
                              <w:r>
                                <w:rPr>
                                  <w:rFonts w:ascii="Consolas" w:hAnsi="Consolas" w:cs="Consolas"/>
                                  <w:sz w:val="24"/>
                                </w:rPr>
                                <w:t xml:space="preserve">Signatures </w:t>
                              </w:r>
                            </w:p>
                            <w:p w:rsidR="00B01880" w:rsidRDefault="00B01880" w:rsidP="0024491B">
                              <w:pPr>
                                <w:rPr>
                                  <w:rFonts w:ascii="Consolas" w:hAnsi="Consolas" w:cs="Consolas"/>
                                  <w:sz w:val="24"/>
                                </w:rPr>
                              </w:pPr>
                            </w:p>
                            <w:p w:rsidR="00B01880" w:rsidRDefault="00B01880" w:rsidP="0024491B">
                              <w:pPr>
                                <w:rPr>
                                  <w:rFonts w:ascii="Consolas" w:hAnsi="Consolas" w:cs="Consolas"/>
                                  <w:sz w:val="24"/>
                                </w:rPr>
                              </w:pPr>
                            </w:p>
                            <w:p w:rsidR="00B01880" w:rsidRPr="00017DB4" w:rsidRDefault="00B01880" w:rsidP="0024491B">
                              <w:pPr>
                                <w:rPr>
                                  <w:rFonts w:ascii="Consolas" w:hAnsi="Consolas" w:cs="Consola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DB0531" id="Groupe 62" o:spid="_x0000_s1307" style="position:absolute;left:0;text-align:left;margin-left:-9.4pt;margin-top:5.25pt;width:499.5pt;height:293.95pt;z-index:251678720;mso-width-relative:margin;mso-height-relative:margin" coordorigin="380,-18288" coordsize="63436,37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">
                <v:rect id="Rectangle 63" o:spid="_x0000_s1308" style="position:absolute;left:380;top:285;width:63151;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RDcYA&#10;AADbAAAADwAAAGRycy9kb3ducmV2LnhtbESPT2vCQBTE7wW/w/KE3urGRoykbkSk0oIHaVqhx0f2&#10;5Y9m38bsVuO37xaEHoeZ+Q2zXA2mFRfqXWNZwXQSgSAurG64UvD1uX1agHAeWWNrmRTcyMEqGz0s&#10;MdX2yh90yX0lAoRdigpq77tUSlfUZNBNbEccvNL2Bn2QfSV1j9cAN618jqK5NNhwWKixo01NxSn/&#10;MQp2R32eVd+v+7hJNsnhPHvLt2Ws1ON4WL+A8DT4//C9/a4VzGP4+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RDcYAAADbAAAADwAAAAAAAAAAAAAAAACYAgAAZHJz&#10;L2Rvd25yZXYueG1sUEsFBgAAAAAEAAQA9QAAAIsDAAAAAA==&#10;" fillcolor="white [3201]" stroked="f" strokeweight="1pt">
                  <v:textbox>
                    <w:txbxContent>
                      <w:tbl>
                        <w:tblPr>
                          <w:tblStyle w:val="Grilledutableau"/>
                          <w:tblW w:w="0" w:type="auto"/>
                          <w:tblLook w:val="04A0" w:firstRow="1" w:lastRow="0" w:firstColumn="1" w:lastColumn="0" w:noHBand="0" w:noVBand="1"/>
                        </w:tblPr>
                        <w:tblGrid>
                          <w:gridCol w:w="1366"/>
                          <w:gridCol w:w="1368"/>
                          <w:gridCol w:w="1370"/>
                          <w:gridCol w:w="1375"/>
                          <w:gridCol w:w="1404"/>
                          <w:gridCol w:w="1372"/>
                          <w:gridCol w:w="1372"/>
                        </w:tblGrid>
                        <w:tr w:rsidR="00B01880" w:rsidTr="00D22155">
                          <w:tc>
                            <w:tcPr>
                              <w:tcW w:w="1377" w:type="dxa"/>
                            </w:tcPr>
                            <w:p w:rsidR="00B01880" w:rsidRDefault="00B01880" w:rsidP="00D22155">
                              <w:pPr>
                                <w:rPr>
                                  <w:rFonts w:ascii="Consolas" w:hAnsi="Consolas" w:cs="Consolas"/>
                                  <w:sz w:val="24"/>
                                </w:rPr>
                              </w:pPr>
                              <w:r>
                                <w:rPr>
                                  <w:rFonts w:ascii="Consolas" w:hAnsi="Consolas" w:cs="Consolas"/>
                                  <w:sz w:val="24"/>
                                </w:rPr>
                                <w:t xml:space="preserve">Nom </w:t>
                              </w:r>
                            </w:p>
                          </w:tc>
                          <w:tc>
                            <w:tcPr>
                              <w:tcW w:w="1377" w:type="dxa"/>
                            </w:tcPr>
                            <w:p w:rsidR="00B01880" w:rsidRDefault="00B01880" w:rsidP="00D22155">
                              <w:pPr>
                                <w:rPr>
                                  <w:rFonts w:ascii="Consolas" w:hAnsi="Consolas" w:cs="Consolas"/>
                                  <w:sz w:val="24"/>
                                </w:rPr>
                              </w:pPr>
                              <w:r>
                                <w:rPr>
                                  <w:rFonts w:ascii="Consolas" w:hAnsi="Consolas" w:cs="Consolas"/>
                                  <w:sz w:val="24"/>
                                </w:rPr>
                                <w:t>Post nom</w:t>
                              </w:r>
                            </w:p>
                          </w:tc>
                          <w:tc>
                            <w:tcPr>
                              <w:tcW w:w="1377" w:type="dxa"/>
                            </w:tcPr>
                            <w:p w:rsidR="00B01880" w:rsidRDefault="00B01880" w:rsidP="00D22155">
                              <w:pPr>
                                <w:rPr>
                                  <w:rFonts w:ascii="Consolas" w:hAnsi="Consolas" w:cs="Consolas"/>
                                  <w:sz w:val="24"/>
                                </w:rPr>
                              </w:pPr>
                              <w:r>
                                <w:rPr>
                                  <w:rFonts w:ascii="Consolas" w:hAnsi="Consolas" w:cs="Consolas"/>
                                  <w:sz w:val="24"/>
                                </w:rPr>
                                <w:t xml:space="preserve">Grade </w:t>
                              </w:r>
                            </w:p>
                          </w:tc>
                          <w:tc>
                            <w:tcPr>
                              <w:tcW w:w="1377" w:type="dxa"/>
                            </w:tcPr>
                            <w:p w:rsidR="00B01880" w:rsidRDefault="00B01880" w:rsidP="00D22155">
                              <w:pPr>
                                <w:rPr>
                                  <w:rFonts w:ascii="Consolas" w:hAnsi="Consolas" w:cs="Consolas"/>
                                  <w:sz w:val="24"/>
                                </w:rPr>
                              </w:pPr>
                              <w:proofErr w:type="spellStart"/>
                              <w:r>
                                <w:rPr>
                                  <w:rFonts w:ascii="Consolas" w:hAnsi="Consolas" w:cs="Consolas"/>
                                  <w:sz w:val="24"/>
                                </w:rPr>
                                <w:t>Directio</w:t>
                              </w:r>
                              <w:proofErr w:type="spellEnd"/>
                              <w:r>
                                <w:rPr>
                                  <w:rFonts w:ascii="Consolas" w:hAnsi="Consolas" w:cs="Consolas"/>
                                  <w:sz w:val="24"/>
                                </w:rPr>
                                <w:t xml:space="preserve"> n</w:t>
                              </w:r>
                            </w:p>
                          </w:tc>
                          <w:tc>
                            <w:tcPr>
                              <w:tcW w:w="1377" w:type="dxa"/>
                            </w:tcPr>
                            <w:p w:rsidR="00B01880" w:rsidRDefault="00B01880" w:rsidP="00D22155">
                              <w:pPr>
                                <w:rPr>
                                  <w:rFonts w:ascii="Consolas" w:hAnsi="Consolas" w:cs="Consolas"/>
                                  <w:sz w:val="24"/>
                                </w:rPr>
                              </w:pPr>
                              <w:r>
                                <w:rPr>
                                  <w:rFonts w:ascii="Consolas" w:hAnsi="Consolas" w:cs="Consolas"/>
                                  <w:sz w:val="24"/>
                                </w:rPr>
                                <w:t>Matricule</w:t>
                              </w:r>
                            </w:p>
                          </w:tc>
                          <w:tc>
                            <w:tcPr>
                              <w:tcW w:w="1378" w:type="dxa"/>
                            </w:tcPr>
                            <w:p w:rsidR="00B01880" w:rsidRDefault="00B01880" w:rsidP="00D22155">
                              <w:pPr>
                                <w:rPr>
                                  <w:rFonts w:ascii="Consolas" w:hAnsi="Consolas" w:cs="Consolas"/>
                                  <w:sz w:val="24"/>
                                </w:rPr>
                              </w:pPr>
                              <w:r>
                                <w:rPr>
                                  <w:rFonts w:ascii="Consolas" w:hAnsi="Consolas" w:cs="Consolas"/>
                                  <w:sz w:val="24"/>
                                </w:rPr>
                                <w:t xml:space="preserve">Date de </w:t>
                              </w:r>
                            </w:p>
                            <w:p w:rsidR="00B01880" w:rsidRDefault="00B01880" w:rsidP="00D22155">
                              <w:pPr>
                                <w:rPr>
                                  <w:rFonts w:ascii="Consolas" w:hAnsi="Consolas" w:cs="Consolas"/>
                                  <w:sz w:val="24"/>
                                </w:rPr>
                              </w:pPr>
                              <w:r>
                                <w:rPr>
                                  <w:rFonts w:ascii="Consolas" w:hAnsi="Consolas" w:cs="Consolas"/>
                                  <w:sz w:val="24"/>
                                </w:rPr>
                                <w:t>départ</w:t>
                              </w:r>
                            </w:p>
                          </w:tc>
                          <w:tc>
                            <w:tcPr>
                              <w:tcW w:w="1378" w:type="dxa"/>
                            </w:tcPr>
                            <w:p w:rsidR="00B01880" w:rsidRDefault="00B01880" w:rsidP="00D22155">
                              <w:pPr>
                                <w:rPr>
                                  <w:rFonts w:ascii="Consolas" w:hAnsi="Consolas" w:cs="Consolas"/>
                                  <w:sz w:val="24"/>
                                </w:rPr>
                              </w:pPr>
                              <w:r>
                                <w:rPr>
                                  <w:rFonts w:ascii="Consolas" w:hAnsi="Consolas" w:cs="Consolas"/>
                                  <w:sz w:val="24"/>
                                </w:rPr>
                                <w:t xml:space="preserve">Date de </w:t>
                              </w:r>
                            </w:p>
                            <w:p w:rsidR="00B01880" w:rsidRDefault="00B01880" w:rsidP="00D22155">
                              <w:pPr>
                                <w:rPr>
                                  <w:rFonts w:ascii="Consolas" w:hAnsi="Consolas" w:cs="Consolas"/>
                                  <w:sz w:val="24"/>
                                </w:rPr>
                              </w:pPr>
                              <w:r>
                                <w:rPr>
                                  <w:rFonts w:ascii="Consolas" w:hAnsi="Consolas" w:cs="Consolas"/>
                                  <w:sz w:val="24"/>
                                </w:rPr>
                                <w:t>retour</w:t>
                              </w:r>
                            </w:p>
                          </w:tc>
                        </w:tr>
                        <w:tr w:rsidR="00B01880" w:rsidTr="00D22155">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8" w:type="dxa"/>
                            </w:tcPr>
                            <w:p w:rsidR="00B01880" w:rsidRDefault="00B01880" w:rsidP="00D22155">
                              <w:pPr>
                                <w:rPr>
                                  <w:rFonts w:ascii="Consolas" w:hAnsi="Consolas" w:cs="Consolas"/>
                                  <w:sz w:val="24"/>
                                </w:rPr>
                              </w:pPr>
                            </w:p>
                          </w:tc>
                          <w:tc>
                            <w:tcPr>
                              <w:tcW w:w="1378" w:type="dxa"/>
                            </w:tcPr>
                            <w:p w:rsidR="00B01880" w:rsidRDefault="00B01880" w:rsidP="00D22155">
                              <w:pPr>
                                <w:rPr>
                                  <w:rFonts w:ascii="Consolas" w:hAnsi="Consolas" w:cs="Consolas"/>
                                  <w:sz w:val="24"/>
                                </w:rPr>
                              </w:pPr>
                            </w:p>
                          </w:tc>
                        </w:tr>
                        <w:tr w:rsidR="00B01880" w:rsidTr="00D22155">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8" w:type="dxa"/>
                            </w:tcPr>
                            <w:p w:rsidR="00B01880" w:rsidRDefault="00B01880" w:rsidP="00D22155">
                              <w:pPr>
                                <w:rPr>
                                  <w:rFonts w:ascii="Consolas" w:hAnsi="Consolas" w:cs="Consolas"/>
                                  <w:sz w:val="24"/>
                                </w:rPr>
                              </w:pPr>
                            </w:p>
                          </w:tc>
                          <w:tc>
                            <w:tcPr>
                              <w:tcW w:w="1378" w:type="dxa"/>
                            </w:tcPr>
                            <w:p w:rsidR="00B01880" w:rsidRDefault="00B01880" w:rsidP="00D22155">
                              <w:pPr>
                                <w:rPr>
                                  <w:rFonts w:ascii="Consolas" w:hAnsi="Consolas" w:cs="Consolas"/>
                                  <w:sz w:val="24"/>
                                </w:rPr>
                              </w:pPr>
                            </w:p>
                          </w:tc>
                        </w:tr>
                        <w:tr w:rsidR="00B01880" w:rsidTr="00D22155">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8" w:type="dxa"/>
                            </w:tcPr>
                            <w:p w:rsidR="00B01880" w:rsidRDefault="00B01880" w:rsidP="00D22155">
                              <w:pPr>
                                <w:rPr>
                                  <w:rFonts w:ascii="Consolas" w:hAnsi="Consolas" w:cs="Consolas"/>
                                  <w:sz w:val="24"/>
                                </w:rPr>
                              </w:pPr>
                            </w:p>
                          </w:tc>
                          <w:tc>
                            <w:tcPr>
                              <w:tcW w:w="1378" w:type="dxa"/>
                            </w:tcPr>
                            <w:p w:rsidR="00B01880" w:rsidRDefault="00B01880" w:rsidP="00D22155">
                              <w:pPr>
                                <w:rPr>
                                  <w:rFonts w:ascii="Consolas" w:hAnsi="Consolas" w:cs="Consolas"/>
                                  <w:sz w:val="24"/>
                                </w:rPr>
                              </w:pPr>
                            </w:p>
                          </w:tc>
                        </w:tr>
                        <w:tr w:rsidR="00B01880" w:rsidTr="00D22155">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8" w:type="dxa"/>
                            </w:tcPr>
                            <w:p w:rsidR="00B01880" w:rsidRDefault="00B01880" w:rsidP="00D22155">
                              <w:pPr>
                                <w:rPr>
                                  <w:rFonts w:ascii="Consolas" w:hAnsi="Consolas" w:cs="Consolas"/>
                                  <w:sz w:val="24"/>
                                </w:rPr>
                              </w:pPr>
                            </w:p>
                          </w:tc>
                          <w:tc>
                            <w:tcPr>
                              <w:tcW w:w="1378" w:type="dxa"/>
                            </w:tcPr>
                            <w:p w:rsidR="00B01880" w:rsidRDefault="00B01880" w:rsidP="00D22155">
                              <w:pPr>
                                <w:rPr>
                                  <w:rFonts w:ascii="Consolas" w:hAnsi="Consolas" w:cs="Consolas"/>
                                  <w:sz w:val="24"/>
                                </w:rPr>
                              </w:pPr>
                            </w:p>
                          </w:tc>
                        </w:tr>
                        <w:tr w:rsidR="00B01880" w:rsidTr="00D22155">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7" w:type="dxa"/>
                            </w:tcPr>
                            <w:p w:rsidR="00B01880" w:rsidRDefault="00B01880" w:rsidP="00D22155">
                              <w:pPr>
                                <w:rPr>
                                  <w:rFonts w:ascii="Consolas" w:hAnsi="Consolas" w:cs="Consolas"/>
                                  <w:sz w:val="24"/>
                                </w:rPr>
                              </w:pPr>
                            </w:p>
                          </w:tc>
                          <w:tc>
                            <w:tcPr>
                              <w:tcW w:w="1378" w:type="dxa"/>
                            </w:tcPr>
                            <w:p w:rsidR="00B01880" w:rsidRDefault="00B01880" w:rsidP="00D22155">
                              <w:pPr>
                                <w:rPr>
                                  <w:rFonts w:ascii="Consolas" w:hAnsi="Consolas" w:cs="Consolas"/>
                                  <w:sz w:val="24"/>
                                </w:rPr>
                              </w:pPr>
                            </w:p>
                          </w:tc>
                          <w:tc>
                            <w:tcPr>
                              <w:tcW w:w="1378" w:type="dxa"/>
                            </w:tcPr>
                            <w:p w:rsidR="00B01880" w:rsidRDefault="00B01880" w:rsidP="00D22155">
                              <w:pPr>
                                <w:rPr>
                                  <w:rFonts w:ascii="Consolas" w:hAnsi="Consolas" w:cs="Consolas"/>
                                  <w:sz w:val="24"/>
                                </w:rPr>
                              </w:pPr>
                            </w:p>
                          </w:tc>
                        </w:tr>
                      </w:tbl>
                      <w:p w:rsidR="00B01880" w:rsidRDefault="00B01880" w:rsidP="0024491B">
                        <w:pPr>
                          <w:rPr>
                            <w:rFonts w:ascii="Consolas" w:hAnsi="Consolas" w:cs="Consolas"/>
                            <w:sz w:val="24"/>
                          </w:rPr>
                        </w:pPr>
                      </w:p>
                      <w:p w:rsidR="00B01880" w:rsidRDefault="00B01880" w:rsidP="0024491B">
                        <w:pPr>
                          <w:rPr>
                            <w:rFonts w:ascii="Consolas" w:hAnsi="Consolas" w:cs="Consolas"/>
                            <w:sz w:val="24"/>
                          </w:rPr>
                        </w:pPr>
                      </w:p>
                      <w:p w:rsidR="00B01880" w:rsidRDefault="00B01880" w:rsidP="0024491B">
                        <w:pPr>
                          <w:rPr>
                            <w:rFonts w:ascii="Consolas" w:hAnsi="Consolas" w:cs="Consolas"/>
                            <w:sz w:val="24"/>
                          </w:rPr>
                        </w:pPr>
                      </w:p>
                      <w:p w:rsidR="00B01880" w:rsidRPr="00017DB4" w:rsidRDefault="00B01880" w:rsidP="0024491B">
                        <w:pPr>
                          <w:rPr>
                            <w:rFonts w:ascii="Consolas" w:hAnsi="Consolas" w:cs="Consolas"/>
                            <w:sz w:val="24"/>
                          </w:rPr>
                        </w:pPr>
                      </w:p>
                    </w:txbxContent>
                  </v:textbox>
                </v:rect>
                <v:rect id="Rectangle 64" o:spid="_x0000_s1309" style="position:absolute;left:33908;top:-18288;width:29909;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JecUA&#10;AADbAAAADwAAAGRycy9kb3ducmV2LnhtbESPQWvCQBSE74X+h+UVvNVNNRiJrlJEUehBGhU8PrLP&#10;JG32bcyumv57VxB6HGbmG2Y670wtrtS6yrKCj34Egji3uuJCwX63eh+DcB5ZY22ZFPyRg/ns9WWK&#10;qbY3/qZr5gsRIOxSVFB636RSurwkg65vG+LgnWxr0AfZFlK3eAtwU8tBFI2kwYrDQokNLUrKf7OL&#10;UfD1o89xcVxuh1WySA7neJ2tTkOlem/d5wSEp87/h5/tjVYwiuHxJfw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ol5xQAAANsAAAAPAAAAAAAAAAAAAAAAAJgCAABkcnMv&#10;ZG93bnJldi54bWxQSwUGAAAAAAQABAD1AAAAigMAAAAA&#10;" fillcolor="white [3201]" stroked="f" strokeweight="1pt">
                  <v:textbox>
                    <w:txbxContent>
                      <w:p w:rsidR="00B01880" w:rsidRDefault="00B01880" w:rsidP="0024491B">
                        <w:pPr>
                          <w:rPr>
                            <w:rFonts w:ascii="Consolas" w:hAnsi="Consolas" w:cs="Consolas"/>
                            <w:sz w:val="24"/>
                          </w:rPr>
                        </w:pPr>
                        <w:r>
                          <w:rPr>
                            <w:rFonts w:ascii="Consolas" w:hAnsi="Consolas" w:cs="Consolas"/>
                            <w:sz w:val="24"/>
                          </w:rPr>
                          <w:t xml:space="preserve">Fait à Kinshasa, le </w:t>
                        </w:r>
                      </w:p>
                      <w:p w:rsidR="00B01880" w:rsidRDefault="00B01880" w:rsidP="0024491B">
                        <w:pPr>
                          <w:rPr>
                            <w:rFonts w:ascii="Consolas" w:hAnsi="Consolas" w:cs="Consolas"/>
                            <w:sz w:val="24"/>
                          </w:rPr>
                        </w:pPr>
                      </w:p>
                      <w:p w:rsidR="00B01880" w:rsidRDefault="00B01880" w:rsidP="0024491B">
                        <w:pPr>
                          <w:rPr>
                            <w:rFonts w:ascii="Consolas" w:hAnsi="Consolas" w:cs="Consolas"/>
                            <w:sz w:val="24"/>
                          </w:rPr>
                        </w:pPr>
                      </w:p>
                      <w:p w:rsidR="00B01880" w:rsidRPr="00017DB4" w:rsidRDefault="00B01880" w:rsidP="0024491B">
                        <w:pPr>
                          <w:rPr>
                            <w:rFonts w:ascii="Consolas" w:hAnsi="Consolas" w:cs="Consolas"/>
                            <w:sz w:val="24"/>
                          </w:rPr>
                        </w:pPr>
                      </w:p>
                    </w:txbxContent>
                  </v:textbox>
                </v:rect>
                <v:rect id="Rectangle 65" o:spid="_x0000_s1310" style="position:absolute;left:39433;top:16192;width:22860;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s4sUA&#10;AADbAAAADwAAAGRycy9kb3ducmV2LnhtbESPT2vCQBTE7wW/w/KE3urG/xKzkSJKCz2IaQWPj+wz&#10;ic2+jdmtpt++WxA8DjPzGyZZdaYWV2pdZVnBcBCBIM6trrhQ8PW5fVmAcB5ZY22ZFPySg1Xae0ow&#10;1vbGe7pmvhABwi5GBaX3TSyly0sy6Aa2IQ7eybYGfZBtIXWLtwA3tRxF0UwarDgslNjQuqT8O/sx&#10;Cj7O+jIpjpvduJqv54fL5C3bnsZKPfe71yUIT51/hO/td61gNoX/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izixQAAANsAAAAPAAAAAAAAAAAAAAAAAJgCAABkcnMv&#10;ZG93bnJldi54bWxQSwUGAAAAAAQABAD1AAAAigMAAAAA&#10;" fillcolor="white [3201]" stroked="f" strokeweight="1pt">
                  <v:textbox>
                    <w:txbxContent>
                      <w:p w:rsidR="00B01880" w:rsidRDefault="00B01880" w:rsidP="0024491B">
                        <w:pPr>
                          <w:rPr>
                            <w:rFonts w:ascii="Consolas" w:hAnsi="Consolas" w:cs="Consolas"/>
                            <w:sz w:val="24"/>
                          </w:rPr>
                        </w:pPr>
                        <w:r>
                          <w:rPr>
                            <w:rFonts w:ascii="Consolas" w:hAnsi="Consolas" w:cs="Consolas"/>
                            <w:sz w:val="24"/>
                          </w:rPr>
                          <w:t xml:space="preserve">Signatures </w:t>
                        </w:r>
                      </w:p>
                      <w:p w:rsidR="00B01880" w:rsidRDefault="00B01880" w:rsidP="0024491B">
                        <w:pPr>
                          <w:rPr>
                            <w:rFonts w:ascii="Consolas" w:hAnsi="Consolas" w:cs="Consolas"/>
                            <w:sz w:val="24"/>
                          </w:rPr>
                        </w:pPr>
                      </w:p>
                      <w:p w:rsidR="00B01880" w:rsidRDefault="00B01880" w:rsidP="0024491B">
                        <w:pPr>
                          <w:rPr>
                            <w:rFonts w:ascii="Consolas" w:hAnsi="Consolas" w:cs="Consolas"/>
                            <w:sz w:val="24"/>
                          </w:rPr>
                        </w:pPr>
                      </w:p>
                      <w:p w:rsidR="00B01880" w:rsidRPr="00017DB4" w:rsidRDefault="00B01880" w:rsidP="0024491B">
                        <w:pPr>
                          <w:rPr>
                            <w:rFonts w:ascii="Consolas" w:hAnsi="Consolas" w:cs="Consolas"/>
                            <w:sz w:val="24"/>
                          </w:rPr>
                        </w:pPr>
                      </w:p>
                    </w:txbxContent>
                  </v:textbox>
                </v:rect>
              </v:group>
            </w:pict>
          </mc:Fallback>
        </mc:AlternateContent>
      </w:r>
    </w:p>
    <w:p w:rsidR="0024491B" w:rsidRDefault="0024491B" w:rsidP="0024491B">
      <w:r>
        <w:rPr>
          <w:noProof/>
          <w:lang w:eastAsia="fr-FR"/>
        </w:rPr>
        <mc:AlternateContent>
          <mc:Choice Requires="wps">
            <w:drawing>
              <wp:anchor distT="0" distB="0" distL="114300" distR="114300" simplePos="0" relativeHeight="251677696" behindDoc="0" locked="0" layoutInCell="1" allowOverlap="1" wp14:anchorId="4A0CA0DC" wp14:editId="6183E7F2">
                <wp:simplePos x="0" y="0"/>
                <wp:positionH relativeFrom="column">
                  <wp:posOffset>176530</wp:posOffset>
                </wp:positionH>
                <wp:positionV relativeFrom="paragraph">
                  <wp:posOffset>833755</wp:posOffset>
                </wp:positionV>
                <wp:extent cx="6057900" cy="657225"/>
                <wp:effectExtent l="0" t="0" r="0" b="9525"/>
                <wp:wrapNone/>
                <wp:docPr id="66" name="Rectangle 66"/>
                <wp:cNvGraphicFramePr/>
                <a:graphic xmlns:a="http://schemas.openxmlformats.org/drawingml/2006/main">
                  <a:graphicData uri="http://schemas.microsoft.com/office/word/2010/wordprocessingShape">
                    <wps:wsp>
                      <wps:cNvSpPr/>
                      <wps:spPr>
                        <a:xfrm>
                          <a:off x="0" y="0"/>
                          <a:ext cx="6057900" cy="657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E94BF5" w:rsidRDefault="00B01880" w:rsidP="0024491B">
                            <w:pPr>
                              <w:jc w:val="center"/>
                              <w:rPr>
                                <w:rFonts w:ascii="Consolas" w:hAnsi="Consolas" w:cs="Consolas"/>
                                <w:sz w:val="72"/>
                                <w:u w:val="single"/>
                              </w:rPr>
                            </w:pPr>
                            <w:r>
                              <w:rPr>
                                <w:rFonts w:ascii="Consolas" w:hAnsi="Consolas" w:cs="Consolas"/>
                                <w:sz w:val="72"/>
                                <w:u w:val="single"/>
                              </w:rPr>
                              <w:t>PLANNING CONGE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CA0DC" id="Rectangle 66" o:spid="_x0000_s1311" style="position:absolute;margin-left:13.9pt;margin-top:65.65pt;width:477pt;height:5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" fillcolor="white [3201]" stroked="f" strokeweight="1pt">
                <v:textbox>
                  <w:txbxContent>
                    <w:p w:rsidR="00B01880" w:rsidRPr="00E94BF5" w:rsidRDefault="00B01880" w:rsidP="0024491B">
                      <w:pPr>
                        <w:jc w:val="center"/>
                        <w:rPr>
                          <w:rFonts w:ascii="Consolas" w:hAnsi="Consolas" w:cs="Consolas"/>
                          <w:sz w:val="72"/>
                          <w:u w:val="single"/>
                        </w:rPr>
                      </w:pPr>
                      <w:r>
                        <w:rPr>
                          <w:rFonts w:ascii="Consolas" w:hAnsi="Consolas" w:cs="Consolas"/>
                          <w:sz w:val="72"/>
                          <w:u w:val="single"/>
                        </w:rPr>
                        <w:t>PLANNING CONGE</w:t>
                      </w:r>
                    </w:p>
                  </w:txbxContent>
                </v:textbox>
              </v:rect>
            </w:pict>
          </mc:Fallback>
        </mc:AlternateContent>
      </w:r>
      <w:r>
        <w:rPr>
          <w:noProof/>
          <w:lang w:eastAsia="fr-FR"/>
        </w:rPr>
        <mc:AlternateContent>
          <mc:Choice Requires="wps">
            <w:drawing>
              <wp:anchor distT="0" distB="0" distL="114300" distR="114300" simplePos="0" relativeHeight="251676672" behindDoc="0" locked="0" layoutInCell="1" allowOverlap="1" wp14:anchorId="1C660875" wp14:editId="115F264E">
                <wp:simplePos x="0" y="0"/>
                <wp:positionH relativeFrom="column">
                  <wp:posOffset>-337820</wp:posOffset>
                </wp:positionH>
                <wp:positionV relativeFrom="paragraph">
                  <wp:posOffset>-233046</wp:posOffset>
                </wp:positionV>
                <wp:extent cx="3314700" cy="942975"/>
                <wp:effectExtent l="0" t="0" r="0" b="9525"/>
                <wp:wrapNone/>
                <wp:docPr id="67" name="Rectangle 67"/>
                <wp:cNvGraphicFramePr/>
                <a:graphic xmlns:a="http://schemas.openxmlformats.org/drawingml/2006/main">
                  <a:graphicData uri="http://schemas.microsoft.com/office/word/2010/wordprocessingShape">
                    <wps:wsp>
                      <wps:cNvSpPr/>
                      <wps:spPr>
                        <a:xfrm>
                          <a:off x="0" y="0"/>
                          <a:ext cx="3314700" cy="9429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24491B">
                            <w:pPr>
                              <w:spacing w:after="0"/>
                              <w:jc w:val="center"/>
                              <w:rPr>
                                <w:rFonts w:ascii="Consolas" w:hAnsi="Consolas" w:cs="Consolas"/>
                                <w:sz w:val="24"/>
                              </w:rPr>
                            </w:pPr>
                            <w:r>
                              <w:rPr>
                                <w:rFonts w:ascii="Consolas" w:hAnsi="Consolas" w:cs="Consolas"/>
                                <w:sz w:val="24"/>
                              </w:rPr>
                              <w:t>CAISSE NATIONALE DE SECURITE SOCIAL « CNSS »</w:t>
                            </w:r>
                          </w:p>
                          <w:p w:rsidR="00B01880" w:rsidRDefault="00B01880" w:rsidP="0024491B">
                            <w:pPr>
                              <w:spacing w:after="0"/>
                              <w:jc w:val="center"/>
                              <w:rPr>
                                <w:rFonts w:ascii="Consolas" w:hAnsi="Consolas" w:cs="Consolas"/>
                                <w:sz w:val="24"/>
                              </w:rPr>
                            </w:pPr>
                            <w:r>
                              <w:rPr>
                                <w:rFonts w:ascii="Consolas" w:hAnsi="Consolas" w:cs="Consolas"/>
                                <w:sz w:val="24"/>
                              </w:rPr>
                              <w:t>DIRECTION DES RESSOURCES HUMAINES</w:t>
                            </w:r>
                          </w:p>
                          <w:p w:rsidR="00B01880" w:rsidRPr="00943292" w:rsidRDefault="00B01880" w:rsidP="0024491B">
                            <w:pPr>
                              <w:spacing w:after="0"/>
                              <w:jc w:val="center"/>
                              <w:rPr>
                                <w:rFonts w:ascii="Consolas" w:hAnsi="Consolas" w:cs="Consolas"/>
                                <w:sz w:val="24"/>
                              </w:rPr>
                            </w:pPr>
                            <w:r>
                              <w:rPr>
                                <w:rFonts w:ascii="Consolas" w:hAnsi="Consolas" w:cs="Consolas"/>
                                <w:sz w:val="24"/>
                              </w:rPr>
                              <w:t>KINSHASA/GOMBE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60875" id="Rectangle 67" o:spid="_x0000_s1312" style="position:absolute;margin-left:-26.6pt;margin-top:-18.35pt;width:261pt;height:7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" fillcolor="white [3201]" stroked="f" strokeweight="1pt">
                <v:textbox>
                  <w:txbxContent>
                    <w:p w:rsidR="00B01880" w:rsidRDefault="00B01880" w:rsidP="0024491B">
                      <w:pPr>
                        <w:spacing w:after="0"/>
                        <w:jc w:val="center"/>
                        <w:rPr>
                          <w:rFonts w:ascii="Consolas" w:hAnsi="Consolas" w:cs="Consolas"/>
                          <w:sz w:val="24"/>
                        </w:rPr>
                      </w:pPr>
                      <w:r>
                        <w:rPr>
                          <w:rFonts w:ascii="Consolas" w:hAnsi="Consolas" w:cs="Consolas"/>
                          <w:sz w:val="24"/>
                        </w:rPr>
                        <w:t>CAISSE NATIONALE DE SECURITE SOCIAL « CNSS »</w:t>
                      </w:r>
                    </w:p>
                    <w:p w:rsidR="00B01880" w:rsidRDefault="00B01880" w:rsidP="0024491B">
                      <w:pPr>
                        <w:spacing w:after="0"/>
                        <w:jc w:val="center"/>
                        <w:rPr>
                          <w:rFonts w:ascii="Consolas" w:hAnsi="Consolas" w:cs="Consolas"/>
                          <w:sz w:val="24"/>
                        </w:rPr>
                      </w:pPr>
                      <w:r>
                        <w:rPr>
                          <w:rFonts w:ascii="Consolas" w:hAnsi="Consolas" w:cs="Consolas"/>
                          <w:sz w:val="24"/>
                        </w:rPr>
                        <w:t>DIRECTION DES RESSOURCES HUMAINES</w:t>
                      </w:r>
                    </w:p>
                    <w:p w:rsidR="00B01880" w:rsidRPr="00943292" w:rsidRDefault="00B01880" w:rsidP="0024491B">
                      <w:pPr>
                        <w:spacing w:after="0"/>
                        <w:jc w:val="center"/>
                        <w:rPr>
                          <w:rFonts w:ascii="Consolas" w:hAnsi="Consolas" w:cs="Consolas"/>
                          <w:sz w:val="24"/>
                        </w:rPr>
                      </w:pPr>
                      <w:r>
                        <w:rPr>
                          <w:rFonts w:ascii="Consolas" w:hAnsi="Consolas" w:cs="Consolas"/>
                          <w:sz w:val="24"/>
                        </w:rPr>
                        <w:t>KINSHASA/GOMBE</w:t>
                      </w:r>
                    </w:p>
                  </w:txbxContent>
                </v:textbox>
              </v:rect>
            </w:pict>
          </mc:Fallback>
        </mc:AlternateContent>
      </w:r>
    </w:p>
    <w:p w:rsidR="0024491B" w:rsidRDefault="0024491B" w:rsidP="00441934">
      <w:pPr>
        <w:pStyle w:val="Paragraphedeliste"/>
        <w:tabs>
          <w:tab w:val="left" w:pos="4065"/>
        </w:tabs>
        <w:ind w:left="1080"/>
        <w:jc w:val="both"/>
        <w:rPr>
          <w:rFonts w:ascii="Consolas" w:hAnsi="Consolas" w:cs="Consolas"/>
          <w:sz w:val="24"/>
        </w:rPr>
      </w:pPr>
    </w:p>
    <w:p w:rsidR="0024491B" w:rsidRDefault="0024491B" w:rsidP="00441934">
      <w:pPr>
        <w:pStyle w:val="Paragraphedeliste"/>
        <w:tabs>
          <w:tab w:val="left" w:pos="4065"/>
        </w:tabs>
        <w:ind w:left="1080"/>
        <w:jc w:val="both"/>
        <w:rPr>
          <w:rFonts w:ascii="Consolas" w:hAnsi="Consolas" w:cs="Consolas"/>
          <w:sz w:val="24"/>
        </w:rPr>
      </w:pPr>
    </w:p>
    <w:p w:rsidR="0024491B" w:rsidRDefault="0024491B" w:rsidP="00441934">
      <w:pPr>
        <w:pStyle w:val="Paragraphedeliste"/>
        <w:tabs>
          <w:tab w:val="left" w:pos="4065"/>
        </w:tabs>
        <w:ind w:left="1080"/>
        <w:jc w:val="both"/>
        <w:rPr>
          <w:rFonts w:ascii="Consolas" w:hAnsi="Consolas" w:cs="Consolas"/>
          <w:sz w:val="24"/>
        </w:rPr>
      </w:pPr>
    </w:p>
    <w:p w:rsidR="0024491B" w:rsidRDefault="0024491B" w:rsidP="00441934">
      <w:pPr>
        <w:pStyle w:val="Paragraphedeliste"/>
        <w:tabs>
          <w:tab w:val="left" w:pos="4065"/>
        </w:tabs>
        <w:ind w:left="1080"/>
        <w:jc w:val="both"/>
        <w:rPr>
          <w:rFonts w:ascii="Consolas" w:hAnsi="Consolas" w:cs="Consolas"/>
          <w:sz w:val="24"/>
        </w:rPr>
      </w:pPr>
    </w:p>
    <w:p w:rsidR="0024491B" w:rsidRDefault="0024491B" w:rsidP="00441934">
      <w:pPr>
        <w:pStyle w:val="Paragraphedeliste"/>
        <w:tabs>
          <w:tab w:val="left" w:pos="4065"/>
        </w:tabs>
        <w:ind w:left="1080"/>
        <w:jc w:val="both"/>
        <w:rPr>
          <w:rFonts w:ascii="Consolas" w:hAnsi="Consolas" w:cs="Consolas"/>
          <w:sz w:val="24"/>
        </w:rPr>
      </w:pPr>
    </w:p>
    <w:p w:rsidR="0024491B" w:rsidRDefault="0024491B" w:rsidP="00441934">
      <w:pPr>
        <w:pStyle w:val="Paragraphedeliste"/>
        <w:tabs>
          <w:tab w:val="left" w:pos="4065"/>
        </w:tabs>
        <w:ind w:left="1080"/>
        <w:jc w:val="both"/>
        <w:rPr>
          <w:rFonts w:ascii="Consolas" w:hAnsi="Consolas" w:cs="Consolas"/>
          <w:sz w:val="24"/>
        </w:rPr>
      </w:pPr>
    </w:p>
    <w:p w:rsidR="0024491B" w:rsidRDefault="0024491B" w:rsidP="00441934">
      <w:pPr>
        <w:pStyle w:val="Paragraphedeliste"/>
        <w:tabs>
          <w:tab w:val="left" w:pos="4065"/>
        </w:tabs>
        <w:ind w:left="1080"/>
        <w:jc w:val="both"/>
        <w:rPr>
          <w:rFonts w:ascii="Consolas" w:hAnsi="Consolas" w:cs="Consolas"/>
          <w:sz w:val="24"/>
        </w:rPr>
      </w:pPr>
    </w:p>
    <w:p w:rsidR="0024491B" w:rsidRDefault="0024491B" w:rsidP="00441934">
      <w:pPr>
        <w:pStyle w:val="Paragraphedeliste"/>
        <w:tabs>
          <w:tab w:val="left" w:pos="4065"/>
        </w:tabs>
        <w:ind w:left="1080"/>
        <w:jc w:val="both"/>
        <w:rPr>
          <w:rFonts w:ascii="Consolas" w:hAnsi="Consolas" w:cs="Consolas"/>
          <w:sz w:val="24"/>
        </w:rPr>
      </w:pPr>
    </w:p>
    <w:p w:rsidR="0024491B" w:rsidRDefault="0024491B" w:rsidP="00441934">
      <w:pPr>
        <w:pStyle w:val="Paragraphedeliste"/>
        <w:tabs>
          <w:tab w:val="left" w:pos="4065"/>
        </w:tabs>
        <w:ind w:left="1080"/>
        <w:jc w:val="both"/>
        <w:rPr>
          <w:rFonts w:ascii="Consolas" w:hAnsi="Consolas" w:cs="Consolas"/>
          <w:sz w:val="24"/>
        </w:rPr>
      </w:pPr>
    </w:p>
    <w:p w:rsidR="0024491B" w:rsidRDefault="0024491B" w:rsidP="00441934">
      <w:pPr>
        <w:pStyle w:val="Paragraphedeliste"/>
        <w:tabs>
          <w:tab w:val="left" w:pos="4065"/>
        </w:tabs>
        <w:ind w:left="1080"/>
        <w:jc w:val="both"/>
        <w:rPr>
          <w:rFonts w:ascii="Consolas" w:hAnsi="Consolas" w:cs="Consolas"/>
          <w:sz w:val="24"/>
        </w:rPr>
      </w:pPr>
    </w:p>
    <w:p w:rsidR="0024491B" w:rsidRDefault="0024491B" w:rsidP="00441934">
      <w:pPr>
        <w:pStyle w:val="Paragraphedeliste"/>
        <w:tabs>
          <w:tab w:val="left" w:pos="4065"/>
        </w:tabs>
        <w:ind w:left="1080"/>
        <w:jc w:val="both"/>
        <w:rPr>
          <w:rFonts w:ascii="Consolas" w:hAnsi="Consolas" w:cs="Consolas"/>
          <w:sz w:val="24"/>
        </w:rPr>
      </w:pPr>
    </w:p>
    <w:p w:rsidR="0024491B" w:rsidRDefault="0024491B" w:rsidP="00441934">
      <w:pPr>
        <w:pStyle w:val="Paragraphedeliste"/>
        <w:tabs>
          <w:tab w:val="left" w:pos="4065"/>
        </w:tabs>
        <w:ind w:left="1080"/>
        <w:jc w:val="both"/>
        <w:rPr>
          <w:rFonts w:ascii="Consolas" w:hAnsi="Consolas" w:cs="Consolas"/>
          <w:sz w:val="24"/>
        </w:rPr>
      </w:pPr>
    </w:p>
    <w:p w:rsidR="0024491B" w:rsidRDefault="0024491B" w:rsidP="00441934">
      <w:pPr>
        <w:pStyle w:val="Paragraphedeliste"/>
        <w:tabs>
          <w:tab w:val="left" w:pos="4065"/>
        </w:tabs>
        <w:ind w:left="1080"/>
        <w:jc w:val="both"/>
        <w:rPr>
          <w:rFonts w:ascii="Consolas" w:hAnsi="Consolas" w:cs="Consolas"/>
          <w:sz w:val="24"/>
        </w:rPr>
      </w:pPr>
    </w:p>
    <w:p w:rsidR="0024491B" w:rsidRDefault="0024491B" w:rsidP="00441934">
      <w:pPr>
        <w:pStyle w:val="Paragraphedeliste"/>
        <w:tabs>
          <w:tab w:val="left" w:pos="4065"/>
        </w:tabs>
        <w:ind w:left="1080"/>
        <w:jc w:val="both"/>
        <w:rPr>
          <w:rFonts w:ascii="Consolas" w:hAnsi="Consolas" w:cs="Consolas"/>
          <w:sz w:val="24"/>
        </w:rPr>
      </w:pPr>
    </w:p>
    <w:p w:rsidR="0024491B" w:rsidRDefault="0024491B" w:rsidP="00441934">
      <w:pPr>
        <w:pStyle w:val="Paragraphedeliste"/>
        <w:tabs>
          <w:tab w:val="left" w:pos="4065"/>
        </w:tabs>
        <w:ind w:left="1080"/>
        <w:jc w:val="both"/>
        <w:rPr>
          <w:rFonts w:ascii="Consolas" w:hAnsi="Consolas" w:cs="Consolas"/>
          <w:sz w:val="24"/>
        </w:rPr>
      </w:pPr>
    </w:p>
    <w:p w:rsidR="0024491B" w:rsidRDefault="0024491B" w:rsidP="00441934">
      <w:pPr>
        <w:pStyle w:val="Paragraphedeliste"/>
        <w:tabs>
          <w:tab w:val="left" w:pos="4065"/>
        </w:tabs>
        <w:ind w:left="1080"/>
        <w:jc w:val="both"/>
        <w:rPr>
          <w:rFonts w:ascii="Consolas" w:hAnsi="Consolas" w:cs="Consolas"/>
          <w:sz w:val="24"/>
        </w:rPr>
      </w:pPr>
    </w:p>
    <w:p w:rsidR="0024491B" w:rsidRDefault="0024491B" w:rsidP="00441934">
      <w:pPr>
        <w:pStyle w:val="Paragraphedeliste"/>
        <w:tabs>
          <w:tab w:val="left" w:pos="4065"/>
        </w:tabs>
        <w:ind w:left="1080"/>
        <w:jc w:val="both"/>
        <w:rPr>
          <w:rFonts w:ascii="Consolas" w:hAnsi="Consolas" w:cs="Consolas"/>
          <w:sz w:val="24"/>
        </w:rPr>
      </w:pPr>
    </w:p>
    <w:p w:rsidR="0024491B" w:rsidRDefault="0024491B" w:rsidP="00441934">
      <w:pPr>
        <w:pStyle w:val="Paragraphedeliste"/>
        <w:tabs>
          <w:tab w:val="left" w:pos="4065"/>
        </w:tabs>
        <w:ind w:left="1080"/>
        <w:jc w:val="both"/>
        <w:rPr>
          <w:rFonts w:ascii="Consolas" w:hAnsi="Consolas" w:cs="Consolas"/>
          <w:sz w:val="24"/>
        </w:rPr>
      </w:pPr>
    </w:p>
    <w:p w:rsidR="0024491B" w:rsidRDefault="0024491B" w:rsidP="00441934">
      <w:pPr>
        <w:pStyle w:val="Paragraphedeliste"/>
        <w:tabs>
          <w:tab w:val="left" w:pos="4065"/>
        </w:tabs>
        <w:ind w:left="1080"/>
        <w:jc w:val="both"/>
        <w:rPr>
          <w:rFonts w:ascii="Consolas" w:hAnsi="Consolas" w:cs="Consolas"/>
          <w:sz w:val="24"/>
        </w:rPr>
      </w:pPr>
    </w:p>
    <w:p w:rsidR="0024491B" w:rsidRDefault="0024491B" w:rsidP="00441934">
      <w:pPr>
        <w:pStyle w:val="Paragraphedeliste"/>
        <w:tabs>
          <w:tab w:val="left" w:pos="4065"/>
        </w:tabs>
        <w:ind w:left="1080"/>
        <w:jc w:val="both"/>
        <w:rPr>
          <w:rFonts w:ascii="Consolas" w:hAnsi="Consolas" w:cs="Consolas"/>
          <w:sz w:val="24"/>
        </w:rPr>
      </w:pPr>
    </w:p>
    <w:p w:rsidR="00441934" w:rsidRDefault="00441934" w:rsidP="00DF5324">
      <w:pPr>
        <w:tabs>
          <w:tab w:val="left" w:pos="4065"/>
        </w:tabs>
        <w:jc w:val="both"/>
        <w:rPr>
          <w:rFonts w:ascii="Consolas" w:hAnsi="Consolas" w:cs="Consolas"/>
          <w:sz w:val="24"/>
        </w:rPr>
      </w:pPr>
    </w:p>
    <w:p w:rsidR="00DF5324" w:rsidRDefault="00DF5324" w:rsidP="00DF5324">
      <w:pPr>
        <w:tabs>
          <w:tab w:val="left" w:pos="4065"/>
        </w:tabs>
        <w:jc w:val="both"/>
        <w:rPr>
          <w:rFonts w:ascii="Consolas" w:hAnsi="Consolas" w:cs="Consolas"/>
          <w:sz w:val="24"/>
        </w:rPr>
      </w:pPr>
    </w:p>
    <w:p w:rsidR="0096205B" w:rsidRDefault="0096205B" w:rsidP="00DF5324">
      <w:pPr>
        <w:tabs>
          <w:tab w:val="left" w:pos="4065"/>
        </w:tabs>
        <w:jc w:val="both"/>
        <w:rPr>
          <w:rFonts w:ascii="Consolas" w:hAnsi="Consolas" w:cs="Consolas"/>
          <w:sz w:val="24"/>
        </w:rPr>
      </w:pPr>
    </w:p>
    <w:p w:rsidR="0096205B" w:rsidRDefault="0096205B" w:rsidP="00DF5324">
      <w:pPr>
        <w:tabs>
          <w:tab w:val="left" w:pos="4065"/>
        </w:tabs>
        <w:jc w:val="both"/>
        <w:rPr>
          <w:rFonts w:ascii="Consolas" w:hAnsi="Consolas" w:cs="Consolas"/>
          <w:sz w:val="24"/>
        </w:rPr>
      </w:pPr>
    </w:p>
    <w:p w:rsidR="0096205B" w:rsidRDefault="0096205B" w:rsidP="00DF5324">
      <w:pPr>
        <w:tabs>
          <w:tab w:val="left" w:pos="4065"/>
        </w:tabs>
        <w:jc w:val="both"/>
        <w:rPr>
          <w:rFonts w:ascii="Consolas" w:hAnsi="Consolas" w:cs="Consolas"/>
          <w:sz w:val="24"/>
        </w:rPr>
      </w:pPr>
    </w:p>
    <w:p w:rsidR="0096205B" w:rsidRDefault="0096205B" w:rsidP="00DF5324">
      <w:pPr>
        <w:tabs>
          <w:tab w:val="left" w:pos="4065"/>
        </w:tabs>
        <w:jc w:val="both"/>
        <w:rPr>
          <w:rFonts w:ascii="Consolas" w:hAnsi="Consolas" w:cs="Consolas"/>
          <w:sz w:val="24"/>
        </w:rPr>
      </w:pPr>
    </w:p>
    <w:p w:rsidR="0096205B" w:rsidRDefault="0096205B" w:rsidP="00DF5324">
      <w:pPr>
        <w:tabs>
          <w:tab w:val="left" w:pos="4065"/>
        </w:tabs>
        <w:jc w:val="both"/>
        <w:rPr>
          <w:rFonts w:ascii="Consolas" w:hAnsi="Consolas" w:cs="Consolas"/>
          <w:sz w:val="24"/>
        </w:rPr>
      </w:pPr>
    </w:p>
    <w:p w:rsidR="0096205B" w:rsidRDefault="0096205B" w:rsidP="00DF5324">
      <w:pPr>
        <w:tabs>
          <w:tab w:val="left" w:pos="4065"/>
        </w:tabs>
        <w:jc w:val="both"/>
        <w:rPr>
          <w:rFonts w:ascii="Consolas" w:hAnsi="Consolas" w:cs="Consolas"/>
          <w:sz w:val="24"/>
        </w:rPr>
      </w:pPr>
    </w:p>
    <w:p w:rsidR="0096205B" w:rsidRDefault="0096205B" w:rsidP="00DF5324">
      <w:pPr>
        <w:tabs>
          <w:tab w:val="left" w:pos="4065"/>
        </w:tabs>
        <w:jc w:val="both"/>
        <w:rPr>
          <w:rFonts w:ascii="Consolas" w:hAnsi="Consolas" w:cs="Consolas"/>
          <w:sz w:val="24"/>
        </w:rPr>
      </w:pPr>
    </w:p>
    <w:p w:rsidR="0096205B" w:rsidRDefault="0096205B" w:rsidP="00DF5324">
      <w:pPr>
        <w:tabs>
          <w:tab w:val="left" w:pos="4065"/>
        </w:tabs>
        <w:jc w:val="both"/>
        <w:rPr>
          <w:rFonts w:ascii="Consolas" w:hAnsi="Consolas" w:cs="Consolas"/>
          <w:sz w:val="24"/>
        </w:rPr>
      </w:pPr>
    </w:p>
    <w:p w:rsidR="0096205B" w:rsidRDefault="0096205B" w:rsidP="00DF5324">
      <w:pPr>
        <w:tabs>
          <w:tab w:val="left" w:pos="4065"/>
        </w:tabs>
        <w:jc w:val="both"/>
        <w:rPr>
          <w:rFonts w:ascii="Consolas" w:hAnsi="Consolas" w:cs="Consolas"/>
          <w:sz w:val="24"/>
        </w:rPr>
      </w:pPr>
    </w:p>
    <w:p w:rsidR="0096205B" w:rsidRDefault="0096205B" w:rsidP="00DF5324">
      <w:pPr>
        <w:tabs>
          <w:tab w:val="left" w:pos="4065"/>
        </w:tabs>
        <w:jc w:val="both"/>
        <w:rPr>
          <w:rFonts w:ascii="Consolas" w:hAnsi="Consolas" w:cs="Consolas"/>
          <w:sz w:val="24"/>
        </w:rPr>
      </w:pPr>
    </w:p>
    <w:p w:rsidR="0096205B" w:rsidRPr="00DF5324" w:rsidRDefault="0096205B" w:rsidP="00DF5324">
      <w:pPr>
        <w:tabs>
          <w:tab w:val="left" w:pos="4065"/>
        </w:tabs>
        <w:jc w:val="both"/>
        <w:rPr>
          <w:rFonts w:ascii="Consolas" w:hAnsi="Consolas" w:cs="Consolas"/>
          <w:sz w:val="24"/>
        </w:rPr>
      </w:pPr>
    </w:p>
    <w:p w:rsidR="00E9159F" w:rsidRPr="008B6EF2" w:rsidRDefault="000C498B" w:rsidP="004013F4">
      <w:pPr>
        <w:pStyle w:val="Paragraphedeliste"/>
        <w:numPr>
          <w:ilvl w:val="2"/>
          <w:numId w:val="70"/>
        </w:numPr>
        <w:tabs>
          <w:tab w:val="left" w:pos="4065"/>
        </w:tabs>
        <w:jc w:val="both"/>
        <w:rPr>
          <w:rFonts w:ascii="Consolas" w:hAnsi="Consolas" w:cs="Consolas"/>
          <w:b/>
          <w:sz w:val="24"/>
        </w:rPr>
      </w:pPr>
      <w:r w:rsidRPr="008B6EF2">
        <w:rPr>
          <w:rFonts w:ascii="Consolas" w:hAnsi="Consolas" w:cs="Consolas"/>
          <w:b/>
          <w:sz w:val="24"/>
        </w:rPr>
        <w:lastRenderedPageBreak/>
        <w:t>Tableau descriptif des documents</w:t>
      </w:r>
    </w:p>
    <w:tbl>
      <w:tblPr>
        <w:tblStyle w:val="Grilledutableau"/>
        <w:tblpPr w:leftFromText="141" w:rightFromText="141" w:vertAnchor="text" w:horzAnchor="margin" w:tblpY="214"/>
        <w:tblW w:w="0" w:type="auto"/>
        <w:tblLayout w:type="fixed"/>
        <w:tblLook w:val="04A0" w:firstRow="1" w:lastRow="0" w:firstColumn="1" w:lastColumn="0" w:noHBand="0" w:noVBand="1"/>
      </w:tblPr>
      <w:tblGrid>
        <w:gridCol w:w="562"/>
        <w:gridCol w:w="1843"/>
        <w:gridCol w:w="709"/>
        <w:gridCol w:w="2126"/>
        <w:gridCol w:w="1276"/>
        <w:gridCol w:w="1807"/>
        <w:gridCol w:w="737"/>
      </w:tblGrid>
      <w:tr w:rsidR="002952E9" w:rsidTr="002952E9">
        <w:tc>
          <w:tcPr>
            <w:tcW w:w="562" w:type="dxa"/>
          </w:tcPr>
          <w:p w:rsidR="00476DD9" w:rsidRDefault="00476DD9" w:rsidP="00476DD9">
            <w:pPr>
              <w:pStyle w:val="Paragraphedeliste"/>
              <w:tabs>
                <w:tab w:val="left" w:pos="4065"/>
              </w:tabs>
              <w:ind w:left="0"/>
              <w:jc w:val="both"/>
              <w:rPr>
                <w:rFonts w:ascii="Consolas" w:hAnsi="Consolas" w:cs="Consolas"/>
                <w:sz w:val="24"/>
              </w:rPr>
            </w:pPr>
            <w:r>
              <w:rPr>
                <w:rFonts w:ascii="Consolas" w:hAnsi="Consolas" w:cs="Consolas"/>
                <w:sz w:val="24"/>
              </w:rPr>
              <w:t>N°</w:t>
            </w:r>
          </w:p>
        </w:tc>
        <w:tc>
          <w:tcPr>
            <w:tcW w:w="1843" w:type="dxa"/>
          </w:tcPr>
          <w:p w:rsidR="00476DD9" w:rsidRDefault="00476DD9" w:rsidP="00196A20">
            <w:pPr>
              <w:pStyle w:val="Paragraphedeliste"/>
              <w:tabs>
                <w:tab w:val="left" w:pos="4065"/>
              </w:tabs>
              <w:ind w:left="0"/>
              <w:jc w:val="center"/>
              <w:rPr>
                <w:rFonts w:ascii="Consolas" w:hAnsi="Consolas" w:cs="Consolas"/>
                <w:sz w:val="24"/>
              </w:rPr>
            </w:pPr>
            <w:r>
              <w:rPr>
                <w:rFonts w:ascii="Consolas" w:hAnsi="Consolas" w:cs="Consolas"/>
                <w:sz w:val="24"/>
              </w:rPr>
              <w:t>Nom du</w:t>
            </w:r>
          </w:p>
          <w:p w:rsidR="00196A20" w:rsidRDefault="00196A20" w:rsidP="00196A20">
            <w:pPr>
              <w:pStyle w:val="Paragraphedeliste"/>
              <w:tabs>
                <w:tab w:val="left" w:pos="4065"/>
              </w:tabs>
              <w:ind w:left="0"/>
              <w:jc w:val="center"/>
              <w:rPr>
                <w:rFonts w:ascii="Consolas" w:hAnsi="Consolas" w:cs="Consolas"/>
                <w:sz w:val="24"/>
              </w:rPr>
            </w:pPr>
            <w:r>
              <w:rPr>
                <w:rFonts w:ascii="Consolas" w:hAnsi="Consolas" w:cs="Consolas"/>
                <w:sz w:val="24"/>
              </w:rPr>
              <w:t>Document</w:t>
            </w:r>
          </w:p>
        </w:tc>
        <w:tc>
          <w:tcPr>
            <w:tcW w:w="709" w:type="dxa"/>
          </w:tcPr>
          <w:p w:rsidR="00476DD9" w:rsidRDefault="00196A20" w:rsidP="00476DD9">
            <w:pPr>
              <w:pStyle w:val="Paragraphedeliste"/>
              <w:tabs>
                <w:tab w:val="left" w:pos="4065"/>
              </w:tabs>
              <w:ind w:left="0"/>
              <w:jc w:val="both"/>
              <w:rPr>
                <w:rFonts w:ascii="Consolas" w:hAnsi="Consolas" w:cs="Consolas"/>
                <w:sz w:val="24"/>
              </w:rPr>
            </w:pPr>
            <w:r>
              <w:rPr>
                <w:rFonts w:ascii="Consolas" w:hAnsi="Consolas" w:cs="Consolas"/>
                <w:sz w:val="24"/>
              </w:rPr>
              <w:t>Code</w:t>
            </w:r>
          </w:p>
        </w:tc>
        <w:tc>
          <w:tcPr>
            <w:tcW w:w="2126" w:type="dxa"/>
          </w:tcPr>
          <w:p w:rsidR="00476DD9" w:rsidRDefault="00196A20" w:rsidP="000E0722">
            <w:pPr>
              <w:pStyle w:val="Paragraphedeliste"/>
              <w:tabs>
                <w:tab w:val="left" w:pos="4065"/>
              </w:tabs>
              <w:ind w:left="0"/>
              <w:jc w:val="center"/>
              <w:rPr>
                <w:rFonts w:ascii="Consolas" w:hAnsi="Consolas" w:cs="Consolas"/>
                <w:sz w:val="24"/>
              </w:rPr>
            </w:pPr>
            <w:r>
              <w:rPr>
                <w:rFonts w:ascii="Consolas" w:hAnsi="Consolas" w:cs="Consolas"/>
                <w:sz w:val="24"/>
              </w:rPr>
              <w:t>Information</w:t>
            </w:r>
            <w:r w:rsidR="000E0722">
              <w:rPr>
                <w:rFonts w:ascii="Consolas" w:hAnsi="Consolas" w:cs="Consolas"/>
                <w:sz w:val="24"/>
              </w:rPr>
              <w:t>s</w:t>
            </w:r>
          </w:p>
          <w:p w:rsidR="00196A20" w:rsidRDefault="00196A20" w:rsidP="000E0722">
            <w:pPr>
              <w:pStyle w:val="Paragraphedeliste"/>
              <w:tabs>
                <w:tab w:val="left" w:pos="4065"/>
              </w:tabs>
              <w:ind w:left="0"/>
              <w:jc w:val="center"/>
              <w:rPr>
                <w:rFonts w:ascii="Consolas" w:hAnsi="Consolas" w:cs="Consolas"/>
                <w:sz w:val="24"/>
              </w:rPr>
            </w:pPr>
            <w:r>
              <w:rPr>
                <w:rFonts w:ascii="Consolas" w:hAnsi="Consolas" w:cs="Consolas"/>
                <w:sz w:val="24"/>
              </w:rPr>
              <w:t>vé</w:t>
            </w:r>
            <w:r w:rsidR="000E0722">
              <w:rPr>
                <w:rFonts w:ascii="Consolas" w:hAnsi="Consolas" w:cs="Consolas"/>
                <w:sz w:val="24"/>
              </w:rPr>
              <w:t>hiculées</w:t>
            </w:r>
          </w:p>
        </w:tc>
        <w:tc>
          <w:tcPr>
            <w:tcW w:w="1276" w:type="dxa"/>
          </w:tcPr>
          <w:p w:rsidR="00476DD9" w:rsidRDefault="000E0722" w:rsidP="00476DD9">
            <w:pPr>
              <w:pStyle w:val="Paragraphedeliste"/>
              <w:tabs>
                <w:tab w:val="left" w:pos="4065"/>
              </w:tabs>
              <w:ind w:left="0"/>
              <w:jc w:val="both"/>
              <w:rPr>
                <w:rFonts w:ascii="Consolas" w:hAnsi="Consolas" w:cs="Consolas"/>
                <w:sz w:val="24"/>
              </w:rPr>
            </w:pPr>
            <w:r>
              <w:rPr>
                <w:rFonts w:ascii="Consolas" w:hAnsi="Consolas" w:cs="Consolas"/>
                <w:sz w:val="24"/>
              </w:rPr>
              <w:t>Origine</w:t>
            </w:r>
          </w:p>
        </w:tc>
        <w:tc>
          <w:tcPr>
            <w:tcW w:w="1807" w:type="dxa"/>
          </w:tcPr>
          <w:p w:rsidR="00476DD9" w:rsidRDefault="000E0722" w:rsidP="00476DD9">
            <w:pPr>
              <w:pStyle w:val="Paragraphedeliste"/>
              <w:tabs>
                <w:tab w:val="left" w:pos="4065"/>
              </w:tabs>
              <w:ind w:left="0"/>
              <w:jc w:val="both"/>
              <w:rPr>
                <w:rFonts w:ascii="Consolas" w:hAnsi="Consolas" w:cs="Consolas"/>
                <w:sz w:val="24"/>
              </w:rPr>
            </w:pPr>
            <w:r>
              <w:rPr>
                <w:rFonts w:ascii="Consolas" w:hAnsi="Consolas" w:cs="Consolas"/>
                <w:sz w:val="24"/>
              </w:rPr>
              <w:t>Destination</w:t>
            </w:r>
          </w:p>
        </w:tc>
        <w:tc>
          <w:tcPr>
            <w:tcW w:w="737" w:type="dxa"/>
          </w:tcPr>
          <w:p w:rsidR="00476DD9" w:rsidRDefault="000E0722" w:rsidP="00476DD9">
            <w:pPr>
              <w:pStyle w:val="Paragraphedeliste"/>
              <w:tabs>
                <w:tab w:val="left" w:pos="4065"/>
              </w:tabs>
              <w:ind w:left="0"/>
              <w:jc w:val="both"/>
              <w:rPr>
                <w:rFonts w:ascii="Consolas" w:hAnsi="Consolas" w:cs="Consolas"/>
                <w:sz w:val="24"/>
              </w:rPr>
            </w:pPr>
            <w:r>
              <w:rPr>
                <w:rFonts w:ascii="Consolas" w:hAnsi="Consolas" w:cs="Consolas"/>
                <w:sz w:val="24"/>
              </w:rPr>
              <w:t>Obs.</w:t>
            </w:r>
          </w:p>
        </w:tc>
      </w:tr>
      <w:tr w:rsidR="002952E9" w:rsidTr="002952E9">
        <w:tc>
          <w:tcPr>
            <w:tcW w:w="562" w:type="dxa"/>
          </w:tcPr>
          <w:p w:rsidR="00476DD9" w:rsidRDefault="008007D4" w:rsidP="00476DD9">
            <w:pPr>
              <w:pStyle w:val="Paragraphedeliste"/>
              <w:tabs>
                <w:tab w:val="left" w:pos="4065"/>
              </w:tabs>
              <w:ind w:left="0"/>
              <w:jc w:val="both"/>
              <w:rPr>
                <w:rFonts w:ascii="Consolas" w:hAnsi="Consolas" w:cs="Consolas"/>
                <w:sz w:val="24"/>
              </w:rPr>
            </w:pPr>
            <w:r>
              <w:rPr>
                <w:rFonts w:ascii="Consolas" w:hAnsi="Consolas" w:cs="Consolas"/>
                <w:sz w:val="24"/>
              </w:rPr>
              <w:t>01</w:t>
            </w:r>
          </w:p>
        </w:tc>
        <w:tc>
          <w:tcPr>
            <w:tcW w:w="1843" w:type="dxa"/>
          </w:tcPr>
          <w:p w:rsidR="00476DD9" w:rsidRDefault="000D73B2" w:rsidP="00476DD9">
            <w:pPr>
              <w:pStyle w:val="Paragraphedeliste"/>
              <w:tabs>
                <w:tab w:val="left" w:pos="4065"/>
              </w:tabs>
              <w:ind w:left="0"/>
              <w:jc w:val="both"/>
              <w:rPr>
                <w:rFonts w:ascii="Consolas" w:hAnsi="Consolas" w:cs="Consolas"/>
                <w:sz w:val="24"/>
              </w:rPr>
            </w:pPr>
            <w:r>
              <w:rPr>
                <w:rFonts w:ascii="Consolas" w:hAnsi="Consolas" w:cs="Consolas"/>
                <w:sz w:val="24"/>
              </w:rPr>
              <w:t>Congé annuel</w:t>
            </w:r>
          </w:p>
        </w:tc>
        <w:tc>
          <w:tcPr>
            <w:tcW w:w="709" w:type="dxa"/>
          </w:tcPr>
          <w:p w:rsidR="00476DD9" w:rsidRDefault="00DE317E" w:rsidP="00476DD9">
            <w:pPr>
              <w:pStyle w:val="Paragraphedeliste"/>
              <w:tabs>
                <w:tab w:val="left" w:pos="4065"/>
              </w:tabs>
              <w:ind w:left="0"/>
              <w:jc w:val="both"/>
              <w:rPr>
                <w:rFonts w:ascii="Consolas" w:hAnsi="Consolas" w:cs="Consolas"/>
                <w:sz w:val="24"/>
              </w:rPr>
            </w:pPr>
            <w:r>
              <w:rPr>
                <w:rFonts w:ascii="Consolas" w:hAnsi="Consolas" w:cs="Consolas"/>
                <w:sz w:val="24"/>
              </w:rPr>
              <w:t>CA</w:t>
            </w:r>
          </w:p>
        </w:tc>
        <w:tc>
          <w:tcPr>
            <w:tcW w:w="2126" w:type="dxa"/>
          </w:tcPr>
          <w:p w:rsidR="00476DD9" w:rsidRDefault="00DE317E" w:rsidP="00476DD9">
            <w:pPr>
              <w:pStyle w:val="Paragraphedeliste"/>
              <w:tabs>
                <w:tab w:val="left" w:pos="4065"/>
              </w:tabs>
              <w:ind w:left="0"/>
              <w:jc w:val="both"/>
              <w:rPr>
                <w:rFonts w:ascii="Consolas" w:hAnsi="Consolas" w:cs="Consolas"/>
                <w:sz w:val="24"/>
              </w:rPr>
            </w:pPr>
            <w:r>
              <w:rPr>
                <w:rFonts w:ascii="Consolas" w:hAnsi="Consolas" w:cs="Consolas"/>
                <w:sz w:val="24"/>
              </w:rPr>
              <w:t>Nom agent</w:t>
            </w:r>
          </w:p>
          <w:p w:rsidR="00DE317E" w:rsidRDefault="00DE317E" w:rsidP="00476DD9">
            <w:pPr>
              <w:pStyle w:val="Paragraphedeliste"/>
              <w:tabs>
                <w:tab w:val="left" w:pos="4065"/>
              </w:tabs>
              <w:ind w:left="0"/>
              <w:jc w:val="both"/>
              <w:rPr>
                <w:rFonts w:ascii="Consolas" w:hAnsi="Consolas" w:cs="Consolas"/>
                <w:sz w:val="24"/>
              </w:rPr>
            </w:pPr>
            <w:r>
              <w:rPr>
                <w:rFonts w:ascii="Consolas" w:hAnsi="Consolas" w:cs="Consolas"/>
                <w:sz w:val="24"/>
              </w:rPr>
              <w:t>Post nom</w:t>
            </w:r>
          </w:p>
          <w:p w:rsidR="00DE317E" w:rsidRDefault="00C04108" w:rsidP="00476DD9">
            <w:pPr>
              <w:pStyle w:val="Paragraphedeliste"/>
              <w:tabs>
                <w:tab w:val="left" w:pos="4065"/>
              </w:tabs>
              <w:ind w:left="0"/>
              <w:jc w:val="both"/>
              <w:rPr>
                <w:rFonts w:ascii="Consolas" w:hAnsi="Consolas" w:cs="Consolas"/>
                <w:sz w:val="24"/>
              </w:rPr>
            </w:pPr>
            <w:r>
              <w:rPr>
                <w:rFonts w:ascii="Consolas" w:hAnsi="Consolas" w:cs="Consolas"/>
                <w:sz w:val="24"/>
              </w:rPr>
              <w:t xml:space="preserve">Grade </w:t>
            </w:r>
          </w:p>
          <w:p w:rsidR="00C04108" w:rsidRDefault="00C04108" w:rsidP="00476DD9">
            <w:pPr>
              <w:pStyle w:val="Paragraphedeliste"/>
              <w:tabs>
                <w:tab w:val="left" w:pos="4065"/>
              </w:tabs>
              <w:ind w:left="0"/>
              <w:jc w:val="both"/>
              <w:rPr>
                <w:rFonts w:ascii="Consolas" w:hAnsi="Consolas" w:cs="Consolas"/>
                <w:sz w:val="24"/>
              </w:rPr>
            </w:pPr>
            <w:r>
              <w:rPr>
                <w:rFonts w:ascii="Consolas" w:hAnsi="Consolas" w:cs="Consolas"/>
                <w:sz w:val="24"/>
              </w:rPr>
              <w:t>Matricule</w:t>
            </w:r>
          </w:p>
          <w:p w:rsidR="00C04108" w:rsidRDefault="003B52C6" w:rsidP="00476DD9">
            <w:pPr>
              <w:pStyle w:val="Paragraphedeliste"/>
              <w:tabs>
                <w:tab w:val="left" w:pos="4065"/>
              </w:tabs>
              <w:ind w:left="0"/>
              <w:jc w:val="both"/>
              <w:rPr>
                <w:rFonts w:ascii="Consolas" w:hAnsi="Consolas" w:cs="Consolas"/>
                <w:sz w:val="24"/>
              </w:rPr>
            </w:pPr>
            <w:r>
              <w:rPr>
                <w:rFonts w:ascii="Consolas" w:hAnsi="Consolas" w:cs="Consolas"/>
                <w:sz w:val="24"/>
              </w:rPr>
              <w:t>Départ</w:t>
            </w:r>
          </w:p>
          <w:p w:rsidR="00962AF5" w:rsidRDefault="003B52C6" w:rsidP="00476DD9">
            <w:pPr>
              <w:pStyle w:val="Paragraphedeliste"/>
              <w:tabs>
                <w:tab w:val="left" w:pos="4065"/>
              </w:tabs>
              <w:ind w:left="0"/>
              <w:jc w:val="both"/>
              <w:rPr>
                <w:rFonts w:ascii="Consolas" w:hAnsi="Consolas" w:cs="Consolas"/>
                <w:sz w:val="24"/>
              </w:rPr>
            </w:pPr>
            <w:r>
              <w:rPr>
                <w:rFonts w:ascii="Consolas" w:hAnsi="Consolas" w:cs="Consolas"/>
                <w:sz w:val="24"/>
              </w:rPr>
              <w:t>Reprise</w:t>
            </w:r>
          </w:p>
          <w:p w:rsidR="00C04108" w:rsidRDefault="00962AF5" w:rsidP="00476DD9">
            <w:pPr>
              <w:pStyle w:val="Paragraphedeliste"/>
              <w:tabs>
                <w:tab w:val="left" w:pos="4065"/>
              </w:tabs>
              <w:ind w:left="0"/>
              <w:jc w:val="both"/>
              <w:rPr>
                <w:rFonts w:ascii="Consolas" w:hAnsi="Consolas" w:cs="Consolas"/>
                <w:sz w:val="24"/>
              </w:rPr>
            </w:pPr>
            <w:r>
              <w:rPr>
                <w:rFonts w:ascii="Consolas" w:hAnsi="Consolas" w:cs="Consolas"/>
                <w:sz w:val="24"/>
              </w:rPr>
              <w:t>Direction</w:t>
            </w:r>
            <w:r w:rsidR="00C04108">
              <w:rPr>
                <w:rFonts w:ascii="Consolas" w:hAnsi="Consolas" w:cs="Consolas"/>
                <w:sz w:val="24"/>
              </w:rPr>
              <w:t xml:space="preserve">  </w:t>
            </w:r>
          </w:p>
        </w:tc>
        <w:tc>
          <w:tcPr>
            <w:tcW w:w="1276" w:type="dxa"/>
          </w:tcPr>
          <w:p w:rsidR="00476DD9" w:rsidRDefault="0002430C" w:rsidP="00476DD9">
            <w:pPr>
              <w:pStyle w:val="Paragraphedeliste"/>
              <w:tabs>
                <w:tab w:val="left" w:pos="4065"/>
              </w:tabs>
              <w:ind w:left="0"/>
              <w:jc w:val="both"/>
              <w:rPr>
                <w:rFonts w:ascii="Consolas" w:hAnsi="Consolas" w:cs="Consolas"/>
                <w:sz w:val="24"/>
              </w:rPr>
            </w:pPr>
            <w:r>
              <w:rPr>
                <w:rFonts w:ascii="Consolas" w:hAnsi="Consolas" w:cs="Consolas"/>
                <w:sz w:val="24"/>
              </w:rPr>
              <w:t xml:space="preserve">Agent </w:t>
            </w:r>
          </w:p>
        </w:tc>
        <w:tc>
          <w:tcPr>
            <w:tcW w:w="1807" w:type="dxa"/>
          </w:tcPr>
          <w:p w:rsidR="00476DD9" w:rsidRDefault="0002430C" w:rsidP="002952E9">
            <w:pPr>
              <w:pStyle w:val="Paragraphedeliste"/>
              <w:tabs>
                <w:tab w:val="left" w:pos="4065"/>
              </w:tabs>
              <w:ind w:left="0"/>
              <w:jc w:val="center"/>
              <w:rPr>
                <w:rFonts w:ascii="Consolas" w:hAnsi="Consolas" w:cs="Consolas"/>
                <w:sz w:val="24"/>
              </w:rPr>
            </w:pPr>
            <w:r>
              <w:rPr>
                <w:rFonts w:ascii="Consolas" w:hAnsi="Consolas" w:cs="Consolas"/>
                <w:sz w:val="24"/>
              </w:rPr>
              <w:t>Service de courrier de  RH</w:t>
            </w:r>
          </w:p>
        </w:tc>
        <w:tc>
          <w:tcPr>
            <w:tcW w:w="737" w:type="dxa"/>
          </w:tcPr>
          <w:p w:rsidR="00476DD9" w:rsidRDefault="0002430C" w:rsidP="00476DD9">
            <w:pPr>
              <w:pStyle w:val="Paragraphedeliste"/>
              <w:tabs>
                <w:tab w:val="left" w:pos="4065"/>
              </w:tabs>
              <w:ind w:left="0"/>
              <w:jc w:val="both"/>
              <w:rPr>
                <w:rFonts w:ascii="Consolas" w:hAnsi="Consolas" w:cs="Consolas"/>
                <w:sz w:val="24"/>
              </w:rPr>
            </w:pPr>
            <w:r>
              <w:rPr>
                <w:rFonts w:ascii="Consolas" w:hAnsi="Consolas" w:cs="Consolas"/>
                <w:sz w:val="24"/>
              </w:rPr>
              <w:t>-</w:t>
            </w:r>
          </w:p>
        </w:tc>
      </w:tr>
      <w:tr w:rsidR="002952E9" w:rsidTr="002952E9">
        <w:tc>
          <w:tcPr>
            <w:tcW w:w="562" w:type="dxa"/>
          </w:tcPr>
          <w:p w:rsidR="00476DD9" w:rsidRDefault="008007D4" w:rsidP="00476DD9">
            <w:pPr>
              <w:pStyle w:val="Paragraphedeliste"/>
              <w:tabs>
                <w:tab w:val="left" w:pos="4065"/>
              </w:tabs>
              <w:ind w:left="0"/>
              <w:jc w:val="both"/>
              <w:rPr>
                <w:rFonts w:ascii="Consolas" w:hAnsi="Consolas" w:cs="Consolas"/>
                <w:sz w:val="24"/>
              </w:rPr>
            </w:pPr>
            <w:r>
              <w:rPr>
                <w:rFonts w:ascii="Consolas" w:hAnsi="Consolas" w:cs="Consolas"/>
                <w:sz w:val="24"/>
              </w:rPr>
              <w:t>02</w:t>
            </w:r>
          </w:p>
        </w:tc>
        <w:tc>
          <w:tcPr>
            <w:tcW w:w="1843" w:type="dxa"/>
          </w:tcPr>
          <w:p w:rsidR="00476DD9" w:rsidRDefault="0002430C" w:rsidP="0002430C">
            <w:pPr>
              <w:pStyle w:val="Paragraphedeliste"/>
              <w:tabs>
                <w:tab w:val="left" w:pos="4065"/>
              </w:tabs>
              <w:ind w:left="0"/>
              <w:jc w:val="center"/>
              <w:rPr>
                <w:rFonts w:ascii="Consolas" w:hAnsi="Consolas" w:cs="Consolas"/>
                <w:sz w:val="24"/>
              </w:rPr>
            </w:pPr>
            <w:r>
              <w:rPr>
                <w:rFonts w:ascii="Consolas" w:hAnsi="Consolas" w:cs="Consolas"/>
                <w:sz w:val="24"/>
              </w:rPr>
              <w:t>Congé de circonstance</w:t>
            </w:r>
          </w:p>
        </w:tc>
        <w:tc>
          <w:tcPr>
            <w:tcW w:w="709" w:type="dxa"/>
          </w:tcPr>
          <w:p w:rsidR="00476DD9" w:rsidRDefault="003B52C6" w:rsidP="00476DD9">
            <w:pPr>
              <w:pStyle w:val="Paragraphedeliste"/>
              <w:tabs>
                <w:tab w:val="left" w:pos="4065"/>
              </w:tabs>
              <w:ind w:left="0"/>
              <w:jc w:val="both"/>
              <w:rPr>
                <w:rFonts w:ascii="Consolas" w:hAnsi="Consolas" w:cs="Consolas"/>
                <w:sz w:val="24"/>
              </w:rPr>
            </w:pPr>
            <w:r>
              <w:rPr>
                <w:rFonts w:ascii="Consolas" w:hAnsi="Consolas" w:cs="Consolas"/>
                <w:sz w:val="24"/>
              </w:rPr>
              <w:t>CC</w:t>
            </w:r>
          </w:p>
        </w:tc>
        <w:tc>
          <w:tcPr>
            <w:tcW w:w="2126" w:type="dxa"/>
          </w:tcPr>
          <w:p w:rsidR="003B52C6" w:rsidRDefault="003B52C6" w:rsidP="003B52C6">
            <w:pPr>
              <w:pStyle w:val="Paragraphedeliste"/>
              <w:tabs>
                <w:tab w:val="left" w:pos="4065"/>
              </w:tabs>
              <w:ind w:left="0"/>
              <w:jc w:val="both"/>
              <w:rPr>
                <w:rFonts w:ascii="Consolas" w:hAnsi="Consolas" w:cs="Consolas"/>
                <w:sz w:val="24"/>
              </w:rPr>
            </w:pPr>
            <w:r>
              <w:rPr>
                <w:rFonts w:ascii="Consolas" w:hAnsi="Consolas" w:cs="Consolas"/>
                <w:sz w:val="24"/>
              </w:rPr>
              <w:t>Nom agent</w:t>
            </w:r>
          </w:p>
          <w:p w:rsidR="003B52C6" w:rsidRDefault="003B52C6" w:rsidP="003B52C6">
            <w:pPr>
              <w:pStyle w:val="Paragraphedeliste"/>
              <w:tabs>
                <w:tab w:val="left" w:pos="4065"/>
              </w:tabs>
              <w:ind w:left="0"/>
              <w:jc w:val="both"/>
              <w:rPr>
                <w:rFonts w:ascii="Consolas" w:hAnsi="Consolas" w:cs="Consolas"/>
                <w:sz w:val="24"/>
              </w:rPr>
            </w:pPr>
            <w:r>
              <w:rPr>
                <w:rFonts w:ascii="Consolas" w:hAnsi="Consolas" w:cs="Consolas"/>
                <w:sz w:val="24"/>
              </w:rPr>
              <w:t>Post nom</w:t>
            </w:r>
          </w:p>
          <w:p w:rsidR="003B52C6" w:rsidRDefault="003B52C6" w:rsidP="003B52C6">
            <w:pPr>
              <w:pStyle w:val="Paragraphedeliste"/>
              <w:tabs>
                <w:tab w:val="left" w:pos="4065"/>
              </w:tabs>
              <w:ind w:left="0"/>
              <w:jc w:val="both"/>
              <w:rPr>
                <w:rFonts w:ascii="Consolas" w:hAnsi="Consolas" w:cs="Consolas"/>
                <w:sz w:val="24"/>
              </w:rPr>
            </w:pPr>
            <w:r>
              <w:rPr>
                <w:rFonts w:ascii="Consolas" w:hAnsi="Consolas" w:cs="Consolas"/>
                <w:sz w:val="24"/>
              </w:rPr>
              <w:t xml:space="preserve">Grade </w:t>
            </w:r>
          </w:p>
          <w:p w:rsidR="003B52C6" w:rsidRDefault="003B52C6" w:rsidP="003B52C6">
            <w:pPr>
              <w:pStyle w:val="Paragraphedeliste"/>
              <w:tabs>
                <w:tab w:val="left" w:pos="4065"/>
              </w:tabs>
              <w:ind w:left="0"/>
              <w:jc w:val="both"/>
              <w:rPr>
                <w:rFonts w:ascii="Consolas" w:hAnsi="Consolas" w:cs="Consolas"/>
                <w:sz w:val="24"/>
              </w:rPr>
            </w:pPr>
            <w:r>
              <w:rPr>
                <w:rFonts w:ascii="Consolas" w:hAnsi="Consolas" w:cs="Consolas"/>
                <w:sz w:val="24"/>
              </w:rPr>
              <w:t>Matricule</w:t>
            </w:r>
          </w:p>
          <w:p w:rsidR="003B52C6" w:rsidRDefault="003B52C6" w:rsidP="003B52C6">
            <w:pPr>
              <w:pStyle w:val="Paragraphedeliste"/>
              <w:tabs>
                <w:tab w:val="left" w:pos="4065"/>
              </w:tabs>
              <w:ind w:left="0"/>
              <w:jc w:val="both"/>
              <w:rPr>
                <w:rFonts w:ascii="Consolas" w:hAnsi="Consolas" w:cs="Consolas"/>
                <w:sz w:val="24"/>
              </w:rPr>
            </w:pPr>
            <w:r>
              <w:rPr>
                <w:rFonts w:ascii="Consolas" w:hAnsi="Consolas" w:cs="Consolas"/>
                <w:sz w:val="24"/>
              </w:rPr>
              <w:t>Départ</w:t>
            </w:r>
          </w:p>
          <w:p w:rsidR="003B52C6" w:rsidRDefault="003B52C6" w:rsidP="003B52C6">
            <w:pPr>
              <w:pStyle w:val="Paragraphedeliste"/>
              <w:tabs>
                <w:tab w:val="left" w:pos="4065"/>
              </w:tabs>
              <w:ind w:left="0"/>
              <w:jc w:val="both"/>
              <w:rPr>
                <w:rFonts w:ascii="Consolas" w:hAnsi="Consolas" w:cs="Consolas"/>
                <w:sz w:val="24"/>
              </w:rPr>
            </w:pPr>
            <w:r>
              <w:rPr>
                <w:rFonts w:ascii="Consolas" w:hAnsi="Consolas" w:cs="Consolas"/>
                <w:sz w:val="24"/>
              </w:rPr>
              <w:t>Reprise</w:t>
            </w:r>
          </w:p>
          <w:p w:rsidR="003B52C6" w:rsidRDefault="003B52C6" w:rsidP="003B52C6">
            <w:pPr>
              <w:pStyle w:val="Paragraphedeliste"/>
              <w:tabs>
                <w:tab w:val="left" w:pos="4065"/>
              </w:tabs>
              <w:ind w:left="0"/>
              <w:jc w:val="both"/>
              <w:rPr>
                <w:rFonts w:ascii="Consolas" w:hAnsi="Consolas" w:cs="Consolas"/>
                <w:sz w:val="24"/>
              </w:rPr>
            </w:pPr>
            <w:r>
              <w:rPr>
                <w:rFonts w:ascii="Consolas" w:hAnsi="Consolas" w:cs="Consolas"/>
                <w:sz w:val="24"/>
              </w:rPr>
              <w:t xml:space="preserve">Direction </w:t>
            </w:r>
          </w:p>
          <w:p w:rsidR="002742DF" w:rsidRDefault="003B52C6" w:rsidP="003B52C6">
            <w:pPr>
              <w:pStyle w:val="Paragraphedeliste"/>
              <w:tabs>
                <w:tab w:val="left" w:pos="4065"/>
              </w:tabs>
              <w:ind w:left="0"/>
              <w:jc w:val="both"/>
              <w:rPr>
                <w:rFonts w:ascii="Consolas" w:hAnsi="Consolas" w:cs="Consolas"/>
                <w:sz w:val="24"/>
              </w:rPr>
            </w:pPr>
            <w:r>
              <w:rPr>
                <w:rFonts w:ascii="Consolas" w:hAnsi="Consolas" w:cs="Consolas"/>
                <w:sz w:val="24"/>
              </w:rPr>
              <w:t>Motif</w:t>
            </w:r>
          </w:p>
          <w:p w:rsidR="00476DD9" w:rsidRDefault="002742DF" w:rsidP="003B52C6">
            <w:pPr>
              <w:pStyle w:val="Paragraphedeliste"/>
              <w:tabs>
                <w:tab w:val="left" w:pos="4065"/>
              </w:tabs>
              <w:ind w:left="0"/>
              <w:jc w:val="both"/>
              <w:rPr>
                <w:rFonts w:ascii="Consolas" w:hAnsi="Consolas" w:cs="Consolas"/>
                <w:sz w:val="24"/>
              </w:rPr>
            </w:pPr>
            <w:r>
              <w:rPr>
                <w:rFonts w:ascii="Consolas" w:hAnsi="Consolas" w:cs="Consolas"/>
                <w:sz w:val="24"/>
              </w:rPr>
              <w:t>durée</w:t>
            </w:r>
            <w:r w:rsidR="003B52C6">
              <w:rPr>
                <w:rFonts w:ascii="Consolas" w:hAnsi="Consolas" w:cs="Consolas"/>
                <w:sz w:val="24"/>
              </w:rPr>
              <w:t xml:space="preserve"> </w:t>
            </w:r>
          </w:p>
        </w:tc>
        <w:tc>
          <w:tcPr>
            <w:tcW w:w="1276" w:type="dxa"/>
          </w:tcPr>
          <w:p w:rsidR="00476DD9" w:rsidRDefault="002742DF" w:rsidP="00476DD9">
            <w:pPr>
              <w:pStyle w:val="Paragraphedeliste"/>
              <w:tabs>
                <w:tab w:val="left" w:pos="4065"/>
              </w:tabs>
              <w:ind w:left="0"/>
              <w:jc w:val="both"/>
              <w:rPr>
                <w:rFonts w:ascii="Consolas" w:hAnsi="Consolas" w:cs="Consolas"/>
                <w:sz w:val="24"/>
              </w:rPr>
            </w:pPr>
            <w:r>
              <w:rPr>
                <w:rFonts w:ascii="Consolas" w:hAnsi="Consolas" w:cs="Consolas"/>
                <w:sz w:val="24"/>
              </w:rPr>
              <w:t>Agen</w:t>
            </w:r>
            <w:r w:rsidR="002952E9">
              <w:rPr>
                <w:rFonts w:ascii="Consolas" w:hAnsi="Consolas" w:cs="Consolas"/>
                <w:sz w:val="24"/>
              </w:rPr>
              <w:t>t</w:t>
            </w:r>
          </w:p>
        </w:tc>
        <w:tc>
          <w:tcPr>
            <w:tcW w:w="1807" w:type="dxa"/>
          </w:tcPr>
          <w:p w:rsidR="00476DD9" w:rsidRDefault="002742DF" w:rsidP="002952E9">
            <w:pPr>
              <w:pStyle w:val="Paragraphedeliste"/>
              <w:tabs>
                <w:tab w:val="left" w:pos="4065"/>
              </w:tabs>
              <w:ind w:left="0"/>
              <w:jc w:val="center"/>
              <w:rPr>
                <w:rFonts w:ascii="Consolas" w:hAnsi="Consolas" w:cs="Consolas"/>
                <w:sz w:val="24"/>
              </w:rPr>
            </w:pPr>
            <w:r>
              <w:rPr>
                <w:rFonts w:ascii="Consolas" w:hAnsi="Consolas" w:cs="Consolas"/>
                <w:sz w:val="24"/>
              </w:rPr>
              <w:t>Service de courrier de  RH</w:t>
            </w:r>
          </w:p>
        </w:tc>
        <w:tc>
          <w:tcPr>
            <w:tcW w:w="737" w:type="dxa"/>
          </w:tcPr>
          <w:p w:rsidR="00476DD9" w:rsidRDefault="002742DF" w:rsidP="00476DD9">
            <w:pPr>
              <w:pStyle w:val="Paragraphedeliste"/>
              <w:tabs>
                <w:tab w:val="left" w:pos="4065"/>
              </w:tabs>
              <w:ind w:left="0"/>
              <w:jc w:val="both"/>
              <w:rPr>
                <w:rFonts w:ascii="Consolas" w:hAnsi="Consolas" w:cs="Consolas"/>
                <w:sz w:val="24"/>
              </w:rPr>
            </w:pPr>
            <w:r>
              <w:rPr>
                <w:rFonts w:ascii="Consolas" w:hAnsi="Consolas" w:cs="Consolas"/>
                <w:sz w:val="24"/>
              </w:rPr>
              <w:t>-</w:t>
            </w:r>
          </w:p>
        </w:tc>
      </w:tr>
      <w:tr w:rsidR="002952E9" w:rsidTr="002952E9">
        <w:trPr>
          <w:trHeight w:val="269"/>
        </w:trPr>
        <w:tc>
          <w:tcPr>
            <w:tcW w:w="562" w:type="dxa"/>
          </w:tcPr>
          <w:p w:rsidR="008007D4" w:rsidRDefault="008007D4" w:rsidP="00476DD9">
            <w:pPr>
              <w:pStyle w:val="Paragraphedeliste"/>
              <w:tabs>
                <w:tab w:val="left" w:pos="4065"/>
              </w:tabs>
              <w:ind w:left="0"/>
              <w:jc w:val="both"/>
              <w:rPr>
                <w:rFonts w:ascii="Consolas" w:hAnsi="Consolas" w:cs="Consolas"/>
                <w:sz w:val="24"/>
              </w:rPr>
            </w:pPr>
            <w:r>
              <w:rPr>
                <w:rFonts w:ascii="Consolas" w:hAnsi="Consolas" w:cs="Consolas"/>
                <w:sz w:val="24"/>
              </w:rPr>
              <w:t>03</w:t>
            </w:r>
          </w:p>
        </w:tc>
        <w:tc>
          <w:tcPr>
            <w:tcW w:w="1843" w:type="dxa"/>
          </w:tcPr>
          <w:p w:rsidR="008007D4" w:rsidRDefault="002742DF" w:rsidP="00476DD9">
            <w:pPr>
              <w:pStyle w:val="Paragraphedeliste"/>
              <w:tabs>
                <w:tab w:val="left" w:pos="4065"/>
              </w:tabs>
              <w:ind w:left="0"/>
              <w:jc w:val="both"/>
              <w:rPr>
                <w:rFonts w:ascii="Consolas" w:hAnsi="Consolas" w:cs="Consolas"/>
                <w:sz w:val="24"/>
              </w:rPr>
            </w:pPr>
            <w:r>
              <w:rPr>
                <w:rFonts w:ascii="Consolas" w:hAnsi="Consolas" w:cs="Consolas"/>
                <w:sz w:val="24"/>
              </w:rPr>
              <w:t>Planning congé</w:t>
            </w:r>
          </w:p>
        </w:tc>
        <w:tc>
          <w:tcPr>
            <w:tcW w:w="709" w:type="dxa"/>
          </w:tcPr>
          <w:p w:rsidR="008007D4" w:rsidRDefault="002742DF" w:rsidP="00476DD9">
            <w:pPr>
              <w:pStyle w:val="Paragraphedeliste"/>
              <w:tabs>
                <w:tab w:val="left" w:pos="4065"/>
              </w:tabs>
              <w:ind w:left="0"/>
              <w:jc w:val="both"/>
              <w:rPr>
                <w:rFonts w:ascii="Consolas" w:hAnsi="Consolas" w:cs="Consolas"/>
                <w:sz w:val="24"/>
              </w:rPr>
            </w:pPr>
            <w:r>
              <w:rPr>
                <w:rFonts w:ascii="Consolas" w:hAnsi="Consolas" w:cs="Consolas"/>
                <w:sz w:val="24"/>
              </w:rPr>
              <w:t>PC</w:t>
            </w:r>
          </w:p>
        </w:tc>
        <w:tc>
          <w:tcPr>
            <w:tcW w:w="2126" w:type="dxa"/>
          </w:tcPr>
          <w:p w:rsidR="000D5D82" w:rsidRDefault="000D5D82" w:rsidP="000D5D82">
            <w:pPr>
              <w:pStyle w:val="Paragraphedeliste"/>
              <w:tabs>
                <w:tab w:val="left" w:pos="4065"/>
              </w:tabs>
              <w:ind w:left="0"/>
              <w:jc w:val="both"/>
              <w:rPr>
                <w:rFonts w:ascii="Consolas" w:hAnsi="Consolas" w:cs="Consolas"/>
                <w:sz w:val="24"/>
              </w:rPr>
            </w:pPr>
            <w:r>
              <w:rPr>
                <w:rFonts w:ascii="Consolas" w:hAnsi="Consolas" w:cs="Consolas"/>
                <w:sz w:val="24"/>
              </w:rPr>
              <w:t>Nom agent</w:t>
            </w:r>
          </w:p>
          <w:p w:rsidR="000D5D82" w:rsidRDefault="000D5D82" w:rsidP="000D5D82">
            <w:pPr>
              <w:pStyle w:val="Paragraphedeliste"/>
              <w:tabs>
                <w:tab w:val="left" w:pos="4065"/>
              </w:tabs>
              <w:ind w:left="0"/>
              <w:jc w:val="both"/>
              <w:rPr>
                <w:rFonts w:ascii="Consolas" w:hAnsi="Consolas" w:cs="Consolas"/>
                <w:sz w:val="24"/>
              </w:rPr>
            </w:pPr>
            <w:r>
              <w:rPr>
                <w:rFonts w:ascii="Consolas" w:hAnsi="Consolas" w:cs="Consolas"/>
                <w:sz w:val="24"/>
              </w:rPr>
              <w:t>Post nom</w:t>
            </w:r>
          </w:p>
          <w:p w:rsidR="000D5D82" w:rsidRDefault="000D5D82" w:rsidP="000D5D82">
            <w:pPr>
              <w:pStyle w:val="Paragraphedeliste"/>
              <w:tabs>
                <w:tab w:val="left" w:pos="4065"/>
              </w:tabs>
              <w:ind w:left="0"/>
              <w:jc w:val="both"/>
              <w:rPr>
                <w:rFonts w:ascii="Consolas" w:hAnsi="Consolas" w:cs="Consolas"/>
                <w:sz w:val="24"/>
              </w:rPr>
            </w:pPr>
            <w:r>
              <w:rPr>
                <w:rFonts w:ascii="Consolas" w:hAnsi="Consolas" w:cs="Consolas"/>
                <w:sz w:val="24"/>
              </w:rPr>
              <w:t xml:space="preserve">Grade </w:t>
            </w:r>
          </w:p>
          <w:p w:rsidR="000D5D82" w:rsidRDefault="000D5D82" w:rsidP="000D5D82">
            <w:pPr>
              <w:pStyle w:val="Paragraphedeliste"/>
              <w:tabs>
                <w:tab w:val="left" w:pos="4065"/>
              </w:tabs>
              <w:ind w:left="0"/>
              <w:jc w:val="both"/>
              <w:rPr>
                <w:rFonts w:ascii="Consolas" w:hAnsi="Consolas" w:cs="Consolas"/>
                <w:sz w:val="24"/>
              </w:rPr>
            </w:pPr>
            <w:r>
              <w:rPr>
                <w:rFonts w:ascii="Consolas" w:hAnsi="Consolas" w:cs="Consolas"/>
                <w:sz w:val="24"/>
              </w:rPr>
              <w:t>Matricule</w:t>
            </w:r>
          </w:p>
          <w:p w:rsidR="000D5D82" w:rsidRDefault="000D5D82" w:rsidP="000D5D82">
            <w:pPr>
              <w:pStyle w:val="Paragraphedeliste"/>
              <w:tabs>
                <w:tab w:val="left" w:pos="4065"/>
              </w:tabs>
              <w:ind w:left="0"/>
              <w:jc w:val="both"/>
              <w:rPr>
                <w:rFonts w:ascii="Consolas" w:hAnsi="Consolas" w:cs="Consolas"/>
                <w:sz w:val="24"/>
              </w:rPr>
            </w:pPr>
            <w:r>
              <w:rPr>
                <w:rFonts w:ascii="Consolas" w:hAnsi="Consolas" w:cs="Consolas"/>
                <w:sz w:val="24"/>
              </w:rPr>
              <w:t>Affectation</w:t>
            </w:r>
          </w:p>
          <w:p w:rsidR="000D5D82" w:rsidRDefault="000D5D82" w:rsidP="000D5D82">
            <w:pPr>
              <w:pStyle w:val="Paragraphedeliste"/>
              <w:tabs>
                <w:tab w:val="left" w:pos="4065"/>
              </w:tabs>
              <w:ind w:left="0"/>
              <w:jc w:val="both"/>
              <w:rPr>
                <w:rFonts w:ascii="Consolas" w:hAnsi="Consolas" w:cs="Consolas"/>
                <w:sz w:val="24"/>
              </w:rPr>
            </w:pPr>
            <w:r>
              <w:rPr>
                <w:rFonts w:ascii="Consolas" w:hAnsi="Consolas" w:cs="Consolas"/>
                <w:sz w:val="24"/>
              </w:rPr>
              <w:t>Reprise</w:t>
            </w:r>
          </w:p>
          <w:p w:rsidR="000D5D82" w:rsidRDefault="000D5D82" w:rsidP="000D5D82">
            <w:pPr>
              <w:pStyle w:val="Paragraphedeliste"/>
              <w:tabs>
                <w:tab w:val="left" w:pos="4065"/>
              </w:tabs>
              <w:ind w:left="0"/>
              <w:jc w:val="both"/>
              <w:rPr>
                <w:rFonts w:ascii="Consolas" w:hAnsi="Consolas" w:cs="Consolas"/>
                <w:sz w:val="24"/>
              </w:rPr>
            </w:pPr>
            <w:r>
              <w:rPr>
                <w:rFonts w:ascii="Consolas" w:hAnsi="Consolas" w:cs="Consolas"/>
                <w:sz w:val="24"/>
              </w:rPr>
              <w:t xml:space="preserve">Direction </w:t>
            </w:r>
          </w:p>
          <w:p w:rsidR="008007D4" w:rsidRDefault="008007D4" w:rsidP="00476DD9">
            <w:pPr>
              <w:pStyle w:val="Paragraphedeliste"/>
              <w:tabs>
                <w:tab w:val="left" w:pos="4065"/>
              </w:tabs>
              <w:ind w:left="0"/>
              <w:jc w:val="both"/>
              <w:rPr>
                <w:rFonts w:ascii="Consolas" w:hAnsi="Consolas" w:cs="Consolas"/>
                <w:sz w:val="24"/>
              </w:rPr>
            </w:pPr>
          </w:p>
        </w:tc>
        <w:tc>
          <w:tcPr>
            <w:tcW w:w="1276" w:type="dxa"/>
          </w:tcPr>
          <w:p w:rsidR="008007D4" w:rsidRDefault="00F9589A" w:rsidP="00476DD9">
            <w:pPr>
              <w:pStyle w:val="Paragraphedeliste"/>
              <w:tabs>
                <w:tab w:val="left" w:pos="4065"/>
              </w:tabs>
              <w:ind w:left="0"/>
              <w:jc w:val="both"/>
              <w:rPr>
                <w:rFonts w:ascii="Consolas" w:hAnsi="Consolas" w:cs="Consolas"/>
                <w:sz w:val="24"/>
              </w:rPr>
            </w:pPr>
            <w:r>
              <w:rPr>
                <w:rFonts w:ascii="Consolas" w:hAnsi="Consolas" w:cs="Consolas"/>
                <w:sz w:val="24"/>
              </w:rPr>
              <w:t>Secrétariat technique de RH</w:t>
            </w:r>
          </w:p>
        </w:tc>
        <w:tc>
          <w:tcPr>
            <w:tcW w:w="1807" w:type="dxa"/>
          </w:tcPr>
          <w:p w:rsidR="008007D4" w:rsidRDefault="00C60C70" w:rsidP="00476DD9">
            <w:pPr>
              <w:pStyle w:val="Paragraphedeliste"/>
              <w:tabs>
                <w:tab w:val="left" w:pos="4065"/>
              </w:tabs>
              <w:ind w:left="0"/>
              <w:jc w:val="both"/>
              <w:rPr>
                <w:rFonts w:ascii="Consolas" w:hAnsi="Consolas" w:cs="Consolas"/>
                <w:sz w:val="24"/>
              </w:rPr>
            </w:pPr>
            <w:r>
              <w:rPr>
                <w:rFonts w:ascii="Consolas" w:hAnsi="Consolas" w:cs="Consolas"/>
                <w:sz w:val="24"/>
              </w:rPr>
              <w:t>Directeur de ressources humaines, sous-directeur administratif et service paie</w:t>
            </w:r>
          </w:p>
        </w:tc>
        <w:tc>
          <w:tcPr>
            <w:tcW w:w="737" w:type="dxa"/>
          </w:tcPr>
          <w:p w:rsidR="008007D4" w:rsidRDefault="00C60C70" w:rsidP="00476DD9">
            <w:pPr>
              <w:pStyle w:val="Paragraphedeliste"/>
              <w:tabs>
                <w:tab w:val="left" w:pos="4065"/>
              </w:tabs>
              <w:ind w:left="0"/>
              <w:jc w:val="both"/>
              <w:rPr>
                <w:rFonts w:ascii="Consolas" w:hAnsi="Consolas" w:cs="Consolas"/>
                <w:sz w:val="24"/>
              </w:rPr>
            </w:pPr>
            <w:r>
              <w:rPr>
                <w:rFonts w:ascii="Consolas" w:hAnsi="Consolas" w:cs="Consolas"/>
                <w:sz w:val="24"/>
              </w:rPr>
              <w:t>-</w:t>
            </w:r>
          </w:p>
        </w:tc>
      </w:tr>
    </w:tbl>
    <w:p w:rsidR="00B60409" w:rsidRPr="00633B65" w:rsidRDefault="00B60409" w:rsidP="00633B65">
      <w:pPr>
        <w:tabs>
          <w:tab w:val="left" w:pos="4065"/>
        </w:tabs>
        <w:jc w:val="both"/>
        <w:rPr>
          <w:rFonts w:ascii="Consolas" w:hAnsi="Consolas" w:cs="Consolas"/>
          <w:sz w:val="24"/>
        </w:rPr>
      </w:pPr>
    </w:p>
    <w:p w:rsidR="00B60409" w:rsidRPr="004013F4" w:rsidRDefault="00633B65" w:rsidP="004013F4">
      <w:pPr>
        <w:pStyle w:val="Titre2"/>
        <w:numPr>
          <w:ilvl w:val="1"/>
          <w:numId w:val="70"/>
        </w:numPr>
        <w:rPr>
          <w:rFonts w:ascii="Consolas" w:hAnsi="Consolas"/>
          <w:b/>
          <w:color w:val="auto"/>
          <w:sz w:val="24"/>
        </w:rPr>
      </w:pPr>
      <w:bookmarkStart w:id="37" w:name="_Toc52326451"/>
      <w:r w:rsidRPr="004013F4">
        <w:rPr>
          <w:rFonts w:ascii="Consolas" w:hAnsi="Consolas"/>
          <w:b/>
          <w:color w:val="auto"/>
          <w:sz w:val="24"/>
        </w:rPr>
        <w:t xml:space="preserve">Etude </w:t>
      </w:r>
      <w:r w:rsidR="00E71672" w:rsidRPr="004013F4">
        <w:rPr>
          <w:rFonts w:ascii="Consolas" w:hAnsi="Consolas"/>
          <w:b/>
          <w:color w:val="auto"/>
          <w:sz w:val="24"/>
        </w:rPr>
        <w:t>des moyens de traitement des informations</w:t>
      </w:r>
      <w:bookmarkEnd w:id="37"/>
    </w:p>
    <w:p w:rsidR="00DB0B27" w:rsidRPr="0037564E" w:rsidRDefault="008D0A4A" w:rsidP="004013F4">
      <w:pPr>
        <w:pStyle w:val="Paragraphedeliste"/>
        <w:numPr>
          <w:ilvl w:val="2"/>
          <w:numId w:val="70"/>
        </w:numPr>
        <w:tabs>
          <w:tab w:val="left" w:pos="4065"/>
        </w:tabs>
        <w:jc w:val="both"/>
        <w:rPr>
          <w:rFonts w:ascii="Consolas" w:hAnsi="Consolas" w:cs="Consolas"/>
          <w:b/>
          <w:sz w:val="24"/>
        </w:rPr>
      </w:pPr>
      <w:r w:rsidRPr="0037564E">
        <w:rPr>
          <w:rFonts w:ascii="Consolas" w:hAnsi="Consolas" w:cs="Consolas"/>
          <w:b/>
          <w:sz w:val="24"/>
        </w:rPr>
        <w:t xml:space="preserve">Moyens matériels </w:t>
      </w:r>
    </w:p>
    <w:p w:rsidR="00DB0B27" w:rsidRPr="0037564E" w:rsidRDefault="00DB0B27" w:rsidP="00AF46C3">
      <w:pPr>
        <w:tabs>
          <w:tab w:val="left" w:pos="4065"/>
        </w:tabs>
        <w:spacing w:line="360" w:lineRule="auto"/>
        <w:jc w:val="both"/>
        <w:rPr>
          <w:rFonts w:ascii="Consolas" w:hAnsi="Consolas" w:cs="Consolas"/>
          <w:sz w:val="24"/>
        </w:rPr>
      </w:pPr>
      <w:r w:rsidRPr="0037564E">
        <w:rPr>
          <w:rFonts w:ascii="Consolas" w:hAnsi="Consolas" w:cs="Consolas"/>
          <w:sz w:val="24"/>
        </w:rPr>
        <w:t xml:space="preserve">Les ressources </w:t>
      </w:r>
      <w:r w:rsidR="00E3617B" w:rsidRPr="0037564E">
        <w:rPr>
          <w:rFonts w:ascii="Consolas" w:hAnsi="Consolas" w:cs="Consolas"/>
          <w:sz w:val="24"/>
        </w:rPr>
        <w:t>matérielles</w:t>
      </w:r>
      <w:r w:rsidRPr="0037564E">
        <w:rPr>
          <w:rFonts w:ascii="Consolas" w:hAnsi="Consolas" w:cs="Consolas"/>
          <w:sz w:val="24"/>
        </w:rPr>
        <w:t xml:space="preserve"> sont des m</w:t>
      </w:r>
      <w:r w:rsidR="00E3617B" w:rsidRPr="0037564E">
        <w:rPr>
          <w:rFonts w:ascii="Consolas" w:hAnsi="Consolas" w:cs="Consolas"/>
          <w:sz w:val="24"/>
        </w:rPr>
        <w:t>oyens physiques et concrets qui aident à parvenir à un but fixé. En</w:t>
      </w:r>
      <w:r w:rsidR="00DD59D6" w:rsidRPr="0037564E">
        <w:rPr>
          <w:rFonts w:ascii="Consolas" w:hAnsi="Consolas" w:cs="Consolas"/>
          <w:sz w:val="24"/>
        </w:rPr>
        <w:t xml:space="preserve"> outre, les ressources matérielles est l’ensemble des </w:t>
      </w:r>
      <w:r w:rsidR="00A83174" w:rsidRPr="0037564E">
        <w:rPr>
          <w:rFonts w:ascii="Consolas" w:hAnsi="Consolas" w:cs="Consolas"/>
          <w:sz w:val="24"/>
        </w:rPr>
        <w:t>matérielles utilisés dans un service d’une entreprise pour mieux accomplir leurs différentes taches.</w:t>
      </w:r>
      <w:r w:rsidR="00DD59D6" w:rsidRPr="0037564E">
        <w:rPr>
          <w:rFonts w:ascii="Consolas" w:hAnsi="Consolas" w:cs="Consolas"/>
          <w:sz w:val="24"/>
        </w:rPr>
        <w:t xml:space="preserve"> </w:t>
      </w:r>
      <w:r w:rsidR="00E3617B" w:rsidRPr="0037564E">
        <w:rPr>
          <w:rFonts w:ascii="Consolas" w:hAnsi="Consolas" w:cs="Consolas"/>
          <w:sz w:val="24"/>
        </w:rPr>
        <w:t xml:space="preserve"> </w:t>
      </w:r>
    </w:p>
    <w:tbl>
      <w:tblPr>
        <w:tblStyle w:val="Grilledutableau"/>
        <w:tblW w:w="0" w:type="auto"/>
        <w:tblInd w:w="277" w:type="dxa"/>
        <w:tblLook w:val="04A0" w:firstRow="1" w:lastRow="0" w:firstColumn="1" w:lastColumn="0" w:noHBand="0" w:noVBand="1"/>
      </w:tblPr>
      <w:tblGrid>
        <w:gridCol w:w="567"/>
        <w:gridCol w:w="1843"/>
        <w:gridCol w:w="1134"/>
        <w:gridCol w:w="1843"/>
        <w:gridCol w:w="3118"/>
      </w:tblGrid>
      <w:tr w:rsidR="007C05FE" w:rsidTr="00B11FDC">
        <w:tc>
          <w:tcPr>
            <w:tcW w:w="567" w:type="dxa"/>
          </w:tcPr>
          <w:p w:rsidR="007C05FE" w:rsidRDefault="008A7BF5" w:rsidP="007C05FE">
            <w:pPr>
              <w:tabs>
                <w:tab w:val="left" w:pos="4065"/>
              </w:tabs>
              <w:jc w:val="both"/>
              <w:rPr>
                <w:rFonts w:ascii="Consolas" w:hAnsi="Consolas" w:cs="Consolas"/>
                <w:sz w:val="24"/>
              </w:rPr>
            </w:pPr>
            <w:r>
              <w:rPr>
                <w:rFonts w:ascii="Consolas" w:hAnsi="Consolas" w:cs="Consolas"/>
                <w:sz w:val="24"/>
              </w:rPr>
              <w:t>N°</w:t>
            </w:r>
          </w:p>
        </w:tc>
        <w:tc>
          <w:tcPr>
            <w:tcW w:w="1843" w:type="dxa"/>
          </w:tcPr>
          <w:p w:rsidR="007C05FE" w:rsidRDefault="008A7BF5" w:rsidP="007C05FE">
            <w:pPr>
              <w:tabs>
                <w:tab w:val="left" w:pos="4065"/>
              </w:tabs>
              <w:jc w:val="both"/>
              <w:rPr>
                <w:rFonts w:ascii="Consolas" w:hAnsi="Consolas" w:cs="Consolas"/>
                <w:sz w:val="24"/>
              </w:rPr>
            </w:pPr>
            <w:r>
              <w:rPr>
                <w:rFonts w:ascii="Consolas" w:hAnsi="Consolas" w:cs="Consolas"/>
                <w:sz w:val="24"/>
              </w:rPr>
              <w:t xml:space="preserve">Désignation </w:t>
            </w:r>
          </w:p>
        </w:tc>
        <w:tc>
          <w:tcPr>
            <w:tcW w:w="1134" w:type="dxa"/>
          </w:tcPr>
          <w:p w:rsidR="007C05FE" w:rsidRDefault="008A7BF5" w:rsidP="007C05FE">
            <w:pPr>
              <w:tabs>
                <w:tab w:val="left" w:pos="4065"/>
              </w:tabs>
              <w:jc w:val="both"/>
              <w:rPr>
                <w:rFonts w:ascii="Consolas" w:hAnsi="Consolas" w:cs="Consolas"/>
                <w:sz w:val="24"/>
              </w:rPr>
            </w:pPr>
            <w:r>
              <w:rPr>
                <w:rFonts w:ascii="Consolas" w:hAnsi="Consolas" w:cs="Consolas"/>
                <w:sz w:val="24"/>
              </w:rPr>
              <w:t>Nombre</w:t>
            </w:r>
          </w:p>
        </w:tc>
        <w:tc>
          <w:tcPr>
            <w:tcW w:w="1843" w:type="dxa"/>
          </w:tcPr>
          <w:p w:rsidR="007C05FE" w:rsidRDefault="008A7BF5" w:rsidP="007C05FE">
            <w:pPr>
              <w:tabs>
                <w:tab w:val="left" w:pos="4065"/>
              </w:tabs>
              <w:jc w:val="both"/>
              <w:rPr>
                <w:rFonts w:ascii="Consolas" w:hAnsi="Consolas" w:cs="Consolas"/>
                <w:sz w:val="24"/>
              </w:rPr>
            </w:pPr>
            <w:r>
              <w:rPr>
                <w:rFonts w:ascii="Consolas" w:hAnsi="Consolas" w:cs="Consolas"/>
                <w:sz w:val="24"/>
              </w:rPr>
              <w:t>Etat</w:t>
            </w:r>
          </w:p>
        </w:tc>
        <w:tc>
          <w:tcPr>
            <w:tcW w:w="3118" w:type="dxa"/>
          </w:tcPr>
          <w:p w:rsidR="007C05FE" w:rsidRDefault="008A7BF5" w:rsidP="007C05FE">
            <w:pPr>
              <w:tabs>
                <w:tab w:val="left" w:pos="4065"/>
              </w:tabs>
              <w:jc w:val="both"/>
              <w:rPr>
                <w:rFonts w:ascii="Consolas" w:hAnsi="Consolas" w:cs="Consolas"/>
                <w:sz w:val="24"/>
              </w:rPr>
            </w:pPr>
            <w:r>
              <w:rPr>
                <w:rFonts w:ascii="Consolas" w:hAnsi="Consolas" w:cs="Consolas"/>
                <w:sz w:val="24"/>
              </w:rPr>
              <w:t>Année d’acquisition</w:t>
            </w:r>
          </w:p>
        </w:tc>
      </w:tr>
      <w:tr w:rsidR="007C05FE" w:rsidTr="00B11FDC">
        <w:tc>
          <w:tcPr>
            <w:tcW w:w="567" w:type="dxa"/>
          </w:tcPr>
          <w:p w:rsidR="007C05FE" w:rsidRDefault="00B11FDC" w:rsidP="007C05FE">
            <w:pPr>
              <w:tabs>
                <w:tab w:val="left" w:pos="4065"/>
              </w:tabs>
              <w:jc w:val="both"/>
              <w:rPr>
                <w:rFonts w:ascii="Consolas" w:hAnsi="Consolas" w:cs="Consolas"/>
                <w:sz w:val="24"/>
              </w:rPr>
            </w:pPr>
            <w:r>
              <w:rPr>
                <w:rFonts w:ascii="Consolas" w:hAnsi="Consolas" w:cs="Consolas"/>
                <w:sz w:val="24"/>
              </w:rPr>
              <w:t>01</w:t>
            </w:r>
          </w:p>
        </w:tc>
        <w:tc>
          <w:tcPr>
            <w:tcW w:w="1843" w:type="dxa"/>
          </w:tcPr>
          <w:p w:rsidR="007C05FE" w:rsidRDefault="00B11FDC" w:rsidP="007C05FE">
            <w:pPr>
              <w:tabs>
                <w:tab w:val="left" w:pos="4065"/>
              </w:tabs>
              <w:jc w:val="both"/>
              <w:rPr>
                <w:rFonts w:ascii="Consolas" w:hAnsi="Consolas" w:cs="Consolas"/>
                <w:sz w:val="24"/>
              </w:rPr>
            </w:pPr>
            <w:r>
              <w:rPr>
                <w:rFonts w:ascii="Consolas" w:hAnsi="Consolas" w:cs="Consolas"/>
                <w:sz w:val="24"/>
              </w:rPr>
              <w:t xml:space="preserve">Ordinateur </w:t>
            </w:r>
          </w:p>
        </w:tc>
        <w:tc>
          <w:tcPr>
            <w:tcW w:w="1134" w:type="dxa"/>
          </w:tcPr>
          <w:p w:rsidR="007C05FE" w:rsidRDefault="00B11FDC" w:rsidP="007C05FE">
            <w:pPr>
              <w:tabs>
                <w:tab w:val="left" w:pos="4065"/>
              </w:tabs>
              <w:jc w:val="both"/>
              <w:rPr>
                <w:rFonts w:ascii="Consolas" w:hAnsi="Consolas" w:cs="Consolas"/>
                <w:sz w:val="24"/>
              </w:rPr>
            </w:pPr>
            <w:r>
              <w:rPr>
                <w:rFonts w:ascii="Consolas" w:hAnsi="Consolas" w:cs="Consolas"/>
                <w:sz w:val="24"/>
              </w:rPr>
              <w:t>6</w:t>
            </w:r>
          </w:p>
        </w:tc>
        <w:tc>
          <w:tcPr>
            <w:tcW w:w="1843" w:type="dxa"/>
          </w:tcPr>
          <w:p w:rsidR="007C05FE" w:rsidRDefault="00B11FDC" w:rsidP="007C05FE">
            <w:pPr>
              <w:tabs>
                <w:tab w:val="left" w:pos="4065"/>
              </w:tabs>
              <w:jc w:val="both"/>
              <w:rPr>
                <w:rFonts w:ascii="Consolas" w:hAnsi="Consolas" w:cs="Consolas"/>
                <w:sz w:val="24"/>
              </w:rPr>
            </w:pPr>
            <w:r>
              <w:rPr>
                <w:rFonts w:ascii="Consolas" w:hAnsi="Consolas" w:cs="Consolas"/>
                <w:sz w:val="24"/>
              </w:rPr>
              <w:t xml:space="preserve">Bon </w:t>
            </w:r>
          </w:p>
        </w:tc>
        <w:tc>
          <w:tcPr>
            <w:tcW w:w="3118" w:type="dxa"/>
          </w:tcPr>
          <w:p w:rsidR="00B11FDC" w:rsidRDefault="00B11FDC" w:rsidP="007C05FE">
            <w:pPr>
              <w:tabs>
                <w:tab w:val="left" w:pos="4065"/>
              </w:tabs>
              <w:jc w:val="both"/>
              <w:rPr>
                <w:rFonts w:ascii="Consolas" w:hAnsi="Consolas" w:cs="Consolas"/>
                <w:sz w:val="24"/>
              </w:rPr>
            </w:pPr>
            <w:r>
              <w:rPr>
                <w:rFonts w:ascii="Consolas" w:hAnsi="Consolas" w:cs="Consolas"/>
                <w:sz w:val="24"/>
              </w:rPr>
              <w:t>2020</w:t>
            </w:r>
          </w:p>
        </w:tc>
      </w:tr>
      <w:tr w:rsidR="007C05FE" w:rsidTr="00B11FDC">
        <w:tc>
          <w:tcPr>
            <w:tcW w:w="567" w:type="dxa"/>
          </w:tcPr>
          <w:p w:rsidR="007C05FE" w:rsidRDefault="00B11FDC" w:rsidP="007C05FE">
            <w:pPr>
              <w:tabs>
                <w:tab w:val="left" w:pos="4065"/>
              </w:tabs>
              <w:jc w:val="both"/>
              <w:rPr>
                <w:rFonts w:ascii="Consolas" w:hAnsi="Consolas" w:cs="Consolas"/>
                <w:sz w:val="24"/>
              </w:rPr>
            </w:pPr>
            <w:r>
              <w:rPr>
                <w:rFonts w:ascii="Consolas" w:hAnsi="Consolas" w:cs="Consolas"/>
                <w:sz w:val="24"/>
              </w:rPr>
              <w:t>02</w:t>
            </w:r>
          </w:p>
        </w:tc>
        <w:tc>
          <w:tcPr>
            <w:tcW w:w="1843" w:type="dxa"/>
          </w:tcPr>
          <w:p w:rsidR="007C05FE" w:rsidRDefault="009C4462" w:rsidP="007C05FE">
            <w:pPr>
              <w:tabs>
                <w:tab w:val="left" w:pos="4065"/>
              </w:tabs>
              <w:jc w:val="both"/>
              <w:rPr>
                <w:rFonts w:ascii="Consolas" w:hAnsi="Consolas" w:cs="Consolas"/>
                <w:sz w:val="24"/>
              </w:rPr>
            </w:pPr>
            <w:r>
              <w:rPr>
                <w:rFonts w:ascii="Consolas" w:hAnsi="Consolas" w:cs="Consolas"/>
                <w:sz w:val="24"/>
              </w:rPr>
              <w:t xml:space="preserve">Armoire  </w:t>
            </w:r>
          </w:p>
        </w:tc>
        <w:tc>
          <w:tcPr>
            <w:tcW w:w="1134" w:type="dxa"/>
          </w:tcPr>
          <w:p w:rsidR="007C05FE" w:rsidRDefault="009C4462" w:rsidP="007C05FE">
            <w:pPr>
              <w:tabs>
                <w:tab w:val="left" w:pos="4065"/>
              </w:tabs>
              <w:jc w:val="both"/>
              <w:rPr>
                <w:rFonts w:ascii="Consolas" w:hAnsi="Consolas" w:cs="Consolas"/>
                <w:sz w:val="24"/>
              </w:rPr>
            </w:pPr>
            <w:r>
              <w:rPr>
                <w:rFonts w:ascii="Consolas" w:hAnsi="Consolas" w:cs="Consolas"/>
                <w:sz w:val="24"/>
              </w:rPr>
              <w:t>3</w:t>
            </w:r>
          </w:p>
        </w:tc>
        <w:tc>
          <w:tcPr>
            <w:tcW w:w="1843" w:type="dxa"/>
          </w:tcPr>
          <w:p w:rsidR="007C05FE" w:rsidRDefault="009C4462" w:rsidP="007C05FE">
            <w:pPr>
              <w:tabs>
                <w:tab w:val="left" w:pos="4065"/>
              </w:tabs>
              <w:jc w:val="both"/>
              <w:rPr>
                <w:rFonts w:ascii="Consolas" w:hAnsi="Consolas" w:cs="Consolas"/>
                <w:sz w:val="24"/>
              </w:rPr>
            </w:pPr>
            <w:r>
              <w:rPr>
                <w:rFonts w:ascii="Consolas" w:hAnsi="Consolas" w:cs="Consolas"/>
                <w:sz w:val="24"/>
              </w:rPr>
              <w:t>Moins bon</w:t>
            </w:r>
          </w:p>
        </w:tc>
        <w:tc>
          <w:tcPr>
            <w:tcW w:w="3118" w:type="dxa"/>
          </w:tcPr>
          <w:p w:rsidR="007C05FE" w:rsidRDefault="009C4462" w:rsidP="007C05FE">
            <w:pPr>
              <w:tabs>
                <w:tab w:val="left" w:pos="4065"/>
              </w:tabs>
              <w:jc w:val="both"/>
              <w:rPr>
                <w:rFonts w:ascii="Consolas" w:hAnsi="Consolas" w:cs="Consolas"/>
                <w:sz w:val="24"/>
              </w:rPr>
            </w:pPr>
            <w:r>
              <w:rPr>
                <w:rFonts w:ascii="Consolas" w:hAnsi="Consolas" w:cs="Consolas"/>
                <w:sz w:val="24"/>
              </w:rPr>
              <w:t>2011</w:t>
            </w:r>
          </w:p>
        </w:tc>
      </w:tr>
      <w:tr w:rsidR="007C05FE" w:rsidTr="00B11FDC">
        <w:tc>
          <w:tcPr>
            <w:tcW w:w="567" w:type="dxa"/>
          </w:tcPr>
          <w:p w:rsidR="007C05FE" w:rsidRDefault="009C4462" w:rsidP="007C05FE">
            <w:pPr>
              <w:tabs>
                <w:tab w:val="left" w:pos="4065"/>
              </w:tabs>
              <w:jc w:val="both"/>
              <w:rPr>
                <w:rFonts w:ascii="Consolas" w:hAnsi="Consolas" w:cs="Consolas"/>
                <w:sz w:val="24"/>
              </w:rPr>
            </w:pPr>
            <w:r>
              <w:rPr>
                <w:rFonts w:ascii="Consolas" w:hAnsi="Consolas" w:cs="Consolas"/>
                <w:sz w:val="24"/>
              </w:rPr>
              <w:t>03</w:t>
            </w:r>
          </w:p>
        </w:tc>
        <w:tc>
          <w:tcPr>
            <w:tcW w:w="1843" w:type="dxa"/>
          </w:tcPr>
          <w:p w:rsidR="007C05FE" w:rsidRDefault="009C4462" w:rsidP="007C05FE">
            <w:pPr>
              <w:tabs>
                <w:tab w:val="left" w:pos="4065"/>
              </w:tabs>
              <w:jc w:val="both"/>
              <w:rPr>
                <w:rFonts w:ascii="Consolas" w:hAnsi="Consolas" w:cs="Consolas"/>
                <w:sz w:val="24"/>
              </w:rPr>
            </w:pPr>
            <w:r>
              <w:rPr>
                <w:rFonts w:ascii="Consolas" w:hAnsi="Consolas" w:cs="Consolas"/>
                <w:sz w:val="24"/>
              </w:rPr>
              <w:t xml:space="preserve">Classeur </w:t>
            </w:r>
          </w:p>
        </w:tc>
        <w:tc>
          <w:tcPr>
            <w:tcW w:w="1134" w:type="dxa"/>
          </w:tcPr>
          <w:p w:rsidR="007C05FE" w:rsidRDefault="009C4462" w:rsidP="007C05FE">
            <w:pPr>
              <w:tabs>
                <w:tab w:val="left" w:pos="4065"/>
              </w:tabs>
              <w:jc w:val="both"/>
              <w:rPr>
                <w:rFonts w:ascii="Consolas" w:hAnsi="Consolas" w:cs="Consolas"/>
                <w:sz w:val="24"/>
              </w:rPr>
            </w:pPr>
            <w:r>
              <w:rPr>
                <w:rFonts w:ascii="Consolas" w:hAnsi="Consolas" w:cs="Consolas"/>
                <w:sz w:val="24"/>
              </w:rPr>
              <w:t>19</w:t>
            </w:r>
          </w:p>
        </w:tc>
        <w:tc>
          <w:tcPr>
            <w:tcW w:w="1843" w:type="dxa"/>
          </w:tcPr>
          <w:p w:rsidR="007C05FE" w:rsidRDefault="009C4462" w:rsidP="007C05FE">
            <w:pPr>
              <w:tabs>
                <w:tab w:val="left" w:pos="4065"/>
              </w:tabs>
              <w:jc w:val="both"/>
              <w:rPr>
                <w:rFonts w:ascii="Consolas" w:hAnsi="Consolas" w:cs="Consolas"/>
                <w:sz w:val="24"/>
              </w:rPr>
            </w:pPr>
            <w:r>
              <w:rPr>
                <w:rFonts w:ascii="Consolas" w:hAnsi="Consolas" w:cs="Consolas"/>
                <w:sz w:val="24"/>
              </w:rPr>
              <w:t xml:space="preserve">Moins bon </w:t>
            </w:r>
          </w:p>
        </w:tc>
        <w:tc>
          <w:tcPr>
            <w:tcW w:w="3118" w:type="dxa"/>
          </w:tcPr>
          <w:p w:rsidR="007C05FE" w:rsidRDefault="00001C1C" w:rsidP="007C05FE">
            <w:pPr>
              <w:tabs>
                <w:tab w:val="left" w:pos="4065"/>
              </w:tabs>
              <w:jc w:val="both"/>
              <w:rPr>
                <w:rFonts w:ascii="Consolas" w:hAnsi="Consolas" w:cs="Consolas"/>
                <w:sz w:val="24"/>
              </w:rPr>
            </w:pPr>
            <w:r>
              <w:rPr>
                <w:rFonts w:ascii="Consolas" w:hAnsi="Consolas" w:cs="Consolas"/>
                <w:sz w:val="24"/>
              </w:rPr>
              <w:t>2013</w:t>
            </w:r>
          </w:p>
        </w:tc>
      </w:tr>
      <w:tr w:rsidR="007C05FE" w:rsidTr="00B11FDC">
        <w:tc>
          <w:tcPr>
            <w:tcW w:w="567" w:type="dxa"/>
          </w:tcPr>
          <w:p w:rsidR="007C05FE" w:rsidRDefault="00001C1C" w:rsidP="007C05FE">
            <w:pPr>
              <w:tabs>
                <w:tab w:val="left" w:pos="4065"/>
              </w:tabs>
              <w:jc w:val="both"/>
              <w:rPr>
                <w:rFonts w:ascii="Consolas" w:hAnsi="Consolas" w:cs="Consolas"/>
                <w:sz w:val="24"/>
              </w:rPr>
            </w:pPr>
            <w:r>
              <w:rPr>
                <w:rFonts w:ascii="Consolas" w:hAnsi="Consolas" w:cs="Consolas"/>
                <w:sz w:val="24"/>
              </w:rPr>
              <w:t>04</w:t>
            </w:r>
          </w:p>
        </w:tc>
        <w:tc>
          <w:tcPr>
            <w:tcW w:w="1843" w:type="dxa"/>
          </w:tcPr>
          <w:p w:rsidR="007C05FE" w:rsidRDefault="00001C1C" w:rsidP="007C05FE">
            <w:pPr>
              <w:tabs>
                <w:tab w:val="left" w:pos="4065"/>
              </w:tabs>
              <w:jc w:val="both"/>
              <w:rPr>
                <w:rFonts w:ascii="Consolas" w:hAnsi="Consolas" w:cs="Consolas"/>
                <w:sz w:val="24"/>
              </w:rPr>
            </w:pPr>
            <w:r>
              <w:rPr>
                <w:rFonts w:ascii="Consolas" w:hAnsi="Consolas" w:cs="Consolas"/>
                <w:sz w:val="24"/>
              </w:rPr>
              <w:t xml:space="preserve">Imprimante </w:t>
            </w:r>
          </w:p>
        </w:tc>
        <w:tc>
          <w:tcPr>
            <w:tcW w:w="1134" w:type="dxa"/>
          </w:tcPr>
          <w:p w:rsidR="007C05FE" w:rsidRDefault="00001C1C" w:rsidP="007C05FE">
            <w:pPr>
              <w:tabs>
                <w:tab w:val="left" w:pos="4065"/>
              </w:tabs>
              <w:jc w:val="both"/>
              <w:rPr>
                <w:rFonts w:ascii="Consolas" w:hAnsi="Consolas" w:cs="Consolas"/>
                <w:sz w:val="24"/>
              </w:rPr>
            </w:pPr>
            <w:r>
              <w:rPr>
                <w:rFonts w:ascii="Consolas" w:hAnsi="Consolas" w:cs="Consolas"/>
                <w:sz w:val="24"/>
              </w:rPr>
              <w:t>6</w:t>
            </w:r>
          </w:p>
        </w:tc>
        <w:tc>
          <w:tcPr>
            <w:tcW w:w="1843" w:type="dxa"/>
          </w:tcPr>
          <w:p w:rsidR="007C05FE" w:rsidRDefault="00001C1C" w:rsidP="007C05FE">
            <w:pPr>
              <w:tabs>
                <w:tab w:val="left" w:pos="4065"/>
              </w:tabs>
              <w:jc w:val="both"/>
              <w:rPr>
                <w:rFonts w:ascii="Consolas" w:hAnsi="Consolas" w:cs="Consolas"/>
                <w:sz w:val="24"/>
              </w:rPr>
            </w:pPr>
            <w:r>
              <w:rPr>
                <w:rFonts w:ascii="Consolas" w:hAnsi="Consolas" w:cs="Consolas"/>
                <w:sz w:val="24"/>
              </w:rPr>
              <w:t xml:space="preserve">Bon </w:t>
            </w:r>
          </w:p>
        </w:tc>
        <w:tc>
          <w:tcPr>
            <w:tcW w:w="3118" w:type="dxa"/>
          </w:tcPr>
          <w:p w:rsidR="00001C1C" w:rsidRDefault="00001C1C" w:rsidP="007C05FE">
            <w:pPr>
              <w:tabs>
                <w:tab w:val="left" w:pos="4065"/>
              </w:tabs>
              <w:jc w:val="both"/>
              <w:rPr>
                <w:rFonts w:ascii="Consolas" w:hAnsi="Consolas" w:cs="Consolas"/>
                <w:sz w:val="24"/>
              </w:rPr>
            </w:pPr>
            <w:r>
              <w:rPr>
                <w:rFonts w:ascii="Consolas" w:hAnsi="Consolas" w:cs="Consolas"/>
                <w:sz w:val="24"/>
              </w:rPr>
              <w:t>2020</w:t>
            </w:r>
          </w:p>
        </w:tc>
      </w:tr>
      <w:tr w:rsidR="007C05FE" w:rsidTr="00B11FDC">
        <w:tc>
          <w:tcPr>
            <w:tcW w:w="567" w:type="dxa"/>
          </w:tcPr>
          <w:p w:rsidR="007C05FE" w:rsidRDefault="00001C1C" w:rsidP="007C05FE">
            <w:pPr>
              <w:tabs>
                <w:tab w:val="left" w:pos="4065"/>
              </w:tabs>
              <w:jc w:val="both"/>
              <w:rPr>
                <w:rFonts w:ascii="Consolas" w:hAnsi="Consolas" w:cs="Consolas"/>
                <w:sz w:val="24"/>
              </w:rPr>
            </w:pPr>
            <w:r>
              <w:rPr>
                <w:rFonts w:ascii="Consolas" w:hAnsi="Consolas" w:cs="Consolas"/>
                <w:sz w:val="24"/>
              </w:rPr>
              <w:t>05</w:t>
            </w:r>
          </w:p>
        </w:tc>
        <w:tc>
          <w:tcPr>
            <w:tcW w:w="1843" w:type="dxa"/>
          </w:tcPr>
          <w:p w:rsidR="007C05FE" w:rsidRDefault="00001C1C" w:rsidP="007C05FE">
            <w:pPr>
              <w:tabs>
                <w:tab w:val="left" w:pos="4065"/>
              </w:tabs>
              <w:jc w:val="both"/>
              <w:rPr>
                <w:rFonts w:ascii="Consolas" w:hAnsi="Consolas" w:cs="Consolas"/>
                <w:sz w:val="24"/>
              </w:rPr>
            </w:pPr>
            <w:r>
              <w:rPr>
                <w:rFonts w:ascii="Consolas" w:hAnsi="Consolas" w:cs="Consolas"/>
                <w:sz w:val="24"/>
              </w:rPr>
              <w:t xml:space="preserve">Table </w:t>
            </w:r>
          </w:p>
        </w:tc>
        <w:tc>
          <w:tcPr>
            <w:tcW w:w="1134" w:type="dxa"/>
          </w:tcPr>
          <w:p w:rsidR="007C05FE" w:rsidRDefault="00001C1C" w:rsidP="007C05FE">
            <w:pPr>
              <w:tabs>
                <w:tab w:val="left" w:pos="4065"/>
              </w:tabs>
              <w:jc w:val="both"/>
              <w:rPr>
                <w:rFonts w:ascii="Consolas" w:hAnsi="Consolas" w:cs="Consolas"/>
                <w:sz w:val="24"/>
              </w:rPr>
            </w:pPr>
            <w:r>
              <w:rPr>
                <w:rFonts w:ascii="Consolas" w:hAnsi="Consolas" w:cs="Consolas"/>
                <w:sz w:val="24"/>
              </w:rPr>
              <w:t>8</w:t>
            </w:r>
          </w:p>
        </w:tc>
        <w:tc>
          <w:tcPr>
            <w:tcW w:w="1843" w:type="dxa"/>
          </w:tcPr>
          <w:p w:rsidR="007C05FE" w:rsidRDefault="00001C1C" w:rsidP="007C05FE">
            <w:pPr>
              <w:tabs>
                <w:tab w:val="left" w:pos="4065"/>
              </w:tabs>
              <w:jc w:val="both"/>
              <w:rPr>
                <w:rFonts w:ascii="Consolas" w:hAnsi="Consolas" w:cs="Consolas"/>
                <w:sz w:val="24"/>
              </w:rPr>
            </w:pPr>
            <w:r>
              <w:rPr>
                <w:rFonts w:ascii="Consolas" w:hAnsi="Consolas" w:cs="Consolas"/>
                <w:sz w:val="24"/>
              </w:rPr>
              <w:t>Bon</w:t>
            </w:r>
          </w:p>
        </w:tc>
        <w:tc>
          <w:tcPr>
            <w:tcW w:w="3118" w:type="dxa"/>
          </w:tcPr>
          <w:p w:rsidR="007C05FE" w:rsidRDefault="00001C1C" w:rsidP="007C05FE">
            <w:pPr>
              <w:tabs>
                <w:tab w:val="left" w:pos="4065"/>
              </w:tabs>
              <w:jc w:val="both"/>
              <w:rPr>
                <w:rFonts w:ascii="Consolas" w:hAnsi="Consolas" w:cs="Consolas"/>
                <w:sz w:val="24"/>
              </w:rPr>
            </w:pPr>
            <w:r>
              <w:rPr>
                <w:rFonts w:ascii="Consolas" w:hAnsi="Consolas" w:cs="Consolas"/>
                <w:sz w:val="24"/>
              </w:rPr>
              <w:t>2019</w:t>
            </w:r>
          </w:p>
        </w:tc>
      </w:tr>
      <w:tr w:rsidR="009B0A70" w:rsidTr="00B11FDC">
        <w:tc>
          <w:tcPr>
            <w:tcW w:w="567" w:type="dxa"/>
          </w:tcPr>
          <w:p w:rsidR="009B0A70" w:rsidRDefault="009B0A70" w:rsidP="007C05FE">
            <w:pPr>
              <w:tabs>
                <w:tab w:val="left" w:pos="4065"/>
              </w:tabs>
              <w:jc w:val="both"/>
              <w:rPr>
                <w:rFonts w:ascii="Consolas" w:hAnsi="Consolas" w:cs="Consolas"/>
                <w:sz w:val="24"/>
              </w:rPr>
            </w:pPr>
            <w:r>
              <w:rPr>
                <w:rFonts w:ascii="Consolas" w:hAnsi="Consolas" w:cs="Consolas"/>
                <w:sz w:val="24"/>
              </w:rPr>
              <w:t>06</w:t>
            </w:r>
          </w:p>
        </w:tc>
        <w:tc>
          <w:tcPr>
            <w:tcW w:w="1843" w:type="dxa"/>
          </w:tcPr>
          <w:p w:rsidR="009B0A70" w:rsidRDefault="009B0A70" w:rsidP="007C05FE">
            <w:pPr>
              <w:tabs>
                <w:tab w:val="left" w:pos="4065"/>
              </w:tabs>
              <w:jc w:val="both"/>
              <w:rPr>
                <w:rFonts w:ascii="Consolas" w:hAnsi="Consolas" w:cs="Consolas"/>
                <w:sz w:val="24"/>
              </w:rPr>
            </w:pPr>
            <w:r>
              <w:rPr>
                <w:rFonts w:ascii="Consolas" w:hAnsi="Consolas" w:cs="Consolas"/>
                <w:sz w:val="24"/>
              </w:rPr>
              <w:t>Stylo</w:t>
            </w:r>
          </w:p>
        </w:tc>
        <w:tc>
          <w:tcPr>
            <w:tcW w:w="1134" w:type="dxa"/>
          </w:tcPr>
          <w:p w:rsidR="009B0A70" w:rsidRDefault="009B0A70" w:rsidP="007C05FE">
            <w:pPr>
              <w:tabs>
                <w:tab w:val="left" w:pos="4065"/>
              </w:tabs>
              <w:jc w:val="both"/>
              <w:rPr>
                <w:rFonts w:ascii="Consolas" w:hAnsi="Consolas" w:cs="Consolas"/>
                <w:sz w:val="24"/>
              </w:rPr>
            </w:pPr>
            <w:r>
              <w:rPr>
                <w:rFonts w:ascii="Consolas" w:hAnsi="Consolas" w:cs="Consolas"/>
                <w:sz w:val="24"/>
              </w:rPr>
              <w:t>31</w:t>
            </w:r>
          </w:p>
        </w:tc>
        <w:tc>
          <w:tcPr>
            <w:tcW w:w="1843" w:type="dxa"/>
          </w:tcPr>
          <w:p w:rsidR="009B0A70" w:rsidRDefault="009B0A70" w:rsidP="007C05FE">
            <w:pPr>
              <w:tabs>
                <w:tab w:val="left" w:pos="4065"/>
              </w:tabs>
              <w:jc w:val="both"/>
              <w:rPr>
                <w:rFonts w:ascii="Consolas" w:hAnsi="Consolas" w:cs="Consolas"/>
                <w:sz w:val="24"/>
              </w:rPr>
            </w:pPr>
            <w:r>
              <w:rPr>
                <w:rFonts w:ascii="Consolas" w:hAnsi="Consolas" w:cs="Consolas"/>
                <w:sz w:val="24"/>
              </w:rPr>
              <w:t xml:space="preserve">Bon </w:t>
            </w:r>
          </w:p>
        </w:tc>
        <w:tc>
          <w:tcPr>
            <w:tcW w:w="3118" w:type="dxa"/>
          </w:tcPr>
          <w:p w:rsidR="009B0A70" w:rsidRDefault="009B0A70" w:rsidP="007C05FE">
            <w:pPr>
              <w:tabs>
                <w:tab w:val="left" w:pos="4065"/>
              </w:tabs>
              <w:jc w:val="both"/>
              <w:rPr>
                <w:rFonts w:ascii="Consolas" w:hAnsi="Consolas" w:cs="Consolas"/>
                <w:sz w:val="24"/>
              </w:rPr>
            </w:pPr>
            <w:r>
              <w:rPr>
                <w:rFonts w:ascii="Consolas" w:hAnsi="Consolas" w:cs="Consolas"/>
                <w:sz w:val="24"/>
              </w:rPr>
              <w:t>2020</w:t>
            </w:r>
          </w:p>
        </w:tc>
      </w:tr>
      <w:tr w:rsidR="009B0A70" w:rsidTr="00B11FDC">
        <w:tc>
          <w:tcPr>
            <w:tcW w:w="567" w:type="dxa"/>
          </w:tcPr>
          <w:p w:rsidR="009B0A70" w:rsidRDefault="00226A43" w:rsidP="007C05FE">
            <w:pPr>
              <w:tabs>
                <w:tab w:val="left" w:pos="4065"/>
              </w:tabs>
              <w:jc w:val="both"/>
              <w:rPr>
                <w:rFonts w:ascii="Consolas" w:hAnsi="Consolas" w:cs="Consolas"/>
                <w:sz w:val="24"/>
              </w:rPr>
            </w:pPr>
            <w:r>
              <w:rPr>
                <w:rFonts w:ascii="Consolas" w:hAnsi="Consolas" w:cs="Consolas"/>
                <w:sz w:val="24"/>
              </w:rPr>
              <w:t>07</w:t>
            </w:r>
          </w:p>
        </w:tc>
        <w:tc>
          <w:tcPr>
            <w:tcW w:w="1843" w:type="dxa"/>
          </w:tcPr>
          <w:p w:rsidR="009B0A70" w:rsidRDefault="00226A43" w:rsidP="007C05FE">
            <w:pPr>
              <w:tabs>
                <w:tab w:val="left" w:pos="4065"/>
              </w:tabs>
              <w:jc w:val="both"/>
              <w:rPr>
                <w:rFonts w:ascii="Consolas" w:hAnsi="Consolas" w:cs="Consolas"/>
                <w:sz w:val="24"/>
              </w:rPr>
            </w:pPr>
            <w:r>
              <w:rPr>
                <w:rFonts w:ascii="Consolas" w:hAnsi="Consolas" w:cs="Consolas"/>
                <w:sz w:val="24"/>
              </w:rPr>
              <w:t>Photocopieur</w:t>
            </w:r>
          </w:p>
        </w:tc>
        <w:tc>
          <w:tcPr>
            <w:tcW w:w="1134" w:type="dxa"/>
          </w:tcPr>
          <w:p w:rsidR="009B0A70" w:rsidRDefault="00226A43" w:rsidP="007C05FE">
            <w:pPr>
              <w:tabs>
                <w:tab w:val="left" w:pos="4065"/>
              </w:tabs>
              <w:jc w:val="both"/>
              <w:rPr>
                <w:rFonts w:ascii="Consolas" w:hAnsi="Consolas" w:cs="Consolas"/>
                <w:sz w:val="24"/>
              </w:rPr>
            </w:pPr>
            <w:r>
              <w:rPr>
                <w:rFonts w:ascii="Consolas" w:hAnsi="Consolas" w:cs="Consolas"/>
                <w:sz w:val="24"/>
              </w:rPr>
              <w:t>3</w:t>
            </w:r>
          </w:p>
        </w:tc>
        <w:tc>
          <w:tcPr>
            <w:tcW w:w="1843" w:type="dxa"/>
          </w:tcPr>
          <w:p w:rsidR="009B0A70" w:rsidRDefault="00226A43" w:rsidP="007C05FE">
            <w:pPr>
              <w:tabs>
                <w:tab w:val="left" w:pos="4065"/>
              </w:tabs>
              <w:jc w:val="both"/>
              <w:rPr>
                <w:rFonts w:ascii="Consolas" w:hAnsi="Consolas" w:cs="Consolas"/>
                <w:sz w:val="24"/>
              </w:rPr>
            </w:pPr>
            <w:r>
              <w:rPr>
                <w:rFonts w:ascii="Consolas" w:hAnsi="Consolas" w:cs="Consolas"/>
                <w:sz w:val="24"/>
              </w:rPr>
              <w:t>Bon</w:t>
            </w:r>
          </w:p>
        </w:tc>
        <w:tc>
          <w:tcPr>
            <w:tcW w:w="3118" w:type="dxa"/>
          </w:tcPr>
          <w:p w:rsidR="009B0A70" w:rsidRDefault="00226A43" w:rsidP="007C05FE">
            <w:pPr>
              <w:tabs>
                <w:tab w:val="left" w:pos="4065"/>
              </w:tabs>
              <w:jc w:val="both"/>
              <w:rPr>
                <w:rFonts w:ascii="Consolas" w:hAnsi="Consolas" w:cs="Consolas"/>
                <w:sz w:val="24"/>
              </w:rPr>
            </w:pPr>
            <w:r>
              <w:rPr>
                <w:rFonts w:ascii="Consolas" w:hAnsi="Consolas" w:cs="Consolas"/>
                <w:sz w:val="24"/>
              </w:rPr>
              <w:t>2020</w:t>
            </w:r>
          </w:p>
        </w:tc>
      </w:tr>
      <w:tr w:rsidR="00226A43" w:rsidTr="00B11FDC">
        <w:tc>
          <w:tcPr>
            <w:tcW w:w="567" w:type="dxa"/>
          </w:tcPr>
          <w:p w:rsidR="00226A43" w:rsidRDefault="00226A43" w:rsidP="007C05FE">
            <w:pPr>
              <w:tabs>
                <w:tab w:val="left" w:pos="4065"/>
              </w:tabs>
              <w:jc w:val="both"/>
              <w:rPr>
                <w:rFonts w:ascii="Consolas" w:hAnsi="Consolas" w:cs="Consolas"/>
                <w:sz w:val="24"/>
              </w:rPr>
            </w:pPr>
            <w:r>
              <w:rPr>
                <w:rFonts w:ascii="Consolas" w:hAnsi="Consolas" w:cs="Consolas"/>
                <w:sz w:val="24"/>
              </w:rPr>
              <w:t>08</w:t>
            </w:r>
          </w:p>
        </w:tc>
        <w:tc>
          <w:tcPr>
            <w:tcW w:w="1843" w:type="dxa"/>
          </w:tcPr>
          <w:p w:rsidR="00226A43" w:rsidRDefault="00226A43" w:rsidP="007C05FE">
            <w:pPr>
              <w:tabs>
                <w:tab w:val="left" w:pos="4065"/>
              </w:tabs>
              <w:jc w:val="both"/>
              <w:rPr>
                <w:rFonts w:ascii="Consolas" w:hAnsi="Consolas" w:cs="Consolas"/>
                <w:sz w:val="24"/>
              </w:rPr>
            </w:pPr>
            <w:r>
              <w:rPr>
                <w:rFonts w:ascii="Consolas" w:hAnsi="Consolas" w:cs="Consolas"/>
                <w:sz w:val="24"/>
              </w:rPr>
              <w:t xml:space="preserve">Ram papier </w:t>
            </w:r>
          </w:p>
        </w:tc>
        <w:tc>
          <w:tcPr>
            <w:tcW w:w="1134" w:type="dxa"/>
          </w:tcPr>
          <w:p w:rsidR="00226A43" w:rsidRDefault="005D68D9" w:rsidP="007C05FE">
            <w:pPr>
              <w:tabs>
                <w:tab w:val="left" w:pos="4065"/>
              </w:tabs>
              <w:jc w:val="both"/>
              <w:rPr>
                <w:rFonts w:ascii="Consolas" w:hAnsi="Consolas" w:cs="Consolas"/>
                <w:sz w:val="24"/>
              </w:rPr>
            </w:pPr>
            <w:r>
              <w:rPr>
                <w:rFonts w:ascii="Consolas" w:hAnsi="Consolas" w:cs="Consolas"/>
                <w:sz w:val="24"/>
              </w:rPr>
              <w:t>131</w:t>
            </w:r>
            <w:r w:rsidR="00226A43">
              <w:rPr>
                <w:rFonts w:ascii="Consolas" w:hAnsi="Consolas" w:cs="Consolas"/>
                <w:sz w:val="24"/>
              </w:rPr>
              <w:t xml:space="preserve"> </w:t>
            </w:r>
          </w:p>
        </w:tc>
        <w:tc>
          <w:tcPr>
            <w:tcW w:w="1843" w:type="dxa"/>
          </w:tcPr>
          <w:p w:rsidR="00226A43" w:rsidRDefault="005D68D9" w:rsidP="007C05FE">
            <w:pPr>
              <w:tabs>
                <w:tab w:val="left" w:pos="4065"/>
              </w:tabs>
              <w:jc w:val="both"/>
              <w:rPr>
                <w:rFonts w:ascii="Consolas" w:hAnsi="Consolas" w:cs="Consolas"/>
                <w:sz w:val="24"/>
              </w:rPr>
            </w:pPr>
            <w:r>
              <w:rPr>
                <w:rFonts w:ascii="Consolas" w:hAnsi="Consolas" w:cs="Consolas"/>
                <w:sz w:val="24"/>
              </w:rPr>
              <w:t xml:space="preserve">Bon </w:t>
            </w:r>
          </w:p>
        </w:tc>
        <w:tc>
          <w:tcPr>
            <w:tcW w:w="3118" w:type="dxa"/>
          </w:tcPr>
          <w:p w:rsidR="00226A43" w:rsidRDefault="005D68D9" w:rsidP="007C05FE">
            <w:pPr>
              <w:tabs>
                <w:tab w:val="left" w:pos="4065"/>
              </w:tabs>
              <w:jc w:val="both"/>
              <w:rPr>
                <w:rFonts w:ascii="Consolas" w:hAnsi="Consolas" w:cs="Consolas"/>
                <w:sz w:val="24"/>
              </w:rPr>
            </w:pPr>
            <w:r>
              <w:rPr>
                <w:rFonts w:ascii="Consolas" w:hAnsi="Consolas" w:cs="Consolas"/>
                <w:sz w:val="24"/>
              </w:rPr>
              <w:t>2020</w:t>
            </w:r>
          </w:p>
        </w:tc>
      </w:tr>
    </w:tbl>
    <w:p w:rsidR="0096205B" w:rsidRPr="008D0A4A" w:rsidRDefault="0096205B" w:rsidP="00E14A78">
      <w:pPr>
        <w:tabs>
          <w:tab w:val="left" w:pos="4065"/>
        </w:tabs>
        <w:jc w:val="both"/>
        <w:rPr>
          <w:rFonts w:ascii="Consolas" w:hAnsi="Consolas" w:cs="Consolas"/>
          <w:sz w:val="24"/>
        </w:rPr>
      </w:pPr>
    </w:p>
    <w:p w:rsidR="008D0A4A" w:rsidRPr="0037564E" w:rsidRDefault="00E14A78" w:rsidP="004013F4">
      <w:pPr>
        <w:pStyle w:val="Paragraphedeliste"/>
        <w:numPr>
          <w:ilvl w:val="2"/>
          <w:numId w:val="70"/>
        </w:numPr>
        <w:tabs>
          <w:tab w:val="left" w:pos="4065"/>
        </w:tabs>
        <w:jc w:val="both"/>
        <w:rPr>
          <w:rFonts w:ascii="Consolas" w:hAnsi="Consolas" w:cs="Consolas"/>
          <w:b/>
          <w:sz w:val="24"/>
        </w:rPr>
      </w:pPr>
      <w:r w:rsidRPr="0037564E">
        <w:rPr>
          <w:rFonts w:ascii="Consolas" w:hAnsi="Consolas" w:cs="Consolas"/>
          <w:b/>
          <w:sz w:val="24"/>
        </w:rPr>
        <w:lastRenderedPageBreak/>
        <w:t xml:space="preserve">Moyens humaines </w:t>
      </w:r>
    </w:p>
    <w:tbl>
      <w:tblPr>
        <w:tblStyle w:val="Grilledutableau"/>
        <w:tblW w:w="0" w:type="auto"/>
        <w:tblLook w:val="04A0" w:firstRow="1" w:lastRow="0" w:firstColumn="1" w:lastColumn="0" w:noHBand="0" w:noVBand="1"/>
      </w:tblPr>
      <w:tblGrid>
        <w:gridCol w:w="561"/>
        <w:gridCol w:w="2446"/>
        <w:gridCol w:w="1099"/>
        <w:gridCol w:w="1914"/>
        <w:gridCol w:w="1536"/>
        <w:gridCol w:w="1504"/>
      </w:tblGrid>
      <w:tr w:rsidR="00E566B7" w:rsidTr="009F1450">
        <w:tc>
          <w:tcPr>
            <w:tcW w:w="561" w:type="dxa"/>
          </w:tcPr>
          <w:p w:rsidR="00E566B7" w:rsidRDefault="00E566B7" w:rsidP="00D957D5">
            <w:pPr>
              <w:tabs>
                <w:tab w:val="left" w:pos="4065"/>
              </w:tabs>
              <w:jc w:val="both"/>
              <w:rPr>
                <w:rFonts w:ascii="Consolas" w:hAnsi="Consolas" w:cs="Consolas"/>
                <w:sz w:val="24"/>
              </w:rPr>
            </w:pPr>
            <w:r>
              <w:rPr>
                <w:rFonts w:ascii="Consolas" w:hAnsi="Consolas" w:cs="Consolas"/>
                <w:sz w:val="24"/>
              </w:rPr>
              <w:t>N°</w:t>
            </w:r>
          </w:p>
        </w:tc>
        <w:tc>
          <w:tcPr>
            <w:tcW w:w="2446" w:type="dxa"/>
          </w:tcPr>
          <w:p w:rsidR="00E566B7" w:rsidRDefault="00165675" w:rsidP="00D957D5">
            <w:pPr>
              <w:tabs>
                <w:tab w:val="left" w:pos="4065"/>
              </w:tabs>
              <w:jc w:val="both"/>
              <w:rPr>
                <w:rFonts w:ascii="Consolas" w:hAnsi="Consolas" w:cs="Consolas"/>
                <w:sz w:val="24"/>
              </w:rPr>
            </w:pPr>
            <w:r>
              <w:rPr>
                <w:rFonts w:ascii="Consolas" w:hAnsi="Consolas" w:cs="Consolas"/>
                <w:sz w:val="24"/>
              </w:rPr>
              <w:t>Postes</w:t>
            </w:r>
          </w:p>
        </w:tc>
        <w:tc>
          <w:tcPr>
            <w:tcW w:w="1099" w:type="dxa"/>
          </w:tcPr>
          <w:p w:rsidR="00E566B7" w:rsidRDefault="00165675" w:rsidP="00D957D5">
            <w:pPr>
              <w:tabs>
                <w:tab w:val="left" w:pos="4065"/>
              </w:tabs>
              <w:jc w:val="both"/>
              <w:rPr>
                <w:rFonts w:ascii="Consolas" w:hAnsi="Consolas" w:cs="Consolas"/>
                <w:sz w:val="24"/>
              </w:rPr>
            </w:pPr>
            <w:r>
              <w:rPr>
                <w:rFonts w:ascii="Consolas" w:hAnsi="Consolas" w:cs="Consolas"/>
                <w:sz w:val="24"/>
              </w:rPr>
              <w:t xml:space="preserve">Nombre </w:t>
            </w:r>
          </w:p>
        </w:tc>
        <w:tc>
          <w:tcPr>
            <w:tcW w:w="1914" w:type="dxa"/>
          </w:tcPr>
          <w:p w:rsidR="00E566B7" w:rsidRDefault="00165675" w:rsidP="00D957D5">
            <w:pPr>
              <w:tabs>
                <w:tab w:val="left" w:pos="4065"/>
              </w:tabs>
              <w:jc w:val="both"/>
              <w:rPr>
                <w:rFonts w:ascii="Consolas" w:hAnsi="Consolas" w:cs="Consolas"/>
                <w:sz w:val="24"/>
              </w:rPr>
            </w:pPr>
            <w:r>
              <w:rPr>
                <w:rFonts w:ascii="Consolas" w:hAnsi="Consolas" w:cs="Consolas"/>
                <w:sz w:val="24"/>
              </w:rPr>
              <w:t xml:space="preserve">Niveau d’étude </w:t>
            </w:r>
          </w:p>
        </w:tc>
        <w:tc>
          <w:tcPr>
            <w:tcW w:w="1536" w:type="dxa"/>
          </w:tcPr>
          <w:p w:rsidR="00E566B7" w:rsidRDefault="00165675" w:rsidP="00D957D5">
            <w:pPr>
              <w:tabs>
                <w:tab w:val="left" w:pos="4065"/>
              </w:tabs>
              <w:jc w:val="both"/>
              <w:rPr>
                <w:rFonts w:ascii="Consolas" w:hAnsi="Consolas" w:cs="Consolas"/>
                <w:sz w:val="24"/>
              </w:rPr>
            </w:pPr>
            <w:r>
              <w:rPr>
                <w:rFonts w:ascii="Consolas" w:hAnsi="Consolas" w:cs="Consolas"/>
                <w:sz w:val="24"/>
              </w:rPr>
              <w:t>Ancienneté</w:t>
            </w:r>
          </w:p>
        </w:tc>
        <w:tc>
          <w:tcPr>
            <w:tcW w:w="1504" w:type="dxa"/>
          </w:tcPr>
          <w:p w:rsidR="00E566B7" w:rsidRDefault="00165675" w:rsidP="00D957D5">
            <w:pPr>
              <w:tabs>
                <w:tab w:val="left" w:pos="4065"/>
              </w:tabs>
              <w:jc w:val="both"/>
              <w:rPr>
                <w:rFonts w:ascii="Consolas" w:hAnsi="Consolas" w:cs="Consolas"/>
                <w:sz w:val="24"/>
              </w:rPr>
            </w:pPr>
            <w:r>
              <w:rPr>
                <w:rFonts w:ascii="Consolas" w:hAnsi="Consolas" w:cs="Consolas"/>
                <w:sz w:val="24"/>
              </w:rPr>
              <w:t>Obs.</w:t>
            </w:r>
          </w:p>
        </w:tc>
      </w:tr>
      <w:tr w:rsidR="00E566B7" w:rsidTr="009F1450">
        <w:tc>
          <w:tcPr>
            <w:tcW w:w="561" w:type="dxa"/>
          </w:tcPr>
          <w:p w:rsidR="00E566B7" w:rsidRDefault="009F1450" w:rsidP="00D957D5">
            <w:pPr>
              <w:tabs>
                <w:tab w:val="left" w:pos="4065"/>
              </w:tabs>
              <w:jc w:val="both"/>
              <w:rPr>
                <w:rFonts w:ascii="Consolas" w:hAnsi="Consolas" w:cs="Consolas"/>
                <w:sz w:val="24"/>
              </w:rPr>
            </w:pPr>
            <w:r>
              <w:rPr>
                <w:rFonts w:ascii="Consolas" w:hAnsi="Consolas" w:cs="Consolas"/>
                <w:sz w:val="24"/>
              </w:rPr>
              <w:t>O1</w:t>
            </w:r>
          </w:p>
        </w:tc>
        <w:tc>
          <w:tcPr>
            <w:tcW w:w="2446" w:type="dxa"/>
          </w:tcPr>
          <w:p w:rsidR="00E566B7" w:rsidRDefault="009F1450" w:rsidP="00D957D5">
            <w:pPr>
              <w:tabs>
                <w:tab w:val="left" w:pos="4065"/>
              </w:tabs>
              <w:jc w:val="both"/>
              <w:rPr>
                <w:rFonts w:ascii="Consolas" w:hAnsi="Consolas" w:cs="Consolas"/>
                <w:sz w:val="24"/>
              </w:rPr>
            </w:pPr>
            <w:r>
              <w:rPr>
                <w:rFonts w:ascii="Consolas" w:hAnsi="Consolas" w:cs="Consolas"/>
                <w:sz w:val="24"/>
              </w:rPr>
              <w:t xml:space="preserve">Agent </w:t>
            </w:r>
          </w:p>
        </w:tc>
        <w:tc>
          <w:tcPr>
            <w:tcW w:w="1099" w:type="dxa"/>
          </w:tcPr>
          <w:p w:rsidR="00E566B7" w:rsidRDefault="00E566B7" w:rsidP="00D957D5">
            <w:pPr>
              <w:tabs>
                <w:tab w:val="left" w:pos="4065"/>
              </w:tabs>
              <w:jc w:val="both"/>
              <w:rPr>
                <w:rFonts w:ascii="Consolas" w:hAnsi="Consolas" w:cs="Consolas"/>
                <w:sz w:val="24"/>
              </w:rPr>
            </w:pPr>
          </w:p>
        </w:tc>
        <w:tc>
          <w:tcPr>
            <w:tcW w:w="1914" w:type="dxa"/>
          </w:tcPr>
          <w:p w:rsidR="00E566B7" w:rsidRDefault="00B8161D" w:rsidP="00D957D5">
            <w:pPr>
              <w:tabs>
                <w:tab w:val="left" w:pos="4065"/>
              </w:tabs>
              <w:jc w:val="both"/>
              <w:rPr>
                <w:rFonts w:ascii="Consolas" w:hAnsi="Consolas" w:cs="Consolas"/>
                <w:sz w:val="24"/>
              </w:rPr>
            </w:pPr>
            <w:r>
              <w:rPr>
                <w:rFonts w:ascii="Consolas" w:hAnsi="Consolas" w:cs="Consolas"/>
                <w:sz w:val="24"/>
              </w:rPr>
              <w:t>Licenciés</w:t>
            </w:r>
          </w:p>
        </w:tc>
        <w:tc>
          <w:tcPr>
            <w:tcW w:w="1536" w:type="dxa"/>
          </w:tcPr>
          <w:p w:rsidR="00E566B7" w:rsidRDefault="00CF50AE" w:rsidP="00D957D5">
            <w:pPr>
              <w:tabs>
                <w:tab w:val="left" w:pos="4065"/>
              </w:tabs>
              <w:jc w:val="both"/>
              <w:rPr>
                <w:rFonts w:ascii="Consolas" w:hAnsi="Consolas" w:cs="Consolas"/>
                <w:sz w:val="24"/>
              </w:rPr>
            </w:pPr>
            <w:r>
              <w:rPr>
                <w:rFonts w:ascii="Consolas" w:hAnsi="Consolas" w:cs="Consolas"/>
                <w:sz w:val="24"/>
              </w:rPr>
              <w:t xml:space="preserve">11 ans </w:t>
            </w:r>
          </w:p>
        </w:tc>
        <w:tc>
          <w:tcPr>
            <w:tcW w:w="1504" w:type="dxa"/>
          </w:tcPr>
          <w:p w:rsidR="00E566B7" w:rsidRDefault="00566A0D" w:rsidP="00D957D5">
            <w:pPr>
              <w:tabs>
                <w:tab w:val="left" w:pos="4065"/>
              </w:tabs>
              <w:jc w:val="both"/>
              <w:rPr>
                <w:rFonts w:ascii="Consolas" w:hAnsi="Consolas" w:cs="Consolas"/>
                <w:sz w:val="24"/>
              </w:rPr>
            </w:pPr>
            <w:r>
              <w:rPr>
                <w:rFonts w:ascii="Consolas" w:hAnsi="Consolas" w:cs="Consolas"/>
                <w:sz w:val="24"/>
              </w:rPr>
              <w:t xml:space="preserve">Compétant </w:t>
            </w:r>
          </w:p>
        </w:tc>
      </w:tr>
      <w:tr w:rsidR="00E566B7" w:rsidTr="009F1450">
        <w:tc>
          <w:tcPr>
            <w:tcW w:w="561" w:type="dxa"/>
          </w:tcPr>
          <w:p w:rsidR="00E566B7" w:rsidRDefault="00B8161D" w:rsidP="00D957D5">
            <w:pPr>
              <w:tabs>
                <w:tab w:val="left" w:pos="4065"/>
              </w:tabs>
              <w:jc w:val="both"/>
              <w:rPr>
                <w:rFonts w:ascii="Consolas" w:hAnsi="Consolas" w:cs="Consolas"/>
                <w:sz w:val="24"/>
              </w:rPr>
            </w:pPr>
            <w:r>
              <w:rPr>
                <w:rFonts w:ascii="Consolas" w:hAnsi="Consolas" w:cs="Consolas"/>
                <w:sz w:val="24"/>
              </w:rPr>
              <w:t>02</w:t>
            </w:r>
          </w:p>
        </w:tc>
        <w:tc>
          <w:tcPr>
            <w:tcW w:w="2446" w:type="dxa"/>
          </w:tcPr>
          <w:p w:rsidR="00E566B7" w:rsidRDefault="00B8161D" w:rsidP="00D957D5">
            <w:pPr>
              <w:tabs>
                <w:tab w:val="left" w:pos="4065"/>
              </w:tabs>
              <w:jc w:val="both"/>
              <w:rPr>
                <w:rFonts w:ascii="Consolas" w:hAnsi="Consolas" w:cs="Consolas"/>
                <w:sz w:val="24"/>
              </w:rPr>
            </w:pPr>
            <w:r>
              <w:rPr>
                <w:rFonts w:ascii="Consolas" w:hAnsi="Consolas" w:cs="Consolas"/>
                <w:sz w:val="24"/>
              </w:rPr>
              <w:t>Service courrier</w:t>
            </w:r>
          </w:p>
        </w:tc>
        <w:tc>
          <w:tcPr>
            <w:tcW w:w="1099" w:type="dxa"/>
          </w:tcPr>
          <w:p w:rsidR="00E566B7" w:rsidRDefault="00EF7626" w:rsidP="00D957D5">
            <w:pPr>
              <w:tabs>
                <w:tab w:val="left" w:pos="4065"/>
              </w:tabs>
              <w:jc w:val="both"/>
              <w:rPr>
                <w:rFonts w:ascii="Consolas" w:hAnsi="Consolas" w:cs="Consolas"/>
                <w:sz w:val="24"/>
              </w:rPr>
            </w:pPr>
            <w:r>
              <w:rPr>
                <w:rFonts w:ascii="Consolas" w:hAnsi="Consolas" w:cs="Consolas"/>
                <w:sz w:val="24"/>
              </w:rPr>
              <w:t>6</w:t>
            </w:r>
          </w:p>
        </w:tc>
        <w:tc>
          <w:tcPr>
            <w:tcW w:w="1914" w:type="dxa"/>
          </w:tcPr>
          <w:p w:rsidR="00E566B7" w:rsidRDefault="00BB0067" w:rsidP="00D957D5">
            <w:pPr>
              <w:tabs>
                <w:tab w:val="left" w:pos="4065"/>
              </w:tabs>
              <w:jc w:val="both"/>
              <w:rPr>
                <w:rFonts w:ascii="Consolas" w:hAnsi="Consolas" w:cs="Consolas"/>
                <w:sz w:val="24"/>
              </w:rPr>
            </w:pPr>
            <w:r>
              <w:rPr>
                <w:rFonts w:ascii="Consolas" w:hAnsi="Consolas" w:cs="Consolas"/>
                <w:sz w:val="24"/>
              </w:rPr>
              <w:t>Licenciés</w:t>
            </w:r>
          </w:p>
        </w:tc>
        <w:tc>
          <w:tcPr>
            <w:tcW w:w="1536" w:type="dxa"/>
          </w:tcPr>
          <w:p w:rsidR="00E566B7" w:rsidRDefault="004C355A" w:rsidP="00D957D5">
            <w:pPr>
              <w:tabs>
                <w:tab w:val="left" w:pos="4065"/>
              </w:tabs>
              <w:jc w:val="both"/>
              <w:rPr>
                <w:rFonts w:ascii="Consolas" w:hAnsi="Consolas" w:cs="Consolas"/>
                <w:sz w:val="24"/>
              </w:rPr>
            </w:pPr>
            <w:r>
              <w:rPr>
                <w:rFonts w:ascii="Consolas" w:hAnsi="Consolas" w:cs="Consolas"/>
                <w:sz w:val="24"/>
              </w:rPr>
              <w:t>15 ans</w:t>
            </w:r>
          </w:p>
        </w:tc>
        <w:tc>
          <w:tcPr>
            <w:tcW w:w="1504" w:type="dxa"/>
          </w:tcPr>
          <w:p w:rsidR="00E566B7" w:rsidRDefault="00566A0D" w:rsidP="00D957D5">
            <w:pPr>
              <w:tabs>
                <w:tab w:val="left" w:pos="4065"/>
              </w:tabs>
              <w:jc w:val="both"/>
              <w:rPr>
                <w:rFonts w:ascii="Consolas" w:hAnsi="Consolas" w:cs="Consolas"/>
                <w:sz w:val="24"/>
              </w:rPr>
            </w:pPr>
            <w:r>
              <w:rPr>
                <w:rFonts w:ascii="Consolas" w:hAnsi="Consolas" w:cs="Consolas"/>
                <w:sz w:val="24"/>
              </w:rPr>
              <w:t>Compétant</w:t>
            </w:r>
          </w:p>
        </w:tc>
      </w:tr>
      <w:tr w:rsidR="00E566B7" w:rsidTr="009F1450">
        <w:tc>
          <w:tcPr>
            <w:tcW w:w="561" w:type="dxa"/>
          </w:tcPr>
          <w:p w:rsidR="00E566B7" w:rsidRDefault="00B8161D" w:rsidP="00D957D5">
            <w:pPr>
              <w:tabs>
                <w:tab w:val="left" w:pos="4065"/>
              </w:tabs>
              <w:jc w:val="both"/>
              <w:rPr>
                <w:rFonts w:ascii="Consolas" w:hAnsi="Consolas" w:cs="Consolas"/>
                <w:sz w:val="24"/>
              </w:rPr>
            </w:pPr>
            <w:r>
              <w:rPr>
                <w:rFonts w:ascii="Consolas" w:hAnsi="Consolas" w:cs="Consolas"/>
                <w:sz w:val="24"/>
              </w:rPr>
              <w:t>03</w:t>
            </w:r>
          </w:p>
        </w:tc>
        <w:tc>
          <w:tcPr>
            <w:tcW w:w="2446" w:type="dxa"/>
          </w:tcPr>
          <w:p w:rsidR="00E566B7" w:rsidRDefault="00CC4D38" w:rsidP="00D957D5">
            <w:pPr>
              <w:tabs>
                <w:tab w:val="left" w:pos="4065"/>
              </w:tabs>
              <w:jc w:val="both"/>
              <w:rPr>
                <w:rFonts w:ascii="Consolas" w:hAnsi="Consolas" w:cs="Consolas"/>
                <w:sz w:val="24"/>
              </w:rPr>
            </w:pPr>
            <w:r>
              <w:rPr>
                <w:rFonts w:ascii="Consolas" w:hAnsi="Consolas" w:cs="Consolas"/>
                <w:sz w:val="24"/>
              </w:rPr>
              <w:t>Service paie</w:t>
            </w:r>
          </w:p>
        </w:tc>
        <w:tc>
          <w:tcPr>
            <w:tcW w:w="1099" w:type="dxa"/>
          </w:tcPr>
          <w:p w:rsidR="00E566B7" w:rsidRDefault="00EF7626" w:rsidP="00D957D5">
            <w:pPr>
              <w:tabs>
                <w:tab w:val="left" w:pos="4065"/>
              </w:tabs>
              <w:jc w:val="both"/>
              <w:rPr>
                <w:rFonts w:ascii="Consolas" w:hAnsi="Consolas" w:cs="Consolas"/>
                <w:sz w:val="24"/>
              </w:rPr>
            </w:pPr>
            <w:r>
              <w:rPr>
                <w:rFonts w:ascii="Consolas" w:hAnsi="Consolas" w:cs="Consolas"/>
                <w:sz w:val="24"/>
              </w:rPr>
              <w:t>7</w:t>
            </w:r>
          </w:p>
        </w:tc>
        <w:tc>
          <w:tcPr>
            <w:tcW w:w="1914" w:type="dxa"/>
          </w:tcPr>
          <w:p w:rsidR="00E566B7" w:rsidRDefault="00BB0067" w:rsidP="00D957D5">
            <w:pPr>
              <w:tabs>
                <w:tab w:val="left" w:pos="4065"/>
              </w:tabs>
              <w:jc w:val="both"/>
              <w:rPr>
                <w:rFonts w:ascii="Consolas" w:hAnsi="Consolas" w:cs="Consolas"/>
                <w:sz w:val="24"/>
              </w:rPr>
            </w:pPr>
            <w:r>
              <w:rPr>
                <w:rFonts w:ascii="Consolas" w:hAnsi="Consolas" w:cs="Consolas"/>
                <w:sz w:val="24"/>
              </w:rPr>
              <w:t>Licenciés</w:t>
            </w:r>
          </w:p>
        </w:tc>
        <w:tc>
          <w:tcPr>
            <w:tcW w:w="1536" w:type="dxa"/>
          </w:tcPr>
          <w:p w:rsidR="00E566B7" w:rsidRDefault="004C355A" w:rsidP="00D957D5">
            <w:pPr>
              <w:tabs>
                <w:tab w:val="left" w:pos="4065"/>
              </w:tabs>
              <w:jc w:val="both"/>
              <w:rPr>
                <w:rFonts w:ascii="Consolas" w:hAnsi="Consolas" w:cs="Consolas"/>
                <w:sz w:val="24"/>
              </w:rPr>
            </w:pPr>
            <w:r>
              <w:rPr>
                <w:rFonts w:ascii="Consolas" w:hAnsi="Consolas" w:cs="Consolas"/>
                <w:sz w:val="24"/>
              </w:rPr>
              <w:t xml:space="preserve">3 ans </w:t>
            </w:r>
          </w:p>
        </w:tc>
        <w:tc>
          <w:tcPr>
            <w:tcW w:w="1504" w:type="dxa"/>
          </w:tcPr>
          <w:p w:rsidR="00E566B7" w:rsidRDefault="00566A0D" w:rsidP="00D957D5">
            <w:pPr>
              <w:tabs>
                <w:tab w:val="left" w:pos="4065"/>
              </w:tabs>
              <w:jc w:val="both"/>
              <w:rPr>
                <w:rFonts w:ascii="Consolas" w:hAnsi="Consolas" w:cs="Consolas"/>
                <w:sz w:val="24"/>
              </w:rPr>
            </w:pPr>
            <w:r>
              <w:rPr>
                <w:rFonts w:ascii="Consolas" w:hAnsi="Consolas" w:cs="Consolas"/>
                <w:sz w:val="24"/>
              </w:rPr>
              <w:t>Compétant</w:t>
            </w:r>
          </w:p>
        </w:tc>
      </w:tr>
      <w:tr w:rsidR="00E566B7" w:rsidTr="009F1450">
        <w:tc>
          <w:tcPr>
            <w:tcW w:w="561" w:type="dxa"/>
          </w:tcPr>
          <w:p w:rsidR="00E566B7" w:rsidRDefault="00CC4D38" w:rsidP="00D957D5">
            <w:pPr>
              <w:tabs>
                <w:tab w:val="left" w:pos="4065"/>
              </w:tabs>
              <w:jc w:val="both"/>
              <w:rPr>
                <w:rFonts w:ascii="Consolas" w:hAnsi="Consolas" w:cs="Consolas"/>
                <w:sz w:val="24"/>
              </w:rPr>
            </w:pPr>
            <w:r>
              <w:rPr>
                <w:rFonts w:ascii="Consolas" w:hAnsi="Consolas" w:cs="Consolas"/>
                <w:sz w:val="24"/>
              </w:rPr>
              <w:t>O4</w:t>
            </w:r>
          </w:p>
        </w:tc>
        <w:tc>
          <w:tcPr>
            <w:tcW w:w="2446" w:type="dxa"/>
          </w:tcPr>
          <w:p w:rsidR="00E566B7" w:rsidRDefault="00CC4D38" w:rsidP="00D957D5">
            <w:pPr>
              <w:tabs>
                <w:tab w:val="left" w:pos="4065"/>
              </w:tabs>
              <w:jc w:val="both"/>
              <w:rPr>
                <w:rFonts w:ascii="Consolas" w:hAnsi="Consolas" w:cs="Consolas"/>
                <w:sz w:val="24"/>
              </w:rPr>
            </w:pPr>
            <w:r>
              <w:rPr>
                <w:rFonts w:ascii="Consolas" w:hAnsi="Consolas" w:cs="Consolas"/>
                <w:sz w:val="24"/>
              </w:rPr>
              <w:t>Secrétariat Tech</w:t>
            </w:r>
          </w:p>
        </w:tc>
        <w:tc>
          <w:tcPr>
            <w:tcW w:w="1099" w:type="dxa"/>
          </w:tcPr>
          <w:p w:rsidR="00E566B7" w:rsidRDefault="00EF7626" w:rsidP="00D957D5">
            <w:pPr>
              <w:tabs>
                <w:tab w:val="left" w:pos="4065"/>
              </w:tabs>
              <w:jc w:val="both"/>
              <w:rPr>
                <w:rFonts w:ascii="Consolas" w:hAnsi="Consolas" w:cs="Consolas"/>
                <w:sz w:val="24"/>
              </w:rPr>
            </w:pPr>
            <w:r>
              <w:rPr>
                <w:rFonts w:ascii="Consolas" w:hAnsi="Consolas" w:cs="Consolas"/>
                <w:sz w:val="24"/>
              </w:rPr>
              <w:t>3</w:t>
            </w:r>
          </w:p>
        </w:tc>
        <w:tc>
          <w:tcPr>
            <w:tcW w:w="1914" w:type="dxa"/>
          </w:tcPr>
          <w:p w:rsidR="00E566B7" w:rsidRDefault="00BB0067" w:rsidP="00D957D5">
            <w:pPr>
              <w:tabs>
                <w:tab w:val="left" w:pos="4065"/>
              </w:tabs>
              <w:jc w:val="both"/>
              <w:rPr>
                <w:rFonts w:ascii="Consolas" w:hAnsi="Consolas" w:cs="Consolas"/>
                <w:sz w:val="24"/>
              </w:rPr>
            </w:pPr>
            <w:r>
              <w:rPr>
                <w:rFonts w:ascii="Consolas" w:hAnsi="Consolas" w:cs="Consolas"/>
                <w:sz w:val="24"/>
              </w:rPr>
              <w:t>Licenciés</w:t>
            </w:r>
          </w:p>
        </w:tc>
        <w:tc>
          <w:tcPr>
            <w:tcW w:w="1536" w:type="dxa"/>
          </w:tcPr>
          <w:p w:rsidR="00E566B7" w:rsidRDefault="004C355A" w:rsidP="00D957D5">
            <w:pPr>
              <w:tabs>
                <w:tab w:val="left" w:pos="4065"/>
              </w:tabs>
              <w:jc w:val="both"/>
              <w:rPr>
                <w:rFonts w:ascii="Consolas" w:hAnsi="Consolas" w:cs="Consolas"/>
                <w:sz w:val="24"/>
              </w:rPr>
            </w:pPr>
            <w:r>
              <w:rPr>
                <w:rFonts w:ascii="Consolas" w:hAnsi="Consolas" w:cs="Consolas"/>
                <w:sz w:val="24"/>
              </w:rPr>
              <w:t xml:space="preserve">13 ans </w:t>
            </w:r>
          </w:p>
        </w:tc>
        <w:tc>
          <w:tcPr>
            <w:tcW w:w="1504" w:type="dxa"/>
          </w:tcPr>
          <w:p w:rsidR="00E566B7" w:rsidRDefault="00566A0D" w:rsidP="00D957D5">
            <w:pPr>
              <w:tabs>
                <w:tab w:val="left" w:pos="4065"/>
              </w:tabs>
              <w:jc w:val="both"/>
              <w:rPr>
                <w:rFonts w:ascii="Consolas" w:hAnsi="Consolas" w:cs="Consolas"/>
                <w:sz w:val="24"/>
              </w:rPr>
            </w:pPr>
            <w:r>
              <w:rPr>
                <w:rFonts w:ascii="Consolas" w:hAnsi="Consolas" w:cs="Consolas"/>
                <w:sz w:val="24"/>
              </w:rPr>
              <w:t>Compétant</w:t>
            </w:r>
          </w:p>
        </w:tc>
      </w:tr>
      <w:tr w:rsidR="00E566B7" w:rsidTr="009F1450">
        <w:tc>
          <w:tcPr>
            <w:tcW w:w="561" w:type="dxa"/>
          </w:tcPr>
          <w:p w:rsidR="00E566B7" w:rsidRDefault="00CC4D38" w:rsidP="00D957D5">
            <w:pPr>
              <w:tabs>
                <w:tab w:val="left" w:pos="4065"/>
              </w:tabs>
              <w:jc w:val="both"/>
              <w:rPr>
                <w:rFonts w:ascii="Consolas" w:hAnsi="Consolas" w:cs="Consolas"/>
                <w:sz w:val="24"/>
              </w:rPr>
            </w:pPr>
            <w:r>
              <w:rPr>
                <w:rFonts w:ascii="Consolas" w:hAnsi="Consolas" w:cs="Consolas"/>
                <w:sz w:val="24"/>
              </w:rPr>
              <w:t>05</w:t>
            </w:r>
          </w:p>
        </w:tc>
        <w:tc>
          <w:tcPr>
            <w:tcW w:w="2446" w:type="dxa"/>
          </w:tcPr>
          <w:p w:rsidR="00E566B7" w:rsidRDefault="00CC4D38" w:rsidP="00D957D5">
            <w:pPr>
              <w:tabs>
                <w:tab w:val="left" w:pos="4065"/>
              </w:tabs>
              <w:jc w:val="both"/>
              <w:rPr>
                <w:rFonts w:ascii="Consolas" w:hAnsi="Consolas" w:cs="Consolas"/>
                <w:sz w:val="24"/>
              </w:rPr>
            </w:pPr>
            <w:r>
              <w:rPr>
                <w:rFonts w:ascii="Consolas" w:hAnsi="Consolas" w:cs="Consolas"/>
                <w:sz w:val="24"/>
              </w:rPr>
              <w:t>SDA</w:t>
            </w:r>
          </w:p>
        </w:tc>
        <w:tc>
          <w:tcPr>
            <w:tcW w:w="1099" w:type="dxa"/>
          </w:tcPr>
          <w:p w:rsidR="00E566B7" w:rsidRDefault="00EF7626" w:rsidP="00D957D5">
            <w:pPr>
              <w:tabs>
                <w:tab w:val="left" w:pos="4065"/>
              </w:tabs>
              <w:jc w:val="both"/>
              <w:rPr>
                <w:rFonts w:ascii="Consolas" w:hAnsi="Consolas" w:cs="Consolas"/>
                <w:sz w:val="24"/>
              </w:rPr>
            </w:pPr>
            <w:r>
              <w:rPr>
                <w:rFonts w:ascii="Consolas" w:hAnsi="Consolas" w:cs="Consolas"/>
                <w:sz w:val="24"/>
              </w:rPr>
              <w:t>1</w:t>
            </w:r>
          </w:p>
        </w:tc>
        <w:tc>
          <w:tcPr>
            <w:tcW w:w="1914" w:type="dxa"/>
          </w:tcPr>
          <w:p w:rsidR="00E566B7" w:rsidRDefault="00BB0067" w:rsidP="00D957D5">
            <w:pPr>
              <w:tabs>
                <w:tab w:val="left" w:pos="4065"/>
              </w:tabs>
              <w:jc w:val="both"/>
              <w:rPr>
                <w:rFonts w:ascii="Consolas" w:hAnsi="Consolas" w:cs="Consolas"/>
                <w:sz w:val="24"/>
              </w:rPr>
            </w:pPr>
            <w:r>
              <w:rPr>
                <w:rFonts w:ascii="Consolas" w:hAnsi="Consolas" w:cs="Consolas"/>
                <w:sz w:val="24"/>
              </w:rPr>
              <w:t>Licenciés</w:t>
            </w:r>
          </w:p>
        </w:tc>
        <w:tc>
          <w:tcPr>
            <w:tcW w:w="1536" w:type="dxa"/>
          </w:tcPr>
          <w:p w:rsidR="00E566B7" w:rsidRDefault="001630AE" w:rsidP="00D957D5">
            <w:pPr>
              <w:tabs>
                <w:tab w:val="left" w:pos="4065"/>
              </w:tabs>
              <w:jc w:val="both"/>
              <w:rPr>
                <w:rFonts w:ascii="Consolas" w:hAnsi="Consolas" w:cs="Consolas"/>
                <w:sz w:val="24"/>
              </w:rPr>
            </w:pPr>
            <w:r>
              <w:rPr>
                <w:rFonts w:ascii="Consolas" w:hAnsi="Consolas" w:cs="Consolas"/>
                <w:sz w:val="24"/>
              </w:rPr>
              <w:t>4</w:t>
            </w:r>
            <w:r w:rsidR="004C355A">
              <w:rPr>
                <w:rFonts w:ascii="Consolas" w:hAnsi="Consolas" w:cs="Consolas"/>
                <w:sz w:val="24"/>
              </w:rPr>
              <w:t xml:space="preserve">  ans </w:t>
            </w:r>
          </w:p>
        </w:tc>
        <w:tc>
          <w:tcPr>
            <w:tcW w:w="1504" w:type="dxa"/>
          </w:tcPr>
          <w:p w:rsidR="00E566B7" w:rsidRDefault="00DB0A74" w:rsidP="00D957D5">
            <w:pPr>
              <w:tabs>
                <w:tab w:val="left" w:pos="4065"/>
              </w:tabs>
              <w:jc w:val="both"/>
              <w:rPr>
                <w:rFonts w:ascii="Consolas" w:hAnsi="Consolas" w:cs="Consolas"/>
                <w:sz w:val="24"/>
              </w:rPr>
            </w:pPr>
            <w:r>
              <w:rPr>
                <w:rFonts w:ascii="Consolas" w:hAnsi="Consolas" w:cs="Consolas"/>
                <w:sz w:val="24"/>
              </w:rPr>
              <w:t>Compétant</w:t>
            </w:r>
          </w:p>
        </w:tc>
      </w:tr>
      <w:tr w:rsidR="00E566B7" w:rsidTr="009F1450">
        <w:tc>
          <w:tcPr>
            <w:tcW w:w="561" w:type="dxa"/>
          </w:tcPr>
          <w:p w:rsidR="00E566B7" w:rsidRDefault="00CC4D38" w:rsidP="00D957D5">
            <w:pPr>
              <w:tabs>
                <w:tab w:val="left" w:pos="4065"/>
              </w:tabs>
              <w:jc w:val="both"/>
              <w:rPr>
                <w:rFonts w:ascii="Consolas" w:hAnsi="Consolas" w:cs="Consolas"/>
                <w:sz w:val="24"/>
              </w:rPr>
            </w:pPr>
            <w:r>
              <w:rPr>
                <w:rFonts w:ascii="Consolas" w:hAnsi="Consolas" w:cs="Consolas"/>
                <w:sz w:val="24"/>
              </w:rPr>
              <w:t>05</w:t>
            </w:r>
          </w:p>
        </w:tc>
        <w:tc>
          <w:tcPr>
            <w:tcW w:w="2446" w:type="dxa"/>
          </w:tcPr>
          <w:p w:rsidR="00E566B7" w:rsidRDefault="00CC4D38" w:rsidP="00D957D5">
            <w:pPr>
              <w:tabs>
                <w:tab w:val="left" w:pos="4065"/>
              </w:tabs>
              <w:jc w:val="both"/>
              <w:rPr>
                <w:rFonts w:ascii="Consolas" w:hAnsi="Consolas" w:cs="Consolas"/>
                <w:sz w:val="24"/>
              </w:rPr>
            </w:pPr>
            <w:r>
              <w:rPr>
                <w:rFonts w:ascii="Consolas" w:hAnsi="Consolas" w:cs="Consolas"/>
                <w:sz w:val="24"/>
              </w:rPr>
              <w:t>Directeur de RH</w:t>
            </w:r>
          </w:p>
        </w:tc>
        <w:tc>
          <w:tcPr>
            <w:tcW w:w="1099" w:type="dxa"/>
          </w:tcPr>
          <w:p w:rsidR="00E566B7" w:rsidRDefault="00EF7626" w:rsidP="00D957D5">
            <w:pPr>
              <w:tabs>
                <w:tab w:val="left" w:pos="4065"/>
              </w:tabs>
              <w:jc w:val="both"/>
              <w:rPr>
                <w:rFonts w:ascii="Consolas" w:hAnsi="Consolas" w:cs="Consolas"/>
                <w:sz w:val="24"/>
              </w:rPr>
            </w:pPr>
            <w:r>
              <w:rPr>
                <w:rFonts w:ascii="Consolas" w:hAnsi="Consolas" w:cs="Consolas"/>
                <w:sz w:val="24"/>
              </w:rPr>
              <w:t>1</w:t>
            </w:r>
          </w:p>
        </w:tc>
        <w:tc>
          <w:tcPr>
            <w:tcW w:w="1914" w:type="dxa"/>
          </w:tcPr>
          <w:p w:rsidR="00E566B7" w:rsidRDefault="00BB0067" w:rsidP="00D957D5">
            <w:pPr>
              <w:tabs>
                <w:tab w:val="left" w:pos="4065"/>
              </w:tabs>
              <w:jc w:val="both"/>
              <w:rPr>
                <w:rFonts w:ascii="Consolas" w:hAnsi="Consolas" w:cs="Consolas"/>
                <w:sz w:val="24"/>
              </w:rPr>
            </w:pPr>
            <w:r>
              <w:rPr>
                <w:rFonts w:ascii="Consolas" w:hAnsi="Consolas" w:cs="Consolas"/>
                <w:sz w:val="24"/>
              </w:rPr>
              <w:t>Licenciés</w:t>
            </w:r>
          </w:p>
        </w:tc>
        <w:tc>
          <w:tcPr>
            <w:tcW w:w="1536" w:type="dxa"/>
          </w:tcPr>
          <w:p w:rsidR="00E566B7" w:rsidRDefault="001630AE" w:rsidP="00D957D5">
            <w:pPr>
              <w:tabs>
                <w:tab w:val="left" w:pos="4065"/>
              </w:tabs>
              <w:jc w:val="both"/>
              <w:rPr>
                <w:rFonts w:ascii="Consolas" w:hAnsi="Consolas" w:cs="Consolas"/>
                <w:sz w:val="24"/>
              </w:rPr>
            </w:pPr>
            <w:r>
              <w:rPr>
                <w:rFonts w:ascii="Consolas" w:hAnsi="Consolas" w:cs="Consolas"/>
                <w:sz w:val="24"/>
              </w:rPr>
              <w:t>4</w:t>
            </w:r>
            <w:r w:rsidR="004C355A">
              <w:rPr>
                <w:rFonts w:ascii="Consolas" w:hAnsi="Consolas" w:cs="Consolas"/>
                <w:sz w:val="24"/>
              </w:rPr>
              <w:t xml:space="preserve">  ans </w:t>
            </w:r>
          </w:p>
        </w:tc>
        <w:tc>
          <w:tcPr>
            <w:tcW w:w="1504" w:type="dxa"/>
          </w:tcPr>
          <w:p w:rsidR="00E566B7" w:rsidRDefault="00DB0A74" w:rsidP="00D957D5">
            <w:pPr>
              <w:tabs>
                <w:tab w:val="left" w:pos="4065"/>
              </w:tabs>
              <w:jc w:val="both"/>
              <w:rPr>
                <w:rFonts w:ascii="Consolas" w:hAnsi="Consolas" w:cs="Consolas"/>
                <w:sz w:val="24"/>
              </w:rPr>
            </w:pPr>
            <w:r>
              <w:rPr>
                <w:rFonts w:ascii="Consolas" w:hAnsi="Consolas" w:cs="Consolas"/>
                <w:sz w:val="24"/>
              </w:rPr>
              <w:t>Compétant</w:t>
            </w:r>
          </w:p>
        </w:tc>
      </w:tr>
    </w:tbl>
    <w:p w:rsidR="00D957D5" w:rsidRPr="00D957D5" w:rsidRDefault="00D957D5" w:rsidP="00D957D5">
      <w:pPr>
        <w:tabs>
          <w:tab w:val="left" w:pos="4065"/>
        </w:tabs>
        <w:jc w:val="both"/>
        <w:rPr>
          <w:rFonts w:ascii="Consolas" w:hAnsi="Consolas" w:cs="Consolas"/>
          <w:sz w:val="24"/>
        </w:rPr>
      </w:pPr>
    </w:p>
    <w:p w:rsidR="00D957D5" w:rsidRPr="0037564E" w:rsidRDefault="00141AAA" w:rsidP="004013F4">
      <w:pPr>
        <w:pStyle w:val="Paragraphedeliste"/>
        <w:numPr>
          <w:ilvl w:val="2"/>
          <w:numId w:val="70"/>
        </w:numPr>
        <w:tabs>
          <w:tab w:val="left" w:pos="4065"/>
        </w:tabs>
        <w:jc w:val="both"/>
        <w:rPr>
          <w:rFonts w:ascii="Consolas" w:hAnsi="Consolas" w:cs="Consolas"/>
          <w:b/>
          <w:sz w:val="24"/>
        </w:rPr>
      </w:pPr>
      <w:r w:rsidRPr="0037564E">
        <w:rPr>
          <w:rFonts w:ascii="Consolas" w:hAnsi="Consolas" w:cs="Consolas"/>
          <w:b/>
          <w:sz w:val="24"/>
        </w:rPr>
        <w:t xml:space="preserve">Moyens </w:t>
      </w:r>
      <w:r w:rsidR="0061277F" w:rsidRPr="0037564E">
        <w:rPr>
          <w:rFonts w:ascii="Consolas" w:hAnsi="Consolas" w:cs="Consolas"/>
          <w:b/>
          <w:sz w:val="24"/>
        </w:rPr>
        <w:t xml:space="preserve">financiers </w:t>
      </w:r>
    </w:p>
    <w:p w:rsidR="0061277F" w:rsidRDefault="0061277F" w:rsidP="0061277F">
      <w:pPr>
        <w:pStyle w:val="Paragraphedeliste"/>
        <w:tabs>
          <w:tab w:val="left" w:pos="4065"/>
        </w:tabs>
        <w:ind w:left="1080"/>
        <w:jc w:val="both"/>
        <w:rPr>
          <w:rFonts w:ascii="Consolas" w:hAnsi="Consolas" w:cs="Consolas"/>
          <w:sz w:val="24"/>
        </w:rPr>
      </w:pPr>
    </w:p>
    <w:p w:rsidR="0061277F" w:rsidRDefault="0061277F" w:rsidP="00AF46C3">
      <w:pPr>
        <w:pStyle w:val="Paragraphedeliste"/>
        <w:tabs>
          <w:tab w:val="left" w:pos="4065"/>
        </w:tabs>
        <w:spacing w:line="360" w:lineRule="auto"/>
        <w:ind w:left="0"/>
        <w:jc w:val="both"/>
        <w:rPr>
          <w:rFonts w:ascii="Consolas" w:hAnsi="Consolas" w:cs="Consolas"/>
          <w:sz w:val="24"/>
        </w:rPr>
      </w:pPr>
      <w:r>
        <w:rPr>
          <w:rFonts w:ascii="Consolas" w:hAnsi="Consolas" w:cs="Consolas"/>
          <w:sz w:val="24"/>
        </w:rPr>
        <w:t>C’est un moyen utilisé dans une entreprise pour la continuité du fonctionnement de l’</w:t>
      </w:r>
      <w:r w:rsidR="0030230D">
        <w:rPr>
          <w:rFonts w:ascii="Consolas" w:hAnsi="Consolas" w:cs="Consolas"/>
          <w:sz w:val="24"/>
        </w:rPr>
        <w:t xml:space="preserve">entreprise. Par exemple l’achat des </w:t>
      </w:r>
      <w:r w:rsidR="003926A1">
        <w:rPr>
          <w:rFonts w:ascii="Consolas" w:hAnsi="Consolas" w:cs="Consolas"/>
          <w:sz w:val="24"/>
        </w:rPr>
        <w:t>matériels</w:t>
      </w:r>
      <w:r w:rsidR="0030230D">
        <w:rPr>
          <w:rFonts w:ascii="Consolas" w:hAnsi="Consolas" w:cs="Consolas"/>
          <w:sz w:val="24"/>
        </w:rPr>
        <w:t xml:space="preserve"> à utiliser, la réparation </w:t>
      </w:r>
      <w:r w:rsidR="00814847">
        <w:rPr>
          <w:rFonts w:ascii="Consolas" w:hAnsi="Consolas" w:cs="Consolas"/>
          <w:sz w:val="24"/>
        </w:rPr>
        <w:t xml:space="preserve">des </w:t>
      </w:r>
      <w:r w:rsidR="003926A1">
        <w:rPr>
          <w:rFonts w:ascii="Consolas" w:hAnsi="Consolas" w:cs="Consolas"/>
          <w:sz w:val="24"/>
        </w:rPr>
        <w:t>matériels</w:t>
      </w:r>
      <w:r w:rsidR="00814847">
        <w:rPr>
          <w:rFonts w:ascii="Consolas" w:hAnsi="Consolas" w:cs="Consolas"/>
          <w:sz w:val="24"/>
        </w:rPr>
        <w:t xml:space="preserve"> qui sont en panne, etc…</w:t>
      </w:r>
    </w:p>
    <w:p w:rsidR="003926A1" w:rsidRPr="00950F87" w:rsidRDefault="00C442DB" w:rsidP="00AF46C3">
      <w:pPr>
        <w:tabs>
          <w:tab w:val="left" w:pos="4065"/>
        </w:tabs>
        <w:spacing w:line="360" w:lineRule="auto"/>
        <w:jc w:val="both"/>
        <w:rPr>
          <w:rFonts w:ascii="Consolas" w:hAnsi="Consolas" w:cs="Consolas"/>
          <w:sz w:val="24"/>
        </w:rPr>
      </w:pPr>
      <w:r w:rsidRPr="00950F87">
        <w:rPr>
          <w:rFonts w:ascii="Consolas" w:hAnsi="Consolas" w:cs="Consolas"/>
          <w:sz w:val="24"/>
        </w:rPr>
        <w:t xml:space="preserve">Les ressources de la CNSS sont </w:t>
      </w:r>
      <w:r w:rsidR="004650AA" w:rsidRPr="00950F87">
        <w:rPr>
          <w:rFonts w:ascii="Consolas" w:hAnsi="Consolas" w:cs="Consolas"/>
          <w:sz w:val="24"/>
        </w:rPr>
        <w:t xml:space="preserve">constituées par : </w:t>
      </w:r>
    </w:p>
    <w:p w:rsidR="004650AA" w:rsidRDefault="004650AA" w:rsidP="00AF46C3">
      <w:pPr>
        <w:pStyle w:val="Paragraphedeliste"/>
        <w:numPr>
          <w:ilvl w:val="0"/>
          <w:numId w:val="15"/>
        </w:numPr>
        <w:tabs>
          <w:tab w:val="left" w:pos="4065"/>
        </w:tabs>
        <w:spacing w:line="360" w:lineRule="auto"/>
        <w:jc w:val="both"/>
        <w:rPr>
          <w:rFonts w:ascii="Consolas" w:hAnsi="Consolas" w:cs="Consolas"/>
          <w:sz w:val="24"/>
        </w:rPr>
      </w:pPr>
      <w:r>
        <w:rPr>
          <w:rFonts w:ascii="Consolas" w:hAnsi="Consolas" w:cs="Consolas"/>
          <w:sz w:val="24"/>
        </w:rPr>
        <w:t>Les dons et legs ;</w:t>
      </w:r>
    </w:p>
    <w:p w:rsidR="004650AA" w:rsidRDefault="004650AA" w:rsidP="00AF46C3">
      <w:pPr>
        <w:pStyle w:val="Paragraphedeliste"/>
        <w:numPr>
          <w:ilvl w:val="0"/>
          <w:numId w:val="15"/>
        </w:numPr>
        <w:tabs>
          <w:tab w:val="left" w:pos="4065"/>
        </w:tabs>
        <w:spacing w:line="360" w:lineRule="auto"/>
        <w:jc w:val="both"/>
        <w:rPr>
          <w:rFonts w:ascii="Consolas" w:hAnsi="Consolas" w:cs="Consolas"/>
          <w:sz w:val="24"/>
        </w:rPr>
      </w:pPr>
      <w:r>
        <w:rPr>
          <w:rFonts w:ascii="Consolas" w:hAnsi="Consolas" w:cs="Consolas"/>
          <w:sz w:val="24"/>
        </w:rPr>
        <w:t>Les produits des placements de fonds ;</w:t>
      </w:r>
    </w:p>
    <w:p w:rsidR="00A530A5" w:rsidRDefault="00F17071" w:rsidP="00AF46C3">
      <w:pPr>
        <w:pStyle w:val="Paragraphedeliste"/>
        <w:numPr>
          <w:ilvl w:val="0"/>
          <w:numId w:val="15"/>
        </w:numPr>
        <w:tabs>
          <w:tab w:val="left" w:pos="4065"/>
        </w:tabs>
        <w:spacing w:line="360" w:lineRule="auto"/>
        <w:jc w:val="both"/>
        <w:rPr>
          <w:rFonts w:ascii="Consolas" w:hAnsi="Consolas" w:cs="Consolas"/>
          <w:sz w:val="24"/>
        </w:rPr>
      </w:pPr>
      <w:r>
        <w:rPr>
          <w:rFonts w:ascii="Consolas" w:hAnsi="Consolas" w:cs="Consolas"/>
          <w:sz w:val="24"/>
        </w:rPr>
        <w:t>Les cotisations requises pour le financement de différentes branches</w:t>
      </w:r>
      <w:r w:rsidR="00FC6F23">
        <w:rPr>
          <w:rFonts w:ascii="Consolas" w:hAnsi="Consolas" w:cs="Consolas"/>
          <w:sz w:val="24"/>
        </w:rPr>
        <w:t xml:space="preserve"> du régime de sécurité sociale.</w:t>
      </w:r>
    </w:p>
    <w:p w:rsidR="00A530A5" w:rsidRDefault="00A530A5" w:rsidP="00A530A5">
      <w:pPr>
        <w:pStyle w:val="Paragraphedeliste"/>
        <w:tabs>
          <w:tab w:val="left" w:pos="4065"/>
        </w:tabs>
        <w:ind w:left="1800"/>
        <w:jc w:val="both"/>
        <w:rPr>
          <w:rFonts w:ascii="Consolas" w:hAnsi="Consolas" w:cs="Consolas"/>
          <w:sz w:val="24"/>
        </w:rPr>
      </w:pPr>
    </w:p>
    <w:p w:rsidR="0036475D" w:rsidRDefault="0036475D" w:rsidP="00A530A5">
      <w:pPr>
        <w:pStyle w:val="Paragraphedeliste"/>
        <w:tabs>
          <w:tab w:val="left" w:pos="4065"/>
        </w:tabs>
        <w:ind w:left="1800"/>
        <w:jc w:val="both"/>
        <w:rPr>
          <w:rFonts w:ascii="Consolas" w:hAnsi="Consolas" w:cs="Consolas"/>
          <w:sz w:val="24"/>
        </w:rPr>
      </w:pPr>
    </w:p>
    <w:p w:rsidR="0036475D" w:rsidRDefault="0036475D" w:rsidP="00A530A5">
      <w:pPr>
        <w:pStyle w:val="Paragraphedeliste"/>
        <w:tabs>
          <w:tab w:val="left" w:pos="4065"/>
        </w:tabs>
        <w:ind w:left="1800"/>
        <w:jc w:val="both"/>
        <w:rPr>
          <w:rFonts w:ascii="Consolas" w:hAnsi="Consolas" w:cs="Consolas"/>
          <w:sz w:val="24"/>
        </w:rPr>
      </w:pPr>
    </w:p>
    <w:p w:rsidR="0036475D" w:rsidRDefault="0036475D" w:rsidP="00A530A5">
      <w:pPr>
        <w:pStyle w:val="Paragraphedeliste"/>
        <w:tabs>
          <w:tab w:val="left" w:pos="4065"/>
        </w:tabs>
        <w:ind w:left="1800"/>
        <w:jc w:val="both"/>
        <w:rPr>
          <w:rFonts w:ascii="Consolas" w:hAnsi="Consolas" w:cs="Consolas"/>
          <w:sz w:val="24"/>
        </w:rPr>
      </w:pPr>
    </w:p>
    <w:p w:rsidR="0036475D" w:rsidRDefault="0036475D" w:rsidP="00A530A5">
      <w:pPr>
        <w:pStyle w:val="Paragraphedeliste"/>
        <w:tabs>
          <w:tab w:val="left" w:pos="4065"/>
        </w:tabs>
        <w:ind w:left="1800"/>
        <w:jc w:val="both"/>
        <w:rPr>
          <w:rFonts w:ascii="Consolas" w:hAnsi="Consolas" w:cs="Consolas"/>
          <w:sz w:val="24"/>
        </w:rPr>
      </w:pPr>
    </w:p>
    <w:p w:rsidR="0036475D" w:rsidRDefault="0036475D" w:rsidP="00A530A5">
      <w:pPr>
        <w:pStyle w:val="Paragraphedeliste"/>
        <w:tabs>
          <w:tab w:val="left" w:pos="4065"/>
        </w:tabs>
        <w:ind w:left="1800"/>
        <w:jc w:val="both"/>
        <w:rPr>
          <w:rFonts w:ascii="Consolas" w:hAnsi="Consolas" w:cs="Consolas"/>
          <w:sz w:val="24"/>
        </w:rPr>
      </w:pPr>
    </w:p>
    <w:p w:rsidR="0036475D" w:rsidRDefault="0036475D" w:rsidP="00A530A5">
      <w:pPr>
        <w:pStyle w:val="Paragraphedeliste"/>
        <w:tabs>
          <w:tab w:val="left" w:pos="4065"/>
        </w:tabs>
        <w:ind w:left="1800"/>
        <w:jc w:val="both"/>
        <w:rPr>
          <w:rFonts w:ascii="Consolas" w:hAnsi="Consolas" w:cs="Consolas"/>
          <w:sz w:val="24"/>
        </w:rPr>
      </w:pPr>
    </w:p>
    <w:p w:rsidR="0036475D" w:rsidRDefault="0036475D" w:rsidP="00A530A5">
      <w:pPr>
        <w:pStyle w:val="Paragraphedeliste"/>
        <w:tabs>
          <w:tab w:val="left" w:pos="4065"/>
        </w:tabs>
        <w:ind w:left="1800"/>
        <w:jc w:val="both"/>
        <w:rPr>
          <w:rFonts w:ascii="Consolas" w:hAnsi="Consolas" w:cs="Consolas"/>
          <w:sz w:val="24"/>
        </w:rPr>
      </w:pPr>
    </w:p>
    <w:p w:rsidR="0036475D" w:rsidRDefault="0036475D" w:rsidP="00A530A5">
      <w:pPr>
        <w:pStyle w:val="Paragraphedeliste"/>
        <w:tabs>
          <w:tab w:val="left" w:pos="4065"/>
        </w:tabs>
        <w:ind w:left="1800"/>
        <w:jc w:val="both"/>
        <w:rPr>
          <w:rFonts w:ascii="Consolas" w:hAnsi="Consolas" w:cs="Consolas"/>
          <w:sz w:val="24"/>
        </w:rPr>
      </w:pPr>
    </w:p>
    <w:p w:rsidR="0036475D" w:rsidRDefault="0036475D" w:rsidP="00A530A5">
      <w:pPr>
        <w:pStyle w:val="Paragraphedeliste"/>
        <w:tabs>
          <w:tab w:val="left" w:pos="4065"/>
        </w:tabs>
        <w:ind w:left="1800"/>
        <w:jc w:val="both"/>
        <w:rPr>
          <w:rFonts w:ascii="Consolas" w:hAnsi="Consolas" w:cs="Consolas"/>
          <w:sz w:val="24"/>
        </w:rPr>
      </w:pPr>
    </w:p>
    <w:p w:rsidR="0036475D" w:rsidRDefault="0036475D" w:rsidP="00A530A5">
      <w:pPr>
        <w:pStyle w:val="Paragraphedeliste"/>
        <w:tabs>
          <w:tab w:val="left" w:pos="4065"/>
        </w:tabs>
        <w:ind w:left="1800"/>
        <w:jc w:val="both"/>
        <w:rPr>
          <w:rFonts w:ascii="Consolas" w:hAnsi="Consolas" w:cs="Consolas"/>
          <w:sz w:val="24"/>
        </w:rPr>
      </w:pPr>
    </w:p>
    <w:p w:rsidR="0036475D" w:rsidRDefault="0036475D" w:rsidP="00A530A5">
      <w:pPr>
        <w:pStyle w:val="Paragraphedeliste"/>
        <w:tabs>
          <w:tab w:val="left" w:pos="4065"/>
        </w:tabs>
        <w:ind w:left="1800"/>
        <w:jc w:val="both"/>
        <w:rPr>
          <w:rFonts w:ascii="Consolas" w:hAnsi="Consolas" w:cs="Consolas"/>
          <w:sz w:val="24"/>
        </w:rPr>
      </w:pPr>
    </w:p>
    <w:p w:rsidR="0036475D" w:rsidRDefault="0036475D" w:rsidP="00A530A5">
      <w:pPr>
        <w:pStyle w:val="Paragraphedeliste"/>
        <w:tabs>
          <w:tab w:val="left" w:pos="4065"/>
        </w:tabs>
        <w:ind w:left="1800"/>
        <w:jc w:val="both"/>
        <w:rPr>
          <w:rFonts w:ascii="Consolas" w:hAnsi="Consolas" w:cs="Consolas"/>
          <w:sz w:val="24"/>
        </w:rPr>
      </w:pPr>
    </w:p>
    <w:p w:rsidR="0036475D" w:rsidRDefault="0036475D" w:rsidP="00A530A5">
      <w:pPr>
        <w:pStyle w:val="Paragraphedeliste"/>
        <w:tabs>
          <w:tab w:val="left" w:pos="4065"/>
        </w:tabs>
        <w:ind w:left="1800"/>
        <w:jc w:val="both"/>
        <w:rPr>
          <w:rFonts w:ascii="Consolas" w:hAnsi="Consolas" w:cs="Consolas"/>
          <w:sz w:val="24"/>
        </w:rPr>
      </w:pPr>
    </w:p>
    <w:p w:rsidR="0036475D" w:rsidRDefault="0036475D" w:rsidP="00A530A5">
      <w:pPr>
        <w:pStyle w:val="Paragraphedeliste"/>
        <w:tabs>
          <w:tab w:val="left" w:pos="4065"/>
        </w:tabs>
        <w:ind w:left="1800"/>
        <w:jc w:val="both"/>
        <w:rPr>
          <w:rFonts w:ascii="Consolas" w:hAnsi="Consolas" w:cs="Consolas"/>
          <w:sz w:val="24"/>
        </w:rPr>
      </w:pPr>
    </w:p>
    <w:p w:rsidR="0036475D" w:rsidRDefault="0036475D" w:rsidP="00A530A5">
      <w:pPr>
        <w:pStyle w:val="Paragraphedeliste"/>
        <w:tabs>
          <w:tab w:val="left" w:pos="4065"/>
        </w:tabs>
        <w:ind w:left="1800"/>
        <w:jc w:val="both"/>
        <w:rPr>
          <w:rFonts w:ascii="Consolas" w:hAnsi="Consolas" w:cs="Consolas"/>
          <w:sz w:val="24"/>
        </w:rPr>
      </w:pPr>
    </w:p>
    <w:p w:rsidR="0036475D" w:rsidRPr="0096205B" w:rsidRDefault="0036475D" w:rsidP="0096205B">
      <w:pPr>
        <w:tabs>
          <w:tab w:val="left" w:pos="4065"/>
        </w:tabs>
        <w:jc w:val="both"/>
        <w:rPr>
          <w:rFonts w:ascii="Consolas" w:hAnsi="Consolas" w:cs="Consolas"/>
          <w:sz w:val="24"/>
        </w:rPr>
      </w:pPr>
    </w:p>
    <w:p w:rsidR="00D22155" w:rsidRPr="0096205B" w:rsidRDefault="00D22155" w:rsidP="0096205B">
      <w:pPr>
        <w:tabs>
          <w:tab w:val="left" w:pos="4065"/>
        </w:tabs>
        <w:jc w:val="both"/>
        <w:rPr>
          <w:rFonts w:ascii="Consolas" w:hAnsi="Consolas" w:cs="Consolas"/>
          <w:sz w:val="24"/>
        </w:rPr>
        <w:sectPr w:rsidR="00D22155" w:rsidRPr="0096205B" w:rsidSect="00646AF4">
          <w:pgSz w:w="11906" w:h="16838"/>
          <w:pgMar w:top="1418" w:right="1418" w:bottom="1418" w:left="1418" w:header="709" w:footer="709" w:gutter="0"/>
          <w:cols w:space="708"/>
          <w:docGrid w:linePitch="360"/>
        </w:sectPr>
      </w:pPr>
    </w:p>
    <w:p w:rsidR="001F48CA" w:rsidRPr="00950F87" w:rsidRDefault="00E4467F" w:rsidP="004013F4">
      <w:pPr>
        <w:pStyle w:val="Paragraphedeliste"/>
        <w:numPr>
          <w:ilvl w:val="2"/>
          <w:numId w:val="70"/>
        </w:numPr>
        <w:tabs>
          <w:tab w:val="left" w:pos="4065"/>
        </w:tabs>
        <w:jc w:val="both"/>
        <w:rPr>
          <w:rFonts w:ascii="Consolas" w:hAnsi="Consolas" w:cs="Consolas"/>
          <w:b/>
          <w:sz w:val="24"/>
        </w:rPr>
      </w:pPr>
      <w:r w:rsidRPr="00950F87">
        <w:rPr>
          <w:rFonts w:ascii="Consolas" w:hAnsi="Consolas" w:cs="Consolas"/>
          <w:b/>
          <w:sz w:val="24"/>
        </w:rPr>
        <w:lastRenderedPageBreak/>
        <w:t xml:space="preserve">Schéma de circulation des informations </w:t>
      </w:r>
    </w:p>
    <w:p w:rsidR="008D4262" w:rsidRPr="00950F87" w:rsidRDefault="001F48CA" w:rsidP="004013F4">
      <w:pPr>
        <w:pStyle w:val="Paragraphedeliste"/>
        <w:numPr>
          <w:ilvl w:val="3"/>
          <w:numId w:val="70"/>
        </w:numPr>
        <w:tabs>
          <w:tab w:val="left" w:pos="4065"/>
        </w:tabs>
        <w:jc w:val="both"/>
        <w:rPr>
          <w:rFonts w:ascii="Consolas" w:hAnsi="Consolas" w:cs="Consolas"/>
          <w:b/>
          <w:sz w:val="24"/>
        </w:rPr>
      </w:pPr>
      <w:r w:rsidRPr="00950F87">
        <w:rPr>
          <w:rFonts w:ascii="Consolas" w:hAnsi="Consolas" w:cs="Consolas"/>
          <w:b/>
          <w:sz w:val="24"/>
        </w:rPr>
        <w:t xml:space="preserve">Présentation du schéma de circulation des informations </w:t>
      </w:r>
    </w:p>
    <w:tbl>
      <w:tblPr>
        <w:tblStyle w:val="Grilledutableau"/>
        <w:tblW w:w="15026" w:type="dxa"/>
        <w:tblInd w:w="-572" w:type="dxa"/>
        <w:tblLook w:val="04A0" w:firstRow="1" w:lastRow="0" w:firstColumn="1" w:lastColumn="0" w:noHBand="0" w:noVBand="1"/>
      </w:tblPr>
      <w:tblGrid>
        <w:gridCol w:w="2694"/>
        <w:gridCol w:w="2600"/>
        <w:gridCol w:w="2361"/>
        <w:gridCol w:w="2551"/>
        <w:gridCol w:w="2268"/>
        <w:gridCol w:w="2552"/>
      </w:tblGrid>
      <w:tr w:rsidR="00B04179" w:rsidRPr="00785308" w:rsidTr="00807214">
        <w:trPr>
          <w:trHeight w:val="668"/>
        </w:trPr>
        <w:tc>
          <w:tcPr>
            <w:tcW w:w="2694" w:type="dxa"/>
          </w:tcPr>
          <w:p w:rsidR="00B04179" w:rsidRPr="00785308" w:rsidRDefault="00B04179" w:rsidP="00807214">
            <w:pPr>
              <w:rPr>
                <w:rFonts w:ascii="Times New Roman" w:hAnsi="Times New Roman" w:cs="Times New Roman"/>
                <w:b/>
                <w:sz w:val="24"/>
              </w:rPr>
            </w:pPr>
            <w:r>
              <w:rPr>
                <w:rFonts w:ascii="Times New Roman" w:hAnsi="Times New Roman" w:cs="Times New Roman"/>
                <w:b/>
                <w:noProof/>
                <w:sz w:val="24"/>
                <w:lang w:eastAsia="fr-FR"/>
              </w:rPr>
              <mc:AlternateContent>
                <mc:Choice Requires="wpg">
                  <w:drawing>
                    <wp:anchor distT="0" distB="0" distL="114300" distR="114300" simplePos="0" relativeHeight="251680768" behindDoc="0" locked="0" layoutInCell="1" allowOverlap="1" wp14:anchorId="542956E1" wp14:editId="50F6D0DA">
                      <wp:simplePos x="0" y="0"/>
                      <wp:positionH relativeFrom="column">
                        <wp:posOffset>382270</wp:posOffset>
                      </wp:positionH>
                      <wp:positionV relativeFrom="paragraph">
                        <wp:posOffset>151765</wp:posOffset>
                      </wp:positionV>
                      <wp:extent cx="1394222" cy="642977"/>
                      <wp:effectExtent l="0" t="38100" r="0" b="0"/>
                      <wp:wrapNone/>
                      <wp:docPr id="13" name="Groupe 13"/>
                      <wp:cNvGraphicFramePr/>
                      <a:graphic xmlns:a="http://schemas.openxmlformats.org/drawingml/2006/main">
                        <a:graphicData uri="http://schemas.microsoft.com/office/word/2010/wordprocessingGroup">
                          <wpg:wgp>
                            <wpg:cNvGrpSpPr/>
                            <wpg:grpSpPr>
                              <a:xfrm>
                                <a:off x="0" y="0"/>
                                <a:ext cx="1394222" cy="642977"/>
                                <a:chOff x="0" y="0"/>
                                <a:chExt cx="1394222" cy="642977"/>
                              </a:xfrm>
                            </wpg:grpSpPr>
                            <wps:wsp>
                              <wps:cNvPr id="29" name="Zone de texte 29"/>
                              <wps:cNvSpPr txBox="1"/>
                              <wps:spPr>
                                <a:xfrm>
                                  <a:off x="800100" y="0"/>
                                  <a:ext cx="4191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880" w:rsidRDefault="00B01880" w:rsidP="00B04179">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Arc 30"/>
                              <wps:cNvSpPr/>
                              <wps:spPr>
                                <a:xfrm rot="19321885">
                                  <a:off x="0" y="228600"/>
                                  <a:ext cx="1394222" cy="414377"/>
                                </a:xfrm>
                                <a:prstGeom prst="arc">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2956E1" id="Groupe 13" o:spid="_x0000_s1313" style="position:absolute;margin-left:30.1pt;margin-top:11.95pt;width:109.8pt;height:50.65pt;z-index:251680768" coordsize="13942,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">
                      <v:shape id="Zone de texte 29" o:spid="_x0000_s1314" type="#_x0000_t202" style="position:absolute;left:8001;width:419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k+MYA&#10;AADbAAAADwAAAGRycy9kb3ducmV2LnhtbESPQWvCQBSE7wX/w/KEXkQ3Kq02dRWRVqU3jbb09si+&#10;JsHs25DdJvHfuwWhx2FmvmEWq86UoqHaFZYVjEcRCOLU6oIzBafkfTgH4TyyxtIyKbiSg9Wy97DA&#10;WNuWD9QcfSYChF2MCnLvq1hKl+Zk0I1sRRy8H1sb9EHWmdQ1tgFuSjmJomdpsOCwkGNFm5zSy/HX&#10;KPgeZF8frtue2+nTtHrbNcnsUydKPfa79SsIT53/D9/be61g8g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k+MYAAADbAAAADwAAAAAAAAAAAAAAAACYAgAAZHJz&#10;L2Rvd25yZXYueG1sUEsFBgAAAAAEAAQA9QAAAIsDAAAAAA==&#10;" fillcolor="white [3201]" stroked="f" strokeweight=".5pt">
                        <v:textbox>
                          <w:txbxContent>
                            <w:p w:rsidR="00B01880" w:rsidRDefault="00B01880" w:rsidP="00B04179">
                              <w:r>
                                <w:t>100</w:t>
                              </w:r>
                            </w:p>
                          </w:txbxContent>
                        </v:textbox>
                      </v:shape>
                      <v:shape id="Arc 30" o:spid="_x0000_s1315" style="position:absolute;top:2286;width:13942;height:4143;rotation:-2488309fd;visibility:visible;mso-wrap-style:square;v-text-anchor:middle" coordsize="1394222,41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hGLwA&#10;AADbAAAADwAAAGRycy9kb3ducmV2LnhtbERPzYrCMBC+C75DGMGbpiqodI2yiopXrQ8w24xt2WRS&#10;m2jr25uD4PHj+19tOmvEkxpfOVYwGScgiHOnKy4UXLPDaAnCB2SNxjEpeJGHzbrfW2GqXctnel5C&#10;IWII+xQVlCHUqZQ+L8miH7uaOHI311gMETaF1A22MdwaOU2SubRYcWwosaZdSfn/5WEV8Dk7/R3a&#10;7eK297Lt7vpoTGKVGg663x8QgbrwFX/cJ61gFtfHL/EHyP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6qEYvAAAANsAAAAPAAAAAAAAAAAAAAAAAJgCAABkcnMvZG93bnJldi54&#10;bWxQSwUGAAAAAAQABAD1AAAAgQMAAAAA&#10;" path="m697111,nsc1082115,,1394222,92762,1394222,207189r-697111,l697111,xem697111,nfc1082115,,1394222,92762,1394222,207189e" filled="f" strokecolor="black [3200]" strokeweight="1.5pt">
                        <v:stroke joinstyle="miter"/>
                        <v:path arrowok="t" o:connecttype="custom" o:connectlocs="697111,0;1394222,207189" o:connectangles="0,0"/>
                      </v:shape>
                    </v:group>
                  </w:pict>
                </mc:Fallback>
              </mc:AlternateContent>
            </w:r>
            <w:r w:rsidRPr="00785308">
              <w:rPr>
                <w:rFonts w:ascii="Times New Roman" w:hAnsi="Times New Roman" w:cs="Times New Roman"/>
                <w:b/>
                <w:sz w:val="24"/>
              </w:rPr>
              <w:t>Agent</w:t>
            </w:r>
          </w:p>
        </w:tc>
        <w:tc>
          <w:tcPr>
            <w:tcW w:w="2600" w:type="dxa"/>
          </w:tcPr>
          <w:p w:rsidR="00B04179" w:rsidRPr="00785308" w:rsidRDefault="00B04179" w:rsidP="00807214">
            <w:pPr>
              <w:rPr>
                <w:rFonts w:ascii="Times New Roman" w:hAnsi="Times New Roman" w:cs="Times New Roman"/>
                <w:b/>
                <w:sz w:val="24"/>
              </w:rPr>
            </w:pPr>
            <w:r>
              <w:rPr>
                <w:rFonts w:ascii="Times New Roman" w:hAnsi="Times New Roman" w:cs="Times New Roman"/>
                <w:b/>
                <w:noProof/>
                <w:sz w:val="24"/>
                <w:lang w:eastAsia="fr-FR"/>
              </w:rPr>
              <mc:AlternateContent>
                <mc:Choice Requires="wpg">
                  <w:drawing>
                    <wp:anchor distT="0" distB="0" distL="114300" distR="114300" simplePos="0" relativeHeight="251681792" behindDoc="0" locked="0" layoutInCell="1" allowOverlap="1" wp14:anchorId="27B7103E" wp14:editId="34F6D438">
                      <wp:simplePos x="0" y="0"/>
                      <wp:positionH relativeFrom="column">
                        <wp:posOffset>319405</wp:posOffset>
                      </wp:positionH>
                      <wp:positionV relativeFrom="paragraph">
                        <wp:posOffset>142240</wp:posOffset>
                      </wp:positionV>
                      <wp:extent cx="1393825" cy="642620"/>
                      <wp:effectExtent l="0" t="38100" r="0" b="0"/>
                      <wp:wrapNone/>
                      <wp:docPr id="31" name="Groupe 31"/>
                      <wp:cNvGraphicFramePr/>
                      <a:graphic xmlns:a="http://schemas.openxmlformats.org/drawingml/2006/main">
                        <a:graphicData uri="http://schemas.microsoft.com/office/word/2010/wordprocessingGroup">
                          <wpg:wgp>
                            <wpg:cNvGrpSpPr/>
                            <wpg:grpSpPr>
                              <a:xfrm>
                                <a:off x="0" y="0"/>
                                <a:ext cx="1393825" cy="642620"/>
                                <a:chOff x="0" y="0"/>
                                <a:chExt cx="1394222" cy="642977"/>
                              </a:xfrm>
                            </wpg:grpSpPr>
                            <wps:wsp>
                              <wps:cNvPr id="32" name="Zone de texte 32"/>
                              <wps:cNvSpPr txBox="1"/>
                              <wps:spPr>
                                <a:xfrm>
                                  <a:off x="800100" y="0"/>
                                  <a:ext cx="4191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880" w:rsidRDefault="00B01880" w:rsidP="00B04179">
                                    <w: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Arc 33"/>
                              <wps:cNvSpPr/>
                              <wps:spPr>
                                <a:xfrm rot="19321885">
                                  <a:off x="0" y="228600"/>
                                  <a:ext cx="1394222" cy="414377"/>
                                </a:xfrm>
                                <a:prstGeom prst="arc">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B7103E" id="Groupe 31" o:spid="_x0000_s1316" style="position:absolute;margin-left:25.15pt;margin-top:11.2pt;width:109.75pt;height:50.6pt;z-index:251681792" coordsize="13942,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">
                      <v:shape id="Zone de texte 32" o:spid="_x0000_s1317" type="#_x0000_t202" style="position:absolute;left:8001;width:419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gVMUA&#10;AADbAAAADwAAAGRycy9kb3ducmV2LnhtbESPT2vCQBTE74LfYXlCL6KbGtpKdJVS+ke8abTF2yP7&#10;TILZtyG7TdJv7xYEj8PM/IZZrntTiZYaV1pW8DiNQBBnVpecKzikH5M5COeRNVaWScEfOVivhoMl&#10;Jtp2vKN273MRIOwSVFB4XydSuqwgg25qa+LgnW1j0AfZ5FI32AW4qeQs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CBUxQAAANsAAAAPAAAAAAAAAAAAAAAAAJgCAABkcnMv&#10;ZG93bnJldi54bWxQSwUGAAAAAAQABAD1AAAAigMAAAAA&#10;" fillcolor="white [3201]" stroked="f" strokeweight=".5pt">
                        <v:textbox>
                          <w:txbxContent>
                            <w:p w:rsidR="00B01880" w:rsidRDefault="00B01880" w:rsidP="00B04179">
                              <w:r>
                                <w:t>200</w:t>
                              </w:r>
                            </w:p>
                          </w:txbxContent>
                        </v:textbox>
                      </v:shape>
                      <v:shape id="Arc 33" o:spid="_x0000_s1318" style="position:absolute;top:2286;width:13942;height:4143;rotation:-2488309fd;visibility:visible;mso-wrap-style:square;v-text-anchor:middle" coordsize="1394222,41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b8EA&#10;AADbAAAADwAAAGRycy9kb3ducmV2LnhtbESP3YrCMBSE7xd8h3AE79ZUBVeqaXEXFW/9eYBjc2yL&#10;yUltoq1vbxYW9nKYmW+YVd5bI57U+tqxgsk4AUFcOF1zqeB82n4uQPiArNE4JgUv8pBng48Vptp1&#10;fKDnMZQiQtinqKAKoUml9EVFFv3YNcTRu7rWYoiyLaVusYtwa+Q0SebSYs1xocKGfioqbseHVcCH&#10;0/6y7b6/rhsvu/6ud8YkVqnRsF8vQQTqw3/4r73XCmYz+P0Sf4DM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4P2/BAAAA2wAAAA8AAAAAAAAAAAAAAAAAmAIAAGRycy9kb3du&#10;cmV2LnhtbFBLBQYAAAAABAAEAPUAAACGAwAAAAA=&#10;" path="m697111,nsc1082115,,1394222,92762,1394222,207189r-697111,l697111,xem697111,nfc1082115,,1394222,92762,1394222,207189e" filled="f" strokecolor="black [3200]" strokeweight="1.5pt">
                        <v:stroke joinstyle="miter"/>
                        <v:path arrowok="t" o:connecttype="custom" o:connectlocs="697111,0;1394222,207189" o:connectangles="0,0"/>
                      </v:shape>
                    </v:group>
                  </w:pict>
                </mc:Fallback>
              </mc:AlternateContent>
            </w:r>
            <w:r w:rsidRPr="00785308">
              <w:rPr>
                <w:rFonts w:ascii="Times New Roman" w:hAnsi="Times New Roman" w:cs="Times New Roman"/>
                <w:b/>
                <w:sz w:val="24"/>
              </w:rPr>
              <w:t>S C</w:t>
            </w:r>
          </w:p>
        </w:tc>
        <w:tc>
          <w:tcPr>
            <w:tcW w:w="2361" w:type="dxa"/>
          </w:tcPr>
          <w:p w:rsidR="00B04179" w:rsidRPr="00785308" w:rsidRDefault="00B04179" w:rsidP="00807214">
            <w:pPr>
              <w:rPr>
                <w:rFonts w:ascii="Times New Roman" w:hAnsi="Times New Roman" w:cs="Times New Roman"/>
                <w:b/>
                <w:sz w:val="24"/>
              </w:rPr>
            </w:pPr>
            <w:r w:rsidRPr="00785308">
              <w:rPr>
                <w:rFonts w:ascii="Times New Roman" w:hAnsi="Times New Roman" w:cs="Times New Roman"/>
                <w:b/>
                <w:sz w:val="24"/>
              </w:rPr>
              <w:t>D</w:t>
            </w:r>
            <w:r w:rsidR="001B16B0">
              <w:rPr>
                <w:rFonts w:ascii="Times New Roman" w:hAnsi="Times New Roman" w:cs="Times New Roman"/>
                <w:b/>
                <w:sz w:val="24"/>
              </w:rPr>
              <w:t xml:space="preserve">irecteur </w:t>
            </w:r>
            <w:r w:rsidRPr="00785308">
              <w:rPr>
                <w:rFonts w:ascii="Times New Roman" w:hAnsi="Times New Roman" w:cs="Times New Roman"/>
                <w:b/>
                <w:sz w:val="24"/>
              </w:rPr>
              <w:t>RH</w:t>
            </w:r>
          </w:p>
        </w:tc>
        <w:tc>
          <w:tcPr>
            <w:tcW w:w="2551" w:type="dxa"/>
          </w:tcPr>
          <w:p w:rsidR="00B04179" w:rsidRPr="00785308" w:rsidRDefault="00B04179" w:rsidP="00807214">
            <w:pPr>
              <w:rPr>
                <w:rFonts w:ascii="Times New Roman" w:hAnsi="Times New Roman" w:cs="Times New Roman"/>
                <w:b/>
                <w:sz w:val="24"/>
              </w:rPr>
            </w:pPr>
            <w:r w:rsidRPr="00785308">
              <w:rPr>
                <w:rFonts w:ascii="Times New Roman" w:hAnsi="Times New Roman" w:cs="Times New Roman"/>
                <w:b/>
                <w:sz w:val="24"/>
              </w:rPr>
              <w:t>SDA</w:t>
            </w:r>
          </w:p>
        </w:tc>
        <w:tc>
          <w:tcPr>
            <w:tcW w:w="2268" w:type="dxa"/>
          </w:tcPr>
          <w:p w:rsidR="00B04179" w:rsidRPr="00785308" w:rsidRDefault="00B04179" w:rsidP="00807214">
            <w:pPr>
              <w:rPr>
                <w:rFonts w:ascii="Times New Roman" w:hAnsi="Times New Roman" w:cs="Times New Roman"/>
                <w:b/>
                <w:sz w:val="24"/>
              </w:rPr>
            </w:pPr>
            <w:r w:rsidRPr="00785308">
              <w:rPr>
                <w:rFonts w:ascii="Times New Roman" w:hAnsi="Times New Roman" w:cs="Times New Roman"/>
                <w:b/>
                <w:sz w:val="24"/>
              </w:rPr>
              <w:t>Sec R H</w:t>
            </w:r>
          </w:p>
        </w:tc>
        <w:tc>
          <w:tcPr>
            <w:tcW w:w="2552" w:type="dxa"/>
          </w:tcPr>
          <w:p w:rsidR="00B04179" w:rsidRPr="00785308" w:rsidRDefault="00B04179" w:rsidP="00807214">
            <w:pPr>
              <w:rPr>
                <w:rFonts w:ascii="Times New Roman" w:hAnsi="Times New Roman" w:cs="Times New Roman"/>
                <w:b/>
                <w:sz w:val="24"/>
              </w:rPr>
            </w:pPr>
            <w:r w:rsidRPr="00785308">
              <w:rPr>
                <w:rFonts w:ascii="Times New Roman" w:hAnsi="Times New Roman" w:cs="Times New Roman"/>
                <w:b/>
                <w:sz w:val="24"/>
              </w:rPr>
              <w:t>Service Personnel</w:t>
            </w:r>
            <w:r w:rsidRPr="00785308">
              <w:rPr>
                <w:rFonts w:ascii="Times New Roman" w:hAnsi="Times New Roman" w:cs="Times New Roman"/>
                <w:b/>
                <w:sz w:val="24"/>
              </w:rPr>
              <w:tab/>
            </w:r>
          </w:p>
        </w:tc>
      </w:tr>
      <w:tr w:rsidR="00B04179" w:rsidRPr="00785308" w:rsidTr="00807214">
        <w:trPr>
          <w:trHeight w:val="6999"/>
        </w:trPr>
        <w:tc>
          <w:tcPr>
            <w:tcW w:w="2694" w:type="dxa"/>
          </w:tcPr>
          <w:p w:rsidR="00B04179" w:rsidRPr="00785308" w:rsidRDefault="008650A9" w:rsidP="00807214">
            <w:pPr>
              <w:rPr>
                <w:rFonts w:ascii="Times New Roman" w:hAnsi="Times New Roman" w:cs="Times New Roman"/>
                <w:b/>
                <w:sz w:val="24"/>
              </w:rPr>
            </w:pPr>
            <w:r>
              <w:rPr>
                <w:rFonts w:ascii="Times New Roman" w:hAnsi="Times New Roman" w:cs="Times New Roman"/>
                <w:b/>
                <w:noProof/>
                <w:sz w:val="24"/>
                <w:lang w:eastAsia="fr-FR"/>
              </w:rPr>
              <mc:AlternateContent>
                <mc:Choice Requires="wpg">
                  <w:drawing>
                    <wp:anchor distT="0" distB="0" distL="114300" distR="114300" simplePos="0" relativeHeight="251688960" behindDoc="0" locked="0" layoutInCell="1" allowOverlap="1" wp14:anchorId="7C383CEF" wp14:editId="14869FCD">
                      <wp:simplePos x="0" y="0"/>
                      <wp:positionH relativeFrom="column">
                        <wp:posOffset>238760</wp:posOffset>
                      </wp:positionH>
                      <wp:positionV relativeFrom="paragraph">
                        <wp:posOffset>899795</wp:posOffset>
                      </wp:positionV>
                      <wp:extent cx="590550" cy="981075"/>
                      <wp:effectExtent l="0" t="0" r="19050" b="28575"/>
                      <wp:wrapNone/>
                      <wp:docPr id="74" name="Groupe 74"/>
                      <wp:cNvGraphicFramePr/>
                      <a:graphic xmlns:a="http://schemas.openxmlformats.org/drawingml/2006/main">
                        <a:graphicData uri="http://schemas.microsoft.com/office/word/2010/wordprocessingGroup">
                          <wpg:wgp>
                            <wpg:cNvGrpSpPr/>
                            <wpg:grpSpPr>
                              <a:xfrm>
                                <a:off x="0" y="0"/>
                                <a:ext cx="590550" cy="981075"/>
                                <a:chOff x="-28574" y="0"/>
                                <a:chExt cx="590550" cy="981075"/>
                              </a:xfrm>
                            </wpg:grpSpPr>
                            <wpg:grpSp>
                              <wpg:cNvPr id="75" name="Groupe 75"/>
                              <wpg:cNvGrpSpPr/>
                              <wpg:grpSpPr>
                                <a:xfrm>
                                  <a:off x="114300" y="0"/>
                                  <a:ext cx="390525" cy="457200"/>
                                  <a:chOff x="0" y="0"/>
                                  <a:chExt cx="390525" cy="457200"/>
                                </a:xfrm>
                              </wpg:grpSpPr>
                              <wps:wsp>
                                <wps:cNvPr id="76" name="Connecteur droit 76"/>
                                <wps:cNvCnPr/>
                                <wps:spPr>
                                  <a:xfrm flipH="1">
                                    <a:off x="200025"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78" name="Organigramme : Document 78"/>
                                <wps:cNvSpPr/>
                                <wps:spPr>
                                  <a:xfrm>
                                    <a:off x="0" y="161925"/>
                                    <a:ext cx="390525" cy="29527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B01880" w:rsidRPr="00785308" w:rsidRDefault="00B01880" w:rsidP="00B04179">
                                      <w:pPr>
                                        <w:jc w:val="center"/>
                                        <w:rPr>
                                          <w:b/>
                                          <w:sz w:val="18"/>
                                        </w:rPr>
                                      </w:pPr>
                                      <w:r w:rsidRPr="00785308">
                                        <w:rPr>
                                          <w:b/>
                                          <w:sz w:val="18"/>
                                        </w:rPr>
                                        <w:t>LDC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 name="Groupe 79"/>
                              <wpg:cNvGrpSpPr/>
                              <wpg:grpSpPr>
                                <a:xfrm>
                                  <a:off x="-28574" y="457200"/>
                                  <a:ext cx="590550" cy="523875"/>
                                  <a:chOff x="-28574" y="0"/>
                                  <a:chExt cx="590550" cy="523875"/>
                                </a:xfrm>
                              </wpg:grpSpPr>
                              <wps:wsp>
                                <wps:cNvPr id="86" name="Connecteur droit 86"/>
                                <wps:cNvCnPr/>
                                <wps:spPr>
                                  <a:xfrm flipH="1">
                                    <a:off x="276225"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87" name="Ellipse 87"/>
                                <wps:cNvSpPr/>
                                <wps:spPr>
                                  <a:xfrm>
                                    <a:off x="-28574" y="171450"/>
                                    <a:ext cx="590550"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7C3BD3" w:rsidRDefault="00B01880" w:rsidP="00B04179">
                                      <w:pPr>
                                        <w:jc w:val="center"/>
                                        <w:rPr>
                                          <w:b/>
                                          <w:sz w:val="20"/>
                                        </w:rPr>
                                      </w:pPr>
                                      <w:r w:rsidRPr="007C3BD3">
                                        <w:rPr>
                                          <w:b/>
                                          <w:sz w:val="20"/>
                                        </w:rP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C383CEF" id="Groupe 74" o:spid="_x0000_s1319" style="position:absolute;margin-left:18.8pt;margin-top:70.85pt;width:46.5pt;height:77.25pt;z-index:251688960;mso-width-relative:margin;mso-height-relative:margin" coordorigin="-285" coordsize="5905,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">
                      <v:group id="Groupe 75" o:spid="_x0000_s1320" style="position:absolute;left:1143;width:3905;height:4572" coordsize="390525,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Connecteur droit 76" o:spid="_x0000_s1321" style="position:absolute;flip:x;visibility:visible;mso-wrap-style:square" from="200025,0" to="200025,1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ooK8QAAADbAAAADwAAAGRycy9kb3ducmV2LnhtbESPQWsCMRSE70L/Q3iFXqQm9qB2axQV&#10;BE9Sd714e2xedxc3L8smauqvb4SCx2FmvmHmy2hbcaXeN441jEcKBHHpTMOVhmOxfZ+B8AHZYOuY&#10;NPySh+XiZTDHzLgbH+iah0okCPsMNdQhdJmUvqzJoh+5jjh5P663GJLsK2l6vCW4beWHUhNpseG0&#10;UGNHm5rKc36xGj6/43m3Hxe54vt6pU7T+zCaQuu317j6AhEohmf4v70zGqYTeHx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igrxAAAANsAAAAPAAAAAAAAAAAA&#10;AAAAAKECAABkcnMvZG93bnJldi54bWxQSwUGAAAAAAQABAD5AAAAkgMAAAAA&#10;" strokecolor="black [3200]" strokeweight="1.5pt">
                          <v:stroke joinstyle="miter"/>
                        </v:lin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78" o:spid="_x0000_s1322" type="#_x0000_t114" style="position:absolute;top:161925;width:390525;height:295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RV8AA&#10;AADbAAAADwAAAGRycy9kb3ducmV2LnhtbERPy4rCMBTdC/5DuIIbGVNdVKmNMgoOA6604myvze2D&#10;aW5Kk7GdvzcLweXhvNPdYBrxoM7VlhUs5hEI4tzqmksF1+z4sQbhPLLGxjIp+CcHu+14lGKibc9n&#10;elx8KUIIuwQVVN63iZQur8igm9uWOHCF7Qz6ALtS6g77EG4auYyiWBqsOTRU2NKhovz38mcU1F/9&#10;LNK3bH+itb0XsYybHxkrNZ0MnxsQngb/Fr/c31rBKowNX8IP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jRV8AAAADbAAAADwAAAAAAAAAAAAAAAACYAgAAZHJzL2Rvd25y&#10;ZXYueG1sUEsFBgAAAAAEAAQA9QAAAIUDAAAAAA==&#10;" fillcolor="white [3201]" strokecolor="black [3200]" strokeweight="1pt">
                          <v:textbox>
                            <w:txbxContent>
                              <w:p w:rsidR="00B01880" w:rsidRPr="00785308" w:rsidRDefault="00B01880" w:rsidP="00B04179">
                                <w:pPr>
                                  <w:jc w:val="center"/>
                                  <w:rPr>
                                    <w:b/>
                                    <w:sz w:val="18"/>
                                  </w:rPr>
                                </w:pPr>
                                <w:r w:rsidRPr="00785308">
                                  <w:rPr>
                                    <w:b/>
                                    <w:sz w:val="18"/>
                                  </w:rPr>
                                  <w:t>LDC</w:t>
                                </w:r>
                              </w:p>
                            </w:txbxContent>
                          </v:textbox>
                        </v:shape>
                      </v:group>
                      <v:group id="Groupe 79" o:spid="_x0000_s1323" style="position:absolute;left:-285;top:4572;width:5904;height:5238" coordorigin="-285" coordsize="5905,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line id="Connecteur droit 86" o:spid="_x0000_s1324" style="position:absolute;flip:x;visibility:visible;mso-wrap-style:square" from="2762,0" to="276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9YDMUAAADbAAAADwAAAGRycy9kb3ducmV2LnhtbESPzWrDMBCE74G+g9hCL6GRkkN+XCsh&#10;LQRyKo2dS26LtbWNrZWx1ETN01eFQo/DzHzD5Ltoe3Gl0beONcxnCgRx5UzLtYZzeXheg/AB2WDv&#10;mDR8k4fd9mGSY2bcjU90LUItEoR9hhqaEIZMSl81ZNHP3ECcvE83WgxJjrU0I94S3PZyodRSWmw5&#10;LTQ40FtDVVd8WQ2bj9gd3+dlofj+uleX1X0aTan102Pcv4AIFMN/+K99NBrWS/j9kn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9YDMUAAADbAAAADwAAAAAAAAAA&#10;AAAAAAChAgAAZHJzL2Rvd25yZXYueG1sUEsFBgAAAAAEAAQA+QAAAJMDAAAAAA==&#10;" strokecolor="black [3200]" strokeweight="1.5pt">
                          <v:stroke joinstyle="miter"/>
                        </v:line>
                        <v:oval id="Ellipse 87" o:spid="_x0000_s1325" style="position:absolute;left:-285;top:1714;width:590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KTMIA&#10;AADbAAAADwAAAGRycy9kb3ducmV2LnhtbESPwWrDMBBE74X8g9hAL6WR2kMb3CimhARyrVMIuW2s&#10;rWVsrYyl2k6+vioEchxm5g2zyifXioH6UHvW8LJQIIhLb2quNHwfds9LECEiG2w9k4YLBcjXs4cV&#10;ZsaP/EVDESuRIBwy1GBj7DIpQ2nJYVj4jjh5P753GJPsK2l6HBPctfJVqTfpsOa0YLGjjaWyKX6d&#10;hkI1BcknvJ4GUvZw7rZ8lI3Wj/Pp8wNEpCnew7f23mhYvsP/l/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4pMwgAAANsAAAAPAAAAAAAAAAAAAAAAAJgCAABkcnMvZG93&#10;bnJldi54bWxQSwUGAAAAAAQABAD1AAAAhwMAAAAA&#10;" fillcolor="white [3201]" strokecolor="black [3200]" strokeweight="1pt">
                          <v:stroke joinstyle="miter"/>
                          <v:textbox>
                            <w:txbxContent>
                              <w:p w:rsidR="00B01880" w:rsidRPr="007C3BD3" w:rsidRDefault="00B01880" w:rsidP="00B04179">
                                <w:pPr>
                                  <w:jc w:val="center"/>
                                  <w:rPr>
                                    <w:b/>
                                    <w:sz w:val="20"/>
                                  </w:rPr>
                                </w:pPr>
                                <w:r w:rsidRPr="007C3BD3">
                                  <w:rPr>
                                    <w:b/>
                                    <w:sz w:val="20"/>
                                  </w:rPr>
                                  <w:t>201</w:t>
                                </w:r>
                              </w:p>
                            </w:txbxContent>
                          </v:textbox>
                        </v:oval>
                      </v:group>
                    </v:group>
                  </w:pict>
                </mc:Fallback>
              </mc:AlternateContent>
            </w:r>
            <w:r>
              <w:rPr>
                <w:rFonts w:ascii="Times New Roman" w:hAnsi="Times New Roman" w:cs="Times New Roman"/>
                <w:b/>
                <w:noProof/>
                <w:sz w:val="24"/>
                <w:lang w:eastAsia="fr-FR"/>
              </w:rPr>
              <mc:AlternateContent>
                <mc:Choice Requires="wpg">
                  <w:drawing>
                    <wp:anchor distT="0" distB="0" distL="114300" distR="114300" simplePos="0" relativeHeight="251701248" behindDoc="0" locked="0" layoutInCell="1" allowOverlap="1" wp14:anchorId="0BAD426F" wp14:editId="10DA5054">
                      <wp:simplePos x="0" y="0"/>
                      <wp:positionH relativeFrom="column">
                        <wp:posOffset>1648460</wp:posOffset>
                      </wp:positionH>
                      <wp:positionV relativeFrom="paragraph">
                        <wp:posOffset>52070</wp:posOffset>
                      </wp:positionV>
                      <wp:extent cx="1755775" cy="1423670"/>
                      <wp:effectExtent l="0" t="0" r="0" b="0"/>
                      <wp:wrapNone/>
                      <wp:docPr id="101" name="Groupe 101"/>
                      <wp:cNvGraphicFramePr/>
                      <a:graphic xmlns:a="http://schemas.openxmlformats.org/drawingml/2006/main">
                        <a:graphicData uri="http://schemas.microsoft.com/office/word/2010/wordprocessingGroup">
                          <wpg:wgp>
                            <wpg:cNvGrpSpPr/>
                            <wpg:grpSpPr>
                              <a:xfrm>
                                <a:off x="0" y="0"/>
                                <a:ext cx="1755775" cy="1423670"/>
                                <a:chOff x="0" y="0"/>
                                <a:chExt cx="1755775" cy="1423670"/>
                              </a:xfrm>
                            </wpg:grpSpPr>
                            <wps:wsp>
                              <wps:cNvPr id="102" name="Rectangle 102"/>
                              <wps:cNvSpPr/>
                              <wps:spPr>
                                <a:xfrm>
                                  <a:off x="0" y="485775"/>
                                  <a:ext cx="1609725" cy="57150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785308" w:rsidRDefault="00B01880" w:rsidP="00B04179">
                                    <w:pPr>
                                      <w:rPr>
                                        <w:rFonts w:ascii="Times New Roman" w:hAnsi="Times New Roman" w:cs="Times New Roman"/>
                                      </w:rPr>
                                    </w:pPr>
                                    <w:r>
                                      <w:rPr>
                                        <w:rFonts w:ascii="Times New Roman" w:hAnsi="Times New Roman" w:cs="Times New Roman"/>
                                      </w:rPr>
                                      <w:t>Réception et enregistrement         LDC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 name="Groupe 103"/>
                              <wpg:cNvGrpSpPr/>
                              <wpg:grpSpPr>
                                <a:xfrm>
                                  <a:off x="361950" y="781050"/>
                                  <a:ext cx="1393825" cy="642620"/>
                                  <a:chOff x="0" y="0"/>
                                  <a:chExt cx="1394222" cy="642977"/>
                                </a:xfrm>
                              </wpg:grpSpPr>
                              <wps:wsp>
                                <wps:cNvPr id="104" name="Zone de texte 104"/>
                                <wps:cNvSpPr txBox="1"/>
                                <wps:spPr>
                                  <a:xfrm>
                                    <a:off x="800100" y="0"/>
                                    <a:ext cx="4191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880" w:rsidRDefault="00B01880" w:rsidP="00B04179">
                                      <w:r>
                                        <w:t>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Arc 105"/>
                                <wps:cNvSpPr/>
                                <wps:spPr>
                                  <a:xfrm rot="19321885">
                                    <a:off x="0" y="228600"/>
                                    <a:ext cx="1394222" cy="414377"/>
                                  </a:xfrm>
                                  <a:prstGeom prst="arc">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 name="Groupe 106"/>
                              <wpg:cNvGrpSpPr/>
                              <wpg:grpSpPr>
                                <a:xfrm>
                                  <a:off x="590550" y="0"/>
                                  <a:ext cx="638175" cy="495300"/>
                                  <a:chOff x="0" y="0"/>
                                  <a:chExt cx="638175" cy="495300"/>
                                </a:xfrm>
                              </wpg:grpSpPr>
                              <wps:wsp>
                                <wps:cNvPr id="107" name="Ellipse 107"/>
                                <wps:cNvSpPr/>
                                <wps:spPr>
                                  <a:xfrm>
                                    <a:off x="0" y="0"/>
                                    <a:ext cx="638175" cy="33337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7C3BD3" w:rsidRDefault="00B01880" w:rsidP="00B04179">
                                      <w:pPr>
                                        <w:jc w:val="center"/>
                                        <w:rPr>
                                          <w:b/>
                                          <w:sz w:val="20"/>
                                        </w:rPr>
                                      </w:pPr>
                                      <w:r>
                                        <w:rPr>
                                          <w:b/>
                                          <w:sz w:val="20"/>
                                        </w:rP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Connecteur droit 108"/>
                                <wps:cNvCnPr/>
                                <wps:spPr>
                                  <a:xfrm flipH="1">
                                    <a:off x="257175" y="323850"/>
                                    <a:ext cx="0" cy="171450"/>
                                  </a:xfrm>
                                  <a:prstGeom prst="line">
                                    <a:avLst/>
                                  </a:prstGeom>
                                </wps:spPr>
                                <wps:style>
                                  <a:lnRef idx="3">
                                    <a:schemeClr val="dk1"/>
                                  </a:lnRef>
                                  <a:fillRef idx="0">
                                    <a:schemeClr val="dk1"/>
                                  </a:fillRef>
                                  <a:effectRef idx="2">
                                    <a:schemeClr val="dk1"/>
                                  </a:effectRef>
                                  <a:fontRef idx="minor">
                                    <a:schemeClr val="tx1"/>
                                  </a:fontRef>
                                </wps:style>
                                <wps:bodyPr/>
                              </wps:wsp>
                            </wpg:grpSp>
                          </wpg:wgp>
                        </a:graphicData>
                      </a:graphic>
                    </wp:anchor>
                  </w:drawing>
                </mc:Choice>
                <mc:Fallback>
                  <w:pict>
                    <v:group w14:anchorId="0BAD426F" id="Groupe 101" o:spid="_x0000_s1326" style="position:absolute;margin-left:129.8pt;margin-top:4.1pt;width:138.25pt;height:112.1pt;z-index:251701248" coordsize="17557,1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">
                      <v:rect id="Rectangle 102" o:spid="_x0000_s1327" style="position:absolute;top:4857;width:16097;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mrsIA&#10;AADcAAAADwAAAGRycy9kb3ducmV2LnhtbERPS2sCMRC+C/0PYQreNKkHH1ujSFEoKIq2hx6HzXR3&#10;6WayJOnu+u+NIHibj+85y3Vva9GSD5VjDW9jBYI4d6biQsP31240BxEissHaMWm4UoD16mWwxMy4&#10;js/UXmIhUgiHDDWUMTaZlCEvyWIYu4Y4cb/OW4wJ+kIaj10Kt7WcKDWVFitODSU29FFS/nf5txrc&#10;qbrWG784tgea/exPUXX9dKv18LXfvIOI1Men+OH+NGm+msD9mXSB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WauwgAAANwAAAAPAAAAAAAAAAAAAAAAAJgCAABkcnMvZG93&#10;bnJldi54bWxQSwUGAAAAAAQABAD1AAAAhwMAAAAA&#10;" fillcolor="white [3201]" strokecolor="black [3200]" strokeweight="1pt">
                        <v:textbox>
                          <w:txbxContent>
                            <w:p w:rsidR="00B01880" w:rsidRPr="00785308" w:rsidRDefault="00B01880" w:rsidP="00B04179">
                              <w:pPr>
                                <w:rPr>
                                  <w:rFonts w:ascii="Times New Roman" w:hAnsi="Times New Roman" w:cs="Times New Roman"/>
                                </w:rPr>
                              </w:pPr>
                              <w:r>
                                <w:rPr>
                                  <w:rFonts w:ascii="Times New Roman" w:hAnsi="Times New Roman" w:cs="Times New Roman"/>
                                </w:rPr>
                                <w:t>Réception et enregistrement         LDC</w:t>
                              </w:r>
                            </w:p>
                          </w:txbxContent>
                        </v:textbox>
                      </v:rect>
                      <v:group id="Groupe 103" o:spid="_x0000_s1328" style="position:absolute;left:3619;top:7810;width:13938;height:6426" coordsize="13942,6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Zone de texte 104" o:spid="_x0000_s1329" type="#_x0000_t202" style="position:absolute;left:8001;width:419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5/cQA&#10;AADcAAAADwAAAGRycy9kb3ducmV2LnhtbERPTWvCQBC9F/wPywi9lLqp1laiqxRpVbxpquJtyI5J&#10;MDsbstsk/nu3UOhtHu9zZovOlKKh2hWWFbwMIhDEqdUFZwq+k6/nCQjnkTWWlknBjRws5r2HGcba&#10;tryjZu8zEULYxagg976KpXRpTgbdwFbEgbvY2qAPsM6krrEN4aaUwyh6kwYLDg05VrTMKb3uf4yC&#10;81N22rpudWhH41H1uW6S96NOlHrsdx9TEJ46/y/+c290mB+9wu8z4QI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LOf3EAAAA3AAAAA8AAAAAAAAAAAAAAAAAmAIAAGRycy9k&#10;b3ducmV2LnhtbFBLBQYAAAAABAAEAPUAAACJAwAAAAA=&#10;" fillcolor="white [3201]" stroked="f" strokeweight=".5pt">
                          <v:textbox>
                            <w:txbxContent>
                              <w:p w:rsidR="00B01880" w:rsidRDefault="00B01880" w:rsidP="00B04179">
                                <w:r>
                                  <w:t>201</w:t>
                                </w:r>
                              </w:p>
                            </w:txbxContent>
                          </v:textbox>
                        </v:shape>
                        <v:shape id="Arc 105" o:spid="_x0000_s1330" style="position:absolute;top:2286;width:13942;height:4143;rotation:-2488309fd;visibility:visible;mso-wrap-style:square;v-text-anchor:middle" coordsize="1394222,41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0678A&#10;AADcAAAADwAAAGRycy9kb3ducmV2LnhtbERP24rCMBB9F/yHMMK+aaKwulSjuLKKr14+YLYZ22Iy&#10;6TZZW//eCIJvczjXWaw6Z8WNmlB51jAeKRDEuTcVFxrOp+3wC0SIyAatZ9JwpwCrZb+3wMz4lg90&#10;O8ZCpBAOGWooY6wzKUNeksMw8jVx4i6+cRgTbAppGmxTuLNyotRUOqw4NZRY06ak/Hr8dxr4cNr/&#10;btvv2eUnyLb7MztrldP6Y9Ct5yAidfEtfrn3Js1Xn/B8Jl0gl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DTrvwAAANwAAAAPAAAAAAAAAAAAAAAAAJgCAABkcnMvZG93bnJl&#10;di54bWxQSwUGAAAAAAQABAD1AAAAhAMAAAAA&#10;" path="m697111,nsc1082115,,1394222,92762,1394222,207189r-697111,l697111,xem697111,nfc1082115,,1394222,92762,1394222,207189e" filled="f" strokecolor="black [3200]" strokeweight="1.5pt">
                          <v:stroke joinstyle="miter"/>
                          <v:path arrowok="t" o:connecttype="custom" o:connectlocs="697111,0;1394222,207189" o:connectangles="0,0"/>
                        </v:shape>
                      </v:group>
                      <v:group id="Groupe 106" o:spid="_x0000_s1331" style="position:absolute;left:5905;width:6382;height:4953" coordsize="6381,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oval id="Ellipse 107" o:spid="_x0000_s1332" style="position:absolute;width:6381;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PcMEA&#10;AADcAAAADwAAAGRycy9kb3ducmV2LnhtbERPTWvCQBC9F/oflin0Uupue6iSugkiCl6NQultzI7Z&#10;kOxsyG5j2l/vFgRv83ifsywm14mRhtB41vA2UyCIK28arjUcD9vXBYgQkQ12nknDLwUo8seHJWbG&#10;X3hPYxlrkUI4ZKjBxthnUobKksMw8z1x4s5+cBgTHGppBrykcNfJd6U+pMOGU4PFntaWqrb8cRpK&#10;1ZYkX/DveyRlD6d+w1+y1fr5aVp9gog0xbv45t6ZNF/N4f+ZdIHM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kz3DBAAAA3AAAAA8AAAAAAAAAAAAAAAAAmAIAAGRycy9kb3du&#10;cmV2LnhtbFBLBQYAAAAABAAEAPUAAACGAwAAAAA=&#10;" fillcolor="white [3201]" strokecolor="black [3200]" strokeweight="1pt">
                          <v:stroke joinstyle="miter"/>
                          <v:textbox>
                            <w:txbxContent>
                              <w:p w:rsidR="00B01880" w:rsidRPr="007C3BD3" w:rsidRDefault="00B01880" w:rsidP="00B04179">
                                <w:pPr>
                                  <w:jc w:val="center"/>
                                  <w:rPr>
                                    <w:b/>
                                    <w:sz w:val="20"/>
                                  </w:rPr>
                                </w:pPr>
                                <w:r>
                                  <w:rPr>
                                    <w:b/>
                                    <w:sz w:val="20"/>
                                  </w:rPr>
                                  <w:t>101</w:t>
                                </w:r>
                              </w:p>
                            </w:txbxContent>
                          </v:textbox>
                        </v:oval>
                        <v:line id="Connecteur droit 108" o:spid="_x0000_s1333" style="position:absolute;flip:x;visibility:visible;mso-wrap-style:square" from="2571,3238" to="257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BU+cYAAADcAAAADwAAAGRycy9kb3ducmV2LnhtbESPQW/CMAyF75P2HyJP2mUaCTuwrSMg&#10;hjSJE2LtLrtZjddWNE7VBMj49fiAxM3We37v83yZfa+ONMYusIXpxIAiroPruLHwU309v4GKCdlh&#10;H5gs/FOE5eL+bo6FCyf+pmOZGiUhHAu00KY0FFrHuiWPcRIGYtH+wugxyTo22o14knDf6xdjZtpj&#10;x9LQ4kDrlup9efAW3nd5v9lOq9Lw+XNlfl/PT9lV1j4+5NUHqEQ53czX640TfCO08oxMo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AVPnGAAAA3AAAAA8AAAAAAAAA&#10;AAAAAAAAoQIAAGRycy9kb3ducmV2LnhtbFBLBQYAAAAABAAEAPkAAACUAwAAAAA=&#10;" strokecolor="black [3200]" strokeweight="1.5pt">
                          <v:stroke joinstyle="miter"/>
                        </v:line>
                      </v:group>
                    </v:group>
                  </w:pict>
                </mc:Fallback>
              </mc:AlternateContent>
            </w:r>
            <w:r w:rsidR="00330560">
              <w:rPr>
                <w:rFonts w:ascii="Times New Roman" w:hAnsi="Times New Roman" w:cs="Times New Roman"/>
                <w:b/>
                <w:noProof/>
                <w:sz w:val="24"/>
                <w:lang w:eastAsia="fr-FR"/>
              </w:rPr>
              <mc:AlternateContent>
                <mc:Choice Requires="wpg">
                  <w:drawing>
                    <wp:anchor distT="0" distB="0" distL="114300" distR="114300" simplePos="0" relativeHeight="251694080" behindDoc="0" locked="0" layoutInCell="1" allowOverlap="1" wp14:anchorId="22485C3E" wp14:editId="4D077311">
                      <wp:simplePos x="0" y="0"/>
                      <wp:positionH relativeFrom="column">
                        <wp:posOffset>-27940</wp:posOffset>
                      </wp:positionH>
                      <wp:positionV relativeFrom="paragraph">
                        <wp:posOffset>1861820</wp:posOffset>
                      </wp:positionV>
                      <wp:extent cx="1755775" cy="1423670"/>
                      <wp:effectExtent l="0" t="0" r="0" b="0"/>
                      <wp:wrapNone/>
                      <wp:docPr id="37" name="Groupe 37"/>
                      <wp:cNvGraphicFramePr/>
                      <a:graphic xmlns:a="http://schemas.openxmlformats.org/drawingml/2006/main">
                        <a:graphicData uri="http://schemas.microsoft.com/office/word/2010/wordprocessingGroup">
                          <wpg:wgp>
                            <wpg:cNvGrpSpPr/>
                            <wpg:grpSpPr>
                              <a:xfrm>
                                <a:off x="0" y="0"/>
                                <a:ext cx="1755775" cy="1423670"/>
                                <a:chOff x="0" y="0"/>
                                <a:chExt cx="1755775" cy="1423670"/>
                              </a:xfrm>
                            </wpg:grpSpPr>
                            <wps:wsp>
                              <wps:cNvPr id="38" name="Rectangle 38"/>
                              <wps:cNvSpPr/>
                              <wps:spPr>
                                <a:xfrm>
                                  <a:off x="0" y="485775"/>
                                  <a:ext cx="1609725" cy="57150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785308" w:rsidRDefault="00B01880" w:rsidP="00B04179">
                                    <w:pPr>
                                      <w:rPr>
                                        <w:rFonts w:ascii="Times New Roman" w:hAnsi="Times New Roman" w:cs="Times New Roman"/>
                                      </w:rPr>
                                    </w:pPr>
                                    <w:r>
                                      <w:rPr>
                                        <w:rFonts w:ascii="Times New Roman" w:hAnsi="Times New Roman" w:cs="Times New Roman"/>
                                      </w:rPr>
                                      <w:t>Réception argent, congé et LDC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 name="Groupe 39"/>
                              <wpg:cNvGrpSpPr/>
                              <wpg:grpSpPr>
                                <a:xfrm>
                                  <a:off x="361950" y="781050"/>
                                  <a:ext cx="1393825" cy="642620"/>
                                  <a:chOff x="0" y="0"/>
                                  <a:chExt cx="1394222" cy="642977"/>
                                </a:xfrm>
                              </wpg:grpSpPr>
                              <wps:wsp>
                                <wps:cNvPr id="40" name="Zone de texte 40"/>
                                <wps:cNvSpPr txBox="1"/>
                                <wps:spPr>
                                  <a:xfrm>
                                    <a:off x="800100" y="0"/>
                                    <a:ext cx="4191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880" w:rsidRDefault="00B01880" w:rsidP="00B04179">
                                      <w:r>
                                        <w:t>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Arc 41"/>
                                <wps:cNvSpPr/>
                                <wps:spPr>
                                  <a:xfrm rot="19321885">
                                    <a:off x="0" y="228600"/>
                                    <a:ext cx="1394222" cy="414377"/>
                                  </a:xfrm>
                                  <a:prstGeom prst="arc">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 name="Groupe 42"/>
                              <wpg:cNvGrpSpPr/>
                              <wpg:grpSpPr>
                                <a:xfrm>
                                  <a:off x="590550" y="0"/>
                                  <a:ext cx="581025" cy="495300"/>
                                  <a:chOff x="0" y="0"/>
                                  <a:chExt cx="581025" cy="495300"/>
                                </a:xfrm>
                              </wpg:grpSpPr>
                              <wps:wsp>
                                <wps:cNvPr id="43" name="Ellipse 43"/>
                                <wps:cNvSpPr/>
                                <wps:spPr>
                                  <a:xfrm>
                                    <a:off x="0" y="0"/>
                                    <a:ext cx="581025" cy="33337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7C3BD3" w:rsidRDefault="00B01880" w:rsidP="00B04179">
                                      <w:pPr>
                                        <w:jc w:val="center"/>
                                        <w:rPr>
                                          <w:b/>
                                          <w:sz w:val="20"/>
                                        </w:rPr>
                                      </w:pPr>
                                      <w:r>
                                        <w:rPr>
                                          <w:b/>
                                          <w:sz w:val="20"/>
                                        </w:rPr>
                                        <w:t>602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onnecteur droit 44"/>
                                <wps:cNvCnPr/>
                                <wps:spPr>
                                  <a:xfrm flipH="1">
                                    <a:off x="257175" y="323850"/>
                                    <a:ext cx="0" cy="171450"/>
                                  </a:xfrm>
                                  <a:prstGeom prst="line">
                                    <a:avLst/>
                                  </a:prstGeom>
                                </wps:spPr>
                                <wps:style>
                                  <a:lnRef idx="3">
                                    <a:schemeClr val="dk1"/>
                                  </a:lnRef>
                                  <a:fillRef idx="0">
                                    <a:schemeClr val="dk1"/>
                                  </a:fillRef>
                                  <a:effectRef idx="2">
                                    <a:schemeClr val="dk1"/>
                                  </a:effectRef>
                                  <a:fontRef idx="minor">
                                    <a:schemeClr val="tx1"/>
                                  </a:fontRef>
                                </wps:style>
                                <wps:bodyPr/>
                              </wps:wsp>
                            </wpg:grpSp>
                          </wpg:wgp>
                        </a:graphicData>
                      </a:graphic>
                    </wp:anchor>
                  </w:drawing>
                </mc:Choice>
                <mc:Fallback>
                  <w:pict>
                    <v:group w14:anchorId="22485C3E" id="Groupe 37" o:spid="_x0000_s1334" style="position:absolute;margin-left:-2.2pt;margin-top:146.6pt;width:138.25pt;height:112.1pt;z-index:251694080" coordsize="17557,1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">
                      <v:rect id="Rectangle 38" o:spid="_x0000_s1335" style="position:absolute;top:4857;width:16097;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jusAA&#10;AADbAAAADwAAAGRycy9kb3ducmV2LnhtbERPy4rCMBTdC/5DuAPuNB0FH9UoIg4MjCg+Fi4vzZ22&#10;THNTkkxb/94sBJeH815tOlOJhpwvLSv4HCUgiDOrS84V3K5fwzkIH5A1VpZJwYM8bNb93gpTbVs+&#10;U3MJuYgh7FNUUIRQp1L6rCCDfmRr4sj9WmcwROhyqR22MdxUcpwkU2mw5NhQYE27grK/y79RYE/l&#10;o9q6xbE50Oz+cwpJ2033Sg0+uu0SRKAuvMUv97dWMIlj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FjusAAAADbAAAADwAAAAAAAAAAAAAAAACYAgAAZHJzL2Rvd25y&#10;ZXYueG1sUEsFBgAAAAAEAAQA9QAAAIUDAAAAAA==&#10;" fillcolor="white [3201]" strokecolor="black [3200]" strokeweight="1pt">
                        <v:textbox>
                          <w:txbxContent>
                            <w:p w:rsidR="00B01880" w:rsidRPr="00785308" w:rsidRDefault="00B01880" w:rsidP="00B04179">
                              <w:pPr>
                                <w:rPr>
                                  <w:rFonts w:ascii="Times New Roman" w:hAnsi="Times New Roman" w:cs="Times New Roman"/>
                                </w:rPr>
                              </w:pPr>
                              <w:r>
                                <w:rPr>
                                  <w:rFonts w:ascii="Times New Roman" w:hAnsi="Times New Roman" w:cs="Times New Roman"/>
                                </w:rPr>
                                <w:t>Réception argent, congé et LDC</w:t>
                              </w:r>
                            </w:p>
                          </w:txbxContent>
                        </v:textbox>
                      </v:rect>
                      <v:group id="Groupe 39" o:spid="_x0000_s1336" style="position:absolute;left:3619;top:7810;width:13938;height:6426" coordsize="13942,6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Zone de texte 40" o:spid="_x0000_s1337" type="#_x0000_t202" style="position:absolute;left:8001;width:419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oxcMA&#10;AADbAAAADwAAAGRycy9kb3ducmV2LnhtbERPy2rCQBTdF/yH4QpupE7qo5XUUUR84a6mtXR3ydwm&#10;oZk7ITMm8e+dhdDl4bwXq86UoqHaFZYVvIwiEMSp1QVnCj6T3fMchPPIGkvLpOBGDlbL3tMCY21b&#10;/qDm7DMRQtjFqCD3voqldGlOBt3IVsSB+7W1QR9gnUldYxvCTSnHUfQqDRYcGnKsaJNT+ne+GgU/&#10;w+z75Lr9VzuZTartoUneLjpRatDv1u8gPHX+X/xwH7WCaVgfvo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BoxcMAAADbAAAADwAAAAAAAAAAAAAAAACYAgAAZHJzL2Rv&#10;d25yZXYueG1sUEsFBgAAAAAEAAQA9QAAAIgDAAAAAA==&#10;" fillcolor="white [3201]" stroked="f" strokeweight=".5pt">
                          <v:textbox>
                            <w:txbxContent>
                              <w:p w:rsidR="00B01880" w:rsidRDefault="00B01880" w:rsidP="00B04179">
                                <w:r>
                                  <w:t>102</w:t>
                                </w:r>
                              </w:p>
                            </w:txbxContent>
                          </v:textbox>
                        </v:shape>
                        <v:shape id="Arc 41" o:spid="_x0000_s1338" style="position:absolute;top:2286;width:13942;height:4143;rotation:-2488309fd;visibility:visible;mso-wrap-style:square;v-text-anchor:middle" coordsize="1394222,41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3/sAA&#10;AADbAAAADwAAAGRycy9kb3ducmV2LnhtbESP0YrCMBRE3wX/IVzBN01dxF2qadFFxVd1P+DaXNti&#10;clObaOvfm4WFfRxm5gyzyntrxJNaXztWMJsmIIgLp2suFfycd5MvED4gazSOScGLPOTZcLDCVLuO&#10;j/Q8hVJECPsUFVQhNKmUvqjIop+6hjh6V9daDFG2pdQtdhFujfxIkoW0WHNcqLCh74qK2+lhFfDx&#10;fLjsus3ndetl19/13pjEKjUe9esliEB9+A//tQ9awXwGv1/iD5D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B3/sAAAADbAAAADwAAAAAAAAAAAAAAAACYAgAAZHJzL2Rvd25y&#10;ZXYueG1sUEsFBgAAAAAEAAQA9QAAAIUDAAAAAA==&#10;" path="m697111,nsc1082115,,1394222,92762,1394222,207189r-697111,l697111,xem697111,nfc1082115,,1394222,92762,1394222,207189e" filled="f" strokecolor="black [3200]" strokeweight="1.5pt">
                          <v:stroke joinstyle="miter"/>
                          <v:path arrowok="t" o:connecttype="custom" o:connectlocs="697111,0;1394222,207189" o:connectangles="0,0"/>
                        </v:shape>
                      </v:group>
                      <v:group id="Groupe 42" o:spid="_x0000_s1339" style="position:absolute;left:5905;width:5810;height:4953" coordsize="5810,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oval id="Ellipse 43" o:spid="_x0000_s1340" style="position:absolute;width:581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21cIA&#10;AADbAAAADwAAAGRycy9kb3ducmV2LnhtbESPQWsCMRSE7wX/Q3hCL0WT1iKyGkWkhV5dBfH23Dw3&#10;y25elk26bvvrG0HocZiZb5jVZnCN6KkLlWcNr1MFgrjwpuJSw/HwOVmACBHZYOOZNPxQgM169LTC&#10;zPgb76nPYykShEOGGmyMbSZlKCw5DFPfEifv6juHMcmulKbDW4K7Rr4pNZcOK04LFlvaWSrq/Ntp&#10;yFWdk3zB33NPyh4u7QefZK3183jYLkFEGuJ/+NH+MhreZ3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TbVwgAAANsAAAAPAAAAAAAAAAAAAAAAAJgCAABkcnMvZG93&#10;bnJldi54bWxQSwUGAAAAAAQABAD1AAAAhwMAAAAA&#10;" fillcolor="white [3201]" strokecolor="black [3200]" strokeweight="1pt">
                          <v:stroke joinstyle="miter"/>
                          <v:textbox>
                            <w:txbxContent>
                              <w:p w:rsidR="00B01880" w:rsidRPr="007C3BD3" w:rsidRDefault="00B01880" w:rsidP="00B04179">
                                <w:pPr>
                                  <w:jc w:val="center"/>
                                  <w:rPr>
                                    <w:b/>
                                    <w:sz w:val="20"/>
                                  </w:rPr>
                                </w:pPr>
                                <w:r>
                                  <w:rPr>
                                    <w:b/>
                                    <w:sz w:val="20"/>
                                  </w:rPr>
                                  <w:t>602</w:t>
                                </w:r>
                              </w:p>
                            </w:txbxContent>
                          </v:textbox>
                        </v:oval>
                        <v:line id="Connecteur droit 44" o:spid="_x0000_s1341" style="position:absolute;flip:x;visibility:visible;mso-wrap-style:square" from="2571,3238" to="257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jZesQAAADbAAAADwAAAGRycy9kb3ducmV2LnhtbESPQWsCMRSE7wX/Q3iCl6KJRardGkUL&#10;gqdSd7309ti87i5uXpZN1OivN4VCj8PMfMMs19G24kK9bxxrmE4UCOLSmYYrDcdiN16A8AHZYOuY&#10;NNzIw3o1eFpiZtyVD3TJQyUShH2GGuoQukxKX9Zk0U9cR5y8H9dbDEn2lTQ9XhPctvJFqVdpseG0&#10;UGNHHzWVp/xsNbx9xdP+c1rkiu/bjfqe35+jKbQeDePmHUSgGP7Df+290TCbwe+X9AP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aNl6xAAAANsAAAAPAAAAAAAAAAAA&#10;AAAAAKECAABkcnMvZG93bnJldi54bWxQSwUGAAAAAAQABAD5AAAAkgMAAAAA&#10;" strokecolor="black [3200]" strokeweight="1.5pt">
                          <v:stroke joinstyle="miter"/>
                        </v:line>
                      </v:group>
                    </v:group>
                  </w:pict>
                </mc:Fallback>
              </mc:AlternateContent>
            </w:r>
            <w:r w:rsidR="00B04179">
              <w:rPr>
                <w:rFonts w:ascii="Times New Roman" w:hAnsi="Times New Roman" w:cs="Times New Roman"/>
                <w:b/>
                <w:noProof/>
                <w:sz w:val="24"/>
                <w:lang w:eastAsia="fr-FR"/>
              </w:rPr>
              <mc:AlternateContent>
                <mc:Choice Requires="wpg">
                  <w:drawing>
                    <wp:anchor distT="0" distB="0" distL="114300" distR="114300" simplePos="0" relativeHeight="251696128" behindDoc="0" locked="0" layoutInCell="1" allowOverlap="1" wp14:anchorId="31D62406" wp14:editId="7F30D3A4">
                      <wp:simplePos x="0" y="0"/>
                      <wp:positionH relativeFrom="column">
                        <wp:posOffset>106045</wp:posOffset>
                      </wp:positionH>
                      <wp:positionV relativeFrom="paragraph">
                        <wp:posOffset>2931160</wp:posOffset>
                      </wp:positionV>
                      <wp:extent cx="552450" cy="438150"/>
                      <wp:effectExtent l="0" t="0" r="19050" b="19050"/>
                      <wp:wrapNone/>
                      <wp:docPr id="34" name="Groupe 34"/>
                      <wp:cNvGraphicFramePr/>
                      <a:graphic xmlns:a="http://schemas.openxmlformats.org/drawingml/2006/main">
                        <a:graphicData uri="http://schemas.microsoft.com/office/word/2010/wordprocessingGroup">
                          <wpg:wgp>
                            <wpg:cNvGrpSpPr/>
                            <wpg:grpSpPr>
                              <a:xfrm>
                                <a:off x="0" y="0"/>
                                <a:ext cx="552450" cy="438150"/>
                                <a:chOff x="0" y="0"/>
                                <a:chExt cx="552450" cy="438150"/>
                              </a:xfrm>
                            </wpg:grpSpPr>
                            <wps:wsp>
                              <wps:cNvPr id="35" name="Connecteur droit 35"/>
                              <wps:cNvCnPr/>
                              <wps:spPr>
                                <a:xfrm flipH="1">
                                  <a:off x="295275" y="0"/>
                                  <a:ext cx="1055" cy="228600"/>
                                </a:xfrm>
                                <a:prstGeom prst="line">
                                  <a:avLst/>
                                </a:prstGeom>
                              </wps:spPr>
                              <wps:style>
                                <a:lnRef idx="3">
                                  <a:schemeClr val="dk1"/>
                                </a:lnRef>
                                <a:fillRef idx="0">
                                  <a:schemeClr val="dk1"/>
                                </a:fillRef>
                                <a:effectRef idx="2">
                                  <a:schemeClr val="dk1"/>
                                </a:effectRef>
                                <a:fontRef idx="minor">
                                  <a:schemeClr val="tx1"/>
                                </a:fontRef>
                              </wps:style>
                              <wps:bodyPr/>
                            </wps:wsp>
                            <wps:wsp>
                              <wps:cNvPr id="36" name="Rectangle 36"/>
                              <wps:cNvSpPr/>
                              <wps:spPr>
                                <a:xfrm>
                                  <a:off x="0" y="219075"/>
                                  <a:ext cx="552450" cy="21907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7C3BD3" w:rsidRDefault="00B01880" w:rsidP="00B04179">
                                    <w:pPr>
                                      <w:jc w:val="center"/>
                                      <w:rPr>
                                        <w:b/>
                                        <w:sz w:val="18"/>
                                      </w:rPr>
                                    </w:pPr>
                                    <w:r w:rsidRPr="007C3BD3">
                                      <w:rPr>
                                        <w:b/>
                                        <w:sz w:val="18"/>
                                      </w:rPr>
                                      <w:t>A R 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D62406" id="Groupe 34" o:spid="_x0000_s1342" style="position:absolute;margin-left:8.35pt;margin-top:230.8pt;width:43.5pt;height:34.5pt;z-index:251696128" coordsize="55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">
                      <v:line id="Connecteur droit 35" o:spid="_x0000_s1343" style="position:absolute;flip:x;visibility:visible;mso-wrap-style:square" from="2952,0" to="296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IPnMUAAADbAAAADwAAAGRycy9kb3ducmV2LnhtbESPQWsCMRSE74X+h/AKXkpNtNjqahQt&#10;FDyJ3fXi7bF57i5uXpZN1NRf3xQKPQ4z8w2zWEXbiiv1vnGsYTRUIIhLZxquNByKz5cpCB+QDbaO&#10;ScM3eVgtHx8WmBl34y+65qESCcI+Qw11CF0mpS9rsuiHriNO3sn1FkOSfSVNj7cEt60cK/UmLTac&#10;Fmrs6KOm8pxfrIbZPp63u1GRK75v1ur4fn+OptB68BTXcxCBYvgP/7W3RsPrBH6/pB8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IPnMUAAADbAAAADwAAAAAAAAAA&#10;AAAAAAChAgAAZHJzL2Rvd25yZXYueG1sUEsFBgAAAAAEAAQA+QAAAJMDAAAAAA==&#10;" strokecolor="black [3200]" strokeweight="1.5pt">
                        <v:stroke joinstyle="miter"/>
                      </v:line>
                      <v:rect id="Rectangle 36" o:spid="_x0000_s1344" style="position:absolute;top:2190;width:5524;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SU8MA&#10;AADbAAAADwAAAGRycy9kb3ducmV2LnhtbESPQWvCQBSE7wX/w/KE3upGC6lGVxFRKLRUqh48PrLP&#10;JJh9G3bXJP77riD0OMzMN8xi1ZtatOR8ZVnBeJSAIM6trrhQcDru3qYgfEDWWFsmBXfysFoOXhaY&#10;advxL7WHUIgIYZ+hgjKEJpPS5yUZ9CPbEEfvYp3BEKUrpHbYRbip5SRJUmmw4rhQYkObkvLr4WYU&#10;2H11r9du9tN+08f5ax+Srk+3Sr0O+/UcRKA+/Ief7U+t4D2F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JSU8MAAADbAAAADwAAAAAAAAAAAAAAAACYAgAAZHJzL2Rv&#10;d25yZXYueG1sUEsFBgAAAAAEAAQA9QAAAIgDAAAAAA==&#10;" fillcolor="white [3201]" strokecolor="black [3200]" strokeweight="1pt">
                        <v:textbox>
                          <w:txbxContent>
                            <w:p w:rsidR="00B01880" w:rsidRPr="007C3BD3" w:rsidRDefault="00B01880" w:rsidP="00B04179">
                              <w:pPr>
                                <w:jc w:val="center"/>
                                <w:rPr>
                                  <w:b/>
                                  <w:sz w:val="18"/>
                                </w:rPr>
                              </w:pPr>
                              <w:r w:rsidRPr="007C3BD3">
                                <w:rPr>
                                  <w:b/>
                                  <w:sz w:val="18"/>
                                </w:rPr>
                                <w:t>A R G</w:t>
                              </w:r>
                            </w:p>
                          </w:txbxContent>
                        </v:textbox>
                      </v:rect>
                    </v:group>
                  </w:pict>
                </mc:Fallback>
              </mc:AlternateContent>
            </w:r>
            <w:r w:rsidR="00B04179">
              <w:rPr>
                <w:rFonts w:ascii="Times New Roman" w:hAnsi="Times New Roman" w:cs="Times New Roman"/>
                <w:b/>
                <w:noProof/>
                <w:sz w:val="24"/>
                <w:lang w:eastAsia="fr-FR"/>
              </w:rPr>
              <mc:AlternateContent>
                <mc:Choice Requires="wpg">
                  <w:drawing>
                    <wp:anchor distT="0" distB="0" distL="114300" distR="114300" simplePos="0" relativeHeight="251700224" behindDoc="0" locked="0" layoutInCell="1" allowOverlap="1" wp14:anchorId="0F343623" wp14:editId="610DA46B">
                      <wp:simplePos x="0" y="0"/>
                      <wp:positionH relativeFrom="column">
                        <wp:posOffset>328747</wp:posOffset>
                      </wp:positionH>
                      <wp:positionV relativeFrom="paragraph">
                        <wp:posOffset>3645535</wp:posOffset>
                      </wp:positionV>
                      <wp:extent cx="595630" cy="209550"/>
                      <wp:effectExtent l="19050" t="19050" r="13970" b="19050"/>
                      <wp:wrapNone/>
                      <wp:docPr id="85" name="Groupe 85"/>
                      <wp:cNvGraphicFramePr/>
                      <a:graphic xmlns:a="http://schemas.openxmlformats.org/drawingml/2006/main">
                        <a:graphicData uri="http://schemas.microsoft.com/office/word/2010/wordprocessingGroup">
                          <wpg:wgp>
                            <wpg:cNvGrpSpPr/>
                            <wpg:grpSpPr>
                              <a:xfrm>
                                <a:off x="0" y="0"/>
                                <a:ext cx="595630" cy="209550"/>
                                <a:chOff x="0" y="0"/>
                                <a:chExt cx="595630" cy="209550"/>
                              </a:xfrm>
                            </wpg:grpSpPr>
                            <wps:wsp>
                              <wps:cNvPr id="77" name="Parenthèse fermante 77"/>
                              <wps:cNvSpPr/>
                              <wps:spPr>
                                <a:xfrm rot="16508144">
                                  <a:off x="215448" y="-190500"/>
                                  <a:ext cx="164733" cy="595630"/>
                                </a:xfrm>
                                <a:prstGeom prst="rightBracket">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Connecteur droit 80"/>
                              <wps:cNvCnPr/>
                              <wps:spPr>
                                <a:xfrm flipH="1">
                                  <a:off x="110673"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81" name="Connecteur droit 81"/>
                              <wps:cNvCnPr/>
                              <wps:spPr>
                                <a:xfrm flipH="1">
                                  <a:off x="215448" y="1905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82" name="Connecteur droit 82"/>
                              <wps:cNvCnPr/>
                              <wps:spPr>
                                <a:xfrm flipH="1">
                                  <a:off x="320223" y="1905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83" name="Connecteur droit 83"/>
                              <wps:cNvCnPr/>
                              <wps:spPr>
                                <a:xfrm flipH="1">
                                  <a:off x="424998" y="3810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84" name="Connecteur droit 84"/>
                              <wps:cNvCnPr/>
                              <wps:spPr>
                                <a:xfrm flipH="1">
                                  <a:off x="510723" y="38100"/>
                                  <a:ext cx="0" cy="17145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57C37A92" id="Groupe 85" o:spid="_x0000_s1026" style="position:absolute;margin-left:25.9pt;margin-top:287.05pt;width:46.9pt;height:16.5pt;z-index:251700224" coordsize="5956,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Parenthèse fermante 77" o:spid="_x0000_s1027" type="#_x0000_t86" style="position:absolute;left:2154;top:-1905;width:1647;height:5956;rotation:-556166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vdcMA&#10;AADbAAAADwAAAGRycy9kb3ducmV2LnhtbESPQWsCMRSE74L/ITyhN83qwS2rUawgyFIPXdv7Y/Pc&#10;LN28LEmqq7++EQo9DjPzDbPeDrYTV/KhdaxgPstAENdOt9wo+Dwfpq8gQkTW2DkmBXcKsN2MR2ss&#10;tLvxB12r2IgE4VCgAhNjX0gZakMWw8z1xMm7OG8xJukbqT3eEtx2cpFlS2mx5bRgsKe9ofq7+rEK&#10;Hrty/2bzsjyezst3NOFQ+fCl1Mtk2K1ARBrif/ivfdQK8hyeX9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1vdcMAAADbAAAADwAAAAAAAAAAAAAAAACYAgAAZHJzL2Rv&#10;d25yZXYueG1sUEsFBgAAAAAEAAQA9QAAAIgDAAAAAA==&#10;" adj="498" strokecolor="black [3200]" strokeweight="1.5pt">
                        <v:stroke joinstyle="miter"/>
                      </v:shape>
                      <v:line id="Connecteur droit 80" o:spid="_x0000_s1028" style="position:absolute;flip:x;visibility:visible;mso-wrap-style:square" from="1106,0" to="1106,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l48EAAADbAAAADwAAAGRycy9kb3ducmV2LnhtbERPz2vCMBS+D/wfwhN2GZrowWk1ig4E&#10;T8O1Xrw9mmdbbF5Kk2nmX78cBI8f3+/VJtpW3Kj3jWMNk7ECQVw603Cl4VTsR3MQPiAbbB2Thj/y&#10;sFkP3laYGXfnH7rloRIphH2GGuoQukxKX9Zk0Y9dR5y4i+sthgT7Spoe7ynctnKq1ExabDg11NjR&#10;V03lNf+1GhbHeD18T4pc8WO3VefPx0c0hdbvw7hdgggUw0v8dB+Mhnlan76k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6mXjwQAAANsAAAAPAAAAAAAAAAAAAAAA&#10;AKECAABkcnMvZG93bnJldi54bWxQSwUGAAAAAAQABAD5AAAAjwMAAAAA&#10;" strokecolor="black [3200]" strokeweight="1.5pt">
                        <v:stroke joinstyle="miter"/>
                      </v:line>
                      <v:line id="Connecteur droit 81" o:spid="_x0000_s1029" style="position:absolute;flip:x;visibility:visible;mso-wrap-style:square" from="2154,190" to="2154,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bAeMQAAADbAAAADwAAAGRycy9kb3ducmV2LnhtbESPQWsCMRSE7wX/Q3iCl1KT9WDt1iha&#10;KHiSdreX3h6b193FzcuyiRr99aYgeBxm5htmuY62EycafOtYQzZVIIgrZ1quNfyUny8LED4gG+wc&#10;k4YLeVivRk9LzI078zedilCLBGGfo4YmhD6X0lcNWfRT1xMn788NFkOSQy3NgOcEt52cKTWXFltO&#10;Cw329NFQdSiOVsPbVzzs9llZKL5uN+r39focTan1ZBw37yACxfAI39s7o2GRwf+X9A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sB4xAAAANsAAAAPAAAAAAAAAAAA&#10;AAAAAKECAABkcnMvZG93bnJldi54bWxQSwUGAAAAAAQABAD5AAAAkgMAAAAA&#10;" strokecolor="black [3200]" strokeweight="1.5pt">
                        <v:stroke joinstyle="miter"/>
                      </v:line>
                      <v:line id="Connecteur droit 82" o:spid="_x0000_s1030" style="position:absolute;flip:x;visibility:visible;mso-wrap-style:square" from="3202,190" to="3202,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D8UAAADbAAAADwAAAGRycy9kb3ducmV2LnhtbESPQWvCQBSE74L/YXmFXqTu6qHaNKto&#10;oeCpaOKlt0f2NQnJvg3ZrW799V2h0OMwM98w+TbaXlxo9K1jDYu5AkFcOdNyreFcvj+tQfiAbLB3&#10;TBp+yMN2M53kmBl35RNdilCLBGGfoYYmhCGT0lcNWfRzNxAn78uNFkOSYy3NiNcEt71cKvUsLbac&#10;Fhoc6K2hqiu+rYaXY+wOH4uyUHzb79Tn6jaLptT68SHuXkEEiuE//Nc+GA3rJdy/p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eD8UAAADbAAAADwAAAAAAAAAA&#10;AAAAAAChAgAAZHJzL2Rvd25yZXYueG1sUEsFBgAAAAAEAAQA+QAAAJMDAAAAAA==&#10;" strokecolor="black [3200]" strokeweight="1.5pt">
                        <v:stroke joinstyle="miter"/>
                      </v:line>
                      <v:line id="Connecteur droit 83" o:spid="_x0000_s1031" style="position:absolute;flip:x;visibility:visible;mso-wrap-style:square" from="4249,381" to="4249,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j7lMUAAADbAAAADwAAAGRycy9kb3ducmV2LnhtbESPQWsCMRSE7wX/Q3iFXkpNrFC3W6Oo&#10;UPBUdNdLb4/N6+7i5mXZRE399aYg9DjMzDfMfBltJ840+NaxhslYgSCunGm51nAoP18yED4gG+wc&#10;k4Zf8rBcjB7mmBt34T2di1CLBGGfo4YmhD6X0lcNWfRj1xMn78cNFkOSQy3NgJcEt518VepNWmw5&#10;LTTY06ah6licrIb3XTxuvyZlofi6Xqnv2fU5mlLrp8e4+gARKIb/8L29NRqyKfx9S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j7lMUAAADbAAAADwAAAAAAAAAA&#10;AAAAAAChAgAAZHJzL2Rvd25yZXYueG1sUEsFBgAAAAAEAAQA+QAAAJMDAAAAAA==&#10;" strokecolor="black [3200]" strokeweight="1.5pt">
                        <v:stroke joinstyle="miter"/>
                      </v:line>
                      <v:line id="Connecteur droit 84" o:spid="_x0000_s1032" style="position:absolute;flip:x;visibility:visible;mso-wrap-style:square" from="5107,381" to="5107,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j4MUAAADbAAAADwAAAGRycy9kb3ducmV2LnhtbESPQWsCMRSE7wX/Q3iFXkpNLFK3W6Oo&#10;UPBUdNdLb4/N6+7i5mXZRE399aYg9DjMzDfMfBltJ840+NaxhslYgSCunGm51nAoP18yED4gG+wc&#10;k4Zf8rBcjB7mmBt34T2di1CLBGGfo4YmhD6X0lcNWfRj1xMn78cNFkOSQy3NgJcEt518VepNWmw5&#10;LTTY06ah6licrIb3XTxuvyZlofi6Xqnv2fU5mlLrp8e4+gARKIb/8L29NRqyKfx9S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Fj4MUAAADbAAAADwAAAAAAAAAA&#10;AAAAAAChAgAAZHJzL2Rvd25yZXYueG1sUEsFBgAAAAAEAAQA+QAAAJMDAAAAAA==&#10;" strokecolor="black [3200]" strokeweight="1.5pt">
                        <v:stroke joinstyle="miter"/>
                      </v:line>
                    </v:group>
                  </w:pict>
                </mc:Fallback>
              </mc:AlternateContent>
            </w:r>
            <w:r w:rsidR="00B04179">
              <w:rPr>
                <w:rFonts w:ascii="Times New Roman" w:hAnsi="Times New Roman" w:cs="Times New Roman"/>
                <w:b/>
                <w:noProof/>
                <w:sz w:val="24"/>
                <w:lang w:eastAsia="fr-FR"/>
              </w:rPr>
              <mc:AlternateContent>
                <mc:Choice Requires="wpg">
                  <w:drawing>
                    <wp:anchor distT="0" distB="0" distL="114300" distR="114300" simplePos="0" relativeHeight="251697152" behindDoc="0" locked="0" layoutInCell="1" allowOverlap="1" wp14:anchorId="6369968E" wp14:editId="64C19ED3">
                      <wp:simplePos x="0" y="0"/>
                      <wp:positionH relativeFrom="column">
                        <wp:posOffset>363220</wp:posOffset>
                      </wp:positionH>
                      <wp:positionV relativeFrom="paragraph">
                        <wp:posOffset>3378835</wp:posOffset>
                      </wp:positionV>
                      <wp:extent cx="552450" cy="285750"/>
                      <wp:effectExtent l="0" t="0" r="19050" b="19050"/>
                      <wp:wrapNone/>
                      <wp:docPr id="73" name="Groupe 73"/>
                      <wp:cNvGraphicFramePr/>
                      <a:graphic xmlns:a="http://schemas.openxmlformats.org/drawingml/2006/main">
                        <a:graphicData uri="http://schemas.microsoft.com/office/word/2010/wordprocessingGroup">
                          <wpg:wgp>
                            <wpg:cNvGrpSpPr/>
                            <wpg:grpSpPr>
                              <a:xfrm>
                                <a:off x="0" y="0"/>
                                <a:ext cx="552450" cy="285750"/>
                                <a:chOff x="0" y="0"/>
                                <a:chExt cx="552450" cy="285750"/>
                              </a:xfrm>
                            </wpg:grpSpPr>
                            <wps:wsp>
                              <wps:cNvPr id="71" name="Parenthèse fermante 71"/>
                              <wps:cNvSpPr/>
                              <wps:spPr>
                                <a:xfrm rot="16200000" flipH="1">
                                  <a:off x="219075" y="-219075"/>
                                  <a:ext cx="114300" cy="552450"/>
                                </a:xfrm>
                                <a:prstGeom prst="rightBracket">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Connecteur droit 72"/>
                              <wps:cNvCnPr/>
                              <wps:spPr>
                                <a:xfrm flipH="1">
                                  <a:off x="266700" y="114300"/>
                                  <a:ext cx="0" cy="17145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5D24B461" id="Groupe 73" o:spid="_x0000_s1026" style="position:absolute;margin-left:28.6pt;margin-top:266.05pt;width:43.5pt;height:22.5pt;z-index:251697152" coordsize="552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">
                      <v:shape id="Parenthèse fermante 71" o:spid="_x0000_s1027" type="#_x0000_t86" style="position:absolute;left:2190;top:-2190;width:1143;height:5524;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esUA&#10;AADbAAAADwAAAGRycy9kb3ducmV2LnhtbESPwW7CMBBE75X6D9ZW6gWBkxwoChjUItFW6qUQPmAV&#10;L3ZovE5jN6R/jytV4jiamTea1WZ0rRioD41nBfksA0Fce92wUXCsdtMFiBCRNbaeScEvBdis7+9W&#10;WGp/4T0Nh2hEgnAoUYGNsSulDLUlh2HmO+LknXzvMCbZG6l7vCS4a2WRZXPpsOG0YLGjraX66/Dj&#10;FJgXW9WTz+/JWHz4t7x4PS8GUyn1+DA+L0FEGuMt/N9+1wqecvj7kn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R6xQAAANsAAAAPAAAAAAAAAAAAAAAAAJgCAABkcnMv&#10;ZG93bnJldi54bWxQSwUGAAAAAAQABAD1AAAAigMAAAAA&#10;" adj="372" strokecolor="black [3200]" strokeweight="1.5pt">
                        <v:stroke joinstyle="miter"/>
                      </v:shape>
                      <v:line id="Connecteur droit 72" o:spid="_x0000_s1028" style="position:absolute;flip:x;visibility:visible;mso-wrap-style:square" from="2667,1143" to="2667,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uKMUAAADbAAAADwAAAGRycy9kb3ducmV2LnhtbESPQWvCQBSE74X+h+UVeim6q4eqqRtR&#10;QfAkbdJLb4/saxKSfRuyq2799W6h0OMwM98w6020vbjQ6FvHGmZTBYK4cqblWsNneZgsQfiAbLB3&#10;TBp+yMMmf3xYY2bclT/oUoRaJAj7DDU0IQyZlL5qyKKfuoE4ed9utBiSHGtpRrwmuO3lXKlXabHl&#10;tNDgQPuGqq44Ww2r99gdT7OyUHzbbdXX4vYSTan181PcvoEIFMN/+K99NBoWc/j9kn6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EuKMUAAADbAAAADwAAAAAAAAAA&#10;AAAAAAChAgAAZHJzL2Rvd25yZXYueG1sUEsFBgAAAAAEAAQA+QAAAJMDAAAAAA==&#10;" strokecolor="black [3200]" strokeweight="1.5pt">
                        <v:stroke joinstyle="miter"/>
                      </v:line>
                    </v:group>
                  </w:pict>
                </mc:Fallback>
              </mc:AlternateContent>
            </w:r>
            <w:r w:rsidR="00B04179">
              <w:rPr>
                <w:rFonts w:ascii="Times New Roman" w:hAnsi="Times New Roman" w:cs="Times New Roman"/>
                <w:b/>
                <w:noProof/>
                <w:sz w:val="24"/>
                <w:lang w:eastAsia="fr-FR"/>
              </w:rPr>
              <mc:AlternateContent>
                <mc:Choice Requires="wpg">
                  <w:drawing>
                    <wp:anchor distT="0" distB="0" distL="114300" distR="114300" simplePos="0" relativeHeight="251695104" behindDoc="0" locked="0" layoutInCell="1" allowOverlap="1" wp14:anchorId="72F6EB4D" wp14:editId="05ADE356">
                      <wp:simplePos x="0" y="0"/>
                      <wp:positionH relativeFrom="column">
                        <wp:posOffset>753745</wp:posOffset>
                      </wp:positionH>
                      <wp:positionV relativeFrom="paragraph">
                        <wp:posOffset>2931160</wp:posOffset>
                      </wp:positionV>
                      <wp:extent cx="390525" cy="457200"/>
                      <wp:effectExtent l="0" t="0" r="28575" b="19050"/>
                      <wp:wrapNone/>
                      <wp:docPr id="68" name="Groupe 68"/>
                      <wp:cNvGraphicFramePr/>
                      <a:graphic xmlns:a="http://schemas.openxmlformats.org/drawingml/2006/main">
                        <a:graphicData uri="http://schemas.microsoft.com/office/word/2010/wordprocessingGroup">
                          <wpg:wgp>
                            <wpg:cNvGrpSpPr/>
                            <wpg:grpSpPr>
                              <a:xfrm>
                                <a:off x="0" y="0"/>
                                <a:ext cx="390525" cy="457200"/>
                                <a:chOff x="0" y="0"/>
                                <a:chExt cx="390525" cy="457200"/>
                              </a:xfrm>
                            </wpg:grpSpPr>
                            <wps:wsp>
                              <wps:cNvPr id="69" name="Connecteur droit 69"/>
                              <wps:cNvCnPr/>
                              <wps:spPr>
                                <a:xfrm flipH="1">
                                  <a:off x="200025"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70" name="Organigramme : Document 70"/>
                              <wps:cNvSpPr/>
                              <wps:spPr>
                                <a:xfrm>
                                  <a:off x="0" y="161925"/>
                                  <a:ext cx="390525" cy="29527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B01880" w:rsidRPr="00785308" w:rsidRDefault="00B01880" w:rsidP="00B04179">
                                    <w:pPr>
                                      <w:jc w:val="center"/>
                                      <w:rPr>
                                        <w:b/>
                                        <w:sz w:val="18"/>
                                      </w:rPr>
                                    </w:pPr>
                                    <w:r w:rsidRPr="00785308">
                                      <w:rPr>
                                        <w:b/>
                                        <w:sz w:val="18"/>
                                      </w:rPr>
                                      <w:t>LDC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F6EB4D" id="Groupe 68" o:spid="_x0000_s1345" style="position:absolute;margin-left:59.35pt;margin-top:230.8pt;width:30.75pt;height:36pt;z-index:251695104" coordsize="3905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">
                      <v:line id="Connecteur droit 69" o:spid="_x0000_s1346" style="position:absolute;flip:x;visibility:visible;mso-wrap-style:square" from="200025,0" to="200025,1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wqhMUAAADbAAAADwAAAGRycy9kb3ducmV2LnhtbESPzWrDMBCE74G+g9hCL6GRkkN+XCsh&#10;LQRyKo2dS26LtbWNrZWx1ETN01eFQo/DzHzD5Ltoe3Gl0beONcxnCgRx5UzLtYZzeXheg/AB2WDv&#10;mDR8k4fd9mGSY2bcjU90LUItEoR9hhqaEIZMSl81ZNHP3ECcvE83WgxJjrU0I94S3PZyodRSWmw5&#10;LTQ40FtDVVd8WQ2bj9gd3+dlofj+uleX1X0aTan102Pcv4AIFMN/+K99NBqWG/j9kn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wqhMUAAADbAAAADwAAAAAAAAAA&#10;AAAAAAChAgAAZHJzL2Rvd25yZXYueG1sUEsFBgAAAAAEAAQA+QAAAJMDAAAAAA==&#10;" strokecolor="black [3200]" strokeweight="1.5pt">
                        <v:stroke joinstyle="miter"/>
                      </v:line>
                      <v:shape id="Organigramme : Document 70" o:spid="_x0000_s1347" type="#_x0000_t114" style="position:absolute;top:161925;width:390525;height:295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7dUcAA&#10;AADbAAAADwAAAGRycy9kb3ducmV2LnhtbERPy4rCMBTdC/5DuIIbGVNdVKmNMgoOA6604myvze2D&#10;aW5Kk7GdvzcLweXhvNPdYBrxoM7VlhUs5hEI4tzqmksF1+z4sQbhPLLGxjIp+CcHu+14lGKibc9n&#10;elx8KUIIuwQVVN63iZQur8igm9uWOHCF7Qz6ALtS6g77EG4auYyiWBqsOTRU2NKhovz38mcU1F/9&#10;LNK3bH+itb0XsYybHxkrNZ0MnxsQngb/Fr/c31rBKqwPX8IP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7dUcAAAADbAAAADwAAAAAAAAAAAAAAAACYAgAAZHJzL2Rvd25y&#10;ZXYueG1sUEsFBgAAAAAEAAQA9QAAAIUDAAAAAA==&#10;" fillcolor="white [3201]" strokecolor="black [3200]" strokeweight="1pt">
                        <v:textbox>
                          <w:txbxContent>
                            <w:p w:rsidR="00B01880" w:rsidRPr="00785308" w:rsidRDefault="00B01880" w:rsidP="00B04179">
                              <w:pPr>
                                <w:jc w:val="center"/>
                                <w:rPr>
                                  <w:b/>
                                  <w:sz w:val="18"/>
                                </w:rPr>
                              </w:pPr>
                              <w:r w:rsidRPr="00785308">
                                <w:rPr>
                                  <w:b/>
                                  <w:sz w:val="18"/>
                                </w:rPr>
                                <w:t>LDC</w:t>
                              </w:r>
                            </w:p>
                          </w:txbxContent>
                        </v:textbox>
                      </v:shape>
                    </v:group>
                  </w:pict>
                </mc:Fallback>
              </mc:AlternateContent>
            </w:r>
            <w:r w:rsidR="00B04179">
              <w:rPr>
                <w:rFonts w:ascii="Times New Roman" w:hAnsi="Times New Roman" w:cs="Times New Roman"/>
                <w:b/>
                <w:noProof/>
                <w:sz w:val="24"/>
                <w:lang w:eastAsia="fr-FR"/>
              </w:rPr>
              <mc:AlternateContent>
                <mc:Choice Requires="wpg">
                  <w:drawing>
                    <wp:anchor distT="0" distB="0" distL="114300" distR="114300" simplePos="0" relativeHeight="251687936" behindDoc="0" locked="0" layoutInCell="1" allowOverlap="1" wp14:anchorId="7AF6FF2E" wp14:editId="70A8769A">
                      <wp:simplePos x="0" y="0"/>
                      <wp:positionH relativeFrom="column">
                        <wp:posOffset>322580</wp:posOffset>
                      </wp:positionH>
                      <wp:positionV relativeFrom="paragraph">
                        <wp:posOffset>616585</wp:posOffset>
                      </wp:positionV>
                      <wp:extent cx="1393825" cy="642620"/>
                      <wp:effectExtent l="0" t="38100" r="0" b="0"/>
                      <wp:wrapNone/>
                      <wp:docPr id="88" name="Groupe 88"/>
                      <wp:cNvGraphicFramePr/>
                      <a:graphic xmlns:a="http://schemas.openxmlformats.org/drawingml/2006/main">
                        <a:graphicData uri="http://schemas.microsoft.com/office/word/2010/wordprocessingGroup">
                          <wpg:wgp>
                            <wpg:cNvGrpSpPr/>
                            <wpg:grpSpPr>
                              <a:xfrm>
                                <a:off x="0" y="0"/>
                                <a:ext cx="1393825" cy="642620"/>
                                <a:chOff x="0" y="0"/>
                                <a:chExt cx="1394222" cy="642977"/>
                              </a:xfrm>
                            </wpg:grpSpPr>
                            <wps:wsp>
                              <wps:cNvPr id="89" name="Zone de texte 89"/>
                              <wps:cNvSpPr txBox="1"/>
                              <wps:spPr>
                                <a:xfrm>
                                  <a:off x="800100" y="0"/>
                                  <a:ext cx="4191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880" w:rsidRDefault="00B01880" w:rsidP="00B04179">
                                    <w:r>
                                      <w:t>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Arc 90"/>
                              <wps:cNvSpPr/>
                              <wps:spPr>
                                <a:xfrm rot="19321885">
                                  <a:off x="0" y="228600"/>
                                  <a:ext cx="1394222" cy="414377"/>
                                </a:xfrm>
                                <a:prstGeom prst="arc">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F6FF2E" id="Groupe 88" o:spid="_x0000_s1348" style="position:absolute;margin-left:25.4pt;margin-top:48.55pt;width:109.75pt;height:50.6pt;z-index:251687936" coordsize="13942,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">
                      <v:shape id="Zone de texte 89" o:spid="_x0000_s1349" type="#_x0000_t202" style="position:absolute;left:8001;width:419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7wsYA&#10;AADbAAAADwAAAGRycy9kb3ducmV2LnhtbESPQWvCQBSE74L/YXmCF9FNK201ukop2kpvNbbi7ZF9&#10;JsHs25Bdk/TfdwuCx2FmvmGW686UoqHaFZYVPEwiEMSp1QVnCg7JdjwD4TyyxtIyKfglB+tVv7fE&#10;WNuWv6jZ+0wECLsYFeTeV7GULs3JoJvYijh4Z1sb9EHWmdQ1tgFuSvkYRc/SYMFhIceK3nJKL/ur&#10;UXAaZcdP171/t9OnabX5aJKXH50oNRx0rwsQnjp/D9/aO61gNof/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N7wsYAAADbAAAADwAAAAAAAAAAAAAAAACYAgAAZHJz&#10;L2Rvd25yZXYueG1sUEsFBgAAAAAEAAQA9QAAAIsDAAAAAA==&#10;" fillcolor="white [3201]" stroked="f" strokeweight=".5pt">
                        <v:textbox>
                          <w:txbxContent>
                            <w:p w:rsidR="00B01880" w:rsidRDefault="00B01880" w:rsidP="00B04179">
                              <w:r>
                                <w:t>101</w:t>
                              </w:r>
                            </w:p>
                          </w:txbxContent>
                        </v:textbox>
                      </v:shape>
                      <v:shape id="Arc 90" o:spid="_x0000_s1350" style="position:absolute;top:2286;width:13942;height:4143;rotation:-2488309fd;visibility:visible;mso-wrap-style:square;v-text-anchor:middle" coordsize="1394222,41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Ir0A&#10;AADbAAAADwAAAGRycy9kb3ducmV2LnhtbERPO47CMBDtkbiDNUh04EDBJ4tBCwJEC+EAs/GQRGuP&#10;Q2xIuD0ukCif3n+16awRT2p85VjBZJyAIM6drrhQcM0OowUIH5A1Gsek4EUeNut+b4Wpdi2f6XkJ&#10;hYgh7FNUUIZQp1L6vCSLfuxq4sjdXGMxRNgUUjfYxnBr5DRJZtJixbGhxJp2JeX/l4dVwOfs9Hdo&#10;t/Pb3su2u+ujMYlVajjofn9ABOrCV/xxn7SCZVwfv8QfINd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Iz+Ir0AAADbAAAADwAAAAAAAAAAAAAAAACYAgAAZHJzL2Rvd25yZXYu&#10;eG1sUEsFBgAAAAAEAAQA9QAAAIIDAAAAAA==&#10;" path="m697111,nsc1082115,,1394222,92762,1394222,207189r-697111,l697111,xem697111,nfc1082115,,1394222,92762,1394222,207189e" filled="f" strokecolor="black [3200]" strokeweight="1.5pt">
                        <v:stroke joinstyle="miter"/>
                        <v:path arrowok="t" o:connecttype="custom" o:connectlocs="697111,0;1394222,207189" o:connectangles="0,0"/>
                      </v:shape>
                    </v:group>
                  </w:pict>
                </mc:Fallback>
              </mc:AlternateContent>
            </w:r>
            <w:r w:rsidR="00B04179">
              <w:rPr>
                <w:rFonts w:ascii="Times New Roman" w:hAnsi="Times New Roman" w:cs="Times New Roman"/>
                <w:b/>
                <w:noProof/>
                <w:sz w:val="24"/>
                <w:lang w:eastAsia="fr-FR"/>
              </w:rPr>
              <mc:AlternateContent>
                <mc:Choice Requires="wps">
                  <w:drawing>
                    <wp:anchor distT="0" distB="0" distL="114300" distR="114300" simplePos="0" relativeHeight="251686912" behindDoc="0" locked="0" layoutInCell="1" allowOverlap="1" wp14:anchorId="09DAEB8F" wp14:editId="2E8B78EF">
                      <wp:simplePos x="0" y="0"/>
                      <wp:positionH relativeFrom="column">
                        <wp:posOffset>-36830</wp:posOffset>
                      </wp:positionH>
                      <wp:positionV relativeFrom="paragraph">
                        <wp:posOffset>321310</wp:posOffset>
                      </wp:positionV>
                      <wp:extent cx="1609725" cy="571500"/>
                      <wp:effectExtent l="0" t="0" r="28575" b="19050"/>
                      <wp:wrapNone/>
                      <wp:docPr id="91" name="Rectangle 91"/>
                      <wp:cNvGraphicFramePr/>
                      <a:graphic xmlns:a="http://schemas.openxmlformats.org/drawingml/2006/main">
                        <a:graphicData uri="http://schemas.microsoft.com/office/word/2010/wordprocessingShape">
                          <wps:wsp>
                            <wps:cNvSpPr/>
                            <wps:spPr>
                              <a:xfrm>
                                <a:off x="0" y="0"/>
                                <a:ext cx="1609725" cy="57150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785308" w:rsidRDefault="00B01880" w:rsidP="00B04179">
                                  <w:pPr>
                                    <w:rPr>
                                      <w:rFonts w:ascii="Times New Roman" w:hAnsi="Times New Roman" w:cs="Times New Roman"/>
                                    </w:rPr>
                                  </w:pPr>
                                  <w:r w:rsidRPr="00785308">
                                    <w:rPr>
                                      <w:rFonts w:ascii="Times New Roman" w:hAnsi="Times New Roman" w:cs="Times New Roman"/>
                                    </w:rPr>
                                    <w:t>Rédaction lettre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DAEB8F" id="Rectangle 91" o:spid="_x0000_s1351" style="position:absolute;margin-left:-2.9pt;margin-top:25.3pt;width:126.75pt;height:4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" fillcolor="white [3201]" strokecolor="black [3200]" strokeweight="1pt">
                      <v:textbox>
                        <w:txbxContent>
                          <w:p w:rsidR="00B01880" w:rsidRPr="00785308" w:rsidRDefault="00B01880" w:rsidP="00B04179">
                            <w:pPr>
                              <w:rPr>
                                <w:rFonts w:ascii="Times New Roman" w:hAnsi="Times New Roman" w:cs="Times New Roman"/>
                              </w:rPr>
                            </w:pPr>
                            <w:r w:rsidRPr="00785308">
                              <w:rPr>
                                <w:rFonts w:ascii="Times New Roman" w:hAnsi="Times New Roman" w:cs="Times New Roman"/>
                              </w:rPr>
                              <w:t>Rédaction lettre</w:t>
                            </w:r>
                          </w:p>
                        </w:txbxContent>
                      </v:textbox>
                    </v:rect>
                  </w:pict>
                </mc:Fallback>
              </mc:AlternateContent>
            </w:r>
          </w:p>
        </w:tc>
        <w:tc>
          <w:tcPr>
            <w:tcW w:w="2600" w:type="dxa"/>
          </w:tcPr>
          <w:p w:rsidR="00B04179" w:rsidRPr="00785308" w:rsidRDefault="00B04179" w:rsidP="00807214">
            <w:pPr>
              <w:rPr>
                <w:rFonts w:ascii="Times New Roman" w:hAnsi="Times New Roman" w:cs="Times New Roman"/>
                <w:b/>
                <w:sz w:val="24"/>
              </w:rPr>
            </w:pPr>
            <w:r>
              <w:rPr>
                <w:rFonts w:ascii="Times New Roman" w:hAnsi="Times New Roman" w:cs="Times New Roman"/>
                <w:b/>
                <w:noProof/>
                <w:sz w:val="24"/>
                <w:lang w:eastAsia="fr-FR"/>
              </w:rPr>
              <mc:AlternateContent>
                <mc:Choice Requires="wpg">
                  <w:drawing>
                    <wp:anchor distT="0" distB="0" distL="114300" distR="114300" simplePos="0" relativeHeight="251692032" behindDoc="0" locked="0" layoutInCell="1" allowOverlap="1" wp14:anchorId="37AB3434" wp14:editId="3DFE7E64">
                      <wp:simplePos x="0" y="0"/>
                      <wp:positionH relativeFrom="column">
                        <wp:posOffset>223520</wp:posOffset>
                      </wp:positionH>
                      <wp:positionV relativeFrom="paragraph">
                        <wp:posOffset>1109345</wp:posOffset>
                      </wp:positionV>
                      <wp:extent cx="581025" cy="1009650"/>
                      <wp:effectExtent l="0" t="0" r="28575" b="19050"/>
                      <wp:wrapNone/>
                      <wp:docPr id="92" name="Groupe 92"/>
                      <wp:cNvGraphicFramePr/>
                      <a:graphic xmlns:a="http://schemas.openxmlformats.org/drawingml/2006/main">
                        <a:graphicData uri="http://schemas.microsoft.com/office/word/2010/wordprocessingGroup">
                          <wpg:wgp>
                            <wpg:cNvGrpSpPr/>
                            <wpg:grpSpPr>
                              <a:xfrm>
                                <a:off x="0" y="0"/>
                                <a:ext cx="581025" cy="1009650"/>
                                <a:chOff x="0" y="0"/>
                                <a:chExt cx="581025" cy="1009650"/>
                              </a:xfrm>
                            </wpg:grpSpPr>
                            <wpg:grpSp>
                              <wpg:cNvPr id="93" name="Groupe 93"/>
                              <wpg:cNvGrpSpPr/>
                              <wpg:grpSpPr>
                                <a:xfrm>
                                  <a:off x="114300" y="0"/>
                                  <a:ext cx="390525" cy="457200"/>
                                  <a:chOff x="0" y="0"/>
                                  <a:chExt cx="390525" cy="457200"/>
                                </a:xfrm>
                              </wpg:grpSpPr>
                              <wps:wsp>
                                <wps:cNvPr id="94" name="Connecteur droit 94"/>
                                <wps:cNvCnPr/>
                                <wps:spPr>
                                  <a:xfrm flipH="1">
                                    <a:off x="200025"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95" name="Organigramme : Document 95"/>
                                <wps:cNvSpPr/>
                                <wps:spPr>
                                  <a:xfrm>
                                    <a:off x="0" y="161925"/>
                                    <a:ext cx="390525" cy="29527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B01880" w:rsidRPr="00785308" w:rsidRDefault="00B01880" w:rsidP="00B04179">
                                      <w:pPr>
                                        <w:jc w:val="center"/>
                                        <w:rPr>
                                          <w:b/>
                                          <w:sz w:val="18"/>
                                        </w:rPr>
                                      </w:pPr>
                                      <w:r w:rsidRPr="00785308">
                                        <w:rPr>
                                          <w:b/>
                                          <w:sz w:val="18"/>
                                        </w:rPr>
                                        <w:t>LDC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 name="Groupe 96"/>
                              <wpg:cNvGrpSpPr/>
                              <wpg:grpSpPr>
                                <a:xfrm>
                                  <a:off x="0" y="457200"/>
                                  <a:ext cx="581025" cy="552450"/>
                                  <a:chOff x="0" y="0"/>
                                  <a:chExt cx="581025" cy="552450"/>
                                </a:xfrm>
                              </wpg:grpSpPr>
                              <wps:wsp>
                                <wps:cNvPr id="97" name="Connecteur droit 97"/>
                                <wps:cNvCnPr/>
                                <wps:spPr>
                                  <a:xfrm flipH="1">
                                    <a:off x="276225"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98" name="Ellipse 98"/>
                                <wps:cNvSpPr/>
                                <wps:spPr>
                                  <a:xfrm>
                                    <a:off x="0" y="171450"/>
                                    <a:ext cx="581025"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7C3BD3" w:rsidRDefault="00B01880" w:rsidP="00B04179">
                                      <w:pPr>
                                        <w:jc w:val="center"/>
                                        <w:rPr>
                                          <w:b/>
                                          <w:sz w:val="20"/>
                                        </w:rPr>
                                      </w:pPr>
                                      <w:r>
                                        <w:rPr>
                                          <w:b/>
                                          <w:sz w:val="20"/>
                                        </w:rPr>
                                        <w:t>3</w:t>
                                      </w:r>
                                      <w:r w:rsidRPr="007C3BD3">
                                        <w:rPr>
                                          <w:b/>
                                          <w:sz w:val="20"/>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7AB3434" id="Groupe 92" o:spid="_x0000_s1352" style="position:absolute;margin-left:17.6pt;margin-top:87.35pt;width:45.75pt;height:79.5pt;z-index:251692032;mso-width-relative:margin;mso-height-relative:margin" coordsize="5810,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">
                      <v:group id="Groupe 93" o:spid="_x0000_s1353" style="position:absolute;left:1143;width:3905;height:4572" coordsize="390525,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line id="Connecteur droit 94" o:spid="_x0000_s1354" style="position:absolute;flip:x;visibility:visible;mso-wrap-style:square" from="200025,0" to="200025,1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1PcQAAADbAAAADwAAAGRycy9kb3ducmV2LnhtbESPQWsCMRSE7wX/Q3hCL0UTS2l1NYoW&#10;BE/S7nrx9tg8dxc3L8sm1eivb4RCj8PMN8MsVtG24kK9bxxrmIwVCOLSmYYrDYdiO5qC8AHZYOuY&#10;NNzIw2o5eFpgZtyVv+mSh0qkEvYZaqhD6DIpfVmTRT92HXHyTq63GJLsK2l6vKZy28pXpd6lxYbT&#10;Qo0dfdZUnvMfq2H2Fc+7/aTIFd83a3X8uL9EU2j9PIzrOYhAMfyH/+idSdwbPL6k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PU9xAAAANsAAAAPAAAAAAAAAAAA&#10;AAAAAKECAABkcnMvZG93bnJldi54bWxQSwUGAAAAAAQABAD5AAAAkgMAAAAA&#10;" strokecolor="black [3200]" strokeweight="1.5pt">
                          <v:stroke joinstyle="miter"/>
                        </v:line>
                        <v:shape id="Organigramme : Document 95" o:spid="_x0000_s1355" type="#_x0000_t114" style="position:absolute;top:161925;width:390525;height:295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YM8MA&#10;AADbAAAADwAAAGRycy9kb3ducmV2LnhtbESPT4vCMBTE74LfITzBi6zpCpbaNYorKMKe/IN7fds8&#10;22LzUppo67c3C4LHYWZ+w8yXnanEnRpXWlbwOY5AEGdWl5wrOB03HwkI55E1VpZJwYMcLBf93hxT&#10;bVve0/3gcxEg7FJUUHhfp1K6rCCDbmxr4uBdbGPQB9nkUjfYBrip5CSKYmmw5LBQYE3rgrLr4WYU&#10;lNt2FOnz8fuHEvt3iWVc/cpYqeGgW32B8NT5d/jV3mkFsyn8fw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WYM8MAAADbAAAADwAAAAAAAAAAAAAAAACYAgAAZHJzL2Rv&#10;d25yZXYueG1sUEsFBgAAAAAEAAQA9QAAAIgDAAAAAA==&#10;" fillcolor="white [3201]" strokecolor="black [3200]" strokeweight="1pt">
                          <v:textbox>
                            <w:txbxContent>
                              <w:p w:rsidR="00B01880" w:rsidRPr="00785308" w:rsidRDefault="00B01880" w:rsidP="00B04179">
                                <w:pPr>
                                  <w:jc w:val="center"/>
                                  <w:rPr>
                                    <w:b/>
                                    <w:sz w:val="18"/>
                                  </w:rPr>
                                </w:pPr>
                                <w:r w:rsidRPr="00785308">
                                  <w:rPr>
                                    <w:b/>
                                    <w:sz w:val="18"/>
                                  </w:rPr>
                                  <w:t>LDC</w:t>
                                </w:r>
                              </w:p>
                            </w:txbxContent>
                          </v:textbox>
                        </v:shape>
                      </v:group>
                      <v:group id="Groupe 96" o:spid="_x0000_s1356" style="position:absolute;top:4572;width:5810;height:5524" coordsize="5810,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line id="Connecteur droit 97" o:spid="_x0000_s1357" style="position:absolute;flip:x;visibility:visible;mso-wrap-style:square" from="2762,0" to="276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prSsQAAADbAAAADwAAAGRycy9kb3ducmV2LnhtbESPT2sCMRTE7wW/Q3iFXoom9uCf1Sgq&#10;FDxJu+vF22Pzuru4eVk2UVM/vREKPQ4zvxlmuY62FVfqfeNYw3ikQBCXzjRcaTgWn8MZCB+QDbaO&#10;ScMveVivBi9LzIy78Tdd81CJVMI+Qw11CF0mpS9rsuhHriNO3o/rLYYk+0qaHm+p3LbyQ6mJtNhw&#10;Wqixo11N5Tm/WA3zr3jeH8ZFrvi+3ajT9P4eTaH122vcLEAEiuE//EfvTeKm8PySf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2mtKxAAAANsAAAAPAAAAAAAAAAAA&#10;AAAAAKECAABkcnMvZG93bnJldi54bWxQSwUGAAAAAAQABAD5AAAAkgMAAAAA&#10;" strokecolor="black [3200]" strokeweight="1.5pt">
                          <v:stroke joinstyle="miter"/>
                        </v:line>
                        <v:oval id="Ellipse 98" o:spid="_x0000_s1358" style="position:absolute;top:1714;width:581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GI478A&#10;AADbAAAADwAAAGRycy9kb3ducmV2LnhtbERPz2vCMBS+C/4P4Qm7iCbbQWY1FpENdl0diLdn82xK&#10;m5fSZG23v94cBjt+fL/3+eRaMVAfas8antcKBHHpTc2Vhq/z++oVRIjIBlvPpOGHAuSH+WyPmfEj&#10;f9JQxEqkEA4ZarAxdpmUobTkMKx9R5y4u+8dxgT7SpoexxTuWvmi1EY6rDk1WOzoZKlsim+noVBN&#10;QXKJv9eBlD3fuje+yEbrp8V03IGINMV/8Z/7w2jYprHpS/oB8vA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YjjvwAAANsAAAAPAAAAAAAAAAAAAAAAAJgCAABkcnMvZG93bnJl&#10;di54bWxQSwUGAAAAAAQABAD1AAAAhAMAAAAA&#10;" fillcolor="white [3201]" strokecolor="black [3200]" strokeweight="1pt">
                          <v:stroke joinstyle="miter"/>
                          <v:textbox>
                            <w:txbxContent>
                              <w:p w:rsidR="00B01880" w:rsidRPr="007C3BD3" w:rsidRDefault="00B01880" w:rsidP="00B04179">
                                <w:pPr>
                                  <w:jc w:val="center"/>
                                  <w:rPr>
                                    <w:b/>
                                    <w:sz w:val="20"/>
                                  </w:rPr>
                                </w:pPr>
                                <w:r>
                                  <w:rPr>
                                    <w:b/>
                                    <w:sz w:val="20"/>
                                  </w:rPr>
                                  <w:t>3</w:t>
                                </w:r>
                                <w:r w:rsidRPr="007C3BD3">
                                  <w:rPr>
                                    <w:b/>
                                    <w:sz w:val="20"/>
                                  </w:rPr>
                                  <w:t>01</w:t>
                                </w:r>
                              </w:p>
                            </w:txbxContent>
                          </v:textbox>
                        </v:oval>
                      </v:group>
                    </v:group>
                  </w:pict>
                </mc:Fallback>
              </mc:AlternateContent>
            </w:r>
          </w:p>
        </w:tc>
        <w:tc>
          <w:tcPr>
            <w:tcW w:w="2361" w:type="dxa"/>
          </w:tcPr>
          <w:p w:rsidR="00B04179" w:rsidRPr="00785308" w:rsidRDefault="008650A9" w:rsidP="00807214">
            <w:pPr>
              <w:rPr>
                <w:rFonts w:ascii="Times New Roman" w:hAnsi="Times New Roman" w:cs="Times New Roman"/>
                <w:b/>
                <w:sz w:val="24"/>
              </w:rPr>
            </w:pPr>
            <w:r>
              <w:rPr>
                <w:rFonts w:ascii="Times New Roman" w:hAnsi="Times New Roman" w:cs="Times New Roman"/>
                <w:b/>
                <w:noProof/>
                <w:sz w:val="24"/>
                <w:lang w:eastAsia="fr-FR"/>
              </w:rPr>
              <mc:AlternateContent>
                <mc:Choice Requires="wpg">
                  <w:drawing>
                    <wp:anchor distT="0" distB="0" distL="114300" distR="114300" simplePos="0" relativeHeight="251702272" behindDoc="0" locked="0" layoutInCell="1" allowOverlap="1" wp14:anchorId="67439173" wp14:editId="262FE1CA">
                      <wp:simplePos x="0" y="0"/>
                      <wp:positionH relativeFrom="column">
                        <wp:posOffset>-55880</wp:posOffset>
                      </wp:positionH>
                      <wp:positionV relativeFrom="paragraph">
                        <wp:posOffset>33020</wp:posOffset>
                      </wp:positionV>
                      <wp:extent cx="1584325" cy="1423670"/>
                      <wp:effectExtent l="0" t="0" r="0" b="0"/>
                      <wp:wrapNone/>
                      <wp:docPr id="163" name="Groupe 163"/>
                      <wp:cNvGraphicFramePr/>
                      <a:graphic xmlns:a="http://schemas.openxmlformats.org/drawingml/2006/main">
                        <a:graphicData uri="http://schemas.microsoft.com/office/word/2010/wordprocessingGroup">
                          <wpg:wgp>
                            <wpg:cNvGrpSpPr/>
                            <wpg:grpSpPr>
                              <a:xfrm>
                                <a:off x="0" y="0"/>
                                <a:ext cx="1584325" cy="1423670"/>
                                <a:chOff x="0" y="0"/>
                                <a:chExt cx="1584325" cy="1423670"/>
                              </a:xfrm>
                            </wpg:grpSpPr>
                            <wps:wsp>
                              <wps:cNvPr id="117" name="Rectangle 117"/>
                              <wps:cNvSpPr/>
                              <wps:spPr>
                                <a:xfrm>
                                  <a:off x="0" y="485775"/>
                                  <a:ext cx="1447453" cy="57150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785308" w:rsidRDefault="00B01880" w:rsidP="00B04179">
                                    <w:pPr>
                                      <w:rPr>
                                        <w:rFonts w:ascii="Times New Roman" w:hAnsi="Times New Roman" w:cs="Times New Roman"/>
                                      </w:rPr>
                                    </w:pPr>
                                    <w:r>
                                      <w:rPr>
                                        <w:rFonts w:ascii="Times New Roman" w:hAnsi="Times New Roman" w:cs="Times New Roman"/>
                                      </w:rPr>
                                      <w:t>Réception, traitement et signature           LDC  et 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8" name="Groupe 118"/>
                              <wpg:cNvGrpSpPr/>
                              <wpg:grpSpPr>
                                <a:xfrm>
                                  <a:off x="190500" y="781050"/>
                                  <a:ext cx="1393825" cy="642620"/>
                                  <a:chOff x="0" y="0"/>
                                  <a:chExt cx="1394222" cy="642977"/>
                                </a:xfrm>
                              </wpg:grpSpPr>
                              <wps:wsp>
                                <wps:cNvPr id="119" name="Zone de texte 119"/>
                                <wps:cNvSpPr txBox="1"/>
                                <wps:spPr>
                                  <a:xfrm>
                                    <a:off x="800100" y="0"/>
                                    <a:ext cx="4191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880" w:rsidRDefault="00B01880" w:rsidP="00B04179">
                                      <w:r>
                                        <w:t>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Arc 120"/>
                                <wps:cNvSpPr/>
                                <wps:spPr>
                                  <a:xfrm rot="19321885">
                                    <a:off x="0" y="228600"/>
                                    <a:ext cx="1394222" cy="414377"/>
                                  </a:xfrm>
                                  <a:prstGeom prst="arc">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1" name="Groupe 121"/>
                              <wpg:cNvGrpSpPr/>
                              <wpg:grpSpPr>
                                <a:xfrm>
                                  <a:off x="523875" y="0"/>
                                  <a:ext cx="609600" cy="495300"/>
                                  <a:chOff x="0" y="0"/>
                                  <a:chExt cx="609600" cy="495300"/>
                                </a:xfrm>
                              </wpg:grpSpPr>
                              <wps:wsp>
                                <wps:cNvPr id="122" name="Ellipse 122"/>
                                <wps:cNvSpPr/>
                                <wps:spPr>
                                  <a:xfrm>
                                    <a:off x="0" y="0"/>
                                    <a:ext cx="609600" cy="323850"/>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7C3BD3" w:rsidRDefault="00B01880" w:rsidP="00B04179">
                                      <w:pPr>
                                        <w:jc w:val="center"/>
                                        <w:rPr>
                                          <w:b/>
                                          <w:sz w:val="20"/>
                                        </w:rPr>
                                      </w:pPr>
                                      <w:r>
                                        <w:rPr>
                                          <w:b/>
                                          <w:sz w:val="20"/>
                                        </w:rP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Connecteur droit 123"/>
                                <wps:cNvCnPr/>
                                <wps:spPr>
                                  <a:xfrm flipH="1">
                                    <a:off x="257175" y="323850"/>
                                    <a:ext cx="0" cy="171450"/>
                                  </a:xfrm>
                                  <a:prstGeom prst="line">
                                    <a:avLst/>
                                  </a:prstGeom>
                                </wps:spPr>
                                <wps:style>
                                  <a:lnRef idx="3">
                                    <a:schemeClr val="dk1"/>
                                  </a:lnRef>
                                  <a:fillRef idx="0">
                                    <a:schemeClr val="dk1"/>
                                  </a:fillRef>
                                  <a:effectRef idx="2">
                                    <a:schemeClr val="dk1"/>
                                  </a:effectRef>
                                  <a:fontRef idx="minor">
                                    <a:schemeClr val="tx1"/>
                                  </a:fontRef>
                                </wps:style>
                                <wps:bodyPr/>
                              </wps:wsp>
                            </wpg:grpSp>
                          </wpg:wgp>
                        </a:graphicData>
                      </a:graphic>
                    </wp:anchor>
                  </w:drawing>
                </mc:Choice>
                <mc:Fallback>
                  <w:pict>
                    <v:group w14:anchorId="67439173" id="Groupe 163" o:spid="_x0000_s1359" style="position:absolute;margin-left:-4.4pt;margin-top:2.6pt;width:124.75pt;height:112.1pt;z-index:251702272" coordsize="15843,1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">
                      <v:rect id="Rectangle 117" o:spid="_x0000_s1360" style="position:absolute;top:4857;width:1447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T68MA&#10;AADcAAAADwAAAGRycy9kb3ducmV2LnhtbERPS2vCQBC+F/oflin0Vjf2kNjoKqG0UFAUbQ89Dtkx&#10;Cc3Oht1tHv/eFQRv8/E9Z7UZTSt6cr6xrGA+S0AQl1Y3XCn4+f58WYDwAVlja5kUTORhs358WGGu&#10;7cBH6k+hEjGEfY4K6hC6XEpf1mTQz2xHHLmzdQZDhK6S2uEQw00rX5MklQYbjg01dvReU/l3+jcK&#10;7KGZ2sK97fsdZb/bQ0iGMf1Q6vlpLJYgAo3hLr65v3ScP8/g+ky8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dT68MAAADcAAAADwAAAAAAAAAAAAAAAACYAgAAZHJzL2Rv&#10;d25yZXYueG1sUEsFBgAAAAAEAAQA9QAAAIgDAAAAAA==&#10;" fillcolor="white [3201]" strokecolor="black [3200]" strokeweight="1pt">
                        <v:textbox>
                          <w:txbxContent>
                            <w:p w:rsidR="00B01880" w:rsidRPr="00785308" w:rsidRDefault="00B01880" w:rsidP="00B04179">
                              <w:pPr>
                                <w:rPr>
                                  <w:rFonts w:ascii="Times New Roman" w:hAnsi="Times New Roman" w:cs="Times New Roman"/>
                                </w:rPr>
                              </w:pPr>
                              <w:r>
                                <w:rPr>
                                  <w:rFonts w:ascii="Times New Roman" w:hAnsi="Times New Roman" w:cs="Times New Roman"/>
                                </w:rPr>
                                <w:t>Réception, traitement et signature           LDC  et CR</w:t>
                              </w:r>
                            </w:p>
                          </w:txbxContent>
                        </v:textbox>
                      </v:rect>
                      <v:group id="Groupe 118" o:spid="_x0000_s1361" style="position:absolute;left:1905;top:7810;width:13938;height:6426" coordsize="13942,6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Zone de texte 119" o:spid="_x0000_s1362" type="#_x0000_t202" style="position:absolute;left:8001;width:419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MAvsQA&#10;AADcAAAADwAAAGRycy9kb3ducmV2LnhtbERPS2vCQBC+F/oflil4Ed2o1LbRVYr4wluNbeltyI5J&#10;aHY2ZNck/nu3IPQ2H99z5svOlKKh2hWWFYyGEQji1OqCMwWnZDN4BeE8ssbSMim4koPl4vFhjrG2&#10;LX9Qc/SZCCHsYlSQe1/FUro0J4NuaCviwJ1tbdAHWGdS19iGcFPKcRRNpcGCQ0OOFa1ySn+PF6Pg&#10;p599H1y3/Wwnz5NqvWuSly+dKNV76t5nIDx1/l98d+91mD96g79nw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TAL7EAAAA3AAAAA8AAAAAAAAAAAAAAAAAmAIAAGRycy9k&#10;b3ducmV2LnhtbFBLBQYAAAAABAAEAPUAAACJAwAAAAA=&#10;" fillcolor="white [3201]" stroked="f" strokeweight=".5pt">
                          <v:textbox>
                            <w:txbxContent>
                              <w:p w:rsidR="00B01880" w:rsidRDefault="00B01880" w:rsidP="00B04179">
                                <w:r>
                                  <w:t>301</w:t>
                                </w:r>
                              </w:p>
                            </w:txbxContent>
                          </v:textbox>
                        </v:shape>
                        <v:shape id="Arc 120" o:spid="_x0000_s1363" style="position:absolute;top:2286;width:13942;height:4143;rotation:-2488309fd;visibility:visible;mso-wrap-style:square;v-text-anchor:middle" coordsize="1394222,41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LE8IA&#10;AADcAAAADwAAAGRycy9kb3ducmV2LnhtbESPQW/CMAyF75P2HyJP2m1Nx2FMXQPaEKBeC/sBXmPa&#10;aonTNYGWf48PSLvZes/vfS7Xs3fqQmPsAxt4zXJQxE2wPbcGvo+7l3dQMSFbdIHJwJUirFePDyUW&#10;Nkxc0+WQWiUhHAs00KU0FFrHpiOPMQsDsWinMHpMso6ttiNOEu6dXuT5m/bYszR0ONCmo+b3cPYG&#10;uD5WP7vpa3naRj3Nf3bvXO6NeX6aPz9AJZrTv/l+XVnBXwi+PCMT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ssTwgAAANwAAAAPAAAAAAAAAAAAAAAAAJgCAABkcnMvZG93&#10;bnJldi54bWxQSwUGAAAAAAQABAD1AAAAhwMAAAAA&#10;" path="m697111,nsc1082115,,1394222,92762,1394222,207189r-697111,l697111,xem697111,nfc1082115,,1394222,92762,1394222,207189e" filled="f" strokecolor="black [3200]" strokeweight="1.5pt">
                          <v:stroke joinstyle="miter"/>
                          <v:path arrowok="t" o:connecttype="custom" o:connectlocs="697111,0;1394222,207189" o:connectangles="0,0"/>
                        </v:shape>
                      </v:group>
                      <v:group id="Groupe 121" o:spid="_x0000_s1364" style="position:absolute;left:5238;width:6096;height:4953" coordsize="6096,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oval id="Ellipse 122" o:spid="_x0000_s1365" style="position:absolute;width:609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iMAA&#10;AADcAAAADwAAAGRycy9kb3ducmV2LnhtbERPTWvCQBC9C/0PywheSt1tDlJSVxFpoddGQbyN2TEb&#10;kp0N2W1M/fWuIHibx/uc5Xp0rRioD7VnDe9zBYK49KbmSsN+9/32ASJEZIOtZ9LwTwHWq5fJEnPj&#10;L/xLQxErkUI45KjBxtjlUobSksMw9x1x4s6+dxgT7CtperykcNfKTKmFdFhzarDY0dZS2RR/TkOh&#10;moLkK16PAym7O3VffJCN1rPpuPkEEWmMT/HD/WPS/CyD+zPpArm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wiMAAAADcAAAADwAAAAAAAAAAAAAAAACYAgAAZHJzL2Rvd25y&#10;ZXYueG1sUEsFBgAAAAAEAAQA9QAAAIUDAAAAAA==&#10;" fillcolor="white [3201]" strokecolor="black [3200]" strokeweight="1pt">
                          <v:stroke joinstyle="miter"/>
                          <v:textbox>
                            <w:txbxContent>
                              <w:p w:rsidR="00B01880" w:rsidRPr="007C3BD3" w:rsidRDefault="00B01880" w:rsidP="00B04179">
                                <w:pPr>
                                  <w:jc w:val="center"/>
                                  <w:rPr>
                                    <w:b/>
                                    <w:sz w:val="20"/>
                                  </w:rPr>
                                </w:pPr>
                                <w:r>
                                  <w:rPr>
                                    <w:b/>
                                    <w:sz w:val="20"/>
                                  </w:rPr>
                                  <w:t>201</w:t>
                                </w:r>
                              </w:p>
                            </w:txbxContent>
                          </v:textbox>
                        </v:oval>
                        <v:line id="Connecteur droit 123" o:spid="_x0000_s1366" style="position:absolute;flip:x;visibility:visible;mso-wrap-style:square" from="2571,3238" to="257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Ga6MMAAADcAAAADwAAAGRycy9kb3ducmV2LnhtbERPTWsCMRC9F/wPYYReSjdRobZbo9hC&#10;wZPorpfehs10d3EzWTappv56Iwi9zeN9zmIVbSdONPjWsYZJpkAQV860XGs4lF/PryB8QDbYOSYN&#10;f+RhtRw9LDA37sx7OhWhFimEfY4amhD6XEpfNWTRZ64nTtyPGyyGBIdamgHPKdx2cqrUi7TYcmpo&#10;sKfPhqpj8Ws1vO3icbOdlIXiy8dafc8vT9GUWj+O4/odRKAY/sV398ak+dMZ3J5JF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RmujDAAAA3AAAAA8AAAAAAAAAAAAA&#10;AAAAoQIAAGRycy9kb3ducmV2LnhtbFBLBQYAAAAABAAEAPkAAACRAwAAAAA=&#10;" strokecolor="black [3200]" strokeweight="1.5pt">
                          <v:stroke joinstyle="miter"/>
                        </v:line>
                      </v:group>
                    </v:group>
                  </w:pict>
                </mc:Fallback>
              </mc:AlternateContent>
            </w:r>
            <w:r w:rsidR="00AA50FE">
              <w:rPr>
                <w:rFonts w:ascii="Times New Roman" w:hAnsi="Times New Roman" w:cs="Times New Roman"/>
                <w:b/>
                <w:noProof/>
                <w:sz w:val="24"/>
                <w:lang w:eastAsia="fr-FR"/>
              </w:rPr>
              <mc:AlternateContent>
                <mc:Choice Requires="wpg">
                  <w:drawing>
                    <wp:anchor distT="0" distB="0" distL="114300" distR="114300" simplePos="0" relativeHeight="251704320" behindDoc="0" locked="0" layoutInCell="1" allowOverlap="1" wp14:anchorId="15F5C346" wp14:editId="10511373">
                      <wp:simplePos x="0" y="0"/>
                      <wp:positionH relativeFrom="column">
                        <wp:posOffset>429895</wp:posOffset>
                      </wp:positionH>
                      <wp:positionV relativeFrom="paragraph">
                        <wp:posOffset>2014220</wp:posOffset>
                      </wp:positionV>
                      <wp:extent cx="561975" cy="523875"/>
                      <wp:effectExtent l="0" t="0" r="28575" b="28575"/>
                      <wp:wrapNone/>
                      <wp:docPr id="141" name="Groupe 141"/>
                      <wp:cNvGraphicFramePr/>
                      <a:graphic xmlns:a="http://schemas.openxmlformats.org/drawingml/2006/main">
                        <a:graphicData uri="http://schemas.microsoft.com/office/word/2010/wordprocessingGroup">
                          <wpg:wgp>
                            <wpg:cNvGrpSpPr/>
                            <wpg:grpSpPr>
                              <a:xfrm>
                                <a:off x="0" y="0"/>
                                <a:ext cx="561975" cy="523875"/>
                                <a:chOff x="0" y="-28575"/>
                                <a:chExt cx="561975" cy="523875"/>
                              </a:xfrm>
                            </wpg:grpSpPr>
                            <wps:wsp>
                              <wps:cNvPr id="142" name="Ellipse 142"/>
                              <wps:cNvSpPr/>
                              <wps:spPr>
                                <a:xfrm>
                                  <a:off x="0" y="-28575"/>
                                  <a:ext cx="561975" cy="361950"/>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7C3BD3" w:rsidRDefault="00B01880" w:rsidP="00B04179">
                                    <w:pPr>
                                      <w:jc w:val="center"/>
                                      <w:rPr>
                                        <w:b/>
                                        <w:sz w:val="20"/>
                                      </w:rPr>
                                    </w:pPr>
                                    <w:r>
                                      <w:rPr>
                                        <w:b/>
                                        <w:sz w:val="20"/>
                                      </w:rPr>
                                      <w:t>501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Connecteur droit 143"/>
                              <wps:cNvCnPr/>
                              <wps:spPr>
                                <a:xfrm flipH="1">
                                  <a:off x="257175" y="323850"/>
                                  <a:ext cx="0" cy="17145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V relativeFrom="margin">
                        <wp14:pctHeight>0</wp14:pctHeight>
                      </wp14:sizeRelV>
                    </wp:anchor>
                  </w:drawing>
                </mc:Choice>
                <mc:Fallback>
                  <w:pict>
                    <v:group w14:anchorId="15F5C346" id="Groupe 141" o:spid="_x0000_s1367" style="position:absolute;margin-left:33.85pt;margin-top:158.6pt;width:44.25pt;height:41.25pt;z-index:251704320;mso-height-relative:margin" coordorigin=",-285" coordsize="5619,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">
                      <v:oval id="Ellipse 142" o:spid="_x0000_s1368" style="position:absolute;top:-285;width:5619;height:3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VKMAA&#10;AADcAAAADwAAAGRycy9kb3ducmV2LnhtbERP32vCMBB+F/wfwg18EU0mQ6QzypAJvq4K4tvZ3JrS&#10;5lKaWLv99ctA8O0+vp+33g6uET11ofKs4XWuQBAX3lRcajgd97MViBCRDTaeScMPBdhuxqM1Zsbf&#10;+Yv6PJYihXDIUIONsc2kDIUlh2HuW+LEffvOYUywK6Xp8J7CXSMXSi2lw4pTg8WWdpaKOr85Dbmq&#10;c5JT/L30pOzx2n7yWdZaT16Gj3cQkYb4FD/cB5Pmvy3g/5l0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nVKMAAAADcAAAADwAAAAAAAAAAAAAAAACYAgAAZHJzL2Rvd25y&#10;ZXYueG1sUEsFBgAAAAAEAAQA9QAAAIUDAAAAAA==&#10;" fillcolor="white [3201]" strokecolor="black [3200]" strokeweight="1pt">
                        <v:stroke joinstyle="miter"/>
                        <v:textbox>
                          <w:txbxContent>
                            <w:p w:rsidR="00B01880" w:rsidRPr="007C3BD3" w:rsidRDefault="00B01880" w:rsidP="00B04179">
                              <w:pPr>
                                <w:jc w:val="center"/>
                                <w:rPr>
                                  <w:b/>
                                  <w:sz w:val="20"/>
                                </w:rPr>
                              </w:pPr>
                              <w:r>
                                <w:rPr>
                                  <w:b/>
                                  <w:sz w:val="20"/>
                                </w:rPr>
                                <w:t>501</w:t>
                              </w:r>
                            </w:p>
                          </w:txbxContent>
                        </v:textbox>
                      </v:oval>
                      <v:line id="Connecteur droit 143" o:spid="_x0000_s1369" style="position:absolute;flip:x;visibility:visible;mso-wrap-style:square" from="2571,3238" to="257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5/SMMAAADcAAAADwAAAGRycy9kb3ducmV2LnhtbERPTWsCMRC9F/ofwhS8lJpopdXVKFoo&#10;eBK768XbsBl3FzeTZRM19dc3hUJv83ifs1hF24or9b5xrGE0VCCIS2carjQcis+XKQgfkA22jknD&#10;N3lYLR8fFpgZd+MvuuahEimEfYYa6hC6TEpf1mTRD11HnLiT6y2GBPtKmh5vKdy2cqzUm7TYcGqo&#10;saOPmspzfrEaZvt43u5GRa74vlmr4/v9OZpC68FTXM9BBIrhX/zn3po0f/IKv8+k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Of0jDAAAA3AAAAA8AAAAAAAAAAAAA&#10;AAAAoQIAAGRycy9kb3ducmV2LnhtbFBLBQYAAAAABAAEAPkAAACRAwAAAAA=&#10;" strokecolor="black [3200]" strokeweight="1.5pt">
                        <v:stroke joinstyle="miter"/>
                      </v:line>
                    </v:group>
                  </w:pict>
                </mc:Fallback>
              </mc:AlternateContent>
            </w:r>
            <w:r w:rsidR="00AA50FE">
              <w:rPr>
                <w:rFonts w:ascii="Times New Roman" w:hAnsi="Times New Roman" w:cs="Times New Roman"/>
                <w:b/>
                <w:noProof/>
                <w:sz w:val="24"/>
                <w:lang w:eastAsia="fr-FR"/>
              </w:rPr>
              <mc:AlternateContent>
                <mc:Choice Requires="wpg">
                  <w:drawing>
                    <wp:anchor distT="0" distB="0" distL="114300" distR="114300" simplePos="0" relativeHeight="251703296" behindDoc="0" locked="0" layoutInCell="1" allowOverlap="1" wp14:anchorId="1163CD0A" wp14:editId="3CBDBD31">
                      <wp:simplePos x="0" y="0"/>
                      <wp:positionH relativeFrom="column">
                        <wp:posOffset>41275</wp:posOffset>
                      </wp:positionH>
                      <wp:positionV relativeFrom="paragraph">
                        <wp:posOffset>1090295</wp:posOffset>
                      </wp:positionV>
                      <wp:extent cx="568960" cy="981075"/>
                      <wp:effectExtent l="0" t="0" r="21590" b="28575"/>
                      <wp:wrapNone/>
                      <wp:docPr id="149" name="Groupe 149"/>
                      <wp:cNvGraphicFramePr/>
                      <a:graphic xmlns:a="http://schemas.openxmlformats.org/drawingml/2006/main">
                        <a:graphicData uri="http://schemas.microsoft.com/office/word/2010/wordprocessingGroup">
                          <wpg:wgp>
                            <wpg:cNvGrpSpPr/>
                            <wpg:grpSpPr>
                              <a:xfrm>
                                <a:off x="0" y="0"/>
                                <a:ext cx="568960" cy="981075"/>
                                <a:chOff x="-7404" y="0"/>
                                <a:chExt cx="569380" cy="981075"/>
                              </a:xfrm>
                            </wpg:grpSpPr>
                            <wpg:grpSp>
                              <wpg:cNvPr id="128" name="Groupe 128"/>
                              <wpg:cNvGrpSpPr/>
                              <wpg:grpSpPr>
                                <a:xfrm>
                                  <a:off x="104775" y="0"/>
                                  <a:ext cx="390525" cy="457200"/>
                                  <a:chOff x="0" y="0"/>
                                  <a:chExt cx="390525" cy="457200"/>
                                </a:xfrm>
                              </wpg:grpSpPr>
                              <wps:wsp>
                                <wps:cNvPr id="129" name="Connecteur droit 129"/>
                                <wps:cNvCnPr/>
                                <wps:spPr>
                                  <a:xfrm flipH="1">
                                    <a:off x="200025"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130" name="Organigramme : Document 130"/>
                                <wps:cNvSpPr/>
                                <wps:spPr>
                                  <a:xfrm>
                                    <a:off x="0" y="161925"/>
                                    <a:ext cx="390525" cy="29527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B01880" w:rsidRPr="00785308" w:rsidRDefault="00B01880" w:rsidP="00B04179">
                                      <w:pPr>
                                        <w:jc w:val="center"/>
                                        <w:rPr>
                                          <w:b/>
                                          <w:sz w:val="18"/>
                                        </w:rPr>
                                      </w:pPr>
                                      <w:r w:rsidRPr="00785308">
                                        <w:rPr>
                                          <w:b/>
                                          <w:sz w:val="18"/>
                                        </w:rPr>
                                        <w:t>LDC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2" name="Groupe 132"/>
                              <wpg:cNvGrpSpPr/>
                              <wpg:grpSpPr>
                                <a:xfrm>
                                  <a:off x="-7404" y="447675"/>
                                  <a:ext cx="569380" cy="533400"/>
                                  <a:chOff x="-7404" y="0"/>
                                  <a:chExt cx="569380" cy="533400"/>
                                </a:xfrm>
                              </wpg:grpSpPr>
                              <wps:wsp>
                                <wps:cNvPr id="133" name="Connecteur droit 133"/>
                                <wps:cNvCnPr/>
                                <wps:spPr>
                                  <a:xfrm flipH="1">
                                    <a:off x="276225"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134" name="Ellipse 134"/>
                                <wps:cNvSpPr/>
                                <wps:spPr>
                                  <a:xfrm>
                                    <a:off x="-7404" y="171450"/>
                                    <a:ext cx="569380" cy="361950"/>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7C3BD3" w:rsidRDefault="00B01880" w:rsidP="00B04179">
                                      <w:pPr>
                                        <w:jc w:val="center"/>
                                        <w:rPr>
                                          <w:b/>
                                          <w:sz w:val="20"/>
                                        </w:rPr>
                                      </w:pPr>
                                      <w:r w:rsidRPr="007C3BD3">
                                        <w:rPr>
                                          <w:b/>
                                          <w:sz w:val="20"/>
                                        </w:rP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163CD0A" id="Groupe 149" o:spid="_x0000_s1370" style="position:absolute;margin-left:3.25pt;margin-top:85.85pt;width:44.8pt;height:77.25pt;z-index:251703296;mso-width-relative:margin;mso-height-relative:margin" coordorigin="-74" coordsize="5693,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">
                      <v:group id="Groupe 128" o:spid="_x0000_s1371" style="position:absolute;left:1047;width:3906;height:4572" coordsize="390525,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line id="Connecteur droit 129" o:spid="_x0000_s1372" style="position:absolute;flip:x;visibility:visible;mso-wrap-style:square" from="200025,0" to="200025,1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tAsMAAADcAAAADwAAAGRycy9kb3ducmV2LnhtbERPTWvCQBC9C/6HZQq9SN3VQ9U0q2ih&#10;4Klo0ktvQ3aahGRnQ3arW399Vyj0No/3Ofku2l5caPStYw2LuQJBXDnTcq3ho3x7WoPwAdlg75g0&#10;/JCH3XY6yTEz7spnuhShFimEfYYamhCGTEpfNWTRz91AnLgvN1oMCY61NCNeU7jt5VKpZ2mx5dTQ&#10;4ECvDVVd8W01bE6xO74vykLx7bBXn6vbLJpS68eHuH8BESiGf/Gf+2jS/OUG7s+k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5rQLDAAAA3AAAAA8AAAAAAAAAAAAA&#10;AAAAoQIAAGRycy9kb3ducmV2LnhtbFBLBQYAAAAABAAEAPkAAACRAwAAAAA=&#10;" strokecolor="black [3200]" strokeweight="1.5pt">
                          <v:stroke joinstyle="miter"/>
                        </v:line>
                        <v:shape id="Organigramme : Document 130" o:spid="_x0000_s1373" type="#_x0000_t114" style="position:absolute;top:161925;width:390525;height:295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W7MQA&#10;AADcAAAADwAAAGRycy9kb3ducmV2LnhtbESPQWvCQBCF74X+h2UKXoputBAkuootKIKnmlKvY3ZM&#10;gtnZkF1N/PfOodDbDO/Ne98s14Nr1J26UHs2MJ0koIgLb2suDfzk2/EcVIjIFhvPZOBBAdar15cl&#10;Ztb3/E33YyyVhHDI0EAVY5tpHYqKHIaJb4lFu/jOYZS1K7XtsJdw1+hZkqTaYc3SUGFLXxUV1+PN&#10;Gah3/Xtif/PPA839+ZLqtDnp1JjR27BZgIo0xH/z3/XeCv6H4MszMoFe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41uzEAAAA3AAAAA8AAAAAAAAAAAAAAAAAmAIAAGRycy9k&#10;b3ducmV2LnhtbFBLBQYAAAAABAAEAPUAAACJAwAAAAA=&#10;" fillcolor="white [3201]" strokecolor="black [3200]" strokeweight="1pt">
                          <v:textbox>
                            <w:txbxContent>
                              <w:p w:rsidR="00B01880" w:rsidRPr="00785308" w:rsidRDefault="00B01880" w:rsidP="00B04179">
                                <w:pPr>
                                  <w:jc w:val="center"/>
                                  <w:rPr>
                                    <w:b/>
                                    <w:sz w:val="18"/>
                                  </w:rPr>
                                </w:pPr>
                                <w:r w:rsidRPr="00785308">
                                  <w:rPr>
                                    <w:b/>
                                    <w:sz w:val="18"/>
                                  </w:rPr>
                                  <w:t>LDC</w:t>
                                </w:r>
                              </w:p>
                            </w:txbxContent>
                          </v:textbox>
                        </v:shape>
                      </v:group>
                      <v:group id="Groupe 132" o:spid="_x0000_s1374" style="position:absolute;left:-74;top:4476;width:5693;height:5334" coordorigin="-74" coordsize="5693,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line id="Connecteur droit 133" o:spid="_x0000_s1375" style="position:absolute;flip:x;visibility:visible;mso-wrap-style:square" from="2762,0" to="276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gMNcMAAADcAAAADwAAAGRycy9kb3ducmV2LnhtbERPTWsCMRC9F/wPYQQvRRMrVLs1ihYE&#10;T6Xueult2Ex3FzeTZRM1+utNodDbPN7nLNfRtuJCvW8ca5hOFAji0pmGKw3HYjdegPAB2WDrmDTc&#10;yMN6NXhaYmbclQ90yUMlUgj7DDXUIXSZlL6syaKfuI44cT+utxgS7CtperymcNvKF6VepcWGU0ON&#10;HX3UVJ7ys9Xw9hVP+89pkSu+bzfqe35/jqbQejSMm3cQgWL4F/+59ybNn83g95l0gV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IDDXDAAAA3AAAAA8AAAAAAAAAAAAA&#10;AAAAoQIAAGRycy9kb3ducmV2LnhtbFBLBQYAAAAABAAEAPkAAACRAwAAAAA=&#10;" strokecolor="black [3200]" strokeweight="1.5pt">
                          <v:stroke joinstyle="miter"/>
                        </v:line>
                        <v:oval id="Ellipse 134" o:spid="_x0000_s1376" style="position:absolute;left:-74;top:1714;width:5693;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busEA&#10;AADcAAAADwAAAGRycy9kb3ducmV2LnhtbERP32vCMBB+H/g/hBP2MjTZHCLVKCIb7NUqiG9nczal&#10;zaU0We321y+CsLf7+H7eajO4RvTUhcqzhtepAkFceFNxqeF4+JwsQISIbLDxTBp+KMBmPXpaYWb8&#10;jffU57EUKYRDhhpsjG0mZSgsOQxT3xIn7uo7hzHBrpSmw1sKd418U2ouHVacGiy2tLNU1Pm305Cr&#10;Oif5gr/nnpQ9XNoPPsla6+fxsF2CiDTEf/HD/WXS/Nk73J9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am7rBAAAA3AAAAA8AAAAAAAAAAAAAAAAAmAIAAGRycy9kb3du&#10;cmV2LnhtbFBLBQYAAAAABAAEAPUAAACGAwAAAAA=&#10;" fillcolor="white [3201]" strokecolor="black [3200]" strokeweight="1pt">
                          <v:stroke joinstyle="miter"/>
                          <v:textbox>
                            <w:txbxContent>
                              <w:p w:rsidR="00B01880" w:rsidRPr="007C3BD3" w:rsidRDefault="00B01880" w:rsidP="00B04179">
                                <w:pPr>
                                  <w:jc w:val="center"/>
                                  <w:rPr>
                                    <w:b/>
                                    <w:sz w:val="20"/>
                                  </w:rPr>
                                </w:pPr>
                                <w:r w:rsidRPr="007C3BD3">
                                  <w:rPr>
                                    <w:b/>
                                    <w:sz w:val="20"/>
                                  </w:rPr>
                                  <w:t>201</w:t>
                                </w:r>
                              </w:p>
                            </w:txbxContent>
                          </v:textbox>
                        </v:oval>
                      </v:group>
                    </v:group>
                  </w:pict>
                </mc:Fallback>
              </mc:AlternateContent>
            </w:r>
            <w:r w:rsidR="00B04179">
              <w:rPr>
                <w:rFonts w:ascii="Times New Roman" w:hAnsi="Times New Roman" w:cs="Times New Roman"/>
                <w:b/>
                <w:noProof/>
                <w:sz w:val="24"/>
                <w:lang w:eastAsia="fr-FR"/>
              </w:rPr>
              <mc:AlternateContent>
                <mc:Choice Requires="wpg">
                  <w:drawing>
                    <wp:anchor distT="0" distB="0" distL="114300" distR="114300" simplePos="0" relativeHeight="251721728" behindDoc="0" locked="0" layoutInCell="1" allowOverlap="1" wp14:anchorId="560FE25B" wp14:editId="3A6BA9EE">
                      <wp:simplePos x="0" y="0"/>
                      <wp:positionH relativeFrom="column">
                        <wp:posOffset>887730</wp:posOffset>
                      </wp:positionH>
                      <wp:positionV relativeFrom="paragraph">
                        <wp:posOffset>3112135</wp:posOffset>
                      </wp:positionV>
                      <wp:extent cx="390525" cy="457200"/>
                      <wp:effectExtent l="0" t="0" r="28575" b="19050"/>
                      <wp:wrapNone/>
                      <wp:docPr id="261" name="Groupe 261"/>
                      <wp:cNvGraphicFramePr/>
                      <a:graphic xmlns:a="http://schemas.openxmlformats.org/drawingml/2006/main">
                        <a:graphicData uri="http://schemas.microsoft.com/office/word/2010/wordprocessingGroup">
                          <wpg:wgp>
                            <wpg:cNvGrpSpPr/>
                            <wpg:grpSpPr>
                              <a:xfrm>
                                <a:off x="0" y="0"/>
                                <a:ext cx="390525" cy="457200"/>
                                <a:chOff x="0" y="0"/>
                                <a:chExt cx="390525" cy="457200"/>
                              </a:xfrm>
                            </wpg:grpSpPr>
                            <wps:wsp>
                              <wps:cNvPr id="262" name="Connecteur droit 262"/>
                              <wps:cNvCnPr/>
                              <wps:spPr>
                                <a:xfrm flipH="1">
                                  <a:off x="200025"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263" name="Organigramme : Document 263"/>
                              <wps:cNvSpPr/>
                              <wps:spPr>
                                <a:xfrm>
                                  <a:off x="0" y="161925"/>
                                  <a:ext cx="390525" cy="29527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B01880" w:rsidRPr="00785308" w:rsidRDefault="00B01880" w:rsidP="00B04179">
                                    <w:pPr>
                                      <w:jc w:val="center"/>
                                      <w:rPr>
                                        <w:b/>
                                        <w:sz w:val="18"/>
                                      </w:rPr>
                                    </w:pPr>
                                    <w:r w:rsidRPr="00785308">
                                      <w:rPr>
                                        <w:b/>
                                        <w:sz w:val="18"/>
                                      </w:rPr>
                                      <w:t>LDC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0FE25B" id="Groupe 261" o:spid="_x0000_s1377" style="position:absolute;margin-left:69.9pt;margin-top:245.05pt;width:30.75pt;height:36pt;z-index:251721728" coordsize="3905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">
                      <v:line id="Connecteur droit 262" o:spid="_x0000_s1378" style="position:absolute;flip:x;visibility:visible;mso-wrap-style:square" from="200025,0" to="200025,1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Lnz8UAAADcAAAADwAAAGRycy9kb3ducmV2LnhtbESPQWsCMRSE7wX/Q3iCl1IT92Dt1ihW&#10;EDyJ3e2lt8fmdXdx87JsUo3+eiMUehxm5htmuY62E2cafOtYw2yqQBBXzrRca/gqdy8LED4gG+wc&#10;k4YreVivRk9LzI278Cedi1CLBGGfo4YmhD6X0lcNWfRT1xMn78cNFkOSQy3NgJcEt53MlJpLiy2n&#10;hQZ72jZUnYpfq+HtGE/7w6wsFN8+Nur79fYcTan1ZBw37yACxfAf/mvvjYZsnsHj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Lnz8UAAADcAAAADwAAAAAAAAAA&#10;AAAAAAChAgAAZHJzL2Rvd25yZXYueG1sUEsFBgAAAAAEAAQA+QAAAJMDAAAAAA==&#10;" strokecolor="black [3200]" strokeweight="1.5pt">
                        <v:stroke joinstyle="miter"/>
                      </v:line>
                      <v:shape id="Organigramme : Document 263" o:spid="_x0000_s1379" type="#_x0000_t114" style="position:absolute;top:161925;width:390525;height:295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G+sMA&#10;AADcAAAADwAAAGRycy9kb3ducmV2LnhtbESPT4vCMBTE74LfITzBi6zpKgSpRnEXdhE8+Qf3+mye&#10;bbF5KU3W1m9vBMHjMDO/YRarzlbiRo0vHWv4HCcgiDNnSs41HA8/HzMQPiAbrByThjt5WC37vQWm&#10;xrW8o9s+5CJC2KeooQihTqX0WUEW/djVxNG7uMZiiLLJpWmwjXBbyUmSKGmx5LhQYE3fBWXX/b/V&#10;UP62o8ScDl9bmrnzRUlV/Uml9XDQrecgAnXhHX61N0bDRE3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wG+sMAAADcAAAADwAAAAAAAAAAAAAAAACYAgAAZHJzL2Rv&#10;d25yZXYueG1sUEsFBgAAAAAEAAQA9QAAAIgDAAAAAA==&#10;" fillcolor="white [3201]" strokecolor="black [3200]" strokeweight="1pt">
                        <v:textbox>
                          <w:txbxContent>
                            <w:p w:rsidR="00B01880" w:rsidRPr="00785308" w:rsidRDefault="00B01880" w:rsidP="00B04179">
                              <w:pPr>
                                <w:jc w:val="center"/>
                                <w:rPr>
                                  <w:b/>
                                  <w:sz w:val="18"/>
                                </w:rPr>
                              </w:pPr>
                              <w:r w:rsidRPr="00785308">
                                <w:rPr>
                                  <w:b/>
                                  <w:sz w:val="18"/>
                                </w:rPr>
                                <w:t>LDC</w:t>
                              </w:r>
                            </w:p>
                          </w:txbxContent>
                        </v:textbox>
                      </v:shape>
                    </v:group>
                  </w:pict>
                </mc:Fallback>
              </mc:AlternateContent>
            </w:r>
            <w:r w:rsidR="00B04179">
              <w:rPr>
                <w:rFonts w:ascii="Times New Roman" w:hAnsi="Times New Roman" w:cs="Times New Roman"/>
                <w:b/>
                <w:noProof/>
                <w:sz w:val="24"/>
                <w:lang w:eastAsia="fr-FR"/>
              </w:rPr>
              <mc:AlternateContent>
                <mc:Choice Requires="wpg">
                  <w:drawing>
                    <wp:anchor distT="0" distB="0" distL="114300" distR="114300" simplePos="0" relativeHeight="251707392" behindDoc="0" locked="0" layoutInCell="1" allowOverlap="1" wp14:anchorId="4F62E661" wp14:editId="202CE5B1">
                      <wp:simplePos x="0" y="0"/>
                      <wp:positionH relativeFrom="column">
                        <wp:posOffset>32385</wp:posOffset>
                      </wp:positionH>
                      <wp:positionV relativeFrom="paragraph">
                        <wp:posOffset>3112135</wp:posOffset>
                      </wp:positionV>
                      <wp:extent cx="561975" cy="933450"/>
                      <wp:effectExtent l="0" t="0" r="28575" b="19050"/>
                      <wp:wrapNone/>
                      <wp:docPr id="150" name="Groupe 150"/>
                      <wp:cNvGraphicFramePr/>
                      <a:graphic xmlns:a="http://schemas.openxmlformats.org/drawingml/2006/main">
                        <a:graphicData uri="http://schemas.microsoft.com/office/word/2010/wordprocessingGroup">
                          <wpg:wgp>
                            <wpg:cNvGrpSpPr/>
                            <wpg:grpSpPr>
                              <a:xfrm>
                                <a:off x="0" y="0"/>
                                <a:ext cx="561975" cy="933450"/>
                                <a:chOff x="0" y="0"/>
                                <a:chExt cx="561975" cy="933450"/>
                              </a:xfrm>
                            </wpg:grpSpPr>
                            <wpg:grpSp>
                              <wpg:cNvPr id="151" name="Groupe 151"/>
                              <wpg:cNvGrpSpPr/>
                              <wpg:grpSpPr>
                                <a:xfrm>
                                  <a:off x="104775" y="0"/>
                                  <a:ext cx="390525" cy="457200"/>
                                  <a:chOff x="0" y="0"/>
                                  <a:chExt cx="390525" cy="457200"/>
                                </a:xfrm>
                              </wpg:grpSpPr>
                              <wps:wsp>
                                <wps:cNvPr id="152" name="Connecteur droit 152"/>
                                <wps:cNvCnPr/>
                                <wps:spPr>
                                  <a:xfrm flipH="1">
                                    <a:off x="200025"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153" name="Organigramme : Document 153"/>
                                <wps:cNvSpPr/>
                                <wps:spPr>
                                  <a:xfrm>
                                    <a:off x="0" y="161925"/>
                                    <a:ext cx="390525" cy="29527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B01880" w:rsidRPr="00785308" w:rsidRDefault="00B01880" w:rsidP="00B04179">
                                      <w:pPr>
                                        <w:jc w:val="center"/>
                                        <w:rPr>
                                          <w:b/>
                                          <w:sz w:val="18"/>
                                        </w:rPr>
                                      </w:pPr>
                                      <w:r>
                                        <w:rPr>
                                          <w:b/>
                                          <w:sz w:val="18"/>
                                        </w:rPr>
                                        <w:t>P</w:t>
                                      </w:r>
                                      <w:r w:rsidRPr="00785308">
                                        <w:rPr>
                                          <w:b/>
                                          <w:sz w:val="1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4" name="Groupe 154"/>
                              <wpg:cNvGrpSpPr/>
                              <wpg:grpSpPr>
                                <a:xfrm>
                                  <a:off x="0" y="447675"/>
                                  <a:ext cx="561975" cy="485775"/>
                                  <a:chOff x="0" y="0"/>
                                  <a:chExt cx="561975" cy="485775"/>
                                </a:xfrm>
                              </wpg:grpSpPr>
                              <wps:wsp>
                                <wps:cNvPr id="155" name="Connecteur droit 155"/>
                                <wps:cNvCnPr/>
                                <wps:spPr>
                                  <a:xfrm flipH="1">
                                    <a:off x="276225"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156" name="Ellipse 156"/>
                                <wps:cNvSpPr/>
                                <wps:spPr>
                                  <a:xfrm>
                                    <a:off x="0" y="171450"/>
                                    <a:ext cx="561975" cy="31432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7C3BD3" w:rsidRDefault="00B01880" w:rsidP="00B04179">
                                      <w:pPr>
                                        <w:jc w:val="center"/>
                                        <w:rPr>
                                          <w:b/>
                                          <w:sz w:val="20"/>
                                        </w:rPr>
                                      </w:pPr>
                                      <w:r>
                                        <w:rPr>
                                          <w:b/>
                                          <w:sz w:val="20"/>
                                        </w:rPr>
                                        <w:t>402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F62E661" id="Groupe 150" o:spid="_x0000_s1380" style="position:absolute;margin-left:2.55pt;margin-top:245.05pt;width:44.25pt;height:73.5pt;z-index:251707392" coordsize="5619,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">
                      <v:group id="Groupe 151" o:spid="_x0000_s1381" style="position:absolute;left:1047;width:3906;height:4572" coordsize="390525,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line id="Connecteur droit 152" o:spid="_x0000_s1382" style="position:absolute;flip:x;visibility:visible;mso-wrap-style:square" from="200025,0" to="200025,1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tMDsMAAADcAAAADwAAAGRycy9kb3ducmV2LnhtbERPTWsCMRC9F/wPYYReSjdRsLZbo9hC&#10;wZPorpfehs10d3EzWTappv56Iwi9zeN9zmIVbSdONPjWsYZJpkAQV860XGs4lF/PryB8QDbYOSYN&#10;f+RhtRw9LDA37sx7OhWhFimEfY4amhD6XEpfNWTRZ64nTtyPGyyGBIdamgHPKdx2cqrUi7TYcmpo&#10;sKfPhqpj8Ws1vO3icbOdlIXiy8dafc8vT9GUWj+O4/odRKAY/sV398ak+bMp3J5JF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bTA7DAAAA3AAAAA8AAAAAAAAAAAAA&#10;AAAAoQIAAGRycy9kb3ducmV2LnhtbFBLBQYAAAAABAAEAPkAAACRAwAAAAA=&#10;" strokecolor="black [3200]" strokeweight="1.5pt">
                          <v:stroke joinstyle="miter"/>
                        </v:line>
                        <v:shape id="Organigramme : Document 153" o:spid="_x0000_s1383" type="#_x0000_t114" style="position:absolute;top:161925;width:390525;height:295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tO8IA&#10;AADcAAAADwAAAGRycy9kb3ducmV2LnhtbERPTWvCQBC9F/wPywi9FN200hCia9CCReippuh1zI5J&#10;MDsbsmuS/vuuIPQ2j/c5q2w0jeipc7VlBa/zCARxYXXNpYKffDdLQDiPrLGxTAp+yUG2njytMNV2&#10;4G/qD74UIYRdigoq79tUSldUZNDNbUscuIvtDPoAu1LqDocQbhr5FkWxNFhzaKiwpY+KiuvhZhTU&#10;n8NLpI/59osSe77EMm5OMlbqeTpuliA8jf5f/HDvdZj/voD7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a07wgAAANwAAAAPAAAAAAAAAAAAAAAAAJgCAABkcnMvZG93&#10;bnJldi54bWxQSwUGAAAAAAQABAD1AAAAhwMAAAAA&#10;" fillcolor="white [3201]" strokecolor="black [3200]" strokeweight="1pt">
                          <v:textbox>
                            <w:txbxContent>
                              <w:p w:rsidR="00B01880" w:rsidRPr="00785308" w:rsidRDefault="00B01880" w:rsidP="00B04179">
                                <w:pPr>
                                  <w:jc w:val="center"/>
                                  <w:rPr>
                                    <w:b/>
                                    <w:sz w:val="18"/>
                                  </w:rPr>
                                </w:pPr>
                                <w:r>
                                  <w:rPr>
                                    <w:b/>
                                    <w:sz w:val="18"/>
                                  </w:rPr>
                                  <w:t>P</w:t>
                                </w:r>
                                <w:r w:rsidRPr="00785308">
                                  <w:rPr>
                                    <w:b/>
                                    <w:sz w:val="18"/>
                                  </w:rPr>
                                  <w:t>C</w:t>
                                </w:r>
                              </w:p>
                            </w:txbxContent>
                          </v:textbox>
                        </v:shape>
                      </v:group>
                      <v:group id="Groupe 154" o:spid="_x0000_s1384" style="position:absolute;top:4476;width:5619;height:4858" coordsize="5619,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line id="Connecteur droit 155" o:spid="_x0000_s1385" style="position:absolute;flip:x;visibility:visible;mso-wrap-style:square" from="2762,0" to="276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LUesMAAADcAAAADwAAAGRycy9kb3ducmV2LnhtbERPTWsCMRC9F/wPYQQvRRMLVrs1ihYE&#10;T6Xueult2Ex3FzeTZRM1+utNodDbPN7nLNfRtuJCvW8ca5hOFAji0pmGKw3HYjdegPAB2WDrmDTc&#10;yMN6NXhaYmbclQ90yUMlUgj7DDXUIXSZlL6syaKfuI44cT+utxgS7CtperymcNvKF6VepcWGU0ON&#10;HX3UVJ7ys9Xw9hVP+89pkSu+bzfqe35/jqbQejSMm3cQgWL4F/+59ybNn83g95l0gV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y1HrDAAAA3AAAAA8AAAAAAAAAAAAA&#10;AAAAoQIAAGRycy9kb3ducmV2LnhtbFBLBQYAAAAABAAEAPkAAACRAwAAAAA=&#10;" strokecolor="black [3200]" strokeweight="1.5pt">
                          <v:stroke joinstyle="miter"/>
                        </v:line>
                        <v:oval id="Ellipse 156" o:spid="_x0000_s1386" style="position:absolute;top:1714;width:5619;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F9sEA&#10;AADcAAAADwAAAGRycy9kb3ducmV2LnhtbERP32vCMBB+F/wfwg32IpooTKQzLUMc+Lo6EN/O5taU&#10;NpfSZLXbX78MBnu7j+/n7YvJdWKkITSeNaxXCgRx5U3DtYb38+tyByJEZIOdZ9LwRQGKfD7bY2b8&#10;nd9oLGMtUgiHDDXYGPtMylBZchhWvidO3IcfHMYEh1qaAe8p3HVyo9RWOmw4NVjs6WCpastPp6FU&#10;bUlygd/XkZQ93/ojX2Sr9ePD9PIMItIU/8V/7pNJ85+28PtMukD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bRfbBAAAA3AAAAA8AAAAAAAAAAAAAAAAAmAIAAGRycy9kb3du&#10;cmV2LnhtbFBLBQYAAAAABAAEAPUAAACGAwAAAAA=&#10;" fillcolor="white [3201]" strokecolor="black [3200]" strokeweight="1pt">
                          <v:stroke joinstyle="miter"/>
                          <v:textbox>
                            <w:txbxContent>
                              <w:p w:rsidR="00B01880" w:rsidRPr="007C3BD3" w:rsidRDefault="00B01880" w:rsidP="00B04179">
                                <w:pPr>
                                  <w:jc w:val="center"/>
                                  <w:rPr>
                                    <w:b/>
                                    <w:sz w:val="20"/>
                                  </w:rPr>
                                </w:pPr>
                                <w:r>
                                  <w:rPr>
                                    <w:b/>
                                    <w:sz w:val="20"/>
                                  </w:rPr>
                                  <w:t>402</w:t>
                                </w:r>
                              </w:p>
                            </w:txbxContent>
                          </v:textbox>
                        </v:oval>
                      </v:group>
                    </v:group>
                  </w:pict>
                </mc:Fallback>
              </mc:AlternateContent>
            </w:r>
            <w:r w:rsidR="00B04179">
              <w:rPr>
                <w:rFonts w:ascii="Times New Roman" w:hAnsi="Times New Roman" w:cs="Times New Roman"/>
                <w:b/>
                <w:noProof/>
                <w:sz w:val="24"/>
                <w:lang w:eastAsia="fr-FR"/>
              </w:rPr>
              <mc:AlternateContent>
                <mc:Choice Requires="wpg">
                  <w:drawing>
                    <wp:anchor distT="0" distB="0" distL="114300" distR="114300" simplePos="0" relativeHeight="251706368" behindDoc="0" locked="0" layoutInCell="1" allowOverlap="1" wp14:anchorId="75747198" wp14:editId="0F36BA33">
                      <wp:simplePos x="0" y="0"/>
                      <wp:positionH relativeFrom="column">
                        <wp:posOffset>160020</wp:posOffset>
                      </wp:positionH>
                      <wp:positionV relativeFrom="paragraph">
                        <wp:posOffset>2827020</wp:posOffset>
                      </wp:positionV>
                      <wp:extent cx="1393825" cy="642620"/>
                      <wp:effectExtent l="0" t="38100" r="0" b="0"/>
                      <wp:wrapNone/>
                      <wp:docPr id="145" name="Groupe 145"/>
                      <wp:cNvGraphicFramePr/>
                      <a:graphic xmlns:a="http://schemas.openxmlformats.org/drawingml/2006/main">
                        <a:graphicData uri="http://schemas.microsoft.com/office/word/2010/wordprocessingGroup">
                          <wpg:wgp>
                            <wpg:cNvGrpSpPr/>
                            <wpg:grpSpPr>
                              <a:xfrm>
                                <a:off x="0" y="0"/>
                                <a:ext cx="1393825" cy="642620"/>
                                <a:chOff x="0" y="0"/>
                                <a:chExt cx="1394222" cy="642977"/>
                              </a:xfrm>
                            </wpg:grpSpPr>
                            <wps:wsp>
                              <wps:cNvPr id="146" name="Zone de texte 146"/>
                              <wps:cNvSpPr txBox="1"/>
                              <wps:spPr>
                                <a:xfrm>
                                  <a:off x="800100" y="0"/>
                                  <a:ext cx="4191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880" w:rsidRDefault="00B01880" w:rsidP="00B04179">
                                    <w:r>
                                      <w:t>302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Arc 147"/>
                              <wps:cNvSpPr/>
                              <wps:spPr>
                                <a:xfrm rot="19321885">
                                  <a:off x="0" y="228600"/>
                                  <a:ext cx="1394222" cy="414377"/>
                                </a:xfrm>
                                <a:prstGeom prst="arc">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747198" id="Groupe 145" o:spid="_x0000_s1387" style="position:absolute;margin-left:12.6pt;margin-top:222.6pt;width:109.75pt;height:50.6pt;z-index:251706368" coordsize="13942,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">
                      <v:shape id="Zone de texte 146" o:spid="_x0000_s1388" type="#_x0000_t202" style="position:absolute;left:8001;width:419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70cQA&#10;AADcAAAADwAAAGRycy9kb3ducmV2LnhtbERPS2vCQBC+F/oflin0UnTT+irRVUrRKt402tLbkB2T&#10;0OxsyK5J+u9dQfA2H99zZovOlKKh2hWWFbz2IxDEqdUFZwoOyar3DsJ5ZI2lZVLwTw4W88eHGcba&#10;tryjZu8zEULYxagg976KpXRpTgZd31bEgTvZ2qAPsM6krrEN4aaUb1E0lgYLDg05VvSZU/q3PxsF&#10;vy/Zz9Z1X8d2MBpUy3WTTL51otTzU/cxBeGp83fxzb3RYf5wDNdnw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u9HEAAAA3AAAAA8AAAAAAAAAAAAAAAAAmAIAAGRycy9k&#10;b3ducmV2LnhtbFBLBQYAAAAABAAEAPUAAACJAwAAAAA=&#10;" fillcolor="white [3201]" stroked="f" strokeweight=".5pt">
                        <v:textbox>
                          <w:txbxContent>
                            <w:p w:rsidR="00B01880" w:rsidRDefault="00B01880" w:rsidP="00B04179">
                              <w:r>
                                <w:t>302</w:t>
                              </w:r>
                            </w:p>
                          </w:txbxContent>
                        </v:textbox>
                      </v:shape>
                      <v:shape id="Arc 147" o:spid="_x0000_s1389" style="position:absolute;top:2286;width:13942;height:4143;rotation:-2488309fd;visibility:visible;mso-wrap-style:square;v-text-anchor:middle" coordsize="1394222,41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2x74A&#10;AADcAAAADwAAAGRycy9kb3ducmV2LnhtbERPy6rCMBDdX/AfwgjurqkiKtUo3ouKWx8fMDZjW0wm&#10;tYm2/r0RBHdzOM+ZL1trxINqXzpWMOgnIIgzp0vOFZyOm98pCB+QNRrHpOBJHpaLzs8cU+0a3tPj&#10;EHIRQ9inqKAIoUql9FlBFn3fVcSRu7jaYoiwzqWusYnh1shhkoylxZJjQ4EV/ReUXQ93q4D3x915&#10;0/xNLmsvm/amt8YkVqlet13NQARqw1f8ce90nD+awPuZeIFcv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Etse+AAAA3AAAAA8AAAAAAAAAAAAAAAAAmAIAAGRycy9kb3ducmV2&#10;LnhtbFBLBQYAAAAABAAEAPUAAACDAwAAAAA=&#10;" path="m697111,nsc1082115,,1394222,92762,1394222,207189r-697111,l697111,xem697111,nfc1082115,,1394222,92762,1394222,207189e" filled="f" strokecolor="black [3200]" strokeweight="1.5pt">
                        <v:stroke joinstyle="miter"/>
                        <v:path arrowok="t" o:connecttype="custom" o:connectlocs="697111,0;1394222,207189" o:connectangles="0,0"/>
                      </v:shape>
                    </v:group>
                  </w:pict>
                </mc:Fallback>
              </mc:AlternateContent>
            </w:r>
            <w:r w:rsidR="00B04179">
              <w:rPr>
                <w:rFonts w:ascii="Times New Roman" w:hAnsi="Times New Roman" w:cs="Times New Roman"/>
                <w:b/>
                <w:noProof/>
                <w:sz w:val="24"/>
                <w:lang w:eastAsia="fr-FR"/>
              </w:rPr>
              <mc:AlternateContent>
                <mc:Choice Requires="wps">
                  <w:drawing>
                    <wp:anchor distT="0" distB="0" distL="114300" distR="114300" simplePos="0" relativeHeight="251705344" behindDoc="0" locked="0" layoutInCell="1" allowOverlap="1" wp14:anchorId="4191F23F" wp14:editId="17072BD0">
                      <wp:simplePos x="0" y="0"/>
                      <wp:positionH relativeFrom="column">
                        <wp:posOffset>-45085</wp:posOffset>
                      </wp:positionH>
                      <wp:positionV relativeFrom="paragraph">
                        <wp:posOffset>2531110</wp:posOffset>
                      </wp:positionV>
                      <wp:extent cx="1447453" cy="571500"/>
                      <wp:effectExtent l="0" t="0" r="19685" b="19050"/>
                      <wp:wrapNone/>
                      <wp:docPr id="144" name="Rectangle 144"/>
                      <wp:cNvGraphicFramePr/>
                      <a:graphic xmlns:a="http://schemas.openxmlformats.org/drawingml/2006/main">
                        <a:graphicData uri="http://schemas.microsoft.com/office/word/2010/wordprocessingShape">
                          <wps:wsp>
                            <wps:cNvSpPr/>
                            <wps:spPr>
                              <a:xfrm>
                                <a:off x="0" y="0"/>
                                <a:ext cx="1447453" cy="57150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785308" w:rsidRDefault="00B01880" w:rsidP="00B04179">
                                  <w:pPr>
                                    <w:rPr>
                                      <w:rFonts w:ascii="Times New Roman" w:hAnsi="Times New Roman" w:cs="Times New Roman"/>
                                    </w:rPr>
                                  </w:pPr>
                                  <w:r>
                                    <w:rPr>
                                      <w:rFonts w:ascii="Times New Roman" w:hAnsi="Times New Roman" w:cs="Times New Roman"/>
                                    </w:rPr>
                                    <w:t>Réception, PC et signature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91F23F" id="Rectangle 144" o:spid="_x0000_s1390" style="position:absolute;margin-left:-3.55pt;margin-top:199.3pt;width:113.95pt;height:4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" fillcolor="white [3201]" strokecolor="black [3200]" strokeweight="1pt">
                      <v:textbox>
                        <w:txbxContent>
                          <w:p w:rsidR="00B01880" w:rsidRPr="00785308" w:rsidRDefault="00B01880" w:rsidP="00B04179">
                            <w:pPr>
                              <w:rPr>
                                <w:rFonts w:ascii="Times New Roman" w:hAnsi="Times New Roman" w:cs="Times New Roman"/>
                              </w:rPr>
                            </w:pPr>
                            <w:r>
                              <w:rPr>
                                <w:rFonts w:ascii="Times New Roman" w:hAnsi="Times New Roman" w:cs="Times New Roman"/>
                              </w:rPr>
                              <w:t>Réception, PC et signature</w:t>
                            </w:r>
                          </w:p>
                        </w:txbxContent>
                      </v:textbox>
                    </v:rect>
                  </w:pict>
                </mc:Fallback>
              </mc:AlternateContent>
            </w:r>
            <w:r w:rsidR="00B04179">
              <w:rPr>
                <w:rFonts w:ascii="Times New Roman" w:hAnsi="Times New Roman" w:cs="Times New Roman"/>
                <w:b/>
                <w:noProof/>
                <w:sz w:val="24"/>
                <w:lang w:eastAsia="fr-FR"/>
              </w:rPr>
              <mc:AlternateContent>
                <mc:Choice Requires="wpg">
                  <w:drawing>
                    <wp:anchor distT="0" distB="0" distL="114300" distR="114300" simplePos="0" relativeHeight="251682816" behindDoc="0" locked="0" layoutInCell="1" allowOverlap="1" wp14:anchorId="092884A3" wp14:editId="72750BEC">
                      <wp:simplePos x="0" y="0"/>
                      <wp:positionH relativeFrom="column">
                        <wp:posOffset>173355</wp:posOffset>
                      </wp:positionH>
                      <wp:positionV relativeFrom="paragraph">
                        <wp:posOffset>-288290</wp:posOffset>
                      </wp:positionV>
                      <wp:extent cx="1393825" cy="642620"/>
                      <wp:effectExtent l="0" t="38100" r="0" b="0"/>
                      <wp:wrapNone/>
                      <wp:docPr id="99" name="Groupe 99"/>
                      <wp:cNvGraphicFramePr/>
                      <a:graphic xmlns:a="http://schemas.openxmlformats.org/drawingml/2006/main">
                        <a:graphicData uri="http://schemas.microsoft.com/office/word/2010/wordprocessingGroup">
                          <wpg:wgp>
                            <wpg:cNvGrpSpPr/>
                            <wpg:grpSpPr>
                              <a:xfrm>
                                <a:off x="0" y="0"/>
                                <a:ext cx="1393825" cy="642620"/>
                                <a:chOff x="0" y="0"/>
                                <a:chExt cx="1394222" cy="642977"/>
                              </a:xfrm>
                            </wpg:grpSpPr>
                            <wps:wsp>
                              <wps:cNvPr id="100" name="Zone de texte 100"/>
                              <wps:cNvSpPr txBox="1"/>
                              <wps:spPr>
                                <a:xfrm>
                                  <a:off x="800100" y="0"/>
                                  <a:ext cx="4191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880" w:rsidRDefault="00B01880" w:rsidP="00B04179">
                                    <w: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Arc 109"/>
                              <wps:cNvSpPr/>
                              <wps:spPr>
                                <a:xfrm rot="19321885">
                                  <a:off x="0" y="228600"/>
                                  <a:ext cx="1394222" cy="414377"/>
                                </a:xfrm>
                                <a:prstGeom prst="arc">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2884A3" id="Groupe 99" o:spid="_x0000_s1391" style="position:absolute;margin-left:13.65pt;margin-top:-22.7pt;width:109.75pt;height:50.6pt;z-index:251682816" coordsize="13942,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">
                      <v:shape id="Zone de texte 100" o:spid="_x0000_s1392" type="#_x0000_t202" style="position:absolute;left:8001;width:419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scA&#10;AADcAAAADwAAAGRycy9kb3ducmV2LnhtbESPS2vDQAyE74H+h0WFXkqybkOT4GQTSumL3hrnQW7C&#10;q9qmXq3xbm3n30eHQm4SM5r5tNoMrlYdtaHybOBhkoAizr2tuDCwy97GC1AhIlusPZOBMwXYrG9G&#10;K0yt7/mbum0slIRwSNFAGWOTah3ykhyGiW+IRfvxrcMoa1to22Iv4a7Wj0ky0w4rloYSG3opKf/d&#10;/jkDp/vi+BWG930/fZo2rx9dNj/YzJi72+F5CSrSEK/m/+tPK/iJ4MszMoF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wP/7HAAAA3AAAAA8AAAAAAAAAAAAAAAAAmAIAAGRy&#10;cy9kb3ducmV2LnhtbFBLBQYAAAAABAAEAPUAAACMAwAAAAA=&#10;" fillcolor="white [3201]" stroked="f" strokeweight=".5pt">
                        <v:textbox>
                          <w:txbxContent>
                            <w:p w:rsidR="00B01880" w:rsidRDefault="00B01880" w:rsidP="00B04179">
                              <w:r>
                                <w:t>300</w:t>
                              </w:r>
                            </w:p>
                          </w:txbxContent>
                        </v:textbox>
                      </v:shape>
                      <v:shape id="Arc 109" o:spid="_x0000_s1393" style="position:absolute;top:2286;width:13942;height:4143;rotation:-2488309fd;visibility:visible;mso-wrap-style:square;v-text-anchor:middle" coordsize="1394222,41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0+7r8A&#10;AADcAAAADwAAAGRycy9kb3ducmV2LnhtbERPS27CMBDdI3EHa5C6AxsWhQYMoqggtnwOMI2HJMIe&#10;p7FLwu0xEhK7eXrfWaw6Z8WNmlB51jAeKRDEuTcVFxrOp+1wBiJEZIPWM2m4U4DVst9bYGZ8ywe6&#10;HWMhUgiHDDWUMdaZlCEvyWEY+Zo4cRffOIwJNoU0DbYp3Fk5UepTOqw4NZRY06ak/Hr8dxr4cNr/&#10;btvv6eUnyLb7MztrldP6Y9Ct5yAidfEtfrn3Js1XX/B8Jl0gl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T7uvwAAANwAAAAPAAAAAAAAAAAAAAAAAJgCAABkcnMvZG93bnJl&#10;di54bWxQSwUGAAAAAAQABAD1AAAAhAMAAAAA&#10;" path="m697111,nsc1082115,,1394222,92762,1394222,207189r-697111,l697111,xem697111,nfc1082115,,1394222,92762,1394222,207189e" filled="f" strokecolor="black [3200]" strokeweight="1.5pt">
                        <v:stroke joinstyle="miter"/>
                        <v:path arrowok="t" o:connecttype="custom" o:connectlocs="697111,0;1394222,207189" o:connectangles="0,0"/>
                      </v:shape>
                    </v:group>
                  </w:pict>
                </mc:Fallback>
              </mc:AlternateContent>
            </w:r>
          </w:p>
        </w:tc>
        <w:tc>
          <w:tcPr>
            <w:tcW w:w="2551" w:type="dxa"/>
          </w:tcPr>
          <w:p w:rsidR="00B04179" w:rsidRPr="00785308" w:rsidRDefault="008650A9" w:rsidP="00807214">
            <w:pPr>
              <w:rPr>
                <w:rFonts w:ascii="Times New Roman" w:hAnsi="Times New Roman" w:cs="Times New Roman"/>
                <w:b/>
                <w:sz w:val="24"/>
              </w:rPr>
            </w:pPr>
            <w:r>
              <w:rPr>
                <w:rFonts w:ascii="Times New Roman" w:hAnsi="Times New Roman" w:cs="Times New Roman"/>
                <w:b/>
                <w:noProof/>
                <w:sz w:val="24"/>
                <w:lang w:eastAsia="fr-FR"/>
              </w:rPr>
              <mc:AlternateContent>
                <mc:Choice Requires="wpg">
                  <w:drawing>
                    <wp:anchor distT="0" distB="0" distL="114300" distR="114300" simplePos="0" relativeHeight="251708416" behindDoc="0" locked="0" layoutInCell="1" allowOverlap="1" wp14:anchorId="0F574B1B" wp14:editId="22E913B7">
                      <wp:simplePos x="0" y="0"/>
                      <wp:positionH relativeFrom="column">
                        <wp:posOffset>-40640</wp:posOffset>
                      </wp:positionH>
                      <wp:positionV relativeFrom="paragraph">
                        <wp:posOffset>23495</wp:posOffset>
                      </wp:positionV>
                      <wp:extent cx="1689100" cy="1433195"/>
                      <wp:effectExtent l="0" t="0" r="0" b="0"/>
                      <wp:wrapNone/>
                      <wp:docPr id="179" name="Groupe 179"/>
                      <wp:cNvGraphicFramePr/>
                      <a:graphic xmlns:a="http://schemas.openxmlformats.org/drawingml/2006/main">
                        <a:graphicData uri="http://schemas.microsoft.com/office/word/2010/wordprocessingGroup">
                          <wpg:wgp>
                            <wpg:cNvGrpSpPr/>
                            <wpg:grpSpPr>
                              <a:xfrm>
                                <a:off x="0" y="0"/>
                                <a:ext cx="1689100" cy="1433195"/>
                                <a:chOff x="0" y="0"/>
                                <a:chExt cx="1689100" cy="1433195"/>
                              </a:xfrm>
                            </wpg:grpSpPr>
                            <wps:wsp>
                              <wps:cNvPr id="165" name="Rectangle 165"/>
                              <wps:cNvSpPr/>
                              <wps:spPr>
                                <a:xfrm>
                                  <a:off x="0" y="485775"/>
                                  <a:ext cx="1543050" cy="57150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785308" w:rsidRDefault="00B01880" w:rsidP="00B04179">
                                    <w:pPr>
                                      <w:rPr>
                                        <w:rFonts w:ascii="Times New Roman" w:hAnsi="Times New Roman" w:cs="Times New Roman"/>
                                      </w:rPr>
                                    </w:pPr>
                                    <w:r>
                                      <w:rPr>
                                        <w:rFonts w:ascii="Times New Roman" w:hAnsi="Times New Roman" w:cs="Times New Roman"/>
                                      </w:rPr>
                                      <w:t>Réception, traitement et signature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6" name="Groupe 166"/>
                              <wpg:cNvGrpSpPr/>
                              <wpg:grpSpPr>
                                <a:xfrm>
                                  <a:off x="295275" y="790575"/>
                                  <a:ext cx="1393825" cy="642620"/>
                                  <a:chOff x="0" y="0"/>
                                  <a:chExt cx="1394222" cy="642977"/>
                                </a:xfrm>
                              </wpg:grpSpPr>
                              <wps:wsp>
                                <wps:cNvPr id="167" name="Zone de texte 167"/>
                                <wps:cNvSpPr txBox="1"/>
                                <wps:spPr>
                                  <a:xfrm>
                                    <a:off x="800100" y="0"/>
                                    <a:ext cx="4191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880" w:rsidRDefault="00B01880" w:rsidP="00B04179">
                                      <w:r>
                                        <w:t>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Arc 168"/>
                                <wps:cNvSpPr/>
                                <wps:spPr>
                                  <a:xfrm rot="19321885">
                                    <a:off x="0" y="228600"/>
                                    <a:ext cx="1394222" cy="414377"/>
                                  </a:xfrm>
                                  <a:prstGeom prst="arc">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9" name="Groupe 169"/>
                              <wpg:cNvGrpSpPr/>
                              <wpg:grpSpPr>
                                <a:xfrm>
                                  <a:off x="523875" y="0"/>
                                  <a:ext cx="647700" cy="495300"/>
                                  <a:chOff x="0" y="0"/>
                                  <a:chExt cx="647700" cy="495300"/>
                                </a:xfrm>
                              </wpg:grpSpPr>
                              <wps:wsp>
                                <wps:cNvPr id="170" name="Ellipse 170"/>
                                <wps:cNvSpPr/>
                                <wps:spPr>
                                  <a:xfrm>
                                    <a:off x="0" y="0"/>
                                    <a:ext cx="647700" cy="31432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7C3BD3" w:rsidRDefault="00B01880" w:rsidP="00B04179">
                                      <w:pPr>
                                        <w:jc w:val="center"/>
                                        <w:rPr>
                                          <w:b/>
                                          <w:sz w:val="20"/>
                                        </w:rPr>
                                      </w:pPr>
                                      <w:r>
                                        <w:rPr>
                                          <w:b/>
                                          <w:sz w:val="20"/>
                                        </w:rP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Connecteur droit 171"/>
                                <wps:cNvCnPr/>
                                <wps:spPr>
                                  <a:xfrm flipH="1">
                                    <a:off x="257175" y="323850"/>
                                    <a:ext cx="0" cy="171450"/>
                                  </a:xfrm>
                                  <a:prstGeom prst="line">
                                    <a:avLst/>
                                  </a:prstGeom>
                                </wps:spPr>
                                <wps:style>
                                  <a:lnRef idx="3">
                                    <a:schemeClr val="dk1"/>
                                  </a:lnRef>
                                  <a:fillRef idx="0">
                                    <a:schemeClr val="dk1"/>
                                  </a:fillRef>
                                  <a:effectRef idx="2">
                                    <a:schemeClr val="dk1"/>
                                  </a:effectRef>
                                  <a:fontRef idx="minor">
                                    <a:schemeClr val="tx1"/>
                                  </a:fontRef>
                                </wps:style>
                                <wps:bodyPr/>
                              </wps:wsp>
                            </wpg:grpSp>
                          </wpg:wgp>
                        </a:graphicData>
                      </a:graphic>
                    </wp:anchor>
                  </w:drawing>
                </mc:Choice>
                <mc:Fallback>
                  <w:pict>
                    <v:group w14:anchorId="0F574B1B" id="Groupe 179" o:spid="_x0000_s1394" style="position:absolute;margin-left:-3.2pt;margin-top:1.85pt;width:133pt;height:112.85pt;z-index:251708416" coordsize="16891,1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">
                      <v:rect id="Rectangle 165" o:spid="_x0000_s1395" style="position:absolute;top:4857;width:1543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besIA&#10;AADcAAAADwAAAGRycy9kb3ducmV2LnhtbERPTWvCQBC9F/wPywi91Y1CU42uIqJQaKlUPXgcsmMS&#10;zM6G3TWJ/74rCL3N433OYtWbWrTkfGVZwXiUgCDOra64UHA67t6mIHxA1lhbJgV38rBaDl4WmGnb&#10;8S+1h1CIGMI+QwVlCE0mpc9LMuhHtiGO3MU6gyFCV0jtsIvhppaTJEmlwYpjQ4kNbUrKr4ebUWD3&#10;1b1eu9lP+00f5699SLo+3Sr1OuzXcxCB+vAvfro/dZyfvsPj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xt6wgAAANwAAAAPAAAAAAAAAAAAAAAAAJgCAABkcnMvZG93&#10;bnJldi54bWxQSwUGAAAAAAQABAD1AAAAhwMAAAAA&#10;" fillcolor="white [3201]" strokecolor="black [3200]" strokeweight="1pt">
                        <v:textbox>
                          <w:txbxContent>
                            <w:p w:rsidR="00B01880" w:rsidRPr="00785308" w:rsidRDefault="00B01880" w:rsidP="00B04179">
                              <w:pPr>
                                <w:rPr>
                                  <w:rFonts w:ascii="Times New Roman" w:hAnsi="Times New Roman" w:cs="Times New Roman"/>
                                </w:rPr>
                              </w:pPr>
                              <w:r>
                                <w:rPr>
                                  <w:rFonts w:ascii="Times New Roman" w:hAnsi="Times New Roman" w:cs="Times New Roman"/>
                                </w:rPr>
                                <w:t>Réception, traitement et signature</w:t>
                              </w:r>
                            </w:p>
                          </w:txbxContent>
                        </v:textbox>
                      </v:rect>
                      <v:group id="Groupe 166" o:spid="_x0000_s1396" style="position:absolute;left:2952;top:7905;width:13939;height:6426" coordsize="13942,6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Zone de texte 167" o:spid="_x0000_s1397" type="#_x0000_t202" style="position:absolute;left:8001;width:419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CKsQA&#10;AADcAAAADwAAAGRycy9kb3ducmV2LnhtbERPS2vCQBC+C/0PyxS8SN2oVCV1FREfxVuT2tLbkJ0m&#10;odnZkF2T+O/dQqG3+fies9r0phItNa60rGAyjkAQZ1aXnCt4Tw9PSxDOI2usLJOCGznYrB8GK4y1&#10;7fiN2sTnIoSwi1FB4X0dS+myggy6sa2JA/dtG4M+wCaXusEuhJtKTqNoLg2WHBoKrGlXUPaTXI2C&#10;r1H+eXb98dLNnmf1/tSmiw+dKjV87LcvIDz1/l/8537VYf58Ab/PhA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QirEAAAA3AAAAA8AAAAAAAAAAAAAAAAAmAIAAGRycy9k&#10;b3ducmV2LnhtbFBLBQYAAAAABAAEAPUAAACJAwAAAAA=&#10;" fillcolor="white [3201]" stroked="f" strokeweight=".5pt">
                          <v:textbox>
                            <w:txbxContent>
                              <w:p w:rsidR="00B01880" w:rsidRDefault="00B01880" w:rsidP="00B04179">
                                <w:r>
                                  <w:t>401</w:t>
                                </w:r>
                              </w:p>
                            </w:txbxContent>
                          </v:textbox>
                        </v:shape>
                        <v:shape id="Arc 168" o:spid="_x0000_s1398" style="position:absolute;top:2286;width:13942;height:4143;rotation:-2488309fd;visibility:visible;mso-wrap-style:square;v-text-anchor:middle" coordsize="1394222,41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5+1cIA&#10;AADcAAAADwAAAGRycy9kb3ducmV2LnhtbESPQW/CMAyF70j7D5En7UbTcWBT14C2aUy9FvgBpjFt&#10;tcTpmkDLv8eHSbvZes/vfS63s3fqSmPsAxt4znJQxE2wPbcGjofd8hVUTMgWXWAycKMI283DosTC&#10;holruu5TqySEY4EGupSGQuvYdOQxZmEgFu0cRo9J1rHVdsRJwr3Tqzxfa489S0OHA3121PzsL94A&#10;14fqtJs+Xs5fUU/zr/12LvfGPD3O72+gEs3p3/x3XVnBXwutPCMT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n7VwgAAANwAAAAPAAAAAAAAAAAAAAAAAJgCAABkcnMvZG93&#10;bnJldi54bWxQSwUGAAAAAAQABAD1AAAAhwMAAAAA&#10;" path="m697111,nsc1082115,,1394222,92762,1394222,207189r-697111,l697111,xem697111,nfc1082115,,1394222,92762,1394222,207189e" filled="f" strokecolor="black [3200]" strokeweight="1.5pt">
                          <v:stroke joinstyle="miter"/>
                          <v:path arrowok="t" o:connecttype="custom" o:connectlocs="697111,0;1394222,207189" o:connectangles="0,0"/>
                        </v:shape>
                      </v:group>
                      <v:group id="Groupe 169" o:spid="_x0000_s1399" style="position:absolute;left:5238;width:6477;height:4953" coordsize="6477,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oval id="Ellipse 170" o:spid="_x0000_s1400" style="position:absolute;width:6477;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kecMA&#10;AADcAAAADwAAAGRycy9kb3ducmV2LnhtbESPQWvDMAyF74P9B6PBLmO118M60rpljBV6XVoou2mx&#10;GofEcojdNNuvnw6F3iTe03ufVpspdGqkITWRLbzMDCjiKrqGawuH/fb5DVTKyA67yGThlxJs1vd3&#10;KyxcvPAXjWWulYRwKtCCz7kvtE6Vp4BpFnti0U5xCJhlHWrtBrxIeOj03JhXHbBhafDY04enqi3P&#10;wUJp2pL0E/59j2T8/qf/5KNurX18mN6XoDJN+Wa+Xu+c4C8EX56RC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skecMAAADcAAAADwAAAAAAAAAAAAAAAACYAgAAZHJzL2Rv&#10;d25yZXYueG1sUEsFBgAAAAAEAAQA9QAAAIgDAAAAAA==&#10;" fillcolor="white [3201]" strokecolor="black [3200]" strokeweight="1pt">
                          <v:stroke joinstyle="miter"/>
                          <v:textbox>
                            <w:txbxContent>
                              <w:p w:rsidR="00B01880" w:rsidRPr="007C3BD3" w:rsidRDefault="00B01880" w:rsidP="00B04179">
                                <w:pPr>
                                  <w:jc w:val="center"/>
                                  <w:rPr>
                                    <w:b/>
                                    <w:sz w:val="20"/>
                                  </w:rPr>
                                </w:pPr>
                                <w:r>
                                  <w:rPr>
                                    <w:b/>
                                    <w:sz w:val="20"/>
                                  </w:rPr>
                                  <w:t>301</w:t>
                                </w:r>
                              </w:p>
                            </w:txbxContent>
                          </v:textbox>
                        </v:oval>
                        <v:line id="Connecteur droit 171" o:spid="_x0000_s1401" style="position:absolute;flip:x;visibility:visible;mso-wrap-style:square" from="2571,3238" to="257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yOGcMAAADcAAAADwAAAGRycy9kb3ducmV2LnhtbERPTWsCMRC9F/wPYQq9lJqsB61bo6gg&#10;eCp2txdvw2a6u7iZLJuoqb++EYTe5vE+Z7GKthMXGnzrWEM2ViCIK2darjV8l7u3dxA+IBvsHJOG&#10;X/KwWo6eFpgbd+UvuhShFimEfY4amhD6XEpfNWTRj11PnLgfN1gMCQ61NANeU7jt5ESpqbTYcmpo&#10;sKdtQ9WpOFsN80M87T+zslB826zVcXZ7jabU+uU5rj9ABIrhX/xw702aP8vg/k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8jhnDAAAA3AAAAA8AAAAAAAAAAAAA&#10;AAAAoQIAAGRycy9kb3ducmV2LnhtbFBLBQYAAAAABAAEAPkAAACRAwAAAAA=&#10;" strokecolor="black [3200]" strokeweight="1.5pt">
                          <v:stroke joinstyle="miter"/>
                        </v:line>
                      </v:group>
                    </v:group>
                  </w:pict>
                </mc:Fallback>
              </mc:AlternateContent>
            </w:r>
            <w:r w:rsidR="00AA50FE">
              <w:rPr>
                <w:rFonts w:ascii="Times New Roman" w:hAnsi="Times New Roman" w:cs="Times New Roman"/>
                <w:b/>
                <w:noProof/>
                <w:sz w:val="24"/>
                <w:lang w:eastAsia="fr-FR"/>
              </w:rPr>
              <mc:AlternateContent>
                <mc:Choice Requires="wpg">
                  <w:drawing>
                    <wp:anchor distT="0" distB="0" distL="114300" distR="114300" simplePos="0" relativeHeight="251710464" behindDoc="0" locked="0" layoutInCell="1" allowOverlap="1" wp14:anchorId="62A62334" wp14:editId="1AA165EC">
                      <wp:simplePos x="0" y="0"/>
                      <wp:positionH relativeFrom="column">
                        <wp:posOffset>-31115</wp:posOffset>
                      </wp:positionH>
                      <wp:positionV relativeFrom="paragraph">
                        <wp:posOffset>2090420</wp:posOffset>
                      </wp:positionV>
                      <wp:extent cx="1689100" cy="1452245"/>
                      <wp:effectExtent l="0" t="0" r="0" b="0"/>
                      <wp:wrapNone/>
                      <wp:docPr id="180" name="Groupe 180"/>
                      <wp:cNvGraphicFramePr/>
                      <a:graphic xmlns:a="http://schemas.openxmlformats.org/drawingml/2006/main">
                        <a:graphicData uri="http://schemas.microsoft.com/office/word/2010/wordprocessingGroup">
                          <wpg:wgp>
                            <wpg:cNvGrpSpPr/>
                            <wpg:grpSpPr>
                              <a:xfrm>
                                <a:off x="0" y="0"/>
                                <a:ext cx="1689100" cy="1452245"/>
                                <a:chOff x="0" y="-19050"/>
                                <a:chExt cx="1689100" cy="1452245"/>
                              </a:xfrm>
                            </wpg:grpSpPr>
                            <wps:wsp>
                              <wps:cNvPr id="181" name="Rectangle 181"/>
                              <wps:cNvSpPr/>
                              <wps:spPr>
                                <a:xfrm>
                                  <a:off x="0" y="485775"/>
                                  <a:ext cx="1543050" cy="57150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785308" w:rsidRDefault="00B01880" w:rsidP="00B04179">
                                    <w:pPr>
                                      <w:rPr>
                                        <w:rFonts w:ascii="Times New Roman" w:hAnsi="Times New Roman" w:cs="Times New Roman"/>
                                      </w:rPr>
                                    </w:pPr>
                                    <w:r>
                                      <w:rPr>
                                        <w:rFonts w:ascii="Times New Roman" w:hAnsi="Times New Roman" w:cs="Times New Roman"/>
                                      </w:rPr>
                                      <w:t>Réception,  et signature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e 182"/>
                              <wpg:cNvGrpSpPr/>
                              <wpg:grpSpPr>
                                <a:xfrm>
                                  <a:off x="295275" y="790575"/>
                                  <a:ext cx="1393825" cy="642620"/>
                                  <a:chOff x="0" y="0"/>
                                  <a:chExt cx="1394222" cy="642977"/>
                                </a:xfrm>
                              </wpg:grpSpPr>
                              <wps:wsp>
                                <wps:cNvPr id="183" name="Zone de texte 183"/>
                                <wps:cNvSpPr txBox="1"/>
                                <wps:spPr>
                                  <a:xfrm>
                                    <a:off x="800100" y="0"/>
                                    <a:ext cx="4191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880" w:rsidRDefault="00B01880" w:rsidP="00B04179">
                                      <w:r>
                                        <w:t>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Arc 184"/>
                                <wps:cNvSpPr/>
                                <wps:spPr>
                                  <a:xfrm rot="19321885">
                                    <a:off x="0" y="228600"/>
                                    <a:ext cx="1394222" cy="414377"/>
                                  </a:xfrm>
                                  <a:prstGeom prst="arc">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 name="Groupe 185"/>
                              <wpg:cNvGrpSpPr/>
                              <wpg:grpSpPr>
                                <a:xfrm>
                                  <a:off x="466725" y="-19050"/>
                                  <a:ext cx="619125" cy="514350"/>
                                  <a:chOff x="-57150" y="-19050"/>
                                  <a:chExt cx="619125" cy="514350"/>
                                </a:xfrm>
                              </wpg:grpSpPr>
                              <wps:wsp>
                                <wps:cNvPr id="186" name="Ellipse 186"/>
                                <wps:cNvSpPr/>
                                <wps:spPr>
                                  <a:xfrm>
                                    <a:off x="-57150" y="-19050"/>
                                    <a:ext cx="619125" cy="33337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7C3BD3" w:rsidRDefault="00B01880" w:rsidP="00B04179">
                                      <w:pPr>
                                        <w:jc w:val="center"/>
                                        <w:rPr>
                                          <w:b/>
                                          <w:sz w:val="20"/>
                                        </w:rPr>
                                      </w:pPr>
                                      <w:r>
                                        <w:rPr>
                                          <w:b/>
                                          <w:sz w:val="20"/>
                                        </w:rPr>
                                        <w:t>302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Connecteur droit 187"/>
                                <wps:cNvCnPr/>
                                <wps:spPr>
                                  <a:xfrm flipH="1">
                                    <a:off x="257175" y="323850"/>
                                    <a:ext cx="0" cy="171450"/>
                                  </a:xfrm>
                                  <a:prstGeom prst="line">
                                    <a:avLst/>
                                  </a:prstGeom>
                                </wps:spPr>
                                <wps:style>
                                  <a:lnRef idx="3">
                                    <a:schemeClr val="dk1"/>
                                  </a:lnRef>
                                  <a:fillRef idx="0">
                                    <a:schemeClr val="dk1"/>
                                  </a:fillRef>
                                  <a:effectRef idx="2">
                                    <a:schemeClr val="dk1"/>
                                  </a:effectRef>
                                  <a:fontRef idx="minor">
                                    <a:schemeClr val="tx1"/>
                                  </a:fontRef>
                                </wps:style>
                                <wps:bodyPr/>
                              </wps:wsp>
                            </wpg:grpSp>
                          </wpg:wgp>
                        </a:graphicData>
                      </a:graphic>
                      <wp14:sizeRelV relativeFrom="margin">
                        <wp14:pctHeight>0</wp14:pctHeight>
                      </wp14:sizeRelV>
                    </wp:anchor>
                  </w:drawing>
                </mc:Choice>
                <mc:Fallback>
                  <w:pict>
                    <v:group w14:anchorId="62A62334" id="Groupe 180" o:spid="_x0000_s1402" style="position:absolute;margin-left:-2.45pt;margin-top:164.6pt;width:133pt;height:114.35pt;z-index:251710464;mso-height-relative:margin" coordorigin=",-190" coordsize="16891,1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">
                      <v:rect id="Rectangle 181" o:spid="_x0000_s1403" style="position:absolute;top:4857;width:1543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7g8MA&#10;AADcAAAADwAAAGRycy9kb3ducmV2LnhtbERPS2vCQBC+F/oflin0Vjd6iDa6SigWCopB20OPQ3ZM&#10;QrOzYXebx793hUJv8/E9Z7MbTSt6cr6xrGA+S0AQl1Y3XCn4+nx/WYHwAVlja5kUTORht3182GCm&#10;7cBn6i+hEjGEfYYK6hC6TEpf1mTQz2xHHLmrdQZDhK6S2uEQw00rF0mSSoMNx4YaO3qrqfy5/BoF&#10;tmimNnevp/5Iy+9DEZJhTPdKPT+N+RpEoDH8i//cHzrOX83h/ky8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j7g8MAAADcAAAADwAAAAAAAAAAAAAAAACYAgAAZHJzL2Rv&#10;d25yZXYueG1sUEsFBgAAAAAEAAQA9QAAAIgDAAAAAA==&#10;" fillcolor="white [3201]" strokecolor="black [3200]" strokeweight="1pt">
                        <v:textbox>
                          <w:txbxContent>
                            <w:p w:rsidR="00B01880" w:rsidRPr="00785308" w:rsidRDefault="00B01880" w:rsidP="00B04179">
                              <w:pPr>
                                <w:rPr>
                                  <w:rFonts w:ascii="Times New Roman" w:hAnsi="Times New Roman" w:cs="Times New Roman"/>
                                </w:rPr>
                              </w:pPr>
                              <w:r>
                                <w:rPr>
                                  <w:rFonts w:ascii="Times New Roman" w:hAnsi="Times New Roman" w:cs="Times New Roman"/>
                                </w:rPr>
                                <w:t>Réception,  et signature</w:t>
                              </w:r>
                            </w:p>
                          </w:txbxContent>
                        </v:textbox>
                      </v:rect>
                      <v:group id="Groupe 182" o:spid="_x0000_s1404" style="position:absolute;left:2952;top:7905;width:13939;height:6426" coordsize="13942,6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Zone de texte 183" o:spid="_x0000_s1405" type="#_x0000_t202" style="position:absolute;left:8001;width:419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i08QA&#10;AADcAAAADwAAAGRycy9kb3ducmV2LnhtbERPTWvCQBC9C/0PyxR6Ed20wVaiq5TSVvGmUUtvQ3ZM&#10;QrOzIbtN4r93BcHbPN7nzJe9qURLjSstK3geRyCIM6tLzhXs06/RFITzyBory6TgTA6Wi4fBHBNt&#10;O95Su/O5CCHsElRQeF8nUrqsIINubGviwJ1sY9AH2ORSN9iFcFPJlyh6lQZLDg0F1vRRUPa3+zcK&#10;fof5z8b134cunsT156pN3446VerpsX+fgfDU+7v45l7rMH8aw/WZcIF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otPEAAAA3AAAAA8AAAAAAAAAAAAAAAAAmAIAAGRycy9k&#10;b3ducmV2LnhtbFBLBQYAAAAABAAEAPUAAACJAwAAAAA=&#10;" fillcolor="white [3201]" stroked="f" strokeweight=".5pt">
                          <v:textbox>
                            <w:txbxContent>
                              <w:p w:rsidR="00B01880" w:rsidRDefault="00B01880" w:rsidP="00B04179">
                                <w:r>
                                  <w:t>402</w:t>
                                </w:r>
                              </w:p>
                            </w:txbxContent>
                          </v:textbox>
                        </v:shape>
                        <v:shape id="Arc 184" o:spid="_x0000_s1406" style="position:absolute;top:2286;width:13942;height:4143;rotation:-2488309fd;visibility:visible;mso-wrap-style:square;v-text-anchor:middle" coordsize="1394222,41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Kr8A&#10;AADcAAAADwAAAGRycy9kb3ducmV2LnhtbERPzYrCMBC+C75DGMGbpi7iSm0quqh4VfcBZpuxLSaT&#10;2kRb394sLOxtPr7fyda9NeJJra8dK5hNExDEhdM1lwq+L/vJEoQPyBqNY1LwIg/rfDjIMNWu4xM9&#10;z6EUMYR9igqqEJpUSl9UZNFPXUMcuatrLYYI21LqFrsYbo38SJKFtFhzbKiwoa+Kitv5YRXw6XL8&#10;2Xfbz+vOy66/64MxiVVqPOo3KxCB+vAv/nMfdZy/nMPvM/ECmb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b5IqvwAAANwAAAAPAAAAAAAAAAAAAAAAAJgCAABkcnMvZG93bnJl&#10;di54bWxQSwUGAAAAAAQABAD1AAAAhAMAAAAA&#10;" path="m697111,nsc1082115,,1394222,92762,1394222,207189r-697111,l697111,xem697111,nfc1082115,,1394222,92762,1394222,207189e" filled="f" strokecolor="black [3200]" strokeweight="1.5pt">
                          <v:stroke joinstyle="miter"/>
                          <v:path arrowok="t" o:connecttype="custom" o:connectlocs="697111,0;1394222,207189" o:connectangles="0,0"/>
                        </v:shape>
                      </v:group>
                      <v:group id="Groupe 185" o:spid="_x0000_s1407" style="position:absolute;left:4667;top:-190;width:6191;height:5143" coordorigin="-571,-190" coordsize="6191,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oval id="Ellipse 186" o:spid="_x0000_s1408" style="position:absolute;left:-571;top:-190;width:619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pscAA&#10;AADcAAAADwAAAGRycy9kb3ducmV2LnhtbERPTYvCMBC9L/gfwgheFk12DyLVKCIueN26sHgbm7Ep&#10;bSalibX66zcLgrd5vM9ZbQbXiJ66UHnW8DFTIIgLbyouNfwcv6YLECEiG2w8k4Y7BdisR28rzIy/&#10;8Tf1eSxFCuGQoQYbY5tJGQpLDsPMt8SJu/jOYUywK6Xp8JbCXSM/lZpLhxWnBost7SwVdX51GnJV&#10;5yTf8XHqSdnjud3zr6y1noyH7RJEpCG+xE/3waT5izn8P5Mu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tpscAAAADcAAAADwAAAAAAAAAAAAAAAACYAgAAZHJzL2Rvd25y&#10;ZXYueG1sUEsFBgAAAAAEAAQA9QAAAIUDAAAAAA==&#10;" fillcolor="white [3201]" strokecolor="black [3200]" strokeweight="1pt">
                          <v:stroke joinstyle="miter"/>
                          <v:textbox>
                            <w:txbxContent>
                              <w:p w:rsidR="00B01880" w:rsidRPr="007C3BD3" w:rsidRDefault="00B01880" w:rsidP="00B04179">
                                <w:pPr>
                                  <w:jc w:val="center"/>
                                  <w:rPr>
                                    <w:b/>
                                    <w:sz w:val="20"/>
                                  </w:rPr>
                                </w:pPr>
                                <w:r>
                                  <w:rPr>
                                    <w:b/>
                                    <w:sz w:val="20"/>
                                  </w:rPr>
                                  <w:t>302</w:t>
                                </w:r>
                              </w:p>
                            </w:txbxContent>
                          </v:textbox>
                        </v:oval>
                        <v:line id="Connecteur droit 187" o:spid="_x0000_s1409" style="position:absolute;flip:x;visibility:visible;mso-wrap-style:square" from="2571,3238" to="257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zD0cMAAADcAAAADwAAAGRycy9kb3ducmV2LnhtbERPTWvCQBC9C/0PyxR6kbqrh6ppVrEF&#10;wVOpiRdvQ3aahGRnQ3arW399t1DwNo/3Ofk22l5caPStYw3zmQJBXDnTcq3hVO6fVyB8QDbYOyYN&#10;P+Rhu3mY5JgZd+UjXYpQixTCPkMNTQhDJqWvGrLoZ24gTtyXGy2GBMdamhGvKdz2cqHUi7TYcmpo&#10;cKD3hqqu+LYa1p+xO3zMy0Lx7W2nzsvbNJpS66fHuHsFESiGu/jffTBp/moJf8+k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Mw9HDAAAA3AAAAA8AAAAAAAAAAAAA&#10;AAAAoQIAAGRycy9kb3ducmV2LnhtbFBLBQYAAAAABAAEAPkAAACRAwAAAAA=&#10;" strokecolor="black [3200]" strokeweight="1.5pt">
                          <v:stroke joinstyle="miter"/>
                        </v:line>
                      </v:group>
                    </v:group>
                  </w:pict>
                </mc:Fallback>
              </mc:AlternateContent>
            </w:r>
            <w:r w:rsidR="00AA50FE">
              <w:rPr>
                <w:rFonts w:ascii="Times New Roman" w:hAnsi="Times New Roman" w:cs="Times New Roman"/>
                <w:b/>
                <w:noProof/>
                <w:sz w:val="24"/>
                <w:lang w:eastAsia="fr-FR"/>
              </w:rPr>
              <mc:AlternateContent>
                <mc:Choice Requires="wpg">
                  <w:drawing>
                    <wp:anchor distT="0" distB="0" distL="114300" distR="114300" simplePos="0" relativeHeight="251709440" behindDoc="0" locked="0" layoutInCell="1" allowOverlap="1" wp14:anchorId="3CCFD505" wp14:editId="0C2BE2D5">
                      <wp:simplePos x="0" y="0"/>
                      <wp:positionH relativeFrom="column">
                        <wp:posOffset>283210</wp:posOffset>
                      </wp:positionH>
                      <wp:positionV relativeFrom="paragraph">
                        <wp:posOffset>1090295</wp:posOffset>
                      </wp:positionV>
                      <wp:extent cx="571500" cy="952500"/>
                      <wp:effectExtent l="0" t="0" r="19050" b="19050"/>
                      <wp:wrapNone/>
                      <wp:docPr id="172" name="Groupe 172"/>
                      <wp:cNvGraphicFramePr/>
                      <a:graphic xmlns:a="http://schemas.openxmlformats.org/drawingml/2006/main">
                        <a:graphicData uri="http://schemas.microsoft.com/office/word/2010/wordprocessingGroup">
                          <wpg:wgp>
                            <wpg:cNvGrpSpPr/>
                            <wpg:grpSpPr>
                              <a:xfrm>
                                <a:off x="0" y="0"/>
                                <a:ext cx="571500" cy="952500"/>
                                <a:chOff x="0" y="0"/>
                                <a:chExt cx="571500" cy="952500"/>
                              </a:xfrm>
                            </wpg:grpSpPr>
                            <wpg:grpSp>
                              <wpg:cNvPr id="173" name="Groupe 173"/>
                              <wpg:cNvGrpSpPr/>
                              <wpg:grpSpPr>
                                <a:xfrm>
                                  <a:off x="104775" y="0"/>
                                  <a:ext cx="390525" cy="457200"/>
                                  <a:chOff x="0" y="0"/>
                                  <a:chExt cx="390525" cy="457200"/>
                                </a:xfrm>
                              </wpg:grpSpPr>
                              <wps:wsp>
                                <wps:cNvPr id="174" name="Connecteur droit 174"/>
                                <wps:cNvCnPr/>
                                <wps:spPr>
                                  <a:xfrm flipH="1">
                                    <a:off x="200025"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175" name="Organigramme : Document 175"/>
                                <wps:cNvSpPr/>
                                <wps:spPr>
                                  <a:xfrm>
                                    <a:off x="0" y="161925"/>
                                    <a:ext cx="390525" cy="29527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B01880" w:rsidRPr="00785308" w:rsidRDefault="00B01880" w:rsidP="00B04179">
                                      <w:pPr>
                                        <w:jc w:val="center"/>
                                        <w:rPr>
                                          <w:b/>
                                          <w:sz w:val="18"/>
                                        </w:rPr>
                                      </w:pPr>
                                      <w:r w:rsidRPr="00785308">
                                        <w:rPr>
                                          <w:b/>
                                          <w:sz w:val="18"/>
                                        </w:rPr>
                                        <w:t>LDC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6" name="Groupe 176"/>
                              <wpg:cNvGrpSpPr/>
                              <wpg:grpSpPr>
                                <a:xfrm>
                                  <a:off x="0" y="447675"/>
                                  <a:ext cx="571500" cy="504825"/>
                                  <a:chOff x="0" y="0"/>
                                  <a:chExt cx="571500" cy="504825"/>
                                </a:xfrm>
                              </wpg:grpSpPr>
                              <wps:wsp>
                                <wps:cNvPr id="177" name="Connecteur droit 177"/>
                                <wps:cNvCnPr/>
                                <wps:spPr>
                                  <a:xfrm flipH="1">
                                    <a:off x="276225"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178" name="Ellipse 178"/>
                                <wps:cNvSpPr/>
                                <wps:spPr>
                                  <a:xfrm>
                                    <a:off x="0" y="171450"/>
                                    <a:ext cx="571500" cy="33337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7C3BD3" w:rsidRDefault="00B01880" w:rsidP="00B04179">
                                      <w:pPr>
                                        <w:jc w:val="center"/>
                                        <w:rPr>
                                          <w:b/>
                                          <w:sz w:val="20"/>
                                        </w:rPr>
                                      </w:pPr>
                                      <w:r>
                                        <w:rPr>
                                          <w:b/>
                                          <w:sz w:val="20"/>
                                        </w:rPr>
                                        <w:t>5</w:t>
                                      </w:r>
                                      <w:r w:rsidRPr="007C3BD3">
                                        <w:rPr>
                                          <w:b/>
                                          <w:sz w:val="20"/>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CCFD505" id="Groupe 172" o:spid="_x0000_s1410" style="position:absolute;margin-left:22.3pt;margin-top:85.85pt;width:45pt;height:75pt;z-index:251709440;mso-width-relative:margin;mso-height-relative:margin" coordsize="571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">
                      <v:group id="Groupe 173" o:spid="_x0000_s1411" style="position:absolute;left:1047;width:3906;height:4572" coordsize="390525,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line id="Connecteur droit 174" o:spid="_x0000_s1412" style="position:absolute;flip:x;visibility:visible;mso-wrap-style:square" from="200025,0" to="200025,1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stgcMAAADcAAAADwAAAGRycy9kb3ducmV2LnhtbERPTWsCMRC9C/0PYQpepJtYSm23RtGC&#10;4Ena3V56GzbT3cXNZNlETf31RhC8zeN9znwZbSeONPjWsYZppkAQV860XGv4KTdPbyB8QDbYOSYN&#10;/+RhuXgYzTE37sTfdCxCLVII+xw1NCH0uZS+asiiz1xPnLg/N1gMCQ61NAOeUrjt5LNSr9Jiy6mh&#10;wZ4+G6r2xcFqeP+K++1uWhaKz+uV+p2dJ9GUWo8f4+oDRKAY7uKbe2vS/NkLXJ9JF8j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LLYHDAAAA3AAAAA8AAAAAAAAAAAAA&#10;AAAAoQIAAGRycy9kb3ducmV2LnhtbFBLBQYAAAAABAAEAPkAAACRAwAAAAA=&#10;" strokecolor="black [3200]" strokeweight="1.5pt">
                          <v:stroke joinstyle="miter"/>
                        </v:line>
                        <v:shape id="Organigramme : Document 175" o:spid="_x0000_s1413" type="#_x0000_t114" style="position:absolute;top:161925;width:390525;height:295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MtMEA&#10;AADcAAAADwAAAGRycy9kb3ducmV2LnhtbERPTYvCMBC9C/6HMIIXWdMVrNI1iisowp604l5nm7Et&#10;NpPSRFv/vVkQvM3jfc5i1ZlK3KlxpWUFn+MIBHFmdcm5glO6/ZiDcB5ZY2WZFDzIwWrZ7y0w0bbl&#10;A92PPhchhF2CCgrv60RKlxVk0I1tTRy4i20M+gCbXOoG2xBuKjmJolgaLDk0FFjTpqDserwZBeWu&#10;HUX6nH7/0Nz+XWIZV78yVmo46NZfIDx1/i1+ufc6zJ9N4f+Zc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lzLTBAAAA3AAAAA8AAAAAAAAAAAAAAAAAmAIAAGRycy9kb3du&#10;cmV2LnhtbFBLBQYAAAAABAAEAPUAAACGAwAAAAA=&#10;" fillcolor="white [3201]" strokecolor="black [3200]" strokeweight="1pt">
                          <v:textbox>
                            <w:txbxContent>
                              <w:p w:rsidR="00B01880" w:rsidRPr="00785308" w:rsidRDefault="00B01880" w:rsidP="00B04179">
                                <w:pPr>
                                  <w:jc w:val="center"/>
                                  <w:rPr>
                                    <w:b/>
                                    <w:sz w:val="18"/>
                                  </w:rPr>
                                </w:pPr>
                                <w:r w:rsidRPr="00785308">
                                  <w:rPr>
                                    <w:b/>
                                    <w:sz w:val="18"/>
                                  </w:rPr>
                                  <w:t>LDC</w:t>
                                </w:r>
                              </w:p>
                            </w:txbxContent>
                          </v:textbox>
                        </v:shape>
                      </v:group>
                      <v:group id="Groupe 176" o:spid="_x0000_s1414" style="position:absolute;top:4476;width:5715;height:5049" coordsize="5715,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line id="Connecteur droit 177" o:spid="_x0000_s1415" style="position:absolute;flip:x;visibility:visible;mso-wrap-style:square" from="2762,0" to="276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mz9sMAAADcAAAADwAAAGRycy9kb3ducmV2LnhtbERPTWsCMRC9F/wPYQq9lJrowa1bo6gg&#10;eCp2txdvw2a6u7iZLJuoqb++EYTe5vE+Z7GKthMXGnzrWMNkrEAQV860XGv4Lndv7yB8QDbYOSYN&#10;v+RhtRw9LTA37spfdClCLVII+xw1NCH0uZS+asiiH7ueOHE/brAYEhxqaQa8pnDbyalSM2mx5dTQ&#10;YE/bhqpTcbYa5od42n9OykLxbbNWx+z2Gk2p9ctzXH+ACBTDv/jh3ps0P8vg/k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Zs/bDAAAA3AAAAA8AAAAAAAAAAAAA&#10;AAAAoQIAAGRycy9kb3ducmV2LnhtbFBLBQYAAAAABAAEAPkAAACRAwAAAAA=&#10;" strokecolor="black [3200]" strokeweight="1.5pt">
                          <v:stroke joinstyle="miter"/>
                        </v:line>
                        <v:oval id="Ellipse 178" o:spid="_x0000_s1416" style="position:absolute;top:1714;width:5715;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of8MA&#10;AADcAAAADwAAAGRycy9kb3ducmV2LnhtbESPQWvDMAyF74P9B6PBLmO118M60rpljBV6XVoou2mx&#10;GofEcojdNNuvnw6F3iTe03ufVpspdGqkITWRLbzMDCjiKrqGawuH/fb5DVTKyA67yGThlxJs1vd3&#10;KyxcvPAXjWWulYRwKtCCz7kvtE6Vp4BpFnti0U5xCJhlHWrtBrxIeOj03JhXHbBhafDY04enqi3P&#10;wUJp2pL0E/59j2T8/qf/5KNurX18mN6XoDJN+Wa+Xu+c4C+EVp6RC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0of8MAAADcAAAADwAAAAAAAAAAAAAAAACYAgAAZHJzL2Rv&#10;d25yZXYueG1sUEsFBgAAAAAEAAQA9QAAAIgDAAAAAA==&#10;" fillcolor="white [3201]" strokecolor="black [3200]" strokeweight="1pt">
                          <v:stroke joinstyle="miter"/>
                          <v:textbox>
                            <w:txbxContent>
                              <w:p w:rsidR="00B01880" w:rsidRPr="007C3BD3" w:rsidRDefault="00B01880" w:rsidP="00B04179">
                                <w:pPr>
                                  <w:jc w:val="center"/>
                                  <w:rPr>
                                    <w:b/>
                                    <w:sz w:val="20"/>
                                  </w:rPr>
                                </w:pPr>
                                <w:r>
                                  <w:rPr>
                                    <w:b/>
                                    <w:sz w:val="20"/>
                                  </w:rPr>
                                  <w:t>5</w:t>
                                </w:r>
                                <w:r w:rsidRPr="007C3BD3">
                                  <w:rPr>
                                    <w:b/>
                                    <w:sz w:val="20"/>
                                  </w:rPr>
                                  <w:t>01</w:t>
                                </w:r>
                              </w:p>
                            </w:txbxContent>
                          </v:textbox>
                        </v:oval>
                      </v:group>
                    </v:group>
                  </w:pict>
                </mc:Fallback>
              </mc:AlternateContent>
            </w:r>
            <w:r w:rsidR="00B04179">
              <w:rPr>
                <w:rFonts w:ascii="Times New Roman" w:hAnsi="Times New Roman" w:cs="Times New Roman"/>
                <w:b/>
                <w:noProof/>
                <w:sz w:val="24"/>
                <w:lang w:eastAsia="fr-FR"/>
              </w:rPr>
              <mc:AlternateContent>
                <mc:Choice Requires="wps">
                  <w:drawing>
                    <wp:anchor distT="0" distB="0" distL="114300" distR="114300" simplePos="0" relativeHeight="251693056" behindDoc="0" locked="0" layoutInCell="1" allowOverlap="1" wp14:anchorId="0AA9B9D5" wp14:editId="2C4AD98D">
                      <wp:simplePos x="0" y="0"/>
                      <wp:positionH relativeFrom="column">
                        <wp:posOffset>350520</wp:posOffset>
                      </wp:positionH>
                      <wp:positionV relativeFrom="paragraph">
                        <wp:posOffset>3902710</wp:posOffset>
                      </wp:positionV>
                      <wp:extent cx="561975" cy="314325"/>
                      <wp:effectExtent l="0" t="0" r="28575" b="28575"/>
                      <wp:wrapNone/>
                      <wp:docPr id="110" name="Ellipse 110"/>
                      <wp:cNvGraphicFramePr/>
                      <a:graphic xmlns:a="http://schemas.openxmlformats.org/drawingml/2006/main">
                        <a:graphicData uri="http://schemas.microsoft.com/office/word/2010/wordprocessingShape">
                          <wps:wsp>
                            <wps:cNvSpPr/>
                            <wps:spPr>
                              <a:xfrm>
                                <a:off x="0" y="0"/>
                                <a:ext cx="561975" cy="31432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7C3BD3" w:rsidRDefault="00B01880" w:rsidP="00B04179">
                                  <w:pPr>
                                    <w:jc w:val="center"/>
                                    <w:rPr>
                                      <w:b/>
                                      <w:sz w:val="20"/>
                                    </w:rPr>
                                  </w:pPr>
                                  <w:r>
                                    <w:rPr>
                                      <w:b/>
                                      <w:sz w:val="20"/>
                                    </w:rPr>
                                    <w:t>6</w:t>
                                  </w:r>
                                  <w:r w:rsidRPr="007C3BD3">
                                    <w:rPr>
                                      <w:b/>
                                      <w:sz w:val="20"/>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A9B9D5" id="Ellipse 110" o:spid="_x0000_s1417" style="position:absolute;margin-left:27.6pt;margin-top:307.3pt;width:44.25pt;height:24.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" fillcolor="white [3201]" strokecolor="black [3200]" strokeweight="1pt">
                      <v:stroke joinstyle="miter"/>
                      <v:textbox>
                        <w:txbxContent>
                          <w:p w:rsidR="00B01880" w:rsidRPr="007C3BD3" w:rsidRDefault="00B01880" w:rsidP="00B04179">
                            <w:pPr>
                              <w:jc w:val="center"/>
                              <w:rPr>
                                <w:b/>
                                <w:sz w:val="20"/>
                              </w:rPr>
                            </w:pPr>
                            <w:r>
                              <w:rPr>
                                <w:b/>
                                <w:sz w:val="20"/>
                              </w:rPr>
                              <w:t>6</w:t>
                            </w:r>
                            <w:r w:rsidRPr="007C3BD3">
                              <w:rPr>
                                <w:b/>
                                <w:sz w:val="20"/>
                              </w:rPr>
                              <w:t>01</w:t>
                            </w:r>
                          </w:p>
                        </w:txbxContent>
                      </v:textbox>
                    </v:oval>
                  </w:pict>
                </mc:Fallback>
              </mc:AlternateContent>
            </w:r>
            <w:r w:rsidR="00B04179">
              <w:rPr>
                <w:rFonts w:ascii="Times New Roman" w:hAnsi="Times New Roman" w:cs="Times New Roman"/>
                <w:b/>
                <w:noProof/>
                <w:sz w:val="24"/>
                <w:lang w:eastAsia="fr-FR"/>
              </w:rPr>
              <mc:AlternateContent>
                <mc:Choice Requires="wpg">
                  <w:drawing>
                    <wp:anchor distT="0" distB="0" distL="114300" distR="114300" simplePos="0" relativeHeight="251698176" behindDoc="0" locked="0" layoutInCell="1" allowOverlap="1" wp14:anchorId="4E88C067" wp14:editId="6F4A0283">
                      <wp:simplePos x="0" y="0"/>
                      <wp:positionH relativeFrom="column">
                        <wp:posOffset>360045</wp:posOffset>
                      </wp:positionH>
                      <wp:positionV relativeFrom="paragraph">
                        <wp:posOffset>3636010</wp:posOffset>
                      </wp:positionV>
                      <wp:extent cx="552450" cy="285750"/>
                      <wp:effectExtent l="0" t="0" r="19050" b="19050"/>
                      <wp:wrapNone/>
                      <wp:docPr id="111" name="Groupe 111"/>
                      <wp:cNvGraphicFramePr/>
                      <a:graphic xmlns:a="http://schemas.openxmlformats.org/drawingml/2006/main">
                        <a:graphicData uri="http://schemas.microsoft.com/office/word/2010/wordprocessingGroup">
                          <wpg:wgp>
                            <wpg:cNvGrpSpPr/>
                            <wpg:grpSpPr>
                              <a:xfrm>
                                <a:off x="0" y="0"/>
                                <a:ext cx="552450" cy="285750"/>
                                <a:chOff x="0" y="0"/>
                                <a:chExt cx="552450" cy="285750"/>
                              </a:xfrm>
                            </wpg:grpSpPr>
                            <wps:wsp>
                              <wps:cNvPr id="112" name="Parenthèse fermante 112"/>
                              <wps:cNvSpPr/>
                              <wps:spPr>
                                <a:xfrm rot="16200000" flipH="1">
                                  <a:off x="219075" y="-219075"/>
                                  <a:ext cx="114300" cy="552450"/>
                                </a:xfrm>
                                <a:prstGeom prst="rightBracket">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Connecteur droit 113"/>
                              <wps:cNvCnPr/>
                              <wps:spPr>
                                <a:xfrm flipH="1">
                                  <a:off x="266700" y="114300"/>
                                  <a:ext cx="0" cy="17145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231B31B9" id="Groupe 111" o:spid="_x0000_s1026" style="position:absolute;margin-left:28.35pt;margin-top:286.3pt;width:43.5pt;height:22.5pt;z-index:251698176" coordsize="552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">
                      <v:shape id="Parenthèse fermante 112" o:spid="_x0000_s1027" type="#_x0000_t86" style="position:absolute;left:2190;top:-2190;width:1143;height:5524;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R0MMA&#10;AADcAAAADwAAAGRycy9kb3ducmV2LnhtbERPzWrCQBC+C32HZQpepG6SQ5HUVVRoK/RSTR9gyE53&#10;02ZnY3Yb49u7BcHbfHy/s1yPrhUD9aHxrCCfZyCIa68bNgq+qtenBYgQkTW2nknBhQKsVw+TJZba&#10;n/lAwzEakUI4lKjAxtiVUobaksMw9x1x4r597zAm2BupezyncNfKIsuepcOGU4PFjnaW6t/jn1Ng&#10;traqZ5+n2Vh8+Pe8ePtZDKZSavo4bl5ARBrjXXxz73Wanxfw/0y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fR0MMAAADcAAAADwAAAAAAAAAAAAAAAACYAgAAZHJzL2Rv&#10;d25yZXYueG1sUEsFBgAAAAAEAAQA9QAAAIgDAAAAAA==&#10;" adj="372" strokecolor="black [3200]" strokeweight="1.5pt">
                        <v:stroke joinstyle="miter"/>
                      </v:shape>
                      <v:line id="Connecteur droit 113" o:spid="_x0000_s1028" style="position:absolute;flip:x;visibility:visible;mso-wrap-style:square" from="2667,1143" to="2667,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QVcMAAADcAAAADwAAAGRycy9kb3ducmV2LnhtbERPTWsCMRC9F/wPYQq9FE22Qlu3RlGh&#10;4Ena3V68DZtxd3EzWTZRU3+9EQq9zeN9znwZbSfONPjWsYZsokAQV860XGv4KT/H7yB8QDbYOSYN&#10;v+RhuRg9zDE37sLfdC5CLVII+xw1NCH0uZS+asiin7ieOHEHN1gMCQ61NANeUrjt5ItSr9Jiy6mh&#10;wZ42DVXH4mQ1zL7icbvLykLxdb1S+7frczSl1k+PcfUBIlAM/+I/99ak+dkU7s+k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9UFXDAAAA3AAAAA8AAAAAAAAAAAAA&#10;AAAAoQIAAGRycy9kb3ducmV2LnhtbFBLBQYAAAAABAAEAPkAAACRAwAAAAA=&#10;" strokecolor="black [3200]" strokeweight="1.5pt">
                        <v:stroke joinstyle="miter"/>
                      </v:line>
                    </v:group>
                  </w:pict>
                </mc:Fallback>
              </mc:AlternateContent>
            </w:r>
            <w:r w:rsidR="00B04179">
              <w:rPr>
                <w:rFonts w:ascii="Times New Roman" w:hAnsi="Times New Roman" w:cs="Times New Roman"/>
                <w:b/>
                <w:noProof/>
                <w:sz w:val="24"/>
                <w:lang w:eastAsia="fr-FR"/>
              </w:rPr>
              <mc:AlternateContent>
                <mc:Choice Requires="wpg">
                  <w:drawing>
                    <wp:anchor distT="0" distB="0" distL="114300" distR="114300" simplePos="0" relativeHeight="251711488" behindDoc="0" locked="0" layoutInCell="1" allowOverlap="1" wp14:anchorId="054F464B" wp14:editId="4D485189">
                      <wp:simplePos x="0" y="0"/>
                      <wp:positionH relativeFrom="column">
                        <wp:posOffset>769620</wp:posOffset>
                      </wp:positionH>
                      <wp:positionV relativeFrom="paragraph">
                        <wp:posOffset>3178810</wp:posOffset>
                      </wp:positionV>
                      <wp:extent cx="390525" cy="457200"/>
                      <wp:effectExtent l="0" t="0" r="28575" b="19050"/>
                      <wp:wrapNone/>
                      <wp:docPr id="188" name="Groupe 188"/>
                      <wp:cNvGraphicFramePr/>
                      <a:graphic xmlns:a="http://schemas.openxmlformats.org/drawingml/2006/main">
                        <a:graphicData uri="http://schemas.microsoft.com/office/word/2010/wordprocessingGroup">
                          <wpg:wgp>
                            <wpg:cNvGrpSpPr/>
                            <wpg:grpSpPr>
                              <a:xfrm>
                                <a:off x="0" y="0"/>
                                <a:ext cx="390525" cy="457200"/>
                                <a:chOff x="0" y="0"/>
                                <a:chExt cx="390525" cy="457200"/>
                              </a:xfrm>
                            </wpg:grpSpPr>
                            <wps:wsp>
                              <wps:cNvPr id="189" name="Connecteur droit 189"/>
                              <wps:cNvCnPr/>
                              <wps:spPr>
                                <a:xfrm flipH="1">
                                  <a:off x="200025"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190" name="Organigramme : Document 190"/>
                              <wps:cNvSpPr/>
                              <wps:spPr>
                                <a:xfrm>
                                  <a:off x="0" y="161925"/>
                                  <a:ext cx="390525" cy="29527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B01880" w:rsidRPr="00785308" w:rsidRDefault="00B01880" w:rsidP="00B04179">
                                    <w:pPr>
                                      <w:jc w:val="center"/>
                                      <w:rPr>
                                        <w:b/>
                                        <w:sz w:val="18"/>
                                      </w:rPr>
                                    </w:pPr>
                                    <w:r w:rsidRPr="00785308">
                                      <w:rPr>
                                        <w:b/>
                                        <w:sz w:val="18"/>
                                      </w:rPr>
                                      <w:t>LDC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4F464B" id="Groupe 188" o:spid="_x0000_s1418" style="position:absolute;margin-left:60.6pt;margin-top:250.3pt;width:30.75pt;height:36pt;z-index:251711488" coordsize="3905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">
                      <v:line id="Connecteur droit 189" o:spid="_x0000_s1419" style="position:absolute;flip:x;visibility:visible;mso-wrap-style:square" from="200025,0" to="200025,1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yOMMAAADcAAAADwAAAGRycy9kb3ducmV2LnhtbERPTWsCMRC9F/wPYQQvRRM9WN0axRYK&#10;nqTd9eJt2Ex3FzeTZZNq9NebguBtHu9zVptoW3Gm3jeONUwnCgRx6UzDlYZD8TVegPAB2WDrmDRc&#10;ycNmPXhZYWbchX/onIdKpBD2GWqoQ+gyKX1Zk0U/cR1x4n5dbzEk2FfS9HhJ4baVM6Xm0mLDqaHG&#10;jj5rKk/5n9Ww/I6n3X5a5IpvH1t1fLu9RlNoPRrG7TuIQDE8xQ/3zqT5iyX8P5Mu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f8jjDAAAA3AAAAA8AAAAAAAAAAAAA&#10;AAAAoQIAAGRycy9kb3ducmV2LnhtbFBLBQYAAAAABAAEAPkAAACRAwAAAAA=&#10;" strokecolor="black [3200]" strokeweight="1.5pt">
                        <v:stroke joinstyle="miter"/>
                      </v:line>
                      <v:shape id="Organigramme : Document 190" o:spid="_x0000_s1420" type="#_x0000_t114" style="position:absolute;top:161925;width:390525;height:295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J1sQA&#10;AADcAAAADwAAAGRycy9kb3ducmV2LnhtbESPQWvCQBCF74X+h2UKXopu2kPQ6CptoUXwpBG9jtkx&#10;CWZnQ3Zr4r93DoK3Gd6b975ZrAbXqCt1ofZs4GOSgCIuvK25NLDPf8dTUCEiW2w8k4EbBVgtX18W&#10;mFnf85auu1gqCeGQoYEqxjbTOhQVOQwT3xKLdvadwyhrV2rbYS/hrtGfSZJqhzVLQ4Ut/VRUXHb/&#10;zkD9178n9pB/b2jqT+dUp81Rp8aM3oavOahIQ3yaH9drK/gzwZdnZAK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eidbEAAAA3AAAAA8AAAAAAAAAAAAAAAAAmAIAAGRycy9k&#10;b3ducmV2LnhtbFBLBQYAAAAABAAEAPUAAACJAwAAAAA=&#10;" fillcolor="white [3201]" strokecolor="black [3200]" strokeweight="1pt">
                        <v:textbox>
                          <w:txbxContent>
                            <w:p w:rsidR="00B01880" w:rsidRPr="00785308" w:rsidRDefault="00B01880" w:rsidP="00B04179">
                              <w:pPr>
                                <w:jc w:val="center"/>
                                <w:rPr>
                                  <w:b/>
                                  <w:sz w:val="18"/>
                                </w:rPr>
                              </w:pPr>
                              <w:r w:rsidRPr="00785308">
                                <w:rPr>
                                  <w:b/>
                                  <w:sz w:val="18"/>
                                </w:rPr>
                                <w:t>LDC</w:t>
                              </w:r>
                            </w:p>
                          </w:txbxContent>
                        </v:textbox>
                      </v:shape>
                    </v:group>
                  </w:pict>
                </mc:Fallback>
              </mc:AlternateContent>
            </w:r>
            <w:r w:rsidR="00B04179">
              <w:rPr>
                <w:rFonts w:ascii="Times New Roman" w:hAnsi="Times New Roman" w:cs="Times New Roman"/>
                <w:b/>
                <w:noProof/>
                <w:sz w:val="24"/>
                <w:lang w:eastAsia="fr-FR"/>
              </w:rPr>
              <mc:AlternateContent>
                <mc:Choice Requires="wpg">
                  <w:drawing>
                    <wp:anchor distT="0" distB="0" distL="114300" distR="114300" simplePos="0" relativeHeight="251691008" behindDoc="0" locked="0" layoutInCell="1" allowOverlap="1" wp14:anchorId="6A6CC7A3" wp14:editId="6A33B45E">
                      <wp:simplePos x="0" y="0"/>
                      <wp:positionH relativeFrom="column">
                        <wp:posOffset>179070</wp:posOffset>
                      </wp:positionH>
                      <wp:positionV relativeFrom="paragraph">
                        <wp:posOffset>3178810</wp:posOffset>
                      </wp:positionV>
                      <wp:extent cx="390525" cy="457200"/>
                      <wp:effectExtent l="0" t="0" r="28575" b="19050"/>
                      <wp:wrapNone/>
                      <wp:docPr id="114" name="Groupe 114"/>
                      <wp:cNvGraphicFramePr/>
                      <a:graphic xmlns:a="http://schemas.openxmlformats.org/drawingml/2006/main">
                        <a:graphicData uri="http://schemas.microsoft.com/office/word/2010/wordprocessingGroup">
                          <wpg:wgp>
                            <wpg:cNvGrpSpPr/>
                            <wpg:grpSpPr>
                              <a:xfrm>
                                <a:off x="0" y="0"/>
                                <a:ext cx="390525" cy="457200"/>
                                <a:chOff x="0" y="0"/>
                                <a:chExt cx="390525" cy="457200"/>
                              </a:xfrm>
                            </wpg:grpSpPr>
                            <wps:wsp>
                              <wps:cNvPr id="115" name="Connecteur droit 115"/>
                              <wps:cNvCnPr/>
                              <wps:spPr>
                                <a:xfrm flipH="1">
                                  <a:off x="200025"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116" name="Organigramme : Document 116"/>
                              <wps:cNvSpPr/>
                              <wps:spPr>
                                <a:xfrm>
                                  <a:off x="0" y="161925"/>
                                  <a:ext cx="390525" cy="29527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B01880" w:rsidRPr="00785308" w:rsidRDefault="00B01880" w:rsidP="00B04179">
                                    <w:pPr>
                                      <w:jc w:val="center"/>
                                      <w:rPr>
                                        <w:b/>
                                        <w:sz w:val="18"/>
                                      </w:rPr>
                                    </w:pPr>
                                    <w:r>
                                      <w:rPr>
                                        <w:b/>
                                        <w:sz w:val="18"/>
                                      </w:rPr>
                                      <w:t>P</w:t>
                                    </w:r>
                                    <w:r w:rsidRPr="00785308">
                                      <w:rPr>
                                        <w:b/>
                                        <w:sz w:val="1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6CC7A3" id="Groupe 114" o:spid="_x0000_s1421" style="position:absolute;margin-left:14.1pt;margin-top:250.3pt;width:30.75pt;height:36pt;z-index:251691008" coordsize="3905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">
                      <v:line id="Connecteur droit 115" o:spid="_x0000_s1422" style="position:absolute;flip:x;visibility:visible;mso-wrap-style:square" from="200025,0" to="200025,1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htusMAAADcAAAADwAAAGRycy9kb3ducmV2LnhtbERPTWsCMRC9F/wPYQq9FE22YFu3RlGh&#10;4Ena3V68DZtxd3EzWTZRU3+9EQq9zeN9znwZbSfONPjWsYZsokAQV860XGv4KT/H7yB8QDbYOSYN&#10;v+RhuRg9zDE37sLfdC5CLVII+xw1NCH0uZS+asiin7ieOHEHN1gMCQ61NANeUrjt5ItSr9Jiy6mh&#10;wZ42DVXH4mQ1zL7icbvLykLxdb1S+7frczSl1k+PcfUBIlAM/+I/99ak+dkU7s+k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YbbrDAAAA3AAAAA8AAAAAAAAAAAAA&#10;AAAAoQIAAGRycy9kb3ducmV2LnhtbFBLBQYAAAAABAAEAPkAAACRAwAAAAA=&#10;" strokecolor="black [3200]" strokeweight="1.5pt">
                        <v:stroke joinstyle="miter"/>
                      </v:line>
                      <v:shape id="Organigramme : Document 116" o:spid="_x0000_s1423" type="#_x0000_t114" style="position:absolute;top:161925;width:390525;height:295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3Y8IA&#10;AADcAAAADwAAAGRycy9kb3ducmV2LnhtbERPTWvCQBC9F/wPywi9FN2kh0Wiq7SCpdCTieh1mh2T&#10;0OxsyG6T9N93BcHbPN7nbHaTbcVAvW8ca0iXCQji0pmGKw2n4rBYgfAB2WDrmDT8kYfddva0wcy4&#10;kY805KESMYR9hhrqELpMSl/WZNEvXUccuavrLYYI+0qaHscYblv5miRKWmw4NtTY0b6m8if/tRqa&#10;j/ElMefi/YtW7vuqpGovUmn9PJ/e1iACTeEhvrs/TZyfKrg9Ey+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LdjwgAAANwAAAAPAAAAAAAAAAAAAAAAAJgCAABkcnMvZG93&#10;bnJldi54bWxQSwUGAAAAAAQABAD1AAAAhwMAAAAA&#10;" fillcolor="white [3201]" strokecolor="black [3200]" strokeweight="1pt">
                        <v:textbox>
                          <w:txbxContent>
                            <w:p w:rsidR="00B01880" w:rsidRPr="00785308" w:rsidRDefault="00B01880" w:rsidP="00B04179">
                              <w:pPr>
                                <w:jc w:val="center"/>
                                <w:rPr>
                                  <w:b/>
                                  <w:sz w:val="18"/>
                                </w:rPr>
                              </w:pPr>
                              <w:r>
                                <w:rPr>
                                  <w:b/>
                                  <w:sz w:val="18"/>
                                </w:rPr>
                                <w:t>P</w:t>
                              </w:r>
                              <w:r w:rsidRPr="00785308">
                                <w:rPr>
                                  <w:b/>
                                  <w:sz w:val="18"/>
                                </w:rPr>
                                <w:t>C</w:t>
                              </w:r>
                            </w:p>
                          </w:txbxContent>
                        </v:textbox>
                      </v:shape>
                    </v:group>
                  </w:pict>
                </mc:Fallback>
              </mc:AlternateContent>
            </w:r>
            <w:r w:rsidR="00B04179">
              <w:rPr>
                <w:rFonts w:ascii="Times New Roman" w:hAnsi="Times New Roman" w:cs="Times New Roman"/>
                <w:b/>
                <w:noProof/>
                <w:sz w:val="24"/>
                <w:lang w:eastAsia="fr-FR"/>
              </w:rPr>
              <mc:AlternateContent>
                <mc:Choice Requires="wpg">
                  <w:drawing>
                    <wp:anchor distT="0" distB="0" distL="114300" distR="114300" simplePos="0" relativeHeight="251683840" behindDoc="0" locked="0" layoutInCell="1" allowOverlap="1" wp14:anchorId="5C9B7986" wp14:editId="539201CA">
                      <wp:simplePos x="0" y="0"/>
                      <wp:positionH relativeFrom="column">
                        <wp:posOffset>303530</wp:posOffset>
                      </wp:positionH>
                      <wp:positionV relativeFrom="paragraph">
                        <wp:posOffset>-278765</wp:posOffset>
                      </wp:positionV>
                      <wp:extent cx="1393825" cy="642620"/>
                      <wp:effectExtent l="0" t="38100" r="0" b="0"/>
                      <wp:wrapNone/>
                      <wp:docPr id="124" name="Groupe 124"/>
                      <wp:cNvGraphicFramePr/>
                      <a:graphic xmlns:a="http://schemas.openxmlformats.org/drawingml/2006/main">
                        <a:graphicData uri="http://schemas.microsoft.com/office/word/2010/wordprocessingGroup">
                          <wpg:wgp>
                            <wpg:cNvGrpSpPr/>
                            <wpg:grpSpPr>
                              <a:xfrm>
                                <a:off x="0" y="0"/>
                                <a:ext cx="1393825" cy="642620"/>
                                <a:chOff x="0" y="0"/>
                                <a:chExt cx="1394222" cy="642977"/>
                              </a:xfrm>
                            </wpg:grpSpPr>
                            <wps:wsp>
                              <wps:cNvPr id="125" name="Zone de texte 125"/>
                              <wps:cNvSpPr txBox="1"/>
                              <wps:spPr>
                                <a:xfrm>
                                  <a:off x="800100" y="0"/>
                                  <a:ext cx="4191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880" w:rsidRDefault="00B01880" w:rsidP="00B04179">
                                    <w:r>
                                      <w:t>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Arc 126"/>
                              <wps:cNvSpPr/>
                              <wps:spPr>
                                <a:xfrm rot="19321885">
                                  <a:off x="0" y="228600"/>
                                  <a:ext cx="1394222" cy="414377"/>
                                </a:xfrm>
                                <a:prstGeom prst="arc">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9B7986" id="Groupe 124" o:spid="_x0000_s1424" style="position:absolute;margin-left:23.9pt;margin-top:-21.95pt;width:109.75pt;height:50.6pt;z-index:251683840" coordsize="13942,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">
                      <v:shape id="Zone de texte 125" o:spid="_x0000_s1425" type="#_x0000_t202" style="position:absolute;left:8001;width:419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ABsQA&#10;AADcAAAADwAAAGRycy9kb3ducmV2LnhtbERPTWvCQBC9C/0PyxS8SN1UsS2pq0ixKt6aaEtvQ3aa&#10;BLOzIbtN4r93BcHbPN7nzJe9qURLjSstK3geRyCIM6tLzhUc0s+nNxDOI2usLJOCMzlYLh4Gc4y1&#10;7fiL2sTnIoSwi1FB4X0dS+myggy6sa2JA/dnG4M+wCaXusEuhJtKTqLoRRosOTQUWNNHQdkp+TcK&#10;fkf5z971m2M3nU3r9bZNX791qtTwsV+9g/DU+7v45t7pMH8yg+sz4QK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wAbEAAAA3AAAAA8AAAAAAAAAAAAAAAAAmAIAAGRycy9k&#10;b3ducmV2LnhtbFBLBQYAAAAABAAEAPUAAACJAwAAAAA=&#10;" fillcolor="white [3201]" stroked="f" strokeweight=".5pt">
                        <v:textbox>
                          <w:txbxContent>
                            <w:p w:rsidR="00B01880" w:rsidRDefault="00B01880" w:rsidP="00B04179">
                              <w:r>
                                <w:t>400</w:t>
                              </w:r>
                            </w:p>
                          </w:txbxContent>
                        </v:textbox>
                      </v:shape>
                      <v:shape id="Arc 126" o:spid="_x0000_s1426" style="position:absolute;top:2286;width:13942;height:4143;rotation:-2488309fd;visibility:visible;mso-wrap-style:square;v-text-anchor:middle" coordsize="1394222,41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2/L8A&#10;AADcAAAADwAAAGRycy9kb3ducmV2LnhtbERPyW7CMBC9I/EP1lTiBk5zgCqNQVA1FVeWDxjiyaLa&#10;4xC7JPw9RkLqbZ7eOvlmtEbcqPetYwXviwQEcel0y7WC86mYf4DwAVmjcUwK7uRhs55Ocsy0G/hA&#10;t2OoRQxhn6GCJoQuk9KXDVn0C9cRR65yvcUQYV9L3eMQw62RaZIspcWWY0ODHX01VP4e/6wCPpz2&#10;l2LYrapvL4fxqn+MSaxSs7dx+wki0Bj+xS/3Xsf56RKez8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l/b8vwAAANwAAAAPAAAAAAAAAAAAAAAAAJgCAABkcnMvZG93bnJl&#10;di54bWxQSwUGAAAAAAQABAD1AAAAhAMAAAAA&#10;" path="m697111,nsc1082115,,1394222,92762,1394222,207189r-697111,l697111,xem697111,nfc1082115,,1394222,92762,1394222,207189e" filled="f" strokecolor="black [3200]" strokeweight="1.5pt">
                        <v:stroke joinstyle="miter"/>
                        <v:path arrowok="t" o:connecttype="custom" o:connectlocs="697111,0;1394222,207189" o:connectangles="0,0"/>
                      </v:shape>
                    </v:group>
                  </w:pict>
                </mc:Fallback>
              </mc:AlternateContent>
            </w:r>
          </w:p>
        </w:tc>
        <w:tc>
          <w:tcPr>
            <w:tcW w:w="2268" w:type="dxa"/>
          </w:tcPr>
          <w:p w:rsidR="00B04179" w:rsidRPr="00785308" w:rsidRDefault="008650A9" w:rsidP="00807214">
            <w:pPr>
              <w:rPr>
                <w:rFonts w:ascii="Times New Roman" w:hAnsi="Times New Roman" w:cs="Times New Roman"/>
                <w:b/>
                <w:sz w:val="24"/>
              </w:rPr>
            </w:pPr>
            <w:r>
              <w:rPr>
                <w:rFonts w:ascii="Times New Roman" w:hAnsi="Times New Roman" w:cs="Times New Roman"/>
                <w:b/>
                <w:noProof/>
                <w:sz w:val="24"/>
                <w:lang w:eastAsia="fr-FR"/>
              </w:rPr>
              <mc:AlternateContent>
                <mc:Choice Requires="wpg">
                  <w:drawing>
                    <wp:anchor distT="0" distB="0" distL="114300" distR="114300" simplePos="0" relativeHeight="251712512" behindDoc="0" locked="0" layoutInCell="1" allowOverlap="1" wp14:anchorId="235B82BE" wp14:editId="08B37D22">
                      <wp:simplePos x="0" y="0"/>
                      <wp:positionH relativeFrom="column">
                        <wp:posOffset>-60325</wp:posOffset>
                      </wp:positionH>
                      <wp:positionV relativeFrom="paragraph">
                        <wp:posOffset>80645</wp:posOffset>
                      </wp:positionV>
                      <wp:extent cx="1546225" cy="1480820"/>
                      <wp:effectExtent l="0" t="0" r="0" b="0"/>
                      <wp:wrapNone/>
                      <wp:docPr id="230" name="Groupe 230"/>
                      <wp:cNvGraphicFramePr/>
                      <a:graphic xmlns:a="http://schemas.openxmlformats.org/drawingml/2006/main">
                        <a:graphicData uri="http://schemas.microsoft.com/office/word/2010/wordprocessingGroup">
                          <wpg:wgp>
                            <wpg:cNvGrpSpPr/>
                            <wpg:grpSpPr>
                              <a:xfrm>
                                <a:off x="0" y="0"/>
                                <a:ext cx="1546225" cy="1480820"/>
                                <a:chOff x="0" y="0"/>
                                <a:chExt cx="1546225" cy="1480820"/>
                              </a:xfrm>
                            </wpg:grpSpPr>
                            <wpg:grpSp>
                              <wpg:cNvPr id="200" name="Groupe 200"/>
                              <wpg:cNvGrpSpPr/>
                              <wpg:grpSpPr>
                                <a:xfrm>
                                  <a:off x="0" y="485775"/>
                                  <a:ext cx="1546225" cy="995045"/>
                                  <a:chOff x="0" y="0"/>
                                  <a:chExt cx="1546225" cy="995045"/>
                                </a:xfrm>
                              </wpg:grpSpPr>
                              <wps:wsp>
                                <wps:cNvPr id="193" name="Rectangle 193"/>
                                <wps:cNvSpPr/>
                                <wps:spPr>
                                  <a:xfrm>
                                    <a:off x="0" y="0"/>
                                    <a:ext cx="1400175" cy="61912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785308" w:rsidRDefault="00B01880" w:rsidP="00B04179">
                                      <w:pPr>
                                        <w:rPr>
                                          <w:rFonts w:ascii="Times New Roman" w:hAnsi="Times New Roman" w:cs="Times New Roman"/>
                                        </w:rPr>
                                      </w:pPr>
                                      <w:r>
                                        <w:rPr>
                                          <w:rFonts w:ascii="Times New Roman" w:hAnsi="Times New Roman" w:cs="Times New Roman"/>
                                        </w:rPr>
                                        <w:t>Réception et traitement planning  congé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 name="Groupe 194"/>
                                <wpg:cNvGrpSpPr/>
                                <wpg:grpSpPr>
                                  <a:xfrm>
                                    <a:off x="152400" y="352425"/>
                                    <a:ext cx="1393825" cy="642620"/>
                                    <a:chOff x="0" y="0"/>
                                    <a:chExt cx="1394222" cy="642977"/>
                                  </a:xfrm>
                                </wpg:grpSpPr>
                                <wps:wsp>
                                  <wps:cNvPr id="195" name="Zone de texte 195"/>
                                  <wps:cNvSpPr txBox="1"/>
                                  <wps:spPr>
                                    <a:xfrm>
                                      <a:off x="800100" y="0"/>
                                      <a:ext cx="4191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880" w:rsidRDefault="00B01880" w:rsidP="00B04179">
                                        <w:r>
                                          <w:t>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Arc 196"/>
                                  <wps:cNvSpPr/>
                                  <wps:spPr>
                                    <a:xfrm rot="19321885">
                                      <a:off x="0" y="228600"/>
                                      <a:ext cx="1394222" cy="414377"/>
                                    </a:xfrm>
                                    <a:prstGeom prst="arc">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7" name="Groupe 197"/>
                              <wpg:cNvGrpSpPr/>
                              <wpg:grpSpPr>
                                <a:xfrm>
                                  <a:off x="495301" y="0"/>
                                  <a:ext cx="590550" cy="495300"/>
                                  <a:chOff x="-28574" y="0"/>
                                  <a:chExt cx="590550" cy="495300"/>
                                </a:xfrm>
                              </wpg:grpSpPr>
                              <wps:wsp>
                                <wps:cNvPr id="198" name="Ellipse 198"/>
                                <wps:cNvSpPr/>
                                <wps:spPr>
                                  <a:xfrm>
                                    <a:off x="-28574" y="0"/>
                                    <a:ext cx="590550" cy="342900"/>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7C3BD3" w:rsidRDefault="00B01880" w:rsidP="00B04179">
                                      <w:pPr>
                                        <w:jc w:val="center"/>
                                        <w:rPr>
                                          <w:b/>
                                          <w:sz w:val="20"/>
                                        </w:rPr>
                                      </w:pPr>
                                      <w:r>
                                        <w:rPr>
                                          <w:b/>
                                          <w:sz w:val="20"/>
                                        </w:rP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Connecteur droit 199"/>
                                <wps:cNvCnPr/>
                                <wps:spPr>
                                  <a:xfrm flipH="1">
                                    <a:off x="257175" y="323850"/>
                                    <a:ext cx="0" cy="171450"/>
                                  </a:xfrm>
                                  <a:prstGeom prst="line">
                                    <a:avLst/>
                                  </a:prstGeom>
                                </wps:spPr>
                                <wps:style>
                                  <a:lnRef idx="3">
                                    <a:schemeClr val="dk1"/>
                                  </a:lnRef>
                                  <a:fillRef idx="0">
                                    <a:schemeClr val="dk1"/>
                                  </a:fillRef>
                                  <a:effectRef idx="2">
                                    <a:schemeClr val="dk1"/>
                                  </a:effectRef>
                                  <a:fontRef idx="minor">
                                    <a:schemeClr val="tx1"/>
                                  </a:fontRef>
                                </wps:style>
                                <wps:bodyPr/>
                              </wps:wsp>
                            </wpg:grpSp>
                          </wpg:wgp>
                        </a:graphicData>
                      </a:graphic>
                    </wp:anchor>
                  </w:drawing>
                </mc:Choice>
                <mc:Fallback>
                  <w:pict>
                    <v:group w14:anchorId="235B82BE" id="Groupe 230" o:spid="_x0000_s1427" style="position:absolute;margin-left:-4.75pt;margin-top:6.35pt;width:121.75pt;height:116.6pt;z-index:251712512" coordsize="15462,1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">
                      <v:group id="Groupe 200" o:spid="_x0000_s1428" style="position:absolute;top:4857;width:15462;height:9951" coordsize="15462,9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193" o:spid="_x0000_s1429" style="position:absolute;width:14001;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WssMA&#10;AADcAAAADwAAAGRycy9kb3ducmV2LnhtbERPTWvCQBC9C/0PyxS86aYVtMZsREoLgqI07cHjkJ0m&#10;odnZsLtN4r93CwVv83ifk21H04qenG8sK3iaJyCIS6sbrhR8fb7PXkD4gKyxtUwKruRhmz9MMky1&#10;HfiD+iJUIoawT1FBHUKXSunLmgz6ue2II/dtncEQoaukdjjEcNPK5yRZSoMNx4YaO3qtqfwpfo0C&#10;e26u7c6tT/2RVpfDOSTDuHxTavo47jYgAo3hLv5373Wcv17A3zPxA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9WssMAAADcAAAADwAAAAAAAAAAAAAAAACYAgAAZHJzL2Rv&#10;d25yZXYueG1sUEsFBgAAAAAEAAQA9QAAAIgDAAAAAA==&#10;" fillcolor="white [3201]" strokecolor="black [3200]" strokeweight="1pt">
                          <v:textbox>
                            <w:txbxContent>
                              <w:p w:rsidR="00B01880" w:rsidRPr="00785308" w:rsidRDefault="00B01880" w:rsidP="00B04179">
                                <w:pPr>
                                  <w:rPr>
                                    <w:rFonts w:ascii="Times New Roman" w:hAnsi="Times New Roman" w:cs="Times New Roman"/>
                                  </w:rPr>
                                </w:pPr>
                                <w:r>
                                  <w:rPr>
                                    <w:rFonts w:ascii="Times New Roman" w:hAnsi="Times New Roman" w:cs="Times New Roman"/>
                                  </w:rPr>
                                  <w:t>Réception et traitement planning  congé</w:t>
                                </w:r>
                              </w:p>
                            </w:txbxContent>
                          </v:textbox>
                        </v:rect>
                        <v:group id="Groupe 194" o:spid="_x0000_s1430" style="position:absolute;left:1524;top:3524;width:13938;height:6426" coordsize="13942,6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Zone de texte 195" o:spid="_x0000_s1431" type="#_x0000_t202" style="position:absolute;left:8001;width:419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0J4cQA&#10;AADcAAAADwAAAGRycy9kb3ducmV2LnhtbERPS2vCQBC+F/oflin0IrppxUejq5SiVbxptKW3ITsm&#10;odnZkF2T9N+7gtDbfHzPmS87U4qGaldYVvAyiEAQp1YXnCk4Juv+FITzyBpLy6TgjxwsF48Pc4y1&#10;bXlPzcFnIoSwi1FB7n0VS+nSnAy6ga2IA3e2tUEfYJ1JXWMbwk0pX6NoLA0WHBpyrOgjp/T3cDEK&#10;fnrZ9851n6d2OBpWq02TTL50otTzU/c+A+Gp8//iu3urw/y3EdyeCR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NCeHEAAAA3AAAAA8AAAAAAAAAAAAAAAAAmAIAAGRycy9k&#10;b3ducmV2LnhtbFBLBQYAAAAABAAEAPUAAACJAwAAAAA=&#10;" fillcolor="white [3201]" stroked="f" strokeweight=".5pt">
                            <v:textbox>
                              <w:txbxContent>
                                <w:p w:rsidR="00B01880" w:rsidRDefault="00B01880" w:rsidP="00B04179">
                                  <w:r>
                                    <w:t>501</w:t>
                                  </w:r>
                                </w:p>
                              </w:txbxContent>
                            </v:textbox>
                          </v:shape>
                          <v:shape id="Arc 196" o:spid="_x0000_s1432" style="position:absolute;top:2286;width:13942;height:4143;rotation:-2488309fd;visibility:visible;mso-wrap-style:square;v-text-anchor:middle" coordsize="1394222,41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G8AA&#10;AADcAAAADwAAAGRycy9kb3ducmV2LnhtbERPS27CMBDdI/UO1iCxA4cuKE0xCBCpsk3oAabxkETY&#10;4zR2SXr7GgmJ3Ty972x2ozXiRr1vHStYLhIQxJXTLdcKvs7ZfA3CB2SNxjEp+CMPu+3LZIOpdgMX&#10;dCtDLWII+xQVNCF0qZS+asiiX7iOOHIX11sMEfa11D0OMdwa+ZokK2mx5djQYEfHhqpr+WsVcHHO&#10;v7Ph8HY5eTmMP/rTmMQqNZuO+w8QgcbwFD/cuY7z31dwfyZ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g/G8AAAADcAAAADwAAAAAAAAAAAAAAAACYAgAAZHJzL2Rvd25y&#10;ZXYueG1sUEsFBgAAAAAEAAQA9QAAAIUDAAAAAA==&#10;" path="m697111,nsc1082115,,1394222,92762,1394222,207189r-697111,l697111,xem697111,nfc1082115,,1394222,92762,1394222,207189e" filled="f" strokecolor="black [3200]" strokeweight="1.5pt">
                            <v:stroke joinstyle="miter"/>
                            <v:path arrowok="t" o:connecttype="custom" o:connectlocs="697111,0;1394222,207189" o:connectangles="0,0"/>
                          </v:shape>
                        </v:group>
                      </v:group>
                      <v:group id="Groupe 197" o:spid="_x0000_s1433" style="position:absolute;left:4953;width:5905;height:4953" coordorigin="-285" coordsize="5905,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oval id="Ellipse 198" o:spid="_x0000_s1434" style="position:absolute;left:-285;width:590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OhcMA&#10;AADcAAAADwAAAGRycy9kb3ducmV2LnhtbESPQWvDMAyF74P9B6PBLmO118Po0rpljBV6XVoou2mx&#10;GofEcojdNNuvnw6F3iTe03ufVpspdGqkITWRLbzMDCjiKrqGawuH/fZ5ASplZIddZLLwSwk26/u7&#10;FRYuXviLxjLXSkI4FWjB59wXWqfKU8A0iz2xaKc4BMyyDrV2A14kPHR6bsyrDtiwNHjs6cNT1Zbn&#10;YKE0bUn6Cf++RzJ+/9N/8lG31j4+TO9LUJmmfDNfr3dO8N+EVp6RC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HOhcMAAADcAAAADwAAAAAAAAAAAAAAAACYAgAAZHJzL2Rv&#10;d25yZXYueG1sUEsFBgAAAAAEAAQA9QAAAIgDAAAAAA==&#10;" fillcolor="white [3201]" strokecolor="black [3200]" strokeweight="1pt">
                          <v:stroke joinstyle="miter"/>
                          <v:textbox>
                            <w:txbxContent>
                              <w:p w:rsidR="00B01880" w:rsidRPr="007C3BD3" w:rsidRDefault="00B01880" w:rsidP="00B04179">
                                <w:pPr>
                                  <w:jc w:val="center"/>
                                  <w:rPr>
                                    <w:b/>
                                    <w:sz w:val="20"/>
                                  </w:rPr>
                                </w:pPr>
                                <w:r>
                                  <w:rPr>
                                    <w:b/>
                                    <w:sz w:val="20"/>
                                  </w:rPr>
                                  <w:t>401</w:t>
                                </w:r>
                              </w:p>
                            </w:txbxContent>
                          </v:textbox>
                        </v:oval>
                        <v:line id="Connecteur droit 199" o:spid="_x0000_s1435" style="position:absolute;flip:x;visibility:visible;mso-wrap-style:square" from="2571,3238" to="257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Zk5cMAAADcAAAADwAAAGRycy9kb3ducmV2LnhtbERPTWsCMRC9F/wPYQQvpSZ6sN3VKFoo&#10;eJJ2t5fehs24u7iZLJuoqb++KQje5vE+Z7WJthMXGnzrWMNsqkAQV860XGv4Lj9e3kD4gGywc0wa&#10;fsnDZj16WmFu3JW/6FKEWqQQ9jlqaELocyl91ZBFP3U9ceKObrAYEhxqaQa8pnDbyblSC2mx5dTQ&#10;YE/vDVWn4mw1ZJ/xtD/MykLxbbdVP6+352hKrSfjuF2CCBTDQ3x3702an2Xw/0y6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GZOXDAAAA3AAAAA8AAAAAAAAAAAAA&#10;AAAAoQIAAGRycy9kb3ducmV2LnhtbFBLBQYAAAAABAAEAPkAAACRAwAAAAA=&#10;" strokecolor="black [3200]" strokeweight="1.5pt">
                          <v:stroke joinstyle="miter"/>
                        </v:line>
                      </v:group>
                    </v:group>
                  </w:pict>
                </mc:Fallback>
              </mc:AlternateContent>
            </w:r>
            <w:r w:rsidR="00B04179">
              <w:rPr>
                <w:rFonts w:ascii="Times New Roman" w:hAnsi="Times New Roman" w:cs="Times New Roman"/>
                <w:b/>
                <w:noProof/>
                <w:sz w:val="24"/>
                <w:lang w:eastAsia="fr-FR"/>
              </w:rPr>
              <mc:AlternateContent>
                <mc:Choice Requires="wpg">
                  <w:drawing>
                    <wp:anchor distT="0" distB="0" distL="114300" distR="114300" simplePos="0" relativeHeight="251715584" behindDoc="0" locked="0" layoutInCell="1" allowOverlap="1" wp14:anchorId="68D4271D" wp14:editId="2DED725B">
                      <wp:simplePos x="0" y="0"/>
                      <wp:positionH relativeFrom="column">
                        <wp:posOffset>-21590</wp:posOffset>
                      </wp:positionH>
                      <wp:positionV relativeFrom="paragraph">
                        <wp:posOffset>1197610</wp:posOffset>
                      </wp:positionV>
                      <wp:extent cx="595630" cy="790575"/>
                      <wp:effectExtent l="38100" t="0" r="0" b="66675"/>
                      <wp:wrapNone/>
                      <wp:docPr id="240" name="Groupe 240"/>
                      <wp:cNvGraphicFramePr/>
                      <a:graphic xmlns:a="http://schemas.openxmlformats.org/drawingml/2006/main">
                        <a:graphicData uri="http://schemas.microsoft.com/office/word/2010/wordprocessingGroup">
                          <wpg:wgp>
                            <wpg:cNvGrpSpPr/>
                            <wpg:grpSpPr>
                              <a:xfrm>
                                <a:off x="0" y="0"/>
                                <a:ext cx="595630" cy="790575"/>
                                <a:chOff x="0" y="0"/>
                                <a:chExt cx="595630" cy="790575"/>
                              </a:xfrm>
                            </wpg:grpSpPr>
                            <wpg:grpSp>
                              <wpg:cNvPr id="201" name="Groupe 201"/>
                              <wpg:cNvGrpSpPr/>
                              <wpg:grpSpPr>
                                <a:xfrm>
                                  <a:off x="85725" y="0"/>
                                  <a:ext cx="390525" cy="457200"/>
                                  <a:chOff x="0" y="0"/>
                                  <a:chExt cx="390525" cy="457200"/>
                                </a:xfrm>
                              </wpg:grpSpPr>
                              <wps:wsp>
                                <wps:cNvPr id="202" name="Connecteur droit 202"/>
                                <wps:cNvCnPr/>
                                <wps:spPr>
                                  <a:xfrm flipH="1">
                                    <a:off x="200025"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203" name="Organigramme : Document 203"/>
                                <wps:cNvSpPr/>
                                <wps:spPr>
                                  <a:xfrm>
                                    <a:off x="0" y="161925"/>
                                    <a:ext cx="390525" cy="29527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B01880" w:rsidRPr="00785308" w:rsidRDefault="00B01880" w:rsidP="00B04179">
                                      <w:pPr>
                                        <w:jc w:val="center"/>
                                        <w:rPr>
                                          <w:b/>
                                          <w:sz w:val="18"/>
                                        </w:rPr>
                                      </w:pPr>
                                      <w:r>
                                        <w:rPr>
                                          <w:b/>
                                          <w:sz w:val="18"/>
                                        </w:rPr>
                                        <w:t>LDC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oupe 221"/>
                              <wpg:cNvGrpSpPr/>
                              <wpg:grpSpPr>
                                <a:xfrm rot="711891">
                                  <a:off x="0" y="428625"/>
                                  <a:ext cx="595630" cy="361950"/>
                                  <a:chOff x="0" y="0"/>
                                  <a:chExt cx="595630" cy="361950"/>
                                </a:xfrm>
                              </wpg:grpSpPr>
                              <wps:wsp>
                                <wps:cNvPr id="222" name="Connecteur droit 222"/>
                                <wps:cNvCnPr/>
                                <wps:spPr>
                                  <a:xfrm flipH="1">
                                    <a:off x="304800" y="0"/>
                                    <a:ext cx="0" cy="171450"/>
                                  </a:xfrm>
                                  <a:prstGeom prst="line">
                                    <a:avLst/>
                                  </a:prstGeom>
                                </wps:spPr>
                                <wps:style>
                                  <a:lnRef idx="3">
                                    <a:schemeClr val="dk1"/>
                                  </a:lnRef>
                                  <a:fillRef idx="0">
                                    <a:schemeClr val="dk1"/>
                                  </a:fillRef>
                                  <a:effectRef idx="2">
                                    <a:schemeClr val="dk1"/>
                                  </a:effectRef>
                                  <a:fontRef idx="minor">
                                    <a:schemeClr val="tx1"/>
                                  </a:fontRef>
                                </wps:style>
                                <wps:bodyPr/>
                              </wps:wsp>
                              <wpg:grpSp>
                                <wpg:cNvPr id="223" name="Groupe 223"/>
                                <wpg:cNvGrpSpPr/>
                                <wpg:grpSpPr>
                                  <a:xfrm>
                                    <a:off x="0" y="152400"/>
                                    <a:ext cx="595630" cy="209550"/>
                                    <a:chOff x="0" y="0"/>
                                    <a:chExt cx="595630" cy="209550"/>
                                  </a:xfrm>
                                </wpg:grpSpPr>
                                <wps:wsp>
                                  <wps:cNvPr id="224" name="Parenthèse fermante 224"/>
                                  <wps:cNvSpPr/>
                                  <wps:spPr>
                                    <a:xfrm rot="16508144">
                                      <a:off x="215448" y="-190500"/>
                                      <a:ext cx="164733" cy="595630"/>
                                    </a:xfrm>
                                    <a:prstGeom prst="rightBracket">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Connecteur droit 225"/>
                                  <wps:cNvCnPr/>
                                  <wps:spPr>
                                    <a:xfrm flipH="1">
                                      <a:off x="110673"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226" name="Connecteur droit 226"/>
                                  <wps:cNvCnPr/>
                                  <wps:spPr>
                                    <a:xfrm flipH="1">
                                      <a:off x="215448" y="1905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227" name="Connecteur droit 227"/>
                                  <wps:cNvCnPr/>
                                  <wps:spPr>
                                    <a:xfrm flipH="1">
                                      <a:off x="320223" y="1905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228" name="Connecteur droit 228"/>
                                  <wps:cNvCnPr/>
                                  <wps:spPr>
                                    <a:xfrm flipH="1">
                                      <a:off x="424998" y="3810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229" name="Connecteur droit 229"/>
                                  <wps:cNvCnPr/>
                                  <wps:spPr>
                                    <a:xfrm flipH="1">
                                      <a:off x="510723" y="38100"/>
                                      <a:ext cx="0" cy="171450"/>
                                    </a:xfrm>
                                    <a:prstGeom prst="line">
                                      <a:avLst/>
                                    </a:prstGeom>
                                  </wps:spPr>
                                  <wps:style>
                                    <a:lnRef idx="3">
                                      <a:schemeClr val="dk1"/>
                                    </a:lnRef>
                                    <a:fillRef idx="0">
                                      <a:schemeClr val="dk1"/>
                                    </a:fillRef>
                                    <a:effectRef idx="2">
                                      <a:schemeClr val="dk1"/>
                                    </a:effectRef>
                                    <a:fontRef idx="minor">
                                      <a:schemeClr val="tx1"/>
                                    </a:fontRef>
                                  </wps:style>
                                  <wps:bodyPr/>
                                </wps:wsp>
                              </wpg:grpSp>
                            </wpg:grpSp>
                          </wpg:wgp>
                        </a:graphicData>
                      </a:graphic>
                    </wp:anchor>
                  </w:drawing>
                </mc:Choice>
                <mc:Fallback>
                  <w:pict>
                    <v:group w14:anchorId="68D4271D" id="Groupe 240" o:spid="_x0000_s1436" style="position:absolute;margin-left:-1.7pt;margin-top:94.3pt;width:46.9pt;height:62.25pt;z-index:251715584" coordsize="5956,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">
                      <v:group id="Groupe 201" o:spid="_x0000_s1437" style="position:absolute;left:857;width:3905;height:4572" coordsize="390525,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line id="Connecteur droit 202" o:spid="_x0000_s1438" style="position:absolute;flip:x;visibility:visible;mso-wrap-style:square" from="200025,0" to="200025,1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0Cb8UAAADcAAAADwAAAGRycy9kb3ducmV2LnhtbESPQWsCMRSE7wX/Q3gFL6Um7sHWrVG0&#10;IHgSu9uLt8fmdXdx87JsUo3+eiMUehxm5htmsYq2E2cafOtYw3SiQBBXzrRca/gut6/vIHxANtg5&#10;Jg1X8rBajp4WmBt34S86F6EWCcI+Rw1NCH0upa8asugnridO3o8bLIYkh1qaAS8JbjuZKTWTFltO&#10;Cw329NlQdSp+rYb5IZ52+2lZKL5t1ur4dnuJptR6/BzXHyACxfAf/mvvjIZMZfA4k4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0Cb8UAAADcAAAADwAAAAAAAAAA&#10;AAAAAAChAgAAZHJzL2Rvd25yZXYueG1sUEsFBgAAAAAEAAQA+QAAAJMDAAAAAA==&#10;" strokecolor="black [3200]" strokeweight="1.5pt">
                          <v:stroke joinstyle="miter"/>
                        </v:line>
                        <v:shape id="Organigramme : Document 203" o:spid="_x0000_s1439" type="#_x0000_t114" style="position:absolute;top:161925;width:390525;height:295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jWsMA&#10;AADcAAAADwAAAGRycy9kb3ducmV2LnhtbESPT4vCMBTE74LfITzBi6zJKhSpRnEXdhE8+Qf3+mye&#10;bbF5KU3W1m9vBMHjMDO/YRarzlbiRo0vHWv4HCsQxJkzJecajoefjxkIH5ANVo5Jw508rJb93gJT&#10;41re0W0fchEh7FPUUIRQp1L6rCCLfuxq4uhdXGMxRNnk0jTYRrit5ESpRFosOS4UWNN3Qdl1/281&#10;lL/tSJnT4WtLM3e+JDKp/mSi9XDQrecgAnXhHX61N0bDRE3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PjWsMAAADcAAAADwAAAAAAAAAAAAAAAACYAgAAZHJzL2Rv&#10;d25yZXYueG1sUEsFBgAAAAAEAAQA9QAAAIgDAAAAAA==&#10;" fillcolor="white [3201]" strokecolor="black [3200]" strokeweight="1pt">
                          <v:textbox>
                            <w:txbxContent>
                              <w:p w:rsidR="00B01880" w:rsidRPr="00785308" w:rsidRDefault="00B01880" w:rsidP="00B04179">
                                <w:pPr>
                                  <w:jc w:val="center"/>
                                  <w:rPr>
                                    <w:b/>
                                    <w:sz w:val="18"/>
                                  </w:rPr>
                                </w:pPr>
                                <w:r>
                                  <w:rPr>
                                    <w:b/>
                                    <w:sz w:val="18"/>
                                  </w:rPr>
                                  <w:t>LDC</w:t>
                                </w:r>
                              </w:p>
                            </w:txbxContent>
                          </v:textbox>
                        </v:shape>
                      </v:group>
                      <v:group id="Groupe 221" o:spid="_x0000_s1440" style="position:absolute;top:4286;width:5956;height:3619;rotation:777575fd" coordsize="5956,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tLibxgAAANwA&#10;AAAPAAAAAAAAAAAAAAAAAKoCAABkcnMvZG93bnJldi54bWxQSwUGAAAAAAQABAD6AAAAnQMAAAAA&#10;">
                        <v:line id="Connecteur droit 222" o:spid="_x0000_s1441" style="position:absolute;flip:x;visibility:visible;mso-wrap-style:square" from="3048,0" to="3048,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heD8UAAADcAAAADwAAAGRycy9kb3ducmV2LnhtbESPQWsCMRSE7wX/Q3gFL6Um7sHWrVG0&#10;IHgSu9uLt8fmdXdx87JsUo3+eiMUehxm5htmsYq2E2cafOtYw3SiQBBXzrRca/gut6/vIHxANtg5&#10;Jg1X8rBajp4WmBt34S86F6EWCcI+Rw1NCH0upa8asugnridO3o8bLIYkh1qaAS8JbjuZKTWTFltO&#10;Cw329NlQdSp+rYb5IZ52+2lZKL5t1ur4dnuJptR6/BzXHyACxfAf/mvvjIYsy+Bx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heD8UAAADcAAAADwAAAAAAAAAA&#10;AAAAAAChAgAAZHJzL2Rvd25yZXYueG1sUEsFBgAAAAAEAAQA+QAAAJMDAAAAAA==&#10;" strokecolor="black [3200]" strokeweight="1.5pt">
                          <v:stroke joinstyle="miter"/>
                        </v:line>
                        <v:group id="Groupe 223" o:spid="_x0000_s1442" style="position:absolute;top:1524;width:5956;height:2095" coordsize="5956,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Parenthèse fermante 224" o:spid="_x0000_s1443" type="#_x0000_t86" style="position:absolute;left:2154;top:-1905;width:1647;height:5956;rotation:-556166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aScQA&#10;AADcAAAADwAAAGRycy9kb3ducmV2LnhtbESPQWsCMRSE74X+h/AKvdWsS7GyNYoVBFnqoaveH5vX&#10;zeLmZUlSXf31jSB4HGbmG2a2GGwnTuRD61jBeJSBIK6dbrlRsN+t36YgQkTW2DkmBRcKsJg/P82w&#10;0O7MP3SqYiMShEOBCkyMfSFlqA1ZDCPXEyfv13mLMUnfSO3xnOC2k3mWTaTFltOCwZ5Whupj9WcV&#10;XJfl6st+lOVmu5t8ownryoeDUq8vw/ITRKQhPsL39kYryPN3uJ1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RGknEAAAA3AAAAA8AAAAAAAAAAAAAAAAAmAIAAGRycy9k&#10;b3ducmV2LnhtbFBLBQYAAAAABAAEAPUAAACJAwAAAAA=&#10;" adj="498" strokecolor="black [3200]" strokeweight="1.5pt">
                            <v:stroke joinstyle="miter"/>
                          </v:shape>
                          <v:line id="Connecteur droit 225" o:spid="_x0000_s1444" style="position:absolute;flip:x;visibility:visible;mso-wrap-style:square" from="1106,0" to="1106,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HGe8YAAADcAAAADwAAAGRycy9kb3ducmV2LnhtbESPQWsCMRSE74X+h/AKXoomLrTV1ShW&#10;KHiSutuLt8fmubu4eVk2qab++kYo9DjMzDfMch1tJy40+NaxhulEgSCunGm51vBVfoxnIHxANtg5&#10;Jg0/5GG9enxYYm7clQ90KUItEoR9jhqaEPpcSl81ZNFPXE+cvJMbLIYkh1qaAa8JbjuZKfUqLbac&#10;FhrsadtQdS6+rYb5Zzzv9tOyUHx736jj2+05mlLr0VPcLEAEiuE//NfeGQ1Z9gL3M+k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RxnvGAAAA3AAAAA8AAAAAAAAA&#10;AAAAAAAAoQIAAGRycy9kb3ducmV2LnhtbFBLBQYAAAAABAAEAPkAAACUAwAAAAA=&#10;" strokecolor="black [3200]" strokeweight="1.5pt">
                            <v:stroke joinstyle="miter"/>
                          </v:line>
                          <v:line id="Connecteur droit 226" o:spid="_x0000_s1445" style="position:absolute;flip:x;visibility:visible;mso-wrap-style:square" from="2154,190" to="2154,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NYDMUAAADcAAAADwAAAGRycy9kb3ducmV2LnhtbESPQWsCMRSE7wX/Q3iCl1IT92Dt1ihW&#10;EDyJ3e2lt8fmdXdx87JsUo3+eiMUehxm5htmuY62E2cafOtYw2yqQBBXzrRca/gqdy8LED4gG+wc&#10;k4YreVivRk9LzI278Cedi1CLBGGfo4YmhD6X0lcNWfRT1xMn78cNFkOSQy3NgJcEt53MlJpLiy2n&#10;hQZ72jZUnYpfq+HtGE/7w6wsFN8+Nur79fYcTan1ZBw37yACxfAf/mvvjYYsm8Pj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NYDMUAAADcAAAADwAAAAAAAAAA&#10;AAAAAAChAgAAZHJzL2Rvd25yZXYueG1sUEsFBgAAAAAEAAQA+QAAAJMDAAAAAA==&#10;" strokecolor="black [3200]" strokeweight="1.5pt">
                            <v:stroke joinstyle="miter"/>
                          </v:line>
                          <v:line id="Connecteur droit 227" o:spid="_x0000_s1446" style="position:absolute;flip:x;visibility:visible;mso-wrap-style:square" from="3202,190" to="3202,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l8UAAADcAAAADwAAAGRycy9kb3ducmV2LnhtbESPQWsCMRSE7wX/Q3iCl1IT91Dt1ihW&#10;EDyJ3e2lt8fmdXdx87JsUo3+elMQehxm5htmuY62E2cafOtYw2yqQBBXzrRca/gqdy8LED4gG+wc&#10;k4YreVivRk9LzI278Cedi1CLBGGfo4YmhD6X0lcNWfRT1xMn78cNFkOSQy3NgJcEt53MlHqVFltO&#10;Cw32tG2oOhW/VsPbMZ72h1lZKL59bNT3/PYcTan1ZBw37yACxfAffrT3RkOWzeHv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l8UAAADcAAAADwAAAAAAAAAA&#10;AAAAAAChAgAAZHJzL2Rvd25yZXYueG1sUEsFBgAAAAAEAAQA+QAAAJMDAAAAAA==&#10;" strokecolor="black [3200]" strokeweight="1.5pt">
                            <v:stroke joinstyle="miter"/>
                          </v:line>
                          <v:line id="Connecteur droit 228" o:spid="_x0000_s1447" style="position:absolute;flip:x;visibility:visible;mso-wrap-style:square" from="4249,381" to="4249,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Bp5cIAAADcAAAADwAAAGRycy9kb3ducmV2LnhtbERPz2vCMBS+D/wfwhO8jJnYg3PVKG4w&#10;8DRc68Xbo3m2xealNJlG//rlIHj8+H6vNtF24kKDbx1rmE0VCOLKmZZrDYfy+20Bwgdkg51j0nAj&#10;D5v16GWFuXFX/qVLEWqRQtjnqKEJoc+l9FVDFv3U9cSJO7nBYkhwqKUZ8JrCbSczpebSYsupocGe&#10;vhqqzsWf1fCxj+fdz6wsFN8/t+r4fn+NptR6Mo7bJYhAMTzFD/fOaMiytDadS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Bp5cIAAADcAAAADwAAAAAAAAAAAAAA&#10;AAChAgAAZHJzL2Rvd25yZXYueG1sUEsFBgAAAAAEAAQA+QAAAJADAAAAAA==&#10;" strokecolor="black [3200]" strokeweight="1.5pt">
                            <v:stroke joinstyle="miter"/>
                          </v:line>
                          <v:line id="Connecteur droit 229" o:spid="_x0000_s1448" style="position:absolute;flip:x;visibility:visible;mso-wrap-style:square" from="5107,381" to="5107,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zMfsUAAADcAAAADwAAAGRycy9kb3ducmV2LnhtbESPQWsCMRSE74X+h/CEXkpN3IPVrVFs&#10;oeBJ7G4vvT02z93FzcuySTX6640geBxm5htmsYq2E0cafOtYw2SsQBBXzrRca/gtv99mIHxANtg5&#10;Jg1n8rBaPj8tMDfuxD90LEItEoR9jhqaEPpcSl81ZNGPXU+cvL0bLIYkh1qaAU8JbjuZKTWVFltO&#10;Cw329NVQdSj+rYb5Lh4220lZKL58rtXf++U1mlLrl1Fcf4AIFMMjfG9vjIYsm8P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zMfsUAAADcAAAADwAAAAAAAAAA&#10;AAAAAAChAgAAZHJzL2Rvd25yZXYueG1sUEsFBgAAAAAEAAQA+QAAAJMDAAAAAA==&#10;" strokecolor="black [3200]" strokeweight="1.5pt">
                            <v:stroke joinstyle="miter"/>
                          </v:line>
                        </v:group>
                      </v:group>
                    </v:group>
                  </w:pict>
                </mc:Fallback>
              </mc:AlternateContent>
            </w:r>
            <w:r w:rsidR="00B04179">
              <w:rPr>
                <w:rFonts w:ascii="Times New Roman" w:hAnsi="Times New Roman" w:cs="Times New Roman"/>
                <w:b/>
                <w:noProof/>
                <w:sz w:val="24"/>
                <w:lang w:eastAsia="fr-FR"/>
              </w:rPr>
              <mc:AlternateContent>
                <mc:Choice Requires="wpg">
                  <w:drawing>
                    <wp:anchor distT="0" distB="0" distL="114300" distR="114300" simplePos="0" relativeHeight="251714560" behindDoc="0" locked="0" layoutInCell="1" allowOverlap="1" wp14:anchorId="0948D957" wp14:editId="4AC68EA2">
                      <wp:simplePos x="0" y="0"/>
                      <wp:positionH relativeFrom="column">
                        <wp:posOffset>645160</wp:posOffset>
                      </wp:positionH>
                      <wp:positionV relativeFrom="paragraph">
                        <wp:posOffset>1644139</wp:posOffset>
                      </wp:positionV>
                      <wp:extent cx="561975" cy="485775"/>
                      <wp:effectExtent l="0" t="0" r="28575" b="28575"/>
                      <wp:wrapNone/>
                      <wp:docPr id="218" name="Groupe 218"/>
                      <wp:cNvGraphicFramePr/>
                      <a:graphic xmlns:a="http://schemas.openxmlformats.org/drawingml/2006/main">
                        <a:graphicData uri="http://schemas.microsoft.com/office/word/2010/wordprocessingGroup">
                          <wpg:wgp>
                            <wpg:cNvGrpSpPr/>
                            <wpg:grpSpPr>
                              <a:xfrm>
                                <a:off x="0" y="0"/>
                                <a:ext cx="561975" cy="485775"/>
                                <a:chOff x="0" y="0"/>
                                <a:chExt cx="561975" cy="485775"/>
                              </a:xfrm>
                            </wpg:grpSpPr>
                            <wps:wsp>
                              <wps:cNvPr id="219" name="Connecteur droit 219"/>
                              <wps:cNvCnPr/>
                              <wps:spPr>
                                <a:xfrm flipH="1">
                                  <a:off x="276225"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220" name="Ellipse 220"/>
                              <wps:cNvSpPr/>
                              <wps:spPr>
                                <a:xfrm>
                                  <a:off x="0" y="171450"/>
                                  <a:ext cx="561975" cy="31432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7C3BD3" w:rsidRDefault="00B01880" w:rsidP="00B04179">
                                    <w:pPr>
                                      <w:jc w:val="center"/>
                                      <w:rPr>
                                        <w:b/>
                                        <w:sz w:val="20"/>
                                      </w:rPr>
                                    </w:pPr>
                                    <w:r>
                                      <w:rPr>
                                        <w:b/>
                                        <w:sz w:val="20"/>
                                      </w:rPr>
                                      <w:t>302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48D957" id="Groupe 218" o:spid="_x0000_s1449" style="position:absolute;margin-left:50.8pt;margin-top:129.45pt;width:44.25pt;height:38.25pt;z-index:251714560" coordsize="5619,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">
                      <v:line id="Connecteur droit 219" o:spid="_x0000_s1450" style="position:absolute;flip:x;visibility:visible;mso-wrap-style:square" from="2762,0" to="276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AGw8UAAADcAAAADwAAAGRycy9kb3ducmV2LnhtbESPQWsCMRSE74X+h/AEL6Um68Hq1ii2&#10;IHiSdreX3h6b5+7i5mXZpBr99aYgeBxm5htmuY62EycafOtYQzZRIIgrZ1quNfyU29c5CB+QDXaO&#10;ScOFPKxXz09LzI078zedilCLBGGfo4YmhD6X0lcNWfQT1xMn7+AGiyHJoZZmwHOC205OlZpJiy2n&#10;hQZ7+myoOhZ/VsPiKx53+6wsFF8/Nur37foSTan1eBQ37yACxfAI39s7o2GaLeD/TD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AGw8UAAADcAAAADwAAAAAAAAAA&#10;AAAAAAChAgAAZHJzL2Rvd25yZXYueG1sUEsFBgAAAAAEAAQA+QAAAJMDAAAAAA==&#10;" strokecolor="black [3200]" strokeweight="1.5pt">
                        <v:stroke joinstyle="miter"/>
                      </v:line>
                      <v:oval id="Ellipse 220" o:spid="_x0000_s1451" style="position:absolute;top:1714;width:5619;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qGL8A&#10;AADcAAAADwAAAGRycy9kb3ducmV2LnhtbERPz2vCMBS+C/sfwhvsIprYg0jXKCITdl0VxNtb82xK&#10;m5fSZLXbX78cBI8f3+9iN7lOjDSExrOG1VKBIK68abjWcD4dFxsQISIb7DyThl8KsNu+zArMjb/z&#10;F41lrEUK4ZCjBhtjn0sZKksOw9L3xIm7+cFhTHCopRnwnsJdJzOl1tJhw6nBYk8HS1Vb/jgNpWpL&#10;knP8u46k7Om7/+CLbLV+e5327yAiTfEpfrg/jYYsS/P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XWoYvwAAANwAAAAPAAAAAAAAAAAAAAAAAJgCAABkcnMvZG93bnJl&#10;di54bWxQSwUGAAAAAAQABAD1AAAAhAMAAAAA&#10;" fillcolor="white [3201]" strokecolor="black [3200]" strokeweight="1pt">
                        <v:stroke joinstyle="miter"/>
                        <v:textbox>
                          <w:txbxContent>
                            <w:p w:rsidR="00B01880" w:rsidRPr="007C3BD3" w:rsidRDefault="00B01880" w:rsidP="00B04179">
                              <w:pPr>
                                <w:jc w:val="center"/>
                                <w:rPr>
                                  <w:b/>
                                  <w:sz w:val="20"/>
                                </w:rPr>
                              </w:pPr>
                              <w:r>
                                <w:rPr>
                                  <w:b/>
                                  <w:sz w:val="20"/>
                                </w:rPr>
                                <w:t>302</w:t>
                              </w:r>
                            </w:p>
                          </w:txbxContent>
                        </v:textbox>
                      </v:oval>
                    </v:group>
                  </w:pict>
                </mc:Fallback>
              </mc:AlternateContent>
            </w:r>
            <w:r w:rsidR="00B04179">
              <w:rPr>
                <w:rFonts w:ascii="Times New Roman" w:hAnsi="Times New Roman" w:cs="Times New Roman"/>
                <w:b/>
                <w:noProof/>
                <w:sz w:val="24"/>
                <w:lang w:eastAsia="fr-FR"/>
              </w:rPr>
              <mc:AlternateContent>
                <mc:Choice Requires="wpg">
                  <w:drawing>
                    <wp:anchor distT="0" distB="0" distL="114300" distR="114300" simplePos="0" relativeHeight="251713536" behindDoc="0" locked="0" layoutInCell="1" allowOverlap="1" wp14:anchorId="3E5AC740" wp14:editId="3B9AB964">
                      <wp:simplePos x="0" y="0"/>
                      <wp:positionH relativeFrom="column">
                        <wp:posOffset>828040</wp:posOffset>
                      </wp:positionH>
                      <wp:positionV relativeFrom="paragraph">
                        <wp:posOffset>1197610</wp:posOffset>
                      </wp:positionV>
                      <wp:extent cx="390525" cy="457200"/>
                      <wp:effectExtent l="0" t="0" r="28575" b="19050"/>
                      <wp:wrapNone/>
                      <wp:docPr id="204" name="Groupe 204"/>
                      <wp:cNvGraphicFramePr/>
                      <a:graphic xmlns:a="http://schemas.openxmlformats.org/drawingml/2006/main">
                        <a:graphicData uri="http://schemas.microsoft.com/office/word/2010/wordprocessingGroup">
                          <wpg:wgp>
                            <wpg:cNvGrpSpPr/>
                            <wpg:grpSpPr>
                              <a:xfrm>
                                <a:off x="0" y="0"/>
                                <a:ext cx="390525" cy="457200"/>
                                <a:chOff x="0" y="0"/>
                                <a:chExt cx="390525" cy="457200"/>
                              </a:xfrm>
                            </wpg:grpSpPr>
                            <wps:wsp>
                              <wps:cNvPr id="205" name="Connecteur droit 205"/>
                              <wps:cNvCnPr/>
                              <wps:spPr>
                                <a:xfrm flipH="1">
                                  <a:off x="200025"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206" name="Organigramme : Document 206"/>
                              <wps:cNvSpPr/>
                              <wps:spPr>
                                <a:xfrm>
                                  <a:off x="0" y="161925"/>
                                  <a:ext cx="390525" cy="29527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B01880" w:rsidRPr="00785308" w:rsidRDefault="00B01880" w:rsidP="00B04179">
                                    <w:pPr>
                                      <w:jc w:val="center"/>
                                      <w:rPr>
                                        <w:b/>
                                        <w:sz w:val="18"/>
                                      </w:rPr>
                                    </w:pPr>
                                    <w:r>
                                      <w:rPr>
                                        <w:b/>
                                        <w:sz w:val="18"/>
                                      </w:rPr>
                                      <w:t>P</w:t>
                                    </w:r>
                                    <w:r w:rsidRPr="00785308">
                                      <w:rPr>
                                        <w:b/>
                                        <w:sz w:val="1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5AC740" id="Groupe 204" o:spid="_x0000_s1452" style="position:absolute;margin-left:65.2pt;margin-top:94.3pt;width:30.75pt;height:36pt;z-index:251713536" coordsize="3905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">
                      <v:line id="Connecteur droit 205" o:spid="_x0000_s1453" style="position:absolute;flip:x;visibility:visible;mso-wrap-style:square" from="200025,0" to="200025,1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SaG8UAAADcAAAADwAAAGRycy9kb3ducmV2LnhtbESPQWsCMRSE7wX/Q3hCL6WbKFjbrVFs&#10;oeBJdNdLb4/N6+7i5mXZpJr6640g9DjMzDfMYhVtJ040+NaxhkmmQBBXzrRcaziUX8+vIHxANtg5&#10;Jg1/5GG1HD0sMDfuzHs6FaEWCcI+Rw1NCH0upa8asugz1xMn78cNFkOSQy3NgOcEt52cKvUiLbac&#10;Fhrs6bOh6lj8Wg1vu3jcbCdlofjysVbf88tTNKXWj+O4fgcRKIb/8L29MRqmaga3M+k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SaG8UAAADcAAAADwAAAAAAAAAA&#10;AAAAAAChAgAAZHJzL2Rvd25yZXYueG1sUEsFBgAAAAAEAAQA+QAAAJMDAAAAAA==&#10;" strokecolor="black [3200]" strokeweight="1.5pt">
                        <v:stroke joinstyle="miter"/>
                      </v:line>
                      <v:shape id="Organigramme : Document 206" o:spid="_x0000_s1454" type="#_x0000_t114" style="position:absolute;top:161925;width:390525;height:295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AwsQA&#10;AADcAAAADwAAAGRycy9kb3ducmV2LnhtbESPQWvCQBSE74X+h+UVvBTdrYdFopuggqXQU1X0+sw+&#10;k2D2bchuTfz33UKhx2FmvmFWxehacac+NJ4NvM0UCOLS24YrA8fDbroAESKyxdYzGXhQgCJ/flph&#10;Zv3AX3Tfx0okCIcMDdQxdpmUoazJYZj5jjh5V987jEn2lbQ9DgnuWjlXSkuHDaeFGjva1lTe9t/O&#10;QPM+vCp7Omw+aeEvVy11e5bamMnLuF6CiDTG//Bf+8MamCsNv2fS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UQMLEAAAA3AAAAA8AAAAAAAAAAAAAAAAAmAIAAGRycy9k&#10;b3ducmV2LnhtbFBLBQYAAAAABAAEAPUAAACJAwAAAAA=&#10;" fillcolor="white [3201]" strokecolor="black [3200]" strokeweight="1pt">
                        <v:textbox>
                          <w:txbxContent>
                            <w:p w:rsidR="00B01880" w:rsidRPr="00785308" w:rsidRDefault="00B01880" w:rsidP="00B04179">
                              <w:pPr>
                                <w:jc w:val="center"/>
                                <w:rPr>
                                  <w:b/>
                                  <w:sz w:val="18"/>
                                </w:rPr>
                              </w:pPr>
                              <w:r>
                                <w:rPr>
                                  <w:b/>
                                  <w:sz w:val="18"/>
                                </w:rPr>
                                <w:t>P</w:t>
                              </w:r>
                              <w:r w:rsidRPr="00785308">
                                <w:rPr>
                                  <w:b/>
                                  <w:sz w:val="18"/>
                                </w:rPr>
                                <w:t>C</w:t>
                              </w:r>
                            </w:p>
                          </w:txbxContent>
                        </v:textbox>
                      </v:shape>
                    </v:group>
                  </w:pict>
                </mc:Fallback>
              </mc:AlternateContent>
            </w:r>
            <w:r w:rsidR="00B04179">
              <w:rPr>
                <w:rFonts w:ascii="Times New Roman" w:hAnsi="Times New Roman" w:cs="Times New Roman"/>
                <w:b/>
                <w:noProof/>
                <w:sz w:val="24"/>
                <w:lang w:eastAsia="fr-FR"/>
              </w:rPr>
              <mc:AlternateContent>
                <mc:Choice Requires="wpg">
                  <w:drawing>
                    <wp:anchor distT="0" distB="0" distL="114300" distR="114300" simplePos="0" relativeHeight="251684864" behindDoc="0" locked="0" layoutInCell="1" allowOverlap="1" wp14:anchorId="39C714AF" wp14:editId="257151DF">
                      <wp:simplePos x="0" y="0"/>
                      <wp:positionH relativeFrom="column">
                        <wp:posOffset>112395</wp:posOffset>
                      </wp:positionH>
                      <wp:positionV relativeFrom="paragraph">
                        <wp:posOffset>-292351</wp:posOffset>
                      </wp:positionV>
                      <wp:extent cx="1393825" cy="642620"/>
                      <wp:effectExtent l="0" t="38100" r="0" b="0"/>
                      <wp:wrapNone/>
                      <wp:docPr id="127" name="Groupe 127"/>
                      <wp:cNvGraphicFramePr/>
                      <a:graphic xmlns:a="http://schemas.openxmlformats.org/drawingml/2006/main">
                        <a:graphicData uri="http://schemas.microsoft.com/office/word/2010/wordprocessingGroup">
                          <wpg:wgp>
                            <wpg:cNvGrpSpPr/>
                            <wpg:grpSpPr>
                              <a:xfrm>
                                <a:off x="0" y="0"/>
                                <a:ext cx="1393825" cy="642620"/>
                                <a:chOff x="0" y="0"/>
                                <a:chExt cx="1394222" cy="642977"/>
                              </a:xfrm>
                            </wpg:grpSpPr>
                            <wps:wsp>
                              <wps:cNvPr id="231" name="Zone de texte 231"/>
                              <wps:cNvSpPr txBox="1"/>
                              <wps:spPr>
                                <a:xfrm>
                                  <a:off x="800100" y="0"/>
                                  <a:ext cx="4191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880" w:rsidRDefault="00B01880" w:rsidP="00B04179">
                                    <w: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Arc 232"/>
                              <wps:cNvSpPr/>
                              <wps:spPr>
                                <a:xfrm rot="19321885">
                                  <a:off x="0" y="228600"/>
                                  <a:ext cx="1394222" cy="414377"/>
                                </a:xfrm>
                                <a:prstGeom prst="arc">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C714AF" id="Groupe 127" o:spid="_x0000_s1455" style="position:absolute;margin-left:8.85pt;margin-top:-23pt;width:109.75pt;height:50.6pt;z-index:251684864" coordsize="13942,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">
                      <v:shape id="Zone de texte 231" o:spid="_x0000_s1456" type="#_x0000_t202" style="position:absolute;left:8001;width:419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xpMcA&#10;AADcAAAADwAAAGRycy9kb3ducmV2LnhtbESPT2vCQBTE7wW/w/IEL6VuNNhK6iqlVC3eavyDt0f2&#10;NQnNvg3ZNYnfvisUehxm5jfMYtWbSrTUuNKygsk4AkGcWV1yruCQrp/mIJxH1lhZJgU3crBaDh4W&#10;mGjb8Re1e5+LAGGXoILC+zqR0mUFGXRjWxMH79s2Bn2QTS51g12Am0pOo+hZGiw5LBRY03tB2c/+&#10;ahRcHvPzzvWbYxfP4vpj26YvJ50qNRr2b68gPPX+P/zX/tQKpvEE7m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1MaTHAAAA3AAAAA8AAAAAAAAAAAAAAAAAmAIAAGRy&#10;cy9kb3ducmV2LnhtbFBLBQYAAAAABAAEAPUAAACMAwAAAAA=&#10;" fillcolor="white [3201]" stroked="f" strokeweight=".5pt">
                        <v:textbox>
                          <w:txbxContent>
                            <w:p w:rsidR="00B01880" w:rsidRDefault="00B01880" w:rsidP="00B04179">
                              <w:r>
                                <w:t>500</w:t>
                              </w:r>
                            </w:p>
                          </w:txbxContent>
                        </v:textbox>
                      </v:shape>
                      <v:shape id="Arc 232" o:spid="_x0000_s1457" style="position:absolute;top:2286;width:13942;height:4143;rotation:-2488309fd;visibility:visible;mso-wrap-style:square;v-text-anchor:middle" coordsize="1394222,41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HXsEA&#10;AADcAAAADwAAAGRycy9kb3ducmV2LnhtbESP3YrCMBSE7xd8h3AE79bUCqtUo7iLirf+PMCxObbF&#10;5KQ20da33wiCl8PMfMPMl5014kGNrxwrGA0TEMS50xUXCk7HzfcUhA/IGo1jUvAkD8tF72uOmXYt&#10;7+lxCIWIEPYZKihDqDMpfV6SRT90NXH0Lq6xGKJsCqkbbCPcGpkmyY+0WHFcKLGmv5Ly6+FuFfD+&#10;uDtv2t/JZe1l29301pjEKjXod6sZiEBd+ITf7Z1WkI5TeJ2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QB17BAAAA3AAAAA8AAAAAAAAAAAAAAAAAmAIAAGRycy9kb3du&#10;cmV2LnhtbFBLBQYAAAAABAAEAPUAAACGAwAAAAA=&#10;" path="m697111,nsc1082115,,1394222,92762,1394222,207189r-697111,l697111,xem697111,nfc1082115,,1394222,92762,1394222,207189e" filled="f" strokecolor="black [3200]" strokeweight="1.5pt">
                        <v:stroke joinstyle="miter"/>
                        <v:path arrowok="t" o:connecttype="custom" o:connectlocs="697111,0;1394222,207189" o:connectangles="0,0"/>
                      </v:shape>
                    </v:group>
                  </w:pict>
                </mc:Fallback>
              </mc:AlternateContent>
            </w:r>
          </w:p>
        </w:tc>
        <w:tc>
          <w:tcPr>
            <w:tcW w:w="2552" w:type="dxa"/>
          </w:tcPr>
          <w:p w:rsidR="00B04179" w:rsidRPr="00785308" w:rsidRDefault="008650A9" w:rsidP="00807214">
            <w:pPr>
              <w:rPr>
                <w:rFonts w:ascii="Times New Roman" w:hAnsi="Times New Roman" w:cs="Times New Roman"/>
                <w:b/>
                <w:sz w:val="24"/>
              </w:rPr>
            </w:pPr>
            <w:r>
              <w:rPr>
                <w:rFonts w:ascii="Times New Roman" w:hAnsi="Times New Roman" w:cs="Times New Roman"/>
                <w:b/>
                <w:noProof/>
                <w:sz w:val="24"/>
                <w:lang w:eastAsia="fr-FR"/>
              </w:rPr>
              <mc:AlternateContent>
                <mc:Choice Requires="wpg">
                  <w:drawing>
                    <wp:anchor distT="0" distB="0" distL="114300" distR="114300" simplePos="0" relativeHeight="251717632" behindDoc="0" locked="0" layoutInCell="1" allowOverlap="1" wp14:anchorId="075E98C1" wp14:editId="5316D531">
                      <wp:simplePos x="0" y="0"/>
                      <wp:positionH relativeFrom="column">
                        <wp:posOffset>471170</wp:posOffset>
                      </wp:positionH>
                      <wp:positionV relativeFrom="paragraph">
                        <wp:posOffset>71120</wp:posOffset>
                      </wp:positionV>
                      <wp:extent cx="619125" cy="495300"/>
                      <wp:effectExtent l="0" t="0" r="28575" b="19050"/>
                      <wp:wrapNone/>
                      <wp:docPr id="265" name="Groupe 265"/>
                      <wp:cNvGraphicFramePr/>
                      <a:graphic xmlns:a="http://schemas.openxmlformats.org/drawingml/2006/main">
                        <a:graphicData uri="http://schemas.microsoft.com/office/word/2010/wordprocessingGroup">
                          <wpg:wgp>
                            <wpg:cNvGrpSpPr/>
                            <wpg:grpSpPr>
                              <a:xfrm>
                                <a:off x="0" y="0"/>
                                <a:ext cx="619125" cy="495300"/>
                                <a:chOff x="-57150" y="0"/>
                                <a:chExt cx="619125" cy="495300"/>
                              </a:xfrm>
                            </wpg:grpSpPr>
                            <wps:wsp>
                              <wps:cNvPr id="266" name="Ellipse 266"/>
                              <wps:cNvSpPr/>
                              <wps:spPr>
                                <a:xfrm>
                                  <a:off x="-57150" y="0"/>
                                  <a:ext cx="619125" cy="33337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7C3BD3" w:rsidRDefault="00B01880" w:rsidP="00B04179">
                                    <w:pPr>
                                      <w:jc w:val="center"/>
                                      <w:rPr>
                                        <w:b/>
                                        <w:sz w:val="20"/>
                                      </w:rPr>
                                    </w:pPr>
                                    <w:r>
                                      <w:rPr>
                                        <w:b/>
                                        <w:sz w:val="20"/>
                                      </w:rPr>
                                      <w:t>402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Connecteur droit 267"/>
                              <wps:cNvCnPr/>
                              <wps:spPr>
                                <a:xfrm flipH="1">
                                  <a:off x="257175" y="323850"/>
                                  <a:ext cx="0" cy="17145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anchor>
                  </w:drawing>
                </mc:Choice>
                <mc:Fallback>
                  <w:pict>
                    <v:group w14:anchorId="075E98C1" id="Groupe 265" o:spid="_x0000_s1458" style="position:absolute;margin-left:37.1pt;margin-top:5.6pt;width:48.75pt;height:39pt;z-index:251717632;mso-width-relative:margin" coordorigin="-571" coordsize="6191,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">
                      <v:oval id="Ellipse 266" o:spid="_x0000_s1459" style="position:absolute;left:-571;width:6190;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uN8IA&#10;AADcAAAADwAAAGRycy9kb3ducmV2LnhtbESPQWvCQBSE70L/w/IKvZS6q4dQoquIKPTaKIi3Z/Y1&#10;G5J9G7JrTPvru4LgcZiZb5jlenStGKgPtWcNs6kCQVx6U3Ol4XjYf3yCCBHZYOuZNPxSgPXqZbLE&#10;3Pgbf9NQxEokCIccNdgYu1zKUFpyGKa+I07ej+8dxiT7SpoebwnuWjlXKpMOa04LFjvaWiqb4uo0&#10;FKopSL7j33kgZQ+Xbscn2Wj99jpuFiAijfEZfrS/jIZ5lsH9TD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u43wgAAANwAAAAPAAAAAAAAAAAAAAAAAJgCAABkcnMvZG93&#10;bnJldi54bWxQSwUGAAAAAAQABAD1AAAAhwMAAAAA&#10;" fillcolor="white [3201]" strokecolor="black [3200]" strokeweight="1pt">
                        <v:stroke joinstyle="miter"/>
                        <v:textbox>
                          <w:txbxContent>
                            <w:p w:rsidR="00B01880" w:rsidRPr="007C3BD3" w:rsidRDefault="00B01880" w:rsidP="00B04179">
                              <w:pPr>
                                <w:jc w:val="center"/>
                                <w:rPr>
                                  <w:b/>
                                  <w:sz w:val="20"/>
                                </w:rPr>
                              </w:pPr>
                              <w:r>
                                <w:rPr>
                                  <w:b/>
                                  <w:sz w:val="20"/>
                                </w:rPr>
                                <w:t>402</w:t>
                              </w:r>
                            </w:p>
                          </w:txbxContent>
                        </v:textbox>
                      </v:oval>
                      <v:line id="Connecteur droit 267" o:spid="_x0000_s1460" style="position:absolute;flip:x;visibility:visible;mso-wrap-style:square" from="2571,3238" to="257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EV8UAAADcAAAADwAAAGRycy9kb3ducmV2LnhtbESPQWsCMRSE74L/IbyCF6mJHrRujaKC&#10;4KnY3V68PTavu4ubl2UTNfXXNwWhx2FmvmFWm2hbcaPeN441TCcKBHHpTMOVhq/i8PoGwgdkg61j&#10;0vBDHjbr4WCFmXF3/qRbHiqRIOwz1FCH0GVS+rImi37iOuLkfbveYkiyr6Tp8Z7gtpUzpebSYsNp&#10;ocaO9jWVl/xqNSxP8XL8mBa54sduq86LxziaQuvRS9y+gwgUw3/42T4aDbP5Av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EV8UAAADcAAAADwAAAAAAAAAA&#10;AAAAAAChAgAAZHJzL2Rvd25yZXYueG1sUEsFBgAAAAAEAAQA+QAAAJMDAAAAAA==&#10;" strokecolor="black [3200]" strokeweight="1.5pt">
                        <v:stroke joinstyle="miter"/>
                      </v:line>
                    </v:group>
                  </w:pict>
                </mc:Fallback>
              </mc:AlternateContent>
            </w:r>
            <w:r w:rsidR="00B04179">
              <w:rPr>
                <w:rFonts w:ascii="Times New Roman" w:hAnsi="Times New Roman" w:cs="Times New Roman"/>
                <w:b/>
                <w:noProof/>
                <w:sz w:val="24"/>
                <w:lang w:eastAsia="fr-FR"/>
              </w:rPr>
              <mc:AlternateContent>
                <mc:Choice Requires="wpg">
                  <w:drawing>
                    <wp:anchor distT="0" distB="0" distL="114300" distR="114300" simplePos="0" relativeHeight="251689984" behindDoc="0" locked="0" layoutInCell="1" allowOverlap="1" wp14:anchorId="2DFD91AB" wp14:editId="73CA10EE">
                      <wp:simplePos x="0" y="0"/>
                      <wp:positionH relativeFrom="column">
                        <wp:posOffset>776605</wp:posOffset>
                      </wp:positionH>
                      <wp:positionV relativeFrom="paragraph">
                        <wp:posOffset>1740535</wp:posOffset>
                      </wp:positionV>
                      <wp:extent cx="561975" cy="495300"/>
                      <wp:effectExtent l="0" t="0" r="28575" b="19050"/>
                      <wp:wrapNone/>
                      <wp:docPr id="233" name="Groupe 233"/>
                      <wp:cNvGraphicFramePr/>
                      <a:graphic xmlns:a="http://schemas.openxmlformats.org/drawingml/2006/main">
                        <a:graphicData uri="http://schemas.microsoft.com/office/word/2010/wordprocessingGroup">
                          <wpg:wgp>
                            <wpg:cNvGrpSpPr/>
                            <wpg:grpSpPr>
                              <a:xfrm>
                                <a:off x="0" y="0"/>
                                <a:ext cx="561975" cy="495300"/>
                                <a:chOff x="0" y="0"/>
                                <a:chExt cx="561975" cy="495300"/>
                              </a:xfrm>
                            </wpg:grpSpPr>
                            <wps:wsp>
                              <wps:cNvPr id="234" name="Connecteur droit 234"/>
                              <wps:cNvCnPr/>
                              <wps:spPr>
                                <a:xfrm flipH="1">
                                  <a:off x="276225"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235" name="Ellipse 235"/>
                              <wps:cNvSpPr/>
                              <wps:spPr>
                                <a:xfrm>
                                  <a:off x="0" y="171450"/>
                                  <a:ext cx="561975" cy="323850"/>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7C3BD3" w:rsidRDefault="00B01880" w:rsidP="00B04179">
                                    <w:pPr>
                                      <w:jc w:val="center"/>
                                      <w:rPr>
                                        <w:b/>
                                        <w:sz w:val="20"/>
                                      </w:rPr>
                                    </w:pPr>
                                    <w:r>
                                      <w:rPr>
                                        <w:b/>
                                        <w:sz w:val="20"/>
                                      </w:rP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DFD91AB" id="Groupe 233" o:spid="_x0000_s1461" style="position:absolute;margin-left:61.15pt;margin-top:137.05pt;width:44.25pt;height:39pt;z-index:251689984;mso-height-relative:margin" coordsize="5619,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">
                      <v:line id="Connecteur droit 234" o:spid="_x0000_s1462" style="position:absolute;flip:x;visibility:visible;mso-wrap-style:square" from="2762,0" to="276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T1PcYAAADcAAAADwAAAGRycy9kb3ducmV2LnhtbESPT2sCMRTE74V+h/AKvZSa+AetW6NY&#10;QfAkuttLb4/Nc3dx87JsUo1++qZQ6HGYmd8wi1W0rbhQ7xvHGoYDBYK4dKbhSsNnsX19A+EDssHW&#10;MWm4kYfV8vFhgZlxVz7SJQ+VSBD2GWqoQ+gyKX1Zk0U/cB1x8k6utxiS7CtperwmuG3lSKmptNhw&#10;Wqixo01N5Tn/thrmh3je7YdFrvj+sVZfs/tLNIXWz09x/Q4iUAz/4b/2zmgYjSfweyYd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E9T3GAAAA3AAAAA8AAAAAAAAA&#10;AAAAAAAAoQIAAGRycy9kb3ducmV2LnhtbFBLBQYAAAAABAAEAPkAAACUAwAAAAA=&#10;" strokecolor="black [3200]" strokeweight="1.5pt">
                        <v:stroke joinstyle="miter"/>
                      </v:line>
                      <v:oval id="Ellipse 235" o:spid="_x0000_s1463" style="position:absolute;top:1714;width:561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fXcMA&#10;AADcAAAADwAAAGRycy9kb3ducmV2LnhtbESPQWvCQBSE74L/YXmCF2l2tVRK6ioiFXptLBRvr9ln&#10;NiT7NmS3MfXXu4VCj8PMfMNsdqNrxUB9qD1rWGYKBHHpTc2Vho/T8eEZRIjIBlvPpOGHAuy208kG&#10;c+Ov/E5DESuRIBxy1GBj7HIpQ2nJYch8R5y8i+8dxiT7SpoerwnuWrlSai0d1pwWLHZ0sFQ2xbfT&#10;UKimILnA23kgZU9f3St/ykbr+Wzcv4CINMb/8F/7zWhYPT7B75l0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NfXcMAAADcAAAADwAAAAAAAAAAAAAAAACYAgAAZHJzL2Rv&#10;d25yZXYueG1sUEsFBgAAAAAEAAQA9QAAAIgDAAAAAA==&#10;" fillcolor="white [3201]" strokecolor="black [3200]" strokeweight="1pt">
                        <v:stroke joinstyle="miter"/>
                        <v:textbox>
                          <w:txbxContent>
                            <w:p w:rsidR="00B01880" w:rsidRPr="007C3BD3" w:rsidRDefault="00B01880" w:rsidP="00B04179">
                              <w:pPr>
                                <w:jc w:val="center"/>
                                <w:rPr>
                                  <w:b/>
                                  <w:sz w:val="20"/>
                                </w:rPr>
                              </w:pPr>
                              <w:r>
                                <w:rPr>
                                  <w:b/>
                                  <w:sz w:val="20"/>
                                </w:rPr>
                                <w:t>102</w:t>
                              </w:r>
                            </w:p>
                          </w:txbxContent>
                        </v:textbox>
                      </v:oval>
                    </v:group>
                  </w:pict>
                </mc:Fallback>
              </mc:AlternateContent>
            </w:r>
            <w:r w:rsidR="00B04179">
              <w:rPr>
                <w:rFonts w:ascii="Times New Roman" w:hAnsi="Times New Roman" w:cs="Times New Roman"/>
                <w:b/>
                <w:noProof/>
                <w:sz w:val="24"/>
                <w:lang w:eastAsia="fr-FR"/>
              </w:rPr>
              <mc:AlternateContent>
                <mc:Choice Requires="wps">
                  <w:drawing>
                    <wp:anchor distT="0" distB="0" distL="114300" distR="114300" simplePos="0" relativeHeight="251699200" behindDoc="0" locked="0" layoutInCell="1" allowOverlap="1" wp14:anchorId="29F86310" wp14:editId="38FD262B">
                      <wp:simplePos x="0" y="0"/>
                      <wp:positionH relativeFrom="column">
                        <wp:posOffset>993457</wp:posOffset>
                      </wp:positionH>
                      <wp:positionV relativeFrom="paragraph">
                        <wp:posOffset>1335723</wp:posOffset>
                      </wp:positionV>
                      <wp:extent cx="123825" cy="650240"/>
                      <wp:effectExtent l="22543" t="34607" r="32067" b="51118"/>
                      <wp:wrapNone/>
                      <wp:docPr id="236" name="Parenthèse fermante 236"/>
                      <wp:cNvGraphicFramePr/>
                      <a:graphic xmlns:a="http://schemas.openxmlformats.org/drawingml/2006/main">
                        <a:graphicData uri="http://schemas.microsoft.com/office/word/2010/wordprocessingShape">
                          <wps:wsp>
                            <wps:cNvSpPr/>
                            <wps:spPr>
                              <a:xfrm rot="16508144" flipH="1">
                                <a:off x="0" y="0"/>
                                <a:ext cx="123825" cy="650240"/>
                              </a:xfrm>
                              <a:prstGeom prst="rightBracket">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048D5" id="Parenthèse fermante 236" o:spid="_x0000_s1026" type="#_x0000_t86" style="position:absolute;margin-left:78.2pt;margin-top:105.2pt;width:9.75pt;height:51.2pt;rotation:5561665fd;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" adj="343" strokecolor="black [3200]" strokeweight="1.5pt">
                      <v:stroke joinstyle="miter"/>
                    </v:shape>
                  </w:pict>
                </mc:Fallback>
              </mc:AlternateContent>
            </w:r>
            <w:r w:rsidR="00B04179">
              <w:rPr>
                <w:rFonts w:ascii="Times New Roman" w:hAnsi="Times New Roman" w:cs="Times New Roman"/>
                <w:b/>
                <w:noProof/>
                <w:sz w:val="24"/>
                <w:lang w:eastAsia="fr-FR"/>
              </w:rPr>
              <mc:AlternateContent>
                <mc:Choice Requires="wpg">
                  <w:drawing>
                    <wp:anchor distT="0" distB="0" distL="114300" distR="114300" simplePos="0" relativeHeight="251720704" behindDoc="0" locked="0" layoutInCell="1" allowOverlap="1" wp14:anchorId="62AE12CA" wp14:editId="4B13C10C">
                      <wp:simplePos x="0" y="0"/>
                      <wp:positionH relativeFrom="column">
                        <wp:posOffset>1033780</wp:posOffset>
                      </wp:positionH>
                      <wp:positionV relativeFrom="paragraph">
                        <wp:posOffset>1188085</wp:posOffset>
                      </wp:positionV>
                      <wp:extent cx="466090" cy="438150"/>
                      <wp:effectExtent l="0" t="0" r="10160" b="19050"/>
                      <wp:wrapNone/>
                      <wp:docPr id="258" name="Groupe 258"/>
                      <wp:cNvGraphicFramePr/>
                      <a:graphic xmlns:a="http://schemas.openxmlformats.org/drawingml/2006/main">
                        <a:graphicData uri="http://schemas.microsoft.com/office/word/2010/wordprocessingGroup">
                          <wpg:wgp>
                            <wpg:cNvGrpSpPr/>
                            <wpg:grpSpPr>
                              <a:xfrm>
                                <a:off x="0" y="0"/>
                                <a:ext cx="466090" cy="438150"/>
                                <a:chOff x="0" y="0"/>
                                <a:chExt cx="552450" cy="438150"/>
                              </a:xfrm>
                            </wpg:grpSpPr>
                            <wps:wsp>
                              <wps:cNvPr id="259" name="Connecteur droit 259"/>
                              <wps:cNvCnPr/>
                              <wps:spPr>
                                <a:xfrm flipH="1">
                                  <a:off x="295275" y="0"/>
                                  <a:ext cx="1055" cy="228600"/>
                                </a:xfrm>
                                <a:prstGeom prst="line">
                                  <a:avLst/>
                                </a:prstGeom>
                              </wps:spPr>
                              <wps:style>
                                <a:lnRef idx="3">
                                  <a:schemeClr val="dk1"/>
                                </a:lnRef>
                                <a:fillRef idx="0">
                                  <a:schemeClr val="dk1"/>
                                </a:fillRef>
                                <a:effectRef idx="2">
                                  <a:schemeClr val="dk1"/>
                                </a:effectRef>
                                <a:fontRef idx="minor">
                                  <a:schemeClr val="tx1"/>
                                </a:fontRef>
                              </wps:style>
                              <wps:bodyPr/>
                            </wps:wsp>
                            <wps:wsp>
                              <wps:cNvPr id="260" name="Rectangle 260"/>
                              <wps:cNvSpPr/>
                              <wps:spPr>
                                <a:xfrm>
                                  <a:off x="0" y="219075"/>
                                  <a:ext cx="552450" cy="21907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7C3BD3" w:rsidRDefault="00B01880" w:rsidP="00B04179">
                                    <w:pPr>
                                      <w:jc w:val="center"/>
                                      <w:rPr>
                                        <w:b/>
                                        <w:sz w:val="18"/>
                                      </w:rPr>
                                    </w:pPr>
                                    <w:r w:rsidRPr="007C3BD3">
                                      <w:rPr>
                                        <w:b/>
                                        <w:sz w:val="18"/>
                                      </w:rPr>
                                      <w:t>A R 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2AE12CA" id="Groupe 258" o:spid="_x0000_s1464" style="position:absolute;margin-left:81.4pt;margin-top:93.55pt;width:36.7pt;height:34.5pt;z-index:251720704;mso-width-relative:margin" coordsize="55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">
                      <v:line id="Connecteur droit 259" o:spid="_x0000_s1465" style="position:absolute;flip:x;visibility:visible;mso-wrap-style:square" from="2952,0" to="296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q/A8YAAADcAAAADwAAAGRycy9kb3ducmV2LnhtbESPQWsCMRSE7wX/Q3hCL6UmCtbu1ii2&#10;IHgquttLb4/N6+7i5mXZpBr99aYg9DjMzDfMch1tJ040+NaxhulEgSCunGm51vBVbp9fQfiAbLBz&#10;TBou5GG9Gj0sMTfuzAc6FaEWCcI+Rw1NCH0upa8asugnridO3o8bLIYkh1qaAc8Jbjs5U+pFWmw5&#10;LTTY00dD1bH4tRqyfTzuPqdlofj6vlHfi+tTNKXWj+O4eQMRKIb/8L29Mxpm8wz+zq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avwPGAAAA3AAAAA8AAAAAAAAA&#10;AAAAAAAAoQIAAGRycy9kb3ducmV2LnhtbFBLBQYAAAAABAAEAPkAAACUAwAAAAA=&#10;" strokecolor="black [3200]" strokeweight="1.5pt">
                        <v:stroke joinstyle="miter"/>
                      </v:line>
                      <v:rect id="Rectangle 260" o:spid="_x0000_s1466" style="position:absolute;top:2190;width:5524;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ZnsIA&#10;AADcAAAADwAAAGRycy9kb3ducmV2LnhtbERPu2rDMBTdC/kHcQPdajke3NaJEkJIodDSEDdDxot1&#10;Y5tYV0ZS/fj7aih0PJz3ZjeZTgzkfGtZwSpJQRBXVrdcK7h8vz29gPABWWNnmRTM5GG3XTxssNB2&#10;5DMNZahFDGFfoIImhL6Q0lcNGfSJ7Ykjd7POYIjQ1VI7HGO46WSWprk02HJsaLCnQ0PVvfwxCuyp&#10;nbu9e/0aPun5+nEK6TjlR6Uel9N+DSLQFP7Ff+53rSDL4/x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dmewgAAANwAAAAPAAAAAAAAAAAAAAAAAJgCAABkcnMvZG93&#10;bnJldi54bWxQSwUGAAAAAAQABAD1AAAAhwMAAAAA&#10;" fillcolor="white [3201]" strokecolor="black [3200]" strokeweight="1pt">
                        <v:textbox>
                          <w:txbxContent>
                            <w:p w:rsidR="00B01880" w:rsidRPr="007C3BD3" w:rsidRDefault="00B01880" w:rsidP="00B04179">
                              <w:pPr>
                                <w:jc w:val="center"/>
                                <w:rPr>
                                  <w:b/>
                                  <w:sz w:val="18"/>
                                </w:rPr>
                              </w:pPr>
                              <w:r w:rsidRPr="007C3BD3">
                                <w:rPr>
                                  <w:b/>
                                  <w:sz w:val="18"/>
                                </w:rPr>
                                <w:t>A R G</w:t>
                              </w:r>
                            </w:p>
                          </w:txbxContent>
                        </v:textbox>
                      </v:rect>
                    </v:group>
                  </w:pict>
                </mc:Fallback>
              </mc:AlternateContent>
            </w:r>
            <w:r w:rsidR="00B04179">
              <w:rPr>
                <w:rFonts w:ascii="Times New Roman" w:hAnsi="Times New Roman" w:cs="Times New Roman"/>
                <w:b/>
                <w:noProof/>
                <w:sz w:val="24"/>
                <w:lang w:eastAsia="fr-FR"/>
              </w:rPr>
              <mc:AlternateContent>
                <mc:Choice Requires="wpg">
                  <w:drawing>
                    <wp:anchor distT="0" distB="0" distL="114300" distR="114300" simplePos="0" relativeHeight="251719680" behindDoc="0" locked="0" layoutInCell="1" allowOverlap="1" wp14:anchorId="4FE1D841" wp14:editId="263208DC">
                      <wp:simplePos x="0" y="0"/>
                      <wp:positionH relativeFrom="column">
                        <wp:posOffset>588010</wp:posOffset>
                      </wp:positionH>
                      <wp:positionV relativeFrom="paragraph">
                        <wp:posOffset>1164590</wp:posOffset>
                      </wp:positionV>
                      <wp:extent cx="390525" cy="457200"/>
                      <wp:effectExtent l="0" t="0" r="28575" b="19050"/>
                      <wp:wrapNone/>
                      <wp:docPr id="254" name="Groupe 254"/>
                      <wp:cNvGraphicFramePr/>
                      <a:graphic xmlns:a="http://schemas.openxmlformats.org/drawingml/2006/main">
                        <a:graphicData uri="http://schemas.microsoft.com/office/word/2010/wordprocessingGroup">
                          <wpg:wgp>
                            <wpg:cNvGrpSpPr/>
                            <wpg:grpSpPr>
                              <a:xfrm>
                                <a:off x="0" y="0"/>
                                <a:ext cx="390525" cy="457200"/>
                                <a:chOff x="0" y="0"/>
                                <a:chExt cx="390525" cy="457200"/>
                              </a:xfrm>
                            </wpg:grpSpPr>
                            <wps:wsp>
                              <wps:cNvPr id="255" name="Connecteur droit 255"/>
                              <wps:cNvCnPr/>
                              <wps:spPr>
                                <a:xfrm flipH="1">
                                  <a:off x="200025"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256" name="Organigramme : Document 256"/>
                              <wps:cNvSpPr/>
                              <wps:spPr>
                                <a:xfrm>
                                  <a:off x="0" y="161925"/>
                                  <a:ext cx="390525" cy="29527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B01880" w:rsidRPr="00785308" w:rsidRDefault="00B01880" w:rsidP="00B04179">
                                    <w:pPr>
                                      <w:jc w:val="center"/>
                                      <w:rPr>
                                        <w:b/>
                                        <w:sz w:val="18"/>
                                      </w:rPr>
                                    </w:pPr>
                                    <w:r>
                                      <w:rPr>
                                        <w:b/>
                                        <w:sz w:val="18"/>
                                      </w:rPr>
                                      <w:t>LDC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E1D841" id="Groupe 254" o:spid="_x0000_s1467" style="position:absolute;margin-left:46.3pt;margin-top:91.7pt;width:30.75pt;height:36pt;z-index:251719680" coordsize="39052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">
                      <v:line id="Connecteur droit 255" o:spid="_x0000_s1468" style="position:absolute;flip:x;visibility:visible;mso-wrap-style:square" from="200025,0" to="200025,1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e1BsYAAADcAAAADwAAAGRycy9kb3ducmV2LnhtbESPQWsCMRSE7wX/Q3iFXko3UbDarVFU&#10;KHgquuult8fmdXdx87Jsoqb++qYg9DjMzDfMYhVtJy40+NaxhnGmQBBXzrRcaziWHy9zED4gG+wc&#10;k4Yf8rBajh4WmBt35QNdilCLBGGfo4YmhD6X0lcNWfSZ64mT9+0GiyHJoZZmwGuC205OlHqVFltO&#10;Cw32tG2oOhVnq+FtH0+7z3FZKL5t1uprdnuOptT66TGu30EEiuE/fG/vjIbJdAp/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XtQbGAAAA3AAAAA8AAAAAAAAA&#10;AAAAAAAAoQIAAGRycy9kb3ducmV2LnhtbFBLBQYAAAAABAAEAPkAAACUAwAAAAA=&#10;" strokecolor="black [3200]" strokeweight="1.5pt">
                        <v:stroke joinstyle="miter"/>
                      </v:line>
                      <v:shape id="Organigramme : Document 256" o:spid="_x0000_s1469" type="#_x0000_t114" style="position:absolute;top:161925;width:390525;height:295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dv38MA&#10;AADcAAAADwAAAGRycy9kb3ducmV2LnhtbESPT4vCMBTE74LfITzBi6zpCgapRnEXdhE8+Qf3+mye&#10;bbF5KU3W1m9vBMHjMDO/YRarzlbiRo0vHWv4HCcgiDNnSs41HA8/HzMQPiAbrByThjt5WC37vQWm&#10;xrW8o9s+5CJC2KeooQihTqX0WUEW/djVxNG7uMZiiLLJpWmwjXBbyUmSKGmx5LhQYE3fBWXX/b/V&#10;UP62o8ScDl9bmrnzRUlV/Uml9XDQrecgAnXhHX61N0bDZKr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dv38MAAADcAAAADwAAAAAAAAAAAAAAAACYAgAAZHJzL2Rv&#10;d25yZXYueG1sUEsFBgAAAAAEAAQA9QAAAIgDAAAAAA==&#10;" fillcolor="white [3201]" strokecolor="black [3200]" strokeweight="1pt">
                        <v:textbox>
                          <w:txbxContent>
                            <w:p w:rsidR="00B01880" w:rsidRPr="00785308" w:rsidRDefault="00B01880" w:rsidP="00B04179">
                              <w:pPr>
                                <w:jc w:val="center"/>
                                <w:rPr>
                                  <w:b/>
                                  <w:sz w:val="18"/>
                                </w:rPr>
                              </w:pPr>
                              <w:r>
                                <w:rPr>
                                  <w:b/>
                                  <w:sz w:val="18"/>
                                </w:rPr>
                                <w:t>LDC</w:t>
                              </w:r>
                            </w:p>
                          </w:txbxContent>
                        </v:textbox>
                      </v:shape>
                    </v:group>
                  </w:pict>
                </mc:Fallback>
              </mc:AlternateContent>
            </w:r>
            <w:r w:rsidR="00B04179">
              <w:rPr>
                <w:rFonts w:ascii="Times New Roman" w:hAnsi="Times New Roman" w:cs="Times New Roman"/>
                <w:b/>
                <w:noProof/>
                <w:sz w:val="24"/>
                <w:lang w:eastAsia="fr-FR"/>
              </w:rPr>
              <mc:AlternateContent>
                <mc:Choice Requires="wpg">
                  <w:drawing>
                    <wp:anchor distT="0" distB="0" distL="114300" distR="114300" simplePos="0" relativeHeight="251718656" behindDoc="0" locked="0" layoutInCell="1" allowOverlap="1" wp14:anchorId="688AB231" wp14:editId="2BE2EC93">
                      <wp:simplePos x="0" y="0"/>
                      <wp:positionH relativeFrom="column">
                        <wp:posOffset>-13970</wp:posOffset>
                      </wp:positionH>
                      <wp:positionV relativeFrom="paragraph">
                        <wp:posOffset>1188085</wp:posOffset>
                      </wp:positionV>
                      <wp:extent cx="595630" cy="790575"/>
                      <wp:effectExtent l="38100" t="0" r="0" b="66675"/>
                      <wp:wrapNone/>
                      <wp:docPr id="241" name="Groupe 241"/>
                      <wp:cNvGraphicFramePr/>
                      <a:graphic xmlns:a="http://schemas.openxmlformats.org/drawingml/2006/main">
                        <a:graphicData uri="http://schemas.microsoft.com/office/word/2010/wordprocessingGroup">
                          <wpg:wgp>
                            <wpg:cNvGrpSpPr/>
                            <wpg:grpSpPr>
                              <a:xfrm>
                                <a:off x="0" y="0"/>
                                <a:ext cx="595630" cy="790575"/>
                                <a:chOff x="0" y="0"/>
                                <a:chExt cx="595630" cy="790575"/>
                              </a:xfrm>
                            </wpg:grpSpPr>
                            <wpg:grpSp>
                              <wpg:cNvPr id="237" name="Groupe 242"/>
                              <wpg:cNvGrpSpPr/>
                              <wpg:grpSpPr>
                                <a:xfrm>
                                  <a:off x="85725" y="0"/>
                                  <a:ext cx="390525" cy="457200"/>
                                  <a:chOff x="0" y="0"/>
                                  <a:chExt cx="390525" cy="457200"/>
                                </a:xfrm>
                              </wpg:grpSpPr>
                              <wps:wsp>
                                <wps:cNvPr id="246" name="Connecteur droit 243"/>
                                <wps:cNvCnPr/>
                                <wps:spPr>
                                  <a:xfrm flipH="1">
                                    <a:off x="200025"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247" name="Organigramme : Document 244"/>
                                <wps:cNvSpPr/>
                                <wps:spPr>
                                  <a:xfrm>
                                    <a:off x="0" y="161925"/>
                                    <a:ext cx="390525" cy="295275"/>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B01880" w:rsidRPr="00785308" w:rsidRDefault="00B01880" w:rsidP="00B04179">
                                      <w:pPr>
                                        <w:jc w:val="center"/>
                                        <w:rPr>
                                          <w:b/>
                                          <w:sz w:val="18"/>
                                        </w:rPr>
                                      </w:pPr>
                                      <w:r>
                                        <w:rPr>
                                          <w:b/>
                                          <w:sz w:val="18"/>
                                        </w:rPr>
                                        <w:t>P</w:t>
                                      </w:r>
                                      <w:r w:rsidRPr="00785308">
                                        <w:rPr>
                                          <w:b/>
                                          <w:sz w:val="1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8" name="Groupe 245"/>
                              <wpg:cNvGrpSpPr/>
                              <wpg:grpSpPr>
                                <a:xfrm rot="711891">
                                  <a:off x="0" y="428625"/>
                                  <a:ext cx="595630" cy="361950"/>
                                  <a:chOff x="0" y="0"/>
                                  <a:chExt cx="595630" cy="361950"/>
                                </a:xfrm>
                              </wpg:grpSpPr>
                              <wps:wsp>
                                <wps:cNvPr id="249" name="Connecteur droit 246"/>
                                <wps:cNvCnPr/>
                                <wps:spPr>
                                  <a:xfrm flipH="1">
                                    <a:off x="304800" y="0"/>
                                    <a:ext cx="0" cy="171450"/>
                                  </a:xfrm>
                                  <a:prstGeom prst="line">
                                    <a:avLst/>
                                  </a:prstGeom>
                                </wps:spPr>
                                <wps:style>
                                  <a:lnRef idx="3">
                                    <a:schemeClr val="dk1"/>
                                  </a:lnRef>
                                  <a:fillRef idx="0">
                                    <a:schemeClr val="dk1"/>
                                  </a:fillRef>
                                  <a:effectRef idx="2">
                                    <a:schemeClr val="dk1"/>
                                  </a:effectRef>
                                  <a:fontRef idx="minor">
                                    <a:schemeClr val="tx1"/>
                                  </a:fontRef>
                                </wps:style>
                                <wps:bodyPr/>
                              </wps:wsp>
                              <wpg:grpSp>
                                <wpg:cNvPr id="250" name="Groupe 247"/>
                                <wpg:cNvGrpSpPr/>
                                <wpg:grpSpPr>
                                  <a:xfrm>
                                    <a:off x="0" y="152400"/>
                                    <a:ext cx="595630" cy="209550"/>
                                    <a:chOff x="0" y="0"/>
                                    <a:chExt cx="595630" cy="209550"/>
                                  </a:xfrm>
                                </wpg:grpSpPr>
                                <wps:wsp>
                                  <wps:cNvPr id="251" name="Parenthèse fermante 248"/>
                                  <wps:cNvSpPr/>
                                  <wps:spPr>
                                    <a:xfrm rot="16508144">
                                      <a:off x="215448" y="-190500"/>
                                      <a:ext cx="164733" cy="595630"/>
                                    </a:xfrm>
                                    <a:prstGeom prst="rightBracket">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Connecteur droit 249"/>
                                  <wps:cNvCnPr/>
                                  <wps:spPr>
                                    <a:xfrm flipH="1">
                                      <a:off x="110673"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253" name="Connecteur droit 250"/>
                                  <wps:cNvCnPr/>
                                  <wps:spPr>
                                    <a:xfrm flipH="1">
                                      <a:off x="215448" y="1905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257" name="Connecteur droit 251"/>
                                  <wps:cNvCnPr/>
                                  <wps:spPr>
                                    <a:xfrm flipH="1">
                                      <a:off x="320223" y="1905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264" name="Connecteur droit 252"/>
                                  <wps:cNvCnPr/>
                                  <wps:spPr>
                                    <a:xfrm flipH="1">
                                      <a:off x="424998" y="3810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268" name="Connecteur droit 253"/>
                                  <wps:cNvCnPr/>
                                  <wps:spPr>
                                    <a:xfrm flipH="1">
                                      <a:off x="510723" y="38100"/>
                                      <a:ext cx="0" cy="171450"/>
                                    </a:xfrm>
                                    <a:prstGeom prst="line">
                                      <a:avLst/>
                                    </a:prstGeom>
                                  </wps:spPr>
                                  <wps:style>
                                    <a:lnRef idx="3">
                                      <a:schemeClr val="dk1"/>
                                    </a:lnRef>
                                    <a:fillRef idx="0">
                                      <a:schemeClr val="dk1"/>
                                    </a:fillRef>
                                    <a:effectRef idx="2">
                                      <a:schemeClr val="dk1"/>
                                    </a:effectRef>
                                    <a:fontRef idx="minor">
                                      <a:schemeClr val="tx1"/>
                                    </a:fontRef>
                                  </wps:style>
                                  <wps:bodyPr/>
                                </wps:wsp>
                              </wpg:grpSp>
                            </wpg:grpSp>
                          </wpg:wgp>
                        </a:graphicData>
                      </a:graphic>
                    </wp:anchor>
                  </w:drawing>
                </mc:Choice>
                <mc:Fallback>
                  <w:pict>
                    <v:group w14:anchorId="688AB231" id="Groupe 241" o:spid="_x0000_s1470" style="position:absolute;margin-left:-1.1pt;margin-top:93.55pt;width:46.9pt;height:62.25pt;z-index:251718656" coordsize="5956,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">
                      <v:group id="Groupe 242" o:spid="_x0000_s1471" style="position:absolute;left:857;width:3905;height:4572" coordsize="390525,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line id="Connecteur droit 243" o:spid="_x0000_s1472" style="position:absolute;flip:x;visibility:visible;mso-wrap-style:square" from="200025,0" to="200025,1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y9rMUAAADcAAAADwAAAGRycy9kb3ducmV2LnhtbESPQWsCMRSE74X+h/CEXqQmSlG7GsUK&#10;BU+iu156e2xedxc3L8smauqvN4VCj8PMfMMs19G24kq9bxxrGI8UCOLSmYYrDafi83UOwgdkg61j&#10;0vBDHtar56clZsbd+EjXPFQiQdhnqKEOocuk9GVNFv3IdcTJ+3a9xZBkX0nT4y3BbSsnSk2lxYbT&#10;Qo0dbWsqz/nFang/xPNuPy5yxfePjfqa3YfRFFq/DOJmASJQDP/hv/bOaJi8TeH3TD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y9rMUAAADcAAAADwAAAAAAAAAA&#10;AAAAAAChAgAAZHJzL2Rvd25yZXYueG1sUEsFBgAAAAAEAAQA+QAAAJMDAAAAAA==&#10;" strokecolor="black [3200]" strokeweight="1.5pt">
                          <v:stroke joinstyle="miter"/>
                        </v:line>
                        <v:shape id="Organigramme : Document 244" o:spid="_x0000_s1473" type="#_x0000_t114" style="position:absolute;top:161925;width:390525;height:295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mcMA&#10;AADcAAAADwAAAGRycy9kb3ducmV2LnhtbESPQYvCMBSE7wv+h/AEL4umK0uVahRdUIQ9aUWvz+bZ&#10;FpuX0kRb//1mQfA4zMw3zHzZmUo8qHGlZQVfowgEcWZ1ybmCY7oZTkE4j6yxskwKnuRgueh9zDHR&#10;tuU9PQ4+FwHCLkEFhfd1IqXLCjLoRrYmDt7VNgZ9kE0udYNtgJtKjqMolgZLDgsF1vRTUHY73I2C&#10;ctt+RvqUrn9pai/XWMbVWcZKDfrdagbCU+ff4Vd7pxWMvyfwfy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cmcMAAADcAAAADwAAAAAAAAAAAAAAAACYAgAAZHJzL2Rv&#10;d25yZXYueG1sUEsFBgAAAAAEAAQA9QAAAIgDAAAAAA==&#10;" fillcolor="white [3201]" strokecolor="black [3200]" strokeweight="1pt">
                          <v:textbox>
                            <w:txbxContent>
                              <w:p w:rsidR="00B01880" w:rsidRPr="00785308" w:rsidRDefault="00B01880" w:rsidP="00B04179">
                                <w:pPr>
                                  <w:jc w:val="center"/>
                                  <w:rPr>
                                    <w:b/>
                                    <w:sz w:val="18"/>
                                  </w:rPr>
                                </w:pPr>
                                <w:r>
                                  <w:rPr>
                                    <w:b/>
                                    <w:sz w:val="18"/>
                                  </w:rPr>
                                  <w:t>P</w:t>
                                </w:r>
                                <w:r w:rsidRPr="00785308">
                                  <w:rPr>
                                    <w:b/>
                                    <w:sz w:val="18"/>
                                  </w:rPr>
                                  <w:t>C</w:t>
                                </w:r>
                              </w:p>
                            </w:txbxContent>
                          </v:textbox>
                        </v:shape>
                      </v:group>
                      <v:group id="Groupe 245" o:spid="_x0000_s1474" style="position:absolute;top:4286;width:5956;height:3619;rotation:777575fd" coordsize="5956,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UfSmwwAAANwAAAAP&#10;AAAAAAAAAAAAAAAAAKoCAABkcnMvZG93bnJldi54bWxQSwUGAAAAAAQABAD6AAAAmgMAAAAA&#10;">
                        <v:line id="Connecteur droit 246" o:spid="_x0000_s1475" style="position:absolute;flip:x;visibility:visible;mso-wrap-style:square" from="3048,0" to="3048,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p3sYAAADcAAAADwAAAGRycy9kb3ducmV2LnhtbESPQWsCMRSE7wX/Q3hCL6UmitTu1ii2&#10;IHgquttLb4/N6+7i5mXZpBr99aYg9DjMzDfMch1tJ040+NaxhulEgSCunGm51vBVbp9fQfiAbLBz&#10;TBou5GG9Gj0sMTfuzAc6FaEWCcI+Rw1NCH0upa8asugnridO3o8bLIYkh1qaAc8Jbjs5U+pFWmw5&#10;LTTY00dD1bH4tRqyfTzuPqdlofj6vlHfi+tTNKXWj+O4eQMRKIb/8L29Mxpm8wz+zq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DKd7GAAAA3AAAAA8AAAAAAAAA&#10;AAAAAAAAoQIAAGRycy9kb3ducmV2LnhtbFBLBQYAAAAABAAEAPkAAACUAwAAAAA=&#10;" strokecolor="black [3200]" strokeweight="1.5pt">
                          <v:stroke joinstyle="miter"/>
                        </v:line>
                        <v:group id="Groupe 247" o:spid="_x0000_s1476" style="position:absolute;top:1524;width:5956;height:2095" coordsize="5956,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Parenthèse fermante 248" o:spid="_x0000_s1477" type="#_x0000_t86" style="position:absolute;left:2154;top:-1905;width:1647;height:5956;rotation:-556166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KrMQA&#10;AADcAAAADwAAAGRycy9kb3ducmV2LnhtbESPQWsCMRSE7wX/Q3hCbzWrUCurUVQQZKmHrnp/bF43&#10;SzcvSxJ19dc3QqHHYWa+YRar3rbiSj40jhWMRxkI4srphmsFp+PubQYiRGSNrWNScKcAq+XgZYG5&#10;djf+omsZa5EgHHJUYGLscilDZchiGLmOOHnfzluMSfpaao+3BLetnGTZVFpsOC0Y7GhrqPopL1bB&#10;Y11sN/ajKPaH4/QTTdiVPpyVeh326zmISH38D/+191rB5H0M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gyqzEAAAA3AAAAA8AAAAAAAAAAAAAAAAAmAIAAGRycy9k&#10;b3ducmV2LnhtbFBLBQYAAAAABAAEAPUAAACJAwAAAAA=&#10;" adj="498" strokecolor="black [3200]" strokeweight="1.5pt">
                            <v:stroke joinstyle="miter"/>
                          </v:shape>
                          <v:line id="Connecteur droit 249" o:spid="_x0000_s1478" style="position:absolute;flip:x;visibility:visible;mso-wrap-style:square" from="1106,0" to="1106,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4tcsYAAADcAAAADwAAAGRycy9kb3ducmV2LnhtbESPQWsCMRSE74X+h/AKXoomLrTV1ShW&#10;KHiSutuLt8fmubu4eVk2qab++kYo9DjMzDfMch1tJy40+NaxhulEgSCunGm51vBVfoxnIHxANtg5&#10;Jg0/5GG9enxYYm7clQ90KUItEoR9jhqaEPpcSl81ZNFPXE+cvJMbLIYkh1qaAa8JbjuZKfUqLbac&#10;FhrsadtQdS6+rYb5Zzzv9tOyUHx736jj2+05mlLr0VPcLEAEiuE//NfeGQ3ZSwb3M+k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LXLGAAAA3AAAAA8AAAAAAAAA&#10;AAAAAAAAoQIAAGRycy9kb3ducmV2LnhtbFBLBQYAAAAABAAEAPkAAACUAwAAAAA=&#10;" strokecolor="black [3200]" strokeweight="1.5pt">
                            <v:stroke joinstyle="miter"/>
                          </v:line>
                          <v:line id="Connecteur droit 250" o:spid="_x0000_s1479" style="position:absolute;flip:x;visibility:visible;mso-wrap-style:square" from="2154,190" to="2154,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KI6cYAAADcAAAADwAAAGRycy9kb3ducmV2LnhtbESPQWsCMRSE74X+h/AKvZSaqKh1axQr&#10;CJ5Ed3vp7bF57i5uXpZNqtFf3xQKPQ4z8w2zWEXbigv1vnGsYThQIIhLZxquNHwW29c3ED4gG2wd&#10;k4YbeVgtHx8WmBl35SNd8lCJBGGfoYY6hC6T0pc1WfQD1xEn7+R6iyHJvpKmx2uC21aOlJpKiw2n&#10;hRo72tRUnvNvq2F+iOfdfljkiu8fa/U1u79EU2j9/BTX7yACxfAf/mvvjIbRZAy/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yiOnGAAAA3AAAAA8AAAAAAAAA&#10;AAAAAAAAoQIAAGRycy9kb3ducmV2LnhtbFBLBQYAAAAABAAEAPkAAACUAwAAAAA=&#10;" strokecolor="black [3200]" strokeweight="1.5pt">
                            <v:stroke joinstyle="miter"/>
                          </v:line>
                          <v:line id="Connecteur droit 251" o:spid="_x0000_s1480" style="position:absolute;flip:x;visibility:visible;mso-wrap-style:square" from="3202,190" to="3202,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mO6sUAAADcAAAADwAAAGRycy9kb3ducmV2LnhtbESPQWsCMRSE74X+h/CEXkpNFKp2NYoV&#10;Cp5Ed7309ti87i5uXpZN1NRfbwoFj8PMfMMsVtG24kK9bxxrGA0VCOLSmYYrDcfi620Gwgdkg61j&#10;0vBLHlbL56cFZsZd+UCXPFQiQdhnqKEOocuk9GVNFv3QdcTJ+3G9xZBkX0nT4zXBbSvHSk2kxYbT&#10;Qo0dbWoqT/nZavjYx9N2NypyxbfPtfqe3l6jKbR+GcT1HESgGB7h//bWaBi/T+HvTD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mO6sUAAADcAAAADwAAAAAAAAAA&#10;AAAAAAChAgAAZHJzL2Rvd25yZXYueG1sUEsFBgAAAAAEAAQA+QAAAJMDAAAAAA==&#10;" strokecolor="black [3200]" strokeweight="1.5pt">
                            <v:stroke joinstyle="miter"/>
                          </v:line>
                          <v:line id="Connecteur droit 252" o:spid="_x0000_s1481" style="position:absolute;flip:x;visibility:visible;mso-wrap-style:square" from="4249,381" to="4249,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aIMUAAADcAAAADwAAAGRycy9kb3ducmV2LnhtbESPQWsCMRSE74X+h/CEXqQmSlG7GsUK&#10;BU+iu156e2xedxc3L8smauqvN4VCj8PMfMMs19G24kq9bxxrGI8UCOLSmYYrDafi83UOwgdkg61j&#10;0vBDHtar56clZsbd+EjXPFQiQdhnqKEOocuk9GVNFv3IdcTJ+3a9xZBkX0nT4y3BbSsnSk2lxYbT&#10;Qo0dbWsqz/nFang/xPNuPy5yxfePjfqa3YfRFFq/DOJmASJQDP/hv/bOaJhM3+D3TD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faIMUAAADcAAAADwAAAAAAAAAA&#10;AAAAAAChAgAAZHJzL2Rvd25yZXYueG1sUEsFBgAAAAAEAAQA+QAAAJMDAAAAAA==&#10;" strokecolor="black [3200]" strokeweight="1.5pt">
                            <v:stroke joinstyle="miter"/>
                          </v:line>
                          <v:line id="Connecteur droit 253" o:spid="_x0000_s1482" style="position:absolute;flip:x;visibility:visible;mso-wrap-style:square" from="5107,381" to="5107,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rQJcIAAADcAAAADwAAAGRycy9kb3ducmV2LnhtbERPz2vCMBS+D/wfwhO8DE304GY1ig4E&#10;T8O1u3h7NM+22LyUJtPoX28OA48f3+/VJtpWXKn3jWMN04kCQVw603Cl4bfYjz9B+IBssHVMGu7k&#10;YbMevK0wM+7GP3TNQyVSCPsMNdQhdJmUvqzJop+4jjhxZ9dbDAn2lTQ93lK4beVMqbm02HBqqLGj&#10;r5rKS/5nNSyO8XL4nha54sduq04fj/doCq1Hw7hdgggUw0v87z4YDbN5WpvOpCM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rQJcIAAADcAAAADwAAAAAAAAAAAAAA&#10;AAChAgAAZHJzL2Rvd25yZXYueG1sUEsFBgAAAAAEAAQA+QAAAJADAAAAAA==&#10;" strokecolor="black [3200]" strokeweight="1.5pt">
                            <v:stroke joinstyle="miter"/>
                          </v:line>
                        </v:group>
                      </v:group>
                    </v:group>
                  </w:pict>
                </mc:Fallback>
              </mc:AlternateContent>
            </w:r>
            <w:r w:rsidR="00B04179">
              <w:rPr>
                <w:rFonts w:ascii="Times New Roman" w:hAnsi="Times New Roman" w:cs="Times New Roman"/>
                <w:b/>
                <w:noProof/>
                <w:sz w:val="24"/>
                <w:lang w:eastAsia="fr-FR"/>
              </w:rPr>
              <mc:AlternateContent>
                <mc:Choice Requires="wpg">
                  <w:drawing>
                    <wp:anchor distT="0" distB="0" distL="114300" distR="114300" simplePos="0" relativeHeight="251716608" behindDoc="0" locked="0" layoutInCell="1" allowOverlap="1" wp14:anchorId="3B9A9706" wp14:editId="34A08FEE">
                      <wp:simplePos x="0" y="0"/>
                      <wp:positionH relativeFrom="column">
                        <wp:posOffset>-42545</wp:posOffset>
                      </wp:positionH>
                      <wp:positionV relativeFrom="paragraph">
                        <wp:posOffset>559435</wp:posOffset>
                      </wp:positionV>
                      <wp:extent cx="1724025" cy="995045"/>
                      <wp:effectExtent l="0" t="0" r="0" b="0"/>
                      <wp:wrapNone/>
                      <wp:docPr id="238" name="Groupe 238"/>
                      <wp:cNvGraphicFramePr/>
                      <a:graphic xmlns:a="http://schemas.openxmlformats.org/drawingml/2006/main">
                        <a:graphicData uri="http://schemas.microsoft.com/office/word/2010/wordprocessingGroup">
                          <wpg:wgp>
                            <wpg:cNvGrpSpPr/>
                            <wpg:grpSpPr>
                              <a:xfrm>
                                <a:off x="0" y="0"/>
                                <a:ext cx="1724025" cy="995045"/>
                                <a:chOff x="0" y="0"/>
                                <a:chExt cx="1546225" cy="995045"/>
                              </a:xfrm>
                            </wpg:grpSpPr>
                            <wps:wsp>
                              <wps:cNvPr id="245" name="Rectangle 238"/>
                              <wps:cNvSpPr/>
                              <wps:spPr>
                                <a:xfrm>
                                  <a:off x="0" y="0"/>
                                  <a:ext cx="1400175" cy="619125"/>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785308" w:rsidRDefault="00B01880" w:rsidP="00B04179">
                                    <w:pPr>
                                      <w:rPr>
                                        <w:rFonts w:ascii="Times New Roman" w:hAnsi="Times New Roman" w:cs="Times New Roman"/>
                                      </w:rPr>
                                    </w:pPr>
                                    <w:r>
                                      <w:rPr>
                                        <w:rFonts w:ascii="Times New Roman" w:hAnsi="Times New Roman" w:cs="Times New Roman"/>
                                      </w:rPr>
                                      <w:t>Réception et payement argent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9" name="Groupe 239"/>
                              <wpg:cNvGrpSpPr/>
                              <wpg:grpSpPr>
                                <a:xfrm>
                                  <a:off x="152400" y="352425"/>
                                  <a:ext cx="1393825" cy="642620"/>
                                  <a:chOff x="0" y="0"/>
                                  <a:chExt cx="1394222" cy="642977"/>
                                </a:xfrm>
                              </wpg:grpSpPr>
                              <wps:wsp>
                                <wps:cNvPr id="270" name="Zone de texte 257"/>
                                <wps:cNvSpPr txBox="1"/>
                                <wps:spPr>
                                  <a:xfrm>
                                    <a:off x="800100" y="0"/>
                                    <a:ext cx="4191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880" w:rsidRDefault="00B01880" w:rsidP="00B04179">
                                      <w:r>
                                        <w:t>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Arc 264"/>
                                <wps:cNvSpPr/>
                                <wps:spPr>
                                  <a:xfrm rot="19321885">
                                    <a:off x="0" y="228600"/>
                                    <a:ext cx="1394222" cy="414377"/>
                                  </a:xfrm>
                                  <a:prstGeom prst="arc">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B9A9706" id="Groupe 238" o:spid="_x0000_s1483" style="position:absolute;margin-left:-3.35pt;margin-top:44.05pt;width:135.75pt;height:78.35pt;z-index:251716608;mso-width-relative:margin" coordsize="15462,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">
                      <v:rect id="Rectangle 238" o:spid="_x0000_s1484" style="position:absolute;width:14001;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8mZsYA&#10;AADcAAAADwAAAGRycy9kb3ducmV2LnhtbESPT2vCQBTE70K/w/IKvdWN0lpN3QQRC4VKxT8Hj4/s&#10;axLMvg272yR++65Q8DjMzG+YZT6YRnTkfG1ZwWScgCAurK65VHA6fjzPQfiArLGxTAqu5CHPHkZL&#10;TLXteU/dIZQiQtinqKAKoU2l9EVFBv3YtsTR+7HOYIjSlVI77CPcNHKaJDNpsOa4UGFL64qKy+HX&#10;KLC7+tqs3OK729Lb+WsXkn6YbZR6ehxW7yACDeEe/m9/agXTl1e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8mZsYAAADcAAAADwAAAAAAAAAAAAAAAACYAgAAZHJz&#10;L2Rvd25yZXYueG1sUEsFBgAAAAAEAAQA9QAAAIsDAAAAAA==&#10;" fillcolor="white [3201]" strokecolor="black [3200]" strokeweight="1pt">
                        <v:textbox>
                          <w:txbxContent>
                            <w:p w:rsidR="00B01880" w:rsidRPr="00785308" w:rsidRDefault="00B01880" w:rsidP="00B04179">
                              <w:pPr>
                                <w:rPr>
                                  <w:rFonts w:ascii="Times New Roman" w:hAnsi="Times New Roman" w:cs="Times New Roman"/>
                                </w:rPr>
                              </w:pPr>
                              <w:r>
                                <w:rPr>
                                  <w:rFonts w:ascii="Times New Roman" w:hAnsi="Times New Roman" w:cs="Times New Roman"/>
                                </w:rPr>
                                <w:t>Réception et payement argent</w:t>
                              </w:r>
                            </w:p>
                          </w:txbxContent>
                        </v:textbox>
                      </v:rect>
                      <v:group id="_x0000_s1485" style="position:absolute;left:1524;top:3524;width:13938;height:6426" coordsize="13942,6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Zone de texte 257" o:spid="_x0000_s1486" type="#_x0000_t202" style="position:absolute;left:8001;width:419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t/8MA&#10;AADcAAAADwAAAGRycy9kb3ducmV2LnhtbERPy2rCQBTdC/7DcIVuRCcqPkgdpUir0l2NWrq7ZG6T&#10;0MydkJkm8e+dheDycN7rbWdK0VDtCssKJuMIBHFqdcGZgnPyMVqBcB5ZY2mZFNzIwXbT760x1rbl&#10;L2pOPhMhhF2MCnLvq1hKl+Zk0I1tRRy4X1sb9AHWmdQ1tiHclHIaRQtpsODQkGNFu5zSv9O/UfAz&#10;zL4/Xbe/tLP5rHo/NMnyqhOlXgbd2ysIT51/ih/uo1YwXYb54Uw4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Mt/8MAAADcAAAADwAAAAAAAAAAAAAAAACYAgAAZHJzL2Rv&#10;d25yZXYueG1sUEsFBgAAAAAEAAQA9QAAAIgDAAAAAA==&#10;" fillcolor="white [3201]" stroked="f" strokeweight=".5pt">
                          <v:textbox>
                            <w:txbxContent>
                              <w:p w:rsidR="00B01880" w:rsidRDefault="00B01880" w:rsidP="00B04179">
                                <w:r>
                                  <w:t>601</w:t>
                                </w:r>
                              </w:p>
                            </w:txbxContent>
                          </v:textbox>
                        </v:shape>
                        <v:shape id="Arc 264" o:spid="_x0000_s1487" style="position:absolute;top:2286;width:13942;height:4143;rotation:-2488309fd;visibility:visible;mso-wrap-style:square;v-text-anchor:middle" coordsize="1394222,41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3rb0A&#10;AADcAAAADwAAAGRycy9kb3ducmV2LnhtbERPy6rCMBDdC/5DGMGdpoqoVKN4LypufXzA2IxtMZnU&#10;Jtr692YhuDyc93LdWiNeVPvSsYLRMAFBnDldcq7gct4N5iB8QNZoHJOCN3lYr7qdJabaNXyk1ynk&#10;IoawT1FBEUKVSumzgiz6oauII3dztcUQYZ1LXWMTw62R4ySZSoslx4YCK/ovKLufnlYBH8+H6675&#10;m922XjbtQ++NSaxS/V67WYAI1Iaf+Os+aAWTeZwfz8Qj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jo3rb0AAADcAAAADwAAAAAAAAAAAAAAAACYAgAAZHJzL2Rvd25yZXYu&#10;eG1sUEsFBgAAAAAEAAQA9QAAAIIDAAAAAA==&#10;" path="m697111,nsc1082115,,1394222,92762,1394222,207189r-697111,l697111,xem697111,nfc1082115,,1394222,92762,1394222,207189e" filled="f" strokecolor="black [3200]" strokeweight="1.5pt">
                          <v:stroke joinstyle="miter"/>
                          <v:path arrowok="t" o:connecttype="custom" o:connectlocs="697111,0;1394222,207189" o:connectangles="0,0"/>
                        </v:shape>
                      </v:group>
                    </v:group>
                  </w:pict>
                </mc:Fallback>
              </mc:AlternateContent>
            </w:r>
            <w:r w:rsidR="00B04179">
              <w:rPr>
                <w:rFonts w:ascii="Times New Roman" w:hAnsi="Times New Roman" w:cs="Times New Roman"/>
                <w:b/>
                <w:noProof/>
                <w:sz w:val="24"/>
                <w:lang w:eastAsia="fr-FR"/>
              </w:rPr>
              <mc:AlternateContent>
                <mc:Choice Requires="wpg">
                  <w:drawing>
                    <wp:anchor distT="0" distB="0" distL="114300" distR="114300" simplePos="0" relativeHeight="251685888" behindDoc="0" locked="0" layoutInCell="1" allowOverlap="1" wp14:anchorId="0EBE73A2" wp14:editId="3B66BCFB">
                      <wp:simplePos x="0" y="0"/>
                      <wp:positionH relativeFrom="column">
                        <wp:posOffset>291465</wp:posOffset>
                      </wp:positionH>
                      <wp:positionV relativeFrom="paragraph">
                        <wp:posOffset>-282575</wp:posOffset>
                      </wp:positionV>
                      <wp:extent cx="1393825" cy="642620"/>
                      <wp:effectExtent l="0" t="38100" r="0" b="0"/>
                      <wp:wrapNone/>
                      <wp:docPr id="239" name="Groupe 239"/>
                      <wp:cNvGraphicFramePr/>
                      <a:graphic xmlns:a="http://schemas.openxmlformats.org/drawingml/2006/main">
                        <a:graphicData uri="http://schemas.microsoft.com/office/word/2010/wordprocessingGroup">
                          <wpg:wgp>
                            <wpg:cNvGrpSpPr/>
                            <wpg:grpSpPr>
                              <a:xfrm>
                                <a:off x="0" y="0"/>
                                <a:ext cx="1393825" cy="642620"/>
                                <a:chOff x="0" y="0"/>
                                <a:chExt cx="1394222" cy="642977"/>
                              </a:xfrm>
                            </wpg:grpSpPr>
                            <wps:wsp>
                              <wps:cNvPr id="244" name="Zone de texte 269"/>
                              <wps:cNvSpPr txBox="1"/>
                              <wps:spPr>
                                <a:xfrm>
                                  <a:off x="800100" y="0"/>
                                  <a:ext cx="4191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880" w:rsidRDefault="00B01880" w:rsidP="00B04179">
                                    <w: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1" name="Arc 270"/>
                              <wps:cNvSpPr/>
                              <wps:spPr>
                                <a:xfrm rot="19321885">
                                  <a:off x="0" y="228600"/>
                                  <a:ext cx="1394222" cy="414377"/>
                                </a:xfrm>
                                <a:prstGeom prst="arc">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BE73A2" id="Groupe 239" o:spid="_x0000_s1488" style="position:absolute;margin-left:22.95pt;margin-top:-22.25pt;width:109.75pt;height:50.6pt;z-index:251685888" coordsize="13942,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">
                      <v:shape id="Zone de texte 269" o:spid="_x0000_s1489" type="#_x0000_t202" style="position:absolute;left:8001;width:419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hQccA&#10;AADcAAAADwAAAGRycy9kb3ducmV2LnhtbESPT2vCQBTE74V+h+UJXopu/FMtqauIWC291ailt0f2&#10;mYRm34bsmsRv3xUKPQ4z8xtmsepMKRqqXWFZwWgYgSBOrS44U3BM3gYvIJxH1lhaJgU3crBaPj4s&#10;MNa25U9qDj4TAcIuRgW591UspUtzMuiGtiIO3sXWBn2QdSZ1jW2Am1KOo2gmDRYcFnKsaJNT+nO4&#10;GgXfT9nXh+t2p3byPKm2+yaZn3WiVL/XrV9BeOr8f/iv/a4VjKdTuJ8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E4UHHAAAA3AAAAA8AAAAAAAAAAAAAAAAAmAIAAGRy&#10;cy9kb3ducmV2LnhtbFBLBQYAAAAABAAEAPUAAACMAwAAAAA=&#10;" fillcolor="white [3201]" stroked="f" strokeweight=".5pt">
                        <v:textbox>
                          <w:txbxContent>
                            <w:p w:rsidR="00B01880" w:rsidRDefault="00B01880" w:rsidP="00B04179">
                              <w:r>
                                <w:t>600</w:t>
                              </w:r>
                            </w:p>
                          </w:txbxContent>
                        </v:textbox>
                      </v:shape>
                      <v:shape id="Arc 270" o:spid="_x0000_s1490" style="position:absolute;top:2286;width:13942;height:4143;rotation:-2488309fd;visibility:visible;mso-wrap-style:square;v-text-anchor:middle" coordsize="1394222,41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SNsIA&#10;AADcAAAADwAAAGRycy9kb3ducmV2LnhtbESPzW7CMBCE75V4B2uReis2qGpRwCBADeLKzwMs8ZJE&#10;2OsQu0l4+7pSpR5HM/ONZrkenBUdtaH2rGE6USCIC29qLjVczvnbHESIyAatZ9LwpADr1ehliZnx&#10;PR+pO8VSJAiHDDVUMTaZlKGoyGGY+IY4eTffOoxJtqU0LfYJ7qycKfUhHdacFipsaFdRcT99Ow18&#10;PB+ueb/9vH0F2Q8Ps7dWOa1fx8NmASLSEP/Df+2D0fA+n8LvmXQ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pI2wgAAANwAAAAPAAAAAAAAAAAAAAAAAJgCAABkcnMvZG93&#10;bnJldi54bWxQSwUGAAAAAAQABAD1AAAAhwMAAAAA&#10;" path="m697111,nsc1082115,,1394222,92762,1394222,207189r-697111,l697111,xem697111,nfc1082115,,1394222,92762,1394222,207189e" filled="f" strokecolor="black [3200]" strokeweight="1.5pt">
                        <v:stroke joinstyle="miter"/>
                        <v:path arrowok="t" o:connecttype="custom" o:connectlocs="697111,0;1394222,207189" o:connectangles="0,0"/>
                      </v:shape>
                    </v:group>
                  </w:pict>
                </mc:Fallback>
              </mc:AlternateContent>
            </w:r>
          </w:p>
        </w:tc>
      </w:tr>
    </w:tbl>
    <w:p w:rsidR="00AB59C1" w:rsidRDefault="00AB59C1" w:rsidP="00A530A5">
      <w:pPr>
        <w:tabs>
          <w:tab w:val="left" w:pos="4065"/>
        </w:tabs>
        <w:jc w:val="both"/>
        <w:rPr>
          <w:rFonts w:ascii="Consolas" w:hAnsi="Consolas" w:cs="Consolas"/>
          <w:sz w:val="24"/>
        </w:rPr>
        <w:sectPr w:rsidR="00AB59C1" w:rsidSect="00646AF4">
          <w:pgSz w:w="16838" w:h="11906" w:orient="landscape"/>
          <w:pgMar w:top="1418" w:right="1418" w:bottom="1418" w:left="1418" w:header="709" w:footer="709" w:gutter="0"/>
          <w:cols w:space="708"/>
          <w:docGrid w:linePitch="360"/>
        </w:sectPr>
      </w:pPr>
    </w:p>
    <w:p w:rsidR="00D9755A" w:rsidRPr="002B1F05" w:rsidRDefault="002B1F05" w:rsidP="002B1F05">
      <w:pPr>
        <w:pStyle w:val="Paragraphedeliste"/>
        <w:numPr>
          <w:ilvl w:val="3"/>
          <w:numId w:val="70"/>
        </w:numPr>
        <w:tabs>
          <w:tab w:val="left" w:pos="4065"/>
        </w:tabs>
        <w:jc w:val="both"/>
        <w:rPr>
          <w:rFonts w:ascii="Consolas" w:hAnsi="Consolas" w:cs="Consolas"/>
          <w:b/>
          <w:sz w:val="24"/>
        </w:rPr>
      </w:pPr>
      <w:r>
        <w:rPr>
          <w:rFonts w:ascii="Consolas" w:hAnsi="Consolas" w:cs="Consolas"/>
          <w:b/>
          <w:sz w:val="24"/>
        </w:rPr>
        <w:lastRenderedPageBreak/>
        <w:t>Légende</w:t>
      </w:r>
    </w:p>
    <w:p w:rsidR="00D9755A" w:rsidRDefault="0096684C" w:rsidP="00F31F9F">
      <w:pPr>
        <w:tabs>
          <w:tab w:val="left" w:pos="1980"/>
        </w:tabs>
        <w:jc w:val="both"/>
        <w:rPr>
          <w:rFonts w:ascii="Consolas" w:hAnsi="Consolas" w:cs="Consolas"/>
          <w:sz w:val="24"/>
        </w:rPr>
      </w:pPr>
      <w:r>
        <w:rPr>
          <w:rFonts w:ascii="Consolas" w:hAnsi="Consolas" w:cs="Consolas"/>
          <w:noProof/>
          <w:sz w:val="24"/>
          <w:lang w:eastAsia="fr-FR"/>
        </w:rPr>
        <mc:AlternateContent>
          <mc:Choice Requires="wps">
            <w:drawing>
              <wp:anchor distT="0" distB="0" distL="114300" distR="114300" simplePos="0" relativeHeight="251736064" behindDoc="0" locked="0" layoutInCell="1" allowOverlap="1" wp14:anchorId="6F6CCCB0" wp14:editId="3BF55E2B">
                <wp:simplePos x="0" y="0"/>
                <wp:positionH relativeFrom="column">
                  <wp:posOffset>4239443</wp:posOffset>
                </wp:positionH>
                <wp:positionV relativeFrom="paragraph">
                  <wp:posOffset>279400</wp:posOffset>
                </wp:positionV>
                <wp:extent cx="701223" cy="219075"/>
                <wp:effectExtent l="0" t="0" r="22860" b="28575"/>
                <wp:wrapNone/>
                <wp:docPr id="489" name="Rectangle 489"/>
                <wp:cNvGraphicFramePr/>
                <a:graphic xmlns:a="http://schemas.openxmlformats.org/drawingml/2006/main">
                  <a:graphicData uri="http://schemas.microsoft.com/office/word/2010/wordprocessingShape">
                    <wps:wsp>
                      <wps:cNvSpPr/>
                      <wps:spPr>
                        <a:xfrm>
                          <a:off x="0" y="0"/>
                          <a:ext cx="701223"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ED364" id="Rectangle 489" o:spid="_x0000_s1026" style="position:absolute;margin-left:333.8pt;margin-top:22pt;width:55.2pt;height:1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" fillcolor="white [3201]" strokecolor="black [3200]" strokeweight="1pt"/>
            </w:pict>
          </mc:Fallback>
        </mc:AlternateContent>
      </w:r>
      <w:r w:rsidR="00823D84">
        <w:rPr>
          <w:rFonts w:ascii="Consolas" w:hAnsi="Consolas" w:cs="Consolas"/>
          <w:noProof/>
          <w:sz w:val="24"/>
          <w:lang w:eastAsia="fr-FR"/>
        </w:rPr>
        <mc:AlternateContent>
          <mc:Choice Requires="wps">
            <w:drawing>
              <wp:anchor distT="0" distB="0" distL="114300" distR="114300" simplePos="0" relativeHeight="251740160" behindDoc="0" locked="0" layoutInCell="1" allowOverlap="1" wp14:anchorId="4F2A768E" wp14:editId="2B1304BF">
                <wp:simplePos x="0" y="0"/>
                <wp:positionH relativeFrom="column">
                  <wp:posOffset>5071745</wp:posOffset>
                </wp:positionH>
                <wp:positionV relativeFrom="paragraph">
                  <wp:posOffset>193675</wp:posOffset>
                </wp:positionV>
                <wp:extent cx="828675" cy="257175"/>
                <wp:effectExtent l="0" t="0" r="9525" b="9525"/>
                <wp:wrapNone/>
                <wp:docPr id="491" name="Rectangle 491"/>
                <wp:cNvGraphicFramePr/>
                <a:graphic xmlns:a="http://schemas.openxmlformats.org/drawingml/2006/main">
                  <a:graphicData uri="http://schemas.microsoft.com/office/word/2010/wordprocessingShape">
                    <wps:wsp>
                      <wps:cNvSpPr/>
                      <wps:spPr>
                        <a:xfrm>
                          <a:off x="0" y="0"/>
                          <a:ext cx="828675" cy="2571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651722" w:rsidRDefault="00B01880" w:rsidP="00823D84">
                            <w:pPr>
                              <w:jc w:val="center"/>
                              <w:rPr>
                                <w:rFonts w:ascii="Consolas" w:hAnsi="Consolas" w:cs="Consolas"/>
                              </w:rPr>
                            </w:pPr>
                            <w:r>
                              <w:t xml:space="preserve">: </w:t>
                            </w:r>
                            <w:r>
                              <w:rPr>
                                <w:rFonts w:ascii="Consolas" w:hAnsi="Consolas" w:cs="Consolas"/>
                              </w:rPr>
                              <w:t xml:space="preserve">Argent  </w:t>
                            </w:r>
                          </w:p>
                          <w:p w:rsidR="00B01880" w:rsidRPr="00F31F9F" w:rsidRDefault="00B01880" w:rsidP="00823D84">
                            <w:pPr>
                              <w:jc w:val="center"/>
                              <w:rPr>
                                <w:rFonts w:ascii="Consolas" w:hAnsi="Consolas" w:cs="Consola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A768E" id="Rectangle 491" o:spid="_x0000_s1491" style="position:absolute;left:0;text-align:left;margin-left:399.35pt;margin-top:15.25pt;width:65.25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" fillcolor="white [3201]" stroked="f" strokeweight="1pt">
                <v:textbox>
                  <w:txbxContent>
                    <w:p w:rsidR="00B01880" w:rsidRPr="00651722" w:rsidRDefault="00B01880" w:rsidP="00823D84">
                      <w:pPr>
                        <w:jc w:val="center"/>
                        <w:rPr>
                          <w:rFonts w:ascii="Consolas" w:hAnsi="Consolas" w:cs="Consolas"/>
                        </w:rPr>
                      </w:pPr>
                      <w:r>
                        <w:t xml:space="preserve">: </w:t>
                      </w:r>
                      <w:r>
                        <w:rPr>
                          <w:rFonts w:ascii="Consolas" w:hAnsi="Consolas" w:cs="Consolas"/>
                        </w:rPr>
                        <w:t xml:space="preserve">Argent  </w:t>
                      </w:r>
                    </w:p>
                    <w:p w:rsidR="00B01880" w:rsidRPr="00F31F9F" w:rsidRDefault="00B01880" w:rsidP="00823D84">
                      <w:pPr>
                        <w:jc w:val="center"/>
                        <w:rPr>
                          <w:rFonts w:ascii="Consolas" w:hAnsi="Consolas" w:cs="Consolas"/>
                        </w:rPr>
                      </w:pPr>
                    </w:p>
                  </w:txbxContent>
                </v:textbox>
              </v:rect>
            </w:pict>
          </mc:Fallback>
        </mc:AlternateContent>
      </w:r>
      <w:r w:rsidR="00F31F9F">
        <w:rPr>
          <w:rFonts w:ascii="Consolas" w:hAnsi="Consolas" w:cs="Consolas"/>
          <w:noProof/>
          <w:sz w:val="24"/>
          <w:lang w:eastAsia="fr-FR"/>
        </w:rPr>
        <mc:AlternateContent>
          <mc:Choice Requires="wps">
            <w:drawing>
              <wp:anchor distT="0" distB="0" distL="114300" distR="114300" simplePos="0" relativeHeight="251724800" behindDoc="0" locked="0" layoutInCell="1" allowOverlap="1" wp14:anchorId="13A9E117" wp14:editId="772CF0B1">
                <wp:simplePos x="0" y="0"/>
                <wp:positionH relativeFrom="margin">
                  <wp:align>left</wp:align>
                </wp:positionH>
                <wp:positionV relativeFrom="paragraph">
                  <wp:posOffset>107950</wp:posOffset>
                </wp:positionV>
                <wp:extent cx="828675" cy="847725"/>
                <wp:effectExtent l="0" t="0" r="28575" b="28575"/>
                <wp:wrapNone/>
                <wp:docPr id="242" name="Organigramme : Document 242"/>
                <wp:cNvGraphicFramePr/>
                <a:graphic xmlns:a="http://schemas.openxmlformats.org/drawingml/2006/main">
                  <a:graphicData uri="http://schemas.microsoft.com/office/word/2010/wordprocessingShape">
                    <wps:wsp>
                      <wps:cNvSpPr/>
                      <wps:spPr>
                        <a:xfrm>
                          <a:off x="0" y="0"/>
                          <a:ext cx="828675" cy="847725"/>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0DBB88" id="Organigramme : Document 242" o:spid="_x0000_s1026" type="#_x0000_t114" style="position:absolute;margin-left:0;margin-top:8.5pt;width:65.25pt;height:66.75pt;z-index:2517248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" fillcolor="white [3201]" strokecolor="black [3200]" strokeweight="1pt">
                <w10:wrap anchorx="margin"/>
              </v:shape>
            </w:pict>
          </mc:Fallback>
        </mc:AlternateContent>
      </w:r>
      <w:r w:rsidR="00F31F9F">
        <w:rPr>
          <w:rFonts w:ascii="Consolas" w:hAnsi="Consolas" w:cs="Consolas"/>
          <w:sz w:val="24"/>
        </w:rPr>
        <w:tab/>
      </w:r>
    </w:p>
    <w:p w:rsidR="00F31F9F" w:rsidRDefault="00651722" w:rsidP="00D9755A">
      <w:pPr>
        <w:tabs>
          <w:tab w:val="left" w:pos="4065"/>
        </w:tabs>
        <w:jc w:val="both"/>
        <w:rPr>
          <w:rFonts w:ascii="Consolas" w:hAnsi="Consolas" w:cs="Consolas"/>
          <w:sz w:val="24"/>
        </w:rPr>
      </w:pPr>
      <w:r>
        <w:rPr>
          <w:rFonts w:ascii="Consolas" w:hAnsi="Consolas" w:cs="Consolas"/>
          <w:noProof/>
          <w:sz w:val="24"/>
          <w:lang w:eastAsia="fr-FR"/>
        </w:rPr>
        <mc:AlternateContent>
          <mc:Choice Requires="wps">
            <w:drawing>
              <wp:anchor distT="0" distB="0" distL="114300" distR="114300" simplePos="0" relativeHeight="251725824" behindDoc="0" locked="0" layoutInCell="1" allowOverlap="1" wp14:anchorId="121A9F21" wp14:editId="22576CF6">
                <wp:simplePos x="0" y="0"/>
                <wp:positionH relativeFrom="column">
                  <wp:posOffset>871220</wp:posOffset>
                </wp:positionH>
                <wp:positionV relativeFrom="paragraph">
                  <wp:posOffset>13970</wp:posOffset>
                </wp:positionV>
                <wp:extent cx="2295525" cy="257175"/>
                <wp:effectExtent l="0" t="0" r="9525" b="9525"/>
                <wp:wrapNone/>
                <wp:docPr id="243" name="Rectangle 243"/>
                <wp:cNvGraphicFramePr/>
                <a:graphic xmlns:a="http://schemas.openxmlformats.org/drawingml/2006/main">
                  <a:graphicData uri="http://schemas.microsoft.com/office/word/2010/wordprocessingShape">
                    <wps:wsp>
                      <wps:cNvSpPr/>
                      <wps:spPr>
                        <a:xfrm>
                          <a:off x="0" y="0"/>
                          <a:ext cx="2295525" cy="2571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651722" w:rsidRDefault="00B01880" w:rsidP="00F31F9F">
                            <w:pPr>
                              <w:jc w:val="center"/>
                              <w:rPr>
                                <w:rFonts w:ascii="Consolas" w:hAnsi="Consolas" w:cs="Consolas"/>
                              </w:rPr>
                            </w:pPr>
                            <w:r>
                              <w:t xml:space="preserve">: </w:t>
                            </w:r>
                            <w:r>
                              <w:rPr>
                                <w:rFonts w:ascii="Consolas" w:hAnsi="Consolas" w:cs="Consolas"/>
                              </w:rPr>
                              <w:t xml:space="preserve">Document à un exemplaire </w:t>
                            </w:r>
                          </w:p>
                          <w:p w:rsidR="00B01880" w:rsidRPr="00F31F9F" w:rsidRDefault="00B01880" w:rsidP="00F31F9F">
                            <w:pPr>
                              <w:jc w:val="center"/>
                              <w:rPr>
                                <w:rFonts w:ascii="Consolas" w:hAnsi="Consolas" w:cs="Consola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A9F21" id="Rectangle 243" o:spid="_x0000_s1492" style="position:absolute;left:0;text-align:left;margin-left:68.6pt;margin-top:1.1pt;width:180.75pt;height:2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" fillcolor="white [3201]" stroked="f" strokeweight="1pt">
                <v:textbox>
                  <w:txbxContent>
                    <w:p w:rsidR="00B01880" w:rsidRPr="00651722" w:rsidRDefault="00B01880" w:rsidP="00F31F9F">
                      <w:pPr>
                        <w:jc w:val="center"/>
                        <w:rPr>
                          <w:rFonts w:ascii="Consolas" w:hAnsi="Consolas" w:cs="Consolas"/>
                        </w:rPr>
                      </w:pPr>
                      <w:r>
                        <w:t xml:space="preserve">: </w:t>
                      </w:r>
                      <w:r>
                        <w:rPr>
                          <w:rFonts w:ascii="Consolas" w:hAnsi="Consolas" w:cs="Consolas"/>
                        </w:rPr>
                        <w:t xml:space="preserve">Document à un exemplaire </w:t>
                      </w:r>
                    </w:p>
                    <w:p w:rsidR="00B01880" w:rsidRPr="00F31F9F" w:rsidRDefault="00B01880" w:rsidP="00F31F9F">
                      <w:pPr>
                        <w:jc w:val="center"/>
                        <w:rPr>
                          <w:rFonts w:ascii="Consolas" w:hAnsi="Consolas" w:cs="Consolas"/>
                        </w:rPr>
                      </w:pPr>
                    </w:p>
                  </w:txbxContent>
                </v:textbox>
              </v:rect>
            </w:pict>
          </mc:Fallback>
        </mc:AlternateContent>
      </w:r>
    </w:p>
    <w:p w:rsidR="00F31F9F" w:rsidRDefault="00F31F9F" w:rsidP="00D9755A">
      <w:pPr>
        <w:tabs>
          <w:tab w:val="left" w:pos="4065"/>
        </w:tabs>
        <w:jc w:val="both"/>
        <w:rPr>
          <w:rFonts w:ascii="Consolas" w:hAnsi="Consolas" w:cs="Consolas"/>
          <w:sz w:val="24"/>
        </w:rPr>
      </w:pPr>
    </w:p>
    <w:p w:rsidR="00F31F9F" w:rsidRDefault="00D221C6" w:rsidP="00D9755A">
      <w:pPr>
        <w:tabs>
          <w:tab w:val="left" w:pos="4065"/>
        </w:tabs>
        <w:jc w:val="both"/>
        <w:rPr>
          <w:rFonts w:ascii="Consolas" w:hAnsi="Consolas" w:cs="Consolas"/>
          <w:sz w:val="24"/>
        </w:rPr>
      </w:pPr>
      <w:r>
        <w:rPr>
          <w:rFonts w:ascii="Consolas" w:hAnsi="Consolas" w:cs="Consolas"/>
          <w:noProof/>
          <w:sz w:val="24"/>
          <w:lang w:eastAsia="fr-FR"/>
        </w:rPr>
        <mc:AlternateContent>
          <mc:Choice Requires="wps">
            <w:drawing>
              <wp:anchor distT="0" distB="0" distL="114300" distR="114300" simplePos="0" relativeHeight="251742208" behindDoc="0" locked="0" layoutInCell="1" allowOverlap="1" wp14:anchorId="0EFBE725" wp14:editId="70DF3EBF">
                <wp:simplePos x="0" y="0"/>
                <wp:positionH relativeFrom="column">
                  <wp:posOffset>5024120</wp:posOffset>
                </wp:positionH>
                <wp:positionV relativeFrom="paragraph">
                  <wp:posOffset>6985</wp:posOffset>
                </wp:positionV>
                <wp:extent cx="1285875" cy="428625"/>
                <wp:effectExtent l="0" t="0" r="9525" b="9525"/>
                <wp:wrapNone/>
                <wp:docPr id="492" name="Rectangle 492"/>
                <wp:cNvGraphicFramePr/>
                <a:graphic xmlns:a="http://schemas.openxmlformats.org/drawingml/2006/main">
                  <a:graphicData uri="http://schemas.microsoft.com/office/word/2010/wordprocessingShape">
                    <wps:wsp>
                      <wps:cNvSpPr/>
                      <wps:spPr>
                        <a:xfrm>
                          <a:off x="0" y="0"/>
                          <a:ext cx="1285875" cy="428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D221C6">
                            <w:pPr>
                              <w:spacing w:after="0"/>
                              <w:jc w:val="center"/>
                              <w:rPr>
                                <w:rFonts w:ascii="Consolas" w:hAnsi="Consolas" w:cs="Consolas"/>
                              </w:rPr>
                            </w:pPr>
                            <w:r>
                              <w:t xml:space="preserve">: </w:t>
                            </w:r>
                            <w:r>
                              <w:rPr>
                                <w:rFonts w:ascii="Consolas" w:hAnsi="Consolas" w:cs="Consolas"/>
                              </w:rPr>
                              <w:t xml:space="preserve">Opération à </w:t>
                            </w:r>
                          </w:p>
                          <w:p w:rsidR="00B01880" w:rsidRPr="00651722" w:rsidRDefault="00B01880" w:rsidP="00D221C6">
                            <w:pPr>
                              <w:spacing w:after="0"/>
                              <w:jc w:val="center"/>
                              <w:rPr>
                                <w:rFonts w:ascii="Consolas" w:hAnsi="Consolas" w:cs="Consolas"/>
                              </w:rPr>
                            </w:pPr>
                            <w:r>
                              <w:rPr>
                                <w:rFonts w:ascii="Consolas" w:hAnsi="Consolas" w:cs="Consolas"/>
                              </w:rPr>
                              <w:t xml:space="preserve">Traiter </w:t>
                            </w:r>
                          </w:p>
                          <w:p w:rsidR="00B01880" w:rsidRPr="00F31F9F" w:rsidRDefault="00B01880" w:rsidP="00D221C6">
                            <w:pPr>
                              <w:jc w:val="center"/>
                              <w:rPr>
                                <w:rFonts w:ascii="Consolas" w:hAnsi="Consolas" w:cs="Consola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BE725" id="Rectangle 492" o:spid="_x0000_s1493" style="position:absolute;left:0;text-align:left;margin-left:395.6pt;margin-top:.55pt;width:101.25pt;height:33.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" fillcolor="white [3201]" stroked="f" strokeweight="1pt">
                <v:textbox>
                  <w:txbxContent>
                    <w:p w:rsidR="00B01880" w:rsidRDefault="00B01880" w:rsidP="00D221C6">
                      <w:pPr>
                        <w:spacing w:after="0"/>
                        <w:jc w:val="center"/>
                        <w:rPr>
                          <w:rFonts w:ascii="Consolas" w:hAnsi="Consolas" w:cs="Consolas"/>
                        </w:rPr>
                      </w:pPr>
                      <w:r>
                        <w:t xml:space="preserve">: </w:t>
                      </w:r>
                      <w:r>
                        <w:rPr>
                          <w:rFonts w:ascii="Consolas" w:hAnsi="Consolas" w:cs="Consolas"/>
                        </w:rPr>
                        <w:t xml:space="preserve">Opération à </w:t>
                      </w:r>
                    </w:p>
                    <w:p w:rsidR="00B01880" w:rsidRPr="00651722" w:rsidRDefault="00B01880" w:rsidP="00D221C6">
                      <w:pPr>
                        <w:spacing w:after="0"/>
                        <w:jc w:val="center"/>
                        <w:rPr>
                          <w:rFonts w:ascii="Consolas" w:hAnsi="Consolas" w:cs="Consolas"/>
                        </w:rPr>
                      </w:pPr>
                      <w:r>
                        <w:rPr>
                          <w:rFonts w:ascii="Consolas" w:hAnsi="Consolas" w:cs="Consolas"/>
                        </w:rPr>
                        <w:t xml:space="preserve">Traiter </w:t>
                      </w:r>
                    </w:p>
                    <w:p w:rsidR="00B01880" w:rsidRPr="00F31F9F" w:rsidRDefault="00B01880" w:rsidP="00D221C6">
                      <w:pPr>
                        <w:jc w:val="center"/>
                        <w:rPr>
                          <w:rFonts w:ascii="Consolas" w:hAnsi="Consolas" w:cs="Consolas"/>
                        </w:rPr>
                      </w:pPr>
                    </w:p>
                  </w:txbxContent>
                </v:textbox>
              </v:rect>
            </w:pict>
          </mc:Fallback>
        </mc:AlternateContent>
      </w:r>
      <w:r w:rsidR="00823D84">
        <w:rPr>
          <w:rFonts w:ascii="Consolas" w:hAnsi="Consolas" w:cs="Consolas"/>
          <w:noProof/>
          <w:sz w:val="24"/>
          <w:lang w:eastAsia="fr-FR"/>
        </w:rPr>
        <mc:AlternateContent>
          <mc:Choice Requires="wps">
            <w:drawing>
              <wp:anchor distT="0" distB="0" distL="114300" distR="114300" simplePos="0" relativeHeight="251738112" behindDoc="0" locked="0" layoutInCell="1" allowOverlap="1" wp14:anchorId="3F770A17" wp14:editId="54CAF2FD">
                <wp:simplePos x="0" y="0"/>
                <wp:positionH relativeFrom="column">
                  <wp:posOffset>3519170</wp:posOffset>
                </wp:positionH>
                <wp:positionV relativeFrom="paragraph">
                  <wp:posOffset>35560</wp:posOffset>
                </wp:positionV>
                <wp:extent cx="1428750" cy="485775"/>
                <wp:effectExtent l="0" t="0" r="19050" b="28575"/>
                <wp:wrapNone/>
                <wp:docPr id="490" name="Rectangle 490"/>
                <wp:cNvGraphicFramePr/>
                <a:graphic xmlns:a="http://schemas.openxmlformats.org/drawingml/2006/main">
                  <a:graphicData uri="http://schemas.microsoft.com/office/word/2010/wordprocessingShape">
                    <wps:wsp>
                      <wps:cNvSpPr/>
                      <wps:spPr>
                        <a:xfrm>
                          <a:off x="0" y="0"/>
                          <a:ext cx="1428750" cy="485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2F755E" id="Rectangle 490" o:spid="_x0000_s1026" style="position:absolute;margin-left:277.1pt;margin-top:2.8pt;width:112.5pt;height:38.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" fillcolor="white [3201]" strokecolor="black [3200]" strokeweight="1pt"/>
            </w:pict>
          </mc:Fallback>
        </mc:AlternateContent>
      </w:r>
    </w:p>
    <w:p w:rsidR="00F31F9F" w:rsidRDefault="00162BA4" w:rsidP="00D9755A">
      <w:pPr>
        <w:tabs>
          <w:tab w:val="left" w:pos="4065"/>
        </w:tabs>
        <w:jc w:val="both"/>
        <w:rPr>
          <w:rFonts w:ascii="Consolas" w:hAnsi="Consolas" w:cs="Consolas"/>
          <w:sz w:val="24"/>
        </w:rPr>
      </w:pPr>
      <w:r>
        <w:rPr>
          <w:rFonts w:ascii="Consolas" w:hAnsi="Consolas" w:cs="Consolas"/>
          <w:noProof/>
          <w:sz w:val="24"/>
          <w:lang w:eastAsia="fr-FR"/>
        </w:rPr>
        <mc:AlternateContent>
          <mc:Choice Requires="wps">
            <w:drawing>
              <wp:anchor distT="0" distB="0" distL="114300" distR="114300" simplePos="0" relativeHeight="251743232" behindDoc="0" locked="0" layoutInCell="1" allowOverlap="1" wp14:anchorId="08D8BD90" wp14:editId="7DECF521">
                <wp:simplePos x="0" y="0"/>
                <wp:positionH relativeFrom="column">
                  <wp:posOffset>4772833</wp:posOffset>
                </wp:positionH>
                <wp:positionV relativeFrom="paragraph">
                  <wp:posOffset>4230</wp:posOffset>
                </wp:positionV>
                <wp:extent cx="438825" cy="228948"/>
                <wp:effectExtent l="0" t="0" r="0" b="0"/>
                <wp:wrapNone/>
                <wp:docPr id="493" name="Arc 493"/>
                <wp:cNvGraphicFramePr/>
                <a:graphic xmlns:a="http://schemas.openxmlformats.org/drawingml/2006/main">
                  <a:graphicData uri="http://schemas.microsoft.com/office/word/2010/wordprocessingShape">
                    <wps:wsp>
                      <wps:cNvSpPr/>
                      <wps:spPr>
                        <a:xfrm rot="19864066" flipH="1">
                          <a:off x="0" y="0"/>
                          <a:ext cx="438825" cy="228948"/>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4B994" id="Arc 493" o:spid="_x0000_s1026" style="position:absolute;margin-left:375.8pt;margin-top:.35pt;width:34.55pt;height:18.05pt;rotation:1896103fd;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825,228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" path="m219412,nsc340590,,438825,51252,438825,114474r-219412,c219413,76316,219412,38158,219412,xem219412,nfc340590,,438825,51252,438825,114474e" filled="f" strokecolor="black [3200]" strokeweight=".5pt">
                <v:stroke joinstyle="miter"/>
                <v:path arrowok="t" o:connecttype="custom" o:connectlocs="219412,0;438825,114474" o:connectangles="0,0"/>
              </v:shape>
            </w:pict>
          </mc:Fallback>
        </mc:AlternateContent>
      </w:r>
      <w:r w:rsidR="00DF7176">
        <w:rPr>
          <w:rFonts w:ascii="Consolas" w:hAnsi="Consolas" w:cs="Consolas"/>
          <w:noProof/>
          <w:sz w:val="24"/>
          <w:lang w:eastAsia="fr-FR"/>
        </w:rPr>
        <mc:AlternateContent>
          <mc:Choice Requires="wps">
            <w:drawing>
              <wp:anchor distT="0" distB="0" distL="114300" distR="114300" simplePos="0" relativeHeight="251726848" behindDoc="0" locked="0" layoutInCell="1" allowOverlap="1" wp14:anchorId="0684FF8F" wp14:editId="374CBB22">
                <wp:simplePos x="0" y="0"/>
                <wp:positionH relativeFrom="column">
                  <wp:posOffset>4445</wp:posOffset>
                </wp:positionH>
                <wp:positionV relativeFrom="paragraph">
                  <wp:posOffset>74295</wp:posOffset>
                </wp:positionV>
                <wp:extent cx="866775" cy="933450"/>
                <wp:effectExtent l="0" t="0" r="28575" b="19050"/>
                <wp:wrapNone/>
                <wp:docPr id="482" name="Organigramme : Multidocument 482"/>
                <wp:cNvGraphicFramePr/>
                <a:graphic xmlns:a="http://schemas.openxmlformats.org/drawingml/2006/main">
                  <a:graphicData uri="http://schemas.microsoft.com/office/word/2010/wordprocessingShape">
                    <wps:wsp>
                      <wps:cNvSpPr/>
                      <wps:spPr>
                        <a:xfrm>
                          <a:off x="0" y="0"/>
                          <a:ext cx="866775" cy="933450"/>
                        </a:xfrm>
                        <a:prstGeom prst="flowChartMulti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4A93D1"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482" o:spid="_x0000_s1026" type="#_x0000_t115" style="position:absolute;margin-left:.35pt;margin-top:5.85pt;width:68.25pt;height:73.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" fillcolor="white [3201]" strokecolor="black [3200]" strokeweight="1pt"/>
            </w:pict>
          </mc:Fallback>
        </mc:AlternateContent>
      </w:r>
    </w:p>
    <w:p w:rsidR="00F31F9F" w:rsidRDefault="00DF7176" w:rsidP="00D9755A">
      <w:pPr>
        <w:tabs>
          <w:tab w:val="left" w:pos="4065"/>
        </w:tabs>
        <w:jc w:val="both"/>
        <w:rPr>
          <w:rFonts w:ascii="Consolas" w:hAnsi="Consolas" w:cs="Consolas"/>
          <w:sz w:val="24"/>
        </w:rPr>
      </w:pPr>
      <w:r>
        <w:rPr>
          <w:rFonts w:ascii="Consolas" w:hAnsi="Consolas" w:cs="Consolas"/>
          <w:noProof/>
          <w:sz w:val="24"/>
          <w:lang w:eastAsia="fr-FR"/>
        </w:rPr>
        <mc:AlternateContent>
          <mc:Choice Requires="wps">
            <w:drawing>
              <wp:anchor distT="0" distB="0" distL="114300" distR="114300" simplePos="0" relativeHeight="251728896" behindDoc="0" locked="0" layoutInCell="1" allowOverlap="1" wp14:anchorId="15B3EB4F" wp14:editId="3256F504">
                <wp:simplePos x="0" y="0"/>
                <wp:positionH relativeFrom="column">
                  <wp:posOffset>947420</wp:posOffset>
                </wp:positionH>
                <wp:positionV relativeFrom="paragraph">
                  <wp:posOffset>8890</wp:posOffset>
                </wp:positionV>
                <wp:extent cx="2838450" cy="257175"/>
                <wp:effectExtent l="0" t="0" r="0" b="9525"/>
                <wp:wrapNone/>
                <wp:docPr id="483" name="Rectangle 483"/>
                <wp:cNvGraphicFramePr/>
                <a:graphic xmlns:a="http://schemas.openxmlformats.org/drawingml/2006/main">
                  <a:graphicData uri="http://schemas.microsoft.com/office/word/2010/wordprocessingShape">
                    <wps:wsp>
                      <wps:cNvSpPr/>
                      <wps:spPr>
                        <a:xfrm>
                          <a:off x="0" y="0"/>
                          <a:ext cx="2838450" cy="2571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651722" w:rsidRDefault="00B01880" w:rsidP="00DF7176">
                            <w:pPr>
                              <w:jc w:val="center"/>
                              <w:rPr>
                                <w:rFonts w:ascii="Consolas" w:hAnsi="Consolas" w:cs="Consolas"/>
                              </w:rPr>
                            </w:pPr>
                            <w:r>
                              <w:t xml:space="preserve">: </w:t>
                            </w:r>
                            <w:r>
                              <w:rPr>
                                <w:rFonts w:ascii="Consolas" w:hAnsi="Consolas" w:cs="Consolas"/>
                              </w:rPr>
                              <w:t xml:space="preserve">Document à plusieurs exemplaires </w:t>
                            </w:r>
                          </w:p>
                          <w:p w:rsidR="00B01880" w:rsidRPr="00F31F9F" w:rsidRDefault="00B01880" w:rsidP="00DF7176">
                            <w:pPr>
                              <w:jc w:val="center"/>
                              <w:rPr>
                                <w:rFonts w:ascii="Consolas" w:hAnsi="Consolas" w:cs="Consola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3EB4F" id="Rectangle 483" o:spid="_x0000_s1494" style="position:absolute;left:0;text-align:left;margin-left:74.6pt;margin-top:.7pt;width:223.5pt;height:2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" fillcolor="white [3201]" stroked="f" strokeweight="1pt">
                <v:textbox>
                  <w:txbxContent>
                    <w:p w:rsidR="00B01880" w:rsidRPr="00651722" w:rsidRDefault="00B01880" w:rsidP="00DF7176">
                      <w:pPr>
                        <w:jc w:val="center"/>
                        <w:rPr>
                          <w:rFonts w:ascii="Consolas" w:hAnsi="Consolas" w:cs="Consolas"/>
                        </w:rPr>
                      </w:pPr>
                      <w:r>
                        <w:t xml:space="preserve">: </w:t>
                      </w:r>
                      <w:r>
                        <w:rPr>
                          <w:rFonts w:ascii="Consolas" w:hAnsi="Consolas" w:cs="Consolas"/>
                        </w:rPr>
                        <w:t xml:space="preserve">Document à plusieurs exemplaires </w:t>
                      </w:r>
                    </w:p>
                    <w:p w:rsidR="00B01880" w:rsidRPr="00F31F9F" w:rsidRDefault="00B01880" w:rsidP="00DF7176">
                      <w:pPr>
                        <w:jc w:val="center"/>
                        <w:rPr>
                          <w:rFonts w:ascii="Consolas" w:hAnsi="Consolas" w:cs="Consolas"/>
                        </w:rPr>
                      </w:pPr>
                    </w:p>
                  </w:txbxContent>
                </v:textbox>
              </v:rect>
            </w:pict>
          </mc:Fallback>
        </mc:AlternateContent>
      </w:r>
    </w:p>
    <w:p w:rsidR="00F31F9F" w:rsidRDefault="00F31F9F" w:rsidP="00D9755A">
      <w:pPr>
        <w:tabs>
          <w:tab w:val="left" w:pos="4065"/>
        </w:tabs>
        <w:jc w:val="both"/>
        <w:rPr>
          <w:rFonts w:ascii="Consolas" w:hAnsi="Consolas" w:cs="Consolas"/>
          <w:sz w:val="24"/>
        </w:rPr>
      </w:pPr>
    </w:p>
    <w:p w:rsidR="00F31F9F" w:rsidRDefault="00F31F9F" w:rsidP="00D9755A">
      <w:pPr>
        <w:tabs>
          <w:tab w:val="left" w:pos="4065"/>
        </w:tabs>
        <w:jc w:val="both"/>
        <w:rPr>
          <w:rFonts w:ascii="Consolas" w:hAnsi="Consolas" w:cs="Consolas"/>
          <w:sz w:val="24"/>
        </w:rPr>
      </w:pPr>
    </w:p>
    <w:p w:rsidR="001E42C6" w:rsidRDefault="00D435F0" w:rsidP="00D9755A">
      <w:pPr>
        <w:tabs>
          <w:tab w:val="left" w:pos="4065"/>
        </w:tabs>
        <w:jc w:val="both"/>
        <w:rPr>
          <w:rFonts w:ascii="Consolas" w:hAnsi="Consolas" w:cs="Consolas"/>
          <w:sz w:val="24"/>
        </w:rPr>
      </w:pPr>
      <w:r>
        <w:rPr>
          <w:rFonts w:ascii="Consolas" w:hAnsi="Consolas" w:cs="Consolas"/>
          <w:noProof/>
          <w:sz w:val="24"/>
          <w:lang w:eastAsia="fr-FR"/>
        </w:rPr>
        <mc:AlternateContent>
          <mc:Choice Requires="wps">
            <w:drawing>
              <wp:anchor distT="0" distB="0" distL="114300" distR="114300" simplePos="0" relativeHeight="251750400" behindDoc="0" locked="0" layoutInCell="1" allowOverlap="1" wp14:anchorId="4D026096" wp14:editId="6F4034EE">
                <wp:simplePos x="0" y="0"/>
                <wp:positionH relativeFrom="column">
                  <wp:posOffset>4224020</wp:posOffset>
                </wp:positionH>
                <wp:positionV relativeFrom="paragraph">
                  <wp:posOffset>107315</wp:posOffset>
                </wp:positionV>
                <wp:extent cx="0" cy="838200"/>
                <wp:effectExtent l="0" t="0" r="19050" b="19050"/>
                <wp:wrapNone/>
                <wp:docPr id="510" name="Connecteur droit 510"/>
                <wp:cNvGraphicFramePr/>
                <a:graphic xmlns:a="http://schemas.openxmlformats.org/drawingml/2006/main">
                  <a:graphicData uri="http://schemas.microsoft.com/office/word/2010/wordprocessingShape">
                    <wps:wsp>
                      <wps:cNvCnPr/>
                      <wps:spPr>
                        <a:xfrm>
                          <a:off x="0" y="0"/>
                          <a:ext cx="0" cy="838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4BD1EA" id="Connecteur droit 510"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332.6pt,8.45pt" to="332.6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" strokecolor="black [3200]" strokeweight=".5pt">
                <v:stroke joinstyle="miter"/>
              </v:line>
            </w:pict>
          </mc:Fallback>
        </mc:AlternateContent>
      </w:r>
      <w:r w:rsidR="00F6357B">
        <w:rPr>
          <w:rFonts w:ascii="Consolas" w:hAnsi="Consolas" w:cs="Consolas"/>
          <w:noProof/>
          <w:sz w:val="24"/>
          <w:lang w:eastAsia="fr-FR"/>
        </w:rPr>
        <mc:AlternateContent>
          <mc:Choice Requires="wpg">
            <w:drawing>
              <wp:anchor distT="0" distB="0" distL="114300" distR="114300" simplePos="0" relativeHeight="251734016" behindDoc="0" locked="0" layoutInCell="1" allowOverlap="1" wp14:anchorId="0D3B7185" wp14:editId="3C7EB3E3">
                <wp:simplePos x="0" y="0"/>
                <wp:positionH relativeFrom="column">
                  <wp:posOffset>-14605</wp:posOffset>
                </wp:positionH>
                <wp:positionV relativeFrom="paragraph">
                  <wp:posOffset>212090</wp:posOffset>
                </wp:positionV>
                <wp:extent cx="838200" cy="1152525"/>
                <wp:effectExtent l="0" t="0" r="19050" b="28575"/>
                <wp:wrapNone/>
                <wp:docPr id="487" name="Groupe 487"/>
                <wp:cNvGraphicFramePr/>
                <a:graphic xmlns:a="http://schemas.openxmlformats.org/drawingml/2006/main">
                  <a:graphicData uri="http://schemas.microsoft.com/office/word/2010/wordprocessingGroup">
                    <wpg:wgp>
                      <wpg:cNvGrpSpPr/>
                      <wpg:grpSpPr>
                        <a:xfrm>
                          <a:off x="0" y="0"/>
                          <a:ext cx="838200" cy="1152525"/>
                          <a:chOff x="0" y="0"/>
                          <a:chExt cx="838200" cy="1152525"/>
                        </a:xfrm>
                      </wpg:grpSpPr>
                      <wps:wsp>
                        <wps:cNvPr id="496" name="Ellipse 484"/>
                        <wps:cNvSpPr/>
                        <wps:spPr>
                          <a:xfrm>
                            <a:off x="0" y="485775"/>
                            <a:ext cx="838200" cy="6667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Connecteur droit 486"/>
                        <wps:cNvCnPr/>
                        <wps:spPr>
                          <a:xfrm>
                            <a:off x="409575" y="0"/>
                            <a:ext cx="9525" cy="4857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E669B38" id="Groupe 487" o:spid="_x0000_s1026" style="position:absolute;margin-left:-1.15pt;margin-top:16.7pt;width:66pt;height:90.75pt;z-index:251734016" coordsize="8382,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">
                <v:oval id="Ellipse 484" o:spid="_x0000_s1027" style="position:absolute;top:4857;width:8382;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xc6MMA&#10;AADcAAAADwAAAGRycy9kb3ducmV2LnhtbESPQWvCQBSE7wX/w/KEXkqzayliU1cRaaFXoyDeXrPP&#10;bEj2bchuY9pf7xYEj8PMfMMs16NrxUB9qD1rmGUKBHHpTc2VhsP+83kBIkRkg61n0vBLAdarycMS&#10;c+MvvKOhiJVIEA45arAxdrmUobTkMGS+I07e2fcOY5J9JU2PlwR3rXxRai4d1pwWLHa0tVQ2xY/T&#10;UKimIPmEf6eBlN1/dx98lI3Wj9Nx8w4i0hjv4Vv7y2h4fZvD/5l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xc6MMAAADcAAAADwAAAAAAAAAAAAAAAACYAgAAZHJzL2Rv&#10;d25yZXYueG1sUEsFBgAAAAAEAAQA9QAAAIgDAAAAAA==&#10;" fillcolor="white [3201]" strokecolor="black [3200]" strokeweight="1pt">
                  <v:stroke joinstyle="miter"/>
                </v:oval>
                <v:line id="Connecteur droit 486" o:spid="_x0000_s1028" style="position:absolute;visibility:visible;mso-wrap-style:square" from="4095,0" to="4191,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Wn8YAAADcAAAADwAAAGRycy9kb3ducmV2LnhtbESPQWvCQBSE7wX/w/IEL0U3tcVq6ipF&#10;LBQUrXHp+ZF9JsHs25BdNf33bqHQ4zAz3zDzZWdrcaXWV44VPI0SEMS5MxUXCvTxYzgF4QOywdox&#10;KfghD8tF72GOqXE3PtA1C4WIEPYpKihDaFIpfV6SRT9yDXH0Tq61GKJsC2lavEW4reU4SSbSYsVx&#10;ocSGViXl5+xiFWz07PvxeT/V2h6zHX7par3frpQa9Lv3NxCBuvAf/mt/GgUvs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Klp/GAAAA3AAAAA8AAAAAAAAA&#10;AAAAAAAAoQIAAGRycy9kb3ducmV2LnhtbFBLBQYAAAAABAAEAPkAAACUAwAAAAA=&#10;" strokecolor="black [3200]" strokeweight=".5pt">
                  <v:stroke joinstyle="miter"/>
                </v:line>
              </v:group>
            </w:pict>
          </mc:Fallback>
        </mc:AlternateContent>
      </w:r>
    </w:p>
    <w:p w:rsidR="00F31F9F" w:rsidRDefault="00D435F0" w:rsidP="000B74F0">
      <w:pPr>
        <w:tabs>
          <w:tab w:val="left" w:pos="5775"/>
        </w:tabs>
        <w:jc w:val="both"/>
        <w:rPr>
          <w:rFonts w:ascii="Consolas" w:hAnsi="Consolas" w:cs="Consolas"/>
          <w:sz w:val="24"/>
        </w:rPr>
      </w:pPr>
      <w:r>
        <w:rPr>
          <w:rFonts w:ascii="Consolas" w:hAnsi="Consolas" w:cs="Consolas"/>
          <w:noProof/>
          <w:sz w:val="24"/>
          <w:lang w:eastAsia="fr-FR"/>
        </w:rPr>
        <mc:AlternateContent>
          <mc:Choice Requires="wps">
            <w:drawing>
              <wp:anchor distT="0" distB="0" distL="114300" distR="114300" simplePos="0" relativeHeight="251752448" behindDoc="0" locked="0" layoutInCell="1" allowOverlap="1" wp14:anchorId="63C7EA9F" wp14:editId="0780C9D4">
                <wp:simplePos x="0" y="0"/>
                <wp:positionH relativeFrom="column">
                  <wp:posOffset>4385945</wp:posOffset>
                </wp:positionH>
                <wp:positionV relativeFrom="paragraph">
                  <wp:posOffset>13335</wp:posOffset>
                </wp:positionV>
                <wp:extent cx="1476375" cy="266700"/>
                <wp:effectExtent l="0" t="0" r="9525" b="0"/>
                <wp:wrapNone/>
                <wp:docPr id="511" name="Rectangle 511"/>
                <wp:cNvGraphicFramePr/>
                <a:graphic xmlns:a="http://schemas.openxmlformats.org/drawingml/2006/main">
                  <a:graphicData uri="http://schemas.microsoft.com/office/word/2010/wordprocessingShape">
                    <wps:wsp>
                      <wps:cNvSpPr/>
                      <wps:spPr>
                        <a:xfrm>
                          <a:off x="0" y="0"/>
                          <a:ext cx="1476375"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651722" w:rsidRDefault="00B01880" w:rsidP="00D435F0">
                            <w:pPr>
                              <w:jc w:val="center"/>
                              <w:rPr>
                                <w:rFonts w:ascii="Consolas" w:hAnsi="Consolas" w:cs="Consolas"/>
                              </w:rPr>
                            </w:pPr>
                            <w:r>
                              <w:t xml:space="preserve">: </w:t>
                            </w:r>
                            <w:r>
                              <w:rPr>
                                <w:rFonts w:ascii="Consolas" w:hAnsi="Consolas" w:cs="Consolas"/>
                              </w:rPr>
                              <w:t xml:space="preserve">Classement   </w:t>
                            </w:r>
                          </w:p>
                          <w:p w:rsidR="00B01880" w:rsidRPr="00F31F9F" w:rsidRDefault="00B01880" w:rsidP="00D435F0">
                            <w:pPr>
                              <w:jc w:val="center"/>
                              <w:rPr>
                                <w:rFonts w:ascii="Consolas" w:hAnsi="Consolas" w:cs="Consola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7EA9F" id="Rectangle 511" o:spid="_x0000_s1495" style="position:absolute;left:0;text-align:left;margin-left:345.35pt;margin-top:1.05pt;width:116.25pt;height:2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" fillcolor="white [3201]" stroked="f" strokeweight="1pt">
                <v:textbox>
                  <w:txbxContent>
                    <w:p w:rsidR="00B01880" w:rsidRPr="00651722" w:rsidRDefault="00B01880" w:rsidP="00D435F0">
                      <w:pPr>
                        <w:jc w:val="center"/>
                        <w:rPr>
                          <w:rFonts w:ascii="Consolas" w:hAnsi="Consolas" w:cs="Consolas"/>
                        </w:rPr>
                      </w:pPr>
                      <w:r>
                        <w:t xml:space="preserve">: </w:t>
                      </w:r>
                      <w:r>
                        <w:rPr>
                          <w:rFonts w:ascii="Consolas" w:hAnsi="Consolas" w:cs="Consolas"/>
                        </w:rPr>
                        <w:t xml:space="preserve">Classement   </w:t>
                      </w:r>
                    </w:p>
                    <w:p w:rsidR="00B01880" w:rsidRPr="00F31F9F" w:rsidRDefault="00B01880" w:rsidP="00D435F0">
                      <w:pPr>
                        <w:jc w:val="center"/>
                        <w:rPr>
                          <w:rFonts w:ascii="Consolas" w:hAnsi="Consolas" w:cs="Consolas"/>
                        </w:rPr>
                      </w:pPr>
                    </w:p>
                  </w:txbxContent>
                </v:textbox>
              </v:rect>
            </w:pict>
          </mc:Fallback>
        </mc:AlternateContent>
      </w:r>
      <w:r w:rsidR="000B74F0">
        <w:rPr>
          <w:rFonts w:ascii="Consolas" w:hAnsi="Consolas" w:cs="Consolas"/>
          <w:sz w:val="24"/>
        </w:rPr>
        <w:tab/>
      </w:r>
    </w:p>
    <w:p w:rsidR="00F31F9F" w:rsidRDefault="00F31F9F" w:rsidP="00D9755A">
      <w:pPr>
        <w:tabs>
          <w:tab w:val="left" w:pos="4065"/>
        </w:tabs>
        <w:jc w:val="both"/>
        <w:rPr>
          <w:rFonts w:ascii="Consolas" w:hAnsi="Consolas" w:cs="Consolas"/>
          <w:sz w:val="24"/>
        </w:rPr>
      </w:pPr>
    </w:p>
    <w:p w:rsidR="00F31F9F" w:rsidRDefault="00D435F0" w:rsidP="00D9755A">
      <w:pPr>
        <w:tabs>
          <w:tab w:val="left" w:pos="4065"/>
        </w:tabs>
        <w:jc w:val="both"/>
        <w:rPr>
          <w:rFonts w:ascii="Consolas" w:hAnsi="Consolas" w:cs="Consolas"/>
          <w:sz w:val="24"/>
        </w:rPr>
      </w:pPr>
      <w:r>
        <w:rPr>
          <w:rFonts w:ascii="Times New Roman" w:hAnsi="Times New Roman" w:cs="Times New Roman"/>
          <w:b/>
          <w:noProof/>
          <w:sz w:val="24"/>
          <w:lang w:eastAsia="fr-FR"/>
        </w:rPr>
        <mc:AlternateContent>
          <mc:Choice Requires="wpg">
            <w:drawing>
              <wp:anchor distT="0" distB="0" distL="114300" distR="114300" simplePos="0" relativeHeight="251749376" behindDoc="0" locked="0" layoutInCell="1" allowOverlap="1" wp14:anchorId="72CB8B5A" wp14:editId="05ADE486">
                <wp:simplePos x="0" y="0"/>
                <wp:positionH relativeFrom="column">
                  <wp:posOffset>3914775</wp:posOffset>
                </wp:positionH>
                <wp:positionV relativeFrom="paragraph">
                  <wp:posOffset>30480</wp:posOffset>
                </wp:positionV>
                <wp:extent cx="595630" cy="209550"/>
                <wp:effectExtent l="19050" t="19050" r="13970" b="19050"/>
                <wp:wrapNone/>
                <wp:docPr id="503" name="Groupe 503"/>
                <wp:cNvGraphicFramePr/>
                <a:graphic xmlns:a="http://schemas.openxmlformats.org/drawingml/2006/main">
                  <a:graphicData uri="http://schemas.microsoft.com/office/word/2010/wordprocessingGroup">
                    <wpg:wgp>
                      <wpg:cNvGrpSpPr/>
                      <wpg:grpSpPr>
                        <a:xfrm>
                          <a:off x="0" y="0"/>
                          <a:ext cx="595630" cy="209550"/>
                          <a:chOff x="0" y="0"/>
                          <a:chExt cx="595630" cy="209550"/>
                        </a:xfrm>
                      </wpg:grpSpPr>
                      <wps:wsp>
                        <wps:cNvPr id="504" name="Parenthèse fermante 504"/>
                        <wps:cNvSpPr/>
                        <wps:spPr>
                          <a:xfrm rot="16508144">
                            <a:off x="215448" y="-190500"/>
                            <a:ext cx="164733" cy="595630"/>
                          </a:xfrm>
                          <a:prstGeom prst="rightBracket">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Connecteur droit 505"/>
                        <wps:cNvCnPr/>
                        <wps:spPr>
                          <a:xfrm flipH="1">
                            <a:off x="110673" y="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506" name="Connecteur droit 506"/>
                        <wps:cNvCnPr/>
                        <wps:spPr>
                          <a:xfrm flipH="1">
                            <a:off x="215448" y="1905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507" name="Connecteur droit 507"/>
                        <wps:cNvCnPr/>
                        <wps:spPr>
                          <a:xfrm flipH="1">
                            <a:off x="320223" y="1905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508" name="Connecteur droit 508"/>
                        <wps:cNvCnPr/>
                        <wps:spPr>
                          <a:xfrm flipH="1">
                            <a:off x="424998" y="38100"/>
                            <a:ext cx="0" cy="171450"/>
                          </a:xfrm>
                          <a:prstGeom prst="line">
                            <a:avLst/>
                          </a:prstGeom>
                        </wps:spPr>
                        <wps:style>
                          <a:lnRef idx="3">
                            <a:schemeClr val="dk1"/>
                          </a:lnRef>
                          <a:fillRef idx="0">
                            <a:schemeClr val="dk1"/>
                          </a:fillRef>
                          <a:effectRef idx="2">
                            <a:schemeClr val="dk1"/>
                          </a:effectRef>
                          <a:fontRef idx="minor">
                            <a:schemeClr val="tx1"/>
                          </a:fontRef>
                        </wps:style>
                        <wps:bodyPr/>
                      </wps:wsp>
                      <wps:wsp>
                        <wps:cNvPr id="509" name="Connecteur droit 509"/>
                        <wps:cNvCnPr/>
                        <wps:spPr>
                          <a:xfrm flipH="1">
                            <a:off x="510723" y="38100"/>
                            <a:ext cx="0" cy="17145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06CDBBCC" id="Groupe 503" o:spid="_x0000_s1026" style="position:absolute;margin-left:308.25pt;margin-top:2.4pt;width:46.9pt;height:16.5pt;z-index:251749376" coordsize="5956,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">
                <v:shape id="Parenthèse fermante 504" o:spid="_x0000_s1027" type="#_x0000_t86" style="position:absolute;left:2154;top:-1905;width:1647;height:5956;rotation:-556166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6LTMQA&#10;AADcAAAADwAAAGRycy9kb3ducmV2LnhtbESPQWsCMRSE74X+h/AKvWm2orZsjaKCIIseXNv7Y/O6&#10;Wbp5WZKoW3+9EYQeh5n5hpktetuKM/nQOFbwNsxAEFdON1wr+DpuBh8gQkTW2DomBX8UYDF/fpph&#10;rt2FD3QuYy0ShEOOCkyMXS5lqAxZDEPXESfvx3mLMUlfS+3xkuC2laMsm0qLDacFgx2tDVW/5ckq&#10;uC6L9cq+F8V2f5zu0IRN6cO3Uq8v/fITRKQ+/ocf7a1WMMnG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Oi0zEAAAA3AAAAA8AAAAAAAAAAAAAAAAAmAIAAGRycy9k&#10;b3ducmV2LnhtbFBLBQYAAAAABAAEAPUAAACJAwAAAAA=&#10;" adj="498" strokecolor="black [3200]" strokeweight="1.5pt">
                  <v:stroke joinstyle="miter"/>
                </v:shape>
                <v:line id="Connecteur droit 505" o:spid="_x0000_s1028" style="position:absolute;flip:x;visibility:visible;mso-wrap-style:square" from="1106,0" to="1106,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5XfsUAAADcAAAADwAAAGRycy9kb3ducmV2LnhtbESPQWsCMRSE7wX/Q3iCl6KJBavdGkUL&#10;gqdSd7309ti87i5uXpZN1OivN4VCj8PMfMMs19G24kK9bxxrmE4UCOLSmYYrDcdiN16A8AHZYOuY&#10;NNzIw3o1eFpiZtyVD3TJQyUShH2GGuoQukxKX9Zk0U9cR5y8H9dbDEn2lTQ9XhPctvJFqVdpseG0&#10;UGNHHzWVp/xsNbx9xdP+c1rkiu/bjfqe35+jKbQeDePmHUSgGP7Df+290TBTM/g9k4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5XfsUAAADcAAAADwAAAAAAAAAA&#10;AAAAAAChAgAAZHJzL2Rvd25yZXYueG1sUEsFBgAAAAAEAAQA+QAAAJMDAAAAAA==&#10;" strokecolor="black [3200]" strokeweight="1.5pt">
                  <v:stroke joinstyle="miter"/>
                </v:line>
                <v:line id="Connecteur droit 506" o:spid="_x0000_s1029" style="position:absolute;flip:x;visibility:visible;mso-wrap-style:square" from="2154,190" to="2154,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zJCcUAAADcAAAADwAAAGRycy9kb3ducmV2LnhtbESPQWsCMRSE70L/Q3gFL6WbWKhtt0bR&#10;guBJ6m4vvT02r7uLm5dlEzX11xtB8DjMzDfMbBFtJ440+NaxhkmmQBBXzrRca/gp18/vIHxANtg5&#10;Jg3/5GExfxjNMDfuxDs6FqEWCcI+Rw1NCH0upa8asugz1xMn788NFkOSQy3NgKcEt518UWoqLbac&#10;Fhrs6auhal8crIaP77jfbCdlofi8Wqrft/NTNKXW48e4/AQRKIZ7+NbeGA2vagrXM+kI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zJCcUAAADcAAAADwAAAAAAAAAA&#10;AAAAAAChAgAAZHJzL2Rvd25yZXYueG1sUEsFBgAAAAAEAAQA+QAAAJMDAAAAAA==&#10;" strokecolor="black [3200]" strokeweight="1.5pt">
                  <v:stroke joinstyle="miter"/>
                </v:line>
                <v:line id="Connecteur droit 507" o:spid="_x0000_s1030" style="position:absolute;flip:x;visibility:visible;mso-wrap-style:square" from="3202,190" to="3202,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BsksUAAADcAAAADwAAAGRycy9kb3ducmV2LnhtbESPQWsCMRSE70L/Q3gFL9JNLLS2W6No&#10;QfAk7W4vvT02r7uLm5dlEzX11xtB8DjMzDfMfBltJ440+NaxhmmmQBBXzrRca/gpN09vIHxANtg5&#10;Jg3/5GG5eBjNMTfuxN90LEItEoR9jhqaEPpcSl81ZNFnridO3p8bLIYkh1qaAU8Jbjv5rNSrtNhy&#10;Wmiwp8+Gqn1xsBrev+J+u5uWheLzeqV+Z+dJNKXW48e4+gARKIZ7+NbeGg0vagbXM+kIy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BsksUAAADcAAAADwAAAAAAAAAA&#10;AAAAAAChAgAAZHJzL2Rvd25yZXYueG1sUEsFBgAAAAAEAAQA+QAAAJMDAAAAAA==&#10;" strokecolor="black [3200]" strokeweight="1.5pt">
                  <v:stroke joinstyle="miter"/>
                </v:line>
                <v:line id="Connecteur droit 508" o:spid="_x0000_s1031" style="position:absolute;flip:x;visibility:visible;mso-wrap-style:square" from="4249,381" to="4249,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44MIAAADcAAAADwAAAGRycy9kb3ducmV2LnhtbERPy2oCMRTdC/5DuEI3oomF+hiNYgsF&#10;V0Vn3Li7TK4zg5ObYZJq6tc3i0KXh/Pe7KJtxZ163zjWMJsqEMSlMw1XGs7F52QJwgdkg61j0vBD&#10;Hnbb4WCDmXEPPtE9D5VIIewz1FCH0GVS+rImi37qOuLEXV1vMSTYV9L0+EjhtpWvSs2lxYZTQ40d&#10;fdRU3vJvq2F1jLfD16zIFT/f9+qyeI6jKbR+GcX9GkSgGP7Ff+6D0fCm0tp0Jh0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44MIAAADcAAAADwAAAAAAAAAAAAAA&#10;AAChAgAAZHJzL2Rvd25yZXYueG1sUEsFBgAAAAAEAAQA+QAAAJADAAAAAA==&#10;" strokecolor="black [3200]" strokeweight="1.5pt">
                  <v:stroke joinstyle="miter"/>
                </v:line>
                <v:line id="Connecteur droit 509" o:spid="_x0000_s1032" style="position:absolute;flip:x;visibility:visible;mso-wrap-style:square" from="5107,381" to="5107,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Nde8UAAADcAAAADwAAAGRycy9kb3ducmV2LnhtbESPQWsCMRSE7wX/Q3gFL0UThVbdGkUL&#10;giepu156e2xedxc3L8sm1eivb4RCj8PMfMMs19G24kK9bxxrmIwVCOLSmYYrDadiN5qD8AHZYOuY&#10;NNzIw3o1eFpiZtyVj3TJQyUShH2GGuoQukxKX9Zk0Y9dR5y8b9dbDEn2lTQ9XhPctnKq1Ju02HBa&#10;qLGjj5rKc/5jNSw+43l/mBS54vt2o75m95doCq2Hz3HzDiJQDP/hv/beaHhVC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Nde8UAAADcAAAADwAAAAAAAAAA&#10;AAAAAAChAgAAZHJzL2Rvd25yZXYueG1sUEsFBgAAAAAEAAQA+QAAAJMDAAAAAA==&#10;" strokecolor="black [3200]" strokeweight="1.5pt">
                  <v:stroke joinstyle="miter"/>
                </v:line>
              </v:group>
            </w:pict>
          </mc:Fallback>
        </mc:AlternateContent>
      </w:r>
      <w:r w:rsidR="00120A08">
        <w:rPr>
          <w:rFonts w:ascii="Consolas" w:hAnsi="Consolas" w:cs="Consolas"/>
          <w:noProof/>
          <w:sz w:val="24"/>
          <w:lang w:eastAsia="fr-FR"/>
        </w:rPr>
        <mc:AlternateContent>
          <mc:Choice Requires="wps">
            <w:drawing>
              <wp:anchor distT="0" distB="0" distL="114300" distR="114300" simplePos="0" relativeHeight="251745280" behindDoc="0" locked="0" layoutInCell="1" allowOverlap="1" wp14:anchorId="7B24A0A6" wp14:editId="4733F472">
                <wp:simplePos x="0" y="0"/>
                <wp:positionH relativeFrom="column">
                  <wp:posOffset>885825</wp:posOffset>
                </wp:positionH>
                <wp:positionV relativeFrom="paragraph">
                  <wp:posOffset>5715</wp:posOffset>
                </wp:positionV>
                <wp:extent cx="2295525" cy="257175"/>
                <wp:effectExtent l="0" t="0" r="9525" b="9525"/>
                <wp:wrapNone/>
                <wp:docPr id="494" name="Rectangle 494"/>
                <wp:cNvGraphicFramePr/>
                <a:graphic xmlns:a="http://schemas.openxmlformats.org/drawingml/2006/main">
                  <a:graphicData uri="http://schemas.microsoft.com/office/word/2010/wordprocessingShape">
                    <wps:wsp>
                      <wps:cNvSpPr/>
                      <wps:spPr>
                        <a:xfrm>
                          <a:off x="0" y="0"/>
                          <a:ext cx="2295525" cy="2571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651722" w:rsidRDefault="00B01880" w:rsidP="00120A08">
                            <w:pPr>
                              <w:jc w:val="center"/>
                              <w:rPr>
                                <w:rFonts w:ascii="Consolas" w:hAnsi="Consolas" w:cs="Consolas"/>
                              </w:rPr>
                            </w:pPr>
                            <w:r>
                              <w:t xml:space="preserve">: </w:t>
                            </w:r>
                            <w:r>
                              <w:rPr>
                                <w:rFonts w:ascii="Consolas" w:hAnsi="Consolas" w:cs="Consolas"/>
                              </w:rPr>
                              <w:t xml:space="preserve">Adresse de destination  </w:t>
                            </w:r>
                          </w:p>
                          <w:p w:rsidR="00B01880" w:rsidRPr="00F31F9F" w:rsidRDefault="00B01880" w:rsidP="00120A08">
                            <w:pPr>
                              <w:jc w:val="center"/>
                              <w:rPr>
                                <w:rFonts w:ascii="Consolas" w:hAnsi="Consolas" w:cs="Consola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4A0A6" id="Rectangle 494" o:spid="_x0000_s1496" style="position:absolute;left:0;text-align:left;margin-left:69.75pt;margin-top:.45pt;width:180.75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" fillcolor="white [3201]" stroked="f" strokeweight="1pt">
                <v:textbox>
                  <w:txbxContent>
                    <w:p w:rsidR="00B01880" w:rsidRPr="00651722" w:rsidRDefault="00B01880" w:rsidP="00120A08">
                      <w:pPr>
                        <w:jc w:val="center"/>
                        <w:rPr>
                          <w:rFonts w:ascii="Consolas" w:hAnsi="Consolas" w:cs="Consolas"/>
                        </w:rPr>
                      </w:pPr>
                      <w:r>
                        <w:t xml:space="preserve">: </w:t>
                      </w:r>
                      <w:r>
                        <w:rPr>
                          <w:rFonts w:ascii="Consolas" w:hAnsi="Consolas" w:cs="Consolas"/>
                        </w:rPr>
                        <w:t xml:space="preserve">Adresse de destination  </w:t>
                      </w:r>
                    </w:p>
                    <w:p w:rsidR="00B01880" w:rsidRPr="00F31F9F" w:rsidRDefault="00B01880" w:rsidP="00120A08">
                      <w:pPr>
                        <w:jc w:val="center"/>
                        <w:rPr>
                          <w:rFonts w:ascii="Consolas" w:hAnsi="Consolas" w:cs="Consolas"/>
                        </w:rPr>
                      </w:pPr>
                    </w:p>
                  </w:txbxContent>
                </v:textbox>
              </v:rect>
            </w:pict>
          </mc:Fallback>
        </mc:AlternateContent>
      </w:r>
    </w:p>
    <w:p w:rsidR="00F31F9F" w:rsidRDefault="00F31F9F" w:rsidP="00D9755A">
      <w:pPr>
        <w:tabs>
          <w:tab w:val="left" w:pos="4065"/>
        </w:tabs>
        <w:jc w:val="both"/>
        <w:rPr>
          <w:rFonts w:ascii="Consolas" w:hAnsi="Consolas" w:cs="Consolas"/>
          <w:sz w:val="24"/>
        </w:rPr>
      </w:pPr>
    </w:p>
    <w:p w:rsidR="00F31F9F" w:rsidRDefault="00797D34" w:rsidP="00D9755A">
      <w:pPr>
        <w:tabs>
          <w:tab w:val="left" w:pos="4065"/>
        </w:tabs>
        <w:jc w:val="both"/>
        <w:rPr>
          <w:rFonts w:ascii="Consolas" w:hAnsi="Consolas" w:cs="Consolas"/>
          <w:sz w:val="24"/>
        </w:rPr>
      </w:pPr>
      <w:r>
        <w:rPr>
          <w:rFonts w:ascii="Consolas" w:hAnsi="Consolas" w:cs="Consolas"/>
          <w:noProof/>
          <w:sz w:val="24"/>
          <w:lang w:eastAsia="fr-FR"/>
        </w:rPr>
        <mc:AlternateContent>
          <mc:Choice Requires="wps">
            <w:drawing>
              <wp:anchor distT="0" distB="0" distL="114300" distR="114300" simplePos="0" relativeHeight="251747328" behindDoc="0" locked="0" layoutInCell="1" allowOverlap="1" wp14:anchorId="2F3581DF" wp14:editId="32C4144A">
                <wp:simplePos x="0" y="0"/>
                <wp:positionH relativeFrom="column">
                  <wp:posOffset>885825</wp:posOffset>
                </wp:positionH>
                <wp:positionV relativeFrom="paragraph">
                  <wp:posOffset>269875</wp:posOffset>
                </wp:positionV>
                <wp:extent cx="2295525" cy="257175"/>
                <wp:effectExtent l="0" t="0" r="9525" b="9525"/>
                <wp:wrapNone/>
                <wp:docPr id="495" name="Rectangle 495"/>
                <wp:cNvGraphicFramePr/>
                <a:graphic xmlns:a="http://schemas.openxmlformats.org/drawingml/2006/main">
                  <a:graphicData uri="http://schemas.microsoft.com/office/word/2010/wordprocessingShape">
                    <wps:wsp>
                      <wps:cNvSpPr/>
                      <wps:spPr>
                        <a:xfrm>
                          <a:off x="0" y="0"/>
                          <a:ext cx="2295525" cy="2571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651722" w:rsidRDefault="00B01880" w:rsidP="00797D34">
                            <w:pPr>
                              <w:jc w:val="center"/>
                              <w:rPr>
                                <w:rFonts w:ascii="Consolas" w:hAnsi="Consolas" w:cs="Consolas"/>
                              </w:rPr>
                            </w:pPr>
                            <w:r>
                              <w:t xml:space="preserve">: </w:t>
                            </w:r>
                            <w:r>
                              <w:rPr>
                                <w:rFonts w:ascii="Consolas" w:hAnsi="Consolas" w:cs="Consolas"/>
                              </w:rPr>
                              <w:t xml:space="preserve">Adresse de provenance  </w:t>
                            </w:r>
                          </w:p>
                          <w:p w:rsidR="00B01880" w:rsidRPr="00F31F9F" w:rsidRDefault="00B01880" w:rsidP="00797D34">
                            <w:pPr>
                              <w:jc w:val="center"/>
                              <w:rPr>
                                <w:rFonts w:ascii="Consolas" w:hAnsi="Consolas" w:cs="Consola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581DF" id="Rectangle 495" o:spid="_x0000_s1497" style="position:absolute;left:0;text-align:left;margin-left:69.75pt;margin-top:21.25pt;width:180.75pt;height:2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" fillcolor="white [3201]" stroked="f" strokeweight="1pt">
                <v:textbox>
                  <w:txbxContent>
                    <w:p w:rsidR="00B01880" w:rsidRPr="00651722" w:rsidRDefault="00B01880" w:rsidP="00797D34">
                      <w:pPr>
                        <w:jc w:val="center"/>
                        <w:rPr>
                          <w:rFonts w:ascii="Consolas" w:hAnsi="Consolas" w:cs="Consolas"/>
                        </w:rPr>
                      </w:pPr>
                      <w:r>
                        <w:t xml:space="preserve">: </w:t>
                      </w:r>
                      <w:r>
                        <w:rPr>
                          <w:rFonts w:ascii="Consolas" w:hAnsi="Consolas" w:cs="Consolas"/>
                        </w:rPr>
                        <w:t xml:space="preserve">Adresse de provenance  </w:t>
                      </w:r>
                    </w:p>
                    <w:p w:rsidR="00B01880" w:rsidRPr="00F31F9F" w:rsidRDefault="00B01880" w:rsidP="00797D34">
                      <w:pPr>
                        <w:jc w:val="center"/>
                        <w:rPr>
                          <w:rFonts w:ascii="Consolas" w:hAnsi="Consolas" w:cs="Consolas"/>
                        </w:rPr>
                      </w:pPr>
                    </w:p>
                  </w:txbxContent>
                </v:textbox>
              </v:rect>
            </w:pict>
          </mc:Fallback>
        </mc:AlternateContent>
      </w:r>
      <w:r w:rsidR="00F6357B">
        <w:rPr>
          <w:rFonts w:ascii="Consolas" w:hAnsi="Consolas" w:cs="Consolas"/>
          <w:noProof/>
          <w:sz w:val="24"/>
          <w:lang w:eastAsia="fr-FR"/>
        </w:rPr>
        <mc:AlternateContent>
          <mc:Choice Requires="wps">
            <w:drawing>
              <wp:anchor distT="0" distB="0" distL="114300" distR="114300" simplePos="0" relativeHeight="251731968" behindDoc="0" locked="0" layoutInCell="1" allowOverlap="1" wp14:anchorId="274B3147" wp14:editId="0AAE34D5">
                <wp:simplePos x="0" y="0"/>
                <wp:positionH relativeFrom="margin">
                  <wp:align>left</wp:align>
                </wp:positionH>
                <wp:positionV relativeFrom="paragraph">
                  <wp:posOffset>113030</wp:posOffset>
                </wp:positionV>
                <wp:extent cx="838200" cy="666750"/>
                <wp:effectExtent l="0" t="0" r="19050" b="19050"/>
                <wp:wrapNone/>
                <wp:docPr id="485" name="Ellipse 485"/>
                <wp:cNvGraphicFramePr/>
                <a:graphic xmlns:a="http://schemas.openxmlformats.org/drawingml/2006/main">
                  <a:graphicData uri="http://schemas.microsoft.com/office/word/2010/wordprocessingShape">
                    <wps:wsp>
                      <wps:cNvSpPr/>
                      <wps:spPr>
                        <a:xfrm>
                          <a:off x="0" y="0"/>
                          <a:ext cx="838200" cy="6667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18B8200" id="Ellipse 485" o:spid="_x0000_s1026" style="position:absolute;margin-left:0;margin-top:8.9pt;width:66pt;height:52.5pt;z-index:2517319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" fillcolor="white [3201]" strokecolor="black [3200]" strokeweight="1pt">
                <v:stroke joinstyle="miter"/>
                <w10:wrap anchorx="margin"/>
              </v:oval>
            </w:pict>
          </mc:Fallback>
        </mc:AlternateContent>
      </w:r>
    </w:p>
    <w:p w:rsidR="00F31F9F" w:rsidRDefault="00F31F9F" w:rsidP="00D9755A">
      <w:pPr>
        <w:tabs>
          <w:tab w:val="left" w:pos="4065"/>
        </w:tabs>
        <w:jc w:val="both"/>
        <w:rPr>
          <w:rFonts w:ascii="Consolas" w:hAnsi="Consolas" w:cs="Consolas"/>
          <w:sz w:val="24"/>
        </w:rPr>
      </w:pPr>
    </w:p>
    <w:p w:rsidR="00F31F9F" w:rsidRDefault="00F6357B" w:rsidP="00D9755A">
      <w:pPr>
        <w:tabs>
          <w:tab w:val="left" w:pos="4065"/>
        </w:tabs>
        <w:jc w:val="both"/>
        <w:rPr>
          <w:rFonts w:ascii="Consolas" w:hAnsi="Consolas" w:cs="Consolas"/>
          <w:sz w:val="24"/>
        </w:rPr>
      </w:pPr>
      <w:r>
        <w:rPr>
          <w:rFonts w:ascii="Consolas" w:hAnsi="Consolas" w:cs="Consolas"/>
          <w:noProof/>
          <w:sz w:val="24"/>
          <w:lang w:eastAsia="fr-FR"/>
        </w:rPr>
        <mc:AlternateContent>
          <mc:Choice Requires="wps">
            <w:drawing>
              <wp:anchor distT="0" distB="0" distL="114300" distR="114300" simplePos="0" relativeHeight="251735040" behindDoc="0" locked="0" layoutInCell="1" allowOverlap="1" wp14:anchorId="582D8028" wp14:editId="649A61E2">
                <wp:simplePos x="0" y="0"/>
                <wp:positionH relativeFrom="column">
                  <wp:posOffset>461645</wp:posOffset>
                </wp:positionH>
                <wp:positionV relativeFrom="paragraph">
                  <wp:posOffset>191770</wp:posOffset>
                </wp:positionV>
                <wp:extent cx="0" cy="695325"/>
                <wp:effectExtent l="0" t="0" r="19050" b="28575"/>
                <wp:wrapNone/>
                <wp:docPr id="488" name="Connecteur droit 488"/>
                <wp:cNvGraphicFramePr/>
                <a:graphic xmlns:a="http://schemas.openxmlformats.org/drawingml/2006/main">
                  <a:graphicData uri="http://schemas.microsoft.com/office/word/2010/wordprocessingShape">
                    <wps:wsp>
                      <wps:cNvCnPr/>
                      <wps:spPr>
                        <a:xfrm>
                          <a:off x="0" y="0"/>
                          <a:ext cx="0" cy="695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C1E019" id="Connecteur droit 488"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6.35pt,15.1pt" to="36.3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" strokecolor="black [3200]" strokeweight=".5pt">
                <v:stroke joinstyle="miter"/>
              </v:line>
            </w:pict>
          </mc:Fallback>
        </mc:AlternateContent>
      </w:r>
    </w:p>
    <w:p w:rsidR="00F6357B" w:rsidRDefault="00F6357B" w:rsidP="00D9755A">
      <w:pPr>
        <w:tabs>
          <w:tab w:val="left" w:pos="4065"/>
        </w:tabs>
        <w:jc w:val="both"/>
        <w:rPr>
          <w:rFonts w:ascii="Consolas" w:hAnsi="Consolas" w:cs="Consolas"/>
          <w:sz w:val="24"/>
        </w:rPr>
      </w:pPr>
    </w:p>
    <w:p w:rsidR="00BE1527" w:rsidRDefault="00BE1527" w:rsidP="00D9755A">
      <w:pPr>
        <w:tabs>
          <w:tab w:val="left" w:pos="4065"/>
        </w:tabs>
        <w:jc w:val="both"/>
        <w:rPr>
          <w:rFonts w:ascii="Consolas" w:hAnsi="Consolas" w:cs="Consolas"/>
          <w:sz w:val="24"/>
        </w:rPr>
      </w:pPr>
    </w:p>
    <w:p w:rsidR="00F6357B" w:rsidRPr="00D9755A" w:rsidRDefault="00F6357B" w:rsidP="00D9755A">
      <w:pPr>
        <w:tabs>
          <w:tab w:val="left" w:pos="4065"/>
        </w:tabs>
        <w:jc w:val="both"/>
        <w:rPr>
          <w:rFonts w:ascii="Consolas" w:hAnsi="Consolas" w:cs="Consolas"/>
          <w:sz w:val="24"/>
        </w:rPr>
      </w:pPr>
    </w:p>
    <w:p w:rsidR="00D9755A" w:rsidRDefault="00D9755A" w:rsidP="00EE3116">
      <w:pPr>
        <w:tabs>
          <w:tab w:val="left" w:pos="4065"/>
        </w:tabs>
        <w:jc w:val="both"/>
        <w:rPr>
          <w:rFonts w:ascii="Consolas" w:hAnsi="Consolas" w:cs="Consolas"/>
          <w:sz w:val="24"/>
        </w:rPr>
      </w:pPr>
    </w:p>
    <w:p w:rsidR="002B1F05" w:rsidRDefault="002B1F05" w:rsidP="00EE3116">
      <w:pPr>
        <w:tabs>
          <w:tab w:val="left" w:pos="4065"/>
        </w:tabs>
        <w:jc w:val="both"/>
        <w:rPr>
          <w:rFonts w:ascii="Consolas" w:hAnsi="Consolas" w:cs="Consolas"/>
          <w:sz w:val="24"/>
        </w:rPr>
      </w:pPr>
    </w:p>
    <w:p w:rsidR="002B1F05" w:rsidRDefault="002B1F05" w:rsidP="00EE3116">
      <w:pPr>
        <w:tabs>
          <w:tab w:val="left" w:pos="4065"/>
        </w:tabs>
        <w:jc w:val="both"/>
        <w:rPr>
          <w:rFonts w:ascii="Consolas" w:hAnsi="Consolas" w:cs="Consolas"/>
          <w:sz w:val="24"/>
        </w:rPr>
      </w:pPr>
    </w:p>
    <w:p w:rsidR="002B1F05" w:rsidRDefault="002B1F05" w:rsidP="00EE3116">
      <w:pPr>
        <w:tabs>
          <w:tab w:val="left" w:pos="4065"/>
        </w:tabs>
        <w:jc w:val="both"/>
        <w:rPr>
          <w:rFonts w:ascii="Consolas" w:hAnsi="Consolas" w:cs="Consolas"/>
          <w:sz w:val="24"/>
        </w:rPr>
      </w:pPr>
    </w:p>
    <w:p w:rsidR="002B1F05" w:rsidRDefault="002B1F05" w:rsidP="00EE3116">
      <w:pPr>
        <w:tabs>
          <w:tab w:val="left" w:pos="4065"/>
        </w:tabs>
        <w:jc w:val="both"/>
        <w:rPr>
          <w:rFonts w:ascii="Consolas" w:hAnsi="Consolas" w:cs="Consolas"/>
          <w:sz w:val="24"/>
        </w:rPr>
      </w:pPr>
    </w:p>
    <w:p w:rsidR="002B1F05" w:rsidRDefault="002B1F05" w:rsidP="00EE3116">
      <w:pPr>
        <w:tabs>
          <w:tab w:val="left" w:pos="4065"/>
        </w:tabs>
        <w:jc w:val="both"/>
        <w:rPr>
          <w:rFonts w:ascii="Consolas" w:hAnsi="Consolas" w:cs="Consolas"/>
          <w:sz w:val="24"/>
        </w:rPr>
      </w:pPr>
    </w:p>
    <w:p w:rsidR="002B1F05" w:rsidRDefault="002B1F05" w:rsidP="00EE3116">
      <w:pPr>
        <w:tabs>
          <w:tab w:val="left" w:pos="4065"/>
        </w:tabs>
        <w:jc w:val="both"/>
        <w:rPr>
          <w:rFonts w:ascii="Consolas" w:hAnsi="Consolas" w:cs="Consolas"/>
          <w:sz w:val="24"/>
        </w:rPr>
      </w:pPr>
    </w:p>
    <w:p w:rsidR="002B1F05" w:rsidRDefault="002B1F05" w:rsidP="00EE3116">
      <w:pPr>
        <w:tabs>
          <w:tab w:val="left" w:pos="4065"/>
        </w:tabs>
        <w:jc w:val="both"/>
        <w:rPr>
          <w:rFonts w:ascii="Consolas" w:hAnsi="Consolas" w:cs="Consolas"/>
          <w:sz w:val="24"/>
        </w:rPr>
      </w:pPr>
    </w:p>
    <w:p w:rsidR="002B1F05" w:rsidRDefault="002B1F05" w:rsidP="00EE3116">
      <w:pPr>
        <w:tabs>
          <w:tab w:val="left" w:pos="4065"/>
        </w:tabs>
        <w:jc w:val="both"/>
        <w:rPr>
          <w:rFonts w:ascii="Consolas" w:hAnsi="Consolas" w:cs="Consolas"/>
          <w:sz w:val="24"/>
        </w:rPr>
      </w:pPr>
    </w:p>
    <w:p w:rsidR="002B1F05" w:rsidRPr="00EE3116" w:rsidRDefault="002B1F05" w:rsidP="00EE3116">
      <w:pPr>
        <w:tabs>
          <w:tab w:val="left" w:pos="4065"/>
        </w:tabs>
        <w:jc w:val="both"/>
        <w:rPr>
          <w:rFonts w:ascii="Consolas" w:hAnsi="Consolas" w:cs="Consolas"/>
          <w:sz w:val="24"/>
        </w:rPr>
      </w:pPr>
    </w:p>
    <w:p w:rsidR="004637C0" w:rsidRPr="00E63FBD" w:rsidRDefault="004637C0" w:rsidP="004013F4">
      <w:pPr>
        <w:pStyle w:val="Paragraphedeliste"/>
        <w:numPr>
          <w:ilvl w:val="3"/>
          <w:numId w:val="70"/>
        </w:numPr>
        <w:tabs>
          <w:tab w:val="left" w:pos="4065"/>
        </w:tabs>
        <w:jc w:val="both"/>
        <w:rPr>
          <w:rFonts w:ascii="Consolas" w:hAnsi="Consolas" w:cs="Consolas"/>
          <w:b/>
          <w:sz w:val="24"/>
        </w:rPr>
      </w:pPr>
      <w:r w:rsidRPr="00E63FBD">
        <w:rPr>
          <w:rFonts w:ascii="Consolas" w:hAnsi="Consolas" w:cs="Consolas"/>
          <w:b/>
          <w:sz w:val="24"/>
        </w:rPr>
        <w:lastRenderedPageBreak/>
        <w:t xml:space="preserve">Tableau descriptif du schéma de circulation </w:t>
      </w:r>
    </w:p>
    <w:tbl>
      <w:tblPr>
        <w:tblW w:w="7080" w:type="dxa"/>
        <w:tblInd w:w="437" w:type="dxa"/>
        <w:tblCellMar>
          <w:left w:w="70" w:type="dxa"/>
          <w:right w:w="70" w:type="dxa"/>
        </w:tblCellMar>
        <w:tblLook w:val="04A0" w:firstRow="1" w:lastRow="0" w:firstColumn="1" w:lastColumn="0" w:noHBand="0" w:noVBand="1"/>
      </w:tblPr>
      <w:tblGrid>
        <w:gridCol w:w="460"/>
        <w:gridCol w:w="760"/>
        <w:gridCol w:w="1760"/>
        <w:gridCol w:w="900"/>
        <w:gridCol w:w="3200"/>
      </w:tblGrid>
      <w:tr w:rsidR="00D27792" w:rsidRPr="00D27792" w:rsidTr="006466B4">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rPr>
                <w:rFonts w:ascii="Consolas" w:eastAsia="Times New Roman" w:hAnsi="Consolas" w:cs="Consolas"/>
                <w:color w:val="000000"/>
                <w:lang w:eastAsia="fr-FR"/>
              </w:rPr>
            </w:pPr>
            <w:r w:rsidRPr="00D27792">
              <w:rPr>
                <w:rFonts w:ascii="Consolas" w:eastAsia="Times New Roman" w:hAnsi="Consolas" w:cs="Consolas"/>
                <w:color w:val="000000"/>
                <w:lang w:eastAsia="fr-FR"/>
              </w:rPr>
              <w:t>N°</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rPr>
                <w:rFonts w:ascii="Consolas" w:eastAsia="Times New Roman" w:hAnsi="Consolas" w:cs="Consolas"/>
                <w:color w:val="000000"/>
                <w:lang w:eastAsia="fr-FR"/>
              </w:rPr>
            </w:pPr>
            <w:r w:rsidRPr="00D27792">
              <w:rPr>
                <w:rFonts w:ascii="Consolas" w:eastAsia="Times New Roman" w:hAnsi="Consolas" w:cs="Consolas"/>
                <w:color w:val="000000"/>
                <w:lang w:eastAsia="fr-FR"/>
              </w:rPr>
              <w:t>POSTE</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rPr>
                <w:rFonts w:ascii="Consolas" w:eastAsia="Times New Roman" w:hAnsi="Consolas" w:cs="Consolas"/>
                <w:color w:val="000000"/>
                <w:lang w:eastAsia="fr-FR"/>
              </w:rPr>
            </w:pPr>
            <w:r w:rsidRPr="00D27792">
              <w:rPr>
                <w:rFonts w:ascii="Consolas" w:eastAsia="Times New Roman" w:hAnsi="Consolas" w:cs="Consolas"/>
                <w:color w:val="000000"/>
                <w:lang w:eastAsia="fr-FR"/>
              </w:rPr>
              <w:t xml:space="preserve">CODE OPERATION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rPr>
                <w:rFonts w:ascii="Consolas" w:eastAsia="Times New Roman" w:hAnsi="Consolas" w:cs="Consolas"/>
                <w:color w:val="000000"/>
                <w:lang w:eastAsia="fr-FR"/>
              </w:rPr>
            </w:pPr>
            <w:r w:rsidRPr="00D27792">
              <w:rPr>
                <w:rFonts w:ascii="Consolas" w:eastAsia="Times New Roman" w:hAnsi="Consolas" w:cs="Consolas"/>
                <w:color w:val="000000"/>
                <w:lang w:eastAsia="fr-FR"/>
              </w:rPr>
              <w:t>TACHES</w:t>
            </w:r>
          </w:p>
        </w:tc>
        <w:tc>
          <w:tcPr>
            <w:tcW w:w="3200" w:type="dxa"/>
            <w:tcBorders>
              <w:top w:val="single" w:sz="4" w:space="0" w:color="auto"/>
              <w:left w:val="nil"/>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rPr>
                <w:rFonts w:ascii="Consolas" w:eastAsia="Times New Roman" w:hAnsi="Consolas" w:cs="Consolas"/>
                <w:color w:val="000000"/>
                <w:lang w:eastAsia="fr-FR"/>
              </w:rPr>
            </w:pPr>
            <w:r w:rsidRPr="00D27792">
              <w:rPr>
                <w:rFonts w:ascii="Consolas" w:eastAsia="Times New Roman" w:hAnsi="Consolas" w:cs="Consolas"/>
                <w:color w:val="000000"/>
                <w:lang w:eastAsia="fr-FR"/>
              </w:rPr>
              <w:t>COMMENTAIRES</w:t>
            </w:r>
          </w:p>
        </w:tc>
      </w:tr>
      <w:tr w:rsidR="00D27792" w:rsidRPr="00D27792" w:rsidTr="006466B4">
        <w:trPr>
          <w:trHeight w:val="300"/>
        </w:trPr>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1</w:t>
            </w:r>
          </w:p>
        </w:tc>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100</w:t>
            </w:r>
          </w:p>
        </w:tc>
        <w:tc>
          <w:tcPr>
            <w:tcW w:w="1760" w:type="dxa"/>
            <w:tcBorders>
              <w:top w:val="nil"/>
              <w:left w:val="nil"/>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101</w:t>
            </w:r>
          </w:p>
        </w:tc>
        <w:tc>
          <w:tcPr>
            <w:tcW w:w="900" w:type="dxa"/>
            <w:tcBorders>
              <w:top w:val="nil"/>
              <w:left w:val="nil"/>
              <w:bottom w:val="single" w:sz="4" w:space="0" w:color="auto"/>
              <w:right w:val="single" w:sz="4" w:space="0" w:color="auto"/>
            </w:tcBorders>
            <w:shd w:val="clear" w:color="auto" w:fill="auto"/>
            <w:noWrap/>
            <w:vAlign w:val="bottom"/>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101.1</w:t>
            </w:r>
          </w:p>
        </w:tc>
        <w:tc>
          <w:tcPr>
            <w:tcW w:w="3200" w:type="dxa"/>
            <w:tcBorders>
              <w:top w:val="nil"/>
              <w:left w:val="nil"/>
              <w:bottom w:val="single" w:sz="4" w:space="0" w:color="auto"/>
              <w:right w:val="single" w:sz="4" w:space="0" w:color="auto"/>
            </w:tcBorders>
            <w:shd w:val="clear" w:color="auto" w:fill="auto"/>
            <w:noWrap/>
            <w:vAlign w:val="bottom"/>
            <w:hideMark/>
          </w:tcPr>
          <w:p w:rsidR="00D27792" w:rsidRPr="00D27792" w:rsidRDefault="00D27792" w:rsidP="00D27792">
            <w:pPr>
              <w:spacing w:after="0" w:line="240" w:lineRule="auto"/>
              <w:rPr>
                <w:rFonts w:ascii="Consolas" w:eastAsia="Times New Roman" w:hAnsi="Consolas" w:cs="Consolas"/>
                <w:color w:val="000000"/>
                <w:lang w:eastAsia="fr-FR"/>
              </w:rPr>
            </w:pPr>
            <w:r w:rsidRPr="00D27792">
              <w:rPr>
                <w:rFonts w:ascii="Consolas" w:eastAsia="Times New Roman" w:hAnsi="Consolas" w:cs="Consolas"/>
                <w:color w:val="000000"/>
                <w:lang w:eastAsia="fr-FR"/>
              </w:rPr>
              <w:t>L'agent envoi la lettre</w:t>
            </w:r>
          </w:p>
        </w:tc>
      </w:tr>
      <w:tr w:rsidR="00D27792" w:rsidRPr="00D27792" w:rsidTr="006466B4">
        <w:trPr>
          <w:trHeight w:val="300"/>
        </w:trPr>
        <w:tc>
          <w:tcPr>
            <w:tcW w:w="460" w:type="dxa"/>
            <w:vMerge/>
            <w:tcBorders>
              <w:top w:val="nil"/>
              <w:left w:val="single" w:sz="4" w:space="0" w:color="auto"/>
              <w:bottom w:val="single" w:sz="4" w:space="0" w:color="auto"/>
              <w:right w:val="single" w:sz="4" w:space="0" w:color="auto"/>
            </w:tcBorders>
            <w:vAlign w:val="center"/>
            <w:hideMark/>
          </w:tcPr>
          <w:p w:rsidR="00D27792" w:rsidRPr="00D27792" w:rsidRDefault="00D27792" w:rsidP="00D27792">
            <w:pPr>
              <w:spacing w:after="0" w:line="240" w:lineRule="auto"/>
              <w:rPr>
                <w:rFonts w:ascii="Consolas" w:eastAsia="Times New Roman" w:hAnsi="Consolas" w:cs="Consolas"/>
                <w:color w:val="000000"/>
                <w:lang w:eastAsia="fr-FR"/>
              </w:rPr>
            </w:pPr>
          </w:p>
        </w:tc>
        <w:tc>
          <w:tcPr>
            <w:tcW w:w="760" w:type="dxa"/>
            <w:vMerge/>
            <w:tcBorders>
              <w:top w:val="nil"/>
              <w:left w:val="single" w:sz="4" w:space="0" w:color="auto"/>
              <w:bottom w:val="single" w:sz="4" w:space="0" w:color="auto"/>
              <w:right w:val="single" w:sz="4" w:space="0" w:color="auto"/>
            </w:tcBorders>
            <w:vAlign w:val="center"/>
            <w:hideMark/>
          </w:tcPr>
          <w:p w:rsidR="00D27792" w:rsidRPr="00D27792" w:rsidRDefault="00D27792" w:rsidP="00D27792">
            <w:pPr>
              <w:spacing w:after="0" w:line="240" w:lineRule="auto"/>
              <w:rPr>
                <w:rFonts w:ascii="Consolas" w:eastAsia="Times New Roman" w:hAnsi="Consolas" w:cs="Consolas"/>
                <w:color w:val="000000"/>
                <w:lang w:eastAsia="fr-FR"/>
              </w:rPr>
            </w:pPr>
          </w:p>
        </w:tc>
        <w:tc>
          <w:tcPr>
            <w:tcW w:w="1760" w:type="dxa"/>
            <w:tcBorders>
              <w:top w:val="nil"/>
              <w:left w:val="nil"/>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102</w:t>
            </w:r>
          </w:p>
        </w:tc>
        <w:tc>
          <w:tcPr>
            <w:tcW w:w="900" w:type="dxa"/>
            <w:tcBorders>
              <w:top w:val="nil"/>
              <w:left w:val="nil"/>
              <w:bottom w:val="single" w:sz="4" w:space="0" w:color="auto"/>
              <w:right w:val="single" w:sz="4" w:space="0" w:color="auto"/>
            </w:tcBorders>
            <w:shd w:val="clear" w:color="auto" w:fill="auto"/>
            <w:noWrap/>
            <w:vAlign w:val="bottom"/>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102.1</w:t>
            </w:r>
          </w:p>
        </w:tc>
        <w:tc>
          <w:tcPr>
            <w:tcW w:w="3200" w:type="dxa"/>
            <w:tcBorders>
              <w:top w:val="nil"/>
              <w:left w:val="nil"/>
              <w:bottom w:val="single" w:sz="4" w:space="0" w:color="auto"/>
              <w:right w:val="single" w:sz="4" w:space="0" w:color="auto"/>
            </w:tcBorders>
            <w:shd w:val="clear" w:color="auto" w:fill="auto"/>
            <w:noWrap/>
            <w:vAlign w:val="bottom"/>
            <w:hideMark/>
          </w:tcPr>
          <w:p w:rsidR="00D27792" w:rsidRPr="00D27792" w:rsidRDefault="00D27792" w:rsidP="00D27792">
            <w:pPr>
              <w:spacing w:after="0" w:line="240" w:lineRule="auto"/>
              <w:rPr>
                <w:rFonts w:ascii="Consolas" w:eastAsia="Times New Roman" w:hAnsi="Consolas" w:cs="Consolas"/>
                <w:color w:val="000000"/>
                <w:lang w:eastAsia="fr-FR"/>
              </w:rPr>
            </w:pPr>
            <w:r w:rsidRPr="00D27792">
              <w:rPr>
                <w:rFonts w:ascii="Consolas" w:eastAsia="Times New Roman" w:hAnsi="Consolas" w:cs="Consolas"/>
                <w:color w:val="000000"/>
                <w:lang w:eastAsia="fr-FR"/>
              </w:rPr>
              <w:t>Réception argent</w:t>
            </w:r>
          </w:p>
        </w:tc>
      </w:tr>
      <w:tr w:rsidR="00D27792" w:rsidRPr="00D27792" w:rsidTr="006466B4">
        <w:trPr>
          <w:trHeight w:val="6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2</w:t>
            </w:r>
          </w:p>
        </w:tc>
        <w:tc>
          <w:tcPr>
            <w:tcW w:w="760" w:type="dxa"/>
            <w:tcBorders>
              <w:top w:val="nil"/>
              <w:left w:val="nil"/>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200</w:t>
            </w:r>
          </w:p>
        </w:tc>
        <w:tc>
          <w:tcPr>
            <w:tcW w:w="1760" w:type="dxa"/>
            <w:tcBorders>
              <w:top w:val="nil"/>
              <w:left w:val="nil"/>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201</w:t>
            </w:r>
          </w:p>
        </w:tc>
        <w:tc>
          <w:tcPr>
            <w:tcW w:w="900" w:type="dxa"/>
            <w:tcBorders>
              <w:top w:val="nil"/>
              <w:left w:val="nil"/>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201.1</w:t>
            </w:r>
          </w:p>
        </w:tc>
        <w:tc>
          <w:tcPr>
            <w:tcW w:w="3200" w:type="dxa"/>
            <w:tcBorders>
              <w:top w:val="nil"/>
              <w:left w:val="nil"/>
              <w:bottom w:val="single" w:sz="4" w:space="0" w:color="auto"/>
              <w:right w:val="single" w:sz="4" w:space="0" w:color="auto"/>
            </w:tcBorders>
            <w:shd w:val="clear" w:color="auto" w:fill="auto"/>
            <w:vAlign w:val="bottom"/>
            <w:hideMark/>
          </w:tcPr>
          <w:p w:rsidR="00D27792" w:rsidRPr="00D27792" w:rsidRDefault="00D27792" w:rsidP="00D27792">
            <w:pPr>
              <w:spacing w:after="0" w:line="240" w:lineRule="auto"/>
              <w:rPr>
                <w:rFonts w:ascii="Consolas" w:eastAsia="Times New Roman" w:hAnsi="Consolas" w:cs="Consolas"/>
                <w:color w:val="000000"/>
                <w:lang w:eastAsia="fr-FR"/>
              </w:rPr>
            </w:pPr>
            <w:r w:rsidRPr="00D27792">
              <w:rPr>
                <w:rFonts w:ascii="Consolas" w:eastAsia="Times New Roman" w:hAnsi="Consolas" w:cs="Consolas"/>
                <w:color w:val="000000"/>
                <w:lang w:eastAsia="fr-FR"/>
              </w:rPr>
              <w:t xml:space="preserve">Réception de la lettre provenant de l'agent </w:t>
            </w:r>
          </w:p>
        </w:tc>
      </w:tr>
      <w:tr w:rsidR="00D27792" w:rsidRPr="00D27792" w:rsidTr="006466B4">
        <w:trPr>
          <w:trHeight w:val="900"/>
        </w:trPr>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3</w:t>
            </w:r>
          </w:p>
        </w:tc>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300</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301</w:t>
            </w:r>
          </w:p>
        </w:tc>
        <w:tc>
          <w:tcPr>
            <w:tcW w:w="900" w:type="dxa"/>
            <w:tcBorders>
              <w:top w:val="nil"/>
              <w:left w:val="nil"/>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301.1</w:t>
            </w:r>
          </w:p>
        </w:tc>
        <w:tc>
          <w:tcPr>
            <w:tcW w:w="3200" w:type="dxa"/>
            <w:tcBorders>
              <w:top w:val="nil"/>
              <w:left w:val="nil"/>
              <w:bottom w:val="single" w:sz="4" w:space="0" w:color="auto"/>
              <w:right w:val="single" w:sz="4" w:space="0" w:color="auto"/>
            </w:tcBorders>
            <w:shd w:val="clear" w:color="auto" w:fill="auto"/>
            <w:vAlign w:val="bottom"/>
            <w:hideMark/>
          </w:tcPr>
          <w:p w:rsidR="00D27792" w:rsidRPr="00D27792" w:rsidRDefault="00D27792" w:rsidP="00D27792">
            <w:pPr>
              <w:spacing w:after="0" w:line="240" w:lineRule="auto"/>
              <w:rPr>
                <w:rFonts w:ascii="Consolas" w:eastAsia="Times New Roman" w:hAnsi="Consolas" w:cs="Consolas"/>
                <w:color w:val="000000"/>
                <w:lang w:eastAsia="fr-FR"/>
              </w:rPr>
            </w:pPr>
            <w:r w:rsidRPr="00D27792">
              <w:rPr>
                <w:rFonts w:ascii="Consolas" w:eastAsia="Times New Roman" w:hAnsi="Consolas" w:cs="Consolas"/>
                <w:color w:val="000000"/>
                <w:lang w:eastAsia="fr-FR"/>
              </w:rPr>
              <w:t>Réception de la lettre provenant de service courrier</w:t>
            </w:r>
          </w:p>
        </w:tc>
      </w:tr>
      <w:tr w:rsidR="00D27792" w:rsidRPr="00D27792" w:rsidTr="006466B4">
        <w:trPr>
          <w:trHeight w:val="300"/>
        </w:trPr>
        <w:tc>
          <w:tcPr>
            <w:tcW w:w="460" w:type="dxa"/>
            <w:vMerge/>
            <w:tcBorders>
              <w:top w:val="nil"/>
              <w:left w:val="single" w:sz="4" w:space="0" w:color="auto"/>
              <w:bottom w:val="single" w:sz="4" w:space="0" w:color="auto"/>
              <w:right w:val="single" w:sz="4" w:space="0" w:color="auto"/>
            </w:tcBorders>
            <w:vAlign w:val="center"/>
            <w:hideMark/>
          </w:tcPr>
          <w:p w:rsidR="00D27792" w:rsidRPr="00D27792" w:rsidRDefault="00D27792" w:rsidP="00D27792">
            <w:pPr>
              <w:spacing w:after="0" w:line="240" w:lineRule="auto"/>
              <w:rPr>
                <w:rFonts w:ascii="Consolas" w:eastAsia="Times New Roman" w:hAnsi="Consolas" w:cs="Consolas"/>
                <w:color w:val="000000"/>
                <w:lang w:eastAsia="fr-FR"/>
              </w:rPr>
            </w:pPr>
          </w:p>
        </w:tc>
        <w:tc>
          <w:tcPr>
            <w:tcW w:w="760" w:type="dxa"/>
            <w:vMerge/>
            <w:tcBorders>
              <w:top w:val="nil"/>
              <w:left w:val="single" w:sz="4" w:space="0" w:color="auto"/>
              <w:bottom w:val="single" w:sz="4" w:space="0" w:color="auto"/>
              <w:right w:val="single" w:sz="4" w:space="0" w:color="auto"/>
            </w:tcBorders>
            <w:vAlign w:val="center"/>
            <w:hideMark/>
          </w:tcPr>
          <w:p w:rsidR="00D27792" w:rsidRPr="00D27792" w:rsidRDefault="00D27792" w:rsidP="00D27792">
            <w:pPr>
              <w:spacing w:after="0" w:line="240" w:lineRule="auto"/>
              <w:rPr>
                <w:rFonts w:ascii="Consolas" w:eastAsia="Times New Roman" w:hAnsi="Consolas" w:cs="Consolas"/>
                <w:color w:val="000000"/>
                <w:lang w:eastAsia="fr-FR"/>
              </w:rPr>
            </w:pPr>
          </w:p>
        </w:tc>
        <w:tc>
          <w:tcPr>
            <w:tcW w:w="1760" w:type="dxa"/>
            <w:vMerge/>
            <w:tcBorders>
              <w:top w:val="nil"/>
              <w:left w:val="single" w:sz="4" w:space="0" w:color="auto"/>
              <w:bottom w:val="single" w:sz="4" w:space="0" w:color="auto"/>
              <w:right w:val="single" w:sz="4" w:space="0" w:color="auto"/>
            </w:tcBorders>
            <w:vAlign w:val="center"/>
            <w:hideMark/>
          </w:tcPr>
          <w:p w:rsidR="00D27792" w:rsidRPr="00D27792" w:rsidRDefault="00D27792" w:rsidP="00D27792">
            <w:pPr>
              <w:spacing w:after="0" w:line="240" w:lineRule="auto"/>
              <w:rPr>
                <w:rFonts w:ascii="Consolas" w:eastAsia="Times New Roman" w:hAnsi="Consolas" w:cs="Consolas"/>
                <w:color w:val="000000"/>
                <w:lang w:eastAsia="fr-FR"/>
              </w:rPr>
            </w:pPr>
          </w:p>
        </w:tc>
        <w:tc>
          <w:tcPr>
            <w:tcW w:w="900" w:type="dxa"/>
            <w:tcBorders>
              <w:top w:val="nil"/>
              <w:left w:val="nil"/>
              <w:bottom w:val="single" w:sz="4" w:space="0" w:color="auto"/>
              <w:right w:val="single" w:sz="4" w:space="0" w:color="auto"/>
            </w:tcBorders>
            <w:shd w:val="clear" w:color="auto" w:fill="auto"/>
            <w:noWrap/>
            <w:vAlign w:val="bottom"/>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301.2</w:t>
            </w:r>
          </w:p>
        </w:tc>
        <w:tc>
          <w:tcPr>
            <w:tcW w:w="3200" w:type="dxa"/>
            <w:tcBorders>
              <w:top w:val="nil"/>
              <w:left w:val="nil"/>
              <w:bottom w:val="single" w:sz="4" w:space="0" w:color="auto"/>
              <w:right w:val="single" w:sz="4" w:space="0" w:color="auto"/>
            </w:tcBorders>
            <w:shd w:val="clear" w:color="auto" w:fill="auto"/>
            <w:noWrap/>
            <w:vAlign w:val="bottom"/>
            <w:hideMark/>
          </w:tcPr>
          <w:p w:rsidR="00D27792" w:rsidRPr="00D27792" w:rsidRDefault="00D27792" w:rsidP="00D27792">
            <w:pPr>
              <w:spacing w:after="0" w:line="240" w:lineRule="auto"/>
              <w:rPr>
                <w:rFonts w:ascii="Consolas" w:eastAsia="Times New Roman" w:hAnsi="Consolas" w:cs="Consolas"/>
                <w:color w:val="000000"/>
                <w:lang w:eastAsia="fr-FR"/>
              </w:rPr>
            </w:pPr>
            <w:r w:rsidRPr="00D27792">
              <w:rPr>
                <w:rFonts w:ascii="Consolas" w:eastAsia="Times New Roman" w:hAnsi="Consolas" w:cs="Consolas"/>
                <w:color w:val="000000"/>
                <w:lang w:eastAsia="fr-FR"/>
              </w:rPr>
              <w:t>Traitement et signature</w:t>
            </w:r>
          </w:p>
        </w:tc>
      </w:tr>
      <w:tr w:rsidR="00D27792" w:rsidRPr="00D27792" w:rsidTr="006466B4">
        <w:trPr>
          <w:trHeight w:val="900"/>
        </w:trPr>
        <w:tc>
          <w:tcPr>
            <w:tcW w:w="460" w:type="dxa"/>
            <w:vMerge/>
            <w:tcBorders>
              <w:top w:val="nil"/>
              <w:left w:val="single" w:sz="4" w:space="0" w:color="auto"/>
              <w:bottom w:val="single" w:sz="4" w:space="0" w:color="auto"/>
              <w:right w:val="single" w:sz="4" w:space="0" w:color="auto"/>
            </w:tcBorders>
            <w:vAlign w:val="center"/>
            <w:hideMark/>
          </w:tcPr>
          <w:p w:rsidR="00D27792" w:rsidRPr="00D27792" w:rsidRDefault="00D27792" w:rsidP="00D27792">
            <w:pPr>
              <w:spacing w:after="0" w:line="240" w:lineRule="auto"/>
              <w:rPr>
                <w:rFonts w:ascii="Consolas" w:eastAsia="Times New Roman" w:hAnsi="Consolas" w:cs="Consolas"/>
                <w:color w:val="000000"/>
                <w:lang w:eastAsia="fr-FR"/>
              </w:rPr>
            </w:pPr>
          </w:p>
        </w:tc>
        <w:tc>
          <w:tcPr>
            <w:tcW w:w="760" w:type="dxa"/>
            <w:vMerge/>
            <w:tcBorders>
              <w:top w:val="nil"/>
              <w:left w:val="single" w:sz="4" w:space="0" w:color="auto"/>
              <w:bottom w:val="single" w:sz="4" w:space="0" w:color="auto"/>
              <w:right w:val="single" w:sz="4" w:space="0" w:color="auto"/>
            </w:tcBorders>
            <w:vAlign w:val="center"/>
            <w:hideMark/>
          </w:tcPr>
          <w:p w:rsidR="00D27792" w:rsidRPr="00D27792" w:rsidRDefault="00D27792" w:rsidP="00D27792">
            <w:pPr>
              <w:spacing w:after="0" w:line="240" w:lineRule="auto"/>
              <w:rPr>
                <w:rFonts w:ascii="Consolas" w:eastAsia="Times New Roman" w:hAnsi="Consolas" w:cs="Consolas"/>
                <w:color w:val="000000"/>
                <w:lang w:eastAsia="fr-FR"/>
              </w:rPr>
            </w:pPr>
          </w:p>
        </w:tc>
        <w:tc>
          <w:tcPr>
            <w:tcW w:w="1760" w:type="dxa"/>
            <w:tcBorders>
              <w:top w:val="nil"/>
              <w:left w:val="nil"/>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302</w:t>
            </w:r>
          </w:p>
        </w:tc>
        <w:tc>
          <w:tcPr>
            <w:tcW w:w="900" w:type="dxa"/>
            <w:tcBorders>
              <w:top w:val="nil"/>
              <w:left w:val="nil"/>
              <w:bottom w:val="single" w:sz="4" w:space="0" w:color="auto"/>
              <w:right w:val="single" w:sz="4" w:space="0" w:color="auto"/>
            </w:tcBorders>
            <w:shd w:val="clear" w:color="auto" w:fill="auto"/>
            <w:noWrap/>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302.1</w:t>
            </w:r>
          </w:p>
        </w:tc>
        <w:tc>
          <w:tcPr>
            <w:tcW w:w="3200" w:type="dxa"/>
            <w:tcBorders>
              <w:top w:val="nil"/>
              <w:left w:val="nil"/>
              <w:bottom w:val="single" w:sz="4" w:space="0" w:color="auto"/>
              <w:right w:val="single" w:sz="4" w:space="0" w:color="auto"/>
            </w:tcBorders>
            <w:shd w:val="clear" w:color="auto" w:fill="auto"/>
            <w:vAlign w:val="bottom"/>
            <w:hideMark/>
          </w:tcPr>
          <w:p w:rsidR="00D27792" w:rsidRPr="00D27792" w:rsidRDefault="00D27792" w:rsidP="00D27792">
            <w:pPr>
              <w:spacing w:after="0" w:line="240" w:lineRule="auto"/>
              <w:rPr>
                <w:rFonts w:ascii="Consolas" w:eastAsia="Times New Roman" w:hAnsi="Consolas" w:cs="Consolas"/>
                <w:color w:val="000000"/>
                <w:lang w:eastAsia="fr-FR"/>
              </w:rPr>
            </w:pPr>
            <w:r w:rsidRPr="00D27792">
              <w:rPr>
                <w:rFonts w:ascii="Consolas" w:eastAsia="Times New Roman" w:hAnsi="Consolas" w:cs="Consolas"/>
                <w:color w:val="000000"/>
                <w:lang w:eastAsia="fr-FR"/>
              </w:rPr>
              <w:t>Réception planning congé provenant du secrétariat technique et signature</w:t>
            </w:r>
          </w:p>
        </w:tc>
      </w:tr>
      <w:tr w:rsidR="00D27792" w:rsidRPr="00D27792" w:rsidTr="006466B4">
        <w:trPr>
          <w:trHeight w:val="900"/>
        </w:trPr>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4</w:t>
            </w:r>
          </w:p>
        </w:tc>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400</w:t>
            </w:r>
          </w:p>
        </w:tc>
        <w:tc>
          <w:tcPr>
            <w:tcW w:w="1760" w:type="dxa"/>
            <w:tcBorders>
              <w:top w:val="nil"/>
              <w:left w:val="nil"/>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401</w:t>
            </w:r>
          </w:p>
        </w:tc>
        <w:tc>
          <w:tcPr>
            <w:tcW w:w="900" w:type="dxa"/>
            <w:tcBorders>
              <w:top w:val="nil"/>
              <w:left w:val="nil"/>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401.1</w:t>
            </w:r>
          </w:p>
        </w:tc>
        <w:tc>
          <w:tcPr>
            <w:tcW w:w="3200" w:type="dxa"/>
            <w:tcBorders>
              <w:top w:val="nil"/>
              <w:left w:val="nil"/>
              <w:bottom w:val="single" w:sz="4" w:space="0" w:color="auto"/>
              <w:right w:val="single" w:sz="4" w:space="0" w:color="auto"/>
            </w:tcBorders>
            <w:shd w:val="clear" w:color="auto" w:fill="auto"/>
            <w:vAlign w:val="bottom"/>
            <w:hideMark/>
          </w:tcPr>
          <w:p w:rsidR="00D27792" w:rsidRPr="00D27792" w:rsidRDefault="00D27792" w:rsidP="00D27792">
            <w:pPr>
              <w:spacing w:after="0" w:line="240" w:lineRule="auto"/>
              <w:rPr>
                <w:rFonts w:ascii="Consolas" w:eastAsia="Times New Roman" w:hAnsi="Consolas" w:cs="Consolas"/>
                <w:color w:val="000000"/>
                <w:lang w:eastAsia="fr-FR"/>
              </w:rPr>
            </w:pPr>
            <w:r w:rsidRPr="00D27792">
              <w:rPr>
                <w:rFonts w:ascii="Consolas" w:eastAsia="Times New Roman" w:hAnsi="Consolas" w:cs="Consolas"/>
                <w:color w:val="000000"/>
                <w:lang w:eastAsia="fr-FR"/>
              </w:rPr>
              <w:t>Réception et signature provenant du directeur de ressources humaines</w:t>
            </w:r>
          </w:p>
        </w:tc>
      </w:tr>
      <w:tr w:rsidR="00D27792" w:rsidRPr="00D27792" w:rsidTr="006466B4">
        <w:trPr>
          <w:trHeight w:val="900"/>
        </w:trPr>
        <w:tc>
          <w:tcPr>
            <w:tcW w:w="460" w:type="dxa"/>
            <w:vMerge/>
            <w:tcBorders>
              <w:top w:val="nil"/>
              <w:left w:val="single" w:sz="4" w:space="0" w:color="auto"/>
              <w:bottom w:val="single" w:sz="4" w:space="0" w:color="auto"/>
              <w:right w:val="single" w:sz="4" w:space="0" w:color="auto"/>
            </w:tcBorders>
            <w:vAlign w:val="center"/>
            <w:hideMark/>
          </w:tcPr>
          <w:p w:rsidR="00D27792" w:rsidRPr="00D27792" w:rsidRDefault="00D27792" w:rsidP="00D27792">
            <w:pPr>
              <w:spacing w:after="0" w:line="240" w:lineRule="auto"/>
              <w:rPr>
                <w:rFonts w:ascii="Consolas" w:eastAsia="Times New Roman" w:hAnsi="Consolas" w:cs="Consolas"/>
                <w:color w:val="000000"/>
                <w:lang w:eastAsia="fr-FR"/>
              </w:rPr>
            </w:pPr>
          </w:p>
        </w:tc>
        <w:tc>
          <w:tcPr>
            <w:tcW w:w="760" w:type="dxa"/>
            <w:vMerge/>
            <w:tcBorders>
              <w:top w:val="nil"/>
              <w:left w:val="single" w:sz="4" w:space="0" w:color="auto"/>
              <w:bottom w:val="single" w:sz="4" w:space="0" w:color="auto"/>
              <w:right w:val="single" w:sz="4" w:space="0" w:color="auto"/>
            </w:tcBorders>
            <w:vAlign w:val="center"/>
            <w:hideMark/>
          </w:tcPr>
          <w:p w:rsidR="00D27792" w:rsidRPr="00D27792" w:rsidRDefault="00D27792" w:rsidP="00D27792">
            <w:pPr>
              <w:spacing w:after="0" w:line="240" w:lineRule="auto"/>
              <w:rPr>
                <w:rFonts w:ascii="Consolas" w:eastAsia="Times New Roman" w:hAnsi="Consolas" w:cs="Consolas"/>
                <w:color w:val="000000"/>
                <w:lang w:eastAsia="fr-FR"/>
              </w:rPr>
            </w:pPr>
          </w:p>
        </w:tc>
        <w:tc>
          <w:tcPr>
            <w:tcW w:w="1760" w:type="dxa"/>
            <w:tcBorders>
              <w:top w:val="nil"/>
              <w:left w:val="nil"/>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402</w:t>
            </w:r>
          </w:p>
        </w:tc>
        <w:tc>
          <w:tcPr>
            <w:tcW w:w="900" w:type="dxa"/>
            <w:tcBorders>
              <w:top w:val="nil"/>
              <w:left w:val="nil"/>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402.1</w:t>
            </w:r>
          </w:p>
        </w:tc>
        <w:tc>
          <w:tcPr>
            <w:tcW w:w="3200" w:type="dxa"/>
            <w:tcBorders>
              <w:top w:val="nil"/>
              <w:left w:val="nil"/>
              <w:bottom w:val="single" w:sz="4" w:space="0" w:color="auto"/>
              <w:right w:val="single" w:sz="4" w:space="0" w:color="auto"/>
            </w:tcBorders>
            <w:shd w:val="clear" w:color="auto" w:fill="auto"/>
            <w:vAlign w:val="bottom"/>
            <w:hideMark/>
          </w:tcPr>
          <w:p w:rsidR="00D27792" w:rsidRPr="00D27792" w:rsidRDefault="00D27792" w:rsidP="00D27792">
            <w:pPr>
              <w:spacing w:after="0" w:line="240" w:lineRule="auto"/>
              <w:rPr>
                <w:rFonts w:ascii="Consolas" w:eastAsia="Times New Roman" w:hAnsi="Consolas" w:cs="Consolas"/>
                <w:color w:val="000000"/>
                <w:lang w:eastAsia="fr-FR"/>
              </w:rPr>
            </w:pPr>
            <w:r w:rsidRPr="00D27792">
              <w:rPr>
                <w:rFonts w:ascii="Consolas" w:eastAsia="Times New Roman" w:hAnsi="Consolas" w:cs="Consolas"/>
                <w:color w:val="000000"/>
                <w:lang w:eastAsia="fr-FR"/>
              </w:rPr>
              <w:t>Réception et signature provenant du directeur de ressources humaines</w:t>
            </w:r>
          </w:p>
        </w:tc>
      </w:tr>
      <w:tr w:rsidR="00D27792" w:rsidRPr="00D27792" w:rsidTr="006466B4">
        <w:trPr>
          <w:trHeight w:val="900"/>
        </w:trPr>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5</w:t>
            </w:r>
          </w:p>
        </w:tc>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500</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501</w:t>
            </w:r>
          </w:p>
        </w:tc>
        <w:tc>
          <w:tcPr>
            <w:tcW w:w="900" w:type="dxa"/>
            <w:tcBorders>
              <w:top w:val="nil"/>
              <w:left w:val="nil"/>
              <w:bottom w:val="single" w:sz="4" w:space="0" w:color="auto"/>
              <w:right w:val="single" w:sz="4" w:space="0" w:color="auto"/>
            </w:tcBorders>
            <w:shd w:val="clear" w:color="auto" w:fill="auto"/>
            <w:noWrap/>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501.1</w:t>
            </w:r>
          </w:p>
        </w:tc>
        <w:tc>
          <w:tcPr>
            <w:tcW w:w="3200" w:type="dxa"/>
            <w:tcBorders>
              <w:top w:val="nil"/>
              <w:left w:val="nil"/>
              <w:bottom w:val="single" w:sz="4" w:space="0" w:color="auto"/>
              <w:right w:val="single" w:sz="4" w:space="0" w:color="auto"/>
            </w:tcBorders>
            <w:shd w:val="clear" w:color="auto" w:fill="auto"/>
            <w:vAlign w:val="bottom"/>
            <w:hideMark/>
          </w:tcPr>
          <w:p w:rsidR="00D27792" w:rsidRPr="00D27792" w:rsidRDefault="00D27792" w:rsidP="00D27792">
            <w:pPr>
              <w:spacing w:after="0" w:line="240" w:lineRule="auto"/>
              <w:rPr>
                <w:rFonts w:ascii="Consolas" w:eastAsia="Times New Roman" w:hAnsi="Consolas" w:cs="Consolas"/>
                <w:color w:val="000000"/>
                <w:lang w:eastAsia="fr-FR"/>
              </w:rPr>
            </w:pPr>
            <w:r w:rsidRPr="00D27792">
              <w:rPr>
                <w:rFonts w:ascii="Consolas" w:eastAsia="Times New Roman" w:hAnsi="Consolas" w:cs="Consolas"/>
                <w:color w:val="000000"/>
                <w:lang w:eastAsia="fr-FR"/>
              </w:rPr>
              <w:t>Réception de la lettre provenant du sous-directeur administratif</w:t>
            </w:r>
          </w:p>
        </w:tc>
      </w:tr>
      <w:tr w:rsidR="00D27792" w:rsidRPr="00D27792" w:rsidTr="006466B4">
        <w:trPr>
          <w:trHeight w:val="600"/>
        </w:trPr>
        <w:tc>
          <w:tcPr>
            <w:tcW w:w="460" w:type="dxa"/>
            <w:vMerge/>
            <w:tcBorders>
              <w:top w:val="nil"/>
              <w:left w:val="single" w:sz="4" w:space="0" w:color="auto"/>
              <w:bottom w:val="single" w:sz="4" w:space="0" w:color="auto"/>
              <w:right w:val="single" w:sz="4" w:space="0" w:color="auto"/>
            </w:tcBorders>
            <w:vAlign w:val="center"/>
            <w:hideMark/>
          </w:tcPr>
          <w:p w:rsidR="00D27792" w:rsidRPr="00D27792" w:rsidRDefault="00D27792" w:rsidP="00D27792">
            <w:pPr>
              <w:spacing w:after="0" w:line="240" w:lineRule="auto"/>
              <w:rPr>
                <w:rFonts w:ascii="Consolas" w:eastAsia="Times New Roman" w:hAnsi="Consolas" w:cs="Consolas"/>
                <w:color w:val="000000"/>
                <w:lang w:eastAsia="fr-FR"/>
              </w:rPr>
            </w:pPr>
          </w:p>
        </w:tc>
        <w:tc>
          <w:tcPr>
            <w:tcW w:w="760" w:type="dxa"/>
            <w:vMerge/>
            <w:tcBorders>
              <w:top w:val="nil"/>
              <w:left w:val="single" w:sz="4" w:space="0" w:color="auto"/>
              <w:bottom w:val="single" w:sz="4" w:space="0" w:color="auto"/>
              <w:right w:val="single" w:sz="4" w:space="0" w:color="auto"/>
            </w:tcBorders>
            <w:vAlign w:val="center"/>
            <w:hideMark/>
          </w:tcPr>
          <w:p w:rsidR="00D27792" w:rsidRPr="00D27792" w:rsidRDefault="00D27792" w:rsidP="00D27792">
            <w:pPr>
              <w:spacing w:after="0" w:line="240" w:lineRule="auto"/>
              <w:rPr>
                <w:rFonts w:ascii="Consolas" w:eastAsia="Times New Roman" w:hAnsi="Consolas" w:cs="Consolas"/>
                <w:color w:val="000000"/>
                <w:lang w:eastAsia="fr-FR"/>
              </w:rPr>
            </w:pPr>
          </w:p>
        </w:tc>
        <w:tc>
          <w:tcPr>
            <w:tcW w:w="1760" w:type="dxa"/>
            <w:vMerge/>
            <w:tcBorders>
              <w:top w:val="nil"/>
              <w:left w:val="single" w:sz="4" w:space="0" w:color="auto"/>
              <w:bottom w:val="single" w:sz="4" w:space="0" w:color="auto"/>
              <w:right w:val="single" w:sz="4" w:space="0" w:color="auto"/>
            </w:tcBorders>
            <w:vAlign w:val="center"/>
            <w:hideMark/>
          </w:tcPr>
          <w:p w:rsidR="00D27792" w:rsidRPr="00D27792" w:rsidRDefault="00D27792" w:rsidP="00D27792">
            <w:pPr>
              <w:spacing w:after="0" w:line="240" w:lineRule="auto"/>
              <w:rPr>
                <w:rFonts w:ascii="Consolas" w:eastAsia="Times New Roman" w:hAnsi="Consolas" w:cs="Consolas"/>
                <w:color w:val="000000"/>
                <w:lang w:eastAsia="fr-FR"/>
              </w:rPr>
            </w:pPr>
          </w:p>
        </w:tc>
        <w:tc>
          <w:tcPr>
            <w:tcW w:w="900" w:type="dxa"/>
            <w:tcBorders>
              <w:top w:val="nil"/>
              <w:left w:val="nil"/>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501.2</w:t>
            </w:r>
          </w:p>
        </w:tc>
        <w:tc>
          <w:tcPr>
            <w:tcW w:w="3200" w:type="dxa"/>
            <w:tcBorders>
              <w:top w:val="nil"/>
              <w:left w:val="nil"/>
              <w:bottom w:val="single" w:sz="4" w:space="0" w:color="auto"/>
              <w:right w:val="single" w:sz="4" w:space="0" w:color="auto"/>
            </w:tcBorders>
            <w:shd w:val="clear" w:color="auto" w:fill="auto"/>
            <w:vAlign w:val="bottom"/>
            <w:hideMark/>
          </w:tcPr>
          <w:p w:rsidR="00D27792" w:rsidRPr="00D27792" w:rsidRDefault="00D27792" w:rsidP="00D27792">
            <w:pPr>
              <w:spacing w:after="0" w:line="240" w:lineRule="auto"/>
              <w:rPr>
                <w:rFonts w:ascii="Consolas" w:eastAsia="Times New Roman" w:hAnsi="Consolas" w:cs="Consolas"/>
                <w:color w:val="000000"/>
                <w:lang w:eastAsia="fr-FR"/>
              </w:rPr>
            </w:pPr>
            <w:r w:rsidRPr="00D27792">
              <w:rPr>
                <w:rFonts w:ascii="Consolas" w:eastAsia="Times New Roman" w:hAnsi="Consolas" w:cs="Consolas"/>
                <w:color w:val="000000"/>
                <w:lang w:eastAsia="fr-FR"/>
              </w:rPr>
              <w:t>Etablissement planning congé</w:t>
            </w:r>
          </w:p>
        </w:tc>
      </w:tr>
      <w:tr w:rsidR="00D27792" w:rsidRPr="00D27792" w:rsidTr="006466B4">
        <w:trPr>
          <w:trHeight w:val="900"/>
        </w:trPr>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6</w:t>
            </w:r>
          </w:p>
        </w:tc>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600</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601</w:t>
            </w:r>
          </w:p>
        </w:tc>
        <w:tc>
          <w:tcPr>
            <w:tcW w:w="900" w:type="dxa"/>
            <w:tcBorders>
              <w:top w:val="nil"/>
              <w:left w:val="nil"/>
              <w:bottom w:val="single" w:sz="4" w:space="0" w:color="auto"/>
              <w:right w:val="single" w:sz="4" w:space="0" w:color="auto"/>
            </w:tcBorders>
            <w:shd w:val="clear" w:color="auto" w:fill="auto"/>
            <w:noWrap/>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601.1</w:t>
            </w:r>
          </w:p>
        </w:tc>
        <w:tc>
          <w:tcPr>
            <w:tcW w:w="3200" w:type="dxa"/>
            <w:tcBorders>
              <w:top w:val="nil"/>
              <w:left w:val="nil"/>
              <w:bottom w:val="single" w:sz="4" w:space="0" w:color="auto"/>
              <w:right w:val="single" w:sz="4" w:space="0" w:color="auto"/>
            </w:tcBorders>
            <w:shd w:val="clear" w:color="auto" w:fill="auto"/>
            <w:vAlign w:val="bottom"/>
            <w:hideMark/>
          </w:tcPr>
          <w:p w:rsidR="00D27792" w:rsidRPr="00D27792" w:rsidRDefault="00D27792" w:rsidP="00D27792">
            <w:pPr>
              <w:spacing w:after="0" w:line="240" w:lineRule="auto"/>
              <w:rPr>
                <w:rFonts w:ascii="Consolas" w:eastAsia="Times New Roman" w:hAnsi="Consolas" w:cs="Consolas"/>
                <w:color w:val="000000"/>
                <w:lang w:eastAsia="fr-FR"/>
              </w:rPr>
            </w:pPr>
            <w:r w:rsidRPr="00D27792">
              <w:rPr>
                <w:rFonts w:ascii="Consolas" w:eastAsia="Times New Roman" w:hAnsi="Consolas" w:cs="Consolas"/>
                <w:color w:val="000000"/>
                <w:lang w:eastAsia="fr-FR"/>
              </w:rPr>
              <w:t>Réception lettre de demande de congé et planning congé</w:t>
            </w:r>
          </w:p>
        </w:tc>
      </w:tr>
      <w:tr w:rsidR="00D27792" w:rsidRPr="00D27792" w:rsidTr="006466B4">
        <w:trPr>
          <w:trHeight w:val="300"/>
        </w:trPr>
        <w:tc>
          <w:tcPr>
            <w:tcW w:w="460" w:type="dxa"/>
            <w:vMerge/>
            <w:tcBorders>
              <w:top w:val="nil"/>
              <w:left w:val="single" w:sz="4" w:space="0" w:color="auto"/>
              <w:bottom w:val="single" w:sz="4" w:space="0" w:color="auto"/>
              <w:right w:val="single" w:sz="4" w:space="0" w:color="auto"/>
            </w:tcBorders>
            <w:vAlign w:val="center"/>
            <w:hideMark/>
          </w:tcPr>
          <w:p w:rsidR="00D27792" w:rsidRPr="00D27792" w:rsidRDefault="00D27792" w:rsidP="00D27792">
            <w:pPr>
              <w:spacing w:after="0" w:line="240" w:lineRule="auto"/>
              <w:rPr>
                <w:rFonts w:ascii="Consolas" w:eastAsia="Times New Roman" w:hAnsi="Consolas" w:cs="Consolas"/>
                <w:color w:val="000000"/>
                <w:lang w:eastAsia="fr-FR"/>
              </w:rPr>
            </w:pPr>
          </w:p>
        </w:tc>
        <w:tc>
          <w:tcPr>
            <w:tcW w:w="760" w:type="dxa"/>
            <w:vMerge/>
            <w:tcBorders>
              <w:top w:val="nil"/>
              <w:left w:val="single" w:sz="4" w:space="0" w:color="auto"/>
              <w:bottom w:val="single" w:sz="4" w:space="0" w:color="auto"/>
              <w:right w:val="single" w:sz="4" w:space="0" w:color="auto"/>
            </w:tcBorders>
            <w:vAlign w:val="center"/>
            <w:hideMark/>
          </w:tcPr>
          <w:p w:rsidR="00D27792" w:rsidRPr="00D27792" w:rsidRDefault="00D27792" w:rsidP="00D27792">
            <w:pPr>
              <w:spacing w:after="0" w:line="240" w:lineRule="auto"/>
              <w:rPr>
                <w:rFonts w:ascii="Consolas" w:eastAsia="Times New Roman" w:hAnsi="Consolas" w:cs="Consolas"/>
                <w:color w:val="000000"/>
                <w:lang w:eastAsia="fr-FR"/>
              </w:rPr>
            </w:pPr>
          </w:p>
        </w:tc>
        <w:tc>
          <w:tcPr>
            <w:tcW w:w="1760" w:type="dxa"/>
            <w:vMerge/>
            <w:tcBorders>
              <w:top w:val="nil"/>
              <w:left w:val="single" w:sz="4" w:space="0" w:color="auto"/>
              <w:bottom w:val="single" w:sz="4" w:space="0" w:color="auto"/>
              <w:right w:val="single" w:sz="4" w:space="0" w:color="auto"/>
            </w:tcBorders>
            <w:vAlign w:val="center"/>
            <w:hideMark/>
          </w:tcPr>
          <w:p w:rsidR="00D27792" w:rsidRPr="00D27792" w:rsidRDefault="00D27792" w:rsidP="00D27792">
            <w:pPr>
              <w:spacing w:after="0" w:line="240" w:lineRule="auto"/>
              <w:rPr>
                <w:rFonts w:ascii="Consolas" w:eastAsia="Times New Roman" w:hAnsi="Consolas" w:cs="Consolas"/>
                <w:color w:val="000000"/>
                <w:lang w:eastAsia="fr-FR"/>
              </w:rPr>
            </w:pPr>
          </w:p>
        </w:tc>
        <w:tc>
          <w:tcPr>
            <w:tcW w:w="900" w:type="dxa"/>
            <w:tcBorders>
              <w:top w:val="nil"/>
              <w:left w:val="nil"/>
              <w:bottom w:val="single" w:sz="4" w:space="0" w:color="auto"/>
              <w:right w:val="single" w:sz="4" w:space="0" w:color="auto"/>
            </w:tcBorders>
            <w:shd w:val="clear" w:color="auto" w:fill="auto"/>
            <w:noWrap/>
            <w:vAlign w:val="bottom"/>
            <w:hideMark/>
          </w:tcPr>
          <w:p w:rsidR="00D27792" w:rsidRPr="00D27792" w:rsidRDefault="00D27792" w:rsidP="00D27792">
            <w:pPr>
              <w:spacing w:after="0" w:line="240" w:lineRule="auto"/>
              <w:jc w:val="center"/>
              <w:rPr>
                <w:rFonts w:ascii="Consolas" w:eastAsia="Times New Roman" w:hAnsi="Consolas" w:cs="Consolas"/>
                <w:color w:val="000000"/>
                <w:lang w:eastAsia="fr-FR"/>
              </w:rPr>
            </w:pPr>
            <w:r w:rsidRPr="00D27792">
              <w:rPr>
                <w:rFonts w:ascii="Consolas" w:eastAsia="Times New Roman" w:hAnsi="Consolas" w:cs="Consolas"/>
                <w:color w:val="000000"/>
                <w:lang w:eastAsia="fr-FR"/>
              </w:rPr>
              <w:t>601.2</w:t>
            </w:r>
          </w:p>
        </w:tc>
        <w:tc>
          <w:tcPr>
            <w:tcW w:w="3200" w:type="dxa"/>
            <w:tcBorders>
              <w:top w:val="nil"/>
              <w:left w:val="nil"/>
              <w:bottom w:val="single" w:sz="4" w:space="0" w:color="auto"/>
              <w:right w:val="single" w:sz="4" w:space="0" w:color="auto"/>
            </w:tcBorders>
            <w:shd w:val="clear" w:color="auto" w:fill="auto"/>
            <w:noWrap/>
            <w:vAlign w:val="bottom"/>
            <w:hideMark/>
          </w:tcPr>
          <w:p w:rsidR="00D27792" w:rsidRPr="00D27792" w:rsidRDefault="00D27792" w:rsidP="00D27792">
            <w:pPr>
              <w:spacing w:after="0" w:line="240" w:lineRule="auto"/>
              <w:rPr>
                <w:rFonts w:ascii="Consolas" w:eastAsia="Times New Roman" w:hAnsi="Consolas" w:cs="Consolas"/>
                <w:color w:val="000000"/>
                <w:lang w:eastAsia="fr-FR"/>
              </w:rPr>
            </w:pPr>
            <w:r w:rsidRPr="00D27792">
              <w:rPr>
                <w:rFonts w:ascii="Consolas" w:eastAsia="Times New Roman" w:hAnsi="Consolas" w:cs="Consolas"/>
                <w:color w:val="000000"/>
                <w:lang w:eastAsia="fr-FR"/>
              </w:rPr>
              <w:t>Paiement agent</w:t>
            </w:r>
          </w:p>
        </w:tc>
      </w:tr>
    </w:tbl>
    <w:p w:rsidR="00807214" w:rsidRDefault="00807214" w:rsidP="00807214">
      <w:pPr>
        <w:tabs>
          <w:tab w:val="left" w:pos="4065"/>
        </w:tabs>
        <w:jc w:val="both"/>
        <w:rPr>
          <w:rFonts w:ascii="Consolas" w:hAnsi="Consolas" w:cs="Consolas"/>
          <w:sz w:val="24"/>
        </w:rPr>
      </w:pPr>
    </w:p>
    <w:p w:rsidR="00807214" w:rsidRDefault="00807214" w:rsidP="00807214">
      <w:pPr>
        <w:tabs>
          <w:tab w:val="left" w:pos="4065"/>
        </w:tabs>
        <w:jc w:val="both"/>
        <w:rPr>
          <w:rFonts w:ascii="Consolas" w:hAnsi="Consolas" w:cs="Consolas"/>
          <w:sz w:val="24"/>
        </w:rPr>
      </w:pPr>
    </w:p>
    <w:p w:rsidR="00807214" w:rsidRDefault="00807214" w:rsidP="00807214">
      <w:pPr>
        <w:tabs>
          <w:tab w:val="left" w:pos="4065"/>
        </w:tabs>
        <w:jc w:val="both"/>
        <w:rPr>
          <w:rFonts w:ascii="Consolas" w:hAnsi="Consolas" w:cs="Consolas"/>
          <w:sz w:val="24"/>
        </w:rPr>
      </w:pPr>
    </w:p>
    <w:p w:rsidR="00807214" w:rsidRDefault="00807214" w:rsidP="00807214">
      <w:pPr>
        <w:tabs>
          <w:tab w:val="left" w:pos="4065"/>
        </w:tabs>
        <w:jc w:val="both"/>
        <w:rPr>
          <w:rFonts w:ascii="Consolas" w:hAnsi="Consolas" w:cs="Consolas"/>
          <w:sz w:val="24"/>
        </w:rPr>
      </w:pPr>
    </w:p>
    <w:p w:rsidR="00807214" w:rsidRDefault="00807214" w:rsidP="00807214">
      <w:pPr>
        <w:tabs>
          <w:tab w:val="left" w:pos="4065"/>
        </w:tabs>
        <w:jc w:val="both"/>
        <w:rPr>
          <w:rFonts w:ascii="Consolas" w:hAnsi="Consolas" w:cs="Consolas"/>
          <w:sz w:val="24"/>
        </w:rPr>
      </w:pPr>
    </w:p>
    <w:p w:rsidR="00807214" w:rsidRDefault="00807214" w:rsidP="00807214">
      <w:pPr>
        <w:tabs>
          <w:tab w:val="left" w:pos="4065"/>
        </w:tabs>
        <w:jc w:val="both"/>
        <w:rPr>
          <w:rFonts w:ascii="Consolas" w:hAnsi="Consolas" w:cs="Consolas"/>
          <w:sz w:val="24"/>
        </w:rPr>
      </w:pPr>
    </w:p>
    <w:p w:rsidR="00807214" w:rsidRDefault="00807214" w:rsidP="00807214">
      <w:pPr>
        <w:tabs>
          <w:tab w:val="left" w:pos="4065"/>
        </w:tabs>
        <w:jc w:val="both"/>
        <w:rPr>
          <w:rFonts w:ascii="Consolas" w:hAnsi="Consolas" w:cs="Consolas"/>
          <w:sz w:val="24"/>
        </w:rPr>
      </w:pPr>
    </w:p>
    <w:p w:rsidR="00807214" w:rsidRDefault="00807214" w:rsidP="00807214">
      <w:pPr>
        <w:tabs>
          <w:tab w:val="left" w:pos="4065"/>
        </w:tabs>
        <w:jc w:val="both"/>
        <w:rPr>
          <w:rFonts w:ascii="Consolas" w:hAnsi="Consolas" w:cs="Consolas"/>
          <w:sz w:val="24"/>
        </w:rPr>
      </w:pPr>
    </w:p>
    <w:p w:rsidR="00807214" w:rsidRDefault="00807214" w:rsidP="00807214">
      <w:pPr>
        <w:tabs>
          <w:tab w:val="left" w:pos="4065"/>
        </w:tabs>
        <w:jc w:val="both"/>
        <w:rPr>
          <w:rFonts w:ascii="Consolas" w:hAnsi="Consolas" w:cs="Consolas"/>
          <w:sz w:val="24"/>
        </w:rPr>
      </w:pPr>
    </w:p>
    <w:p w:rsidR="00807214" w:rsidRDefault="00807214" w:rsidP="00807214">
      <w:pPr>
        <w:tabs>
          <w:tab w:val="left" w:pos="4065"/>
        </w:tabs>
        <w:jc w:val="both"/>
        <w:rPr>
          <w:rFonts w:ascii="Consolas" w:hAnsi="Consolas" w:cs="Consolas"/>
          <w:sz w:val="24"/>
        </w:rPr>
      </w:pPr>
    </w:p>
    <w:p w:rsidR="00807214" w:rsidRDefault="00807214" w:rsidP="00807214">
      <w:pPr>
        <w:tabs>
          <w:tab w:val="left" w:pos="4065"/>
        </w:tabs>
        <w:jc w:val="both"/>
        <w:rPr>
          <w:rFonts w:ascii="Consolas" w:hAnsi="Consolas" w:cs="Consolas"/>
          <w:sz w:val="24"/>
        </w:rPr>
      </w:pPr>
    </w:p>
    <w:p w:rsidR="00807214" w:rsidRPr="004013F4" w:rsidRDefault="004013F4" w:rsidP="004013F4">
      <w:pPr>
        <w:pStyle w:val="Titre1"/>
        <w:jc w:val="both"/>
        <w:rPr>
          <w:rFonts w:ascii="Consolas" w:hAnsi="Consolas"/>
          <w:b/>
          <w:color w:val="auto"/>
          <w:sz w:val="24"/>
        </w:rPr>
      </w:pPr>
      <w:bookmarkStart w:id="38" w:name="_Toc52326452"/>
      <w:r w:rsidRPr="004013F4">
        <w:rPr>
          <w:rFonts w:ascii="Consolas" w:hAnsi="Consolas"/>
          <w:b/>
          <w:color w:val="auto"/>
          <w:sz w:val="24"/>
        </w:rPr>
        <w:lastRenderedPageBreak/>
        <w:t>CHAPITRE 3 : CRITIQUE DE L’EXISTANT ET PROPOSITION DES SOLUTIONS</w:t>
      </w:r>
      <w:bookmarkEnd w:id="38"/>
      <w:r w:rsidRPr="004013F4">
        <w:rPr>
          <w:rFonts w:ascii="Consolas" w:hAnsi="Consolas"/>
          <w:b/>
          <w:color w:val="auto"/>
          <w:sz w:val="24"/>
        </w:rPr>
        <w:t xml:space="preserve">  </w:t>
      </w:r>
    </w:p>
    <w:p w:rsidR="00286542" w:rsidRPr="004013F4" w:rsidRDefault="00286542" w:rsidP="004013F4">
      <w:pPr>
        <w:pStyle w:val="Titre2"/>
        <w:numPr>
          <w:ilvl w:val="1"/>
          <w:numId w:val="11"/>
        </w:numPr>
        <w:ind w:left="709" w:hanging="709"/>
        <w:rPr>
          <w:rFonts w:ascii="Consolas" w:hAnsi="Consolas"/>
          <w:b/>
        </w:rPr>
      </w:pPr>
      <w:bookmarkStart w:id="39" w:name="_Toc52326453"/>
      <w:r w:rsidRPr="004013F4">
        <w:rPr>
          <w:rFonts w:ascii="Consolas" w:hAnsi="Consolas"/>
          <w:b/>
          <w:color w:val="auto"/>
          <w:sz w:val="24"/>
        </w:rPr>
        <w:t>But</w:t>
      </w:r>
      <w:bookmarkEnd w:id="39"/>
    </w:p>
    <w:p w:rsidR="00461EB1" w:rsidRPr="004013F4" w:rsidRDefault="00286542" w:rsidP="004013F4">
      <w:pPr>
        <w:pStyle w:val="Paragraphedeliste"/>
        <w:tabs>
          <w:tab w:val="left" w:pos="4065"/>
        </w:tabs>
        <w:spacing w:line="360" w:lineRule="auto"/>
        <w:ind w:left="0"/>
        <w:jc w:val="both"/>
        <w:rPr>
          <w:rFonts w:ascii="Consolas" w:hAnsi="Consolas" w:cs="Consolas"/>
          <w:sz w:val="24"/>
          <w:szCs w:val="24"/>
        </w:rPr>
      </w:pPr>
      <w:r w:rsidRPr="00AF46C3">
        <w:rPr>
          <w:rFonts w:ascii="Consolas" w:hAnsi="Consolas" w:cs="Consolas"/>
          <w:sz w:val="24"/>
          <w:szCs w:val="24"/>
        </w:rPr>
        <w:t>Le but de cette étape est d’</w:t>
      </w:r>
      <w:r w:rsidR="001216F2" w:rsidRPr="00AF46C3">
        <w:rPr>
          <w:rFonts w:ascii="Consolas" w:hAnsi="Consolas" w:cs="Consolas"/>
          <w:sz w:val="24"/>
          <w:szCs w:val="24"/>
        </w:rPr>
        <w:t>établir</w:t>
      </w:r>
      <w:r w:rsidRPr="00AF46C3">
        <w:rPr>
          <w:rFonts w:ascii="Consolas" w:hAnsi="Consolas" w:cs="Consolas"/>
          <w:sz w:val="24"/>
          <w:szCs w:val="24"/>
        </w:rPr>
        <w:t xml:space="preserve"> </w:t>
      </w:r>
      <w:r w:rsidR="0020100E" w:rsidRPr="00AF46C3">
        <w:rPr>
          <w:rFonts w:ascii="Consolas" w:hAnsi="Consolas" w:cs="Consolas"/>
          <w:sz w:val="24"/>
          <w:szCs w:val="24"/>
        </w:rPr>
        <w:t xml:space="preserve">un diagnostic bien précis au sein de notre </w:t>
      </w:r>
      <w:r w:rsidR="001216F2" w:rsidRPr="00AF46C3">
        <w:rPr>
          <w:rFonts w:ascii="Consolas" w:hAnsi="Consolas" w:cs="Consolas"/>
          <w:sz w:val="24"/>
          <w:szCs w:val="24"/>
        </w:rPr>
        <w:t>champ d’investigation qui est la caisse nationale de sécurité sociale. Comme cette dernière utilise d’une part</w:t>
      </w:r>
      <w:r w:rsidR="00AE5F96" w:rsidRPr="00AF46C3">
        <w:rPr>
          <w:rFonts w:ascii="Consolas" w:hAnsi="Consolas" w:cs="Consolas"/>
          <w:sz w:val="24"/>
          <w:szCs w:val="24"/>
        </w:rPr>
        <w:t xml:space="preserve"> la procédure manuelle pour l’accomplissement de leurs taches</w:t>
      </w:r>
      <w:r w:rsidR="0079108D" w:rsidRPr="00AF46C3">
        <w:rPr>
          <w:rFonts w:ascii="Consolas" w:hAnsi="Consolas" w:cs="Consolas"/>
          <w:sz w:val="24"/>
          <w:szCs w:val="24"/>
        </w:rPr>
        <w:t>, notre travail sera de dégager les qualités ainsi que les défauts de la CNSS</w:t>
      </w:r>
      <w:r w:rsidR="007E0036" w:rsidRPr="00AF46C3">
        <w:rPr>
          <w:rFonts w:ascii="Consolas" w:hAnsi="Consolas" w:cs="Consolas"/>
          <w:sz w:val="24"/>
          <w:szCs w:val="24"/>
        </w:rPr>
        <w:t xml:space="preserve"> dans la gestion de planification des congés des agents</w:t>
      </w:r>
      <w:r w:rsidR="0079108D" w:rsidRPr="00AF46C3">
        <w:rPr>
          <w:rFonts w:ascii="Consolas" w:hAnsi="Consolas" w:cs="Consolas"/>
          <w:sz w:val="24"/>
          <w:szCs w:val="24"/>
        </w:rPr>
        <w:t>.</w:t>
      </w:r>
    </w:p>
    <w:p w:rsidR="00D512C0" w:rsidRPr="004013F4" w:rsidRDefault="006F3830" w:rsidP="004013F4">
      <w:pPr>
        <w:pStyle w:val="Titre2"/>
        <w:numPr>
          <w:ilvl w:val="1"/>
          <w:numId w:val="11"/>
        </w:numPr>
        <w:spacing w:before="0" w:line="360" w:lineRule="auto"/>
        <w:ind w:left="709" w:hanging="709"/>
        <w:rPr>
          <w:rFonts w:ascii="Consolas" w:hAnsi="Consolas"/>
          <w:b/>
          <w:color w:val="auto"/>
          <w:sz w:val="24"/>
        </w:rPr>
      </w:pPr>
      <w:bookmarkStart w:id="40" w:name="_Toc52326454"/>
      <w:r w:rsidRPr="004013F4">
        <w:rPr>
          <w:rFonts w:ascii="Consolas" w:hAnsi="Consolas"/>
          <w:b/>
          <w:color w:val="auto"/>
          <w:sz w:val="24"/>
        </w:rPr>
        <w:t>Critique de l’existant</w:t>
      </w:r>
      <w:bookmarkEnd w:id="40"/>
    </w:p>
    <w:p w:rsidR="00284D94" w:rsidRPr="00AF46C3" w:rsidRDefault="00D512C0" w:rsidP="004013F4">
      <w:pPr>
        <w:pStyle w:val="Paragraphedeliste"/>
        <w:tabs>
          <w:tab w:val="left" w:pos="4065"/>
        </w:tabs>
        <w:spacing w:line="360" w:lineRule="auto"/>
        <w:ind w:left="0"/>
        <w:jc w:val="both"/>
        <w:rPr>
          <w:rFonts w:ascii="Consolas" w:hAnsi="Consolas" w:cs="Consolas"/>
          <w:sz w:val="24"/>
          <w:szCs w:val="24"/>
        </w:rPr>
      </w:pPr>
      <w:r w:rsidRPr="00AF46C3">
        <w:rPr>
          <w:rFonts w:ascii="Consolas" w:hAnsi="Consolas" w:cs="Consolas"/>
          <w:sz w:val="24"/>
          <w:szCs w:val="24"/>
        </w:rPr>
        <w:t>Il s’agit pour ce faire de porter un jugement de valeur et ce, objectivement afin de ressortir</w:t>
      </w:r>
      <w:r w:rsidR="00772166" w:rsidRPr="00AF46C3">
        <w:rPr>
          <w:rFonts w:ascii="Consolas" w:hAnsi="Consolas" w:cs="Consolas"/>
          <w:sz w:val="24"/>
          <w:szCs w:val="24"/>
        </w:rPr>
        <w:t xml:space="preserve"> les points faibles et les points forts du système </w:t>
      </w:r>
      <w:r w:rsidR="00284D94" w:rsidRPr="00AF46C3">
        <w:rPr>
          <w:rFonts w:ascii="Consolas" w:hAnsi="Consolas" w:cs="Consolas"/>
          <w:sz w:val="24"/>
          <w:szCs w:val="24"/>
        </w:rPr>
        <w:t>actuel.</w:t>
      </w:r>
      <w:r w:rsidR="00AF46C3">
        <w:rPr>
          <w:rFonts w:ascii="Consolas" w:hAnsi="Consolas" w:cs="Consolas"/>
          <w:sz w:val="24"/>
          <w:szCs w:val="24"/>
        </w:rPr>
        <w:t xml:space="preserve"> </w:t>
      </w:r>
    </w:p>
    <w:p w:rsidR="00284D94" w:rsidRPr="00AF46C3" w:rsidRDefault="007466C9" w:rsidP="00AF46C3">
      <w:pPr>
        <w:pStyle w:val="Paragraphedeliste"/>
        <w:numPr>
          <w:ilvl w:val="0"/>
          <w:numId w:val="17"/>
        </w:numPr>
        <w:tabs>
          <w:tab w:val="left" w:pos="4065"/>
        </w:tabs>
        <w:spacing w:line="360" w:lineRule="auto"/>
        <w:jc w:val="both"/>
        <w:rPr>
          <w:rFonts w:ascii="Consolas" w:hAnsi="Consolas" w:cs="Consolas"/>
          <w:b/>
          <w:sz w:val="24"/>
          <w:szCs w:val="24"/>
        </w:rPr>
      </w:pPr>
      <w:r w:rsidRPr="00AF46C3">
        <w:rPr>
          <w:rFonts w:ascii="Consolas" w:hAnsi="Consolas" w:cs="Consolas"/>
          <w:b/>
          <w:sz w:val="24"/>
          <w:szCs w:val="24"/>
        </w:rPr>
        <w:t>Les points forts</w:t>
      </w:r>
      <w:r w:rsidR="00284D94" w:rsidRPr="00AF46C3">
        <w:rPr>
          <w:rFonts w:ascii="Consolas" w:hAnsi="Consolas" w:cs="Consolas"/>
          <w:b/>
          <w:sz w:val="24"/>
          <w:szCs w:val="24"/>
        </w:rPr>
        <w:t xml:space="preserve"> du système existant </w:t>
      </w:r>
    </w:p>
    <w:p w:rsidR="0086068B" w:rsidRPr="00AF46C3" w:rsidRDefault="002C49B1" w:rsidP="00AF46C3">
      <w:pPr>
        <w:tabs>
          <w:tab w:val="left" w:pos="4065"/>
        </w:tabs>
        <w:spacing w:line="360" w:lineRule="auto"/>
        <w:jc w:val="both"/>
        <w:rPr>
          <w:rFonts w:ascii="Consolas" w:hAnsi="Consolas" w:cs="Consolas"/>
          <w:sz w:val="24"/>
          <w:szCs w:val="24"/>
        </w:rPr>
      </w:pPr>
      <w:r w:rsidRPr="00AF46C3">
        <w:rPr>
          <w:rFonts w:ascii="Consolas" w:hAnsi="Consolas" w:cs="Consolas"/>
          <w:sz w:val="24"/>
          <w:szCs w:val="24"/>
        </w:rPr>
        <w:t>Le respect de la hiérarchie et la volonté de travail</w:t>
      </w:r>
      <w:r w:rsidR="00497CCF" w:rsidRPr="00AF46C3">
        <w:rPr>
          <w:rFonts w:ascii="Consolas" w:hAnsi="Consolas" w:cs="Consolas"/>
          <w:sz w:val="24"/>
          <w:szCs w:val="24"/>
        </w:rPr>
        <w:t>, la bonne collaboration dans différents postes de la direction des ressources humaines sont là l’actif de ce système.</w:t>
      </w:r>
      <w:r w:rsidRPr="00AF46C3">
        <w:rPr>
          <w:rFonts w:ascii="Consolas" w:hAnsi="Consolas" w:cs="Consolas"/>
          <w:sz w:val="24"/>
          <w:szCs w:val="24"/>
        </w:rPr>
        <w:t xml:space="preserve"> </w:t>
      </w:r>
    </w:p>
    <w:p w:rsidR="004964EB" w:rsidRPr="00AF46C3" w:rsidRDefault="004964EB" w:rsidP="00AF46C3">
      <w:pPr>
        <w:pStyle w:val="Paragraphedeliste"/>
        <w:numPr>
          <w:ilvl w:val="0"/>
          <w:numId w:val="17"/>
        </w:numPr>
        <w:tabs>
          <w:tab w:val="left" w:pos="4065"/>
        </w:tabs>
        <w:spacing w:line="360" w:lineRule="auto"/>
        <w:jc w:val="both"/>
        <w:rPr>
          <w:rFonts w:ascii="Consolas" w:hAnsi="Consolas" w:cs="Consolas"/>
          <w:b/>
          <w:sz w:val="24"/>
          <w:szCs w:val="24"/>
        </w:rPr>
      </w:pPr>
      <w:r w:rsidRPr="00AF46C3">
        <w:rPr>
          <w:rFonts w:ascii="Consolas" w:hAnsi="Consolas" w:cs="Consolas"/>
          <w:b/>
          <w:sz w:val="24"/>
          <w:szCs w:val="24"/>
        </w:rPr>
        <w:t>Les points faibles</w:t>
      </w:r>
    </w:p>
    <w:p w:rsidR="004964EB" w:rsidRPr="00AF46C3" w:rsidRDefault="004964EB" w:rsidP="00AF46C3">
      <w:pPr>
        <w:pStyle w:val="Paragraphedeliste"/>
        <w:numPr>
          <w:ilvl w:val="0"/>
          <w:numId w:val="18"/>
        </w:numPr>
        <w:tabs>
          <w:tab w:val="left" w:pos="4065"/>
        </w:tabs>
        <w:spacing w:line="360" w:lineRule="auto"/>
        <w:jc w:val="both"/>
        <w:rPr>
          <w:rFonts w:ascii="Consolas" w:hAnsi="Consolas" w:cs="Consolas"/>
          <w:sz w:val="24"/>
          <w:szCs w:val="24"/>
        </w:rPr>
      </w:pPr>
      <w:r w:rsidRPr="00AF46C3">
        <w:rPr>
          <w:rFonts w:ascii="Consolas" w:hAnsi="Consolas" w:cs="Consolas"/>
          <w:sz w:val="24"/>
          <w:szCs w:val="24"/>
        </w:rPr>
        <w:t>Lenteurs dans le traitement des informations</w:t>
      </w:r>
      <w:r w:rsidR="000C7B4A" w:rsidRPr="00AF46C3">
        <w:rPr>
          <w:rFonts w:ascii="Consolas" w:hAnsi="Consolas" w:cs="Consolas"/>
          <w:sz w:val="24"/>
          <w:szCs w:val="24"/>
        </w:rPr>
        <w:t> ;</w:t>
      </w:r>
    </w:p>
    <w:p w:rsidR="003605D2" w:rsidRPr="00AF46C3" w:rsidRDefault="004964EB" w:rsidP="00AF46C3">
      <w:pPr>
        <w:pStyle w:val="Paragraphedeliste"/>
        <w:numPr>
          <w:ilvl w:val="0"/>
          <w:numId w:val="18"/>
        </w:numPr>
        <w:tabs>
          <w:tab w:val="left" w:pos="4065"/>
        </w:tabs>
        <w:spacing w:line="360" w:lineRule="auto"/>
        <w:jc w:val="both"/>
        <w:rPr>
          <w:rFonts w:ascii="Consolas" w:hAnsi="Consolas" w:cs="Consolas"/>
          <w:sz w:val="24"/>
          <w:szCs w:val="24"/>
        </w:rPr>
      </w:pPr>
      <w:r w:rsidRPr="00AF46C3">
        <w:rPr>
          <w:rFonts w:ascii="Consolas" w:hAnsi="Consolas" w:cs="Consolas"/>
          <w:sz w:val="24"/>
          <w:szCs w:val="24"/>
        </w:rPr>
        <w:t>Mauvaise conservation des documents</w:t>
      </w:r>
      <w:r w:rsidR="000C7B4A" w:rsidRPr="00AF46C3">
        <w:rPr>
          <w:rFonts w:ascii="Consolas" w:hAnsi="Consolas" w:cs="Consolas"/>
          <w:sz w:val="24"/>
          <w:szCs w:val="24"/>
        </w:rPr>
        <w:t> ;</w:t>
      </w:r>
    </w:p>
    <w:p w:rsidR="004964EB" w:rsidRPr="00AF46C3" w:rsidRDefault="003605D2" w:rsidP="00AF46C3">
      <w:pPr>
        <w:pStyle w:val="Paragraphedeliste"/>
        <w:numPr>
          <w:ilvl w:val="0"/>
          <w:numId w:val="18"/>
        </w:numPr>
        <w:tabs>
          <w:tab w:val="left" w:pos="4065"/>
        </w:tabs>
        <w:spacing w:line="360" w:lineRule="auto"/>
        <w:jc w:val="both"/>
        <w:rPr>
          <w:rFonts w:ascii="Consolas" w:hAnsi="Consolas" w:cs="Consolas"/>
          <w:sz w:val="24"/>
          <w:szCs w:val="24"/>
        </w:rPr>
      </w:pPr>
      <w:r w:rsidRPr="00AF46C3">
        <w:rPr>
          <w:rFonts w:ascii="Consolas" w:hAnsi="Consolas" w:cs="Consolas"/>
          <w:sz w:val="24"/>
          <w:szCs w:val="24"/>
        </w:rPr>
        <w:t xml:space="preserve">Perte des documents pendant </w:t>
      </w:r>
      <w:r w:rsidR="00F7454A" w:rsidRPr="00AF46C3">
        <w:rPr>
          <w:rFonts w:ascii="Consolas" w:hAnsi="Consolas" w:cs="Consolas"/>
          <w:sz w:val="24"/>
          <w:szCs w:val="24"/>
        </w:rPr>
        <w:t>la circulation des informations</w:t>
      </w:r>
      <w:r w:rsidR="000C7B4A" w:rsidRPr="00AF46C3">
        <w:rPr>
          <w:rFonts w:ascii="Consolas" w:hAnsi="Consolas" w:cs="Consolas"/>
          <w:sz w:val="24"/>
          <w:szCs w:val="24"/>
        </w:rPr>
        <w:t> ;</w:t>
      </w:r>
      <w:r w:rsidR="00F7454A" w:rsidRPr="00AF46C3">
        <w:rPr>
          <w:rFonts w:ascii="Consolas" w:hAnsi="Consolas" w:cs="Consolas"/>
          <w:sz w:val="24"/>
          <w:szCs w:val="24"/>
        </w:rPr>
        <w:t xml:space="preserve"> </w:t>
      </w:r>
      <w:r w:rsidR="004964EB" w:rsidRPr="00AF46C3">
        <w:rPr>
          <w:rFonts w:ascii="Consolas" w:hAnsi="Consolas" w:cs="Consolas"/>
          <w:sz w:val="24"/>
          <w:szCs w:val="24"/>
        </w:rPr>
        <w:t xml:space="preserve"> </w:t>
      </w:r>
    </w:p>
    <w:p w:rsidR="002B5F4F" w:rsidRPr="00A36817" w:rsidRDefault="002B5F4F" w:rsidP="00A36817">
      <w:pPr>
        <w:pStyle w:val="Paragraphedeliste"/>
        <w:numPr>
          <w:ilvl w:val="0"/>
          <w:numId w:val="18"/>
        </w:numPr>
        <w:tabs>
          <w:tab w:val="left" w:pos="4065"/>
        </w:tabs>
        <w:spacing w:line="360" w:lineRule="auto"/>
        <w:jc w:val="both"/>
        <w:rPr>
          <w:rFonts w:ascii="Consolas" w:hAnsi="Consolas" w:cs="Consolas"/>
          <w:sz w:val="24"/>
          <w:szCs w:val="24"/>
        </w:rPr>
      </w:pPr>
      <w:r w:rsidRPr="00AF46C3">
        <w:rPr>
          <w:rFonts w:ascii="Consolas" w:hAnsi="Consolas" w:cs="Consolas"/>
          <w:sz w:val="24"/>
          <w:szCs w:val="24"/>
        </w:rPr>
        <w:t>Difficulté de reconnaitre les agents qui sont déjà en congé</w:t>
      </w:r>
      <w:r w:rsidR="000C7B4A" w:rsidRPr="00AF46C3">
        <w:rPr>
          <w:rFonts w:ascii="Consolas" w:hAnsi="Consolas" w:cs="Consolas"/>
          <w:sz w:val="24"/>
          <w:szCs w:val="24"/>
        </w:rPr>
        <w:t>.</w:t>
      </w:r>
    </w:p>
    <w:p w:rsidR="00D512C0" w:rsidRPr="00A36817" w:rsidRDefault="002F06D4" w:rsidP="00A36817">
      <w:pPr>
        <w:pStyle w:val="Titre2"/>
        <w:numPr>
          <w:ilvl w:val="1"/>
          <w:numId w:val="11"/>
        </w:numPr>
        <w:spacing w:before="0" w:line="360" w:lineRule="auto"/>
        <w:ind w:left="709"/>
        <w:rPr>
          <w:rFonts w:ascii="Consolas" w:hAnsi="Consolas"/>
          <w:b/>
          <w:color w:val="auto"/>
          <w:sz w:val="24"/>
        </w:rPr>
      </w:pPr>
      <w:bookmarkStart w:id="41" w:name="_Toc52326455"/>
      <w:r w:rsidRPr="00A36817">
        <w:rPr>
          <w:rFonts w:ascii="Consolas" w:hAnsi="Consolas"/>
          <w:b/>
          <w:color w:val="auto"/>
          <w:sz w:val="24"/>
        </w:rPr>
        <w:t>Proposition et choix de la solution</w:t>
      </w:r>
      <w:bookmarkEnd w:id="41"/>
    </w:p>
    <w:p w:rsidR="00AF2032" w:rsidRPr="00AF46C3" w:rsidRDefault="0078083F" w:rsidP="00A36817">
      <w:pPr>
        <w:tabs>
          <w:tab w:val="left" w:pos="4065"/>
        </w:tabs>
        <w:spacing w:line="360" w:lineRule="auto"/>
        <w:jc w:val="both"/>
        <w:rPr>
          <w:rFonts w:ascii="Consolas" w:hAnsi="Consolas" w:cs="Consolas"/>
          <w:sz w:val="24"/>
          <w:szCs w:val="24"/>
        </w:rPr>
      </w:pPr>
      <w:r w:rsidRPr="00AF46C3">
        <w:rPr>
          <w:rFonts w:ascii="Consolas" w:hAnsi="Consolas" w:cs="Consolas"/>
          <w:sz w:val="24"/>
          <w:szCs w:val="24"/>
        </w:rPr>
        <w:t xml:space="preserve">Nous </w:t>
      </w:r>
      <w:r w:rsidR="00AF2032" w:rsidRPr="00AF46C3">
        <w:rPr>
          <w:rFonts w:ascii="Consolas" w:hAnsi="Consolas" w:cs="Consolas"/>
          <w:sz w:val="24"/>
          <w:szCs w:val="24"/>
        </w:rPr>
        <w:t>proposons au service plusieurs solutions à savoir :</w:t>
      </w:r>
    </w:p>
    <w:p w:rsidR="0078083F" w:rsidRPr="00AF46C3" w:rsidRDefault="00AF2032" w:rsidP="00AF46C3">
      <w:pPr>
        <w:pStyle w:val="Paragraphedeliste"/>
        <w:numPr>
          <w:ilvl w:val="0"/>
          <w:numId w:val="19"/>
        </w:numPr>
        <w:tabs>
          <w:tab w:val="left" w:pos="4065"/>
        </w:tabs>
        <w:spacing w:line="360" w:lineRule="auto"/>
        <w:jc w:val="both"/>
        <w:rPr>
          <w:rFonts w:ascii="Consolas" w:hAnsi="Consolas" w:cs="Consolas"/>
          <w:sz w:val="24"/>
          <w:szCs w:val="24"/>
        </w:rPr>
      </w:pPr>
      <w:r w:rsidRPr="00AF46C3">
        <w:rPr>
          <w:rFonts w:ascii="Consolas" w:hAnsi="Consolas" w:cs="Consolas"/>
          <w:sz w:val="24"/>
          <w:szCs w:val="24"/>
        </w:rPr>
        <w:t xml:space="preserve">La solution de maintien et de réorganisation du système </w:t>
      </w:r>
      <w:r w:rsidR="000C7B4A" w:rsidRPr="00AF46C3">
        <w:rPr>
          <w:rFonts w:ascii="Consolas" w:hAnsi="Consolas" w:cs="Consolas"/>
          <w:sz w:val="24"/>
          <w:szCs w:val="24"/>
        </w:rPr>
        <w:t>existant ;</w:t>
      </w:r>
    </w:p>
    <w:p w:rsidR="00AF46C3" w:rsidRPr="00A36817" w:rsidRDefault="000C7B4A" w:rsidP="00A36817">
      <w:pPr>
        <w:pStyle w:val="Paragraphedeliste"/>
        <w:numPr>
          <w:ilvl w:val="0"/>
          <w:numId w:val="19"/>
        </w:numPr>
        <w:tabs>
          <w:tab w:val="left" w:pos="4065"/>
        </w:tabs>
        <w:spacing w:line="360" w:lineRule="auto"/>
        <w:jc w:val="both"/>
        <w:rPr>
          <w:rFonts w:ascii="Consolas" w:hAnsi="Consolas" w:cs="Consolas"/>
          <w:sz w:val="24"/>
          <w:szCs w:val="24"/>
        </w:rPr>
      </w:pPr>
      <w:r w:rsidRPr="00AF46C3">
        <w:rPr>
          <w:rFonts w:ascii="Consolas" w:hAnsi="Consolas" w:cs="Consolas"/>
          <w:sz w:val="24"/>
          <w:szCs w:val="24"/>
        </w:rPr>
        <w:t xml:space="preserve">La solution d’informatisation </w:t>
      </w:r>
    </w:p>
    <w:p w:rsidR="00AF46C3" w:rsidRPr="00AF46C3" w:rsidRDefault="00AF46C3" w:rsidP="00AF46C3">
      <w:pPr>
        <w:pStyle w:val="Paragraphedeliste"/>
        <w:tabs>
          <w:tab w:val="left" w:pos="4065"/>
        </w:tabs>
        <w:spacing w:line="360" w:lineRule="auto"/>
        <w:ind w:left="855"/>
        <w:jc w:val="both"/>
        <w:rPr>
          <w:rFonts w:ascii="Consolas" w:hAnsi="Consolas" w:cs="Consolas"/>
          <w:sz w:val="24"/>
          <w:szCs w:val="24"/>
        </w:rPr>
      </w:pPr>
    </w:p>
    <w:p w:rsidR="00FB52B7" w:rsidRPr="00AF46C3" w:rsidRDefault="00FB52B7" w:rsidP="00A36817">
      <w:pPr>
        <w:pStyle w:val="Paragraphedeliste"/>
        <w:numPr>
          <w:ilvl w:val="0"/>
          <w:numId w:val="20"/>
        </w:numPr>
        <w:tabs>
          <w:tab w:val="left" w:pos="4065"/>
        </w:tabs>
        <w:spacing w:line="360" w:lineRule="auto"/>
        <w:ind w:left="426"/>
        <w:jc w:val="both"/>
        <w:rPr>
          <w:rFonts w:ascii="Consolas" w:hAnsi="Consolas" w:cs="Consolas"/>
          <w:b/>
          <w:sz w:val="24"/>
          <w:szCs w:val="24"/>
        </w:rPr>
      </w:pPr>
      <w:r w:rsidRPr="00AF46C3">
        <w:rPr>
          <w:rFonts w:ascii="Consolas" w:hAnsi="Consolas" w:cs="Consolas"/>
          <w:b/>
          <w:sz w:val="24"/>
          <w:szCs w:val="24"/>
        </w:rPr>
        <w:t>La solution de maintien et de réorganisation du système existant </w:t>
      </w:r>
    </w:p>
    <w:p w:rsidR="00755247" w:rsidRPr="00AF46C3" w:rsidRDefault="00CD4FBA" w:rsidP="00AF46C3">
      <w:pPr>
        <w:tabs>
          <w:tab w:val="left" w:pos="4065"/>
        </w:tabs>
        <w:spacing w:line="360" w:lineRule="auto"/>
        <w:jc w:val="both"/>
        <w:rPr>
          <w:rFonts w:ascii="Consolas" w:hAnsi="Consolas" w:cs="Consolas"/>
          <w:sz w:val="24"/>
          <w:szCs w:val="24"/>
        </w:rPr>
      </w:pPr>
      <w:r w:rsidRPr="00AF46C3">
        <w:rPr>
          <w:rFonts w:ascii="Consolas" w:hAnsi="Consolas" w:cs="Consolas"/>
          <w:sz w:val="24"/>
          <w:szCs w:val="24"/>
        </w:rPr>
        <w:t xml:space="preserve">La réorganisation du système actuel consiste à garder la main comme outil de traitement des informations. </w:t>
      </w:r>
      <w:r w:rsidR="00F56ED2" w:rsidRPr="00AF46C3">
        <w:rPr>
          <w:rFonts w:ascii="Consolas" w:hAnsi="Consolas" w:cs="Consolas"/>
          <w:sz w:val="24"/>
          <w:szCs w:val="24"/>
        </w:rPr>
        <w:t xml:space="preserve">Nous proposons que les services soient équipés en nombre </w:t>
      </w:r>
      <w:r w:rsidR="00647E77" w:rsidRPr="00AF46C3">
        <w:rPr>
          <w:rFonts w:ascii="Consolas" w:hAnsi="Consolas" w:cs="Consolas"/>
          <w:sz w:val="24"/>
          <w:szCs w:val="24"/>
        </w:rPr>
        <w:t xml:space="preserve">suffisants des matériels nécessaires et la </w:t>
      </w:r>
      <w:r w:rsidR="00647E77" w:rsidRPr="00AF46C3">
        <w:rPr>
          <w:rFonts w:ascii="Consolas" w:hAnsi="Consolas" w:cs="Consolas"/>
          <w:sz w:val="24"/>
          <w:szCs w:val="24"/>
        </w:rPr>
        <w:lastRenderedPageBreak/>
        <w:t>bonne répartition des tâches</w:t>
      </w:r>
      <w:r w:rsidR="00E73B73" w:rsidRPr="00AF46C3">
        <w:rPr>
          <w:rFonts w:ascii="Consolas" w:hAnsi="Consolas" w:cs="Consolas"/>
          <w:sz w:val="24"/>
          <w:szCs w:val="24"/>
        </w:rPr>
        <w:t xml:space="preserve"> entre agents et</w:t>
      </w:r>
      <w:r w:rsidR="00647E77" w:rsidRPr="00AF46C3">
        <w:rPr>
          <w:rFonts w:ascii="Consolas" w:hAnsi="Consolas" w:cs="Consolas"/>
          <w:sz w:val="24"/>
          <w:szCs w:val="24"/>
        </w:rPr>
        <w:t xml:space="preserve"> le respect des heures de service</w:t>
      </w:r>
      <w:r w:rsidR="00E73B73" w:rsidRPr="00AF46C3">
        <w:rPr>
          <w:rFonts w:ascii="Consolas" w:hAnsi="Consolas" w:cs="Consolas"/>
          <w:sz w:val="24"/>
          <w:szCs w:val="24"/>
        </w:rPr>
        <w:t>.</w:t>
      </w:r>
    </w:p>
    <w:p w:rsidR="00755247" w:rsidRPr="00AF46C3" w:rsidRDefault="00755247" w:rsidP="00AF46C3">
      <w:pPr>
        <w:pStyle w:val="Paragraphedeliste"/>
        <w:numPr>
          <w:ilvl w:val="0"/>
          <w:numId w:val="21"/>
        </w:numPr>
        <w:tabs>
          <w:tab w:val="left" w:pos="4065"/>
        </w:tabs>
        <w:spacing w:line="360" w:lineRule="auto"/>
        <w:jc w:val="both"/>
        <w:rPr>
          <w:rFonts w:ascii="Consolas" w:hAnsi="Consolas" w:cs="Consolas"/>
          <w:b/>
          <w:sz w:val="24"/>
          <w:szCs w:val="24"/>
        </w:rPr>
      </w:pPr>
      <w:r w:rsidRPr="00AF46C3">
        <w:rPr>
          <w:rFonts w:ascii="Consolas" w:hAnsi="Consolas" w:cs="Consolas"/>
          <w:b/>
          <w:sz w:val="24"/>
          <w:szCs w:val="24"/>
        </w:rPr>
        <w:t>Avantages de la solution</w:t>
      </w:r>
    </w:p>
    <w:p w:rsidR="00755247" w:rsidRPr="00AF46C3" w:rsidRDefault="00755247" w:rsidP="00AF46C3">
      <w:pPr>
        <w:pStyle w:val="Paragraphedeliste"/>
        <w:tabs>
          <w:tab w:val="left" w:pos="4065"/>
        </w:tabs>
        <w:spacing w:line="360" w:lineRule="auto"/>
        <w:jc w:val="both"/>
        <w:rPr>
          <w:rFonts w:ascii="Consolas" w:hAnsi="Consolas" w:cs="Consolas"/>
          <w:sz w:val="24"/>
          <w:szCs w:val="24"/>
        </w:rPr>
      </w:pPr>
      <w:r w:rsidRPr="00AF46C3">
        <w:rPr>
          <w:rFonts w:ascii="Consolas" w:hAnsi="Consolas" w:cs="Consolas"/>
          <w:sz w:val="24"/>
          <w:szCs w:val="24"/>
        </w:rPr>
        <w:t xml:space="preserve"> </w:t>
      </w:r>
    </w:p>
    <w:p w:rsidR="00755247" w:rsidRPr="00AF46C3" w:rsidRDefault="00755247" w:rsidP="00AF46C3">
      <w:pPr>
        <w:pStyle w:val="Paragraphedeliste"/>
        <w:numPr>
          <w:ilvl w:val="0"/>
          <w:numId w:val="22"/>
        </w:numPr>
        <w:tabs>
          <w:tab w:val="left" w:pos="4065"/>
        </w:tabs>
        <w:spacing w:line="360" w:lineRule="auto"/>
        <w:ind w:left="1560" w:hanging="295"/>
        <w:jc w:val="both"/>
        <w:rPr>
          <w:rFonts w:ascii="Consolas" w:hAnsi="Consolas" w:cs="Consolas"/>
          <w:sz w:val="24"/>
          <w:szCs w:val="24"/>
        </w:rPr>
      </w:pPr>
      <w:r w:rsidRPr="00AF46C3">
        <w:rPr>
          <w:rFonts w:ascii="Consolas" w:hAnsi="Consolas" w:cs="Consolas"/>
          <w:sz w:val="24"/>
          <w:szCs w:val="24"/>
        </w:rPr>
        <w:t>Système facile à maitriser ;</w:t>
      </w:r>
    </w:p>
    <w:p w:rsidR="007740CF" w:rsidRPr="00AF46C3" w:rsidRDefault="00755247" w:rsidP="00AF46C3">
      <w:pPr>
        <w:pStyle w:val="Paragraphedeliste"/>
        <w:numPr>
          <w:ilvl w:val="0"/>
          <w:numId w:val="22"/>
        </w:numPr>
        <w:tabs>
          <w:tab w:val="left" w:pos="4065"/>
        </w:tabs>
        <w:spacing w:line="360" w:lineRule="auto"/>
        <w:ind w:left="1560" w:hanging="284"/>
        <w:jc w:val="both"/>
        <w:rPr>
          <w:rFonts w:ascii="Consolas" w:hAnsi="Consolas" w:cs="Consolas"/>
          <w:sz w:val="24"/>
          <w:szCs w:val="24"/>
        </w:rPr>
      </w:pPr>
      <w:r w:rsidRPr="00AF46C3">
        <w:rPr>
          <w:rFonts w:ascii="Consolas" w:hAnsi="Consolas" w:cs="Consolas"/>
          <w:sz w:val="24"/>
          <w:szCs w:val="24"/>
        </w:rPr>
        <w:t>Solution moins couteuse pour sa mise en place.</w:t>
      </w:r>
    </w:p>
    <w:p w:rsidR="00755247" w:rsidRPr="00AF46C3" w:rsidRDefault="00755247" w:rsidP="00AF46C3">
      <w:pPr>
        <w:pStyle w:val="Paragraphedeliste"/>
        <w:tabs>
          <w:tab w:val="left" w:pos="4065"/>
        </w:tabs>
        <w:spacing w:line="360" w:lineRule="auto"/>
        <w:jc w:val="both"/>
        <w:rPr>
          <w:rFonts w:ascii="Consolas" w:hAnsi="Consolas" w:cs="Consolas"/>
          <w:sz w:val="24"/>
          <w:szCs w:val="24"/>
        </w:rPr>
      </w:pPr>
      <w:r w:rsidRPr="00AF46C3">
        <w:rPr>
          <w:rFonts w:ascii="Consolas" w:hAnsi="Consolas" w:cs="Consolas"/>
          <w:sz w:val="24"/>
          <w:szCs w:val="24"/>
        </w:rPr>
        <w:t xml:space="preserve"> </w:t>
      </w:r>
    </w:p>
    <w:p w:rsidR="00FB52B7" w:rsidRPr="00AF46C3" w:rsidRDefault="00647E77" w:rsidP="00AF46C3">
      <w:pPr>
        <w:pStyle w:val="Paragraphedeliste"/>
        <w:numPr>
          <w:ilvl w:val="0"/>
          <w:numId w:val="21"/>
        </w:numPr>
        <w:tabs>
          <w:tab w:val="left" w:pos="4065"/>
        </w:tabs>
        <w:spacing w:line="360" w:lineRule="auto"/>
        <w:jc w:val="both"/>
        <w:rPr>
          <w:rFonts w:ascii="Consolas" w:hAnsi="Consolas" w:cs="Consolas"/>
          <w:b/>
          <w:sz w:val="24"/>
          <w:szCs w:val="24"/>
        </w:rPr>
      </w:pPr>
      <w:r w:rsidRPr="00AF46C3">
        <w:rPr>
          <w:rFonts w:ascii="Consolas" w:hAnsi="Consolas" w:cs="Consolas"/>
          <w:sz w:val="24"/>
          <w:szCs w:val="24"/>
        </w:rPr>
        <w:t xml:space="preserve"> </w:t>
      </w:r>
      <w:r w:rsidR="007740CF" w:rsidRPr="00AF46C3">
        <w:rPr>
          <w:rFonts w:ascii="Consolas" w:hAnsi="Consolas" w:cs="Consolas"/>
          <w:b/>
          <w:sz w:val="24"/>
          <w:szCs w:val="24"/>
        </w:rPr>
        <w:t xml:space="preserve">Inconvénient de la solution </w:t>
      </w:r>
    </w:p>
    <w:p w:rsidR="006C5013" w:rsidRPr="00AF46C3" w:rsidRDefault="006C5013" w:rsidP="00AF46C3">
      <w:pPr>
        <w:pStyle w:val="Paragraphedeliste"/>
        <w:tabs>
          <w:tab w:val="left" w:pos="4065"/>
        </w:tabs>
        <w:spacing w:line="360" w:lineRule="auto"/>
        <w:jc w:val="both"/>
        <w:rPr>
          <w:rFonts w:ascii="Consolas" w:hAnsi="Consolas" w:cs="Consolas"/>
          <w:sz w:val="24"/>
          <w:szCs w:val="24"/>
        </w:rPr>
      </w:pPr>
    </w:p>
    <w:p w:rsidR="007740CF" w:rsidRPr="00AF46C3" w:rsidRDefault="000B3782" w:rsidP="00AF46C3">
      <w:pPr>
        <w:pStyle w:val="Paragraphedeliste"/>
        <w:numPr>
          <w:ilvl w:val="0"/>
          <w:numId w:val="23"/>
        </w:numPr>
        <w:tabs>
          <w:tab w:val="left" w:pos="4065"/>
        </w:tabs>
        <w:spacing w:line="360" w:lineRule="auto"/>
        <w:ind w:left="1560" w:hanging="284"/>
        <w:jc w:val="both"/>
        <w:rPr>
          <w:rFonts w:ascii="Consolas" w:hAnsi="Consolas" w:cs="Consolas"/>
          <w:sz w:val="24"/>
          <w:szCs w:val="24"/>
        </w:rPr>
      </w:pPr>
      <w:r w:rsidRPr="00AF46C3">
        <w:rPr>
          <w:rFonts w:ascii="Consolas" w:hAnsi="Consolas" w:cs="Consolas"/>
          <w:sz w:val="24"/>
          <w:szCs w:val="24"/>
        </w:rPr>
        <w:t>Temps de traitement long ;</w:t>
      </w:r>
    </w:p>
    <w:p w:rsidR="000B3782" w:rsidRPr="00AF46C3" w:rsidRDefault="000B3782" w:rsidP="00AF46C3">
      <w:pPr>
        <w:pStyle w:val="Paragraphedeliste"/>
        <w:numPr>
          <w:ilvl w:val="0"/>
          <w:numId w:val="23"/>
        </w:numPr>
        <w:tabs>
          <w:tab w:val="left" w:pos="4065"/>
        </w:tabs>
        <w:spacing w:line="360" w:lineRule="auto"/>
        <w:ind w:left="1560" w:hanging="284"/>
        <w:jc w:val="both"/>
        <w:rPr>
          <w:rFonts w:ascii="Consolas" w:hAnsi="Consolas" w:cs="Consolas"/>
          <w:sz w:val="24"/>
          <w:szCs w:val="24"/>
        </w:rPr>
      </w:pPr>
      <w:r w:rsidRPr="00AF46C3">
        <w:rPr>
          <w:rFonts w:ascii="Consolas" w:hAnsi="Consolas" w:cs="Consolas"/>
          <w:sz w:val="24"/>
          <w:szCs w:val="24"/>
        </w:rPr>
        <w:t>Lenteur ;</w:t>
      </w:r>
    </w:p>
    <w:p w:rsidR="000B3782" w:rsidRPr="00AF46C3" w:rsidRDefault="000B3782" w:rsidP="00AF46C3">
      <w:pPr>
        <w:pStyle w:val="Paragraphedeliste"/>
        <w:numPr>
          <w:ilvl w:val="0"/>
          <w:numId w:val="23"/>
        </w:numPr>
        <w:tabs>
          <w:tab w:val="left" w:pos="4065"/>
        </w:tabs>
        <w:spacing w:line="360" w:lineRule="auto"/>
        <w:ind w:left="1560" w:hanging="284"/>
        <w:jc w:val="both"/>
        <w:rPr>
          <w:rFonts w:ascii="Consolas" w:hAnsi="Consolas" w:cs="Consolas"/>
          <w:sz w:val="24"/>
          <w:szCs w:val="24"/>
        </w:rPr>
      </w:pPr>
      <w:r w:rsidRPr="00AF46C3">
        <w:rPr>
          <w:rFonts w:ascii="Consolas" w:hAnsi="Consolas" w:cs="Consolas"/>
          <w:sz w:val="24"/>
          <w:szCs w:val="24"/>
        </w:rPr>
        <w:t>Possibilité de perte des documents</w:t>
      </w:r>
      <w:r w:rsidR="00054337" w:rsidRPr="00AF46C3">
        <w:rPr>
          <w:rFonts w:ascii="Consolas" w:hAnsi="Consolas" w:cs="Consolas"/>
          <w:sz w:val="24"/>
          <w:szCs w:val="24"/>
        </w:rPr>
        <w:t> ;</w:t>
      </w:r>
    </w:p>
    <w:p w:rsidR="00054337" w:rsidRPr="00AF46C3" w:rsidRDefault="00054337" w:rsidP="00AF46C3">
      <w:pPr>
        <w:pStyle w:val="Paragraphedeliste"/>
        <w:numPr>
          <w:ilvl w:val="0"/>
          <w:numId w:val="23"/>
        </w:numPr>
        <w:tabs>
          <w:tab w:val="left" w:pos="4065"/>
        </w:tabs>
        <w:spacing w:line="360" w:lineRule="auto"/>
        <w:ind w:left="1560" w:hanging="284"/>
        <w:jc w:val="both"/>
        <w:rPr>
          <w:rFonts w:ascii="Consolas" w:hAnsi="Consolas" w:cs="Consolas"/>
          <w:sz w:val="24"/>
          <w:szCs w:val="24"/>
        </w:rPr>
      </w:pPr>
      <w:r w:rsidRPr="00AF46C3">
        <w:rPr>
          <w:rFonts w:ascii="Consolas" w:hAnsi="Consolas" w:cs="Consolas"/>
          <w:sz w:val="24"/>
          <w:szCs w:val="24"/>
        </w:rPr>
        <w:t xml:space="preserve">Mauvaise </w:t>
      </w:r>
      <w:r w:rsidR="00F96B0B" w:rsidRPr="00AF46C3">
        <w:rPr>
          <w:rFonts w:ascii="Consolas" w:hAnsi="Consolas" w:cs="Consolas"/>
          <w:sz w:val="24"/>
          <w:szCs w:val="24"/>
        </w:rPr>
        <w:t>conservations</w:t>
      </w:r>
      <w:r w:rsidRPr="00AF46C3">
        <w:rPr>
          <w:rFonts w:ascii="Consolas" w:hAnsi="Consolas" w:cs="Consolas"/>
          <w:sz w:val="24"/>
          <w:szCs w:val="24"/>
        </w:rPr>
        <w:t xml:space="preserve"> </w:t>
      </w:r>
      <w:r w:rsidR="00F96B0B" w:rsidRPr="00AF46C3">
        <w:rPr>
          <w:rFonts w:ascii="Consolas" w:hAnsi="Consolas" w:cs="Consolas"/>
          <w:sz w:val="24"/>
          <w:szCs w:val="24"/>
        </w:rPr>
        <w:t>des informations ;</w:t>
      </w:r>
    </w:p>
    <w:p w:rsidR="00F83152" w:rsidRPr="00AF46C3" w:rsidRDefault="00054337" w:rsidP="00AF46C3">
      <w:pPr>
        <w:pStyle w:val="Paragraphedeliste"/>
        <w:numPr>
          <w:ilvl w:val="0"/>
          <w:numId w:val="23"/>
        </w:numPr>
        <w:tabs>
          <w:tab w:val="left" w:pos="4065"/>
        </w:tabs>
        <w:spacing w:line="360" w:lineRule="auto"/>
        <w:ind w:left="1560" w:hanging="284"/>
        <w:jc w:val="both"/>
        <w:rPr>
          <w:rFonts w:ascii="Consolas" w:hAnsi="Consolas" w:cs="Consolas"/>
          <w:sz w:val="24"/>
          <w:szCs w:val="24"/>
        </w:rPr>
      </w:pPr>
      <w:r w:rsidRPr="00AF46C3">
        <w:rPr>
          <w:rFonts w:ascii="Consolas" w:hAnsi="Consolas" w:cs="Consolas"/>
          <w:sz w:val="24"/>
          <w:szCs w:val="24"/>
        </w:rPr>
        <w:t xml:space="preserve">Encombrement et paperasse. </w:t>
      </w:r>
    </w:p>
    <w:p w:rsidR="00F500E4" w:rsidRPr="00AF46C3" w:rsidRDefault="00F500E4" w:rsidP="00AF46C3">
      <w:pPr>
        <w:pStyle w:val="Paragraphedeliste"/>
        <w:tabs>
          <w:tab w:val="left" w:pos="4065"/>
        </w:tabs>
        <w:spacing w:line="360" w:lineRule="auto"/>
        <w:ind w:left="1560"/>
        <w:jc w:val="both"/>
        <w:rPr>
          <w:rFonts w:ascii="Consolas" w:hAnsi="Consolas" w:cs="Consolas"/>
          <w:sz w:val="24"/>
          <w:szCs w:val="24"/>
        </w:rPr>
      </w:pPr>
    </w:p>
    <w:p w:rsidR="00F500E4" w:rsidRPr="00AF46C3" w:rsidRDefault="00F83152" w:rsidP="00AF46C3">
      <w:pPr>
        <w:pStyle w:val="Paragraphedeliste"/>
        <w:numPr>
          <w:ilvl w:val="0"/>
          <w:numId w:val="21"/>
        </w:numPr>
        <w:tabs>
          <w:tab w:val="left" w:pos="4065"/>
        </w:tabs>
        <w:spacing w:line="360" w:lineRule="auto"/>
        <w:jc w:val="both"/>
        <w:rPr>
          <w:rFonts w:ascii="Consolas" w:hAnsi="Consolas" w:cs="Consolas"/>
          <w:b/>
          <w:sz w:val="24"/>
          <w:szCs w:val="24"/>
        </w:rPr>
      </w:pPr>
      <w:r w:rsidRPr="00AF46C3">
        <w:rPr>
          <w:rFonts w:ascii="Consolas" w:hAnsi="Consolas" w:cs="Consolas"/>
          <w:b/>
          <w:sz w:val="24"/>
          <w:szCs w:val="24"/>
        </w:rPr>
        <w:t>Evaluation du cout de réorganisation du système existant</w:t>
      </w:r>
    </w:p>
    <w:p w:rsidR="007740CF" w:rsidRPr="00AF46C3" w:rsidRDefault="00F500E4" w:rsidP="00AF46C3">
      <w:pPr>
        <w:tabs>
          <w:tab w:val="left" w:pos="4065"/>
        </w:tabs>
        <w:spacing w:line="360" w:lineRule="auto"/>
        <w:jc w:val="both"/>
        <w:rPr>
          <w:rFonts w:ascii="Consolas" w:hAnsi="Consolas" w:cs="Consolas"/>
          <w:sz w:val="24"/>
          <w:szCs w:val="24"/>
        </w:rPr>
      </w:pPr>
      <w:r w:rsidRPr="00AF46C3">
        <w:rPr>
          <w:rFonts w:ascii="Consolas" w:hAnsi="Consolas" w:cs="Consolas"/>
          <w:sz w:val="24"/>
          <w:szCs w:val="24"/>
        </w:rPr>
        <w:t>Pour la réorganisation du système</w:t>
      </w:r>
      <w:r w:rsidR="00075376" w:rsidRPr="00AF46C3">
        <w:rPr>
          <w:rFonts w:ascii="Consolas" w:hAnsi="Consolas" w:cs="Consolas"/>
          <w:sz w:val="24"/>
          <w:szCs w:val="24"/>
        </w:rPr>
        <w:t xml:space="preserve"> existant l’évalu</w:t>
      </w:r>
      <w:r w:rsidR="00510D5C" w:rsidRPr="00AF46C3">
        <w:rPr>
          <w:rFonts w:ascii="Consolas" w:hAnsi="Consolas" w:cs="Consolas"/>
          <w:sz w:val="24"/>
          <w:szCs w:val="24"/>
        </w:rPr>
        <w:t>ation remonte à peu près  6</w:t>
      </w:r>
      <w:r w:rsidR="00075376" w:rsidRPr="00AF46C3">
        <w:rPr>
          <w:rFonts w:ascii="Consolas" w:hAnsi="Consolas" w:cs="Consolas"/>
          <w:sz w:val="24"/>
          <w:szCs w:val="24"/>
        </w:rPr>
        <w:t>000$</w:t>
      </w:r>
      <w:r w:rsidR="001B642D" w:rsidRPr="00AF46C3">
        <w:rPr>
          <w:rFonts w:ascii="Consolas" w:hAnsi="Consolas" w:cs="Consolas"/>
          <w:sz w:val="24"/>
          <w:szCs w:val="24"/>
        </w:rPr>
        <w:t>.</w:t>
      </w:r>
      <w:r w:rsidRPr="00AF46C3">
        <w:rPr>
          <w:rFonts w:ascii="Consolas" w:hAnsi="Consolas" w:cs="Consolas"/>
          <w:sz w:val="24"/>
          <w:szCs w:val="24"/>
        </w:rPr>
        <w:t xml:space="preserve"> </w:t>
      </w:r>
      <w:r w:rsidR="00F83152" w:rsidRPr="00AF46C3">
        <w:rPr>
          <w:rFonts w:ascii="Consolas" w:hAnsi="Consolas" w:cs="Consolas"/>
          <w:sz w:val="24"/>
          <w:szCs w:val="24"/>
        </w:rPr>
        <w:t xml:space="preserve"> </w:t>
      </w:r>
    </w:p>
    <w:p w:rsidR="00FB52B7" w:rsidRPr="00AF46C3" w:rsidRDefault="00BD2DCF" w:rsidP="00A36817">
      <w:pPr>
        <w:pStyle w:val="Paragraphedeliste"/>
        <w:numPr>
          <w:ilvl w:val="0"/>
          <w:numId w:val="20"/>
        </w:numPr>
        <w:tabs>
          <w:tab w:val="left" w:pos="4065"/>
        </w:tabs>
        <w:spacing w:line="360" w:lineRule="auto"/>
        <w:ind w:left="567" w:hanging="567"/>
        <w:jc w:val="both"/>
        <w:rPr>
          <w:rFonts w:ascii="Consolas" w:hAnsi="Consolas" w:cs="Consolas"/>
          <w:b/>
          <w:sz w:val="24"/>
          <w:szCs w:val="24"/>
        </w:rPr>
      </w:pPr>
      <w:r w:rsidRPr="00AF46C3">
        <w:rPr>
          <w:rFonts w:ascii="Consolas" w:hAnsi="Consolas" w:cs="Consolas"/>
          <w:b/>
          <w:sz w:val="24"/>
          <w:szCs w:val="24"/>
        </w:rPr>
        <w:t xml:space="preserve">Solution d’informatisation </w:t>
      </w:r>
    </w:p>
    <w:p w:rsidR="00443865" w:rsidRPr="00AF46C3" w:rsidRDefault="006A0F23" w:rsidP="00AF46C3">
      <w:pPr>
        <w:tabs>
          <w:tab w:val="left" w:pos="4065"/>
        </w:tabs>
        <w:spacing w:line="360" w:lineRule="auto"/>
        <w:jc w:val="both"/>
        <w:rPr>
          <w:rFonts w:ascii="Consolas" w:hAnsi="Consolas" w:cs="Consolas"/>
          <w:sz w:val="24"/>
          <w:szCs w:val="24"/>
        </w:rPr>
      </w:pPr>
      <w:r w:rsidRPr="00AF46C3">
        <w:rPr>
          <w:rFonts w:ascii="Consolas" w:hAnsi="Consolas" w:cs="Consolas"/>
          <w:sz w:val="24"/>
          <w:szCs w:val="24"/>
        </w:rPr>
        <w:t>Dans cette solution, nous faisons intervenir l’outil informatique en concevant un système d’information informatisé pour la gestion de planification de</w:t>
      </w:r>
      <w:r w:rsidR="001C192C" w:rsidRPr="00AF46C3">
        <w:rPr>
          <w:rFonts w:ascii="Consolas" w:hAnsi="Consolas" w:cs="Consolas"/>
          <w:sz w:val="24"/>
          <w:szCs w:val="24"/>
        </w:rPr>
        <w:t>s</w:t>
      </w:r>
      <w:r w:rsidRPr="00AF46C3">
        <w:rPr>
          <w:rFonts w:ascii="Consolas" w:hAnsi="Consolas" w:cs="Consolas"/>
          <w:sz w:val="24"/>
          <w:szCs w:val="24"/>
        </w:rPr>
        <w:t xml:space="preserve"> congé</w:t>
      </w:r>
      <w:r w:rsidR="001C192C" w:rsidRPr="00AF46C3">
        <w:rPr>
          <w:rFonts w:ascii="Consolas" w:hAnsi="Consolas" w:cs="Consolas"/>
          <w:sz w:val="24"/>
          <w:szCs w:val="24"/>
        </w:rPr>
        <w:t>s</w:t>
      </w:r>
      <w:r w:rsidRPr="00AF46C3">
        <w:rPr>
          <w:rFonts w:ascii="Consolas" w:hAnsi="Consolas" w:cs="Consolas"/>
          <w:sz w:val="24"/>
          <w:szCs w:val="24"/>
        </w:rPr>
        <w:t xml:space="preserve"> des agents</w:t>
      </w:r>
      <w:r w:rsidR="00D07597" w:rsidRPr="00AF46C3">
        <w:rPr>
          <w:rFonts w:ascii="Consolas" w:hAnsi="Consolas" w:cs="Consolas"/>
          <w:sz w:val="24"/>
          <w:szCs w:val="24"/>
        </w:rPr>
        <w:t>.</w:t>
      </w:r>
    </w:p>
    <w:p w:rsidR="00A90B2C" w:rsidRPr="00AF46C3" w:rsidRDefault="00443865" w:rsidP="00AF46C3">
      <w:pPr>
        <w:pStyle w:val="Paragraphedeliste"/>
        <w:numPr>
          <w:ilvl w:val="0"/>
          <w:numId w:val="24"/>
        </w:numPr>
        <w:tabs>
          <w:tab w:val="left" w:pos="4065"/>
        </w:tabs>
        <w:spacing w:line="360" w:lineRule="auto"/>
        <w:jc w:val="both"/>
        <w:rPr>
          <w:rFonts w:ascii="Consolas" w:hAnsi="Consolas" w:cs="Consolas"/>
          <w:b/>
          <w:sz w:val="24"/>
          <w:szCs w:val="24"/>
        </w:rPr>
      </w:pPr>
      <w:r w:rsidRPr="00AF46C3">
        <w:rPr>
          <w:rFonts w:ascii="Consolas" w:hAnsi="Consolas" w:cs="Consolas"/>
          <w:b/>
          <w:sz w:val="24"/>
          <w:szCs w:val="24"/>
        </w:rPr>
        <w:t xml:space="preserve">Avantages de la solution </w:t>
      </w:r>
    </w:p>
    <w:p w:rsidR="00A90B2C" w:rsidRPr="00AF46C3" w:rsidRDefault="00421617" w:rsidP="00AF46C3">
      <w:pPr>
        <w:pStyle w:val="Paragraphedeliste"/>
        <w:numPr>
          <w:ilvl w:val="0"/>
          <w:numId w:val="25"/>
        </w:numPr>
        <w:tabs>
          <w:tab w:val="left" w:pos="4065"/>
        </w:tabs>
        <w:spacing w:line="360" w:lineRule="auto"/>
        <w:ind w:left="1560" w:hanging="284"/>
        <w:jc w:val="both"/>
        <w:rPr>
          <w:rFonts w:ascii="Consolas" w:hAnsi="Consolas" w:cs="Consolas"/>
          <w:sz w:val="24"/>
          <w:szCs w:val="24"/>
        </w:rPr>
      </w:pPr>
      <w:r w:rsidRPr="00AF46C3">
        <w:rPr>
          <w:rFonts w:ascii="Consolas" w:hAnsi="Consolas" w:cs="Consolas"/>
          <w:sz w:val="24"/>
          <w:szCs w:val="24"/>
        </w:rPr>
        <w:t>Meilleurs gestion des données ;</w:t>
      </w:r>
    </w:p>
    <w:p w:rsidR="00421617" w:rsidRPr="00AF46C3" w:rsidRDefault="00421617" w:rsidP="00AF46C3">
      <w:pPr>
        <w:pStyle w:val="Paragraphedeliste"/>
        <w:numPr>
          <w:ilvl w:val="0"/>
          <w:numId w:val="25"/>
        </w:numPr>
        <w:tabs>
          <w:tab w:val="left" w:pos="4065"/>
        </w:tabs>
        <w:spacing w:line="360" w:lineRule="auto"/>
        <w:ind w:left="1560" w:hanging="284"/>
        <w:jc w:val="both"/>
        <w:rPr>
          <w:rFonts w:ascii="Consolas" w:hAnsi="Consolas" w:cs="Consolas"/>
          <w:sz w:val="24"/>
          <w:szCs w:val="24"/>
        </w:rPr>
      </w:pPr>
      <w:r w:rsidRPr="00AF46C3">
        <w:rPr>
          <w:rFonts w:ascii="Consolas" w:hAnsi="Consolas" w:cs="Consolas"/>
          <w:sz w:val="24"/>
          <w:szCs w:val="24"/>
        </w:rPr>
        <w:t>Efficacité et performance pour les services ;</w:t>
      </w:r>
    </w:p>
    <w:p w:rsidR="002E0C5E" w:rsidRPr="00AF46C3" w:rsidRDefault="002E0C5E" w:rsidP="00AF46C3">
      <w:pPr>
        <w:pStyle w:val="Paragraphedeliste"/>
        <w:numPr>
          <w:ilvl w:val="0"/>
          <w:numId w:val="25"/>
        </w:numPr>
        <w:tabs>
          <w:tab w:val="left" w:pos="4065"/>
        </w:tabs>
        <w:spacing w:line="360" w:lineRule="auto"/>
        <w:ind w:left="1560" w:hanging="284"/>
        <w:jc w:val="both"/>
        <w:rPr>
          <w:rFonts w:ascii="Consolas" w:hAnsi="Consolas" w:cs="Consolas"/>
          <w:sz w:val="24"/>
          <w:szCs w:val="24"/>
        </w:rPr>
      </w:pPr>
      <w:r w:rsidRPr="00AF46C3">
        <w:rPr>
          <w:rFonts w:ascii="Consolas" w:hAnsi="Consolas" w:cs="Consolas"/>
          <w:sz w:val="24"/>
          <w:szCs w:val="24"/>
        </w:rPr>
        <w:t>Gain de temps ;</w:t>
      </w:r>
    </w:p>
    <w:p w:rsidR="00421617" w:rsidRPr="00AF46C3" w:rsidRDefault="002E0C5E" w:rsidP="00AF46C3">
      <w:pPr>
        <w:pStyle w:val="Paragraphedeliste"/>
        <w:numPr>
          <w:ilvl w:val="0"/>
          <w:numId w:val="25"/>
        </w:numPr>
        <w:tabs>
          <w:tab w:val="left" w:pos="4065"/>
        </w:tabs>
        <w:spacing w:line="360" w:lineRule="auto"/>
        <w:ind w:left="1560" w:hanging="284"/>
        <w:jc w:val="both"/>
        <w:rPr>
          <w:rFonts w:ascii="Consolas" w:hAnsi="Consolas" w:cs="Consolas"/>
          <w:sz w:val="24"/>
          <w:szCs w:val="24"/>
        </w:rPr>
      </w:pPr>
      <w:r w:rsidRPr="00AF46C3">
        <w:rPr>
          <w:rFonts w:ascii="Consolas" w:hAnsi="Consolas" w:cs="Consolas"/>
          <w:sz w:val="24"/>
          <w:szCs w:val="24"/>
        </w:rPr>
        <w:t>Sécurisation des données.</w:t>
      </w:r>
    </w:p>
    <w:p w:rsidR="00450ABC" w:rsidRPr="00AF46C3" w:rsidRDefault="00450ABC" w:rsidP="00AF46C3">
      <w:pPr>
        <w:pStyle w:val="Paragraphedeliste"/>
        <w:tabs>
          <w:tab w:val="left" w:pos="4065"/>
        </w:tabs>
        <w:spacing w:line="360" w:lineRule="auto"/>
        <w:ind w:left="1560"/>
        <w:jc w:val="both"/>
        <w:rPr>
          <w:rFonts w:ascii="Consolas" w:hAnsi="Consolas" w:cs="Consolas"/>
          <w:sz w:val="24"/>
          <w:szCs w:val="24"/>
        </w:rPr>
      </w:pPr>
    </w:p>
    <w:p w:rsidR="00450ABC" w:rsidRPr="00AF46C3" w:rsidRDefault="006A0F23" w:rsidP="00AF46C3">
      <w:pPr>
        <w:pStyle w:val="Paragraphedeliste"/>
        <w:numPr>
          <w:ilvl w:val="0"/>
          <w:numId w:val="24"/>
        </w:numPr>
        <w:tabs>
          <w:tab w:val="left" w:pos="4065"/>
        </w:tabs>
        <w:spacing w:line="360" w:lineRule="auto"/>
        <w:jc w:val="both"/>
        <w:rPr>
          <w:rFonts w:ascii="Consolas" w:hAnsi="Consolas" w:cs="Consolas"/>
          <w:b/>
          <w:sz w:val="24"/>
          <w:szCs w:val="24"/>
        </w:rPr>
      </w:pPr>
      <w:r w:rsidRPr="00AF46C3">
        <w:rPr>
          <w:rFonts w:ascii="Consolas" w:hAnsi="Consolas" w:cs="Consolas"/>
          <w:sz w:val="24"/>
          <w:szCs w:val="24"/>
        </w:rPr>
        <w:t xml:space="preserve"> </w:t>
      </w:r>
      <w:r w:rsidR="00450ABC" w:rsidRPr="00AF46C3">
        <w:rPr>
          <w:rFonts w:ascii="Consolas" w:hAnsi="Consolas" w:cs="Consolas"/>
          <w:b/>
          <w:sz w:val="24"/>
          <w:szCs w:val="24"/>
        </w:rPr>
        <w:t xml:space="preserve">Inconvénient de la solution </w:t>
      </w:r>
    </w:p>
    <w:p w:rsidR="00450ABC" w:rsidRPr="00AF46C3" w:rsidRDefault="002B64E1" w:rsidP="00AF46C3">
      <w:pPr>
        <w:pStyle w:val="Paragraphedeliste"/>
        <w:numPr>
          <w:ilvl w:val="0"/>
          <w:numId w:val="26"/>
        </w:numPr>
        <w:tabs>
          <w:tab w:val="left" w:pos="4065"/>
        </w:tabs>
        <w:spacing w:line="360" w:lineRule="auto"/>
        <w:ind w:left="1560" w:hanging="284"/>
        <w:jc w:val="both"/>
        <w:rPr>
          <w:rFonts w:ascii="Consolas" w:hAnsi="Consolas" w:cs="Consolas"/>
          <w:sz w:val="24"/>
          <w:szCs w:val="24"/>
        </w:rPr>
      </w:pPr>
      <w:r w:rsidRPr="00AF46C3">
        <w:rPr>
          <w:rFonts w:ascii="Consolas" w:hAnsi="Consolas" w:cs="Consolas"/>
          <w:sz w:val="24"/>
          <w:szCs w:val="24"/>
        </w:rPr>
        <w:t>Le travail est conditionné par la consommation de l’énergie électrique ;</w:t>
      </w:r>
    </w:p>
    <w:p w:rsidR="002B64E1" w:rsidRPr="00AF46C3" w:rsidRDefault="002B64E1" w:rsidP="00AF46C3">
      <w:pPr>
        <w:pStyle w:val="Paragraphedeliste"/>
        <w:numPr>
          <w:ilvl w:val="0"/>
          <w:numId w:val="26"/>
        </w:numPr>
        <w:tabs>
          <w:tab w:val="left" w:pos="4065"/>
        </w:tabs>
        <w:spacing w:line="360" w:lineRule="auto"/>
        <w:ind w:left="1560" w:hanging="284"/>
        <w:jc w:val="both"/>
        <w:rPr>
          <w:rFonts w:ascii="Consolas" w:hAnsi="Consolas" w:cs="Consolas"/>
          <w:sz w:val="24"/>
          <w:szCs w:val="24"/>
        </w:rPr>
      </w:pPr>
      <w:r w:rsidRPr="00AF46C3">
        <w:rPr>
          <w:rFonts w:ascii="Consolas" w:hAnsi="Consolas" w:cs="Consolas"/>
          <w:sz w:val="24"/>
          <w:szCs w:val="24"/>
        </w:rPr>
        <w:lastRenderedPageBreak/>
        <w:t>Solution couteuse pour la mise en place et l’entretien ;</w:t>
      </w:r>
    </w:p>
    <w:p w:rsidR="002B64E1" w:rsidRPr="00AF46C3" w:rsidRDefault="002B64E1" w:rsidP="00AF46C3">
      <w:pPr>
        <w:pStyle w:val="Paragraphedeliste"/>
        <w:numPr>
          <w:ilvl w:val="0"/>
          <w:numId w:val="26"/>
        </w:numPr>
        <w:tabs>
          <w:tab w:val="left" w:pos="4065"/>
        </w:tabs>
        <w:spacing w:line="360" w:lineRule="auto"/>
        <w:ind w:left="1560" w:hanging="284"/>
        <w:jc w:val="both"/>
        <w:rPr>
          <w:rFonts w:ascii="Consolas" w:hAnsi="Consolas" w:cs="Consolas"/>
          <w:sz w:val="24"/>
          <w:szCs w:val="24"/>
        </w:rPr>
      </w:pPr>
      <w:r w:rsidRPr="00AF46C3">
        <w:rPr>
          <w:rFonts w:ascii="Consolas" w:hAnsi="Consolas" w:cs="Consolas"/>
          <w:sz w:val="24"/>
          <w:szCs w:val="24"/>
        </w:rPr>
        <w:t>Exige la formation des utilisateurs.</w:t>
      </w:r>
    </w:p>
    <w:p w:rsidR="002B64E1" w:rsidRPr="00AF46C3" w:rsidRDefault="002B64E1" w:rsidP="00AF46C3">
      <w:pPr>
        <w:pStyle w:val="Paragraphedeliste"/>
        <w:tabs>
          <w:tab w:val="left" w:pos="4065"/>
        </w:tabs>
        <w:spacing w:line="360" w:lineRule="auto"/>
        <w:ind w:left="1560"/>
        <w:jc w:val="both"/>
        <w:rPr>
          <w:rFonts w:ascii="Consolas" w:hAnsi="Consolas" w:cs="Consolas"/>
          <w:sz w:val="24"/>
          <w:szCs w:val="24"/>
        </w:rPr>
      </w:pPr>
    </w:p>
    <w:p w:rsidR="00975C4E" w:rsidRPr="00AF46C3" w:rsidRDefault="00975C4E" w:rsidP="00AF46C3">
      <w:pPr>
        <w:pStyle w:val="Paragraphedeliste"/>
        <w:numPr>
          <w:ilvl w:val="0"/>
          <w:numId w:val="24"/>
        </w:numPr>
        <w:tabs>
          <w:tab w:val="left" w:pos="4065"/>
        </w:tabs>
        <w:spacing w:line="360" w:lineRule="auto"/>
        <w:jc w:val="both"/>
        <w:rPr>
          <w:rFonts w:ascii="Consolas" w:hAnsi="Consolas" w:cs="Consolas"/>
          <w:b/>
          <w:sz w:val="24"/>
          <w:szCs w:val="24"/>
        </w:rPr>
      </w:pPr>
      <w:r w:rsidRPr="00AF46C3">
        <w:rPr>
          <w:rFonts w:ascii="Consolas" w:hAnsi="Consolas" w:cs="Consolas"/>
          <w:b/>
          <w:sz w:val="24"/>
          <w:szCs w:val="24"/>
        </w:rPr>
        <w:t xml:space="preserve">Evaluation du cout d’informatisation </w:t>
      </w:r>
    </w:p>
    <w:p w:rsidR="006A0F23" w:rsidRPr="00AF46C3" w:rsidRDefault="00F23153" w:rsidP="00AF46C3">
      <w:pPr>
        <w:tabs>
          <w:tab w:val="left" w:pos="4065"/>
        </w:tabs>
        <w:spacing w:line="360" w:lineRule="auto"/>
        <w:jc w:val="both"/>
        <w:rPr>
          <w:rFonts w:ascii="Consolas" w:hAnsi="Consolas" w:cs="Consolas"/>
          <w:sz w:val="24"/>
          <w:szCs w:val="24"/>
        </w:rPr>
      </w:pPr>
      <w:r w:rsidRPr="00AF46C3">
        <w:rPr>
          <w:rFonts w:ascii="Consolas" w:hAnsi="Consolas" w:cs="Consolas"/>
          <w:sz w:val="24"/>
          <w:szCs w:val="24"/>
        </w:rPr>
        <w:t>Le système informatisé est évalué à 32000$.</w:t>
      </w:r>
      <w:r w:rsidR="006A0F23" w:rsidRPr="00AF46C3">
        <w:rPr>
          <w:rFonts w:ascii="Consolas" w:hAnsi="Consolas" w:cs="Consolas"/>
          <w:sz w:val="24"/>
          <w:szCs w:val="24"/>
        </w:rPr>
        <w:t xml:space="preserve"> </w:t>
      </w:r>
    </w:p>
    <w:p w:rsidR="00956842" w:rsidRPr="00A17AA5" w:rsidRDefault="008F0B90" w:rsidP="00A17AA5">
      <w:pPr>
        <w:pStyle w:val="Titre2"/>
        <w:numPr>
          <w:ilvl w:val="1"/>
          <w:numId w:val="11"/>
        </w:numPr>
        <w:spacing w:before="0" w:line="360" w:lineRule="auto"/>
        <w:ind w:left="709" w:hanging="709"/>
        <w:rPr>
          <w:rFonts w:ascii="Consolas" w:hAnsi="Consolas"/>
          <w:b/>
          <w:color w:val="auto"/>
          <w:sz w:val="24"/>
        </w:rPr>
      </w:pPr>
      <w:bookmarkStart w:id="42" w:name="_Toc52326456"/>
      <w:r w:rsidRPr="00A17AA5">
        <w:rPr>
          <w:rFonts w:ascii="Consolas" w:hAnsi="Consolas"/>
          <w:b/>
          <w:color w:val="auto"/>
          <w:sz w:val="24"/>
        </w:rPr>
        <w:t xml:space="preserve">Choix </w:t>
      </w:r>
      <w:r w:rsidR="00FD5D0F" w:rsidRPr="00A17AA5">
        <w:rPr>
          <w:rFonts w:ascii="Consolas" w:hAnsi="Consolas"/>
          <w:b/>
          <w:color w:val="auto"/>
          <w:sz w:val="24"/>
        </w:rPr>
        <w:t>de la meilleure</w:t>
      </w:r>
      <w:r w:rsidRPr="00A17AA5">
        <w:rPr>
          <w:rFonts w:ascii="Consolas" w:hAnsi="Consolas"/>
          <w:b/>
          <w:color w:val="auto"/>
          <w:sz w:val="24"/>
        </w:rPr>
        <w:t xml:space="preserve"> solution</w:t>
      </w:r>
      <w:bookmarkEnd w:id="42"/>
      <w:r w:rsidRPr="00A17AA5">
        <w:rPr>
          <w:rFonts w:ascii="Consolas" w:hAnsi="Consolas"/>
          <w:b/>
          <w:color w:val="auto"/>
          <w:sz w:val="24"/>
        </w:rPr>
        <w:t xml:space="preserve"> </w:t>
      </w:r>
    </w:p>
    <w:p w:rsidR="00EC4C38" w:rsidRPr="00AF46C3" w:rsidRDefault="00FF4077" w:rsidP="00A17AA5">
      <w:pPr>
        <w:tabs>
          <w:tab w:val="left" w:pos="4065"/>
        </w:tabs>
        <w:spacing w:line="360" w:lineRule="auto"/>
        <w:jc w:val="both"/>
        <w:rPr>
          <w:rFonts w:ascii="Consolas" w:hAnsi="Consolas" w:cs="Consolas"/>
          <w:sz w:val="24"/>
          <w:szCs w:val="24"/>
        </w:rPr>
      </w:pPr>
      <w:r w:rsidRPr="00AF46C3">
        <w:rPr>
          <w:rFonts w:ascii="Consolas" w:hAnsi="Consolas" w:cs="Consolas"/>
          <w:sz w:val="24"/>
          <w:szCs w:val="24"/>
        </w:rPr>
        <w:t>Dans cette phase, la préoccupation de l’analyste est non seulement la proposition</w:t>
      </w:r>
      <w:r w:rsidR="00EC4C38" w:rsidRPr="00AF46C3">
        <w:rPr>
          <w:rFonts w:ascii="Consolas" w:hAnsi="Consolas" w:cs="Consolas"/>
          <w:sz w:val="24"/>
          <w:szCs w:val="24"/>
        </w:rPr>
        <w:t xml:space="preserve"> de choix mais aussi l’orientation de gestion et des utilisateurs vers un choix rationnel afin d’aboutir au résultat escompté par le système d’information. </w:t>
      </w:r>
    </w:p>
    <w:p w:rsidR="001B2BD0" w:rsidRPr="00AF46C3" w:rsidRDefault="00EC4C38" w:rsidP="00AF46C3">
      <w:pPr>
        <w:tabs>
          <w:tab w:val="left" w:pos="4065"/>
        </w:tabs>
        <w:spacing w:line="360" w:lineRule="auto"/>
        <w:jc w:val="both"/>
        <w:rPr>
          <w:rFonts w:ascii="Consolas" w:hAnsi="Consolas" w:cs="Consolas"/>
          <w:sz w:val="24"/>
          <w:szCs w:val="24"/>
        </w:rPr>
      </w:pPr>
      <w:r w:rsidRPr="00AF46C3">
        <w:rPr>
          <w:rFonts w:ascii="Consolas" w:hAnsi="Consolas" w:cs="Consolas"/>
          <w:sz w:val="24"/>
          <w:szCs w:val="24"/>
        </w:rPr>
        <w:t>Vu les anomalies constatées</w:t>
      </w:r>
      <w:r w:rsidR="00234A48" w:rsidRPr="00AF46C3">
        <w:rPr>
          <w:rFonts w:ascii="Consolas" w:hAnsi="Consolas" w:cs="Consolas"/>
          <w:sz w:val="24"/>
          <w:szCs w:val="24"/>
        </w:rPr>
        <w:t xml:space="preserve"> dans le système manuel, nous retenons la solution informatiques qui prend en comptes ces faiblesses.</w:t>
      </w:r>
    </w:p>
    <w:p w:rsidR="001B2BD0" w:rsidRPr="00A17AA5" w:rsidRDefault="001B2BD0" w:rsidP="00A17AA5">
      <w:pPr>
        <w:pStyle w:val="Titre1"/>
        <w:spacing w:before="0" w:line="360" w:lineRule="auto"/>
        <w:rPr>
          <w:rFonts w:ascii="Consolas" w:hAnsi="Consolas"/>
          <w:b/>
          <w:color w:val="auto"/>
          <w:sz w:val="24"/>
        </w:rPr>
      </w:pPr>
      <w:bookmarkStart w:id="43" w:name="_Toc52326457"/>
      <w:r w:rsidRPr="00A17AA5">
        <w:rPr>
          <w:rFonts w:ascii="Consolas" w:hAnsi="Consolas"/>
          <w:b/>
          <w:color w:val="auto"/>
          <w:sz w:val="24"/>
        </w:rPr>
        <w:t>Conclusion partielle</w:t>
      </w:r>
      <w:bookmarkEnd w:id="43"/>
    </w:p>
    <w:p w:rsidR="00FD5D0F" w:rsidRDefault="001B2BD0" w:rsidP="00A17AA5">
      <w:pPr>
        <w:tabs>
          <w:tab w:val="left" w:pos="4065"/>
        </w:tabs>
        <w:spacing w:line="360" w:lineRule="auto"/>
        <w:jc w:val="both"/>
        <w:rPr>
          <w:rFonts w:ascii="Consolas" w:hAnsi="Consolas" w:cs="Consolas"/>
          <w:sz w:val="24"/>
        </w:rPr>
      </w:pPr>
      <w:r w:rsidRPr="00AF46C3">
        <w:rPr>
          <w:rFonts w:ascii="Consolas" w:hAnsi="Consolas" w:cs="Consolas"/>
          <w:sz w:val="24"/>
          <w:szCs w:val="24"/>
        </w:rPr>
        <w:t xml:space="preserve">Nous </w:t>
      </w:r>
      <w:r w:rsidR="00CD0247" w:rsidRPr="00AF46C3">
        <w:rPr>
          <w:rFonts w:ascii="Consolas" w:hAnsi="Consolas" w:cs="Consolas"/>
          <w:sz w:val="24"/>
          <w:szCs w:val="24"/>
        </w:rPr>
        <w:t>sommes à la fin de notre partie qui a porté sur l’étude préa</w:t>
      </w:r>
      <w:r w:rsidR="006119E6" w:rsidRPr="00AF46C3">
        <w:rPr>
          <w:rFonts w:ascii="Consolas" w:hAnsi="Consolas" w:cs="Consolas"/>
          <w:sz w:val="24"/>
          <w:szCs w:val="24"/>
        </w:rPr>
        <w:t>la</w:t>
      </w:r>
      <w:r w:rsidR="00CD0247" w:rsidRPr="00AF46C3">
        <w:rPr>
          <w:rFonts w:ascii="Consolas" w:hAnsi="Consolas" w:cs="Consolas"/>
          <w:sz w:val="24"/>
          <w:szCs w:val="24"/>
        </w:rPr>
        <w:t xml:space="preserve">ble. Dans cette partie, nous avons </w:t>
      </w:r>
      <w:r w:rsidR="006119E6" w:rsidRPr="00AF46C3">
        <w:rPr>
          <w:rFonts w:ascii="Consolas" w:hAnsi="Consolas" w:cs="Consolas"/>
          <w:sz w:val="24"/>
          <w:szCs w:val="24"/>
        </w:rPr>
        <w:t>largement analysé le système actuel de gestion de planifica</w:t>
      </w:r>
      <w:r w:rsidR="00410BD2" w:rsidRPr="00AF46C3">
        <w:rPr>
          <w:rFonts w:ascii="Consolas" w:hAnsi="Consolas" w:cs="Consolas"/>
          <w:sz w:val="24"/>
          <w:szCs w:val="24"/>
        </w:rPr>
        <w:t>tions des congés des agents, en</w:t>
      </w:r>
      <w:r w:rsidR="006119E6" w:rsidRPr="00AF46C3">
        <w:rPr>
          <w:rFonts w:ascii="Consolas" w:hAnsi="Consolas" w:cs="Consolas"/>
          <w:sz w:val="24"/>
          <w:szCs w:val="24"/>
        </w:rPr>
        <w:t xml:space="preserve">suite </w:t>
      </w:r>
      <w:r w:rsidR="00410BD2" w:rsidRPr="00AF46C3">
        <w:rPr>
          <w:rFonts w:ascii="Consolas" w:hAnsi="Consolas" w:cs="Consolas"/>
          <w:sz w:val="24"/>
          <w:szCs w:val="24"/>
        </w:rPr>
        <w:t>nous avons fait une critique minutieuse sur ce système pour que nous arrivons à proposer deux solutions parmi lesquelles nous avons choisi</w:t>
      </w:r>
      <w:r w:rsidR="00331507" w:rsidRPr="00AF46C3">
        <w:rPr>
          <w:rFonts w:ascii="Consolas" w:hAnsi="Consolas" w:cs="Consolas"/>
          <w:sz w:val="24"/>
          <w:szCs w:val="24"/>
        </w:rPr>
        <w:t xml:space="preserve"> la meilleur</w:t>
      </w:r>
      <w:r w:rsidR="00E2088A" w:rsidRPr="00AF46C3">
        <w:rPr>
          <w:rFonts w:ascii="Consolas" w:hAnsi="Consolas" w:cs="Consolas"/>
          <w:sz w:val="24"/>
          <w:szCs w:val="24"/>
        </w:rPr>
        <w:t>e</w:t>
      </w:r>
      <w:r w:rsidR="006E36FA" w:rsidRPr="00AF46C3">
        <w:rPr>
          <w:rFonts w:ascii="Consolas" w:hAnsi="Consolas" w:cs="Consolas"/>
          <w:sz w:val="24"/>
          <w:szCs w:val="24"/>
        </w:rPr>
        <w:t xml:space="preserve"> solution</w:t>
      </w:r>
      <w:r w:rsidR="00E2088A" w:rsidRPr="00AF46C3">
        <w:rPr>
          <w:rFonts w:ascii="Consolas" w:hAnsi="Consolas" w:cs="Consolas"/>
          <w:sz w:val="24"/>
          <w:szCs w:val="24"/>
        </w:rPr>
        <w:t>.</w:t>
      </w:r>
      <w:r w:rsidR="00410BD2" w:rsidRPr="00AF46C3">
        <w:rPr>
          <w:rFonts w:ascii="Consolas" w:hAnsi="Consolas" w:cs="Consolas"/>
          <w:sz w:val="24"/>
          <w:szCs w:val="24"/>
        </w:rPr>
        <w:t xml:space="preserve"> </w:t>
      </w:r>
      <w:r w:rsidR="00CD0247">
        <w:rPr>
          <w:rFonts w:ascii="Consolas" w:hAnsi="Consolas" w:cs="Consolas"/>
          <w:sz w:val="24"/>
        </w:rPr>
        <w:t xml:space="preserve"> </w:t>
      </w:r>
      <w:r w:rsidR="00FF4077">
        <w:rPr>
          <w:rFonts w:ascii="Consolas" w:hAnsi="Consolas" w:cs="Consolas"/>
          <w:sz w:val="24"/>
        </w:rPr>
        <w:t xml:space="preserve"> </w:t>
      </w:r>
    </w:p>
    <w:p w:rsidR="00D25CE5" w:rsidRDefault="00D25CE5" w:rsidP="00FD5D0F">
      <w:pPr>
        <w:tabs>
          <w:tab w:val="left" w:pos="4065"/>
        </w:tabs>
        <w:jc w:val="both"/>
        <w:rPr>
          <w:rFonts w:ascii="Consolas" w:hAnsi="Consolas" w:cs="Consolas"/>
          <w:sz w:val="24"/>
        </w:rPr>
      </w:pPr>
    </w:p>
    <w:p w:rsidR="00D25CE5" w:rsidRDefault="00D25CE5" w:rsidP="00FD5D0F">
      <w:pPr>
        <w:tabs>
          <w:tab w:val="left" w:pos="4065"/>
        </w:tabs>
        <w:jc w:val="both"/>
        <w:rPr>
          <w:rFonts w:ascii="Consolas" w:hAnsi="Consolas" w:cs="Consolas"/>
          <w:sz w:val="24"/>
        </w:rPr>
      </w:pPr>
    </w:p>
    <w:p w:rsidR="00D25CE5" w:rsidRDefault="00D25CE5" w:rsidP="00FD5D0F">
      <w:pPr>
        <w:tabs>
          <w:tab w:val="left" w:pos="4065"/>
        </w:tabs>
        <w:jc w:val="both"/>
        <w:rPr>
          <w:rFonts w:ascii="Consolas" w:hAnsi="Consolas" w:cs="Consolas"/>
          <w:sz w:val="24"/>
        </w:rPr>
      </w:pPr>
    </w:p>
    <w:p w:rsidR="00D25CE5" w:rsidRDefault="00D25CE5" w:rsidP="00FD5D0F">
      <w:pPr>
        <w:tabs>
          <w:tab w:val="left" w:pos="4065"/>
        </w:tabs>
        <w:jc w:val="both"/>
        <w:rPr>
          <w:rFonts w:ascii="Consolas" w:hAnsi="Consolas" w:cs="Consolas"/>
          <w:sz w:val="24"/>
        </w:rPr>
      </w:pPr>
    </w:p>
    <w:p w:rsidR="00D25CE5" w:rsidRDefault="00D25CE5" w:rsidP="00FD5D0F">
      <w:pPr>
        <w:tabs>
          <w:tab w:val="left" w:pos="4065"/>
        </w:tabs>
        <w:jc w:val="both"/>
        <w:rPr>
          <w:rFonts w:ascii="Consolas" w:hAnsi="Consolas" w:cs="Consolas"/>
          <w:sz w:val="24"/>
        </w:rPr>
      </w:pPr>
    </w:p>
    <w:p w:rsidR="00D25CE5" w:rsidRDefault="00D25CE5" w:rsidP="00FD5D0F">
      <w:pPr>
        <w:tabs>
          <w:tab w:val="left" w:pos="4065"/>
        </w:tabs>
        <w:jc w:val="both"/>
        <w:rPr>
          <w:rFonts w:ascii="Consolas" w:hAnsi="Consolas" w:cs="Consolas"/>
          <w:sz w:val="24"/>
        </w:rPr>
      </w:pPr>
    </w:p>
    <w:p w:rsidR="00D25CE5" w:rsidRDefault="00D25CE5" w:rsidP="00FD5D0F">
      <w:pPr>
        <w:tabs>
          <w:tab w:val="left" w:pos="4065"/>
        </w:tabs>
        <w:jc w:val="both"/>
        <w:rPr>
          <w:rFonts w:ascii="Consolas" w:hAnsi="Consolas" w:cs="Consolas"/>
          <w:sz w:val="24"/>
        </w:rPr>
      </w:pPr>
    </w:p>
    <w:p w:rsidR="00AF46C3" w:rsidRDefault="00AF46C3" w:rsidP="00FD5D0F">
      <w:pPr>
        <w:tabs>
          <w:tab w:val="left" w:pos="4065"/>
        </w:tabs>
        <w:jc w:val="both"/>
        <w:rPr>
          <w:rFonts w:ascii="Consolas" w:hAnsi="Consolas" w:cs="Consolas"/>
          <w:sz w:val="24"/>
        </w:rPr>
      </w:pPr>
    </w:p>
    <w:p w:rsidR="00AF46C3" w:rsidRDefault="00AF46C3" w:rsidP="00FD5D0F">
      <w:pPr>
        <w:tabs>
          <w:tab w:val="left" w:pos="4065"/>
        </w:tabs>
        <w:jc w:val="both"/>
        <w:rPr>
          <w:rFonts w:ascii="Consolas" w:hAnsi="Consolas" w:cs="Consolas"/>
          <w:sz w:val="24"/>
        </w:rPr>
      </w:pPr>
    </w:p>
    <w:p w:rsidR="00AF46C3" w:rsidRDefault="00AF46C3" w:rsidP="00FD5D0F">
      <w:pPr>
        <w:tabs>
          <w:tab w:val="left" w:pos="4065"/>
        </w:tabs>
        <w:jc w:val="both"/>
        <w:rPr>
          <w:rFonts w:ascii="Consolas" w:hAnsi="Consolas" w:cs="Consolas"/>
          <w:sz w:val="24"/>
        </w:rPr>
      </w:pPr>
    </w:p>
    <w:p w:rsidR="00D25CE5" w:rsidRDefault="00D25CE5" w:rsidP="00FD5D0F">
      <w:pPr>
        <w:tabs>
          <w:tab w:val="left" w:pos="4065"/>
        </w:tabs>
        <w:jc w:val="both"/>
        <w:rPr>
          <w:rFonts w:ascii="Consolas" w:hAnsi="Consolas" w:cs="Consolas"/>
          <w:sz w:val="24"/>
        </w:rPr>
      </w:pPr>
    </w:p>
    <w:p w:rsidR="00D25CE5" w:rsidRDefault="00D25CE5" w:rsidP="00FD5D0F">
      <w:pPr>
        <w:tabs>
          <w:tab w:val="left" w:pos="4065"/>
        </w:tabs>
        <w:jc w:val="both"/>
        <w:rPr>
          <w:rFonts w:ascii="Consolas" w:hAnsi="Consolas" w:cs="Consolas"/>
          <w:sz w:val="24"/>
        </w:rPr>
      </w:pPr>
    </w:p>
    <w:p w:rsidR="00A17AA5" w:rsidRDefault="00A17AA5" w:rsidP="00D25CE5">
      <w:pPr>
        <w:jc w:val="both"/>
        <w:rPr>
          <w:rFonts w:ascii="Consolas" w:hAnsi="Consolas"/>
        </w:rPr>
      </w:pPr>
    </w:p>
    <w:p w:rsidR="00A17AA5" w:rsidRDefault="00A17AA5" w:rsidP="00D25CE5">
      <w:pPr>
        <w:jc w:val="both"/>
        <w:rPr>
          <w:rFonts w:ascii="Consolas" w:hAnsi="Consolas"/>
        </w:rPr>
      </w:pPr>
    </w:p>
    <w:p w:rsidR="00A17AA5" w:rsidRDefault="00A17AA5" w:rsidP="00D25CE5">
      <w:pPr>
        <w:jc w:val="both"/>
        <w:rPr>
          <w:rFonts w:ascii="Consolas" w:hAnsi="Consolas"/>
        </w:rPr>
      </w:pPr>
    </w:p>
    <w:p w:rsidR="00A17AA5" w:rsidRDefault="00A17AA5" w:rsidP="00D25CE5">
      <w:pPr>
        <w:jc w:val="both"/>
        <w:rPr>
          <w:rFonts w:ascii="Consolas" w:hAnsi="Consolas"/>
        </w:rPr>
      </w:pPr>
    </w:p>
    <w:p w:rsidR="00A17AA5" w:rsidRDefault="00A17AA5" w:rsidP="00D25CE5">
      <w:pPr>
        <w:jc w:val="both"/>
        <w:rPr>
          <w:rFonts w:ascii="Consolas" w:hAnsi="Consolas"/>
        </w:rPr>
      </w:pPr>
    </w:p>
    <w:p w:rsidR="00D25CE5" w:rsidRPr="00E42F9B" w:rsidRDefault="00D25CE5" w:rsidP="00D25CE5">
      <w:pPr>
        <w:jc w:val="both"/>
        <w:rPr>
          <w:rFonts w:ascii="Consolas" w:hAnsi="Consolas"/>
        </w:rPr>
      </w:pPr>
      <w:r w:rsidRPr="00E42F9B">
        <w:rPr>
          <w:rFonts w:ascii="Consolas" w:hAnsi="Consolas" w:cs="Consolas"/>
          <w:noProof/>
          <w:sz w:val="24"/>
          <w:lang w:eastAsia="fr-FR"/>
        </w:rPr>
        <mc:AlternateContent>
          <mc:Choice Requires="wps">
            <w:drawing>
              <wp:anchor distT="0" distB="0" distL="114300" distR="114300" simplePos="0" relativeHeight="251798528" behindDoc="0" locked="0" layoutInCell="1" allowOverlap="1" wp14:anchorId="11AA15C3" wp14:editId="45119A94">
                <wp:simplePos x="0" y="0"/>
                <wp:positionH relativeFrom="margin">
                  <wp:posOffset>64770</wp:posOffset>
                </wp:positionH>
                <wp:positionV relativeFrom="paragraph">
                  <wp:posOffset>192405</wp:posOffset>
                </wp:positionV>
                <wp:extent cx="5581650" cy="2295525"/>
                <wp:effectExtent l="0" t="0" r="19050" b="28575"/>
                <wp:wrapNone/>
                <wp:docPr id="543" name="Rectangle 543"/>
                <wp:cNvGraphicFramePr/>
                <a:graphic xmlns:a="http://schemas.openxmlformats.org/drawingml/2006/main">
                  <a:graphicData uri="http://schemas.microsoft.com/office/word/2010/wordprocessingShape">
                    <wps:wsp>
                      <wps:cNvSpPr/>
                      <wps:spPr>
                        <a:xfrm>
                          <a:off x="0" y="0"/>
                          <a:ext cx="5581650" cy="229552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B01880" w:rsidRPr="00F47DD9" w:rsidRDefault="00B01880" w:rsidP="00D25CE5">
                            <w:pPr>
                              <w:spacing w:after="0"/>
                              <w:jc w:val="center"/>
                              <w:rPr>
                                <w:rFonts w:ascii="Consolas" w:hAnsi="Consolas" w:cs="Consolas"/>
                                <w:sz w:val="56"/>
                              </w:rPr>
                            </w:pPr>
                            <w:r>
                              <w:rPr>
                                <w:rFonts w:ascii="Consolas" w:hAnsi="Consolas" w:cs="Consolas"/>
                                <w:sz w:val="56"/>
                              </w:rPr>
                              <w:t>Troisième partie</w:t>
                            </w:r>
                            <w:r w:rsidRPr="00F47DD9">
                              <w:rPr>
                                <w:rFonts w:ascii="Consolas" w:hAnsi="Consolas" w:cs="Consolas"/>
                                <w:sz w:val="56"/>
                              </w:rPr>
                              <w:t> :</w:t>
                            </w:r>
                          </w:p>
                          <w:p w:rsidR="00B01880" w:rsidRPr="00F47DD9" w:rsidRDefault="00B01880" w:rsidP="00D25CE5">
                            <w:pPr>
                              <w:spacing w:after="0"/>
                              <w:jc w:val="center"/>
                              <w:rPr>
                                <w:rFonts w:ascii="Consolas" w:hAnsi="Consolas" w:cs="Consolas"/>
                                <w:sz w:val="56"/>
                              </w:rPr>
                            </w:pPr>
                            <w:r>
                              <w:rPr>
                                <w:rFonts w:ascii="Consolas" w:hAnsi="Consolas" w:cs="Consolas"/>
                                <w:sz w:val="56"/>
                              </w:rPr>
                              <w:t xml:space="preserve">Conception et réalisation d’un nouveau système d’information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AA15C3" id="Rectangle 543" o:spid="_x0000_s1498" style="position:absolute;left:0;text-align:left;margin-left:5.1pt;margin-top:15.15pt;width:439.5pt;height:180.75pt;z-index:251798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" fillcolor="#a5a5a5 [3206]" strokecolor="#525252 [1606]" strokeweight="1pt">
                <v:textbox>
                  <w:txbxContent>
                    <w:p w:rsidR="00B01880" w:rsidRPr="00F47DD9" w:rsidRDefault="00B01880" w:rsidP="00D25CE5">
                      <w:pPr>
                        <w:spacing w:after="0"/>
                        <w:jc w:val="center"/>
                        <w:rPr>
                          <w:rFonts w:ascii="Consolas" w:hAnsi="Consolas" w:cs="Consolas"/>
                          <w:sz w:val="56"/>
                        </w:rPr>
                      </w:pPr>
                      <w:r>
                        <w:rPr>
                          <w:rFonts w:ascii="Consolas" w:hAnsi="Consolas" w:cs="Consolas"/>
                          <w:sz w:val="56"/>
                        </w:rPr>
                        <w:t>Troisième partie</w:t>
                      </w:r>
                      <w:r w:rsidRPr="00F47DD9">
                        <w:rPr>
                          <w:rFonts w:ascii="Consolas" w:hAnsi="Consolas" w:cs="Consolas"/>
                          <w:sz w:val="56"/>
                        </w:rPr>
                        <w:t> :</w:t>
                      </w:r>
                    </w:p>
                    <w:p w:rsidR="00B01880" w:rsidRPr="00F47DD9" w:rsidRDefault="00B01880" w:rsidP="00D25CE5">
                      <w:pPr>
                        <w:spacing w:after="0"/>
                        <w:jc w:val="center"/>
                        <w:rPr>
                          <w:rFonts w:ascii="Consolas" w:hAnsi="Consolas" w:cs="Consolas"/>
                          <w:sz w:val="56"/>
                        </w:rPr>
                      </w:pPr>
                      <w:r>
                        <w:rPr>
                          <w:rFonts w:ascii="Consolas" w:hAnsi="Consolas" w:cs="Consolas"/>
                          <w:sz w:val="56"/>
                        </w:rPr>
                        <w:t xml:space="preserve">Conception et réalisation d’un nouveau système d’information </w:t>
                      </w:r>
                    </w:p>
                  </w:txbxContent>
                </v:textbox>
                <w10:wrap anchorx="margin"/>
              </v:rect>
            </w:pict>
          </mc:Fallback>
        </mc:AlternateContent>
      </w:r>
    </w:p>
    <w:p w:rsidR="00D25CE5" w:rsidRPr="00E42F9B" w:rsidRDefault="00D25CE5" w:rsidP="00D25CE5">
      <w:pPr>
        <w:jc w:val="both"/>
        <w:rPr>
          <w:rFonts w:ascii="Consolas" w:hAnsi="Consolas"/>
        </w:rPr>
      </w:pPr>
    </w:p>
    <w:p w:rsidR="00D25CE5" w:rsidRPr="00E42F9B" w:rsidRDefault="00D25CE5" w:rsidP="00D25CE5">
      <w:pPr>
        <w:jc w:val="both"/>
        <w:rPr>
          <w:rFonts w:ascii="Consolas" w:hAnsi="Consolas"/>
        </w:rPr>
      </w:pPr>
    </w:p>
    <w:p w:rsidR="00D25CE5" w:rsidRPr="00E42F9B" w:rsidRDefault="00D25CE5" w:rsidP="00D25CE5">
      <w:pPr>
        <w:jc w:val="both"/>
        <w:rPr>
          <w:rFonts w:ascii="Consolas" w:hAnsi="Consolas"/>
        </w:rPr>
      </w:pPr>
    </w:p>
    <w:p w:rsidR="00D25CE5" w:rsidRPr="00E42F9B" w:rsidRDefault="00D25CE5" w:rsidP="00D25CE5">
      <w:pPr>
        <w:jc w:val="both"/>
        <w:rPr>
          <w:rFonts w:ascii="Consolas" w:hAnsi="Consolas"/>
        </w:rPr>
      </w:pPr>
    </w:p>
    <w:p w:rsidR="00D25CE5" w:rsidRPr="00E42F9B" w:rsidRDefault="00D25CE5" w:rsidP="00D25CE5">
      <w:pPr>
        <w:jc w:val="both"/>
        <w:rPr>
          <w:rFonts w:ascii="Consolas" w:hAnsi="Consolas"/>
        </w:rPr>
      </w:pPr>
    </w:p>
    <w:p w:rsidR="00D25CE5" w:rsidRPr="00E42F9B" w:rsidRDefault="00D25CE5" w:rsidP="00D25CE5">
      <w:pPr>
        <w:jc w:val="both"/>
        <w:rPr>
          <w:rFonts w:ascii="Consolas" w:hAnsi="Consolas"/>
        </w:rPr>
      </w:pPr>
    </w:p>
    <w:p w:rsidR="00D25CE5" w:rsidRPr="00E42F9B" w:rsidRDefault="00D25CE5" w:rsidP="00D25CE5">
      <w:pPr>
        <w:jc w:val="both"/>
        <w:rPr>
          <w:rFonts w:ascii="Consolas" w:hAnsi="Consolas"/>
        </w:rPr>
      </w:pPr>
    </w:p>
    <w:p w:rsidR="00D25CE5" w:rsidRPr="00E42F9B" w:rsidRDefault="00D25CE5" w:rsidP="00D25CE5">
      <w:pPr>
        <w:jc w:val="both"/>
        <w:rPr>
          <w:rFonts w:ascii="Consolas" w:hAnsi="Consolas"/>
        </w:rPr>
      </w:pPr>
    </w:p>
    <w:p w:rsidR="00D25CE5" w:rsidRPr="00E42F9B" w:rsidRDefault="00D25CE5" w:rsidP="00AF46C3">
      <w:pPr>
        <w:tabs>
          <w:tab w:val="left" w:pos="2025"/>
        </w:tabs>
        <w:spacing w:line="360" w:lineRule="auto"/>
        <w:jc w:val="both"/>
        <w:rPr>
          <w:rFonts w:ascii="Consolas" w:hAnsi="Consolas" w:cs="Consolas"/>
          <w:sz w:val="24"/>
        </w:rPr>
      </w:pPr>
      <w:r w:rsidRPr="00E42F9B">
        <w:rPr>
          <w:rFonts w:ascii="Consolas" w:hAnsi="Consolas" w:cs="Consolas"/>
          <w:sz w:val="24"/>
        </w:rPr>
        <w:t>La mise en place du nouveau système d’information a pour but de concevoir et de réaliser une application dans un langage de programmation et la relier avec une base de données conçus dans un SGBD (dans notre cas la base de données sera déployé en réseau informatique).</w:t>
      </w:r>
    </w:p>
    <w:p w:rsidR="00D25CE5" w:rsidRPr="00E42F9B" w:rsidRDefault="00D25CE5" w:rsidP="00AF46C3">
      <w:pPr>
        <w:tabs>
          <w:tab w:val="left" w:pos="2025"/>
        </w:tabs>
        <w:spacing w:line="360" w:lineRule="auto"/>
        <w:jc w:val="both"/>
        <w:rPr>
          <w:rFonts w:ascii="Consolas" w:hAnsi="Consolas" w:cs="Consolas"/>
        </w:rPr>
      </w:pPr>
      <w:r w:rsidRPr="00E42F9B">
        <w:rPr>
          <w:rFonts w:ascii="Consolas" w:hAnsi="Consolas" w:cs="Consolas"/>
          <w:sz w:val="24"/>
          <w:szCs w:val="24"/>
        </w:rPr>
        <w:t>A ce niveau nous allons présenter les étapes nécessaires à la mise en œuvre d’un système d’information telle que la méthode Merise les décrivent.</w:t>
      </w:r>
    </w:p>
    <w:p w:rsidR="000B6851" w:rsidRDefault="000B6851" w:rsidP="00AF46C3">
      <w:pPr>
        <w:tabs>
          <w:tab w:val="left" w:pos="2025"/>
        </w:tabs>
        <w:spacing w:line="360" w:lineRule="auto"/>
        <w:jc w:val="both"/>
        <w:rPr>
          <w:rFonts w:ascii="Consolas" w:hAnsi="Consolas"/>
        </w:rPr>
      </w:pPr>
      <w:r w:rsidRPr="000B6851">
        <w:rPr>
          <w:rFonts w:ascii="Consolas" w:hAnsi="Consolas"/>
          <w:sz w:val="24"/>
        </w:rPr>
        <w:t xml:space="preserve">Cette dernière partie est subdivisée en cinq chapitres : </w:t>
      </w:r>
    </w:p>
    <w:p w:rsidR="000B6851" w:rsidRPr="00B34C19" w:rsidRDefault="000B6851" w:rsidP="00AF46C3">
      <w:pPr>
        <w:tabs>
          <w:tab w:val="left" w:pos="851"/>
        </w:tabs>
        <w:spacing w:after="0" w:line="360" w:lineRule="auto"/>
        <w:jc w:val="both"/>
        <w:rPr>
          <w:rFonts w:ascii="Consolas" w:hAnsi="Consolas"/>
          <w:sz w:val="24"/>
        </w:rPr>
      </w:pPr>
      <w:r w:rsidRPr="00B34C19">
        <w:rPr>
          <w:rFonts w:ascii="Consolas" w:hAnsi="Consolas"/>
          <w:sz w:val="24"/>
        </w:rPr>
        <w:t>Chapitre 1 : Etape conceptuel</w:t>
      </w:r>
      <w:r>
        <w:rPr>
          <w:rFonts w:ascii="Consolas" w:hAnsi="Consolas"/>
          <w:sz w:val="24"/>
        </w:rPr>
        <w:t>le</w:t>
      </w:r>
    </w:p>
    <w:p w:rsidR="000B6851" w:rsidRDefault="000B6851" w:rsidP="00AF46C3">
      <w:pPr>
        <w:tabs>
          <w:tab w:val="left" w:pos="851"/>
        </w:tabs>
        <w:spacing w:after="0" w:line="360" w:lineRule="auto"/>
        <w:jc w:val="both"/>
        <w:rPr>
          <w:rFonts w:ascii="Consolas" w:hAnsi="Consolas"/>
          <w:sz w:val="24"/>
        </w:rPr>
      </w:pPr>
      <w:r>
        <w:rPr>
          <w:rFonts w:ascii="Consolas" w:hAnsi="Consolas"/>
          <w:sz w:val="24"/>
        </w:rPr>
        <w:t>Chapitre 2 : Etape organisationnelle</w:t>
      </w:r>
    </w:p>
    <w:p w:rsidR="000B6851" w:rsidRDefault="000B6851" w:rsidP="00AF46C3">
      <w:pPr>
        <w:tabs>
          <w:tab w:val="left" w:pos="851"/>
        </w:tabs>
        <w:spacing w:after="0" w:line="360" w:lineRule="auto"/>
        <w:jc w:val="both"/>
        <w:rPr>
          <w:rFonts w:ascii="Consolas" w:hAnsi="Consolas"/>
          <w:sz w:val="24"/>
        </w:rPr>
      </w:pPr>
      <w:r>
        <w:rPr>
          <w:rFonts w:ascii="Consolas" w:hAnsi="Consolas"/>
          <w:sz w:val="24"/>
        </w:rPr>
        <w:t xml:space="preserve">Chapitre 3 : Etape logique </w:t>
      </w:r>
    </w:p>
    <w:p w:rsidR="000B6851" w:rsidRDefault="000B6851" w:rsidP="00AF46C3">
      <w:pPr>
        <w:tabs>
          <w:tab w:val="left" w:pos="851"/>
        </w:tabs>
        <w:spacing w:after="0" w:line="360" w:lineRule="auto"/>
        <w:jc w:val="both"/>
        <w:rPr>
          <w:rFonts w:ascii="Consolas" w:hAnsi="Consolas"/>
          <w:sz w:val="24"/>
        </w:rPr>
      </w:pPr>
      <w:r>
        <w:rPr>
          <w:rFonts w:ascii="Consolas" w:hAnsi="Consolas"/>
          <w:sz w:val="24"/>
        </w:rPr>
        <w:t>Chapitre 4 : Etape physique</w:t>
      </w:r>
    </w:p>
    <w:p w:rsidR="000B6851" w:rsidRDefault="000B6851" w:rsidP="00AF46C3">
      <w:pPr>
        <w:tabs>
          <w:tab w:val="left" w:pos="851"/>
        </w:tabs>
        <w:spacing w:after="0" w:line="360" w:lineRule="auto"/>
        <w:jc w:val="both"/>
        <w:rPr>
          <w:rFonts w:ascii="Consolas" w:hAnsi="Consolas"/>
          <w:sz w:val="24"/>
        </w:rPr>
      </w:pPr>
      <w:r>
        <w:rPr>
          <w:rFonts w:ascii="Consolas" w:hAnsi="Consolas"/>
          <w:sz w:val="24"/>
        </w:rPr>
        <w:t xml:space="preserve">Chapitre 5 : Réalisation du nouveau système d’information  </w:t>
      </w:r>
    </w:p>
    <w:p w:rsidR="00D25CE5" w:rsidRPr="00E42F9B" w:rsidRDefault="000B6851" w:rsidP="00D25CE5">
      <w:pPr>
        <w:tabs>
          <w:tab w:val="left" w:pos="2025"/>
        </w:tabs>
        <w:jc w:val="both"/>
        <w:rPr>
          <w:rFonts w:ascii="Consolas" w:hAnsi="Consolas" w:cs="Consolas"/>
          <w:sz w:val="24"/>
        </w:rPr>
      </w:pPr>
      <w:r>
        <w:rPr>
          <w:rFonts w:ascii="Consolas" w:hAnsi="Consolas"/>
        </w:rPr>
        <w:t xml:space="preserve"> </w:t>
      </w:r>
      <w:r w:rsidR="00D25CE5" w:rsidRPr="00E42F9B">
        <w:rPr>
          <w:rFonts w:ascii="Consolas" w:hAnsi="Consolas"/>
        </w:rPr>
        <w:tab/>
      </w:r>
    </w:p>
    <w:p w:rsidR="00D25CE5" w:rsidRPr="00E42F9B" w:rsidRDefault="00D25CE5" w:rsidP="00D25CE5">
      <w:pPr>
        <w:tabs>
          <w:tab w:val="left" w:pos="2025"/>
        </w:tabs>
        <w:jc w:val="both"/>
        <w:rPr>
          <w:rFonts w:ascii="Consolas" w:hAnsi="Consolas"/>
        </w:rPr>
      </w:pPr>
    </w:p>
    <w:p w:rsidR="00D25CE5" w:rsidRPr="00A17AA5" w:rsidRDefault="00A17AA5" w:rsidP="00A17AA5">
      <w:pPr>
        <w:pStyle w:val="Titre1"/>
        <w:rPr>
          <w:rFonts w:ascii="Consolas" w:hAnsi="Consolas"/>
          <w:b/>
          <w:color w:val="auto"/>
          <w:sz w:val="24"/>
        </w:rPr>
      </w:pPr>
      <w:bookmarkStart w:id="44" w:name="_Toc52326458"/>
      <w:r w:rsidRPr="00A17AA5">
        <w:rPr>
          <w:rFonts w:ascii="Consolas" w:hAnsi="Consolas"/>
          <w:b/>
          <w:color w:val="auto"/>
          <w:sz w:val="24"/>
        </w:rPr>
        <w:lastRenderedPageBreak/>
        <w:t>CHAPITRE 1 : ETAPE CONCEPTUEL</w:t>
      </w:r>
      <w:bookmarkEnd w:id="44"/>
      <w:r w:rsidRPr="00A17AA5">
        <w:rPr>
          <w:rFonts w:ascii="Consolas" w:hAnsi="Consolas"/>
          <w:b/>
          <w:color w:val="auto"/>
          <w:sz w:val="24"/>
        </w:rPr>
        <w:t xml:space="preserve"> </w:t>
      </w:r>
    </w:p>
    <w:p w:rsidR="00D25CE5" w:rsidRPr="00A17AA5" w:rsidRDefault="00D25CE5" w:rsidP="00A17AA5">
      <w:pPr>
        <w:pStyle w:val="Titre2"/>
        <w:numPr>
          <w:ilvl w:val="1"/>
          <w:numId w:val="93"/>
        </w:numPr>
        <w:rPr>
          <w:rFonts w:ascii="Consolas" w:hAnsi="Consolas"/>
          <w:b/>
          <w:color w:val="auto"/>
          <w:sz w:val="24"/>
        </w:rPr>
      </w:pPr>
      <w:bookmarkStart w:id="45" w:name="_Toc52326459"/>
      <w:r w:rsidRPr="00A17AA5">
        <w:rPr>
          <w:rFonts w:ascii="Consolas" w:hAnsi="Consolas"/>
          <w:b/>
          <w:color w:val="auto"/>
          <w:sz w:val="24"/>
        </w:rPr>
        <w:t>Introduction</w:t>
      </w:r>
      <w:bookmarkEnd w:id="45"/>
      <w:r w:rsidRPr="00A17AA5">
        <w:rPr>
          <w:rFonts w:ascii="Consolas" w:hAnsi="Consolas"/>
          <w:b/>
          <w:color w:val="auto"/>
          <w:sz w:val="24"/>
        </w:rPr>
        <w:t xml:space="preserve"> </w:t>
      </w:r>
    </w:p>
    <w:p w:rsidR="00D25CE5" w:rsidRPr="00E42F9B" w:rsidRDefault="00D25CE5" w:rsidP="00AF46C3">
      <w:pPr>
        <w:tabs>
          <w:tab w:val="left" w:pos="2025"/>
        </w:tabs>
        <w:spacing w:line="360" w:lineRule="auto"/>
        <w:jc w:val="both"/>
        <w:rPr>
          <w:rFonts w:ascii="Consolas" w:hAnsi="Consolas" w:cs="Consolas"/>
          <w:sz w:val="24"/>
        </w:rPr>
      </w:pPr>
      <w:r w:rsidRPr="00E42F9B">
        <w:rPr>
          <w:rFonts w:ascii="Consolas" w:hAnsi="Consolas" w:cs="Consolas"/>
          <w:sz w:val="24"/>
        </w:rPr>
        <w:t>L’étape conceptuelle de données est une représentation statique de système d’information de l’entreprise.</w:t>
      </w:r>
    </w:p>
    <w:p w:rsidR="00D25CE5" w:rsidRPr="00E42F9B" w:rsidRDefault="00F94DE4" w:rsidP="00AF46C3">
      <w:pPr>
        <w:tabs>
          <w:tab w:val="left" w:pos="2025"/>
        </w:tabs>
        <w:spacing w:line="360" w:lineRule="auto"/>
        <w:jc w:val="both"/>
        <w:rPr>
          <w:rFonts w:ascii="Consolas" w:hAnsi="Consolas" w:cs="Consolas"/>
          <w:sz w:val="24"/>
        </w:rPr>
      </w:pPr>
      <w:r w:rsidRPr="00E42F9B">
        <w:rPr>
          <w:rFonts w:ascii="Consolas" w:hAnsi="Consolas" w:cs="Consolas"/>
          <w:sz w:val="24"/>
        </w:rPr>
        <w:t>L</w:t>
      </w:r>
      <w:r w:rsidR="00D25CE5" w:rsidRPr="00E42F9B">
        <w:rPr>
          <w:rFonts w:ascii="Consolas" w:hAnsi="Consolas" w:cs="Consolas"/>
          <w:sz w:val="24"/>
        </w:rPr>
        <w:t xml:space="preserve">’étape conceptuelle consiste à concevoir le SI en faisant abstraction de toutes les contraintes techniques ou organisationnelles et cela tant au niveau de données que des traitements. Cette étape répond à la question Quoi ? (le quoi faire, avec quelles données).  </w:t>
      </w:r>
    </w:p>
    <w:p w:rsidR="00D25CE5" w:rsidRPr="00A17AA5" w:rsidRDefault="00D25CE5" w:rsidP="00A17AA5">
      <w:pPr>
        <w:pStyle w:val="Titre2"/>
        <w:rPr>
          <w:rFonts w:ascii="Consolas" w:hAnsi="Consolas"/>
          <w:b/>
          <w:color w:val="auto"/>
          <w:sz w:val="24"/>
        </w:rPr>
      </w:pPr>
      <w:bookmarkStart w:id="46" w:name="_Toc52326460"/>
      <w:r w:rsidRPr="00A17AA5">
        <w:rPr>
          <w:rFonts w:ascii="Consolas" w:hAnsi="Consolas"/>
          <w:b/>
          <w:color w:val="auto"/>
          <w:sz w:val="24"/>
        </w:rPr>
        <w:t>Section 1 : Modèle conceptuel de communication (MCC)</w:t>
      </w:r>
      <w:bookmarkEnd w:id="46"/>
    </w:p>
    <w:p w:rsidR="00D25CE5" w:rsidRPr="00DB3123" w:rsidRDefault="00D25CE5" w:rsidP="00465CD4">
      <w:pPr>
        <w:pStyle w:val="Paragraphedeliste"/>
        <w:numPr>
          <w:ilvl w:val="1"/>
          <w:numId w:val="28"/>
        </w:numPr>
        <w:tabs>
          <w:tab w:val="left" w:pos="2025"/>
        </w:tabs>
        <w:jc w:val="both"/>
        <w:rPr>
          <w:rFonts w:ascii="Consolas" w:hAnsi="Consolas" w:cs="Consolas"/>
          <w:b/>
          <w:sz w:val="24"/>
        </w:rPr>
      </w:pPr>
      <w:r w:rsidRPr="00DB3123">
        <w:rPr>
          <w:rFonts w:ascii="Consolas" w:hAnsi="Consolas" w:cs="Consolas"/>
          <w:b/>
          <w:sz w:val="24"/>
        </w:rPr>
        <w:t xml:space="preserve">Définition </w:t>
      </w:r>
    </w:p>
    <w:p w:rsidR="00D25CE5" w:rsidRPr="00E42F9B" w:rsidRDefault="00D25CE5" w:rsidP="00AF46C3">
      <w:pPr>
        <w:tabs>
          <w:tab w:val="left" w:pos="2025"/>
        </w:tabs>
        <w:spacing w:line="360" w:lineRule="auto"/>
        <w:jc w:val="both"/>
        <w:rPr>
          <w:rFonts w:ascii="Consolas" w:hAnsi="Consolas" w:cs="Consolas"/>
          <w:sz w:val="24"/>
        </w:rPr>
      </w:pPr>
      <w:r w:rsidRPr="00E42F9B">
        <w:rPr>
          <w:rFonts w:ascii="Consolas" w:hAnsi="Consolas" w:cs="Consolas"/>
          <w:sz w:val="24"/>
        </w:rPr>
        <w:t>Ce modèle donne une vue d’ensemble (ou cartographie) de la circulation des informations (les flux) entre des acteurs internes ou externes qui participent à un domaine d’étude (Jean Luc BATISTE</w:t>
      </w:r>
      <w:r w:rsidR="00AF46C3">
        <w:rPr>
          <w:rFonts w:ascii="Consolas" w:hAnsi="Consolas" w:cs="Consolas"/>
          <w:sz w:val="24"/>
        </w:rPr>
        <w:t>, 2012</w:t>
      </w:r>
      <w:r w:rsidRPr="00E42F9B">
        <w:rPr>
          <w:rFonts w:ascii="Consolas" w:hAnsi="Consolas" w:cs="Consolas"/>
          <w:sz w:val="24"/>
        </w:rPr>
        <w:t>).</w:t>
      </w:r>
    </w:p>
    <w:p w:rsidR="00D25CE5" w:rsidRPr="00DB3123" w:rsidRDefault="00D25CE5" w:rsidP="00465CD4">
      <w:pPr>
        <w:pStyle w:val="Paragraphedeliste"/>
        <w:numPr>
          <w:ilvl w:val="1"/>
          <w:numId w:val="28"/>
        </w:numPr>
        <w:tabs>
          <w:tab w:val="left" w:pos="2025"/>
        </w:tabs>
        <w:jc w:val="both"/>
        <w:rPr>
          <w:rFonts w:ascii="Consolas" w:hAnsi="Consolas" w:cs="Consolas"/>
          <w:b/>
          <w:sz w:val="24"/>
        </w:rPr>
      </w:pPr>
      <w:r w:rsidRPr="00DB3123">
        <w:rPr>
          <w:rFonts w:ascii="Consolas" w:hAnsi="Consolas" w:cs="Consolas"/>
          <w:b/>
          <w:sz w:val="24"/>
        </w:rPr>
        <w:t>Formalisme du MCC</w:t>
      </w:r>
    </w:p>
    <w:p w:rsidR="00D25CE5" w:rsidRPr="00E42F9B" w:rsidRDefault="00D25CE5" w:rsidP="00AF46C3">
      <w:pPr>
        <w:tabs>
          <w:tab w:val="left" w:pos="2025"/>
        </w:tabs>
        <w:spacing w:line="360" w:lineRule="auto"/>
        <w:jc w:val="both"/>
        <w:rPr>
          <w:rFonts w:ascii="Consolas" w:hAnsi="Consolas"/>
          <w:sz w:val="24"/>
        </w:rPr>
      </w:pPr>
      <w:r w:rsidRPr="00E42F9B">
        <w:rPr>
          <w:rFonts w:ascii="Consolas" w:hAnsi="Consolas"/>
          <w:sz w:val="24"/>
        </w:rPr>
        <w:t xml:space="preserve">Pour décrire le niveau conceptuel, le formalisme de communication comporte les concepts suivants : </w:t>
      </w:r>
    </w:p>
    <w:p w:rsidR="00D25CE5" w:rsidRPr="00E42F9B" w:rsidRDefault="00D25CE5" w:rsidP="00AF46C3">
      <w:pPr>
        <w:pStyle w:val="Paragraphedeliste"/>
        <w:numPr>
          <w:ilvl w:val="0"/>
          <w:numId w:val="30"/>
        </w:numPr>
        <w:tabs>
          <w:tab w:val="left" w:pos="2025"/>
        </w:tabs>
        <w:spacing w:line="360" w:lineRule="auto"/>
        <w:jc w:val="both"/>
        <w:rPr>
          <w:rFonts w:ascii="Consolas" w:hAnsi="Consolas" w:cs="Consolas"/>
          <w:sz w:val="28"/>
        </w:rPr>
      </w:pPr>
      <w:r w:rsidRPr="00E42F9B">
        <w:rPr>
          <w:rFonts w:ascii="Consolas" w:hAnsi="Consolas" w:cs="Consolas"/>
          <w:sz w:val="24"/>
        </w:rPr>
        <w:t xml:space="preserve">Acteur (Interne ou externe) </w:t>
      </w:r>
    </w:p>
    <w:p w:rsidR="00D25CE5" w:rsidRPr="00E42F9B" w:rsidRDefault="00D25CE5" w:rsidP="00AF46C3">
      <w:pPr>
        <w:pStyle w:val="Paragraphedeliste"/>
        <w:numPr>
          <w:ilvl w:val="0"/>
          <w:numId w:val="30"/>
        </w:numPr>
        <w:tabs>
          <w:tab w:val="left" w:pos="2025"/>
        </w:tabs>
        <w:spacing w:line="360" w:lineRule="auto"/>
        <w:jc w:val="both"/>
        <w:rPr>
          <w:rFonts w:ascii="Consolas" w:hAnsi="Consolas" w:cs="Consolas"/>
          <w:sz w:val="28"/>
        </w:rPr>
      </w:pPr>
      <w:r w:rsidRPr="00E42F9B">
        <w:rPr>
          <w:rFonts w:ascii="Consolas" w:hAnsi="Consolas" w:cs="Consolas"/>
          <w:sz w:val="24"/>
        </w:rPr>
        <w:t xml:space="preserve">Flux </w:t>
      </w:r>
    </w:p>
    <w:p w:rsidR="00D25CE5" w:rsidRPr="00E42F9B" w:rsidRDefault="00D25CE5" w:rsidP="00AF46C3">
      <w:pPr>
        <w:pStyle w:val="Paragraphedeliste"/>
        <w:numPr>
          <w:ilvl w:val="0"/>
          <w:numId w:val="30"/>
        </w:numPr>
        <w:tabs>
          <w:tab w:val="left" w:pos="2025"/>
        </w:tabs>
        <w:spacing w:line="360" w:lineRule="auto"/>
        <w:jc w:val="both"/>
        <w:rPr>
          <w:rFonts w:ascii="Consolas" w:hAnsi="Consolas" w:cs="Consolas"/>
          <w:sz w:val="24"/>
        </w:rPr>
      </w:pPr>
      <w:r w:rsidRPr="00E42F9B">
        <w:rPr>
          <w:rFonts w:ascii="Consolas" w:hAnsi="Consolas" w:cs="Consolas"/>
          <w:sz w:val="24"/>
        </w:rPr>
        <w:t xml:space="preserve">Domaine d’étude </w:t>
      </w:r>
    </w:p>
    <w:p w:rsidR="00D25CE5" w:rsidRPr="00E42F9B" w:rsidRDefault="00D25CE5" w:rsidP="00D25CE5">
      <w:pPr>
        <w:pStyle w:val="Paragraphedeliste"/>
        <w:tabs>
          <w:tab w:val="left" w:pos="2025"/>
        </w:tabs>
        <w:jc w:val="both"/>
        <w:rPr>
          <w:rFonts w:ascii="Consolas" w:hAnsi="Consolas" w:cs="Consolas"/>
          <w:sz w:val="24"/>
        </w:rPr>
      </w:pPr>
    </w:p>
    <w:p w:rsidR="00D25CE5" w:rsidRPr="00DB3123" w:rsidRDefault="00D25CE5" w:rsidP="00465CD4">
      <w:pPr>
        <w:pStyle w:val="Paragraphedeliste"/>
        <w:numPr>
          <w:ilvl w:val="1"/>
          <w:numId w:val="28"/>
        </w:numPr>
        <w:tabs>
          <w:tab w:val="left" w:pos="2025"/>
        </w:tabs>
        <w:jc w:val="both"/>
        <w:rPr>
          <w:rFonts w:ascii="Consolas" w:hAnsi="Consolas" w:cs="Consolas"/>
          <w:b/>
          <w:sz w:val="24"/>
        </w:rPr>
      </w:pPr>
      <w:r w:rsidRPr="00DB3123">
        <w:rPr>
          <w:rFonts w:ascii="Consolas" w:hAnsi="Consolas" w:cs="Consolas"/>
          <w:b/>
          <w:sz w:val="24"/>
        </w:rPr>
        <w:t xml:space="preserve"> Définition des concepts </w:t>
      </w:r>
    </w:p>
    <w:p w:rsidR="00D25CE5" w:rsidRPr="00DB3123" w:rsidRDefault="00D25CE5" w:rsidP="00465CD4">
      <w:pPr>
        <w:pStyle w:val="Paragraphedeliste"/>
        <w:numPr>
          <w:ilvl w:val="2"/>
          <w:numId w:val="28"/>
        </w:numPr>
        <w:tabs>
          <w:tab w:val="left" w:pos="2025"/>
        </w:tabs>
        <w:jc w:val="both"/>
        <w:rPr>
          <w:rFonts w:ascii="Consolas" w:hAnsi="Consolas" w:cs="Consolas"/>
          <w:b/>
          <w:sz w:val="24"/>
        </w:rPr>
      </w:pPr>
      <w:r w:rsidRPr="00DB3123">
        <w:rPr>
          <w:rFonts w:ascii="Consolas" w:hAnsi="Consolas" w:cs="Consolas"/>
          <w:b/>
          <w:sz w:val="24"/>
        </w:rPr>
        <w:t>Acteur</w:t>
      </w:r>
    </w:p>
    <w:p w:rsidR="00D25CE5" w:rsidRPr="00E42F9B" w:rsidRDefault="00D25CE5" w:rsidP="00AF46C3">
      <w:pPr>
        <w:tabs>
          <w:tab w:val="left" w:pos="2025"/>
        </w:tabs>
        <w:spacing w:line="360" w:lineRule="auto"/>
        <w:jc w:val="both"/>
        <w:rPr>
          <w:rFonts w:ascii="Consolas" w:hAnsi="Consolas" w:cs="Consolas"/>
          <w:sz w:val="24"/>
        </w:rPr>
      </w:pPr>
      <w:r w:rsidRPr="00E42F9B">
        <w:rPr>
          <w:rFonts w:ascii="Consolas" w:hAnsi="Consolas" w:cs="Consolas"/>
          <w:sz w:val="24"/>
        </w:rPr>
        <w:t>L’acteur (interne ou externe) est un système actif intervenant dans le domaine d’étude au moyen des flux (JEAN LUC BATISTE</w:t>
      </w:r>
      <w:r w:rsidR="00961A58">
        <w:rPr>
          <w:rFonts w:ascii="Consolas" w:hAnsi="Consolas" w:cs="Consolas"/>
          <w:sz w:val="24"/>
        </w:rPr>
        <w:t>, 2012</w:t>
      </w:r>
      <w:r w:rsidRPr="00E42F9B">
        <w:rPr>
          <w:rFonts w:ascii="Consolas" w:hAnsi="Consolas" w:cs="Consolas"/>
          <w:sz w:val="24"/>
        </w:rPr>
        <w:t xml:space="preserve">). </w:t>
      </w:r>
    </w:p>
    <w:p w:rsidR="00AF46C3" w:rsidRPr="00961A58" w:rsidRDefault="00D25CE5" w:rsidP="00AF46C3">
      <w:pPr>
        <w:tabs>
          <w:tab w:val="left" w:pos="2025"/>
        </w:tabs>
        <w:spacing w:line="360" w:lineRule="auto"/>
        <w:jc w:val="both"/>
        <w:rPr>
          <w:rFonts w:ascii="Consolas" w:hAnsi="Consolas"/>
          <w:sz w:val="24"/>
          <w:szCs w:val="24"/>
        </w:rPr>
      </w:pPr>
      <w:r w:rsidRPr="00E42F9B">
        <w:rPr>
          <w:rFonts w:ascii="Consolas" w:hAnsi="Consolas"/>
          <w:sz w:val="24"/>
          <w:szCs w:val="24"/>
        </w:rPr>
        <w:t>L’acteur représente une unité active intervenant dans le fonctionnement du système opérant. Stimulé par des flux,</w:t>
      </w:r>
      <w:r w:rsidR="00AF46C3">
        <w:rPr>
          <w:rFonts w:ascii="Consolas" w:hAnsi="Consolas"/>
          <w:sz w:val="24"/>
          <w:szCs w:val="24"/>
        </w:rPr>
        <w:t xml:space="preserve"> il les transforme, les renvoie</w:t>
      </w:r>
      <w:r w:rsidR="00961A58">
        <w:rPr>
          <w:rFonts w:ascii="Consolas" w:hAnsi="Consolas"/>
          <w:sz w:val="24"/>
          <w:szCs w:val="24"/>
        </w:rPr>
        <w:t xml:space="preserve"> (</w:t>
      </w:r>
      <w:r w:rsidR="00961A58" w:rsidRPr="00E42F9B">
        <w:rPr>
          <w:rFonts w:ascii="Consolas" w:hAnsi="Consolas" w:cs="Consolas"/>
          <w:sz w:val="24"/>
          <w:szCs w:val="24"/>
        </w:rPr>
        <w:t>Dominique NANCY</w:t>
      </w:r>
      <w:r w:rsidR="00961A58">
        <w:rPr>
          <w:rFonts w:ascii="Consolas" w:hAnsi="Consolas" w:cs="Consolas"/>
          <w:sz w:val="24"/>
          <w:szCs w:val="24"/>
        </w:rPr>
        <w:t>, 2001)</w:t>
      </w:r>
      <w:r w:rsidR="00AF46C3">
        <w:rPr>
          <w:rFonts w:ascii="Consolas" w:hAnsi="Consolas"/>
          <w:sz w:val="24"/>
          <w:szCs w:val="24"/>
        </w:rPr>
        <w:t>.</w:t>
      </w:r>
    </w:p>
    <w:p w:rsidR="00D25CE5" w:rsidRPr="00DB3123" w:rsidRDefault="00D25CE5" w:rsidP="00465CD4">
      <w:pPr>
        <w:pStyle w:val="Paragraphedeliste"/>
        <w:numPr>
          <w:ilvl w:val="2"/>
          <w:numId w:val="28"/>
        </w:numPr>
        <w:tabs>
          <w:tab w:val="left" w:pos="2025"/>
        </w:tabs>
        <w:jc w:val="both"/>
        <w:rPr>
          <w:rFonts w:ascii="Consolas" w:hAnsi="Consolas" w:cs="Consolas"/>
          <w:b/>
          <w:sz w:val="24"/>
        </w:rPr>
      </w:pPr>
      <w:r w:rsidRPr="00DB3123">
        <w:rPr>
          <w:rFonts w:ascii="Consolas" w:hAnsi="Consolas" w:cs="Consolas"/>
          <w:b/>
          <w:sz w:val="24"/>
        </w:rPr>
        <w:t xml:space="preserve">les flux </w:t>
      </w:r>
    </w:p>
    <w:p w:rsidR="00D25CE5" w:rsidRPr="00E42F9B" w:rsidRDefault="00D25CE5" w:rsidP="00AF46C3">
      <w:pPr>
        <w:tabs>
          <w:tab w:val="left" w:pos="2025"/>
        </w:tabs>
        <w:spacing w:line="360" w:lineRule="auto"/>
        <w:jc w:val="both"/>
        <w:rPr>
          <w:rFonts w:ascii="Consolas" w:hAnsi="Consolas"/>
          <w:sz w:val="24"/>
        </w:rPr>
      </w:pPr>
      <w:r w:rsidRPr="00E42F9B">
        <w:rPr>
          <w:rFonts w:ascii="Consolas" w:hAnsi="Consolas"/>
          <w:sz w:val="24"/>
        </w:rPr>
        <w:t xml:space="preserve">Le flux représente un échange entre deux acteurs. Les flux peuvent être classés en cinq catégories : </w:t>
      </w:r>
    </w:p>
    <w:p w:rsidR="00D25CE5" w:rsidRPr="00E42F9B" w:rsidRDefault="00D25CE5" w:rsidP="00AF46C3">
      <w:pPr>
        <w:pStyle w:val="Paragraphedeliste"/>
        <w:numPr>
          <w:ilvl w:val="0"/>
          <w:numId w:val="29"/>
        </w:numPr>
        <w:tabs>
          <w:tab w:val="left" w:pos="2025"/>
        </w:tabs>
        <w:spacing w:line="360" w:lineRule="auto"/>
        <w:jc w:val="both"/>
        <w:rPr>
          <w:rFonts w:ascii="Consolas" w:hAnsi="Consolas"/>
          <w:sz w:val="24"/>
        </w:rPr>
      </w:pPr>
      <w:r w:rsidRPr="00E42F9B">
        <w:rPr>
          <w:rFonts w:ascii="Consolas" w:hAnsi="Consolas"/>
          <w:sz w:val="24"/>
        </w:rPr>
        <w:t xml:space="preserve">Matière (qui est transformée ou consommée) </w:t>
      </w:r>
    </w:p>
    <w:p w:rsidR="00D25CE5" w:rsidRPr="00E42F9B" w:rsidRDefault="00D25CE5" w:rsidP="00AF46C3">
      <w:pPr>
        <w:pStyle w:val="Paragraphedeliste"/>
        <w:numPr>
          <w:ilvl w:val="0"/>
          <w:numId w:val="29"/>
        </w:numPr>
        <w:tabs>
          <w:tab w:val="left" w:pos="2025"/>
        </w:tabs>
        <w:spacing w:line="360" w:lineRule="auto"/>
        <w:jc w:val="both"/>
        <w:rPr>
          <w:rFonts w:ascii="Consolas" w:hAnsi="Consolas"/>
          <w:sz w:val="24"/>
        </w:rPr>
      </w:pPr>
      <w:r w:rsidRPr="00E42F9B">
        <w:rPr>
          <w:rFonts w:ascii="Consolas" w:hAnsi="Consolas"/>
          <w:sz w:val="24"/>
        </w:rPr>
        <w:lastRenderedPageBreak/>
        <w:t>Finance</w:t>
      </w:r>
    </w:p>
    <w:p w:rsidR="00D25CE5" w:rsidRPr="00E42F9B" w:rsidRDefault="00D25CE5" w:rsidP="00AF46C3">
      <w:pPr>
        <w:pStyle w:val="Paragraphedeliste"/>
        <w:numPr>
          <w:ilvl w:val="0"/>
          <w:numId w:val="29"/>
        </w:numPr>
        <w:tabs>
          <w:tab w:val="left" w:pos="2025"/>
        </w:tabs>
        <w:spacing w:line="360" w:lineRule="auto"/>
        <w:jc w:val="both"/>
        <w:rPr>
          <w:rFonts w:ascii="Consolas" w:hAnsi="Consolas"/>
          <w:sz w:val="24"/>
        </w:rPr>
      </w:pPr>
      <w:r w:rsidRPr="00E42F9B">
        <w:rPr>
          <w:rFonts w:ascii="Consolas" w:hAnsi="Consolas"/>
          <w:sz w:val="24"/>
        </w:rPr>
        <w:t>Personnel</w:t>
      </w:r>
    </w:p>
    <w:p w:rsidR="00D25CE5" w:rsidRPr="00E42F9B" w:rsidRDefault="00D25CE5" w:rsidP="00AF46C3">
      <w:pPr>
        <w:pStyle w:val="Paragraphedeliste"/>
        <w:numPr>
          <w:ilvl w:val="0"/>
          <w:numId w:val="29"/>
        </w:numPr>
        <w:tabs>
          <w:tab w:val="left" w:pos="2025"/>
        </w:tabs>
        <w:spacing w:line="360" w:lineRule="auto"/>
        <w:jc w:val="both"/>
        <w:rPr>
          <w:rFonts w:ascii="Consolas" w:hAnsi="Consolas" w:cs="Consolas"/>
          <w:sz w:val="28"/>
        </w:rPr>
      </w:pPr>
      <w:r w:rsidRPr="00E42F9B">
        <w:rPr>
          <w:rFonts w:ascii="Consolas" w:hAnsi="Consolas"/>
          <w:sz w:val="24"/>
        </w:rPr>
        <w:t xml:space="preserve">Actif (matériel ou savoir-faire nécessaire pour exercer l’activité) </w:t>
      </w:r>
    </w:p>
    <w:p w:rsidR="00D25CE5" w:rsidRPr="00E42F9B" w:rsidRDefault="00D25CE5" w:rsidP="00AF46C3">
      <w:pPr>
        <w:pStyle w:val="Paragraphedeliste"/>
        <w:numPr>
          <w:ilvl w:val="0"/>
          <w:numId w:val="29"/>
        </w:numPr>
        <w:tabs>
          <w:tab w:val="left" w:pos="2025"/>
        </w:tabs>
        <w:spacing w:line="360" w:lineRule="auto"/>
        <w:jc w:val="both"/>
        <w:rPr>
          <w:rFonts w:ascii="Consolas" w:hAnsi="Consolas" w:cs="Consolas"/>
          <w:sz w:val="28"/>
        </w:rPr>
      </w:pPr>
      <w:r w:rsidRPr="00E42F9B">
        <w:rPr>
          <w:rFonts w:ascii="Consolas" w:hAnsi="Consolas"/>
          <w:sz w:val="24"/>
        </w:rPr>
        <w:t>Information</w:t>
      </w:r>
    </w:p>
    <w:p w:rsidR="00D25CE5" w:rsidRPr="00E42F9B" w:rsidRDefault="00D25CE5" w:rsidP="00AF46C3">
      <w:pPr>
        <w:tabs>
          <w:tab w:val="left" w:pos="2025"/>
        </w:tabs>
        <w:spacing w:line="360" w:lineRule="auto"/>
        <w:jc w:val="both"/>
        <w:rPr>
          <w:rFonts w:ascii="Consolas" w:hAnsi="Consolas" w:cs="Consolas"/>
          <w:sz w:val="28"/>
        </w:rPr>
      </w:pPr>
      <w:r w:rsidRPr="00E42F9B">
        <w:rPr>
          <w:rFonts w:ascii="Consolas" w:hAnsi="Consolas"/>
          <w:sz w:val="24"/>
        </w:rPr>
        <w:t>Un flux est émis par un acteur à destination d’un autre acteur.</w:t>
      </w:r>
    </w:p>
    <w:p w:rsidR="00D25CE5" w:rsidRPr="00DB3123" w:rsidRDefault="00D25CE5" w:rsidP="00465CD4">
      <w:pPr>
        <w:pStyle w:val="Paragraphedeliste"/>
        <w:numPr>
          <w:ilvl w:val="2"/>
          <w:numId w:val="28"/>
        </w:numPr>
        <w:tabs>
          <w:tab w:val="left" w:pos="2025"/>
        </w:tabs>
        <w:jc w:val="both"/>
        <w:rPr>
          <w:rFonts w:ascii="Consolas" w:hAnsi="Consolas" w:cs="Consolas"/>
          <w:b/>
          <w:sz w:val="24"/>
        </w:rPr>
      </w:pPr>
      <w:r w:rsidRPr="00DB3123">
        <w:rPr>
          <w:rFonts w:ascii="Consolas" w:hAnsi="Consolas" w:cs="Consolas"/>
          <w:b/>
          <w:sz w:val="24"/>
        </w:rPr>
        <w:t xml:space="preserve">Domaine d’étude </w:t>
      </w:r>
    </w:p>
    <w:p w:rsidR="00D25CE5" w:rsidRPr="00E42F9B" w:rsidRDefault="00D25CE5" w:rsidP="00AF46C3">
      <w:pPr>
        <w:tabs>
          <w:tab w:val="left" w:pos="2025"/>
        </w:tabs>
        <w:spacing w:line="360" w:lineRule="auto"/>
        <w:jc w:val="both"/>
        <w:rPr>
          <w:rFonts w:ascii="Consolas" w:hAnsi="Consolas" w:cs="Consolas"/>
          <w:sz w:val="24"/>
        </w:rPr>
      </w:pPr>
      <w:r w:rsidRPr="00E42F9B">
        <w:rPr>
          <w:rFonts w:ascii="Consolas" w:hAnsi="Consolas" w:cs="Consolas"/>
          <w:sz w:val="24"/>
        </w:rPr>
        <w:t>Un domaine d’étude délimite le périmètre précis d’une ou de plusieurs activités au sein d’une organisation spécifique.</w:t>
      </w:r>
    </w:p>
    <w:p w:rsidR="00D25CE5" w:rsidRPr="00DB3123" w:rsidRDefault="00D25CE5" w:rsidP="00AF46C3">
      <w:pPr>
        <w:pStyle w:val="Paragraphedeliste"/>
        <w:numPr>
          <w:ilvl w:val="2"/>
          <w:numId w:val="28"/>
        </w:numPr>
        <w:tabs>
          <w:tab w:val="left" w:pos="2025"/>
        </w:tabs>
        <w:spacing w:line="360" w:lineRule="auto"/>
        <w:jc w:val="both"/>
        <w:rPr>
          <w:rFonts w:ascii="Consolas" w:hAnsi="Consolas" w:cs="Consolas"/>
          <w:b/>
          <w:sz w:val="24"/>
        </w:rPr>
      </w:pPr>
      <w:r w:rsidRPr="00DB3123">
        <w:rPr>
          <w:rFonts w:ascii="Consolas" w:hAnsi="Consolas" w:cs="Consolas"/>
          <w:b/>
          <w:sz w:val="24"/>
        </w:rPr>
        <w:t xml:space="preserve">Représentation graphique des acteurs </w:t>
      </w:r>
    </w:p>
    <w:p w:rsidR="00D25CE5" w:rsidRPr="00E42F9B" w:rsidRDefault="00D25CE5" w:rsidP="00AF46C3">
      <w:pPr>
        <w:tabs>
          <w:tab w:val="left" w:pos="2025"/>
        </w:tabs>
        <w:spacing w:line="360" w:lineRule="auto"/>
        <w:jc w:val="both"/>
        <w:rPr>
          <w:rFonts w:ascii="Consolas" w:hAnsi="Consolas" w:cs="Consolas"/>
          <w:sz w:val="24"/>
        </w:rPr>
      </w:pPr>
      <w:r w:rsidRPr="00E42F9B">
        <w:rPr>
          <w:rFonts w:ascii="Consolas" w:hAnsi="Consolas" w:cs="Consolas"/>
          <w:sz w:val="24"/>
        </w:rPr>
        <w:t>Il n’existe pas à l’heure actuelle de normalisation des représentations des acteurs et des flux (</w:t>
      </w:r>
      <w:r w:rsidRPr="00DB3123">
        <w:rPr>
          <w:rFonts w:ascii="Consolas" w:hAnsi="Consolas" w:cs="Consolas"/>
          <w:i/>
          <w:sz w:val="24"/>
        </w:rPr>
        <w:t>JEAN LUC BATISTE</w:t>
      </w:r>
      <w:r w:rsidR="00AF46C3" w:rsidRPr="00DB3123">
        <w:rPr>
          <w:rFonts w:ascii="Consolas" w:hAnsi="Consolas" w:cs="Consolas"/>
          <w:i/>
          <w:sz w:val="24"/>
        </w:rPr>
        <w:t>,</w:t>
      </w:r>
      <w:r w:rsidR="00AF46C3">
        <w:rPr>
          <w:rFonts w:ascii="Consolas" w:hAnsi="Consolas" w:cs="Consolas"/>
          <w:i/>
          <w:sz w:val="24"/>
        </w:rPr>
        <w:t xml:space="preserve"> 2012</w:t>
      </w:r>
      <w:r w:rsidRPr="00DB3123">
        <w:rPr>
          <w:rFonts w:ascii="Consolas" w:hAnsi="Consolas" w:cs="Consolas"/>
          <w:i/>
          <w:sz w:val="24"/>
        </w:rPr>
        <w:t>).</w:t>
      </w:r>
    </w:p>
    <w:p w:rsidR="00D25CE5" w:rsidRPr="00E42F9B" w:rsidRDefault="00D25CE5" w:rsidP="00AF46C3">
      <w:pPr>
        <w:tabs>
          <w:tab w:val="left" w:pos="2025"/>
        </w:tabs>
        <w:spacing w:line="360" w:lineRule="auto"/>
        <w:jc w:val="both"/>
        <w:rPr>
          <w:rFonts w:ascii="Consolas" w:hAnsi="Consolas" w:cs="Consolas"/>
          <w:sz w:val="24"/>
        </w:rPr>
      </w:pPr>
      <w:r w:rsidRPr="00E42F9B">
        <w:rPr>
          <w:rFonts w:ascii="Consolas" w:hAnsi="Consolas" w:cs="Consolas"/>
          <w:sz w:val="24"/>
        </w:rPr>
        <w:t>Dans certains cas les acteurs externes sont symbolisés de cette façon :</w:t>
      </w:r>
    </w:p>
    <w:p w:rsidR="00D25CE5" w:rsidRPr="00E42F9B" w:rsidRDefault="00D25CE5" w:rsidP="00D25CE5">
      <w:pPr>
        <w:tabs>
          <w:tab w:val="left" w:pos="2025"/>
        </w:tabs>
        <w:jc w:val="both"/>
        <w:rPr>
          <w:rFonts w:ascii="Consolas" w:hAnsi="Consolas" w:cs="Consolas"/>
          <w:sz w:val="24"/>
        </w:rPr>
      </w:pPr>
      <w:r w:rsidRPr="00E42F9B">
        <w:rPr>
          <w:rFonts w:ascii="Consolas" w:hAnsi="Consolas"/>
          <w:noProof/>
          <w:lang w:eastAsia="fr-FR"/>
        </w:rPr>
        <w:drawing>
          <wp:inline distT="0" distB="0" distL="0" distR="0" wp14:anchorId="4F63F735" wp14:editId="490F851E">
            <wp:extent cx="1954800" cy="892800"/>
            <wp:effectExtent l="0" t="0" r="7620" b="3175"/>
            <wp:docPr id="9121" name="Picture 8549"/>
            <wp:cNvGraphicFramePr/>
            <a:graphic xmlns:a="http://schemas.openxmlformats.org/drawingml/2006/main">
              <a:graphicData uri="http://schemas.openxmlformats.org/drawingml/2006/picture">
                <pic:pic xmlns:pic="http://schemas.openxmlformats.org/drawingml/2006/picture">
                  <pic:nvPicPr>
                    <pic:cNvPr id="8549" name="Picture 8549"/>
                    <pic:cNvPicPr/>
                  </pic:nvPicPr>
                  <pic:blipFill>
                    <a:blip r:embed="rId24"/>
                    <a:stretch>
                      <a:fillRect/>
                    </a:stretch>
                  </pic:blipFill>
                  <pic:spPr>
                    <a:xfrm>
                      <a:off x="0" y="0"/>
                      <a:ext cx="1954800" cy="892800"/>
                    </a:xfrm>
                    <a:prstGeom prst="rect">
                      <a:avLst/>
                    </a:prstGeom>
                  </pic:spPr>
                </pic:pic>
              </a:graphicData>
            </a:graphic>
          </wp:inline>
        </w:drawing>
      </w:r>
    </w:p>
    <w:p w:rsidR="00D25CE5" w:rsidRPr="00E42F9B" w:rsidRDefault="00D25CE5" w:rsidP="00D25CE5">
      <w:pPr>
        <w:tabs>
          <w:tab w:val="left" w:pos="2025"/>
        </w:tabs>
        <w:jc w:val="both"/>
        <w:rPr>
          <w:rFonts w:ascii="Consolas" w:hAnsi="Consolas" w:cs="Consolas"/>
          <w:sz w:val="24"/>
        </w:rPr>
      </w:pPr>
      <w:r w:rsidRPr="00E42F9B">
        <w:rPr>
          <w:rFonts w:ascii="Consolas" w:hAnsi="Consolas" w:cs="Consolas"/>
          <w:sz w:val="24"/>
        </w:rPr>
        <w:t>Les acteurs internes eux sont symbolisés de cette façon :</w:t>
      </w:r>
    </w:p>
    <w:p w:rsidR="00D25CE5" w:rsidRPr="00E42F9B" w:rsidRDefault="00D25CE5" w:rsidP="00D25CE5">
      <w:pPr>
        <w:tabs>
          <w:tab w:val="left" w:pos="2025"/>
        </w:tabs>
        <w:jc w:val="both"/>
        <w:rPr>
          <w:rFonts w:ascii="Consolas" w:hAnsi="Consolas" w:cs="Consolas"/>
          <w:sz w:val="24"/>
        </w:rPr>
      </w:pPr>
      <w:r w:rsidRPr="00E42F9B">
        <w:rPr>
          <w:rFonts w:ascii="Consolas" w:hAnsi="Consolas" w:cs="Consolas"/>
          <w:noProof/>
          <w:sz w:val="24"/>
          <w:lang w:eastAsia="fr-FR"/>
        </w:rPr>
        <mc:AlternateContent>
          <mc:Choice Requires="wpg">
            <w:drawing>
              <wp:anchor distT="0" distB="0" distL="114300" distR="114300" simplePos="0" relativeHeight="251799552" behindDoc="0" locked="0" layoutInCell="1" allowOverlap="1" wp14:anchorId="7372BA12" wp14:editId="13592D24">
                <wp:simplePos x="0" y="0"/>
                <wp:positionH relativeFrom="column">
                  <wp:posOffset>3972</wp:posOffset>
                </wp:positionH>
                <wp:positionV relativeFrom="paragraph">
                  <wp:posOffset>7354</wp:posOffset>
                </wp:positionV>
                <wp:extent cx="2264513" cy="1265275"/>
                <wp:effectExtent l="0" t="0" r="2540" b="0"/>
                <wp:wrapNone/>
                <wp:docPr id="8544" name="Groupe 8544"/>
                <wp:cNvGraphicFramePr/>
                <a:graphic xmlns:a="http://schemas.openxmlformats.org/drawingml/2006/main">
                  <a:graphicData uri="http://schemas.microsoft.com/office/word/2010/wordprocessingGroup">
                    <wpg:wgp>
                      <wpg:cNvGrpSpPr/>
                      <wpg:grpSpPr>
                        <a:xfrm>
                          <a:off x="0" y="0"/>
                          <a:ext cx="2264513" cy="1265275"/>
                          <a:chOff x="0" y="0"/>
                          <a:chExt cx="2264513" cy="1265275"/>
                        </a:xfrm>
                      </wpg:grpSpPr>
                      <wps:wsp>
                        <wps:cNvPr id="8700" name="Rectangle 8700"/>
                        <wps:cNvSpPr/>
                        <wps:spPr>
                          <a:xfrm>
                            <a:off x="0" y="0"/>
                            <a:ext cx="2264513" cy="126527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4" name="Ellipse 8714"/>
                        <wps:cNvSpPr/>
                        <wps:spPr>
                          <a:xfrm>
                            <a:off x="127591" y="127591"/>
                            <a:ext cx="2073349" cy="93566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43408B" w:rsidRDefault="00B01880" w:rsidP="00D25CE5">
                              <w:pPr>
                                <w:jc w:val="center"/>
                                <w:rPr>
                                  <w:rFonts w:ascii="Consolas" w:hAnsi="Consolas"/>
                                  <w:sz w:val="24"/>
                                </w:rPr>
                              </w:pPr>
                              <w:r>
                                <w:rPr>
                                  <w:rFonts w:ascii="Consolas" w:hAnsi="Consolas"/>
                                  <w:sz w:val="24"/>
                                </w:rPr>
                                <w:t>Directeur des ressources humaines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72BA12" id="Groupe 8544" o:spid="_x0000_s1499" style="position:absolute;left:0;text-align:left;margin-left:.3pt;margin-top:.6pt;width:178.3pt;height:99.65pt;z-index:251799552" coordsize="22645,1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">
                <v:rect id="Rectangle 8700" o:spid="_x0000_s1500" style="position:absolute;width:22645;height:12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HrMUA&#10;AADdAAAADwAAAGRycy9kb3ducmV2LnhtbERPTWvCQBC9C/0PyxR6001VjEQ3oYjSQg/StAWPQ3ZM&#10;0mZnY3abpP/ePQgeH+97m42mET11rras4HkWgSAurK65VPD1eZiuQTiPrLGxTAr+yUGWPky2mGg7&#10;8Af1uS9FCGGXoILK+zaR0hUVGXQz2xIH7mw7gz7ArpS6wyGEm0bOo2glDdYcGipsaVdR8Zv/GQXv&#10;P/qyLE/746KOd/H3ZfmaH84LpZ4ex5cNCE+jv4tv7jetYB1HYX94E5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MesxQAAAN0AAAAPAAAAAAAAAAAAAAAAAJgCAABkcnMv&#10;ZG93bnJldi54bWxQSwUGAAAAAAQABAD1AAAAigMAAAAA&#10;" fillcolor="white [3201]" stroked="f" strokeweight="1pt"/>
                <v:oval id="Ellipse 8714" o:spid="_x0000_s1501" style="position:absolute;left:1275;top:1275;width:20734;height:9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WJsQA&#10;AADdAAAADwAAAGRycy9kb3ducmV2LnhtbESPQWsCMRSE7wX/Q3hCL0UTS6myGkWKgteugnh7bp6b&#10;ZTcvyyZd1/76plDocZiZb5jVZnCN6KkLlWcNs6kCQVx4U3Gp4XTcTxYgQkQ22HgmDQ8KsFmPnlaY&#10;GX/nT+rzWIoE4ZChBhtjm0kZCksOw9S3xMm7+c5hTLIrpenwnuCuka9KvUuHFacFiy19WCrq/Mtp&#10;yFWdk3zB70tPyh6v7Y7Pstb6eTxslyAiDfE//Nc+GA2L+ewN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FibEAAAA3QAAAA8AAAAAAAAAAAAAAAAAmAIAAGRycy9k&#10;b3ducmV2LnhtbFBLBQYAAAAABAAEAPUAAACJAwAAAAA=&#10;" fillcolor="white [3201]" strokecolor="black [3200]" strokeweight="1pt">
                  <v:stroke joinstyle="miter"/>
                  <v:textbox>
                    <w:txbxContent>
                      <w:p w:rsidR="00B01880" w:rsidRPr="0043408B" w:rsidRDefault="00B01880" w:rsidP="00D25CE5">
                        <w:pPr>
                          <w:jc w:val="center"/>
                          <w:rPr>
                            <w:rFonts w:ascii="Consolas" w:hAnsi="Consolas"/>
                            <w:sz w:val="24"/>
                          </w:rPr>
                        </w:pPr>
                        <w:r>
                          <w:rPr>
                            <w:rFonts w:ascii="Consolas" w:hAnsi="Consolas"/>
                            <w:sz w:val="24"/>
                          </w:rPr>
                          <w:t>Directeur des ressources humaines</w:t>
                        </w:r>
                      </w:p>
                    </w:txbxContent>
                  </v:textbox>
                </v:oval>
              </v:group>
            </w:pict>
          </mc:Fallback>
        </mc:AlternateContent>
      </w:r>
    </w:p>
    <w:p w:rsidR="00D25CE5" w:rsidRPr="00E42F9B" w:rsidRDefault="00D25CE5" w:rsidP="00D25CE5">
      <w:pPr>
        <w:tabs>
          <w:tab w:val="left" w:pos="2025"/>
        </w:tabs>
        <w:jc w:val="both"/>
        <w:rPr>
          <w:rFonts w:ascii="Consolas" w:hAnsi="Consolas" w:cs="Consolas"/>
          <w:sz w:val="24"/>
        </w:rPr>
      </w:pPr>
    </w:p>
    <w:p w:rsidR="00D25CE5" w:rsidRPr="00E42F9B" w:rsidRDefault="00D25CE5" w:rsidP="00D25CE5">
      <w:pPr>
        <w:tabs>
          <w:tab w:val="left" w:pos="2025"/>
        </w:tabs>
        <w:jc w:val="both"/>
        <w:rPr>
          <w:rFonts w:ascii="Consolas" w:hAnsi="Consolas" w:cs="Consolas"/>
          <w:sz w:val="24"/>
        </w:rPr>
      </w:pPr>
    </w:p>
    <w:p w:rsidR="00D25CE5" w:rsidRPr="00E42F9B" w:rsidRDefault="00D25CE5" w:rsidP="00D25CE5">
      <w:pPr>
        <w:jc w:val="both"/>
        <w:rPr>
          <w:rFonts w:ascii="Consolas" w:hAnsi="Consolas" w:cs="Consolas"/>
          <w:sz w:val="24"/>
        </w:rPr>
      </w:pPr>
    </w:p>
    <w:p w:rsidR="00D25CE5" w:rsidRPr="00E42F9B" w:rsidRDefault="00D25CE5" w:rsidP="00D25CE5">
      <w:pPr>
        <w:jc w:val="both"/>
        <w:rPr>
          <w:rFonts w:ascii="Consolas" w:hAnsi="Consolas" w:cs="Consolas"/>
          <w:sz w:val="24"/>
        </w:rPr>
      </w:pPr>
    </w:p>
    <w:p w:rsidR="00C25624" w:rsidRDefault="00D25CE5" w:rsidP="00C25624">
      <w:pPr>
        <w:jc w:val="both"/>
        <w:rPr>
          <w:rFonts w:ascii="Consolas" w:hAnsi="Consolas" w:cs="Consolas"/>
          <w:sz w:val="24"/>
        </w:rPr>
      </w:pPr>
      <w:r w:rsidRPr="00E42F9B">
        <w:rPr>
          <w:rFonts w:ascii="Consolas" w:hAnsi="Consolas" w:cs="Consolas"/>
          <w:sz w:val="24"/>
        </w:rPr>
        <w:t>Les flux son</w:t>
      </w:r>
      <w:r w:rsidR="00C25624">
        <w:rPr>
          <w:rFonts w:ascii="Consolas" w:hAnsi="Consolas" w:cs="Consolas"/>
          <w:sz w:val="24"/>
        </w:rPr>
        <w:t>t symbolisés de cette manière :</w:t>
      </w:r>
    </w:p>
    <w:p w:rsidR="00D25CE5" w:rsidRPr="00DB3123" w:rsidRDefault="00D25CE5" w:rsidP="00C25624">
      <w:pPr>
        <w:jc w:val="both"/>
        <w:rPr>
          <w:rFonts w:ascii="Consolas" w:hAnsi="Consolas" w:cs="Consolas"/>
          <w:sz w:val="24"/>
        </w:rPr>
      </w:pPr>
      <w:r w:rsidRPr="00E42F9B">
        <w:rPr>
          <w:rFonts w:ascii="Consolas" w:hAnsi="Consolas" w:cs="Consolas"/>
          <w:noProof/>
          <w:sz w:val="24"/>
          <w:lang w:eastAsia="fr-FR"/>
        </w:rPr>
        <mc:AlternateContent>
          <mc:Choice Requires="wpg">
            <w:drawing>
              <wp:anchor distT="0" distB="0" distL="114300" distR="114300" simplePos="0" relativeHeight="251800576" behindDoc="0" locked="0" layoutInCell="1" allowOverlap="1" wp14:anchorId="5F25876E" wp14:editId="3DC9807F">
                <wp:simplePos x="0" y="0"/>
                <wp:positionH relativeFrom="column">
                  <wp:posOffset>3972</wp:posOffset>
                </wp:positionH>
                <wp:positionV relativeFrom="paragraph">
                  <wp:posOffset>113384</wp:posOffset>
                </wp:positionV>
                <wp:extent cx="2785731" cy="839973"/>
                <wp:effectExtent l="0" t="0" r="0" b="0"/>
                <wp:wrapNone/>
                <wp:docPr id="8717" name="Groupe 8717"/>
                <wp:cNvGraphicFramePr/>
                <a:graphic xmlns:a="http://schemas.openxmlformats.org/drawingml/2006/main">
                  <a:graphicData uri="http://schemas.microsoft.com/office/word/2010/wordprocessingGroup">
                    <wpg:wgp>
                      <wpg:cNvGrpSpPr/>
                      <wpg:grpSpPr>
                        <a:xfrm>
                          <a:off x="0" y="0"/>
                          <a:ext cx="2785731" cy="839973"/>
                          <a:chOff x="0" y="0"/>
                          <a:chExt cx="2785731" cy="839973"/>
                        </a:xfrm>
                      </wpg:grpSpPr>
                      <wps:wsp>
                        <wps:cNvPr id="8719" name="Rectangle 8719"/>
                        <wps:cNvSpPr/>
                        <wps:spPr>
                          <a:xfrm>
                            <a:off x="0" y="0"/>
                            <a:ext cx="2785731" cy="839973"/>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0" name="Connecteur droit avec flèche 8720"/>
                        <wps:cNvCnPr/>
                        <wps:spPr>
                          <a:xfrm flipV="1">
                            <a:off x="265814" y="223284"/>
                            <a:ext cx="2200940" cy="10633"/>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wps:wsp>
                        <wps:cNvPr id="8724" name="Connecteur droit avec flèche 8724"/>
                        <wps:cNvCnPr/>
                        <wps:spPr>
                          <a:xfrm flipH="1">
                            <a:off x="223284" y="510363"/>
                            <a:ext cx="2243440" cy="45719"/>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4687BA7" id="Groupe 8717" o:spid="_x0000_s1026" style="position:absolute;margin-left:.3pt;margin-top:8.95pt;width:219.35pt;height:66.15pt;z-index:251800576" coordsize="27857,8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">
                <v:rect id="Rectangle 8719" o:spid="_x0000_s1027" style="position:absolute;width:27857;height:8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47McA&#10;AADdAAAADwAAAGRycy9kb3ducmV2LnhtbESPT2vCQBTE7wW/w/IEb3XjH4ymrlJEUehBmip4fGSf&#10;Sdrs25hdNf323YLgcZiZ3zDzZWsqcaPGlZYVDPoRCOLM6pJzBYevzesUhPPIGivLpOCXHCwXnZc5&#10;Jtre+ZNuqc9FgLBLUEHhfZ1I6bKCDLq+rYmDd7aNQR9kk0vd4D3ATSWHUTSRBksOCwXWtCoo+0mv&#10;RsHHt76M89N6PyrjVXy8jLfp5jxSqtdt399AeGr9M/xo77SCaTyYwf+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D+OzHAAAA3QAAAA8AAAAAAAAAAAAAAAAAmAIAAGRy&#10;cy9kb3ducmV2LnhtbFBLBQYAAAAABAAEAPUAAACMAwAAAAA=&#10;" fillcolor="white [3201]" stroked="f" strokeweight="1pt"/>
                <v:shape id="Connecteur droit avec flèche 8720" o:spid="_x0000_s1028" type="#_x0000_t32" style="position:absolute;left:2658;top:2232;width:22009;height:1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9OrMIAAADdAAAADwAAAGRycy9kb3ducmV2LnhtbERPz2vCMBS+D/wfwhN2m2kdaKlGKYLo&#10;YQzU7f5onm21ealJrN1/vxwEjx/f7+V6MK3oyfnGsoJ0koAgLq1uuFLwc9p+ZCB8QNbYWiYFf+Rh&#10;vRq9LTHX9sEH6o+hEjGEfY4K6hC6XEpf1mTQT2xHHLmzdQZDhK6S2uEjhptWTpNkJg02HBtq7GhT&#10;U3k93o2CXaJd6orPbdb/3orv9HL5mlUnpd7HQ7EAEWgIL/HTvdcKsvk07o9v4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9OrMIAAADdAAAADwAAAAAAAAAAAAAA&#10;AAChAgAAZHJzL2Rvd25yZXYueG1sUEsFBgAAAAAEAAQA+QAAAJADAAAAAA==&#10;" strokecolor="black [3200]" strokeweight="4.5pt">
                  <v:stroke endarrow="block" joinstyle="miter"/>
                </v:shape>
                <v:shape id="Connecteur droit avec flèche 8724" o:spid="_x0000_s1029" type="#_x0000_t32" style="position:absolute;left:2232;top:5103;width:22435;height:4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RIr8YAAADdAAAADwAAAGRycy9kb3ducmV2LnhtbESPQWvCQBSE70L/w/IK3nQTLTakrhIE&#10;0UMpaNr7I/uaxGbfprtrTP99tyD0OMzMN8x6O5pODOR8a1lBOk9AEFdWt1wreC/3swyED8gaO8uk&#10;4Ic8bDcPkzXm2t74RMM51CJC2OeooAmhz6X0VUMG/dz2xNH7tM5giNLVUju8Rbjp5CJJVtJgy3Gh&#10;wZ52DVVf56tRcEi0S12x3GfDx3fxll4ur6u6VGr6OBYvIAKN4T98bx+1gux58QR/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ESK/GAAAA3QAAAA8AAAAAAAAA&#10;AAAAAAAAoQIAAGRycy9kb3ducmV2LnhtbFBLBQYAAAAABAAEAPkAAACUAwAAAAA=&#10;" strokecolor="black [3200]" strokeweight="4.5pt">
                  <v:stroke endarrow="block" joinstyle="miter"/>
                </v:shape>
              </v:group>
            </w:pict>
          </mc:Fallback>
        </mc:AlternateContent>
      </w:r>
    </w:p>
    <w:p w:rsidR="00D25CE5" w:rsidRDefault="00D25CE5" w:rsidP="00465CD4">
      <w:pPr>
        <w:pStyle w:val="Paragraphedeliste"/>
        <w:numPr>
          <w:ilvl w:val="1"/>
          <w:numId w:val="28"/>
        </w:numPr>
        <w:tabs>
          <w:tab w:val="left" w:pos="2025"/>
        </w:tabs>
        <w:jc w:val="both"/>
        <w:rPr>
          <w:rFonts w:ascii="Consolas" w:hAnsi="Consolas" w:cs="Consolas"/>
          <w:b/>
          <w:sz w:val="24"/>
        </w:rPr>
      </w:pPr>
      <w:r w:rsidRPr="00DB3123">
        <w:rPr>
          <w:rFonts w:ascii="Consolas" w:hAnsi="Consolas" w:cs="Consolas"/>
          <w:b/>
          <w:sz w:val="24"/>
        </w:rPr>
        <w:t>Construction du MCC</w:t>
      </w:r>
    </w:p>
    <w:p w:rsidR="00961A58" w:rsidRDefault="00961A58" w:rsidP="00961A58">
      <w:pPr>
        <w:tabs>
          <w:tab w:val="left" w:pos="2025"/>
        </w:tabs>
        <w:jc w:val="both"/>
        <w:rPr>
          <w:rFonts w:ascii="Consolas" w:hAnsi="Consolas" w:cs="Consolas"/>
          <w:b/>
          <w:sz w:val="24"/>
        </w:rPr>
      </w:pPr>
    </w:p>
    <w:p w:rsidR="00961A58" w:rsidRDefault="00961A58" w:rsidP="00961A58">
      <w:pPr>
        <w:tabs>
          <w:tab w:val="left" w:pos="2025"/>
        </w:tabs>
        <w:jc w:val="both"/>
        <w:rPr>
          <w:rFonts w:ascii="Consolas" w:hAnsi="Consolas" w:cs="Consolas"/>
          <w:b/>
          <w:sz w:val="24"/>
        </w:rPr>
      </w:pPr>
    </w:p>
    <w:p w:rsidR="00A17AA5" w:rsidRDefault="00A17AA5" w:rsidP="00961A58">
      <w:pPr>
        <w:tabs>
          <w:tab w:val="left" w:pos="2025"/>
        </w:tabs>
        <w:jc w:val="both"/>
        <w:rPr>
          <w:rFonts w:ascii="Consolas" w:hAnsi="Consolas" w:cs="Consolas"/>
          <w:b/>
          <w:sz w:val="24"/>
        </w:rPr>
      </w:pPr>
    </w:p>
    <w:p w:rsidR="00961A58" w:rsidRDefault="00961A58" w:rsidP="00961A58">
      <w:pPr>
        <w:tabs>
          <w:tab w:val="left" w:pos="2025"/>
        </w:tabs>
        <w:jc w:val="both"/>
        <w:rPr>
          <w:rFonts w:ascii="Consolas" w:hAnsi="Consolas" w:cs="Consolas"/>
          <w:b/>
          <w:sz w:val="24"/>
        </w:rPr>
      </w:pPr>
    </w:p>
    <w:p w:rsidR="00961A58" w:rsidRPr="00961A58" w:rsidRDefault="00961A58" w:rsidP="00961A58">
      <w:pPr>
        <w:tabs>
          <w:tab w:val="left" w:pos="2025"/>
        </w:tabs>
        <w:jc w:val="both"/>
        <w:rPr>
          <w:rFonts w:ascii="Consolas" w:hAnsi="Consolas" w:cs="Consolas"/>
          <w:b/>
          <w:sz w:val="24"/>
        </w:rPr>
      </w:pPr>
      <w:r>
        <w:rPr>
          <w:rFonts w:ascii="Consolas" w:hAnsi="Consolas" w:cs="Consolas"/>
          <w:b/>
          <w:sz w:val="24"/>
        </w:rPr>
        <w:lastRenderedPageBreak/>
        <w:t xml:space="preserve">1.4. Présentation du modèle conceptuel des communications  </w:t>
      </w:r>
    </w:p>
    <w:p w:rsidR="00961A58" w:rsidRPr="00961A58" w:rsidRDefault="00961A58" w:rsidP="00961A58">
      <w:pPr>
        <w:tabs>
          <w:tab w:val="left" w:pos="2025"/>
        </w:tabs>
        <w:jc w:val="both"/>
        <w:rPr>
          <w:rFonts w:ascii="Consolas" w:hAnsi="Consolas" w:cs="Consolas"/>
          <w:b/>
          <w:sz w:val="24"/>
        </w:rPr>
      </w:pPr>
    </w:p>
    <w:p w:rsidR="00D25CE5" w:rsidRPr="00E42F9B" w:rsidRDefault="00D25CE5" w:rsidP="00D25CE5">
      <w:pPr>
        <w:tabs>
          <w:tab w:val="left" w:pos="2025"/>
        </w:tabs>
        <w:jc w:val="both"/>
        <w:rPr>
          <w:rFonts w:ascii="Consolas" w:hAnsi="Consolas" w:cs="Consolas"/>
          <w:sz w:val="24"/>
        </w:rPr>
      </w:pPr>
      <w:r>
        <w:rPr>
          <w:rFonts w:ascii="Consolas" w:hAnsi="Consolas" w:cs="Consolas"/>
          <w:noProof/>
          <w:sz w:val="24"/>
          <w:lang w:eastAsia="fr-FR"/>
        </w:rPr>
        <mc:AlternateContent>
          <mc:Choice Requires="wpg">
            <w:drawing>
              <wp:anchor distT="0" distB="0" distL="114300" distR="114300" simplePos="0" relativeHeight="251802624" behindDoc="0" locked="0" layoutInCell="1" allowOverlap="1" wp14:anchorId="76535370" wp14:editId="75B4DE94">
                <wp:simplePos x="0" y="0"/>
                <wp:positionH relativeFrom="column">
                  <wp:posOffset>-4445</wp:posOffset>
                </wp:positionH>
                <wp:positionV relativeFrom="paragraph">
                  <wp:posOffset>33655</wp:posOffset>
                </wp:positionV>
                <wp:extent cx="6210300" cy="2095500"/>
                <wp:effectExtent l="0" t="57150" r="19050" b="76200"/>
                <wp:wrapNone/>
                <wp:docPr id="8725" name="Groupe 8725"/>
                <wp:cNvGraphicFramePr/>
                <a:graphic xmlns:a="http://schemas.openxmlformats.org/drawingml/2006/main">
                  <a:graphicData uri="http://schemas.microsoft.com/office/word/2010/wordprocessingGroup">
                    <wpg:wgp>
                      <wpg:cNvGrpSpPr/>
                      <wpg:grpSpPr>
                        <a:xfrm>
                          <a:off x="0" y="0"/>
                          <a:ext cx="6210300" cy="2095500"/>
                          <a:chOff x="0" y="0"/>
                          <a:chExt cx="6210300" cy="2095500"/>
                        </a:xfrm>
                      </wpg:grpSpPr>
                      <wpg:grpSp>
                        <wpg:cNvPr id="8728" name="Groupe 8728"/>
                        <wpg:cNvGrpSpPr/>
                        <wpg:grpSpPr>
                          <a:xfrm>
                            <a:off x="0" y="123825"/>
                            <a:ext cx="6210300" cy="1943100"/>
                            <a:chOff x="0" y="0"/>
                            <a:chExt cx="6210300" cy="1943100"/>
                          </a:xfrm>
                        </wpg:grpSpPr>
                        <wps:wsp>
                          <wps:cNvPr id="8733" name="Ellipse 8733"/>
                          <wps:cNvSpPr/>
                          <wps:spPr>
                            <a:xfrm>
                              <a:off x="28575" y="0"/>
                              <a:ext cx="1285875" cy="37147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746DE3" w:rsidRDefault="00B01880" w:rsidP="00D25CE5">
                                <w:pPr>
                                  <w:jc w:val="center"/>
                                  <w:rPr>
                                    <w:rFonts w:ascii="Consolas" w:hAnsi="Consolas"/>
                                  </w:rPr>
                                </w:pPr>
                                <w:r w:rsidRPr="00746DE3">
                                  <w:rPr>
                                    <w:rFonts w:ascii="Consolas" w:hAnsi="Consolas"/>
                                  </w:rPr>
                                  <w:t xml:space="preserve">AGENT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7" name="Ellipse 8827"/>
                          <wps:cNvSpPr/>
                          <wps:spPr>
                            <a:xfrm>
                              <a:off x="2181225" y="1314450"/>
                              <a:ext cx="1562100" cy="590550"/>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746DE3" w:rsidRDefault="00B01880" w:rsidP="00D25CE5">
                                <w:pPr>
                                  <w:jc w:val="center"/>
                                  <w:rPr>
                                    <w:rFonts w:ascii="Consolas" w:hAnsi="Consolas"/>
                                  </w:rPr>
                                </w:pPr>
                                <w:r>
                                  <w:rPr>
                                    <w:rFonts w:ascii="Consolas" w:hAnsi="Consolas"/>
                                  </w:rPr>
                                  <w:t>Directeur RH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2" name="Ellipse 8832"/>
                          <wps:cNvSpPr/>
                          <wps:spPr>
                            <a:xfrm>
                              <a:off x="4410075" y="66675"/>
                              <a:ext cx="1323975" cy="33337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746DE3" w:rsidRDefault="00B01880" w:rsidP="00D25CE5">
                                <w:pPr>
                                  <w:jc w:val="center"/>
                                  <w:rPr>
                                    <w:rFonts w:ascii="Consolas" w:hAnsi="Consolas"/>
                                  </w:rPr>
                                </w:pPr>
                                <w:r w:rsidRPr="00746DE3">
                                  <w:rPr>
                                    <w:rFonts w:ascii="Consolas" w:hAnsi="Consolas"/>
                                  </w:rPr>
                                  <w:t>SDA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3" name="Ellipse 8833"/>
                          <wps:cNvSpPr/>
                          <wps:spPr>
                            <a:xfrm>
                              <a:off x="2019300" y="85725"/>
                              <a:ext cx="1724025" cy="35242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746DE3" w:rsidRDefault="00B01880" w:rsidP="00D25CE5">
                                <w:pPr>
                                  <w:jc w:val="center"/>
                                  <w:rPr>
                                    <w:rFonts w:ascii="Consolas" w:hAnsi="Consolas"/>
                                  </w:rPr>
                                </w:pPr>
                                <w:r w:rsidRPr="00746DE3">
                                  <w:rPr>
                                    <w:rFonts w:ascii="Consolas" w:hAnsi="Consolas"/>
                                  </w:rPr>
                                  <w:t>Service paie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4" name="Ellipse 8834"/>
                          <wps:cNvSpPr/>
                          <wps:spPr>
                            <a:xfrm>
                              <a:off x="0" y="1362075"/>
                              <a:ext cx="1428750" cy="58102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746DE3" w:rsidRDefault="00B01880" w:rsidP="00D25CE5">
                                <w:pPr>
                                  <w:jc w:val="center"/>
                                  <w:rPr>
                                    <w:rFonts w:ascii="Consolas" w:hAnsi="Consolas"/>
                                  </w:rPr>
                                </w:pPr>
                                <w:r w:rsidRPr="00746DE3">
                                  <w:rPr>
                                    <w:rFonts w:ascii="Consolas" w:hAnsi="Consolas"/>
                                  </w:rPr>
                                  <w:t xml:space="preserve">Service courrier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5" name="Ellipse 8835"/>
                          <wps:cNvSpPr/>
                          <wps:spPr>
                            <a:xfrm>
                              <a:off x="4362450" y="1275148"/>
                              <a:ext cx="1847850" cy="58102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746DE3" w:rsidRDefault="00B01880" w:rsidP="00D25CE5">
                                <w:pPr>
                                  <w:jc w:val="center"/>
                                  <w:rPr>
                                    <w:rFonts w:ascii="Consolas" w:hAnsi="Consolas"/>
                                  </w:rPr>
                                </w:pPr>
                                <w:r>
                                  <w:rPr>
                                    <w:rFonts w:ascii="Consolas" w:hAnsi="Consolas"/>
                                  </w:rPr>
                                  <w:t xml:space="preserve">Secrétariat </w:t>
                                </w:r>
                                <w:proofErr w:type="spellStart"/>
                                <w:r>
                                  <w:rPr>
                                    <w:rFonts w:ascii="Consolas" w:hAnsi="Consolas"/>
                                  </w:rPr>
                                  <w:t>Tech.De</w:t>
                                </w:r>
                                <w:proofErr w:type="spellEnd"/>
                                <w:r>
                                  <w:rPr>
                                    <w:rFonts w:ascii="Consolas" w:hAnsi="Consolas"/>
                                  </w:rPr>
                                  <w:t xml:space="preserve"> RH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6" name="Connecteur droit avec flèche 8836"/>
                          <wps:cNvCnPr/>
                          <wps:spPr>
                            <a:xfrm flipV="1">
                              <a:off x="1428750" y="1581150"/>
                              <a:ext cx="752475" cy="4571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837" name="Connecteur droit avec flèche 8837"/>
                          <wps:cNvCnPr/>
                          <wps:spPr>
                            <a:xfrm flipH="1">
                              <a:off x="3733800" y="1533525"/>
                              <a:ext cx="638175" cy="10477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838" name="Connecteur droit avec flèche 8838"/>
                          <wps:cNvCnPr/>
                          <wps:spPr>
                            <a:xfrm flipV="1">
                              <a:off x="3257550" y="323850"/>
                              <a:ext cx="1276350" cy="10096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839" name="Connecteur droit avec flèche 8839"/>
                          <wps:cNvCnPr/>
                          <wps:spPr>
                            <a:xfrm flipV="1">
                              <a:off x="3495675" y="381000"/>
                              <a:ext cx="1276350" cy="10096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840" name="Connecteur droit avec flèche 8840"/>
                          <wps:cNvCnPr/>
                          <wps:spPr>
                            <a:xfrm flipH="1">
                              <a:off x="3733800" y="228600"/>
                              <a:ext cx="666750" cy="4571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841" name="Connecteur droit avec flèche 8841"/>
                          <wps:cNvCnPr/>
                          <wps:spPr>
                            <a:xfrm flipH="1" flipV="1">
                              <a:off x="1314450" y="190500"/>
                              <a:ext cx="704850" cy="4571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842" name="Connecteur droit avec flèche 8842"/>
                          <wps:cNvCnPr/>
                          <wps:spPr>
                            <a:xfrm flipH="1">
                              <a:off x="4981575" y="400050"/>
                              <a:ext cx="66675" cy="9144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8843" name="Rectangle 8843"/>
                        <wps:cNvSpPr/>
                        <wps:spPr>
                          <a:xfrm rot="16033476">
                            <a:off x="128587" y="881063"/>
                            <a:ext cx="72390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4835A0" w:rsidRDefault="00B01880" w:rsidP="00D25CE5">
                              <w:pPr>
                                <w:jc w:val="center"/>
                                <w:rPr>
                                  <w:rFonts w:ascii="Consolas" w:hAnsi="Consolas"/>
                                </w:rPr>
                              </w:pPr>
                              <w:r>
                                <w:rPr>
                                  <w:rFonts w:ascii="Consolas" w:hAnsi="Consolas"/>
                                </w:rPr>
                                <w:t>Flux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4" name="Rectangle 8844"/>
                        <wps:cNvSpPr/>
                        <wps:spPr>
                          <a:xfrm rot="21331569">
                            <a:off x="1409700" y="1428750"/>
                            <a:ext cx="72390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4835A0" w:rsidRDefault="00B01880" w:rsidP="00D25CE5">
                              <w:pPr>
                                <w:jc w:val="center"/>
                                <w:rPr>
                                  <w:rFonts w:ascii="Consolas" w:hAnsi="Consolas"/>
                                </w:rPr>
                              </w:pPr>
                              <w:r>
                                <w:rPr>
                                  <w:rFonts w:ascii="Consolas" w:hAnsi="Consolas"/>
                                </w:rPr>
                                <w:t>Flux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5" name="Rectangle 8845"/>
                        <wps:cNvSpPr/>
                        <wps:spPr>
                          <a:xfrm rot="19369429">
                            <a:off x="3267075" y="819150"/>
                            <a:ext cx="72390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4835A0" w:rsidRDefault="00B01880" w:rsidP="00D25CE5">
                              <w:pPr>
                                <w:jc w:val="center"/>
                                <w:rPr>
                                  <w:rFonts w:ascii="Consolas" w:hAnsi="Consolas"/>
                                </w:rPr>
                              </w:pPr>
                              <w:r>
                                <w:rPr>
                                  <w:rFonts w:ascii="Consolas" w:hAnsi="Consolas"/>
                                </w:rPr>
                                <w:t>Flux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6" name="Rectangle 8846"/>
                        <wps:cNvSpPr/>
                        <wps:spPr>
                          <a:xfrm rot="16429104">
                            <a:off x="4972050" y="809625"/>
                            <a:ext cx="668421" cy="303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4835A0" w:rsidRDefault="00B01880" w:rsidP="00D25CE5">
                              <w:pPr>
                                <w:jc w:val="center"/>
                                <w:rPr>
                                  <w:rFonts w:ascii="Consolas" w:hAnsi="Consolas"/>
                                </w:rPr>
                              </w:pPr>
                              <w:r>
                                <w:rPr>
                                  <w:rFonts w:ascii="Consolas" w:hAnsi="Consolas"/>
                                </w:rPr>
                                <w:t>Flux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7" name="Rectangle 8847"/>
                        <wps:cNvSpPr/>
                        <wps:spPr>
                          <a:xfrm rot="20897931">
                            <a:off x="3686175" y="1857375"/>
                            <a:ext cx="72390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4835A0" w:rsidRDefault="00B01880" w:rsidP="00D25CE5">
                              <w:pPr>
                                <w:jc w:val="center"/>
                                <w:rPr>
                                  <w:rFonts w:ascii="Consolas" w:hAnsi="Consolas"/>
                                </w:rPr>
                              </w:pPr>
                              <w:r>
                                <w:rPr>
                                  <w:rFonts w:ascii="Consolas" w:hAnsi="Consolas"/>
                                </w:rPr>
                                <w:t>Flux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8" name="Rectangle 8848"/>
                        <wps:cNvSpPr/>
                        <wps:spPr>
                          <a:xfrm rot="19208802">
                            <a:off x="3886200" y="1009650"/>
                            <a:ext cx="72390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4835A0" w:rsidRDefault="00B01880" w:rsidP="00D25CE5">
                              <w:pPr>
                                <w:jc w:val="center"/>
                                <w:rPr>
                                  <w:rFonts w:ascii="Consolas" w:hAnsi="Consolas"/>
                                </w:rPr>
                              </w:pPr>
                              <w:r>
                                <w:rPr>
                                  <w:rFonts w:ascii="Consolas" w:hAnsi="Consolas"/>
                                </w:rPr>
                                <w:t>Flux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9" name="Rectangle 8849"/>
                        <wps:cNvSpPr/>
                        <wps:spPr>
                          <a:xfrm rot="21227327">
                            <a:off x="3733800" y="0"/>
                            <a:ext cx="72390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4835A0" w:rsidRDefault="00B01880" w:rsidP="00D25CE5">
                              <w:pPr>
                                <w:jc w:val="center"/>
                                <w:rPr>
                                  <w:rFonts w:ascii="Consolas" w:hAnsi="Consolas"/>
                                </w:rPr>
                              </w:pPr>
                              <w:r>
                                <w:rPr>
                                  <w:rFonts w:ascii="Consolas" w:hAnsi="Consolas"/>
                                </w:rPr>
                                <w:t>Flux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0" name="Rectangle 8850"/>
                        <wps:cNvSpPr/>
                        <wps:spPr>
                          <a:xfrm rot="494699">
                            <a:off x="1343025" y="9525"/>
                            <a:ext cx="723900" cy="2381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4835A0" w:rsidRDefault="00B01880" w:rsidP="00D25CE5">
                              <w:pPr>
                                <w:jc w:val="center"/>
                                <w:rPr>
                                  <w:rFonts w:ascii="Consolas" w:hAnsi="Consolas"/>
                                </w:rPr>
                              </w:pPr>
                              <w:r>
                                <w:rPr>
                                  <w:rFonts w:ascii="Consolas" w:hAnsi="Consolas"/>
                                </w:rPr>
                                <w:t>Flux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535370" id="Groupe 8725" o:spid="_x0000_s1502" style="position:absolute;left:0;text-align:left;margin-left:-.35pt;margin-top:2.65pt;width:489pt;height:165pt;z-index:251802624" coordsize="62103,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">
                <v:group id="Groupe 8728" o:spid="_x0000_s1503" style="position:absolute;top:1238;width:62103;height:19431" coordsize="62103,1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SGFsQAAADdAAAADwAAAGRycy9kb3ducmV2LnhtbERPTWvCQBC9F/wPyxS8&#10;1U2U1pC6BhErHqSgEUpvQ3ZMQrKzIbtN4r/vHgo9Pt73JptMKwbqXW1ZQbyIQBAXVtdcKrjlHy8J&#10;COeRNbaWScGDHGTb2dMGU21HvtBw9aUIIexSVFB536VSuqIig25hO+LA3W1v0AfYl1L3OIZw08pl&#10;FL1JgzWHhgo72ldUNNcfo+A44rhbxYfh3Nz3j+/89fPrHJNS8+dp9w7C0+T/xX/uk1aQrJ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eSGFsQAAADdAAAA&#10;DwAAAAAAAAAAAAAAAACqAgAAZHJzL2Rvd25yZXYueG1sUEsFBgAAAAAEAAQA+gAAAJsDAAAAAA==&#10;">
                  <v:oval id="Ellipse 8733" o:spid="_x0000_s1504" style="position:absolute;left:285;width:1285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SMsQA&#10;AADdAAAADwAAAGRycy9kb3ducmV2LnhtbESPQWsCMRSE74X+h/AKXkpNqlBlNUopCl67CtLbc/O6&#10;WXbzsmziuvrrG0HocZiZb5jlenCN6KkLlWcN72MFgrjwpuJSw2G/fZuDCBHZYOOZNFwpwHr1/LTE&#10;zPgLf1Ofx1IkCIcMNdgY20zKUFhyGMa+JU7er+8cxiS7UpoOLwnuGjlR6kM6rDgtWGzpy1JR52en&#10;IVd1TvIVbz89Kbs/tRs+ylrr0cvwuQARaYj/4Ud7ZzTMZ9Mp3N+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0jLEAAAA3QAAAA8AAAAAAAAAAAAAAAAAmAIAAGRycy9k&#10;b3ducmV2LnhtbFBLBQYAAAAABAAEAPUAAACJAwAAAAA=&#10;" fillcolor="white [3201]" strokecolor="black [3200]" strokeweight="1pt">
                    <v:stroke joinstyle="miter"/>
                    <v:textbox>
                      <w:txbxContent>
                        <w:p w:rsidR="00B01880" w:rsidRPr="00746DE3" w:rsidRDefault="00B01880" w:rsidP="00D25CE5">
                          <w:pPr>
                            <w:jc w:val="center"/>
                            <w:rPr>
                              <w:rFonts w:ascii="Consolas" w:hAnsi="Consolas"/>
                            </w:rPr>
                          </w:pPr>
                          <w:r w:rsidRPr="00746DE3">
                            <w:rPr>
                              <w:rFonts w:ascii="Consolas" w:hAnsi="Consolas"/>
                            </w:rPr>
                            <w:t xml:space="preserve">AGENT </w:t>
                          </w:r>
                        </w:p>
                      </w:txbxContent>
                    </v:textbox>
                  </v:oval>
                  <v:oval id="Ellipse 8827" o:spid="_x0000_s1505" style="position:absolute;left:21812;top:13144;width:15621;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WusQA&#10;AADdAAAADwAAAGRycy9kb3ducmV2LnhtbESPQWvCQBSE74L/YXmFXkR368GG6CpFWui1sSDentln&#10;NiT7NmS3Mfrru0Khx2FmvmE2u9G1YqA+1J41vCwUCOLSm5orDd+Hj3kGIkRkg61n0nCjALvtdLLB&#10;3Pgrf9FQxEokCIccNdgYu1zKUFpyGBa+I07exfcOY5J9JU2P1wR3rVwqtZIOa04LFjvaWyqb4sdp&#10;KFRTkJzh/TSQsodz985H2Wj9/DS+rUFEGuN/+K/9aTRk2fIVH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Y1rrEAAAA3QAAAA8AAAAAAAAAAAAAAAAAmAIAAGRycy9k&#10;b3ducmV2LnhtbFBLBQYAAAAABAAEAPUAAACJAwAAAAA=&#10;" fillcolor="white [3201]" strokecolor="black [3200]" strokeweight="1pt">
                    <v:stroke joinstyle="miter"/>
                    <v:textbox>
                      <w:txbxContent>
                        <w:p w:rsidR="00B01880" w:rsidRPr="00746DE3" w:rsidRDefault="00B01880" w:rsidP="00D25CE5">
                          <w:pPr>
                            <w:jc w:val="center"/>
                            <w:rPr>
                              <w:rFonts w:ascii="Consolas" w:hAnsi="Consolas"/>
                            </w:rPr>
                          </w:pPr>
                          <w:r>
                            <w:rPr>
                              <w:rFonts w:ascii="Consolas" w:hAnsi="Consolas"/>
                            </w:rPr>
                            <w:t>Directeur RH</w:t>
                          </w:r>
                        </w:p>
                      </w:txbxContent>
                    </v:textbox>
                  </v:oval>
                  <v:oval id="Ellipse 8832" o:spid="_x0000_s1506" style="position:absolute;left:44100;top:666;width:13240;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j/8QA&#10;AADdAAAADwAAAGRycy9kb3ducmV2LnhtbESPQWvCQBSE74L/YXmFXkR3q1BCdJUiLfTaWBBvz+wz&#10;G5J9G7LbGP31XaHQ4zAz3zCb3ehaMVAfas8aXhYKBHHpTc2Vhu/DxzwDESKywdYzabhRgN12Otlg&#10;bvyVv2goYiUShEOOGmyMXS5lKC05DAvfESfv4nuHMcm+kqbHa4K7Vi6VepUOa04LFjvaWyqb4sdp&#10;KFRTkJzh/TSQsodz985H2Wj9/DS+rUFEGuN/+K/9aTRk2WoJjzfp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24//EAAAA3QAAAA8AAAAAAAAAAAAAAAAAmAIAAGRycy9k&#10;b3ducmV2LnhtbFBLBQYAAAAABAAEAPUAAACJAwAAAAA=&#10;" fillcolor="white [3201]" strokecolor="black [3200]" strokeweight="1pt">
                    <v:stroke joinstyle="miter"/>
                    <v:textbox>
                      <w:txbxContent>
                        <w:p w:rsidR="00B01880" w:rsidRPr="00746DE3" w:rsidRDefault="00B01880" w:rsidP="00D25CE5">
                          <w:pPr>
                            <w:jc w:val="center"/>
                            <w:rPr>
                              <w:rFonts w:ascii="Consolas" w:hAnsi="Consolas"/>
                            </w:rPr>
                          </w:pPr>
                          <w:r w:rsidRPr="00746DE3">
                            <w:rPr>
                              <w:rFonts w:ascii="Consolas" w:hAnsi="Consolas"/>
                            </w:rPr>
                            <w:t>SDA</w:t>
                          </w:r>
                        </w:p>
                      </w:txbxContent>
                    </v:textbox>
                  </v:oval>
                  <v:oval id="Ellipse 8833" o:spid="_x0000_s1507" style="position:absolute;left:20193;top:857;width:17240;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pGZMQA&#10;AADdAAAADwAAAGRycy9kb3ducmV2LnhtbESPwWrDMBBE74X8g9hCL6WRkkAwjpVQQgq51gmE3LbW&#10;xjK2VsZSHbdfXxUKPQ4z84YpdpPrxEhDaDxrWMwVCOLKm4ZrDefT20sGIkRkg51n0vBFAXbb2UOB&#10;ufF3fqexjLVIEA45arAx9rmUobLkMMx9T5y8mx8cxiSHWpoB7wnuOrlUai0dNpwWLPa0t1S15afT&#10;UKq2JPmM39eRlD199Ae+yFbrp8fpdQMi0hT/w3/to9GQZa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6RmTEAAAA3QAAAA8AAAAAAAAAAAAAAAAAmAIAAGRycy9k&#10;b3ducmV2LnhtbFBLBQYAAAAABAAEAPUAAACJAwAAAAA=&#10;" fillcolor="white [3201]" strokecolor="black [3200]" strokeweight="1pt">
                    <v:stroke joinstyle="miter"/>
                    <v:textbox>
                      <w:txbxContent>
                        <w:p w:rsidR="00B01880" w:rsidRPr="00746DE3" w:rsidRDefault="00B01880" w:rsidP="00D25CE5">
                          <w:pPr>
                            <w:jc w:val="center"/>
                            <w:rPr>
                              <w:rFonts w:ascii="Consolas" w:hAnsi="Consolas"/>
                            </w:rPr>
                          </w:pPr>
                          <w:r w:rsidRPr="00746DE3">
                            <w:rPr>
                              <w:rFonts w:ascii="Consolas" w:hAnsi="Consolas"/>
                            </w:rPr>
                            <w:t>Service paie</w:t>
                          </w:r>
                        </w:p>
                      </w:txbxContent>
                    </v:textbox>
                  </v:oval>
                  <v:oval id="Ellipse 8834" o:spid="_x0000_s1508" style="position:absolute;top:13620;width:14287;height: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eEMQA&#10;AADdAAAADwAAAGRycy9kb3ducmV2LnhtbESPQWvCQBSE74X+h+UVvJS6qxUJ0VVEWui1sVC8vWaf&#10;2ZDs25BdY9pf3xUEj8PMfMOst6NrxUB9qD1rmE0VCOLSm5orDV+H95cMRIjIBlvPpOGXAmw3jw9r&#10;zI2/8CcNRaxEgnDIUYONsculDKUlh2HqO+LknXzvMCbZV9L0eElw18q5UkvpsOa0YLGjvaWyKc5O&#10;Q6GaguQz/h0HUvbw073xt2y0njyNuxWISGO8h2/tD6Mhy14XcH2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T3hDEAAAA3QAAAA8AAAAAAAAAAAAAAAAAmAIAAGRycy9k&#10;b3ducmV2LnhtbFBLBQYAAAAABAAEAPUAAACJAwAAAAA=&#10;" fillcolor="white [3201]" strokecolor="black [3200]" strokeweight="1pt">
                    <v:stroke joinstyle="miter"/>
                    <v:textbox>
                      <w:txbxContent>
                        <w:p w:rsidR="00B01880" w:rsidRPr="00746DE3" w:rsidRDefault="00B01880" w:rsidP="00D25CE5">
                          <w:pPr>
                            <w:jc w:val="center"/>
                            <w:rPr>
                              <w:rFonts w:ascii="Consolas" w:hAnsi="Consolas"/>
                            </w:rPr>
                          </w:pPr>
                          <w:r w:rsidRPr="00746DE3">
                            <w:rPr>
                              <w:rFonts w:ascii="Consolas" w:hAnsi="Consolas"/>
                            </w:rPr>
                            <w:t xml:space="preserve">Service courrier </w:t>
                          </w:r>
                        </w:p>
                      </w:txbxContent>
                    </v:textbox>
                  </v:oval>
                  <v:oval id="Ellipse 8835" o:spid="_x0000_s1509" style="position:absolute;left:43624;top:12751;width:18479;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97i8QA&#10;AADdAAAADwAAAGRycy9kb3ducmV2LnhtbESPQWvCQBSE74X+h+UVvJS6q0UJ0VVEWui1sVC8vWaf&#10;2ZDs25BdY9pf3xUEj8PMfMOst6NrxUB9qD1rmE0VCOLSm5orDV+H95cMRIjIBlvPpOGXAmw3jw9r&#10;zI2/8CcNRaxEgnDIUYONsculDKUlh2HqO+LknXzvMCbZV9L0eElw18q5UkvpsOa0YLGjvaWyKc5O&#10;Q6GaguQz/h0HUvbw073xt2y0njyNuxWISGO8h2/tD6Mhy14XcH2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e4vEAAAA3QAAAA8AAAAAAAAAAAAAAAAAmAIAAGRycy9k&#10;b3ducmV2LnhtbFBLBQYAAAAABAAEAPUAAACJAwAAAAA=&#10;" fillcolor="white [3201]" strokecolor="black [3200]" strokeweight="1pt">
                    <v:stroke joinstyle="miter"/>
                    <v:textbox>
                      <w:txbxContent>
                        <w:p w:rsidR="00B01880" w:rsidRPr="00746DE3" w:rsidRDefault="00B01880" w:rsidP="00D25CE5">
                          <w:pPr>
                            <w:jc w:val="center"/>
                            <w:rPr>
                              <w:rFonts w:ascii="Consolas" w:hAnsi="Consolas"/>
                            </w:rPr>
                          </w:pPr>
                          <w:r>
                            <w:rPr>
                              <w:rFonts w:ascii="Consolas" w:hAnsi="Consolas"/>
                            </w:rPr>
                            <w:t xml:space="preserve">Secrétariat </w:t>
                          </w:r>
                          <w:proofErr w:type="spellStart"/>
                          <w:r>
                            <w:rPr>
                              <w:rFonts w:ascii="Consolas" w:hAnsi="Consolas"/>
                            </w:rPr>
                            <w:t>Tech.De</w:t>
                          </w:r>
                          <w:proofErr w:type="spellEnd"/>
                          <w:r>
                            <w:rPr>
                              <w:rFonts w:ascii="Consolas" w:hAnsi="Consolas"/>
                            </w:rPr>
                            <w:t xml:space="preserve"> RH</w:t>
                          </w:r>
                        </w:p>
                      </w:txbxContent>
                    </v:textbox>
                  </v:oval>
                  <v:shape id="Connecteur droit avec flèche 8836" o:spid="_x0000_s1510" type="#_x0000_t32" style="position:absolute;left:14287;top:15811;width:7525;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S9t8MAAADdAAAADwAAAGRycy9kb3ducmV2LnhtbESPQYvCMBSE7wv+h/CEva2plUqpRhFF&#10;3IsLVr0/m2dbbF5KE7X77zfCgsdhZr5h5sveNOJBnastKxiPIhDEhdU1lwpOx+1XCsJ5ZI2NZVLw&#10;Sw6Wi8HHHDNtn3ygR+5LESDsMlRQed9mUrqiIoNuZFvi4F1tZ9AH2ZVSd/gMcNPIOIqm0mDNYaHC&#10;ltYVFbf8bhQcc8P7y3mTJPHO/+i4TpqoTZT6HParGQhPvX+H/9vfWkGaTqbwehOe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kvbfDAAAA3QAAAA8AAAAAAAAAAAAA&#10;AAAAoQIAAGRycy9kb3ducmV2LnhtbFBLBQYAAAAABAAEAPkAAACRAwAAAAA=&#10;" strokecolor="black [3200]" strokeweight="1pt">
                    <v:stroke endarrow="block" joinstyle="miter"/>
                  </v:shape>
                  <v:shape id="Connecteur droit avec flèche 8837" o:spid="_x0000_s1511" type="#_x0000_t32" style="position:absolute;left:37338;top:15335;width:6381;height:1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gYLMUAAADdAAAADwAAAGRycy9kb3ducmV2LnhtbESPQWvCQBSE7wX/w/IKvemmKdEQ3QRR&#10;SnuxYKL3Z/Y1Cc2+Ddmtpv++KxR6HGbmG2ZTTKYXVxpdZ1nB8yICQVxb3XGj4FS9zlMQziNr7C2T&#10;gh9yUOSzhw1m2t74SNfSNyJA2GWooPV+yKR0dUsG3cIOxMH7tKNBH+TYSD3iLcBNL+MoWkqDHYeF&#10;FgfatVR/ld9GQVUaPlzO+ySJ3/yHjrukj4ZEqafHabsG4Wny/+G/9rtWkKYvK7i/CU9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gYLMUAAADdAAAADwAAAAAAAAAA&#10;AAAAAAChAgAAZHJzL2Rvd25yZXYueG1sUEsFBgAAAAAEAAQA+QAAAJMDAAAAAA==&#10;" strokecolor="black [3200]" strokeweight="1pt">
                    <v:stroke endarrow="block" joinstyle="miter"/>
                  </v:shape>
                  <v:shape id="Connecteur droit avec flèche 8838" o:spid="_x0000_s1512" type="#_x0000_t32" style="position:absolute;left:32575;top:3238;width:12764;height:100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eMXsIAAADdAAAADwAAAGRycy9kb3ducmV2LnhtbERPz2vCMBS+D/Y/hDfYbU3tqJSuUUQZ&#10;28WBrd7fmmdbbF5Ck2n33y8HYceP73e1ns0orjT5wbKCRZKCIG6tHrhTcGzeXwoQPiBrHC2Tgl/y&#10;sF49PlRYanvjA13r0IkYwr5EBX0IrpTStz0Z9Il1xJE728lgiHDqpJ7wFsPNKLM0XUqDA8eGHh1t&#10;e2ov9Y9R0NSG99+nXZ5nH+FLZ0M+pi5X6vlp3ryBCDSHf/Hd/akVFMVrnBvfxCc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eMXsIAAADdAAAADwAAAAAAAAAAAAAA&#10;AAChAgAAZHJzL2Rvd25yZXYueG1sUEsFBgAAAAAEAAQA+QAAAJADAAAAAA==&#10;" strokecolor="black [3200]" strokeweight="1pt">
                    <v:stroke endarrow="block" joinstyle="miter"/>
                  </v:shape>
                  <v:shape id="Connecteur droit avec flèche 8839" o:spid="_x0000_s1513" type="#_x0000_t32" style="position:absolute;left:34956;top:3810;width:12764;height:10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spxcUAAADdAAAADwAAAGRycy9kb3ducmV2LnhtbESPQWvCQBSE74L/YXlCb7ppSiRN3QSx&#10;lPaiYNLeX7OvSWj2bchuNf33riB4HGbmG2ZTTKYXJxpdZ1nB4yoCQVxb3XGj4LN6W6YgnEfW2Fsm&#10;Bf/koMjnsw1m2p75SKfSNyJA2GWooPV+yKR0dUsG3coOxMH7saNBH+TYSD3iOcBNL+MoWkuDHYeF&#10;FgfatVT/ln9GQVUa3n9/vSZJ/O4POu6SPhoSpR4W0/YFhKfJ38O39odWkKZPz3B9E56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spxcUAAADdAAAADwAAAAAAAAAA&#10;AAAAAAChAgAAZHJzL2Rvd25yZXYueG1sUEsFBgAAAAAEAAQA+QAAAJMDAAAAAA==&#10;" strokecolor="black [3200]" strokeweight="1pt">
                    <v:stroke endarrow="block" joinstyle="miter"/>
                  </v:shape>
                  <v:shape id="Connecteur droit avec flèche 8840" o:spid="_x0000_s1514" type="#_x0000_t32" style="position:absolute;left:37338;top:2286;width:6667;height:4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fzJcIAAADdAAAADwAAAGRycy9kb3ducmV2LnhtbERPz2vCMBS+D/Y/hDfYbU0tq5SuUUQZ&#10;28WBrd7fmmdbbF5Ck2n33y8HYceP73e1ns0orjT5wbKCRZKCIG6tHrhTcGzeXwoQPiBrHC2Tgl/y&#10;sF49PlRYanvjA13r0IkYwr5EBX0IrpTStz0Z9Il1xJE728lgiHDqpJ7wFsPNKLM0XUqDA8eGHh1t&#10;e2ov9Y9R0NSG99+nXZ5nH+FLZ0M+pi5X6vlp3ryBCDSHf/Hd/akVFMVr3B/fxCc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fzJcIAAADdAAAADwAAAAAAAAAAAAAA&#10;AAChAgAAZHJzL2Rvd25yZXYueG1sUEsFBgAAAAAEAAQA+QAAAJADAAAAAA==&#10;" strokecolor="black [3200]" strokeweight="1pt">
                    <v:stroke endarrow="block" joinstyle="miter"/>
                  </v:shape>
                  <v:shape id="Connecteur droit avec flèche 8841" o:spid="_x0000_s1515" type="#_x0000_t32" style="position:absolute;left:13144;top:1905;width:7049;height:4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4jNccAAADdAAAADwAAAGRycy9kb3ducmV2LnhtbESPQWvCQBSE7wX/w/IKXopuIkVi6iqi&#10;KHrwEFtoj4/sa5KafRuzG03/vSsUehxm5htmvuxNLa7UusqygngcgSDOra64UPDxvh0lIJxH1lhb&#10;JgW/5GC5GDzNMdX2xhldT74QAcIuRQWl900qpctLMujGtiEO3rdtDfog20LqFm8Bbmo5iaKpNFhx&#10;WCixoXVJ+fnUGQWHbH05zqos+dl1n+dNTNOvl+6i1PC5X72B8NT7//Bfe68VJMlrDI834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fiM1xwAAAN0AAAAPAAAAAAAA&#10;AAAAAAAAAKECAABkcnMvZG93bnJldi54bWxQSwUGAAAAAAQABAD5AAAAlQMAAAAA&#10;" strokecolor="black [3200]" strokeweight="1pt">
                    <v:stroke endarrow="block" joinstyle="miter"/>
                  </v:shape>
                  <v:shape id="Connecteur droit avec flèche 8842" o:spid="_x0000_s1516" type="#_x0000_t32" style="position:absolute;left:49815;top:4000;width:667;height:9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nIycQAAADdAAAADwAAAGRycy9kb3ducmV2LnhtbESPQWvCQBSE70L/w/IEb2ZjMCWkrlIq&#10;Ui8tNNH7M/uahGbfht2txn/fLRR6HGbmG2azm8wgruR8b1nBKklBEDdW99wqONWHZQHCB2SNg2VS&#10;cCcPu+3DbIOltjf+oGsVWhEh7EtU0IUwllL6piODPrEjcfQ+rTMYonSt1A5vEW4GmaXpozTYc1zo&#10;cKSXjpqv6tsoqCvDb5fzPs+z1/Cusz4f0jFXajGfnp9ABJrCf/ivfdQKimKdwe+b+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2cjJxAAAAN0AAAAPAAAAAAAAAAAA&#10;AAAAAKECAABkcnMvZG93bnJldi54bWxQSwUGAAAAAAQABAD5AAAAkgMAAAAA&#10;" strokecolor="black [3200]" strokeweight="1pt">
                    <v:stroke endarrow="block" joinstyle="miter"/>
                  </v:shape>
                </v:group>
                <v:rect id="Rectangle 8843" o:spid="_x0000_s1517" style="position:absolute;left:1285;top:8810;width:7239;height:2381;rotation:-60801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DvMUA&#10;AADdAAAADwAAAGRycy9kb3ducmV2LnhtbESP0WrCQBRE34X+w3ILfdONrUhIXUXEosEn037ANXub&#10;DWbvxuwa4993C4KPw8ycYRarwTaip87XjhVMJwkI4tLpmisFP99f4xSED8gaG8ek4E4eVsuX0QIz&#10;7W58pL4IlYgQ9hkqMCG0mZS+NGTRT1xLHL1f11kMUXaV1B3eItw28j1J5tJizXHBYEsbQ+W5uFoF&#10;50O+N3Z7CflwP83z3ayn06VX6u11WH+CCDSEZ/jR3msFaTr7gP8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wO8xQAAAN0AAAAPAAAAAAAAAAAAAAAAAJgCAABkcnMv&#10;ZG93bnJldi54bWxQSwUGAAAAAAQABAD1AAAAigMAAAAA&#10;" fillcolor="white [3201]" stroked="f" strokeweight="1pt">
                  <v:textbox>
                    <w:txbxContent>
                      <w:p w:rsidR="00B01880" w:rsidRPr="004835A0" w:rsidRDefault="00B01880" w:rsidP="00D25CE5">
                        <w:pPr>
                          <w:jc w:val="center"/>
                          <w:rPr>
                            <w:rFonts w:ascii="Consolas" w:hAnsi="Consolas"/>
                          </w:rPr>
                        </w:pPr>
                        <w:r>
                          <w:rPr>
                            <w:rFonts w:ascii="Consolas" w:hAnsi="Consolas"/>
                          </w:rPr>
                          <w:t>Flux 1</w:t>
                        </w:r>
                      </w:p>
                    </w:txbxContent>
                  </v:textbox>
                </v:rect>
                <v:rect id="Rectangle 8844" o:spid="_x0000_s1518" style="position:absolute;left:14097;top:14287;width:7239;height:2381;rotation:-2931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cHccA&#10;AADdAAAADwAAAGRycy9kb3ducmV2LnhtbESPT2vCQBTE74V+h+UVvNVNJZWQugnSqngI+K+FHl+z&#10;r0lo9m3Irpp+e1cQPA4z8xtmlg+mFSfqXWNZwcs4AkFcWt1wpeDzsHxOQDiPrLG1TAr+yUGePT7M&#10;MNX2zDs67X0lAoRdigpq77tUSlfWZNCNbUccvF/bG/RB9pXUPZ4D3LRyEkVTabDhsFBjR+81lX/7&#10;o1FQWLNbfM0Pq4/vjd0W/FO+LuJCqdHTMH8D4Wnw9/CtvdYKkiSO4fomPAGZ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9XB3HAAAA3QAAAA8AAAAAAAAAAAAAAAAAmAIAAGRy&#10;cy9kb3ducmV2LnhtbFBLBQYAAAAABAAEAPUAAACMAwAAAAA=&#10;" fillcolor="white [3201]" stroked="f" strokeweight="1pt">
                  <v:textbox>
                    <w:txbxContent>
                      <w:p w:rsidR="00B01880" w:rsidRPr="004835A0" w:rsidRDefault="00B01880" w:rsidP="00D25CE5">
                        <w:pPr>
                          <w:jc w:val="center"/>
                          <w:rPr>
                            <w:rFonts w:ascii="Consolas" w:hAnsi="Consolas"/>
                          </w:rPr>
                        </w:pPr>
                        <w:r>
                          <w:rPr>
                            <w:rFonts w:ascii="Consolas" w:hAnsi="Consolas"/>
                          </w:rPr>
                          <w:t>Flux 2</w:t>
                        </w:r>
                      </w:p>
                    </w:txbxContent>
                  </v:textbox>
                </v:rect>
                <v:rect id="Rectangle 8845" o:spid="_x0000_s1519" style="position:absolute;left:32670;top:8191;width:7239;height:2381;rotation:-24363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97cUA&#10;AADdAAAADwAAAGRycy9kb3ducmV2LnhtbESPwWrDMBBE74H+g9hCb4kcUwfjRgmhraE51g6F3hZr&#10;K5tYK2PJifv3VaCQ4zAzb5jtfra9uNDoO8cK1qsEBHHjdMdGwakulzkIH5A19o5JwS952O8eFlss&#10;tLvyJ12qYESEsC9QQRvCUEjpm5Ys+pUbiKP340aLIcrRSD3iNcJtL9Mk2UiLHceFFgd6bak5V5NV&#10;8Faev+psqvoj0qlqvk2SknlX6ulxPryACDSHe/i//aEV5PlzBrc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z3txQAAAN0AAAAPAAAAAAAAAAAAAAAAAJgCAABkcnMv&#10;ZG93bnJldi54bWxQSwUGAAAAAAQABAD1AAAAigMAAAAA&#10;" fillcolor="white [3201]" stroked="f" strokeweight="1pt">
                  <v:textbox>
                    <w:txbxContent>
                      <w:p w:rsidR="00B01880" w:rsidRPr="004835A0" w:rsidRDefault="00B01880" w:rsidP="00D25CE5">
                        <w:pPr>
                          <w:jc w:val="center"/>
                          <w:rPr>
                            <w:rFonts w:ascii="Consolas" w:hAnsi="Consolas"/>
                          </w:rPr>
                        </w:pPr>
                        <w:r>
                          <w:rPr>
                            <w:rFonts w:ascii="Consolas" w:hAnsi="Consolas"/>
                          </w:rPr>
                          <w:t>Flux 3</w:t>
                        </w:r>
                      </w:p>
                    </w:txbxContent>
                  </v:textbox>
                </v:rect>
                <v:rect id="Rectangle 8846" o:spid="_x0000_s1520" style="position:absolute;left:49720;top:8096;width:6684;height:3038;rotation:-564799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TQ8UA&#10;AADdAAAADwAAAGRycy9kb3ducmV2LnhtbESPQWvCQBSE74L/YXlCL6IbpUhIXaUIak9Kjdjra/Y1&#10;2Zp9G7Jbjf/eLQgeh5n5hpkvO1uLC7XeOFYwGScgiAunDZcKjvl6lILwAVlj7ZgU3MjDctHvzTHT&#10;7sqfdDmEUkQI+wwVVCE0mZS+qMiiH7uGOHo/rrUYomxLqVu8Rrit5TRJZtKi4bhQYUOriorz4c8q&#10;WB23fmdP/G125nd49vtN/rWfKvUy6N7fQATqwjP8aH9oBWn6Oo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FNDxQAAAN0AAAAPAAAAAAAAAAAAAAAAAJgCAABkcnMv&#10;ZG93bnJldi54bWxQSwUGAAAAAAQABAD1AAAAigMAAAAA&#10;" fillcolor="white [3201]" stroked="f" strokeweight="1pt">
                  <v:textbox>
                    <w:txbxContent>
                      <w:p w:rsidR="00B01880" w:rsidRPr="004835A0" w:rsidRDefault="00B01880" w:rsidP="00D25CE5">
                        <w:pPr>
                          <w:jc w:val="center"/>
                          <w:rPr>
                            <w:rFonts w:ascii="Consolas" w:hAnsi="Consolas"/>
                          </w:rPr>
                        </w:pPr>
                        <w:r>
                          <w:rPr>
                            <w:rFonts w:ascii="Consolas" w:hAnsi="Consolas"/>
                          </w:rPr>
                          <w:t>Flux 4</w:t>
                        </w:r>
                      </w:p>
                    </w:txbxContent>
                  </v:textbox>
                </v:rect>
                <v:rect id="Rectangle 8847" o:spid="_x0000_s1521" style="position:absolute;left:36861;top:18573;width:7239;height:2382;rotation:-76684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pRcgA&#10;AADdAAAADwAAAGRycy9kb3ducmV2LnhtbESPQWvCQBSE7wX/w/IKvRTdaIsNMRsRRbC9iKnSentk&#10;X5Ng9m3IbjX+e7dQ8DjMzDdMOu9NI87UudqygvEoAkFcWF1zqWD/uR7GIJxH1thYJgVXcjDPBg8p&#10;JtpeeEfn3JciQNglqKDyvk2kdEVFBt3ItsTB+7GdQR9kV0rd4SXATSMnUTSVBmsOCxW2tKyoOOW/&#10;RsF28bVyL376/j3ZRPv6+WN9MMexUk+P/WIGwlPv7+H/9kYriOPXN/h7E56AzG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SlFyAAAAN0AAAAPAAAAAAAAAAAAAAAAAJgCAABk&#10;cnMvZG93bnJldi54bWxQSwUGAAAAAAQABAD1AAAAjQMAAAAA&#10;" fillcolor="white [3201]" stroked="f" strokeweight="1pt">
                  <v:textbox>
                    <w:txbxContent>
                      <w:p w:rsidR="00B01880" w:rsidRPr="004835A0" w:rsidRDefault="00B01880" w:rsidP="00D25CE5">
                        <w:pPr>
                          <w:jc w:val="center"/>
                          <w:rPr>
                            <w:rFonts w:ascii="Consolas" w:hAnsi="Consolas"/>
                          </w:rPr>
                        </w:pPr>
                        <w:r>
                          <w:rPr>
                            <w:rFonts w:ascii="Consolas" w:hAnsi="Consolas"/>
                          </w:rPr>
                          <w:t>Flux 5</w:t>
                        </w:r>
                      </w:p>
                    </w:txbxContent>
                  </v:textbox>
                </v:rect>
                <v:rect id="Rectangle 8848" o:spid="_x0000_s1522" style="position:absolute;left:38862;top:10096;width:7239;height:2381;rotation:-26118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eB8IA&#10;AADdAAAADwAAAGRycy9kb3ducmV2LnhtbERPTYvCMBC9C/sfwgh7kTVVVEo1yiIIXvZg7cG9Dc3Y&#10;FptJSaKt++s3B8Hj431vdoNpxYOcbywrmE0TEMSl1Q1XCorz4SsF4QOyxtYyKXiSh932Y7TBTNue&#10;T/TIQyViCPsMFdQhdJmUvqzJoJ/ajjhyV+sMhghdJbXDPoabVs6TZCUNNhwbauxoX1N5y+9GgRuu&#10;F/lb9NXkr1/+JEY/D7d5rtTnePhegwg0hLf45T5qBWm6iHPjm/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R4HwgAAAN0AAAAPAAAAAAAAAAAAAAAAAJgCAABkcnMvZG93&#10;bnJldi54bWxQSwUGAAAAAAQABAD1AAAAhwMAAAAA&#10;" fillcolor="white [3201]" stroked="f" strokeweight="1pt">
                  <v:textbox>
                    <w:txbxContent>
                      <w:p w:rsidR="00B01880" w:rsidRPr="004835A0" w:rsidRDefault="00B01880" w:rsidP="00D25CE5">
                        <w:pPr>
                          <w:jc w:val="center"/>
                          <w:rPr>
                            <w:rFonts w:ascii="Consolas" w:hAnsi="Consolas"/>
                          </w:rPr>
                        </w:pPr>
                        <w:r>
                          <w:rPr>
                            <w:rFonts w:ascii="Consolas" w:hAnsi="Consolas"/>
                          </w:rPr>
                          <w:t>Flux 6</w:t>
                        </w:r>
                      </w:p>
                    </w:txbxContent>
                  </v:textbox>
                </v:rect>
                <v:rect id="Rectangle 8849" o:spid="_x0000_s1523" style="position:absolute;left:37338;width:7239;height:2381;rotation:-4070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s1scA&#10;AADdAAAADwAAAGRycy9kb3ducmV2LnhtbESPW2sCMRSE3wv+h3CEvohmLaWsq1kppYVSUPAC4tth&#10;c/aim5Mlibr++0Yo9HGYmW+YxbI3rbiS841lBdNJAoK4sLrhSsF+9zVOQfiArLG1TAru5GGZD54W&#10;mGl74w1dt6ESEcI+QwV1CF0mpS9qMugntiOOXmmdwRClq6R2eItw08qXJHmTBhuOCzV29FFTcd5e&#10;jAK/sp8jOq0304v72XX3w+i4Kkmp52H/PgcRqA//4b/2t1aQpq8zeLy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ZbNbHAAAA3QAAAA8AAAAAAAAAAAAAAAAAmAIAAGRy&#10;cy9kb3ducmV2LnhtbFBLBQYAAAAABAAEAPUAAACMAwAAAAA=&#10;" fillcolor="white [3201]" stroked="f" strokeweight="1pt">
                  <v:textbox>
                    <w:txbxContent>
                      <w:p w:rsidR="00B01880" w:rsidRPr="004835A0" w:rsidRDefault="00B01880" w:rsidP="00D25CE5">
                        <w:pPr>
                          <w:jc w:val="center"/>
                          <w:rPr>
                            <w:rFonts w:ascii="Consolas" w:hAnsi="Consolas"/>
                          </w:rPr>
                        </w:pPr>
                        <w:r>
                          <w:rPr>
                            <w:rFonts w:ascii="Consolas" w:hAnsi="Consolas"/>
                          </w:rPr>
                          <w:t>Flux 7</w:t>
                        </w:r>
                      </w:p>
                    </w:txbxContent>
                  </v:textbox>
                </v:rect>
                <v:rect id="Rectangle 8850" o:spid="_x0000_s1524" style="position:absolute;left:13430;top:95;width:7239;height:2381;rotation:5403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5PsQA&#10;AADdAAAADwAAAGRycy9kb3ducmV2LnhtbERPz2vCMBS+C/4P4QneNJ1sUjujiDJwMJjrPOz4aJ5N&#10;WfNSkmi7/fXLYeDx4/u93g62FTfyoXGs4GGegSCunG64VnD+fJnlIEJE1tg6JgU/FGC7GY/WWGjX&#10;8wfdyliLFMKhQAUmxq6QMlSGLIa564gTd3HeYkzQ11J77FO4beUiy5bSYsOpwWBHe0PVd3m1Cl5X&#10;1+5wfnRl7le/F/PVn97jW63UdDLsnkFEGuJd/O8+agV5/pT2pzfp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ceT7EAAAA3QAAAA8AAAAAAAAAAAAAAAAAmAIAAGRycy9k&#10;b3ducmV2LnhtbFBLBQYAAAAABAAEAPUAAACJAwAAAAA=&#10;" fillcolor="white [3201]" stroked="f" strokeweight="1pt">
                  <v:textbox>
                    <w:txbxContent>
                      <w:p w:rsidR="00B01880" w:rsidRPr="004835A0" w:rsidRDefault="00B01880" w:rsidP="00D25CE5">
                        <w:pPr>
                          <w:jc w:val="center"/>
                          <w:rPr>
                            <w:rFonts w:ascii="Consolas" w:hAnsi="Consolas"/>
                          </w:rPr>
                        </w:pPr>
                        <w:r>
                          <w:rPr>
                            <w:rFonts w:ascii="Consolas" w:hAnsi="Consolas"/>
                          </w:rPr>
                          <w:t>Flux 8</w:t>
                        </w:r>
                      </w:p>
                    </w:txbxContent>
                  </v:textbox>
                </v:rect>
              </v:group>
            </w:pict>
          </mc:Fallback>
        </mc:AlternateContent>
      </w:r>
      <w:r w:rsidRPr="00E42F9B">
        <w:rPr>
          <w:rFonts w:ascii="Consolas" w:hAnsi="Consolas" w:cs="Consolas"/>
          <w:noProof/>
          <w:sz w:val="24"/>
          <w:lang w:eastAsia="fr-FR"/>
        </w:rPr>
        <mc:AlternateContent>
          <mc:Choice Requires="wps">
            <w:drawing>
              <wp:anchor distT="0" distB="0" distL="114300" distR="114300" simplePos="0" relativeHeight="251801600" behindDoc="0" locked="0" layoutInCell="1" allowOverlap="1" wp14:anchorId="36CBCD60" wp14:editId="4392AE39">
                <wp:simplePos x="0" y="0"/>
                <wp:positionH relativeFrom="column">
                  <wp:posOffset>633730</wp:posOffset>
                </wp:positionH>
                <wp:positionV relativeFrom="paragraph">
                  <wp:posOffset>530225</wp:posOffset>
                </wp:positionV>
                <wp:extent cx="57150" cy="990600"/>
                <wp:effectExtent l="19050" t="0" r="95250" b="57150"/>
                <wp:wrapNone/>
                <wp:docPr id="8851" name="Connecteur droit avec flèche 8851"/>
                <wp:cNvGraphicFramePr/>
                <a:graphic xmlns:a="http://schemas.openxmlformats.org/drawingml/2006/main">
                  <a:graphicData uri="http://schemas.microsoft.com/office/word/2010/wordprocessingShape">
                    <wps:wsp>
                      <wps:cNvCnPr/>
                      <wps:spPr>
                        <a:xfrm>
                          <a:off x="0" y="0"/>
                          <a:ext cx="57150" cy="9906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5B2D3C" id="Connecteur droit avec flèche 8851" o:spid="_x0000_s1026" type="#_x0000_t32" style="position:absolute;margin-left:49.9pt;margin-top:41.75pt;width:4.5pt;height:78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" strokecolor="black [3200]" strokeweight="1pt">
                <v:stroke endarrow="block" joinstyle="miter"/>
              </v:shape>
            </w:pict>
          </mc:Fallback>
        </mc:AlternateContent>
      </w:r>
    </w:p>
    <w:p w:rsidR="00D25CE5" w:rsidRPr="00E42F9B" w:rsidRDefault="00D25CE5" w:rsidP="00D25CE5">
      <w:pPr>
        <w:jc w:val="both"/>
        <w:rPr>
          <w:rFonts w:ascii="Consolas" w:hAnsi="Consolas" w:cs="Consolas"/>
          <w:sz w:val="24"/>
        </w:rPr>
      </w:pPr>
    </w:p>
    <w:p w:rsidR="00D25CE5" w:rsidRPr="00E42F9B" w:rsidRDefault="00D25CE5" w:rsidP="00D25CE5">
      <w:pPr>
        <w:jc w:val="both"/>
        <w:rPr>
          <w:rFonts w:ascii="Consolas" w:hAnsi="Consolas" w:cs="Consolas"/>
          <w:sz w:val="24"/>
        </w:rPr>
      </w:pPr>
    </w:p>
    <w:p w:rsidR="00D25CE5" w:rsidRPr="00E42F9B" w:rsidRDefault="00D25CE5" w:rsidP="00D25CE5">
      <w:pPr>
        <w:jc w:val="both"/>
        <w:rPr>
          <w:rFonts w:ascii="Consolas" w:hAnsi="Consolas" w:cs="Consolas"/>
          <w:sz w:val="24"/>
        </w:rPr>
      </w:pPr>
    </w:p>
    <w:p w:rsidR="00D25CE5" w:rsidRPr="00E42F9B" w:rsidRDefault="00D25CE5" w:rsidP="00D25CE5">
      <w:pPr>
        <w:jc w:val="both"/>
        <w:rPr>
          <w:rFonts w:ascii="Consolas" w:hAnsi="Consolas" w:cs="Consolas"/>
          <w:sz w:val="24"/>
        </w:rPr>
      </w:pPr>
    </w:p>
    <w:p w:rsidR="00D25CE5" w:rsidRPr="00E42F9B" w:rsidRDefault="00D25CE5" w:rsidP="00D25CE5">
      <w:pPr>
        <w:jc w:val="both"/>
        <w:rPr>
          <w:rFonts w:ascii="Consolas" w:hAnsi="Consolas" w:cs="Consolas"/>
          <w:sz w:val="24"/>
        </w:rPr>
      </w:pPr>
    </w:p>
    <w:p w:rsidR="00D25CE5" w:rsidRPr="00E42F9B" w:rsidRDefault="00D25CE5" w:rsidP="00D25CE5">
      <w:pPr>
        <w:jc w:val="both"/>
        <w:rPr>
          <w:rFonts w:ascii="Consolas" w:hAnsi="Consolas" w:cs="Consolas"/>
          <w:sz w:val="24"/>
        </w:rPr>
      </w:pPr>
    </w:p>
    <w:p w:rsidR="00D25CE5" w:rsidRPr="00E42F9B" w:rsidRDefault="00D25CE5" w:rsidP="00D25CE5">
      <w:pPr>
        <w:jc w:val="both"/>
        <w:rPr>
          <w:rFonts w:ascii="Consolas" w:hAnsi="Consolas" w:cs="Consolas"/>
          <w:sz w:val="24"/>
        </w:rPr>
      </w:pPr>
    </w:p>
    <w:p w:rsidR="00D25CE5" w:rsidRPr="00DB3123" w:rsidRDefault="00D25CE5" w:rsidP="00465CD4">
      <w:pPr>
        <w:pStyle w:val="Paragraphedeliste"/>
        <w:numPr>
          <w:ilvl w:val="2"/>
          <w:numId w:val="28"/>
        </w:numPr>
        <w:jc w:val="both"/>
        <w:rPr>
          <w:rFonts w:ascii="Consolas" w:hAnsi="Consolas" w:cs="Consolas"/>
          <w:b/>
          <w:sz w:val="24"/>
        </w:rPr>
      </w:pPr>
      <w:r w:rsidRPr="00DB3123">
        <w:rPr>
          <w:rFonts w:ascii="Consolas" w:hAnsi="Consolas" w:cs="Consolas"/>
          <w:b/>
          <w:sz w:val="24"/>
        </w:rPr>
        <w:t xml:space="preserve">Description de flux </w:t>
      </w:r>
    </w:p>
    <w:p w:rsidR="00D25CE5" w:rsidRPr="00E42F9B" w:rsidRDefault="00D25CE5" w:rsidP="00D25CE5">
      <w:pPr>
        <w:pStyle w:val="Paragraphedeliste"/>
        <w:ind w:left="1080"/>
        <w:jc w:val="both"/>
        <w:rPr>
          <w:rFonts w:ascii="Consolas" w:hAnsi="Consolas" w:cs="Consolas"/>
          <w:sz w:val="24"/>
        </w:rPr>
      </w:pPr>
    </w:p>
    <w:p w:rsidR="00D25CE5" w:rsidRPr="00E42F9B" w:rsidRDefault="00D25CE5" w:rsidP="00C25624">
      <w:pPr>
        <w:pStyle w:val="Paragraphedeliste"/>
        <w:numPr>
          <w:ilvl w:val="0"/>
          <w:numId w:val="31"/>
        </w:numPr>
        <w:spacing w:line="360" w:lineRule="auto"/>
        <w:jc w:val="both"/>
        <w:rPr>
          <w:rFonts w:ascii="Consolas" w:hAnsi="Consolas" w:cs="Consolas"/>
          <w:sz w:val="24"/>
        </w:rPr>
      </w:pPr>
      <w:r w:rsidRPr="00DB3123">
        <w:rPr>
          <w:rFonts w:ascii="Consolas" w:hAnsi="Consolas" w:cs="Consolas"/>
          <w:b/>
          <w:sz w:val="24"/>
        </w:rPr>
        <w:t>Flux 1</w:t>
      </w:r>
      <w:r w:rsidRPr="00E42F9B">
        <w:rPr>
          <w:rFonts w:ascii="Consolas" w:hAnsi="Consolas" w:cs="Consolas"/>
          <w:sz w:val="24"/>
        </w:rPr>
        <w:t> : L’agent envoi la lettre de congé au service courrier.</w:t>
      </w:r>
    </w:p>
    <w:p w:rsidR="00D25CE5" w:rsidRPr="00E42F9B" w:rsidRDefault="00D25CE5" w:rsidP="00C25624">
      <w:pPr>
        <w:pStyle w:val="Paragraphedeliste"/>
        <w:numPr>
          <w:ilvl w:val="0"/>
          <w:numId w:val="31"/>
        </w:numPr>
        <w:spacing w:line="360" w:lineRule="auto"/>
        <w:jc w:val="both"/>
        <w:rPr>
          <w:rFonts w:ascii="Consolas" w:hAnsi="Consolas" w:cs="Consolas"/>
          <w:sz w:val="24"/>
        </w:rPr>
      </w:pPr>
      <w:r w:rsidRPr="00DB3123">
        <w:rPr>
          <w:rFonts w:ascii="Consolas" w:hAnsi="Consolas" w:cs="Consolas"/>
          <w:b/>
          <w:sz w:val="24"/>
        </w:rPr>
        <w:t>Flux 2</w:t>
      </w:r>
      <w:r w:rsidRPr="00E42F9B">
        <w:rPr>
          <w:rFonts w:ascii="Consolas" w:hAnsi="Consolas" w:cs="Consolas"/>
          <w:sz w:val="24"/>
        </w:rPr>
        <w:t xml:space="preserve"> : Après réception, le service courrier transmet la lettre au bureau du directeur de ressources humaines. </w:t>
      </w:r>
    </w:p>
    <w:p w:rsidR="00D25CE5" w:rsidRPr="00E42F9B" w:rsidRDefault="00D25CE5" w:rsidP="00C25624">
      <w:pPr>
        <w:pStyle w:val="Paragraphedeliste"/>
        <w:numPr>
          <w:ilvl w:val="0"/>
          <w:numId w:val="31"/>
        </w:numPr>
        <w:spacing w:line="360" w:lineRule="auto"/>
        <w:jc w:val="both"/>
        <w:rPr>
          <w:rFonts w:ascii="Consolas" w:hAnsi="Consolas" w:cs="Consolas"/>
          <w:sz w:val="24"/>
        </w:rPr>
      </w:pPr>
      <w:r w:rsidRPr="00DB3123">
        <w:rPr>
          <w:rFonts w:ascii="Consolas" w:hAnsi="Consolas" w:cs="Consolas"/>
          <w:b/>
          <w:sz w:val="24"/>
        </w:rPr>
        <w:t>Flux 3</w:t>
      </w:r>
      <w:r w:rsidRPr="00E42F9B">
        <w:rPr>
          <w:rFonts w:ascii="Consolas" w:hAnsi="Consolas" w:cs="Consolas"/>
          <w:sz w:val="24"/>
        </w:rPr>
        <w:t> : Traitement et transmission de la lettre chez le sous-directeur administratif.</w:t>
      </w:r>
    </w:p>
    <w:p w:rsidR="00D25CE5" w:rsidRPr="00E42F9B" w:rsidRDefault="00D25CE5" w:rsidP="00C25624">
      <w:pPr>
        <w:pStyle w:val="Paragraphedeliste"/>
        <w:numPr>
          <w:ilvl w:val="0"/>
          <w:numId w:val="31"/>
        </w:numPr>
        <w:spacing w:line="360" w:lineRule="auto"/>
        <w:jc w:val="both"/>
        <w:rPr>
          <w:rFonts w:ascii="Consolas" w:hAnsi="Consolas" w:cs="Consolas"/>
          <w:sz w:val="24"/>
        </w:rPr>
      </w:pPr>
      <w:r w:rsidRPr="00DB3123">
        <w:rPr>
          <w:rFonts w:ascii="Consolas" w:hAnsi="Consolas" w:cs="Consolas"/>
          <w:b/>
          <w:sz w:val="24"/>
        </w:rPr>
        <w:t>Flux 4</w:t>
      </w:r>
      <w:r w:rsidRPr="00E42F9B">
        <w:rPr>
          <w:rFonts w:ascii="Consolas" w:hAnsi="Consolas" w:cs="Consolas"/>
          <w:sz w:val="24"/>
        </w:rPr>
        <w:t> : Après vérification, le SDA transmet la lettre au secrétariat technique de la direction des ressources humaines.</w:t>
      </w:r>
    </w:p>
    <w:p w:rsidR="00D25CE5" w:rsidRPr="00E42F9B" w:rsidRDefault="00D25CE5" w:rsidP="00C25624">
      <w:pPr>
        <w:pStyle w:val="Paragraphedeliste"/>
        <w:numPr>
          <w:ilvl w:val="0"/>
          <w:numId w:val="31"/>
        </w:numPr>
        <w:spacing w:line="360" w:lineRule="auto"/>
        <w:jc w:val="both"/>
        <w:rPr>
          <w:rFonts w:ascii="Consolas" w:hAnsi="Consolas" w:cs="Consolas"/>
          <w:sz w:val="24"/>
        </w:rPr>
      </w:pPr>
      <w:r w:rsidRPr="00DB3123">
        <w:rPr>
          <w:rFonts w:ascii="Consolas" w:hAnsi="Consolas" w:cs="Consolas"/>
          <w:b/>
          <w:sz w:val="24"/>
        </w:rPr>
        <w:t>Flux 5</w:t>
      </w:r>
      <w:r w:rsidRPr="00E42F9B">
        <w:rPr>
          <w:rFonts w:ascii="Consolas" w:hAnsi="Consolas" w:cs="Consolas"/>
          <w:sz w:val="24"/>
        </w:rPr>
        <w:t> : Etablissement de planning congé, en suite transmission de PC au bureau du directeur de ressources humaines pour la signature.</w:t>
      </w:r>
    </w:p>
    <w:p w:rsidR="00D25CE5" w:rsidRPr="00E42F9B" w:rsidRDefault="00D25CE5" w:rsidP="00C25624">
      <w:pPr>
        <w:pStyle w:val="Paragraphedeliste"/>
        <w:numPr>
          <w:ilvl w:val="0"/>
          <w:numId w:val="31"/>
        </w:numPr>
        <w:spacing w:line="360" w:lineRule="auto"/>
        <w:jc w:val="both"/>
        <w:rPr>
          <w:rFonts w:ascii="Consolas" w:hAnsi="Consolas" w:cs="Consolas"/>
          <w:sz w:val="24"/>
        </w:rPr>
      </w:pPr>
      <w:r w:rsidRPr="00DB3123">
        <w:rPr>
          <w:rFonts w:ascii="Consolas" w:hAnsi="Consolas" w:cs="Consolas"/>
          <w:b/>
          <w:sz w:val="24"/>
        </w:rPr>
        <w:t>Flux 6</w:t>
      </w:r>
      <w:r w:rsidRPr="00E42F9B">
        <w:rPr>
          <w:rFonts w:ascii="Consolas" w:hAnsi="Consolas" w:cs="Consolas"/>
          <w:sz w:val="24"/>
        </w:rPr>
        <w:t xml:space="preserve"> : Envoi du PC chez le SDA pour vérification et signature </w:t>
      </w:r>
    </w:p>
    <w:p w:rsidR="00D25CE5" w:rsidRPr="00E42F9B" w:rsidRDefault="00D25CE5" w:rsidP="00C25624">
      <w:pPr>
        <w:pStyle w:val="Paragraphedeliste"/>
        <w:numPr>
          <w:ilvl w:val="0"/>
          <w:numId w:val="31"/>
        </w:numPr>
        <w:spacing w:line="360" w:lineRule="auto"/>
        <w:jc w:val="both"/>
        <w:rPr>
          <w:rFonts w:ascii="Consolas" w:hAnsi="Consolas" w:cs="Consolas"/>
          <w:sz w:val="24"/>
        </w:rPr>
      </w:pPr>
      <w:r w:rsidRPr="00DB3123">
        <w:rPr>
          <w:rFonts w:ascii="Consolas" w:hAnsi="Consolas" w:cs="Consolas"/>
          <w:b/>
          <w:sz w:val="24"/>
        </w:rPr>
        <w:t>Flux 7</w:t>
      </w:r>
      <w:r w:rsidRPr="00E42F9B">
        <w:rPr>
          <w:rFonts w:ascii="Consolas" w:hAnsi="Consolas" w:cs="Consolas"/>
          <w:sz w:val="24"/>
        </w:rPr>
        <w:t> : Le SDA Transmet le PC au service paie</w:t>
      </w:r>
    </w:p>
    <w:p w:rsidR="00D25CE5" w:rsidRPr="00E42F9B" w:rsidRDefault="00D25CE5" w:rsidP="00C25624">
      <w:pPr>
        <w:pStyle w:val="Paragraphedeliste"/>
        <w:numPr>
          <w:ilvl w:val="0"/>
          <w:numId w:val="31"/>
        </w:numPr>
        <w:spacing w:line="360" w:lineRule="auto"/>
        <w:jc w:val="both"/>
        <w:rPr>
          <w:rFonts w:ascii="Consolas" w:hAnsi="Consolas" w:cs="Consolas"/>
          <w:sz w:val="24"/>
        </w:rPr>
      </w:pPr>
      <w:r w:rsidRPr="00DB3123">
        <w:rPr>
          <w:rFonts w:ascii="Consolas" w:hAnsi="Consolas" w:cs="Consolas"/>
          <w:b/>
          <w:sz w:val="24"/>
        </w:rPr>
        <w:t>Flux 8</w:t>
      </w:r>
      <w:r w:rsidRPr="00E42F9B">
        <w:rPr>
          <w:rFonts w:ascii="Consolas" w:hAnsi="Consolas" w:cs="Consolas"/>
          <w:sz w:val="24"/>
        </w:rPr>
        <w:t> : Payement de l’agent</w:t>
      </w:r>
    </w:p>
    <w:p w:rsidR="00D25CE5" w:rsidRPr="00A17AA5" w:rsidRDefault="00D25CE5" w:rsidP="00A17AA5">
      <w:pPr>
        <w:pStyle w:val="Titre2"/>
        <w:spacing w:before="0" w:line="360" w:lineRule="auto"/>
        <w:rPr>
          <w:rFonts w:ascii="Consolas" w:hAnsi="Consolas"/>
          <w:b/>
          <w:color w:val="auto"/>
          <w:sz w:val="24"/>
        </w:rPr>
      </w:pPr>
      <w:bookmarkStart w:id="47" w:name="_Toc52326461"/>
      <w:r w:rsidRPr="00A17AA5">
        <w:rPr>
          <w:rFonts w:ascii="Consolas" w:hAnsi="Consolas"/>
          <w:b/>
          <w:color w:val="auto"/>
          <w:sz w:val="24"/>
        </w:rPr>
        <w:t>Section 2 : Modèle conceptuel de</w:t>
      </w:r>
      <w:r w:rsidR="002B1F05">
        <w:rPr>
          <w:rFonts w:ascii="Consolas" w:hAnsi="Consolas"/>
          <w:b/>
          <w:color w:val="auto"/>
          <w:sz w:val="24"/>
        </w:rPr>
        <w:t>s</w:t>
      </w:r>
      <w:r w:rsidRPr="00A17AA5">
        <w:rPr>
          <w:rFonts w:ascii="Consolas" w:hAnsi="Consolas"/>
          <w:b/>
          <w:color w:val="auto"/>
          <w:sz w:val="24"/>
        </w:rPr>
        <w:t xml:space="preserve"> traitement</w:t>
      </w:r>
      <w:r w:rsidR="002B1F05">
        <w:rPr>
          <w:rFonts w:ascii="Consolas" w:hAnsi="Consolas"/>
          <w:b/>
          <w:color w:val="auto"/>
          <w:sz w:val="24"/>
        </w:rPr>
        <w:t>s</w:t>
      </w:r>
      <w:bookmarkEnd w:id="47"/>
      <w:r w:rsidRPr="00A17AA5">
        <w:rPr>
          <w:rFonts w:ascii="Consolas" w:hAnsi="Consolas"/>
          <w:b/>
          <w:color w:val="auto"/>
          <w:sz w:val="24"/>
        </w:rPr>
        <w:t xml:space="preserve"> </w:t>
      </w:r>
    </w:p>
    <w:p w:rsidR="00D25CE5" w:rsidRPr="00DB3123" w:rsidRDefault="00D25CE5" w:rsidP="00A17AA5">
      <w:pPr>
        <w:pStyle w:val="Paragraphedeliste"/>
        <w:numPr>
          <w:ilvl w:val="1"/>
          <w:numId w:val="70"/>
        </w:numPr>
        <w:tabs>
          <w:tab w:val="left" w:pos="4065"/>
        </w:tabs>
        <w:spacing w:line="360" w:lineRule="auto"/>
        <w:jc w:val="both"/>
        <w:rPr>
          <w:rFonts w:ascii="Consolas" w:hAnsi="Consolas" w:cs="Consolas"/>
          <w:b/>
          <w:sz w:val="24"/>
        </w:rPr>
      </w:pPr>
      <w:r w:rsidRPr="00DB3123">
        <w:rPr>
          <w:rFonts w:ascii="Consolas" w:hAnsi="Consolas" w:cs="Consolas"/>
          <w:b/>
          <w:sz w:val="24"/>
        </w:rPr>
        <w:t>Définition et but</w:t>
      </w:r>
    </w:p>
    <w:p w:rsidR="00D25CE5" w:rsidRPr="008073C4" w:rsidRDefault="00D25CE5" w:rsidP="00C25624">
      <w:pPr>
        <w:tabs>
          <w:tab w:val="left" w:pos="4065"/>
        </w:tabs>
        <w:spacing w:line="360" w:lineRule="auto"/>
        <w:jc w:val="both"/>
        <w:rPr>
          <w:rFonts w:ascii="Consolas" w:hAnsi="Consolas" w:cs="Consolas"/>
          <w:sz w:val="28"/>
        </w:rPr>
      </w:pPr>
      <w:r w:rsidRPr="008073C4">
        <w:rPr>
          <w:rFonts w:ascii="Consolas" w:hAnsi="Consolas"/>
          <w:sz w:val="24"/>
        </w:rPr>
        <w:t xml:space="preserve">La modélisation conceptuelle des traitements a pour objectif de représenter formellement les activités exercées par le domaine, activités dont la connaissance est la base du système d’information. Elle est tournée vers la prise en compte des échanges du domaine avec son environnement (autres domaines, extérieur de l’entreprise, système </w:t>
      </w:r>
      <w:r w:rsidRPr="008073C4">
        <w:rPr>
          <w:rFonts w:ascii="Consolas" w:hAnsi="Consolas"/>
          <w:sz w:val="24"/>
        </w:rPr>
        <w:lastRenderedPageBreak/>
        <w:t>de pilotage). C’est avant tout l’identification de ces échanges et des activités induites qui va contraindre et structurer le fonctionnement du domaine</w:t>
      </w:r>
      <w:r>
        <w:rPr>
          <w:rFonts w:ascii="Consolas" w:hAnsi="Consolas"/>
          <w:sz w:val="24"/>
        </w:rPr>
        <w:t xml:space="preserve"> (Dominique NANCY</w:t>
      </w:r>
      <w:r w:rsidR="0003640F">
        <w:rPr>
          <w:rFonts w:ascii="Consolas" w:hAnsi="Consolas"/>
          <w:sz w:val="24"/>
        </w:rPr>
        <w:t>, 2019</w:t>
      </w:r>
      <w:r>
        <w:rPr>
          <w:rFonts w:ascii="Consolas" w:hAnsi="Consolas"/>
          <w:sz w:val="24"/>
        </w:rPr>
        <w:t>)</w:t>
      </w:r>
      <w:r w:rsidRPr="008073C4">
        <w:rPr>
          <w:rFonts w:ascii="Consolas" w:hAnsi="Consolas"/>
          <w:sz w:val="24"/>
        </w:rPr>
        <w:t>.</w:t>
      </w:r>
    </w:p>
    <w:p w:rsidR="00D25CE5" w:rsidRPr="00DB3123" w:rsidRDefault="00D25CE5" w:rsidP="004013F4">
      <w:pPr>
        <w:pStyle w:val="Paragraphedeliste"/>
        <w:numPr>
          <w:ilvl w:val="1"/>
          <w:numId w:val="70"/>
        </w:numPr>
        <w:tabs>
          <w:tab w:val="left" w:pos="4065"/>
        </w:tabs>
        <w:jc w:val="both"/>
        <w:rPr>
          <w:rFonts w:ascii="Consolas" w:hAnsi="Consolas" w:cs="Consolas"/>
          <w:b/>
          <w:sz w:val="24"/>
        </w:rPr>
      </w:pPr>
      <w:r w:rsidRPr="00DB3123">
        <w:rPr>
          <w:rFonts w:ascii="Consolas" w:hAnsi="Consolas" w:cs="Consolas"/>
          <w:b/>
          <w:sz w:val="24"/>
        </w:rPr>
        <w:t>Formalisme du modèle conceptuel de</w:t>
      </w:r>
      <w:r w:rsidR="002B1F05">
        <w:rPr>
          <w:rFonts w:ascii="Consolas" w:hAnsi="Consolas" w:cs="Consolas"/>
          <w:b/>
          <w:sz w:val="24"/>
        </w:rPr>
        <w:t>s</w:t>
      </w:r>
      <w:r w:rsidRPr="00DB3123">
        <w:rPr>
          <w:rFonts w:ascii="Consolas" w:hAnsi="Consolas" w:cs="Consolas"/>
          <w:b/>
          <w:sz w:val="24"/>
        </w:rPr>
        <w:t xml:space="preserve"> traitement</w:t>
      </w:r>
      <w:r w:rsidR="002B1F05">
        <w:rPr>
          <w:rFonts w:ascii="Consolas" w:hAnsi="Consolas" w:cs="Consolas"/>
          <w:b/>
          <w:sz w:val="24"/>
        </w:rPr>
        <w:t>s</w:t>
      </w:r>
      <w:r w:rsidRPr="00DB3123">
        <w:rPr>
          <w:rFonts w:ascii="Consolas" w:hAnsi="Consolas" w:cs="Consolas"/>
          <w:b/>
          <w:sz w:val="24"/>
        </w:rPr>
        <w:t xml:space="preserve"> </w:t>
      </w:r>
    </w:p>
    <w:p w:rsidR="00D25CE5" w:rsidRDefault="00D25CE5" w:rsidP="00C25624">
      <w:pPr>
        <w:tabs>
          <w:tab w:val="left" w:pos="4065"/>
        </w:tabs>
        <w:spacing w:line="360" w:lineRule="auto"/>
        <w:jc w:val="both"/>
        <w:rPr>
          <w:rFonts w:ascii="Consolas" w:hAnsi="Consolas"/>
          <w:sz w:val="24"/>
        </w:rPr>
      </w:pPr>
      <w:r w:rsidRPr="00FE684A">
        <w:rPr>
          <w:rFonts w:ascii="Consolas" w:hAnsi="Consolas"/>
          <w:sz w:val="24"/>
        </w:rPr>
        <w:t>La modélisation des traitements dans la méthode Merise s’exprime</w:t>
      </w:r>
      <w:r>
        <w:rPr>
          <w:rFonts w:ascii="Consolas" w:hAnsi="Consolas"/>
          <w:sz w:val="24"/>
        </w:rPr>
        <w:t xml:space="preserve"> dans un formalisme spécifique (</w:t>
      </w:r>
      <w:r w:rsidRPr="00FE684A">
        <w:rPr>
          <w:rFonts w:ascii="Consolas" w:hAnsi="Consolas"/>
          <w:sz w:val="24"/>
        </w:rPr>
        <w:t>HE</w:t>
      </w:r>
      <w:r>
        <w:rPr>
          <w:rFonts w:ascii="Consolas" w:hAnsi="Consolas"/>
          <w:sz w:val="24"/>
        </w:rPr>
        <w:t>CKENROTH, TARDIEU, ESPINASSE 80) (</w:t>
      </w:r>
      <w:r w:rsidRPr="00FE684A">
        <w:rPr>
          <w:rFonts w:ascii="Consolas" w:hAnsi="Consolas"/>
          <w:sz w:val="24"/>
        </w:rPr>
        <w:t xml:space="preserve">TARDIEU, ROCHFELD, </w:t>
      </w:r>
      <w:r>
        <w:rPr>
          <w:rFonts w:ascii="Consolas" w:hAnsi="Consolas"/>
          <w:sz w:val="24"/>
        </w:rPr>
        <w:t>COLETTI 83)</w:t>
      </w:r>
      <w:r w:rsidRPr="00FE684A">
        <w:rPr>
          <w:rFonts w:ascii="Consolas" w:hAnsi="Consolas"/>
          <w:sz w:val="24"/>
        </w:rPr>
        <w:t>, élaboré pour permettre de représenter le fonctionnement d’activités aux différents niveaux de préoccupations (conceptuel, organisationnel, logique, physique). Il conserve ainsi une unicité de structure qui évite la multiplication des formalismes. L’adaptation aux différents niveaux se fait par la dénomination des concepts types. Ce formalisme propose une représentation graphique destinée à faciliter le dialogue entre concepteur et utilisateur. Il repose sur des bases théoriques solides permettant une vérification formelle des modèles, dans la mesure où il s’inspire du formalisme</w:t>
      </w:r>
      <w:r>
        <w:rPr>
          <w:rFonts w:ascii="Consolas" w:hAnsi="Consolas"/>
          <w:sz w:val="24"/>
        </w:rPr>
        <w:t xml:space="preserve"> des réseaux de Pétri (BRAMS 83) (</w:t>
      </w:r>
      <w:r w:rsidRPr="00FE684A">
        <w:rPr>
          <w:rFonts w:ascii="Consolas" w:hAnsi="Consolas"/>
          <w:sz w:val="24"/>
        </w:rPr>
        <w:t>Techniqu</w:t>
      </w:r>
      <w:r>
        <w:rPr>
          <w:rFonts w:ascii="Consolas" w:hAnsi="Consolas"/>
          <w:sz w:val="24"/>
        </w:rPr>
        <w:t>es et sciences informatiques 85)</w:t>
      </w:r>
      <w:r w:rsidRPr="00FE684A">
        <w:rPr>
          <w:rFonts w:ascii="Consolas" w:hAnsi="Consolas"/>
          <w:sz w:val="24"/>
        </w:rPr>
        <w:t>. Il permet une simulation de l’activité du système d’information : fonctionnement pas à pas, mise en évidence de conflits et parallélismes. Pour décrire le niveau conceptuel, le formalisme des traitements comporte les concepts suivants :</w:t>
      </w:r>
    </w:p>
    <w:p w:rsidR="00D25CE5" w:rsidRDefault="00D25CE5" w:rsidP="00116C97">
      <w:pPr>
        <w:pStyle w:val="Paragraphedeliste"/>
        <w:numPr>
          <w:ilvl w:val="0"/>
          <w:numId w:val="32"/>
        </w:numPr>
        <w:tabs>
          <w:tab w:val="left" w:pos="4065"/>
        </w:tabs>
        <w:spacing w:line="360" w:lineRule="auto"/>
        <w:jc w:val="both"/>
        <w:rPr>
          <w:rFonts w:ascii="Consolas" w:hAnsi="Consolas"/>
          <w:sz w:val="24"/>
        </w:rPr>
      </w:pPr>
      <w:r>
        <w:rPr>
          <w:rFonts w:ascii="Consolas" w:hAnsi="Consolas"/>
          <w:sz w:val="24"/>
        </w:rPr>
        <w:t>Evènement ;</w:t>
      </w:r>
    </w:p>
    <w:p w:rsidR="00D25CE5" w:rsidRDefault="00D25CE5" w:rsidP="00116C97">
      <w:pPr>
        <w:pStyle w:val="Paragraphedeliste"/>
        <w:numPr>
          <w:ilvl w:val="0"/>
          <w:numId w:val="32"/>
        </w:numPr>
        <w:tabs>
          <w:tab w:val="left" w:pos="4065"/>
        </w:tabs>
        <w:spacing w:line="360" w:lineRule="auto"/>
        <w:jc w:val="both"/>
        <w:rPr>
          <w:rFonts w:ascii="Consolas" w:hAnsi="Consolas"/>
          <w:sz w:val="24"/>
        </w:rPr>
      </w:pPr>
      <w:r>
        <w:rPr>
          <w:rFonts w:ascii="Consolas" w:hAnsi="Consolas"/>
          <w:sz w:val="24"/>
        </w:rPr>
        <w:t xml:space="preserve">Opération ; </w:t>
      </w:r>
    </w:p>
    <w:p w:rsidR="00D25CE5" w:rsidRDefault="00D25CE5" w:rsidP="00116C97">
      <w:pPr>
        <w:pStyle w:val="Paragraphedeliste"/>
        <w:numPr>
          <w:ilvl w:val="0"/>
          <w:numId w:val="32"/>
        </w:numPr>
        <w:tabs>
          <w:tab w:val="left" w:pos="4065"/>
        </w:tabs>
        <w:spacing w:line="360" w:lineRule="auto"/>
        <w:jc w:val="both"/>
        <w:rPr>
          <w:rFonts w:ascii="Consolas" w:hAnsi="Consolas"/>
          <w:sz w:val="24"/>
        </w:rPr>
      </w:pPr>
      <w:r>
        <w:rPr>
          <w:rFonts w:ascii="Consolas" w:hAnsi="Consolas"/>
          <w:sz w:val="24"/>
        </w:rPr>
        <w:t xml:space="preserve">Résultat.  </w:t>
      </w:r>
    </w:p>
    <w:p w:rsidR="00D25CE5" w:rsidRDefault="00D25CE5" w:rsidP="00D25CE5">
      <w:pPr>
        <w:tabs>
          <w:tab w:val="left" w:pos="4065"/>
        </w:tabs>
        <w:jc w:val="both"/>
        <w:rPr>
          <w:rFonts w:ascii="Consolas" w:hAnsi="Consolas"/>
          <w:sz w:val="24"/>
        </w:rPr>
      </w:pPr>
      <w:r>
        <w:rPr>
          <w:rFonts w:ascii="Consolas" w:hAnsi="Consolas"/>
          <w:noProof/>
          <w:sz w:val="24"/>
          <w:lang w:eastAsia="fr-FR"/>
        </w:rPr>
        <mc:AlternateContent>
          <mc:Choice Requires="wpg">
            <w:drawing>
              <wp:anchor distT="0" distB="0" distL="114300" distR="114300" simplePos="0" relativeHeight="251805696" behindDoc="0" locked="0" layoutInCell="1" allowOverlap="1" wp14:anchorId="6D328C15" wp14:editId="4734F77E">
                <wp:simplePos x="0" y="0"/>
                <wp:positionH relativeFrom="column">
                  <wp:posOffset>-5080</wp:posOffset>
                </wp:positionH>
                <wp:positionV relativeFrom="paragraph">
                  <wp:posOffset>41275</wp:posOffset>
                </wp:positionV>
                <wp:extent cx="4610100" cy="2824230"/>
                <wp:effectExtent l="0" t="0" r="19050" b="14605"/>
                <wp:wrapNone/>
                <wp:docPr id="8852" name="Groupe 8852"/>
                <wp:cNvGraphicFramePr/>
                <a:graphic xmlns:a="http://schemas.openxmlformats.org/drawingml/2006/main">
                  <a:graphicData uri="http://schemas.microsoft.com/office/word/2010/wordprocessingGroup">
                    <wpg:wgp>
                      <wpg:cNvGrpSpPr/>
                      <wpg:grpSpPr>
                        <a:xfrm>
                          <a:off x="0" y="0"/>
                          <a:ext cx="4610100" cy="2824230"/>
                          <a:chOff x="0" y="0"/>
                          <a:chExt cx="4610100" cy="2824230"/>
                        </a:xfrm>
                      </wpg:grpSpPr>
                      <wps:wsp>
                        <wps:cNvPr id="8861" name="Forme libre 8861"/>
                        <wps:cNvSpPr/>
                        <wps:spPr>
                          <a:xfrm>
                            <a:off x="2946207" y="1944046"/>
                            <a:ext cx="457200" cy="590550"/>
                          </a:xfrm>
                          <a:custGeom>
                            <a:avLst/>
                            <a:gdLst>
                              <a:gd name="connsiteX0" fmla="*/ 0 w 457200"/>
                              <a:gd name="connsiteY0" fmla="*/ 0 h 590550"/>
                              <a:gd name="connsiteX1" fmla="*/ 9525 w 457200"/>
                              <a:gd name="connsiteY1" fmla="*/ 142875 h 590550"/>
                              <a:gd name="connsiteX2" fmla="*/ 47625 w 457200"/>
                              <a:gd name="connsiteY2" fmla="*/ 266700 h 590550"/>
                              <a:gd name="connsiteX3" fmla="*/ 57150 w 457200"/>
                              <a:gd name="connsiteY3" fmla="*/ 295275 h 590550"/>
                              <a:gd name="connsiteX4" fmla="*/ 85725 w 457200"/>
                              <a:gd name="connsiteY4" fmla="*/ 323850 h 590550"/>
                              <a:gd name="connsiteX5" fmla="*/ 123825 w 457200"/>
                              <a:gd name="connsiteY5" fmla="*/ 381000 h 590550"/>
                              <a:gd name="connsiteX6" fmla="*/ 171450 w 457200"/>
                              <a:gd name="connsiteY6" fmla="*/ 419100 h 590550"/>
                              <a:gd name="connsiteX7" fmla="*/ 200025 w 457200"/>
                              <a:gd name="connsiteY7" fmla="*/ 438150 h 590550"/>
                              <a:gd name="connsiteX8" fmla="*/ 276225 w 457200"/>
                              <a:gd name="connsiteY8" fmla="*/ 476250 h 590550"/>
                              <a:gd name="connsiteX9" fmla="*/ 333375 w 457200"/>
                              <a:gd name="connsiteY9" fmla="*/ 514350 h 590550"/>
                              <a:gd name="connsiteX10" fmla="*/ 361950 w 457200"/>
                              <a:gd name="connsiteY10" fmla="*/ 533400 h 590550"/>
                              <a:gd name="connsiteX11" fmla="*/ 419100 w 457200"/>
                              <a:gd name="connsiteY11" fmla="*/ 552450 h 590550"/>
                              <a:gd name="connsiteX12" fmla="*/ 457200 w 457200"/>
                              <a:gd name="connsiteY12" fmla="*/ 590550 h 590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57200" h="590550">
                                <a:moveTo>
                                  <a:pt x="0" y="0"/>
                                </a:moveTo>
                                <a:cubicBezTo>
                                  <a:pt x="3175" y="47625"/>
                                  <a:pt x="3076" y="95582"/>
                                  <a:pt x="9525" y="142875"/>
                                </a:cubicBezTo>
                                <a:cubicBezTo>
                                  <a:pt x="12360" y="163662"/>
                                  <a:pt x="40145" y="244260"/>
                                  <a:pt x="47625" y="266700"/>
                                </a:cubicBezTo>
                                <a:cubicBezTo>
                                  <a:pt x="50800" y="276225"/>
                                  <a:pt x="50050" y="288175"/>
                                  <a:pt x="57150" y="295275"/>
                                </a:cubicBezTo>
                                <a:cubicBezTo>
                                  <a:pt x="66675" y="304800"/>
                                  <a:pt x="77455" y="313217"/>
                                  <a:pt x="85725" y="323850"/>
                                </a:cubicBezTo>
                                <a:cubicBezTo>
                                  <a:pt x="99781" y="341922"/>
                                  <a:pt x="105947" y="366697"/>
                                  <a:pt x="123825" y="381000"/>
                                </a:cubicBezTo>
                                <a:cubicBezTo>
                                  <a:pt x="139700" y="393700"/>
                                  <a:pt x="155186" y="406902"/>
                                  <a:pt x="171450" y="419100"/>
                                </a:cubicBezTo>
                                <a:cubicBezTo>
                                  <a:pt x="180608" y="425969"/>
                                  <a:pt x="191231" y="430821"/>
                                  <a:pt x="200025" y="438150"/>
                                </a:cubicBezTo>
                                <a:cubicBezTo>
                                  <a:pt x="250580" y="480279"/>
                                  <a:pt x="202733" y="461552"/>
                                  <a:pt x="276225" y="476250"/>
                                </a:cubicBezTo>
                                <a:lnTo>
                                  <a:pt x="333375" y="514350"/>
                                </a:lnTo>
                                <a:cubicBezTo>
                                  <a:pt x="342900" y="520700"/>
                                  <a:pt x="351090" y="529780"/>
                                  <a:pt x="361950" y="533400"/>
                                </a:cubicBezTo>
                                <a:lnTo>
                                  <a:pt x="419100" y="552450"/>
                                </a:lnTo>
                                <a:cubicBezTo>
                                  <a:pt x="442088" y="586932"/>
                                  <a:pt x="427911" y="575905"/>
                                  <a:pt x="457200" y="59055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0" name="Forme libre 8860"/>
                        <wps:cNvSpPr/>
                        <wps:spPr>
                          <a:xfrm>
                            <a:off x="1171575" y="1944011"/>
                            <a:ext cx="581025" cy="561975"/>
                          </a:xfrm>
                          <a:custGeom>
                            <a:avLst/>
                            <a:gdLst>
                              <a:gd name="connsiteX0" fmla="*/ 581025 w 581025"/>
                              <a:gd name="connsiteY0" fmla="*/ 0 h 561975"/>
                              <a:gd name="connsiteX1" fmla="*/ 552450 w 581025"/>
                              <a:gd name="connsiteY1" fmla="*/ 104775 h 561975"/>
                              <a:gd name="connsiteX2" fmla="*/ 542925 w 581025"/>
                              <a:gd name="connsiteY2" fmla="*/ 133350 h 561975"/>
                              <a:gd name="connsiteX3" fmla="*/ 533400 w 581025"/>
                              <a:gd name="connsiteY3" fmla="*/ 171450 h 561975"/>
                              <a:gd name="connsiteX4" fmla="*/ 523875 w 581025"/>
                              <a:gd name="connsiteY4" fmla="*/ 200025 h 561975"/>
                              <a:gd name="connsiteX5" fmla="*/ 504825 w 581025"/>
                              <a:gd name="connsiteY5" fmla="*/ 266700 h 561975"/>
                              <a:gd name="connsiteX6" fmla="*/ 466725 w 581025"/>
                              <a:gd name="connsiteY6" fmla="*/ 323850 h 561975"/>
                              <a:gd name="connsiteX7" fmla="*/ 409575 w 581025"/>
                              <a:gd name="connsiteY7" fmla="*/ 352425 h 561975"/>
                              <a:gd name="connsiteX8" fmla="*/ 390525 w 581025"/>
                              <a:gd name="connsiteY8" fmla="*/ 381000 h 561975"/>
                              <a:gd name="connsiteX9" fmla="*/ 361950 w 581025"/>
                              <a:gd name="connsiteY9" fmla="*/ 390525 h 561975"/>
                              <a:gd name="connsiteX10" fmla="*/ 333375 w 581025"/>
                              <a:gd name="connsiteY10" fmla="*/ 409575 h 561975"/>
                              <a:gd name="connsiteX11" fmla="*/ 304800 w 581025"/>
                              <a:gd name="connsiteY11" fmla="*/ 438150 h 561975"/>
                              <a:gd name="connsiteX12" fmla="*/ 238125 w 581025"/>
                              <a:gd name="connsiteY12" fmla="*/ 466725 h 561975"/>
                              <a:gd name="connsiteX13" fmla="*/ 200025 w 581025"/>
                              <a:gd name="connsiteY13" fmla="*/ 485775 h 561975"/>
                              <a:gd name="connsiteX14" fmla="*/ 171450 w 581025"/>
                              <a:gd name="connsiteY14" fmla="*/ 495300 h 561975"/>
                              <a:gd name="connsiteX15" fmla="*/ 142875 w 581025"/>
                              <a:gd name="connsiteY15" fmla="*/ 514350 h 561975"/>
                              <a:gd name="connsiteX16" fmla="*/ 104775 w 581025"/>
                              <a:gd name="connsiteY16" fmla="*/ 542925 h 561975"/>
                              <a:gd name="connsiteX17" fmla="*/ 47625 w 581025"/>
                              <a:gd name="connsiteY17" fmla="*/ 561975 h 561975"/>
                              <a:gd name="connsiteX18" fmla="*/ 0 w 581025"/>
                              <a:gd name="connsiteY18" fmla="*/ 552450 h 561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81025" h="561975">
                                <a:moveTo>
                                  <a:pt x="581025" y="0"/>
                                </a:moveTo>
                                <a:cubicBezTo>
                                  <a:pt x="540157" y="122605"/>
                                  <a:pt x="579376" y="-2930"/>
                                  <a:pt x="552450" y="104775"/>
                                </a:cubicBezTo>
                                <a:cubicBezTo>
                                  <a:pt x="550015" y="114515"/>
                                  <a:pt x="545683" y="123696"/>
                                  <a:pt x="542925" y="133350"/>
                                </a:cubicBezTo>
                                <a:cubicBezTo>
                                  <a:pt x="539329" y="145937"/>
                                  <a:pt x="536996" y="158863"/>
                                  <a:pt x="533400" y="171450"/>
                                </a:cubicBezTo>
                                <a:cubicBezTo>
                                  <a:pt x="530642" y="181104"/>
                                  <a:pt x="526633" y="190371"/>
                                  <a:pt x="523875" y="200025"/>
                                </a:cubicBezTo>
                                <a:cubicBezTo>
                                  <a:pt x="520974" y="210180"/>
                                  <a:pt x="511542" y="254609"/>
                                  <a:pt x="504825" y="266700"/>
                                </a:cubicBezTo>
                                <a:cubicBezTo>
                                  <a:pt x="493706" y="286714"/>
                                  <a:pt x="485775" y="311150"/>
                                  <a:pt x="466725" y="323850"/>
                                </a:cubicBezTo>
                                <a:cubicBezTo>
                                  <a:pt x="429796" y="348469"/>
                                  <a:pt x="449010" y="339280"/>
                                  <a:pt x="409575" y="352425"/>
                                </a:cubicBezTo>
                                <a:cubicBezTo>
                                  <a:pt x="403225" y="361950"/>
                                  <a:pt x="399464" y="373849"/>
                                  <a:pt x="390525" y="381000"/>
                                </a:cubicBezTo>
                                <a:cubicBezTo>
                                  <a:pt x="382685" y="387272"/>
                                  <a:pt x="370930" y="386035"/>
                                  <a:pt x="361950" y="390525"/>
                                </a:cubicBezTo>
                                <a:cubicBezTo>
                                  <a:pt x="351711" y="395645"/>
                                  <a:pt x="342169" y="402246"/>
                                  <a:pt x="333375" y="409575"/>
                                </a:cubicBezTo>
                                <a:cubicBezTo>
                                  <a:pt x="323027" y="418199"/>
                                  <a:pt x="315761" y="430320"/>
                                  <a:pt x="304800" y="438150"/>
                                </a:cubicBezTo>
                                <a:cubicBezTo>
                                  <a:pt x="273210" y="460715"/>
                                  <a:pt x="269217" y="453400"/>
                                  <a:pt x="238125" y="466725"/>
                                </a:cubicBezTo>
                                <a:cubicBezTo>
                                  <a:pt x="225074" y="472318"/>
                                  <a:pt x="213076" y="480182"/>
                                  <a:pt x="200025" y="485775"/>
                                </a:cubicBezTo>
                                <a:cubicBezTo>
                                  <a:pt x="190797" y="489730"/>
                                  <a:pt x="180430" y="490810"/>
                                  <a:pt x="171450" y="495300"/>
                                </a:cubicBezTo>
                                <a:cubicBezTo>
                                  <a:pt x="161211" y="500420"/>
                                  <a:pt x="152190" y="507696"/>
                                  <a:pt x="142875" y="514350"/>
                                </a:cubicBezTo>
                                <a:cubicBezTo>
                                  <a:pt x="129957" y="523577"/>
                                  <a:pt x="118974" y="535825"/>
                                  <a:pt x="104775" y="542925"/>
                                </a:cubicBezTo>
                                <a:cubicBezTo>
                                  <a:pt x="86814" y="551905"/>
                                  <a:pt x="47625" y="561975"/>
                                  <a:pt x="47625" y="561975"/>
                                </a:cubicBezTo>
                                <a:cubicBezTo>
                                  <a:pt x="13143" y="538987"/>
                                  <a:pt x="29289" y="537805"/>
                                  <a:pt x="0" y="55245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3" name="Ellipse 8853"/>
                        <wps:cNvSpPr/>
                        <wps:spPr>
                          <a:xfrm>
                            <a:off x="0" y="9525"/>
                            <a:ext cx="1695450" cy="400050"/>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99020E" w:rsidRDefault="00B01880" w:rsidP="00D25CE5">
                              <w:pPr>
                                <w:jc w:val="center"/>
                                <w:rPr>
                                  <w:rFonts w:ascii="Consolas" w:hAnsi="Consolas"/>
                                </w:rPr>
                              </w:pPr>
                              <w:r>
                                <w:rPr>
                                  <w:rFonts w:ascii="Consolas" w:hAnsi="Consolas"/>
                                </w:rPr>
                                <w:t>Evènement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4" name="Ellipse 8854"/>
                        <wps:cNvSpPr/>
                        <wps:spPr>
                          <a:xfrm>
                            <a:off x="2914650" y="0"/>
                            <a:ext cx="1695450" cy="400050"/>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99020E" w:rsidRDefault="00B01880" w:rsidP="00D25CE5">
                              <w:pPr>
                                <w:jc w:val="center"/>
                                <w:rPr>
                                  <w:rFonts w:ascii="Consolas" w:hAnsi="Consolas"/>
                                </w:rPr>
                              </w:pPr>
                              <w:r>
                                <w:rPr>
                                  <w:rFonts w:ascii="Consolas" w:hAnsi="Consolas"/>
                                </w:rPr>
                                <w:t>Evènement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5" name="Organigramme : Connecteur page suivante 8855"/>
                        <wps:cNvSpPr/>
                        <wps:spPr>
                          <a:xfrm>
                            <a:off x="1838325" y="752475"/>
                            <a:ext cx="904875" cy="3905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F84C65">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6" name="Forme libre 8856"/>
                        <wps:cNvSpPr/>
                        <wps:spPr>
                          <a:xfrm>
                            <a:off x="1685925" y="180975"/>
                            <a:ext cx="508298" cy="561975"/>
                          </a:xfrm>
                          <a:custGeom>
                            <a:avLst/>
                            <a:gdLst>
                              <a:gd name="connsiteX0" fmla="*/ 0 w 508298"/>
                              <a:gd name="connsiteY0" fmla="*/ 0 h 561975"/>
                              <a:gd name="connsiteX1" fmla="*/ 152400 w 508298"/>
                              <a:gd name="connsiteY1" fmla="*/ 9525 h 561975"/>
                              <a:gd name="connsiteX2" fmla="*/ 209550 w 508298"/>
                              <a:gd name="connsiteY2" fmla="*/ 28575 h 561975"/>
                              <a:gd name="connsiteX3" fmla="*/ 266700 w 508298"/>
                              <a:gd name="connsiteY3" fmla="*/ 66675 h 561975"/>
                              <a:gd name="connsiteX4" fmla="*/ 285750 w 508298"/>
                              <a:gd name="connsiteY4" fmla="*/ 95250 h 561975"/>
                              <a:gd name="connsiteX5" fmla="*/ 314325 w 508298"/>
                              <a:gd name="connsiteY5" fmla="*/ 123825 h 561975"/>
                              <a:gd name="connsiteX6" fmla="*/ 323850 w 508298"/>
                              <a:gd name="connsiteY6" fmla="*/ 152400 h 561975"/>
                              <a:gd name="connsiteX7" fmla="*/ 342900 w 508298"/>
                              <a:gd name="connsiteY7" fmla="*/ 180975 h 561975"/>
                              <a:gd name="connsiteX8" fmla="*/ 361950 w 508298"/>
                              <a:gd name="connsiteY8" fmla="*/ 247650 h 561975"/>
                              <a:gd name="connsiteX9" fmla="*/ 371475 w 508298"/>
                              <a:gd name="connsiteY9" fmla="*/ 276225 h 561975"/>
                              <a:gd name="connsiteX10" fmla="*/ 390525 w 508298"/>
                              <a:gd name="connsiteY10" fmla="*/ 381000 h 561975"/>
                              <a:gd name="connsiteX11" fmla="*/ 457200 w 508298"/>
                              <a:gd name="connsiteY11" fmla="*/ 447675 h 561975"/>
                              <a:gd name="connsiteX12" fmla="*/ 485775 w 508298"/>
                              <a:gd name="connsiteY12" fmla="*/ 466725 h 561975"/>
                              <a:gd name="connsiteX13" fmla="*/ 495300 w 508298"/>
                              <a:gd name="connsiteY13" fmla="*/ 552450 h 561975"/>
                              <a:gd name="connsiteX14" fmla="*/ 476250 w 508298"/>
                              <a:gd name="connsiteY14" fmla="*/ 561975 h 561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08298" h="561975">
                                <a:moveTo>
                                  <a:pt x="0" y="0"/>
                                </a:moveTo>
                                <a:cubicBezTo>
                                  <a:pt x="50800" y="3175"/>
                                  <a:pt x="101968" y="2648"/>
                                  <a:pt x="152400" y="9525"/>
                                </a:cubicBezTo>
                                <a:cubicBezTo>
                                  <a:pt x="172296" y="12238"/>
                                  <a:pt x="192842" y="17436"/>
                                  <a:pt x="209550" y="28575"/>
                                </a:cubicBezTo>
                                <a:lnTo>
                                  <a:pt x="266700" y="66675"/>
                                </a:lnTo>
                                <a:cubicBezTo>
                                  <a:pt x="273050" y="76200"/>
                                  <a:pt x="278421" y="86456"/>
                                  <a:pt x="285750" y="95250"/>
                                </a:cubicBezTo>
                                <a:cubicBezTo>
                                  <a:pt x="294374" y="105598"/>
                                  <a:pt x="306853" y="112617"/>
                                  <a:pt x="314325" y="123825"/>
                                </a:cubicBezTo>
                                <a:cubicBezTo>
                                  <a:pt x="319894" y="132179"/>
                                  <a:pt x="319360" y="143420"/>
                                  <a:pt x="323850" y="152400"/>
                                </a:cubicBezTo>
                                <a:cubicBezTo>
                                  <a:pt x="328970" y="162639"/>
                                  <a:pt x="337780" y="170736"/>
                                  <a:pt x="342900" y="180975"/>
                                </a:cubicBezTo>
                                <a:cubicBezTo>
                                  <a:pt x="350513" y="196200"/>
                                  <a:pt x="357881" y="233408"/>
                                  <a:pt x="361950" y="247650"/>
                                </a:cubicBezTo>
                                <a:cubicBezTo>
                                  <a:pt x="364708" y="257304"/>
                                  <a:pt x="369297" y="266424"/>
                                  <a:pt x="371475" y="276225"/>
                                </a:cubicBezTo>
                                <a:cubicBezTo>
                                  <a:pt x="388459" y="352654"/>
                                  <a:pt x="373191" y="311663"/>
                                  <a:pt x="390525" y="381000"/>
                                </a:cubicBezTo>
                                <a:cubicBezTo>
                                  <a:pt x="402261" y="427942"/>
                                  <a:pt x="403165" y="411652"/>
                                  <a:pt x="457200" y="447675"/>
                                </a:cubicBezTo>
                                <a:lnTo>
                                  <a:pt x="485775" y="466725"/>
                                </a:lnTo>
                                <a:cubicBezTo>
                                  <a:pt x="509070" y="501668"/>
                                  <a:pt x="517618" y="500375"/>
                                  <a:pt x="495300" y="552450"/>
                                </a:cubicBezTo>
                                <a:cubicBezTo>
                                  <a:pt x="492503" y="558975"/>
                                  <a:pt x="482600" y="558800"/>
                                  <a:pt x="476250" y="56197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7" name="Forme libre 8857"/>
                        <wps:cNvSpPr/>
                        <wps:spPr>
                          <a:xfrm>
                            <a:off x="2476500" y="200025"/>
                            <a:ext cx="447675" cy="542925"/>
                          </a:xfrm>
                          <a:custGeom>
                            <a:avLst/>
                            <a:gdLst>
                              <a:gd name="connsiteX0" fmla="*/ 447675 w 447675"/>
                              <a:gd name="connsiteY0" fmla="*/ 0 h 542925"/>
                              <a:gd name="connsiteX1" fmla="*/ 400050 w 447675"/>
                              <a:gd name="connsiteY1" fmla="*/ 19050 h 542925"/>
                              <a:gd name="connsiteX2" fmla="*/ 371475 w 447675"/>
                              <a:gd name="connsiteY2" fmla="*/ 28575 h 542925"/>
                              <a:gd name="connsiteX3" fmla="*/ 314325 w 447675"/>
                              <a:gd name="connsiteY3" fmla="*/ 66675 h 542925"/>
                              <a:gd name="connsiteX4" fmla="*/ 285750 w 447675"/>
                              <a:gd name="connsiteY4" fmla="*/ 85725 h 542925"/>
                              <a:gd name="connsiteX5" fmla="*/ 257175 w 447675"/>
                              <a:gd name="connsiteY5" fmla="*/ 95250 h 542925"/>
                              <a:gd name="connsiteX6" fmla="*/ 200025 w 447675"/>
                              <a:gd name="connsiteY6" fmla="*/ 133350 h 542925"/>
                              <a:gd name="connsiteX7" fmla="*/ 104775 w 447675"/>
                              <a:gd name="connsiteY7" fmla="*/ 161925 h 542925"/>
                              <a:gd name="connsiteX8" fmla="*/ 85725 w 447675"/>
                              <a:gd name="connsiteY8" fmla="*/ 190500 h 542925"/>
                              <a:gd name="connsiteX9" fmla="*/ 47625 w 447675"/>
                              <a:gd name="connsiteY9" fmla="*/ 257175 h 542925"/>
                              <a:gd name="connsiteX10" fmla="*/ 38100 w 447675"/>
                              <a:gd name="connsiteY10" fmla="*/ 419100 h 542925"/>
                              <a:gd name="connsiteX11" fmla="*/ 19050 w 447675"/>
                              <a:gd name="connsiteY11" fmla="*/ 447675 h 542925"/>
                              <a:gd name="connsiteX12" fmla="*/ 9525 w 447675"/>
                              <a:gd name="connsiteY12" fmla="*/ 476250 h 542925"/>
                              <a:gd name="connsiteX13" fmla="*/ 0 w 447675"/>
                              <a:gd name="connsiteY13"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47675" h="542925">
                                <a:moveTo>
                                  <a:pt x="447675" y="0"/>
                                </a:moveTo>
                                <a:cubicBezTo>
                                  <a:pt x="431800" y="6350"/>
                                  <a:pt x="416059" y="13047"/>
                                  <a:pt x="400050" y="19050"/>
                                </a:cubicBezTo>
                                <a:cubicBezTo>
                                  <a:pt x="390649" y="22575"/>
                                  <a:pt x="380252" y="23699"/>
                                  <a:pt x="371475" y="28575"/>
                                </a:cubicBezTo>
                                <a:cubicBezTo>
                                  <a:pt x="351461" y="39694"/>
                                  <a:pt x="333375" y="53975"/>
                                  <a:pt x="314325" y="66675"/>
                                </a:cubicBezTo>
                                <a:cubicBezTo>
                                  <a:pt x="304800" y="73025"/>
                                  <a:pt x="296610" y="82105"/>
                                  <a:pt x="285750" y="85725"/>
                                </a:cubicBezTo>
                                <a:cubicBezTo>
                                  <a:pt x="276225" y="88900"/>
                                  <a:pt x="265952" y="90374"/>
                                  <a:pt x="257175" y="95250"/>
                                </a:cubicBezTo>
                                <a:cubicBezTo>
                                  <a:pt x="237161" y="106369"/>
                                  <a:pt x="222039" y="127060"/>
                                  <a:pt x="200025" y="133350"/>
                                </a:cubicBezTo>
                                <a:cubicBezTo>
                                  <a:pt x="123696" y="155158"/>
                                  <a:pt x="155278" y="145091"/>
                                  <a:pt x="104775" y="161925"/>
                                </a:cubicBezTo>
                                <a:cubicBezTo>
                                  <a:pt x="98425" y="171450"/>
                                  <a:pt x="91405" y="180561"/>
                                  <a:pt x="85725" y="190500"/>
                                </a:cubicBezTo>
                                <a:cubicBezTo>
                                  <a:pt x="37386" y="275093"/>
                                  <a:pt x="94037" y="187557"/>
                                  <a:pt x="47625" y="257175"/>
                                </a:cubicBezTo>
                                <a:cubicBezTo>
                                  <a:pt x="44450" y="311150"/>
                                  <a:pt x="46121" y="365630"/>
                                  <a:pt x="38100" y="419100"/>
                                </a:cubicBezTo>
                                <a:cubicBezTo>
                                  <a:pt x="36402" y="430421"/>
                                  <a:pt x="24170" y="437436"/>
                                  <a:pt x="19050" y="447675"/>
                                </a:cubicBezTo>
                                <a:cubicBezTo>
                                  <a:pt x="14560" y="456655"/>
                                  <a:pt x="12700" y="466725"/>
                                  <a:pt x="9525" y="476250"/>
                                </a:cubicBezTo>
                                <a:lnTo>
                                  <a:pt x="0" y="542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8" name="Ellipse 8858"/>
                        <wps:cNvSpPr/>
                        <wps:spPr>
                          <a:xfrm>
                            <a:off x="300162" y="2391687"/>
                            <a:ext cx="1695450" cy="400050"/>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99020E" w:rsidRDefault="00B01880" w:rsidP="00D25CE5">
                              <w:pPr>
                                <w:jc w:val="center"/>
                                <w:rPr>
                                  <w:rFonts w:ascii="Consolas" w:hAnsi="Consolas"/>
                                </w:rPr>
                              </w:pPr>
                              <w:r>
                                <w:rPr>
                                  <w:rFonts w:ascii="Consolas" w:hAnsi="Consolas"/>
                                </w:rPr>
                                <w:t>Résultat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9" name="Ellipse 8859"/>
                        <wps:cNvSpPr/>
                        <wps:spPr>
                          <a:xfrm>
                            <a:off x="2743200" y="2424180"/>
                            <a:ext cx="1695450" cy="400050"/>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99020E" w:rsidRDefault="00B01880" w:rsidP="00D25CE5">
                              <w:pPr>
                                <w:jc w:val="center"/>
                                <w:rPr>
                                  <w:rFonts w:ascii="Consolas" w:hAnsi="Consolas"/>
                                </w:rPr>
                              </w:pPr>
                              <w:r>
                                <w:rPr>
                                  <w:rFonts w:ascii="Consolas" w:hAnsi="Consolas"/>
                                </w:rPr>
                                <w:t>Résultat 2</w:t>
                              </w:r>
                            </w:p>
                            <w:p w:rsidR="00B01880" w:rsidRPr="0099020E" w:rsidRDefault="00B01880" w:rsidP="00D25CE5">
                              <w:pPr>
                                <w:jc w:val="center"/>
                                <w:rPr>
                                  <w:rFonts w:ascii="Consolas" w:hAnsi="Consola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328C15" id="Groupe 8852" o:spid="_x0000_s1525" style="position:absolute;left:0;text-align:left;margin-left:-.4pt;margin-top:3.25pt;width:363pt;height:222.4pt;z-index:251805696;mso-width-relative:margin;mso-height-relative:margin" coordsize="46101,28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">
                <v:shape id="Forme libre 8861" o:spid="_x0000_s1526" style="position:absolute;left:29462;top:19440;width:4572;height:5905;visibility:visible;mso-wrap-style:square;v-text-anchor:middle" coordsize="457200,5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gdscA&#10;AADdAAAADwAAAGRycy9kb3ducmV2LnhtbESPT2vCQBTE70K/w/IKvUjdpC02RFcRbaGXIv65eHtm&#10;n9lg9m3Irpp8+25B8DjMzG+Y6byztbhS6yvHCtJRAoK4cLriUsF+9/2agfABWWPtmBT05GE+expM&#10;Mdfuxhu6bkMpIoR9jgpMCE0upS8MWfQj1xBH7+RaiyHKtpS6xVuE21q+JclYWqw4LhhsaGmoOG8v&#10;VsHX6T397DO/OB5+96YvPy7rsBoq9fLcLSYgAnXhEb63f7SCLBun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SYHbHAAAA3QAAAA8AAAAAAAAAAAAAAAAAmAIAAGRy&#10;cy9kb3ducmV2LnhtbFBLBQYAAAAABAAEAPUAAACMAwAAAAA=&#10;" path="m,c3175,47625,3076,95582,9525,142875v2835,20787,30620,101385,38100,123825c50800,276225,50050,288175,57150,295275v9525,9525,20305,17942,28575,28575c99781,341922,105947,366697,123825,381000v15875,12700,31361,25902,47625,38100c180608,425969,191231,430821,200025,438150v50555,42129,2708,23402,76200,38100l333375,514350v9525,6350,17715,15430,28575,19050l419100,552450v22988,34482,8811,23455,38100,38100e" filled="f" strokecolor="black [3200]" strokeweight=".5pt">
                  <v:stroke joinstyle="miter"/>
                  <v:path arrowok="t" o:connecttype="custom" o:connectlocs="0,0;9525,142875;47625,266700;57150,295275;85725,323850;123825,381000;171450,419100;200025,438150;276225,476250;333375,514350;361950,533400;419100,552450;457200,590550" o:connectangles="0,0,0,0,0,0,0,0,0,0,0,0,0"/>
                </v:shape>
                <v:shape id="Forme libre 8860" o:spid="_x0000_s1527" style="position:absolute;left:11715;top:19440;width:5811;height:5619;visibility:visible;mso-wrap-style:square;v-text-anchor:middle" coordsize="581025,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QtcQA&#10;AADdAAAADwAAAGRycy9kb3ducmV2LnhtbERPy2rCQBTdF/oPwxW6qxNbCCE6SgkIFUSIcaG7S+Y2&#10;SZu5k2YmD//eWRS6PJz3ZjebVozUu8aygtUyAkFcWt1wpeBS7F8TEM4ja2wtk4I7Odhtn582mGo7&#10;cU7j2VcihLBLUUHtfZdK6cqaDLql7YgD92V7gz7AvpK6xymEm1a+RVEsDTYcGmrsKKup/DkPRsER&#10;v4d9cvjNx/utKE7v18zrW6bUy2L+WIPwNPt/8Z/7UytIkjjsD2/C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TULXEAAAA3QAAAA8AAAAAAAAAAAAAAAAAmAIAAGRycy9k&#10;b3ducmV2LnhtbFBLBQYAAAAABAAEAPUAAACJAwAAAAA=&#10;" path="m581025,v-40868,122605,-1649,-2930,-28575,104775c550015,114515,545683,123696,542925,133350v-3596,12587,-5929,25513,-9525,38100c530642,181104,526633,190371,523875,200025v-2901,10155,-12333,54584,-19050,66675c493706,286714,485775,311150,466725,323850v-36929,24619,-17715,15430,-57150,28575c403225,361950,399464,373849,390525,381000v-7840,6272,-19595,5035,-28575,9525c351711,395645,342169,402246,333375,409575v-10348,8624,-17614,20745,-28575,28575c273210,460715,269217,453400,238125,466725v-13051,5593,-25049,13457,-38100,19050c190797,489730,180430,490810,171450,495300v-10239,5120,-19260,12396,-28575,19050c129957,523577,118974,535825,104775,542925v-17961,8980,-57150,19050,-57150,19050c13143,538987,29289,537805,,552450e" filled="f" strokecolor="black [3200]" strokeweight=".5pt">
                  <v:stroke joinstyle="miter"/>
                  <v:path arrowok="t" o:connecttype="custom" o:connectlocs="581025,0;552450,104775;542925,133350;533400,171450;523875,200025;504825,266700;466725,323850;409575,352425;390525,381000;361950,390525;333375,409575;304800,438150;238125,466725;200025,485775;171450,495300;142875,514350;104775,542925;47625,561975;0,552450" o:connectangles="0,0,0,0,0,0,0,0,0,0,0,0,0,0,0,0,0,0,0"/>
                </v:shape>
                <v:oval id="Ellipse 8853" o:spid="_x0000_s1528" style="position:absolute;top:95;width:1695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jxMQA&#10;AADdAAAADwAAAGRycy9kb3ducmV2LnhtbESPQWvCQBSE74X+h+UVvJS6q0UJ0VVEWui1sVC8vWaf&#10;2ZDs25BdY9pf3xUEj8PMfMOst6NrxUB9qD1rmE0VCOLSm5orDV+H95cMRIjIBlvPpOGXAmw3jw9r&#10;zI2/8CcNRaxEgnDIUYONsculDKUlh2HqO+LknXzvMCbZV9L0eElw18q5UkvpsOa0YLGjvaWyKc5O&#10;Q6GaguQz/h0HUvbw073xt2y0njyNuxWISGO8h2/tD6MhyxavcH2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lo8TEAAAA3QAAAA8AAAAAAAAAAAAAAAAAmAIAAGRycy9k&#10;b3ducmV2LnhtbFBLBQYAAAAABAAEAPUAAACJAwAAAAA=&#10;" fillcolor="white [3201]" strokecolor="black [3200]" strokeweight="1pt">
                  <v:stroke joinstyle="miter"/>
                  <v:textbox>
                    <w:txbxContent>
                      <w:p w:rsidR="00B01880" w:rsidRPr="0099020E" w:rsidRDefault="00B01880" w:rsidP="00D25CE5">
                        <w:pPr>
                          <w:jc w:val="center"/>
                          <w:rPr>
                            <w:rFonts w:ascii="Consolas" w:hAnsi="Consolas"/>
                          </w:rPr>
                        </w:pPr>
                        <w:r>
                          <w:rPr>
                            <w:rFonts w:ascii="Consolas" w:hAnsi="Consolas"/>
                          </w:rPr>
                          <w:t>Evènement A</w:t>
                        </w:r>
                      </w:p>
                    </w:txbxContent>
                  </v:textbox>
                </v:oval>
                <v:oval id="Ellipse 8854" o:spid="_x0000_s1529" style="position:absolute;left:29146;width:16955;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7sMQA&#10;AADdAAAADwAAAGRycy9kb3ducmV2LnhtbESPQWvCQBSE74X+h+UVvJS6q1QJ0VVEWui1sVC8vWaf&#10;2ZDs25BdY9pf3xUEj8PMfMOst6NrxUB9qD1rmE0VCOLSm5orDV+H95cMRIjIBlvPpOGXAmw3jw9r&#10;zI2/8CcNRaxEgnDIUYONsculDKUlh2HqO+LknXzvMCbZV9L0eElw18q5UkvpsOa0YLGjvaWyKc5O&#10;Q6GaguQz/h0HUvbw073xt2y0njyNuxWISGO8h2/tD6MhyxavcH2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MO7DEAAAA3QAAAA8AAAAAAAAAAAAAAAAAmAIAAGRycy9k&#10;b3ducmV2LnhtbFBLBQYAAAAABAAEAPUAAACJAwAAAAA=&#10;" fillcolor="white [3201]" strokecolor="black [3200]" strokeweight="1pt">
                  <v:stroke joinstyle="miter"/>
                  <v:textbox>
                    <w:txbxContent>
                      <w:p w:rsidR="00B01880" w:rsidRPr="0099020E" w:rsidRDefault="00B01880" w:rsidP="00D25CE5">
                        <w:pPr>
                          <w:jc w:val="center"/>
                          <w:rPr>
                            <w:rFonts w:ascii="Consolas" w:hAnsi="Consolas"/>
                          </w:rPr>
                        </w:pPr>
                        <w:r>
                          <w:rPr>
                            <w:rFonts w:ascii="Consolas" w:hAnsi="Consolas"/>
                          </w:rPr>
                          <w:t>Evènement B</w:t>
                        </w:r>
                      </w:p>
                    </w:txbxContent>
                  </v:textbox>
                </v:oval>
                <v:shapetype id="_x0000_t177" coordsize="21600,21600" o:spt="177" path="m,l21600,r,17255l10800,21600,,17255xe">
                  <v:stroke joinstyle="miter"/>
                  <v:path gradientshapeok="t" o:connecttype="rect" textboxrect="0,0,21600,17255"/>
                </v:shapetype>
                <v:shape id="Organigramme : Connecteur page suivante 8855" o:spid="_x0000_s1530" type="#_x0000_t177" style="position:absolute;left:18383;top:7524;width:9049;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ka2sIA&#10;AADdAAAADwAAAGRycy9kb3ducmV2LnhtbESP3WrCQBCF7wt9h2UKvRHdtGAJ0VVEEHrZxj7AkB2z&#10;0cxs2F1j7NN3C4VeHs7Px1lvJ+7VSCF2Xgy8LApQJI23nbQGvo6HeQkqJhSLvRcycKcI283jwxor&#10;62/ySWOdWpVHJFZowKU0VFrHxhFjXPiBJHsnHxhTlqHVNuAtj3OvX4viTTN2kgkOB9o7ai71lTP3&#10;42r16M41f/MFjxLozrOZMc9P024FKtGU/sN/7XdroCyXS/h9k5+A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RrawgAAAN0AAAAPAAAAAAAAAAAAAAAAAJgCAABkcnMvZG93&#10;bnJldi54bWxQSwUGAAAAAAQABAD1AAAAhwMAAAAA&#10;" fillcolor="white [3201]" strokecolor="black [3200]" strokeweight="1pt">
                  <v:textbox>
                    <w:txbxContent>
                      <w:p w:rsidR="00B01880" w:rsidRDefault="00B01880" w:rsidP="00F84C65">
                        <w:pPr>
                          <w:jc w:val="center"/>
                        </w:pPr>
                        <w:r>
                          <w:t>Et</w:t>
                        </w:r>
                      </w:p>
                    </w:txbxContent>
                  </v:textbox>
                </v:shape>
                <v:shape id="Forme libre 8856" o:spid="_x0000_s1531" style="position:absolute;left:16859;top:1809;width:5083;height:5620;visibility:visible;mso-wrap-style:square;v-text-anchor:middle" coordsize="508298,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RMUA&#10;AADdAAAADwAAAGRycy9kb3ducmV2LnhtbESPW2sCMRSE34X+h3AKfdOsQiVsjSJCLwh98IL08bA5&#10;bhY3J2ET3fXfN4WCj8PMfMMsVoNrxY262HjWMJ0UIIgrbxquNRwP72MFIiZkg61n0nCnCKvl02iB&#10;pfE97+i2T7XIEI4larAphVLKWFlyGCc+EGfv7DuHKcuulqbDPsNdK2dFMZcOG84LFgNtLFWX/dVp&#10;6Nf36vKxVfbwUwejplv3HT5PWr88D+s3EImG9Aj/t7+MBqVe5/D3Jj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shExQAAAN0AAAAPAAAAAAAAAAAAAAAAAJgCAABkcnMv&#10;ZG93bnJldi54bWxQSwUGAAAAAAQABAD1AAAAigMAAAAA&#10;" path="m,c50800,3175,101968,2648,152400,9525v19896,2713,40442,7911,57150,19050l266700,66675v6350,9525,11721,19781,19050,28575c294374,105598,306853,112617,314325,123825v5569,8354,5035,19595,9525,28575c328970,162639,337780,170736,342900,180975v7613,15225,14981,52433,19050,66675c364708,257304,369297,266424,371475,276225v16984,76429,1716,35438,19050,104775c402261,427942,403165,411652,457200,447675r28575,19050c509070,501668,517618,500375,495300,552450v-2797,6525,-12700,6350,-19050,9525e" filled="f" strokecolor="black [3200]" strokeweight=".5pt">
                  <v:stroke joinstyle="miter"/>
                  <v:path arrowok="t" o:connecttype="custom" o:connectlocs="0,0;152400,9525;209550,28575;266700,66675;285750,95250;314325,123825;323850,152400;342900,180975;361950,247650;371475,276225;390525,381000;457200,447675;485775,466725;495300,552450;476250,561975" o:connectangles="0,0,0,0,0,0,0,0,0,0,0,0,0,0,0"/>
                </v:shape>
                <v:shape id="Forme libre 8857" o:spid="_x0000_s1532" style="position:absolute;left:24765;top:2000;width:4476;height:5429;visibility:visible;mso-wrap-style:square;v-text-anchor:middle" coordsize="447675,54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OuscA&#10;AADdAAAADwAAAGRycy9kb3ducmV2LnhtbESPQWvCQBSE7wX/w/KE3uomhbYhuoomBHrooVoRj4/s&#10;Mwlm36bZbYz++q5Q6HGYmW+YxWo0rRiod41lBfEsAkFcWt1wpWD/VTwlIJxH1thaJgVXcrBaTh4W&#10;mGp74S0NO1+JAGGXooLa+y6V0pU1GXQz2xEH72R7gz7IvpK6x0uAm1Y+R9GrNNhwWKixo6ym8rz7&#10;MQryKj4eCnlze5l92/xjczt9XnOlHqfjeg7C0+j/w3/td60gSV7e4P4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PDrrHAAAA3QAAAA8AAAAAAAAAAAAAAAAAmAIAAGRy&#10;cy9kb3ducmV2LnhtbFBLBQYAAAAABAAEAPUAAACMAwAAAAA=&#10;" path="m447675,c431800,6350,416059,13047,400050,19050v-9401,3525,-19798,4649,-28575,9525c351461,39694,333375,53975,314325,66675v-9525,6350,-17715,15430,-28575,19050c276225,88900,265952,90374,257175,95250v-20014,11119,-35136,31810,-57150,38100c123696,155158,155278,145091,104775,161925v-6350,9525,-13370,18636,-19050,28575c37386,275093,94037,187557,47625,257175v-3175,53975,-1504,108455,-9525,161925c36402,430421,24170,437436,19050,447675v-4490,8980,-6350,19050,-9525,28575l,542925e" filled="f" strokecolor="black [3200]" strokeweight=".5pt">
                  <v:stroke joinstyle="miter"/>
                  <v:path arrowok="t" o:connecttype="custom" o:connectlocs="447675,0;400050,19050;371475,28575;314325,66675;285750,85725;257175,95250;200025,133350;104775,161925;85725,190500;47625,257175;38100,419100;19050,447675;9525,476250;0,542925" o:connectangles="0,0,0,0,0,0,0,0,0,0,0,0,0,0"/>
                </v:shape>
                <v:oval id="Ellipse 8858" o:spid="_x0000_s1533" style="position:absolute;left:3001;top:23916;width:16955;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xtcEA&#10;AADdAAAADwAAAGRycy9kb3ducmV2LnhtbERPz2vCMBS+C/sfwhO8yEwcbJRqWmQ42NU6GLu9Nc+m&#10;tHkpTVarf/1yGOz48f3el7PrxURjaD1r2G4UCOLam5YbDR/nt8cMRIjIBnvPpOFGAcriYbHH3Pgr&#10;n2iqYiNSCIccNdgYh1zKUFtyGDZ+IE7cxY8OY4JjI82I1xTuevmk1It02HJqsDjQq6W6q36chkp1&#10;Fck13r8mUvb8PRz5U3Zar5bzYQci0hz/xX/ud6Mhy57T3PQmPQ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BMbXBAAAA3QAAAA8AAAAAAAAAAAAAAAAAmAIAAGRycy9kb3du&#10;cmV2LnhtbFBLBQYAAAAABAAEAPUAAACGAwAAAAA=&#10;" fillcolor="white [3201]" strokecolor="black [3200]" strokeweight="1pt">
                  <v:stroke joinstyle="miter"/>
                  <v:textbox>
                    <w:txbxContent>
                      <w:p w:rsidR="00B01880" w:rsidRPr="0099020E" w:rsidRDefault="00B01880" w:rsidP="00D25CE5">
                        <w:pPr>
                          <w:jc w:val="center"/>
                          <w:rPr>
                            <w:rFonts w:ascii="Consolas" w:hAnsi="Consolas"/>
                          </w:rPr>
                        </w:pPr>
                        <w:r>
                          <w:rPr>
                            <w:rFonts w:ascii="Consolas" w:hAnsi="Consolas"/>
                          </w:rPr>
                          <w:t>Résultat 1</w:t>
                        </w:r>
                      </w:p>
                    </w:txbxContent>
                  </v:textbox>
                </v:oval>
                <v:oval id="Ellipse 8859" o:spid="_x0000_s1534" style="position:absolute;left:27432;top:24241;width:16954;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2ULsQA&#10;AADdAAAADwAAAGRycy9kb3ducmV2LnhtbESPQWvCQBSE74X+h+UVvBTdVajE1FVEWui1sVC8PbOv&#10;2ZDs25BdY9pf3xUEj8PMfMOst6NrxUB9qD1rmM8UCOLSm5orDV+H92kGIkRkg61n0vBLAbabx4c1&#10;5sZf+JOGIlYiQTjkqMHG2OVShtKSwzDzHXHyfnzvMCbZV9L0eElw18qFUkvpsOa0YLGjvaWyKc5O&#10;Q6GaguQz/h0HUvZw6t74WzZaT57G3SuISGO8h2/tD6Mhy15WcH2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NlC7EAAAA3QAAAA8AAAAAAAAAAAAAAAAAmAIAAGRycy9k&#10;b3ducmV2LnhtbFBLBQYAAAAABAAEAPUAAACJAwAAAAA=&#10;" fillcolor="white [3201]" strokecolor="black [3200]" strokeweight="1pt">
                  <v:stroke joinstyle="miter"/>
                  <v:textbox>
                    <w:txbxContent>
                      <w:p w:rsidR="00B01880" w:rsidRPr="0099020E" w:rsidRDefault="00B01880" w:rsidP="00D25CE5">
                        <w:pPr>
                          <w:jc w:val="center"/>
                          <w:rPr>
                            <w:rFonts w:ascii="Consolas" w:hAnsi="Consolas"/>
                          </w:rPr>
                        </w:pPr>
                        <w:r>
                          <w:rPr>
                            <w:rFonts w:ascii="Consolas" w:hAnsi="Consolas"/>
                          </w:rPr>
                          <w:t>Résultat 2</w:t>
                        </w:r>
                      </w:p>
                      <w:p w:rsidR="00B01880" w:rsidRPr="0099020E" w:rsidRDefault="00B01880" w:rsidP="00D25CE5">
                        <w:pPr>
                          <w:jc w:val="center"/>
                          <w:rPr>
                            <w:rFonts w:ascii="Consolas" w:hAnsi="Consolas"/>
                          </w:rPr>
                        </w:pPr>
                      </w:p>
                    </w:txbxContent>
                  </v:textbox>
                </v:oval>
              </v:group>
            </w:pict>
          </mc:Fallback>
        </mc:AlternateContent>
      </w:r>
    </w:p>
    <w:p w:rsidR="00D25CE5" w:rsidRDefault="00D25CE5" w:rsidP="00D25CE5">
      <w:pPr>
        <w:tabs>
          <w:tab w:val="left" w:pos="4065"/>
        </w:tabs>
        <w:jc w:val="both"/>
        <w:rPr>
          <w:rFonts w:ascii="Consolas" w:hAnsi="Consolas"/>
          <w:sz w:val="24"/>
        </w:rPr>
      </w:pPr>
    </w:p>
    <w:p w:rsidR="00D25CE5" w:rsidRDefault="00D25CE5" w:rsidP="00D25CE5">
      <w:pPr>
        <w:tabs>
          <w:tab w:val="left" w:pos="4065"/>
        </w:tabs>
        <w:jc w:val="both"/>
        <w:rPr>
          <w:rFonts w:ascii="Consolas" w:hAnsi="Consolas"/>
          <w:sz w:val="24"/>
        </w:rPr>
      </w:pPr>
    </w:p>
    <w:p w:rsidR="00D25CE5" w:rsidRDefault="00D25CE5" w:rsidP="00D25CE5">
      <w:pPr>
        <w:tabs>
          <w:tab w:val="left" w:pos="4065"/>
        </w:tabs>
        <w:jc w:val="both"/>
        <w:rPr>
          <w:rFonts w:ascii="Consolas" w:hAnsi="Consolas"/>
          <w:sz w:val="24"/>
        </w:rPr>
      </w:pP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5"/>
        <w:gridCol w:w="1350"/>
        <w:gridCol w:w="2189"/>
      </w:tblGrid>
      <w:tr w:rsidR="00D25CE5" w:rsidTr="00D25CE5">
        <w:trPr>
          <w:trHeight w:val="396"/>
        </w:trPr>
        <w:tc>
          <w:tcPr>
            <w:tcW w:w="855" w:type="dxa"/>
          </w:tcPr>
          <w:p w:rsidR="00D25CE5" w:rsidRDefault="00D25CE5" w:rsidP="00D25CE5">
            <w:pPr>
              <w:tabs>
                <w:tab w:val="left" w:pos="4065"/>
              </w:tabs>
              <w:jc w:val="both"/>
              <w:rPr>
                <w:rFonts w:ascii="Consolas" w:hAnsi="Consolas"/>
                <w:sz w:val="24"/>
              </w:rPr>
            </w:pPr>
            <w:r>
              <w:rPr>
                <w:rFonts w:ascii="Consolas" w:hAnsi="Consolas"/>
                <w:sz w:val="24"/>
              </w:rPr>
              <w:t>N°</w:t>
            </w:r>
          </w:p>
        </w:tc>
        <w:tc>
          <w:tcPr>
            <w:tcW w:w="3539" w:type="dxa"/>
            <w:gridSpan w:val="2"/>
          </w:tcPr>
          <w:p w:rsidR="00D25CE5" w:rsidRDefault="00D25CE5" w:rsidP="00D25CE5">
            <w:pPr>
              <w:tabs>
                <w:tab w:val="left" w:pos="4065"/>
              </w:tabs>
              <w:jc w:val="both"/>
              <w:rPr>
                <w:rFonts w:ascii="Consolas" w:hAnsi="Consolas"/>
                <w:sz w:val="24"/>
              </w:rPr>
            </w:pPr>
            <w:r>
              <w:rPr>
                <w:rFonts w:ascii="Consolas" w:hAnsi="Consolas"/>
                <w:sz w:val="24"/>
              </w:rPr>
              <w:t xml:space="preserve">Opération </w:t>
            </w:r>
          </w:p>
        </w:tc>
      </w:tr>
      <w:tr w:rsidR="00D25CE5" w:rsidTr="00274046">
        <w:trPr>
          <w:trHeight w:val="347"/>
        </w:trPr>
        <w:tc>
          <w:tcPr>
            <w:tcW w:w="4394" w:type="dxa"/>
            <w:gridSpan w:val="3"/>
          </w:tcPr>
          <w:p w:rsidR="00C25624" w:rsidRPr="00C25624" w:rsidRDefault="00D25CE5" w:rsidP="00274046">
            <w:pPr>
              <w:tabs>
                <w:tab w:val="left" w:pos="4065"/>
              </w:tabs>
              <w:spacing w:after="0" w:line="240" w:lineRule="auto"/>
              <w:jc w:val="both"/>
              <w:rPr>
                <w:rFonts w:ascii="Consolas" w:hAnsi="Consolas"/>
                <w:sz w:val="24"/>
              </w:rPr>
            </w:pPr>
            <w:r>
              <w:rPr>
                <w:rFonts w:ascii="Consolas" w:hAnsi="Consolas"/>
                <w:sz w:val="24"/>
              </w:rPr>
              <w:t xml:space="preserve">Description de l’opération </w:t>
            </w:r>
          </w:p>
        </w:tc>
      </w:tr>
      <w:tr w:rsidR="00D25CE5" w:rsidTr="00274046">
        <w:trPr>
          <w:trHeight w:val="281"/>
        </w:trPr>
        <w:tc>
          <w:tcPr>
            <w:tcW w:w="2205" w:type="dxa"/>
            <w:gridSpan w:val="2"/>
          </w:tcPr>
          <w:p w:rsidR="00D25CE5" w:rsidRDefault="00D25CE5" w:rsidP="00274046">
            <w:pPr>
              <w:tabs>
                <w:tab w:val="left" w:pos="4065"/>
              </w:tabs>
              <w:spacing w:line="240" w:lineRule="auto"/>
              <w:jc w:val="both"/>
              <w:rPr>
                <w:rFonts w:ascii="Consolas" w:hAnsi="Consolas"/>
                <w:sz w:val="24"/>
              </w:rPr>
            </w:pPr>
            <w:r>
              <w:rPr>
                <w:rFonts w:ascii="Consolas" w:hAnsi="Consolas"/>
                <w:sz w:val="24"/>
              </w:rPr>
              <w:t>Règle 1</w:t>
            </w:r>
          </w:p>
        </w:tc>
        <w:tc>
          <w:tcPr>
            <w:tcW w:w="2189" w:type="dxa"/>
          </w:tcPr>
          <w:p w:rsidR="00D25CE5" w:rsidRDefault="00D25CE5" w:rsidP="00274046">
            <w:pPr>
              <w:tabs>
                <w:tab w:val="left" w:pos="4065"/>
              </w:tabs>
              <w:spacing w:line="240" w:lineRule="auto"/>
              <w:jc w:val="both"/>
              <w:rPr>
                <w:rFonts w:ascii="Consolas" w:hAnsi="Consolas"/>
                <w:sz w:val="24"/>
              </w:rPr>
            </w:pPr>
            <w:r>
              <w:rPr>
                <w:rFonts w:ascii="Consolas" w:hAnsi="Consolas"/>
                <w:sz w:val="24"/>
              </w:rPr>
              <w:t>Règle 2</w:t>
            </w:r>
          </w:p>
        </w:tc>
      </w:tr>
    </w:tbl>
    <w:p w:rsidR="00D25CE5" w:rsidRPr="0099020E" w:rsidRDefault="00D25CE5" w:rsidP="00D25CE5">
      <w:pPr>
        <w:tabs>
          <w:tab w:val="left" w:pos="4065"/>
        </w:tabs>
        <w:jc w:val="both"/>
        <w:rPr>
          <w:rFonts w:ascii="Consolas" w:hAnsi="Consolas"/>
          <w:sz w:val="24"/>
        </w:rPr>
      </w:pPr>
    </w:p>
    <w:p w:rsidR="00D25CE5" w:rsidRPr="00DB3123" w:rsidRDefault="00D25CE5" w:rsidP="004013F4">
      <w:pPr>
        <w:pStyle w:val="Paragraphedeliste"/>
        <w:numPr>
          <w:ilvl w:val="1"/>
          <w:numId w:val="70"/>
        </w:numPr>
        <w:tabs>
          <w:tab w:val="left" w:pos="4065"/>
        </w:tabs>
        <w:jc w:val="both"/>
        <w:rPr>
          <w:rFonts w:ascii="Consolas" w:hAnsi="Consolas" w:cs="Consolas"/>
          <w:b/>
          <w:sz w:val="24"/>
        </w:rPr>
      </w:pPr>
      <w:r w:rsidRPr="00DB3123">
        <w:rPr>
          <w:rFonts w:ascii="Consolas" w:hAnsi="Consolas" w:cs="Consolas"/>
          <w:b/>
          <w:sz w:val="24"/>
        </w:rPr>
        <w:lastRenderedPageBreak/>
        <w:t>Définition de concepts de base</w:t>
      </w:r>
    </w:p>
    <w:p w:rsidR="00D25CE5" w:rsidRPr="00DB3123" w:rsidRDefault="00D25CE5" w:rsidP="004013F4">
      <w:pPr>
        <w:pStyle w:val="Paragraphedeliste"/>
        <w:numPr>
          <w:ilvl w:val="2"/>
          <w:numId w:val="70"/>
        </w:numPr>
        <w:tabs>
          <w:tab w:val="left" w:pos="4065"/>
        </w:tabs>
        <w:jc w:val="both"/>
        <w:rPr>
          <w:rFonts w:ascii="Consolas" w:hAnsi="Consolas" w:cs="Consolas"/>
          <w:b/>
          <w:sz w:val="24"/>
        </w:rPr>
      </w:pPr>
      <w:r w:rsidRPr="00DB3123">
        <w:rPr>
          <w:rFonts w:ascii="Consolas" w:hAnsi="Consolas" w:cs="Consolas"/>
          <w:b/>
          <w:sz w:val="24"/>
        </w:rPr>
        <w:t>Evènement</w:t>
      </w:r>
    </w:p>
    <w:p w:rsidR="00D25CE5" w:rsidRDefault="00D25CE5" w:rsidP="00116C97">
      <w:pPr>
        <w:tabs>
          <w:tab w:val="left" w:pos="4065"/>
        </w:tabs>
        <w:spacing w:line="480" w:lineRule="auto"/>
        <w:jc w:val="both"/>
        <w:rPr>
          <w:rFonts w:ascii="Consolas" w:hAnsi="Consolas"/>
          <w:sz w:val="24"/>
        </w:rPr>
      </w:pPr>
      <w:r w:rsidRPr="00E74197">
        <w:rPr>
          <w:rFonts w:ascii="Consolas" w:hAnsi="Consolas"/>
          <w:sz w:val="24"/>
        </w:rPr>
        <w:t>Un événement est la formalisation d’un stimulus par lequel le domaine, puis son système d’information, prend connaissance de comportements de son environnement (interne ou externe à l’entreprise). Un événement est donc émis par un acteur à destination du domaine.</w:t>
      </w:r>
    </w:p>
    <w:p w:rsidR="00D25CE5" w:rsidRDefault="00D25CE5" w:rsidP="00116C97">
      <w:pPr>
        <w:tabs>
          <w:tab w:val="left" w:pos="4065"/>
        </w:tabs>
        <w:spacing w:line="480" w:lineRule="auto"/>
        <w:jc w:val="both"/>
        <w:rPr>
          <w:rFonts w:ascii="Consolas" w:hAnsi="Consolas"/>
          <w:sz w:val="24"/>
        </w:rPr>
      </w:pPr>
      <w:r>
        <w:rPr>
          <w:rFonts w:ascii="Consolas" w:hAnsi="Consolas"/>
          <w:sz w:val="24"/>
        </w:rPr>
        <w:t xml:space="preserve">Un évènement est représenté par : </w:t>
      </w:r>
    </w:p>
    <w:p w:rsidR="00D25CE5" w:rsidRDefault="00D25CE5" w:rsidP="00D25CE5">
      <w:pPr>
        <w:tabs>
          <w:tab w:val="left" w:pos="4065"/>
        </w:tabs>
        <w:jc w:val="both"/>
        <w:rPr>
          <w:rFonts w:ascii="Consolas" w:hAnsi="Consolas"/>
          <w:sz w:val="24"/>
        </w:rPr>
      </w:pPr>
      <w:r>
        <w:rPr>
          <w:rFonts w:ascii="Consolas" w:hAnsi="Consolas"/>
          <w:noProof/>
          <w:sz w:val="24"/>
          <w:lang w:eastAsia="fr-FR"/>
        </w:rPr>
        <mc:AlternateContent>
          <mc:Choice Requires="wps">
            <w:drawing>
              <wp:anchor distT="0" distB="0" distL="114300" distR="114300" simplePos="0" relativeHeight="251803648" behindDoc="0" locked="0" layoutInCell="1" allowOverlap="1" wp14:anchorId="56076BF9" wp14:editId="75C60911">
                <wp:simplePos x="0" y="0"/>
                <wp:positionH relativeFrom="column">
                  <wp:posOffset>1148080</wp:posOffset>
                </wp:positionH>
                <wp:positionV relativeFrom="paragraph">
                  <wp:posOffset>153035</wp:posOffset>
                </wp:positionV>
                <wp:extent cx="3152775" cy="447675"/>
                <wp:effectExtent l="0" t="0" r="28575" b="28575"/>
                <wp:wrapNone/>
                <wp:docPr id="8862" name="Ellipse 8862"/>
                <wp:cNvGraphicFramePr/>
                <a:graphic xmlns:a="http://schemas.openxmlformats.org/drawingml/2006/main">
                  <a:graphicData uri="http://schemas.microsoft.com/office/word/2010/wordprocessingShape">
                    <wps:wsp>
                      <wps:cNvSpPr/>
                      <wps:spPr>
                        <a:xfrm>
                          <a:off x="0" y="0"/>
                          <a:ext cx="3152775" cy="447675"/>
                        </a:xfrm>
                        <a:prstGeom prst="ellipse">
                          <a:avLst/>
                        </a:prstGeom>
                        <a:ln w="19050"/>
                      </wps:spPr>
                      <wps:style>
                        <a:lnRef idx="2">
                          <a:schemeClr val="dk1"/>
                        </a:lnRef>
                        <a:fillRef idx="1">
                          <a:schemeClr val="lt1"/>
                        </a:fillRef>
                        <a:effectRef idx="0">
                          <a:schemeClr val="dk1"/>
                        </a:effectRef>
                        <a:fontRef idx="minor">
                          <a:schemeClr val="dk1"/>
                        </a:fontRef>
                      </wps:style>
                      <wps:txbx>
                        <w:txbxContent>
                          <w:p w:rsidR="00B01880" w:rsidRPr="00123B55" w:rsidRDefault="00B01880" w:rsidP="00D25CE5">
                            <w:pPr>
                              <w:jc w:val="center"/>
                              <w:rPr>
                                <w:rFonts w:ascii="Consolas" w:hAnsi="Consolas"/>
                                <w:sz w:val="24"/>
                              </w:rPr>
                            </w:pPr>
                            <w:r w:rsidRPr="00123B55">
                              <w:rPr>
                                <w:rFonts w:ascii="Consolas" w:hAnsi="Consolas"/>
                                <w:sz w:val="24"/>
                              </w:rPr>
                              <w:t xml:space="preserve">Evènement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076BF9" id="Ellipse 8862" o:spid="_x0000_s1535" style="position:absolute;left:0;text-align:left;margin-left:90.4pt;margin-top:12.05pt;width:248.25pt;height:35.2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" fillcolor="white [3201]" strokecolor="black [3200]" strokeweight="1.5pt">
                <v:stroke joinstyle="miter"/>
                <v:textbox>
                  <w:txbxContent>
                    <w:p w:rsidR="00B01880" w:rsidRPr="00123B55" w:rsidRDefault="00B01880" w:rsidP="00D25CE5">
                      <w:pPr>
                        <w:jc w:val="center"/>
                        <w:rPr>
                          <w:rFonts w:ascii="Consolas" w:hAnsi="Consolas"/>
                          <w:sz w:val="24"/>
                        </w:rPr>
                      </w:pPr>
                      <w:r w:rsidRPr="00123B55">
                        <w:rPr>
                          <w:rFonts w:ascii="Consolas" w:hAnsi="Consolas"/>
                          <w:sz w:val="24"/>
                        </w:rPr>
                        <w:t xml:space="preserve">Evènement </w:t>
                      </w:r>
                    </w:p>
                  </w:txbxContent>
                </v:textbox>
              </v:oval>
            </w:pict>
          </mc:Fallback>
        </mc:AlternateContent>
      </w:r>
    </w:p>
    <w:p w:rsidR="00D25CE5" w:rsidRDefault="00D25CE5" w:rsidP="00D25CE5">
      <w:pPr>
        <w:tabs>
          <w:tab w:val="left" w:pos="4065"/>
        </w:tabs>
        <w:jc w:val="both"/>
        <w:rPr>
          <w:rFonts w:ascii="Consolas" w:hAnsi="Consolas" w:cs="Consolas"/>
          <w:sz w:val="28"/>
        </w:rPr>
      </w:pPr>
    </w:p>
    <w:p w:rsidR="00D25CE5" w:rsidRPr="00E74197" w:rsidRDefault="00D25CE5" w:rsidP="00D25CE5">
      <w:pPr>
        <w:tabs>
          <w:tab w:val="left" w:pos="4065"/>
        </w:tabs>
        <w:jc w:val="both"/>
        <w:rPr>
          <w:rFonts w:ascii="Consolas" w:hAnsi="Consolas" w:cs="Consolas"/>
          <w:sz w:val="28"/>
        </w:rPr>
      </w:pPr>
    </w:p>
    <w:p w:rsidR="00D25CE5" w:rsidRPr="00DB3123" w:rsidRDefault="00D25CE5" w:rsidP="004013F4">
      <w:pPr>
        <w:pStyle w:val="Paragraphedeliste"/>
        <w:numPr>
          <w:ilvl w:val="2"/>
          <w:numId w:val="70"/>
        </w:numPr>
        <w:tabs>
          <w:tab w:val="left" w:pos="4065"/>
        </w:tabs>
        <w:jc w:val="both"/>
        <w:rPr>
          <w:rFonts w:ascii="Consolas" w:hAnsi="Consolas" w:cs="Consolas"/>
          <w:b/>
          <w:sz w:val="24"/>
        </w:rPr>
      </w:pPr>
      <w:r w:rsidRPr="00DB3123">
        <w:rPr>
          <w:rFonts w:ascii="Consolas" w:hAnsi="Consolas" w:cs="Consolas"/>
          <w:b/>
          <w:sz w:val="24"/>
        </w:rPr>
        <w:t>Opération</w:t>
      </w:r>
    </w:p>
    <w:p w:rsidR="00D25CE5" w:rsidRDefault="00D25CE5" w:rsidP="00116C97">
      <w:pPr>
        <w:tabs>
          <w:tab w:val="left" w:pos="4065"/>
        </w:tabs>
        <w:spacing w:line="360" w:lineRule="auto"/>
        <w:jc w:val="both"/>
        <w:rPr>
          <w:rFonts w:ascii="Consolas" w:hAnsi="Consolas" w:cs="Consolas"/>
          <w:sz w:val="28"/>
        </w:rPr>
      </w:pPr>
      <w:r w:rsidRPr="009556EB">
        <w:rPr>
          <w:rFonts w:ascii="Consolas" w:hAnsi="Consolas"/>
          <w:sz w:val="24"/>
        </w:rPr>
        <w:t>L’opération est la description du comportement du domaine et de son système d’information par rapport aux événements types. Elle est déclenchée par la survenance d’un (ou plusieurs) événement(s) et/ou d'un (ou plusieurs) états synchronisés. L’opération comprend l’ensemble des activités que le domaine peut effectuer à partir des informations fournies par l’événement, et de celles déjà connues dans la mémoire du système d’information. La segmentation en plusieurs opérations ne se justifie que par l’attente d’informations complémentaires en provenance d’événements nécessaires à la poursuite des activités.</w:t>
      </w:r>
      <w:r w:rsidRPr="009556EB">
        <w:rPr>
          <w:rFonts w:ascii="Consolas" w:hAnsi="Consolas" w:cs="Consolas"/>
          <w:sz w:val="28"/>
        </w:rPr>
        <w:t xml:space="preserve">   </w:t>
      </w:r>
    </w:p>
    <w:p w:rsidR="00D25CE5" w:rsidRDefault="00D25CE5" w:rsidP="00D25CE5">
      <w:pPr>
        <w:tabs>
          <w:tab w:val="left" w:pos="4065"/>
        </w:tabs>
        <w:jc w:val="both"/>
        <w:rPr>
          <w:rFonts w:ascii="Consolas" w:hAnsi="Consolas" w:cs="Consolas"/>
          <w:sz w:val="24"/>
        </w:rPr>
      </w:pPr>
      <w:r>
        <w:rPr>
          <w:rFonts w:ascii="Consolas" w:hAnsi="Consolas" w:cs="Consolas"/>
          <w:sz w:val="24"/>
        </w:rPr>
        <w:t xml:space="preserve">L’opération est représenté par : </w:t>
      </w:r>
    </w:p>
    <w:p w:rsidR="00D25CE5" w:rsidRDefault="00D25CE5" w:rsidP="00D25CE5">
      <w:pPr>
        <w:tabs>
          <w:tab w:val="left" w:pos="4065"/>
        </w:tabs>
        <w:jc w:val="both"/>
        <w:rPr>
          <w:rFonts w:ascii="Consolas" w:hAnsi="Consolas" w:cs="Consolas"/>
          <w:sz w:val="24"/>
        </w:rPr>
      </w:pPr>
    </w:p>
    <w:tbl>
      <w:tblPr>
        <w:tblStyle w:val="Grilledutableau"/>
        <w:tblW w:w="0" w:type="auto"/>
        <w:tblInd w:w="1413" w:type="dxa"/>
        <w:tblLook w:val="04A0" w:firstRow="1" w:lastRow="0" w:firstColumn="1" w:lastColumn="0" w:noHBand="0" w:noVBand="1"/>
      </w:tblPr>
      <w:tblGrid>
        <w:gridCol w:w="855"/>
        <w:gridCol w:w="562"/>
        <w:gridCol w:w="1560"/>
      </w:tblGrid>
      <w:tr w:rsidR="00D25CE5" w:rsidTr="00D25CE5">
        <w:tc>
          <w:tcPr>
            <w:tcW w:w="855" w:type="dxa"/>
          </w:tcPr>
          <w:p w:rsidR="00D25CE5" w:rsidRDefault="00D25CE5" w:rsidP="00D25CE5">
            <w:pPr>
              <w:tabs>
                <w:tab w:val="left" w:pos="4065"/>
              </w:tabs>
              <w:jc w:val="both"/>
              <w:rPr>
                <w:rFonts w:ascii="Consolas" w:hAnsi="Consolas" w:cs="Consolas"/>
                <w:sz w:val="24"/>
              </w:rPr>
            </w:pPr>
            <w:r>
              <w:rPr>
                <w:rFonts w:ascii="Consolas" w:hAnsi="Consolas" w:cs="Consolas"/>
                <w:sz w:val="24"/>
              </w:rPr>
              <w:t>N°</w:t>
            </w:r>
          </w:p>
        </w:tc>
        <w:tc>
          <w:tcPr>
            <w:tcW w:w="2122" w:type="dxa"/>
            <w:gridSpan w:val="2"/>
          </w:tcPr>
          <w:p w:rsidR="00D25CE5" w:rsidRDefault="00D25CE5" w:rsidP="00D25CE5">
            <w:pPr>
              <w:tabs>
                <w:tab w:val="left" w:pos="4065"/>
              </w:tabs>
              <w:jc w:val="both"/>
              <w:rPr>
                <w:rFonts w:ascii="Consolas" w:hAnsi="Consolas" w:cs="Consolas"/>
                <w:sz w:val="24"/>
              </w:rPr>
            </w:pPr>
            <w:r>
              <w:rPr>
                <w:rFonts w:ascii="Consolas" w:hAnsi="Consolas" w:cs="Consolas"/>
                <w:sz w:val="24"/>
              </w:rPr>
              <w:t xml:space="preserve">Opération </w:t>
            </w:r>
          </w:p>
        </w:tc>
      </w:tr>
      <w:tr w:rsidR="00D25CE5" w:rsidTr="00D25CE5">
        <w:trPr>
          <w:trHeight w:val="925"/>
        </w:trPr>
        <w:tc>
          <w:tcPr>
            <w:tcW w:w="2977" w:type="dxa"/>
            <w:gridSpan w:val="3"/>
          </w:tcPr>
          <w:p w:rsidR="00D25CE5" w:rsidRDefault="00D25CE5" w:rsidP="00D25CE5">
            <w:pPr>
              <w:tabs>
                <w:tab w:val="left" w:pos="4065"/>
              </w:tabs>
              <w:jc w:val="both"/>
              <w:rPr>
                <w:rFonts w:ascii="Consolas" w:hAnsi="Consolas" w:cs="Consolas"/>
                <w:sz w:val="24"/>
              </w:rPr>
            </w:pPr>
            <w:r>
              <w:rPr>
                <w:rFonts w:ascii="Consolas" w:hAnsi="Consolas" w:cs="Consolas"/>
                <w:sz w:val="24"/>
              </w:rPr>
              <w:t>Description de l’opération</w:t>
            </w:r>
          </w:p>
        </w:tc>
      </w:tr>
      <w:tr w:rsidR="00D25CE5" w:rsidTr="00D25CE5">
        <w:trPr>
          <w:trHeight w:val="259"/>
        </w:trPr>
        <w:tc>
          <w:tcPr>
            <w:tcW w:w="1417" w:type="dxa"/>
            <w:gridSpan w:val="2"/>
          </w:tcPr>
          <w:p w:rsidR="00D25CE5" w:rsidRDefault="00D25CE5" w:rsidP="00D25CE5">
            <w:pPr>
              <w:tabs>
                <w:tab w:val="left" w:pos="4065"/>
              </w:tabs>
              <w:jc w:val="both"/>
              <w:rPr>
                <w:rFonts w:ascii="Consolas" w:hAnsi="Consolas" w:cs="Consolas"/>
                <w:sz w:val="24"/>
              </w:rPr>
            </w:pPr>
            <w:r>
              <w:rPr>
                <w:rFonts w:ascii="Consolas" w:hAnsi="Consolas" w:cs="Consolas"/>
                <w:sz w:val="24"/>
              </w:rPr>
              <w:t>R.E</w:t>
            </w:r>
          </w:p>
        </w:tc>
        <w:tc>
          <w:tcPr>
            <w:tcW w:w="1560" w:type="dxa"/>
          </w:tcPr>
          <w:p w:rsidR="00D25CE5" w:rsidRDefault="00D25CE5" w:rsidP="00D25CE5">
            <w:pPr>
              <w:tabs>
                <w:tab w:val="left" w:pos="4065"/>
              </w:tabs>
              <w:jc w:val="both"/>
              <w:rPr>
                <w:rFonts w:ascii="Consolas" w:hAnsi="Consolas" w:cs="Consolas"/>
                <w:sz w:val="24"/>
              </w:rPr>
            </w:pPr>
            <w:r>
              <w:rPr>
                <w:rFonts w:ascii="Consolas" w:hAnsi="Consolas" w:cs="Consolas"/>
                <w:sz w:val="24"/>
              </w:rPr>
              <w:t>R.E</w:t>
            </w:r>
          </w:p>
        </w:tc>
      </w:tr>
    </w:tbl>
    <w:p w:rsidR="00D16734" w:rsidRDefault="00D16734" w:rsidP="00D25CE5">
      <w:pPr>
        <w:tabs>
          <w:tab w:val="left" w:pos="4065"/>
        </w:tabs>
        <w:jc w:val="both"/>
        <w:rPr>
          <w:rFonts w:ascii="Consolas" w:hAnsi="Consolas" w:cs="Consolas"/>
          <w:sz w:val="28"/>
        </w:rPr>
      </w:pPr>
    </w:p>
    <w:p w:rsidR="00483DC0" w:rsidRDefault="00483DC0" w:rsidP="00D25CE5">
      <w:pPr>
        <w:tabs>
          <w:tab w:val="left" w:pos="4065"/>
        </w:tabs>
        <w:jc w:val="both"/>
        <w:rPr>
          <w:rFonts w:ascii="Consolas" w:hAnsi="Consolas" w:cs="Consolas"/>
          <w:sz w:val="28"/>
        </w:rPr>
      </w:pPr>
    </w:p>
    <w:p w:rsidR="00D25CE5" w:rsidRPr="00541065" w:rsidRDefault="00D25CE5" w:rsidP="004013F4">
      <w:pPr>
        <w:pStyle w:val="Paragraphedeliste"/>
        <w:numPr>
          <w:ilvl w:val="2"/>
          <w:numId w:val="70"/>
        </w:numPr>
        <w:tabs>
          <w:tab w:val="left" w:pos="4065"/>
        </w:tabs>
        <w:jc w:val="both"/>
        <w:rPr>
          <w:rFonts w:ascii="Consolas" w:hAnsi="Consolas" w:cs="Consolas"/>
          <w:b/>
          <w:sz w:val="24"/>
        </w:rPr>
      </w:pPr>
      <w:r w:rsidRPr="00541065">
        <w:rPr>
          <w:rFonts w:ascii="Consolas" w:hAnsi="Consolas" w:cs="Consolas"/>
          <w:b/>
          <w:sz w:val="24"/>
        </w:rPr>
        <w:t xml:space="preserve">Résultat </w:t>
      </w:r>
    </w:p>
    <w:p w:rsidR="00D25CE5" w:rsidRDefault="00D25CE5" w:rsidP="00116C97">
      <w:pPr>
        <w:tabs>
          <w:tab w:val="left" w:pos="4065"/>
        </w:tabs>
        <w:spacing w:line="360" w:lineRule="auto"/>
        <w:jc w:val="both"/>
        <w:rPr>
          <w:rFonts w:ascii="Consolas" w:hAnsi="Consolas"/>
          <w:sz w:val="24"/>
        </w:rPr>
      </w:pPr>
      <w:r w:rsidRPr="0021461B">
        <w:rPr>
          <w:rFonts w:ascii="Consolas" w:hAnsi="Consolas"/>
          <w:sz w:val="24"/>
        </w:rPr>
        <w:lastRenderedPageBreak/>
        <w:t>Un résultat est la formalisation d’une réaction du domaine et de son système d’information. Un résultat est donc émis par une activité du domaine à destination d’un acteur</w:t>
      </w:r>
      <w:r>
        <w:rPr>
          <w:rFonts w:ascii="Consolas" w:hAnsi="Consolas"/>
          <w:sz w:val="24"/>
        </w:rPr>
        <w:t xml:space="preserve">. </w:t>
      </w:r>
    </w:p>
    <w:p w:rsidR="00D25CE5" w:rsidRPr="00D31688" w:rsidRDefault="00D25CE5" w:rsidP="00116C97">
      <w:pPr>
        <w:tabs>
          <w:tab w:val="left" w:pos="4065"/>
        </w:tabs>
        <w:spacing w:line="360" w:lineRule="auto"/>
        <w:jc w:val="both"/>
        <w:rPr>
          <w:rFonts w:ascii="Consolas" w:hAnsi="Consolas"/>
          <w:sz w:val="24"/>
        </w:rPr>
      </w:pPr>
      <w:r>
        <w:rPr>
          <w:rFonts w:ascii="Consolas" w:hAnsi="Consolas"/>
          <w:sz w:val="24"/>
        </w:rPr>
        <w:t xml:space="preserve">Représenter par le même symbole que l’évènement. </w:t>
      </w:r>
    </w:p>
    <w:p w:rsidR="00D25CE5" w:rsidRPr="00541065" w:rsidRDefault="00D25CE5" w:rsidP="004013F4">
      <w:pPr>
        <w:pStyle w:val="Paragraphedeliste"/>
        <w:numPr>
          <w:ilvl w:val="2"/>
          <w:numId w:val="70"/>
        </w:numPr>
        <w:tabs>
          <w:tab w:val="left" w:pos="4065"/>
        </w:tabs>
        <w:jc w:val="both"/>
        <w:rPr>
          <w:rFonts w:ascii="Consolas" w:hAnsi="Consolas" w:cs="Consolas"/>
          <w:b/>
          <w:sz w:val="24"/>
        </w:rPr>
      </w:pPr>
      <w:r w:rsidRPr="00541065">
        <w:rPr>
          <w:rFonts w:ascii="Consolas" w:hAnsi="Consolas" w:cs="Consolas"/>
          <w:b/>
          <w:sz w:val="24"/>
        </w:rPr>
        <w:t xml:space="preserve">Synchronisation </w:t>
      </w:r>
    </w:p>
    <w:p w:rsidR="00D25CE5" w:rsidRDefault="00D25CE5" w:rsidP="00116C97">
      <w:pPr>
        <w:tabs>
          <w:tab w:val="left" w:pos="4065"/>
        </w:tabs>
        <w:spacing w:line="360" w:lineRule="auto"/>
        <w:jc w:val="both"/>
        <w:rPr>
          <w:rFonts w:ascii="Consolas" w:hAnsi="Consolas"/>
          <w:sz w:val="24"/>
        </w:rPr>
      </w:pPr>
      <w:r w:rsidRPr="00BA6686">
        <w:rPr>
          <w:rFonts w:ascii="Consolas" w:hAnsi="Consolas"/>
          <w:sz w:val="24"/>
        </w:rPr>
        <w:t xml:space="preserve">La synchronisation représente une condition de présence d’évènements et/ou d’états préalables au démarrage de l’opération. Elle se traduit par une expression logique s’appliquant sur la présence (ou l’absence) des occurrences des événements et/ou des </w:t>
      </w:r>
      <w:r w:rsidR="00EF009F">
        <w:rPr>
          <w:rFonts w:ascii="Consolas" w:hAnsi="Consolas"/>
          <w:sz w:val="24"/>
        </w:rPr>
        <w:t xml:space="preserve"> </w:t>
      </w:r>
      <w:r w:rsidRPr="00BA6686">
        <w:rPr>
          <w:rFonts w:ascii="Consolas" w:hAnsi="Consolas"/>
          <w:sz w:val="24"/>
        </w:rPr>
        <w:t xml:space="preserve">états. L’expression logique de la synchronisation utilise les opérateurs classiques ET, OU, NON, ou toute combinaison admise par la logique. Si la condition est vérifiée, l’opération peut démarrer et les occurrences </w:t>
      </w:r>
      <w:proofErr w:type="spellStart"/>
      <w:r w:rsidRPr="00BA6686">
        <w:rPr>
          <w:rFonts w:ascii="Consolas" w:hAnsi="Consolas"/>
          <w:sz w:val="24"/>
        </w:rPr>
        <w:t>décle</w:t>
      </w:r>
      <w:r>
        <w:rPr>
          <w:rFonts w:ascii="Consolas" w:hAnsi="Consolas"/>
          <w:sz w:val="24"/>
        </w:rPr>
        <w:t>ncheuses</w:t>
      </w:r>
      <w:proofErr w:type="spellEnd"/>
      <w:r>
        <w:rPr>
          <w:rFonts w:ascii="Consolas" w:hAnsi="Consolas"/>
          <w:sz w:val="24"/>
        </w:rPr>
        <w:t xml:space="preserve"> (ainsi que les flux</w:t>
      </w:r>
      <w:r w:rsidRPr="00BA6686">
        <w:rPr>
          <w:rFonts w:ascii="Consolas" w:hAnsi="Consolas"/>
          <w:sz w:val="24"/>
        </w:rPr>
        <w:t xml:space="preserve"> associés) sont considérées comme consommées par l’opération. Si la condition n’est pas vérifiée, la synchronisation et les occurrences d’événements présents restent en attente jusqu’à ce qu’elle soit vérifiée.</w:t>
      </w:r>
    </w:p>
    <w:p w:rsidR="00D25CE5" w:rsidRDefault="00D25CE5" w:rsidP="00D25CE5">
      <w:pPr>
        <w:tabs>
          <w:tab w:val="left" w:pos="4065"/>
        </w:tabs>
        <w:jc w:val="both"/>
        <w:rPr>
          <w:rFonts w:ascii="Consolas" w:hAnsi="Consolas"/>
          <w:sz w:val="24"/>
        </w:rPr>
      </w:pPr>
      <w:r>
        <w:rPr>
          <w:rFonts w:ascii="Consolas" w:hAnsi="Consolas"/>
          <w:sz w:val="24"/>
        </w:rPr>
        <w:t>Elle est représenté par :</w:t>
      </w:r>
    </w:p>
    <w:p w:rsidR="00D25CE5" w:rsidRDefault="00D25CE5" w:rsidP="00D25CE5">
      <w:pPr>
        <w:tabs>
          <w:tab w:val="left" w:pos="4065"/>
        </w:tabs>
        <w:jc w:val="both"/>
        <w:rPr>
          <w:rFonts w:ascii="Consolas" w:hAnsi="Consolas"/>
          <w:sz w:val="24"/>
        </w:rPr>
      </w:pPr>
      <w:r>
        <w:rPr>
          <w:rFonts w:ascii="Consolas" w:hAnsi="Consolas"/>
          <w:noProof/>
          <w:sz w:val="24"/>
          <w:lang w:eastAsia="fr-FR"/>
        </w:rPr>
        <mc:AlternateContent>
          <mc:Choice Requires="wps">
            <w:drawing>
              <wp:anchor distT="0" distB="0" distL="114300" distR="114300" simplePos="0" relativeHeight="251804672" behindDoc="0" locked="0" layoutInCell="1" allowOverlap="1" wp14:anchorId="4956DAAB" wp14:editId="240FB7F3">
                <wp:simplePos x="0" y="0"/>
                <wp:positionH relativeFrom="column">
                  <wp:posOffset>1386205</wp:posOffset>
                </wp:positionH>
                <wp:positionV relativeFrom="paragraph">
                  <wp:posOffset>14605</wp:posOffset>
                </wp:positionV>
                <wp:extent cx="1819275" cy="1019175"/>
                <wp:effectExtent l="0" t="0" r="28575" b="47625"/>
                <wp:wrapNone/>
                <wp:docPr id="8863" name="Organigramme : Connecteur page suivante 8863"/>
                <wp:cNvGraphicFramePr/>
                <a:graphic xmlns:a="http://schemas.openxmlformats.org/drawingml/2006/main">
                  <a:graphicData uri="http://schemas.microsoft.com/office/word/2010/wordprocessingShape">
                    <wps:wsp>
                      <wps:cNvSpPr/>
                      <wps:spPr>
                        <a:xfrm>
                          <a:off x="0" y="0"/>
                          <a:ext cx="1819275" cy="1019175"/>
                        </a:xfrm>
                        <a:prstGeom prst="flowChartOffpage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6BC8ED" id="Organigramme : Connecteur page suivante 8863" o:spid="_x0000_s1026" type="#_x0000_t177" style="position:absolute;margin-left:109.15pt;margin-top:1.15pt;width:143.25pt;height:80.2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" fillcolor="white [3201]" strokecolor="black [3200]" strokeweight="1pt"/>
            </w:pict>
          </mc:Fallback>
        </mc:AlternateContent>
      </w:r>
    </w:p>
    <w:p w:rsidR="00D25CE5" w:rsidRDefault="00D25CE5" w:rsidP="00D25CE5">
      <w:pPr>
        <w:tabs>
          <w:tab w:val="left" w:pos="4065"/>
        </w:tabs>
        <w:jc w:val="both"/>
        <w:rPr>
          <w:rFonts w:ascii="Consolas" w:hAnsi="Consolas"/>
          <w:sz w:val="24"/>
        </w:rPr>
      </w:pPr>
    </w:p>
    <w:p w:rsidR="00D25CE5" w:rsidRDefault="00D25CE5" w:rsidP="00D25CE5">
      <w:pPr>
        <w:tabs>
          <w:tab w:val="left" w:pos="4065"/>
        </w:tabs>
        <w:jc w:val="both"/>
        <w:rPr>
          <w:rFonts w:ascii="Consolas" w:hAnsi="Consolas"/>
          <w:sz w:val="24"/>
        </w:rPr>
      </w:pPr>
    </w:p>
    <w:p w:rsidR="00D25CE5" w:rsidRPr="00BA6686" w:rsidRDefault="00D25CE5" w:rsidP="00D25CE5">
      <w:pPr>
        <w:tabs>
          <w:tab w:val="left" w:pos="4065"/>
        </w:tabs>
        <w:jc w:val="both"/>
        <w:rPr>
          <w:rFonts w:ascii="Consolas" w:hAnsi="Consolas" w:cs="Consolas"/>
          <w:sz w:val="28"/>
        </w:rPr>
      </w:pPr>
    </w:p>
    <w:p w:rsidR="00D25CE5" w:rsidRPr="00541065" w:rsidRDefault="00D25CE5" w:rsidP="004013F4">
      <w:pPr>
        <w:pStyle w:val="Paragraphedeliste"/>
        <w:numPr>
          <w:ilvl w:val="2"/>
          <w:numId w:val="70"/>
        </w:numPr>
        <w:tabs>
          <w:tab w:val="left" w:pos="4065"/>
        </w:tabs>
        <w:jc w:val="both"/>
        <w:rPr>
          <w:rFonts w:ascii="Consolas" w:hAnsi="Consolas" w:cs="Consolas"/>
          <w:b/>
          <w:sz w:val="24"/>
        </w:rPr>
      </w:pPr>
      <w:r w:rsidRPr="00541065">
        <w:rPr>
          <w:rFonts w:ascii="Consolas" w:hAnsi="Consolas" w:cs="Consolas"/>
          <w:b/>
          <w:sz w:val="24"/>
        </w:rPr>
        <w:t xml:space="preserve">Règle d’émission </w:t>
      </w:r>
    </w:p>
    <w:p w:rsidR="00D25CE5" w:rsidRDefault="00D25CE5" w:rsidP="00116C97">
      <w:pPr>
        <w:tabs>
          <w:tab w:val="left" w:pos="4065"/>
        </w:tabs>
        <w:spacing w:line="360" w:lineRule="auto"/>
        <w:jc w:val="both"/>
        <w:rPr>
          <w:rFonts w:ascii="Consolas" w:hAnsi="Consolas" w:cs="Consolas"/>
          <w:sz w:val="24"/>
        </w:rPr>
      </w:pPr>
      <w:r>
        <w:rPr>
          <w:rFonts w:ascii="Consolas" w:hAnsi="Consolas" w:cs="Consolas"/>
          <w:sz w:val="24"/>
        </w:rPr>
        <w:t>Elle définit les conditions dans lesquelles une opération peut être exécutée.</w:t>
      </w:r>
    </w:p>
    <w:p w:rsidR="00D25CE5" w:rsidRDefault="00D25CE5" w:rsidP="00116C97">
      <w:pPr>
        <w:tabs>
          <w:tab w:val="left" w:pos="4065"/>
        </w:tabs>
        <w:spacing w:line="360" w:lineRule="auto"/>
        <w:jc w:val="both"/>
        <w:rPr>
          <w:rFonts w:ascii="Consolas" w:hAnsi="Consolas" w:cs="Consolas"/>
          <w:sz w:val="24"/>
        </w:rPr>
      </w:pPr>
      <w:r>
        <w:rPr>
          <w:rFonts w:ascii="Consolas" w:hAnsi="Consolas" w:cs="Consolas"/>
          <w:sz w:val="24"/>
        </w:rPr>
        <w:t xml:space="preserve">Les trois paramètres de la règle d’émission : </w:t>
      </w:r>
    </w:p>
    <w:p w:rsidR="00D25CE5" w:rsidRDefault="00D25CE5" w:rsidP="00116C97">
      <w:pPr>
        <w:pStyle w:val="Paragraphedeliste"/>
        <w:numPr>
          <w:ilvl w:val="0"/>
          <w:numId w:val="33"/>
        </w:numPr>
        <w:tabs>
          <w:tab w:val="left" w:pos="4065"/>
        </w:tabs>
        <w:spacing w:line="360" w:lineRule="auto"/>
        <w:jc w:val="both"/>
        <w:rPr>
          <w:rFonts w:ascii="Consolas" w:hAnsi="Consolas" w:cs="Consolas"/>
          <w:sz w:val="24"/>
        </w:rPr>
      </w:pPr>
      <w:r>
        <w:rPr>
          <w:rFonts w:ascii="Consolas" w:hAnsi="Consolas" w:cs="Consolas"/>
          <w:sz w:val="24"/>
        </w:rPr>
        <w:t>Toujours : Exécution de l’opération est obligatoire</w:t>
      </w:r>
    </w:p>
    <w:p w:rsidR="00D25CE5" w:rsidRDefault="00D25CE5" w:rsidP="00116C97">
      <w:pPr>
        <w:pStyle w:val="Paragraphedeliste"/>
        <w:numPr>
          <w:ilvl w:val="0"/>
          <w:numId w:val="33"/>
        </w:numPr>
        <w:tabs>
          <w:tab w:val="left" w:pos="4065"/>
        </w:tabs>
        <w:spacing w:line="360" w:lineRule="auto"/>
        <w:jc w:val="both"/>
        <w:rPr>
          <w:rFonts w:ascii="Consolas" w:hAnsi="Consolas" w:cs="Consolas"/>
          <w:sz w:val="24"/>
        </w:rPr>
      </w:pPr>
      <w:r>
        <w:rPr>
          <w:rFonts w:ascii="Consolas" w:hAnsi="Consolas" w:cs="Consolas"/>
          <w:sz w:val="24"/>
        </w:rPr>
        <w:t xml:space="preserve">Oui : Lorsque les conditions sont respecter </w:t>
      </w:r>
    </w:p>
    <w:p w:rsidR="00541065" w:rsidRDefault="00D25CE5" w:rsidP="00116C97">
      <w:pPr>
        <w:pStyle w:val="Paragraphedeliste"/>
        <w:numPr>
          <w:ilvl w:val="0"/>
          <w:numId w:val="33"/>
        </w:numPr>
        <w:tabs>
          <w:tab w:val="left" w:pos="4065"/>
        </w:tabs>
        <w:spacing w:line="360" w:lineRule="auto"/>
        <w:jc w:val="both"/>
        <w:rPr>
          <w:rFonts w:ascii="Consolas" w:hAnsi="Consolas" w:cs="Consolas"/>
          <w:sz w:val="24"/>
        </w:rPr>
      </w:pPr>
      <w:r>
        <w:rPr>
          <w:rFonts w:ascii="Consolas" w:hAnsi="Consolas" w:cs="Consolas"/>
          <w:sz w:val="24"/>
        </w:rPr>
        <w:t>Non : lorsque d’autre condition n’est sont pas respecter</w:t>
      </w:r>
    </w:p>
    <w:p w:rsidR="00D25CE5" w:rsidRDefault="00D25CE5" w:rsidP="00541065">
      <w:pPr>
        <w:pStyle w:val="Paragraphedeliste"/>
        <w:tabs>
          <w:tab w:val="left" w:pos="4065"/>
        </w:tabs>
        <w:ind w:left="855"/>
        <w:jc w:val="both"/>
        <w:rPr>
          <w:rFonts w:ascii="Consolas" w:hAnsi="Consolas" w:cs="Consolas"/>
          <w:sz w:val="24"/>
        </w:rPr>
      </w:pPr>
    </w:p>
    <w:p w:rsidR="00116C97" w:rsidRDefault="00116C97" w:rsidP="00541065">
      <w:pPr>
        <w:pStyle w:val="Paragraphedeliste"/>
        <w:tabs>
          <w:tab w:val="left" w:pos="4065"/>
        </w:tabs>
        <w:ind w:left="855"/>
        <w:jc w:val="both"/>
        <w:rPr>
          <w:rFonts w:ascii="Consolas" w:hAnsi="Consolas" w:cs="Consolas"/>
          <w:sz w:val="24"/>
        </w:rPr>
      </w:pPr>
    </w:p>
    <w:p w:rsidR="00116C97" w:rsidRDefault="00116C97" w:rsidP="00541065">
      <w:pPr>
        <w:pStyle w:val="Paragraphedeliste"/>
        <w:tabs>
          <w:tab w:val="left" w:pos="4065"/>
        </w:tabs>
        <w:ind w:left="855"/>
        <w:jc w:val="both"/>
        <w:rPr>
          <w:rFonts w:ascii="Consolas" w:hAnsi="Consolas" w:cs="Consolas"/>
          <w:sz w:val="24"/>
        </w:rPr>
      </w:pPr>
    </w:p>
    <w:p w:rsidR="00D25CE5" w:rsidRPr="00541065" w:rsidRDefault="00D25CE5" w:rsidP="004013F4">
      <w:pPr>
        <w:pStyle w:val="Paragraphedeliste"/>
        <w:numPr>
          <w:ilvl w:val="2"/>
          <w:numId w:val="70"/>
        </w:numPr>
        <w:tabs>
          <w:tab w:val="left" w:pos="4065"/>
        </w:tabs>
        <w:jc w:val="both"/>
        <w:rPr>
          <w:rFonts w:ascii="Consolas" w:hAnsi="Consolas" w:cs="Consolas"/>
          <w:b/>
          <w:sz w:val="24"/>
        </w:rPr>
      </w:pPr>
      <w:r w:rsidRPr="00541065">
        <w:rPr>
          <w:rFonts w:ascii="Consolas" w:hAnsi="Consolas" w:cs="Consolas"/>
          <w:b/>
          <w:sz w:val="24"/>
        </w:rPr>
        <w:lastRenderedPageBreak/>
        <w:t xml:space="preserve">Le processus </w:t>
      </w:r>
    </w:p>
    <w:p w:rsidR="00D25CE5" w:rsidRPr="00A17C1B" w:rsidRDefault="00D25CE5" w:rsidP="00116C97">
      <w:pPr>
        <w:tabs>
          <w:tab w:val="left" w:pos="4065"/>
        </w:tabs>
        <w:spacing w:line="360" w:lineRule="auto"/>
        <w:jc w:val="both"/>
        <w:rPr>
          <w:rFonts w:ascii="Consolas" w:hAnsi="Consolas" w:cs="Consolas"/>
          <w:sz w:val="28"/>
        </w:rPr>
      </w:pPr>
      <w:r w:rsidRPr="00A17C1B">
        <w:rPr>
          <w:rFonts w:ascii="Consolas" w:hAnsi="Consolas"/>
          <w:sz w:val="24"/>
        </w:rPr>
        <w:t>Le processus est un ensemble structuré d’événements, opérations et résultats consécutifs qui concourent à un même but. Il représente généralement un sous-ensemble d’activités de l’entreprise dont les événements initiaux et les résultats 81 finaux délimitent un état stable du domaine</w:t>
      </w:r>
      <w:r>
        <w:rPr>
          <w:rFonts w:ascii="Consolas" w:hAnsi="Consolas"/>
          <w:sz w:val="24"/>
        </w:rPr>
        <w:t>.</w:t>
      </w:r>
      <w:r w:rsidRPr="00A17C1B">
        <w:rPr>
          <w:rFonts w:ascii="Consolas" w:hAnsi="Consolas" w:cs="Consolas"/>
          <w:sz w:val="28"/>
        </w:rPr>
        <w:t xml:space="preserve"> </w:t>
      </w:r>
    </w:p>
    <w:p w:rsidR="00D25CE5" w:rsidRDefault="00D25CE5" w:rsidP="004013F4">
      <w:pPr>
        <w:pStyle w:val="Paragraphedeliste"/>
        <w:numPr>
          <w:ilvl w:val="1"/>
          <w:numId w:val="70"/>
        </w:numPr>
        <w:tabs>
          <w:tab w:val="left" w:pos="4065"/>
        </w:tabs>
        <w:jc w:val="both"/>
        <w:rPr>
          <w:rFonts w:ascii="Consolas" w:hAnsi="Consolas" w:cs="Consolas"/>
          <w:sz w:val="24"/>
        </w:rPr>
      </w:pPr>
      <w:r>
        <w:rPr>
          <w:rFonts w:ascii="Consolas" w:hAnsi="Consolas" w:cs="Consolas"/>
          <w:sz w:val="24"/>
        </w:rPr>
        <w:t xml:space="preserve">Identification et description du processus </w:t>
      </w:r>
    </w:p>
    <w:tbl>
      <w:tblPr>
        <w:tblW w:w="11340" w:type="dxa"/>
        <w:tblInd w:w="-1139" w:type="dxa"/>
        <w:tblLayout w:type="fixed"/>
        <w:tblCellMar>
          <w:left w:w="70" w:type="dxa"/>
          <w:right w:w="70" w:type="dxa"/>
        </w:tblCellMar>
        <w:tblLook w:val="04A0" w:firstRow="1" w:lastRow="0" w:firstColumn="1" w:lastColumn="0" w:noHBand="0" w:noVBand="1"/>
      </w:tblPr>
      <w:tblGrid>
        <w:gridCol w:w="1701"/>
        <w:gridCol w:w="709"/>
        <w:gridCol w:w="2170"/>
        <w:gridCol w:w="1988"/>
        <w:gridCol w:w="1654"/>
        <w:gridCol w:w="1559"/>
        <w:gridCol w:w="1559"/>
      </w:tblGrid>
      <w:tr w:rsidR="009F0957" w:rsidRPr="009F0957" w:rsidTr="009F0957">
        <w:trPr>
          <w:trHeight w:val="63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957" w:rsidRPr="009F0957" w:rsidRDefault="009F0957" w:rsidP="009F0957">
            <w:pPr>
              <w:spacing w:after="0" w:line="240" w:lineRule="auto"/>
              <w:ind w:left="280"/>
              <w:jc w:val="both"/>
              <w:rPr>
                <w:rFonts w:ascii="Consolas" w:eastAsia="Times New Roman" w:hAnsi="Consolas" w:cs="Calibri"/>
                <w:b/>
                <w:bCs/>
                <w:color w:val="000000"/>
                <w:sz w:val="24"/>
                <w:szCs w:val="24"/>
                <w:lang w:eastAsia="fr-FR"/>
              </w:rPr>
            </w:pPr>
            <w:r w:rsidRPr="009F0957">
              <w:rPr>
                <w:rFonts w:ascii="Consolas" w:eastAsia="Times New Roman" w:hAnsi="Consolas" w:cs="Calibri"/>
                <w:b/>
                <w:bCs/>
                <w:color w:val="000000"/>
                <w:sz w:val="24"/>
                <w:szCs w:val="24"/>
                <w:lang w:eastAsia="fr-FR"/>
              </w:rPr>
              <w:t xml:space="preserve">Processus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F0957" w:rsidRPr="009F0957" w:rsidRDefault="009F0957" w:rsidP="009F0957">
            <w:pPr>
              <w:spacing w:after="0" w:line="240" w:lineRule="auto"/>
              <w:jc w:val="both"/>
              <w:rPr>
                <w:rFonts w:ascii="Consolas" w:eastAsia="Times New Roman" w:hAnsi="Consolas" w:cs="Calibri"/>
                <w:b/>
                <w:bCs/>
                <w:color w:val="000000"/>
                <w:sz w:val="24"/>
                <w:szCs w:val="24"/>
                <w:lang w:eastAsia="fr-FR"/>
              </w:rPr>
            </w:pPr>
            <w:r w:rsidRPr="009F0957">
              <w:rPr>
                <w:rFonts w:ascii="Consolas" w:eastAsia="Times New Roman" w:hAnsi="Consolas" w:cs="Calibri"/>
                <w:b/>
                <w:bCs/>
                <w:color w:val="000000"/>
                <w:sz w:val="24"/>
                <w:szCs w:val="24"/>
                <w:lang w:eastAsia="fr-FR"/>
              </w:rPr>
              <w:t>N°</w:t>
            </w:r>
          </w:p>
        </w:tc>
        <w:tc>
          <w:tcPr>
            <w:tcW w:w="2170" w:type="dxa"/>
            <w:tcBorders>
              <w:top w:val="single" w:sz="4" w:space="0" w:color="auto"/>
              <w:left w:val="nil"/>
              <w:bottom w:val="single" w:sz="4" w:space="0" w:color="auto"/>
              <w:right w:val="single" w:sz="4" w:space="0" w:color="auto"/>
            </w:tcBorders>
            <w:shd w:val="clear" w:color="auto" w:fill="auto"/>
            <w:noWrap/>
            <w:vAlign w:val="center"/>
            <w:hideMark/>
          </w:tcPr>
          <w:p w:rsidR="009F0957" w:rsidRPr="009F0957" w:rsidRDefault="009F0957" w:rsidP="009F0957">
            <w:pPr>
              <w:spacing w:after="0" w:line="240" w:lineRule="auto"/>
              <w:jc w:val="both"/>
              <w:rPr>
                <w:rFonts w:ascii="Consolas" w:eastAsia="Times New Roman" w:hAnsi="Consolas" w:cs="Calibri"/>
                <w:b/>
                <w:bCs/>
                <w:color w:val="000000"/>
                <w:sz w:val="24"/>
                <w:szCs w:val="24"/>
                <w:lang w:eastAsia="fr-FR"/>
              </w:rPr>
            </w:pPr>
            <w:r w:rsidRPr="009F0957">
              <w:rPr>
                <w:rFonts w:ascii="Consolas" w:eastAsia="Times New Roman" w:hAnsi="Consolas" w:cs="Calibri"/>
                <w:b/>
                <w:bCs/>
                <w:color w:val="000000"/>
                <w:sz w:val="24"/>
                <w:szCs w:val="24"/>
                <w:lang w:eastAsia="fr-FR"/>
              </w:rPr>
              <w:t>Evénement</w:t>
            </w:r>
          </w:p>
        </w:tc>
        <w:tc>
          <w:tcPr>
            <w:tcW w:w="1988" w:type="dxa"/>
            <w:tcBorders>
              <w:top w:val="single" w:sz="4" w:space="0" w:color="auto"/>
              <w:left w:val="nil"/>
              <w:bottom w:val="single" w:sz="4" w:space="0" w:color="auto"/>
              <w:right w:val="single" w:sz="4" w:space="0" w:color="auto"/>
            </w:tcBorders>
            <w:shd w:val="clear" w:color="auto" w:fill="auto"/>
            <w:noWrap/>
            <w:vAlign w:val="center"/>
            <w:hideMark/>
          </w:tcPr>
          <w:p w:rsidR="009F0957" w:rsidRPr="009F0957" w:rsidRDefault="009F0957" w:rsidP="009F0957">
            <w:pPr>
              <w:spacing w:after="0" w:line="240" w:lineRule="auto"/>
              <w:jc w:val="both"/>
              <w:rPr>
                <w:rFonts w:ascii="Consolas" w:eastAsia="Times New Roman" w:hAnsi="Consolas" w:cs="Calibri"/>
                <w:b/>
                <w:bCs/>
                <w:color w:val="000000"/>
                <w:sz w:val="24"/>
                <w:szCs w:val="24"/>
                <w:lang w:eastAsia="fr-FR"/>
              </w:rPr>
            </w:pPr>
            <w:r w:rsidRPr="009F0957">
              <w:rPr>
                <w:rFonts w:ascii="Consolas" w:eastAsia="Times New Roman" w:hAnsi="Consolas" w:cs="Calibri"/>
                <w:b/>
                <w:bCs/>
                <w:color w:val="000000"/>
                <w:sz w:val="24"/>
                <w:szCs w:val="24"/>
                <w:lang w:eastAsia="fr-FR"/>
              </w:rPr>
              <w:t>Opération</w:t>
            </w:r>
          </w:p>
        </w:tc>
        <w:tc>
          <w:tcPr>
            <w:tcW w:w="1654" w:type="dxa"/>
            <w:tcBorders>
              <w:top w:val="single" w:sz="4" w:space="0" w:color="auto"/>
              <w:left w:val="nil"/>
              <w:bottom w:val="single" w:sz="4" w:space="0" w:color="auto"/>
              <w:right w:val="single" w:sz="4" w:space="0" w:color="auto"/>
            </w:tcBorders>
            <w:shd w:val="clear" w:color="auto" w:fill="auto"/>
            <w:vAlign w:val="center"/>
            <w:hideMark/>
          </w:tcPr>
          <w:p w:rsidR="009F0957" w:rsidRPr="009F0957" w:rsidRDefault="009F0957" w:rsidP="009F0957">
            <w:pPr>
              <w:spacing w:after="0" w:line="240" w:lineRule="auto"/>
              <w:jc w:val="center"/>
              <w:rPr>
                <w:rFonts w:ascii="Consolas" w:eastAsia="Times New Roman" w:hAnsi="Consolas" w:cs="Calibri"/>
                <w:b/>
                <w:bCs/>
                <w:color w:val="000000"/>
                <w:sz w:val="24"/>
                <w:szCs w:val="24"/>
                <w:lang w:eastAsia="fr-FR"/>
              </w:rPr>
            </w:pPr>
            <w:r w:rsidRPr="009F0957">
              <w:rPr>
                <w:rFonts w:ascii="Consolas" w:eastAsia="Times New Roman" w:hAnsi="Consolas" w:cs="Calibri"/>
                <w:b/>
                <w:bCs/>
                <w:color w:val="000000"/>
                <w:sz w:val="24"/>
                <w:szCs w:val="24"/>
                <w:lang w:eastAsia="fr-FR"/>
              </w:rPr>
              <w:t>Synchronisation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F0957" w:rsidRPr="009F0957" w:rsidRDefault="009F0957" w:rsidP="009F0957">
            <w:pPr>
              <w:spacing w:after="0" w:line="240" w:lineRule="auto"/>
              <w:jc w:val="both"/>
              <w:rPr>
                <w:rFonts w:ascii="Consolas" w:eastAsia="Times New Roman" w:hAnsi="Consolas" w:cs="Calibri"/>
                <w:b/>
                <w:bCs/>
                <w:color w:val="000000"/>
                <w:sz w:val="24"/>
                <w:szCs w:val="24"/>
                <w:lang w:eastAsia="fr-FR"/>
              </w:rPr>
            </w:pPr>
            <w:r w:rsidRPr="009F0957">
              <w:rPr>
                <w:rFonts w:ascii="Consolas" w:eastAsia="Times New Roman" w:hAnsi="Consolas" w:cs="Calibri"/>
                <w:b/>
                <w:bCs/>
                <w:color w:val="000000"/>
                <w:sz w:val="24"/>
                <w:szCs w:val="24"/>
                <w:lang w:eastAsia="fr-FR"/>
              </w:rPr>
              <w:t>Règle d'émission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F0957" w:rsidRPr="009F0957" w:rsidRDefault="009F0957" w:rsidP="009F0957">
            <w:pPr>
              <w:spacing w:after="0" w:line="240" w:lineRule="auto"/>
              <w:jc w:val="both"/>
              <w:rPr>
                <w:rFonts w:ascii="Consolas" w:eastAsia="Times New Roman" w:hAnsi="Consolas" w:cs="Calibri"/>
                <w:b/>
                <w:bCs/>
                <w:color w:val="000000"/>
                <w:sz w:val="24"/>
                <w:szCs w:val="24"/>
                <w:lang w:eastAsia="fr-FR"/>
              </w:rPr>
            </w:pPr>
            <w:r w:rsidRPr="009F0957">
              <w:rPr>
                <w:rFonts w:ascii="Consolas" w:eastAsia="Times New Roman" w:hAnsi="Consolas" w:cs="Calibri"/>
                <w:b/>
                <w:bCs/>
                <w:color w:val="000000"/>
                <w:sz w:val="24"/>
                <w:szCs w:val="24"/>
                <w:lang w:eastAsia="fr-FR"/>
              </w:rPr>
              <w:t>Résultat</w:t>
            </w:r>
          </w:p>
        </w:tc>
      </w:tr>
      <w:tr w:rsidR="009F0957" w:rsidRPr="009F0957" w:rsidTr="009F0957">
        <w:trPr>
          <w:trHeight w:val="945"/>
        </w:trPr>
        <w:tc>
          <w:tcPr>
            <w:tcW w:w="17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F0957" w:rsidRPr="009F0957" w:rsidRDefault="009F0957" w:rsidP="009F0957">
            <w:pPr>
              <w:spacing w:after="0" w:line="240" w:lineRule="auto"/>
              <w:jc w:val="center"/>
              <w:rPr>
                <w:rFonts w:ascii="Consolas" w:eastAsia="Times New Roman" w:hAnsi="Consolas" w:cs="Calibri"/>
                <w:color w:val="000000"/>
                <w:sz w:val="44"/>
                <w:szCs w:val="44"/>
                <w:lang w:eastAsia="fr-FR"/>
              </w:rPr>
            </w:pPr>
            <w:r w:rsidRPr="009F0957">
              <w:rPr>
                <w:rFonts w:ascii="Consolas" w:eastAsia="Times New Roman" w:hAnsi="Consolas" w:cs="Calibri"/>
                <w:color w:val="000000"/>
                <w:sz w:val="44"/>
                <w:szCs w:val="44"/>
                <w:lang w:eastAsia="fr-FR"/>
              </w:rPr>
              <w:t>Gestion de planification de congé</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9F0957" w:rsidRPr="009F0957" w:rsidRDefault="009F0957" w:rsidP="009F0957">
            <w:pPr>
              <w:spacing w:after="0" w:line="240" w:lineRule="auto"/>
              <w:jc w:val="both"/>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1</w:t>
            </w:r>
          </w:p>
        </w:tc>
        <w:tc>
          <w:tcPr>
            <w:tcW w:w="2170" w:type="dxa"/>
            <w:tcBorders>
              <w:top w:val="nil"/>
              <w:left w:val="nil"/>
              <w:bottom w:val="single" w:sz="4" w:space="0" w:color="auto"/>
              <w:right w:val="single" w:sz="4" w:space="0" w:color="auto"/>
            </w:tcBorders>
            <w:shd w:val="clear" w:color="auto" w:fill="auto"/>
            <w:noWrap/>
            <w:vAlign w:val="center"/>
            <w:hideMark/>
          </w:tcPr>
          <w:p w:rsidR="009F0957" w:rsidRPr="009F0957" w:rsidRDefault="009F0957" w:rsidP="009F0957">
            <w:pPr>
              <w:spacing w:after="0" w:line="240" w:lineRule="auto"/>
              <w:jc w:val="both"/>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 xml:space="preserve">Agent </w:t>
            </w:r>
          </w:p>
        </w:tc>
        <w:tc>
          <w:tcPr>
            <w:tcW w:w="1988" w:type="dxa"/>
            <w:vMerge w:val="restart"/>
            <w:tcBorders>
              <w:top w:val="nil"/>
              <w:left w:val="single" w:sz="4" w:space="0" w:color="auto"/>
              <w:bottom w:val="single" w:sz="4" w:space="0" w:color="auto"/>
              <w:right w:val="single" w:sz="4" w:space="0" w:color="auto"/>
            </w:tcBorders>
            <w:shd w:val="clear" w:color="auto" w:fill="auto"/>
            <w:vAlign w:val="center"/>
            <w:hideMark/>
          </w:tcPr>
          <w:p w:rsidR="009F0957" w:rsidRPr="009F0957" w:rsidRDefault="009F0957" w:rsidP="009F0957">
            <w:pPr>
              <w:spacing w:after="0" w:line="240" w:lineRule="auto"/>
              <w:jc w:val="both"/>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Réception de la lettre, Identification de la lettre</w:t>
            </w:r>
          </w:p>
        </w:tc>
        <w:tc>
          <w:tcPr>
            <w:tcW w:w="1654" w:type="dxa"/>
            <w:vMerge w:val="restart"/>
            <w:tcBorders>
              <w:top w:val="nil"/>
              <w:left w:val="single" w:sz="4" w:space="0" w:color="auto"/>
              <w:bottom w:val="single" w:sz="4" w:space="0" w:color="auto"/>
              <w:right w:val="single" w:sz="4" w:space="0" w:color="auto"/>
            </w:tcBorders>
            <w:shd w:val="clear" w:color="auto" w:fill="auto"/>
            <w:vAlign w:val="center"/>
            <w:hideMark/>
          </w:tcPr>
          <w:p w:rsidR="009F0957" w:rsidRPr="009F0957" w:rsidRDefault="009F0957" w:rsidP="009F0957">
            <w:pPr>
              <w:spacing w:after="0" w:line="240" w:lineRule="auto"/>
              <w:jc w:val="center"/>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Et</w:t>
            </w:r>
          </w:p>
        </w:tc>
        <w:tc>
          <w:tcPr>
            <w:tcW w:w="1559" w:type="dxa"/>
            <w:tcBorders>
              <w:top w:val="nil"/>
              <w:left w:val="nil"/>
              <w:bottom w:val="single" w:sz="4" w:space="0" w:color="auto"/>
              <w:right w:val="single" w:sz="4" w:space="0" w:color="auto"/>
            </w:tcBorders>
            <w:shd w:val="clear" w:color="auto" w:fill="auto"/>
            <w:vAlign w:val="center"/>
            <w:hideMark/>
          </w:tcPr>
          <w:p w:rsidR="009F0957" w:rsidRPr="009F0957" w:rsidRDefault="009F0957" w:rsidP="009F0957">
            <w:pPr>
              <w:spacing w:after="0" w:line="240" w:lineRule="auto"/>
              <w:jc w:val="both"/>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Oui</w:t>
            </w:r>
          </w:p>
        </w:tc>
        <w:tc>
          <w:tcPr>
            <w:tcW w:w="1559" w:type="dxa"/>
            <w:tcBorders>
              <w:top w:val="nil"/>
              <w:left w:val="nil"/>
              <w:bottom w:val="single" w:sz="4" w:space="0" w:color="auto"/>
              <w:right w:val="single" w:sz="4" w:space="0" w:color="auto"/>
            </w:tcBorders>
            <w:shd w:val="clear" w:color="auto" w:fill="auto"/>
            <w:vAlign w:val="center"/>
            <w:hideMark/>
          </w:tcPr>
          <w:p w:rsidR="009F0957" w:rsidRPr="009F0957" w:rsidRDefault="009F0957" w:rsidP="009F0957">
            <w:pPr>
              <w:spacing w:after="0" w:line="240" w:lineRule="auto"/>
              <w:jc w:val="both"/>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Lettre réceptionné et transféré</w:t>
            </w:r>
          </w:p>
        </w:tc>
      </w:tr>
      <w:tr w:rsidR="009F0957" w:rsidRPr="009F0957" w:rsidTr="009F0957">
        <w:trPr>
          <w:trHeight w:val="945"/>
        </w:trPr>
        <w:tc>
          <w:tcPr>
            <w:tcW w:w="1701" w:type="dxa"/>
            <w:vMerge/>
            <w:tcBorders>
              <w:top w:val="nil"/>
              <w:left w:val="single" w:sz="4" w:space="0" w:color="auto"/>
              <w:bottom w:val="single" w:sz="4" w:space="0" w:color="auto"/>
              <w:right w:val="single" w:sz="4" w:space="0" w:color="auto"/>
            </w:tcBorders>
            <w:vAlign w:val="center"/>
            <w:hideMark/>
          </w:tcPr>
          <w:p w:rsidR="009F0957" w:rsidRPr="009F0957" w:rsidRDefault="009F0957" w:rsidP="009F0957">
            <w:pPr>
              <w:spacing w:after="0" w:line="240" w:lineRule="auto"/>
              <w:rPr>
                <w:rFonts w:ascii="Consolas" w:eastAsia="Times New Roman" w:hAnsi="Consolas" w:cs="Calibri"/>
                <w:color w:val="000000"/>
                <w:sz w:val="44"/>
                <w:szCs w:val="44"/>
                <w:lang w:eastAsia="fr-FR"/>
              </w:rPr>
            </w:pPr>
          </w:p>
        </w:tc>
        <w:tc>
          <w:tcPr>
            <w:tcW w:w="709" w:type="dxa"/>
            <w:vMerge/>
            <w:tcBorders>
              <w:top w:val="nil"/>
              <w:left w:val="single" w:sz="4" w:space="0" w:color="auto"/>
              <w:bottom w:val="single" w:sz="4" w:space="0" w:color="auto"/>
              <w:right w:val="single" w:sz="4" w:space="0" w:color="auto"/>
            </w:tcBorders>
            <w:vAlign w:val="center"/>
            <w:hideMark/>
          </w:tcPr>
          <w:p w:rsidR="009F0957" w:rsidRPr="009F0957" w:rsidRDefault="009F0957" w:rsidP="009F0957">
            <w:pPr>
              <w:spacing w:after="0" w:line="240" w:lineRule="auto"/>
              <w:rPr>
                <w:rFonts w:ascii="Consolas" w:eastAsia="Times New Roman" w:hAnsi="Consolas" w:cs="Calibri"/>
                <w:color w:val="000000"/>
                <w:sz w:val="24"/>
                <w:szCs w:val="24"/>
                <w:lang w:eastAsia="fr-FR"/>
              </w:rPr>
            </w:pPr>
          </w:p>
        </w:tc>
        <w:tc>
          <w:tcPr>
            <w:tcW w:w="2170" w:type="dxa"/>
            <w:tcBorders>
              <w:top w:val="nil"/>
              <w:left w:val="nil"/>
              <w:bottom w:val="single" w:sz="4" w:space="0" w:color="auto"/>
              <w:right w:val="single" w:sz="4" w:space="0" w:color="auto"/>
            </w:tcBorders>
            <w:shd w:val="clear" w:color="auto" w:fill="auto"/>
            <w:vAlign w:val="center"/>
            <w:hideMark/>
          </w:tcPr>
          <w:p w:rsidR="009F0957" w:rsidRPr="009F0957" w:rsidRDefault="009F0957" w:rsidP="009F0957">
            <w:pPr>
              <w:spacing w:after="0" w:line="240" w:lineRule="auto"/>
              <w:jc w:val="both"/>
              <w:rPr>
                <w:rFonts w:ascii="Consolas" w:eastAsia="Times New Roman" w:hAnsi="Consolas" w:cs="Calibri"/>
                <w:color w:val="000000"/>
                <w:sz w:val="24"/>
                <w:szCs w:val="24"/>
                <w:lang w:eastAsia="fr-FR"/>
              </w:rPr>
            </w:pPr>
            <w:r>
              <w:rPr>
                <w:rFonts w:ascii="Consolas" w:eastAsia="Times New Roman" w:hAnsi="Consolas" w:cs="Calibri"/>
                <w:color w:val="000000"/>
                <w:sz w:val="24"/>
                <w:szCs w:val="24"/>
                <w:lang w:eastAsia="fr-FR"/>
              </w:rPr>
              <w:t xml:space="preserve">Lettre </w:t>
            </w:r>
            <w:r w:rsidRPr="009F0957">
              <w:rPr>
                <w:rFonts w:ascii="Consolas" w:eastAsia="Times New Roman" w:hAnsi="Consolas" w:cs="Calibri"/>
                <w:color w:val="000000"/>
                <w:sz w:val="24"/>
                <w:szCs w:val="24"/>
                <w:lang w:eastAsia="fr-FR"/>
              </w:rPr>
              <w:t>de demande de congé</w:t>
            </w:r>
          </w:p>
        </w:tc>
        <w:tc>
          <w:tcPr>
            <w:tcW w:w="1988" w:type="dxa"/>
            <w:vMerge/>
            <w:tcBorders>
              <w:top w:val="nil"/>
              <w:left w:val="single" w:sz="4" w:space="0" w:color="auto"/>
              <w:bottom w:val="single" w:sz="4" w:space="0" w:color="auto"/>
              <w:right w:val="single" w:sz="4" w:space="0" w:color="auto"/>
            </w:tcBorders>
            <w:vAlign w:val="center"/>
            <w:hideMark/>
          </w:tcPr>
          <w:p w:rsidR="009F0957" w:rsidRPr="009F0957" w:rsidRDefault="009F0957" w:rsidP="009F0957">
            <w:pPr>
              <w:spacing w:after="0" w:line="240" w:lineRule="auto"/>
              <w:rPr>
                <w:rFonts w:ascii="Consolas" w:eastAsia="Times New Roman" w:hAnsi="Consolas" w:cs="Calibri"/>
                <w:color w:val="000000"/>
                <w:sz w:val="24"/>
                <w:szCs w:val="24"/>
                <w:lang w:eastAsia="fr-FR"/>
              </w:rPr>
            </w:pPr>
          </w:p>
        </w:tc>
        <w:tc>
          <w:tcPr>
            <w:tcW w:w="1654" w:type="dxa"/>
            <w:vMerge/>
            <w:tcBorders>
              <w:top w:val="nil"/>
              <w:left w:val="single" w:sz="4" w:space="0" w:color="auto"/>
              <w:bottom w:val="single" w:sz="4" w:space="0" w:color="auto"/>
              <w:right w:val="single" w:sz="4" w:space="0" w:color="auto"/>
            </w:tcBorders>
            <w:vAlign w:val="center"/>
            <w:hideMark/>
          </w:tcPr>
          <w:p w:rsidR="009F0957" w:rsidRPr="009F0957" w:rsidRDefault="009F0957" w:rsidP="009F0957">
            <w:pPr>
              <w:spacing w:after="0" w:line="240" w:lineRule="auto"/>
              <w:rPr>
                <w:rFonts w:ascii="Consolas" w:eastAsia="Times New Roman" w:hAnsi="Consolas" w:cs="Calibri"/>
                <w:color w:val="000000"/>
                <w:sz w:val="24"/>
                <w:szCs w:val="24"/>
                <w:lang w:eastAsia="fr-FR"/>
              </w:rPr>
            </w:pPr>
          </w:p>
        </w:tc>
        <w:tc>
          <w:tcPr>
            <w:tcW w:w="1559" w:type="dxa"/>
            <w:tcBorders>
              <w:top w:val="nil"/>
              <w:left w:val="nil"/>
              <w:bottom w:val="single" w:sz="4" w:space="0" w:color="auto"/>
              <w:right w:val="single" w:sz="4" w:space="0" w:color="auto"/>
            </w:tcBorders>
            <w:shd w:val="clear" w:color="auto" w:fill="auto"/>
            <w:noWrap/>
            <w:vAlign w:val="center"/>
            <w:hideMark/>
          </w:tcPr>
          <w:p w:rsidR="009F0957" w:rsidRPr="009F0957" w:rsidRDefault="009F0957" w:rsidP="009F0957">
            <w:pPr>
              <w:spacing w:after="0" w:line="240" w:lineRule="auto"/>
              <w:jc w:val="both"/>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 xml:space="preserve">Non </w:t>
            </w:r>
          </w:p>
        </w:tc>
        <w:tc>
          <w:tcPr>
            <w:tcW w:w="1559" w:type="dxa"/>
            <w:tcBorders>
              <w:top w:val="nil"/>
              <w:left w:val="nil"/>
              <w:bottom w:val="single" w:sz="4" w:space="0" w:color="auto"/>
              <w:right w:val="single" w:sz="4" w:space="0" w:color="auto"/>
            </w:tcBorders>
            <w:shd w:val="clear" w:color="auto" w:fill="auto"/>
            <w:vAlign w:val="center"/>
            <w:hideMark/>
          </w:tcPr>
          <w:p w:rsidR="009F0957" w:rsidRPr="009F0957" w:rsidRDefault="009F0957" w:rsidP="009F0957">
            <w:pPr>
              <w:spacing w:after="0" w:line="240" w:lineRule="auto"/>
              <w:jc w:val="both"/>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Lettre en attente</w:t>
            </w:r>
          </w:p>
        </w:tc>
      </w:tr>
      <w:tr w:rsidR="009F0957" w:rsidRPr="009F0957" w:rsidTr="009F0957">
        <w:trPr>
          <w:trHeight w:val="930"/>
        </w:trPr>
        <w:tc>
          <w:tcPr>
            <w:tcW w:w="1701" w:type="dxa"/>
            <w:vMerge/>
            <w:tcBorders>
              <w:top w:val="nil"/>
              <w:left w:val="single" w:sz="4" w:space="0" w:color="auto"/>
              <w:bottom w:val="single" w:sz="4" w:space="0" w:color="auto"/>
              <w:right w:val="single" w:sz="4" w:space="0" w:color="auto"/>
            </w:tcBorders>
            <w:vAlign w:val="center"/>
            <w:hideMark/>
          </w:tcPr>
          <w:p w:rsidR="009F0957" w:rsidRPr="009F0957" w:rsidRDefault="009F0957" w:rsidP="009F0957">
            <w:pPr>
              <w:spacing w:after="0" w:line="240" w:lineRule="auto"/>
              <w:rPr>
                <w:rFonts w:ascii="Consolas" w:eastAsia="Times New Roman" w:hAnsi="Consolas" w:cs="Calibri"/>
                <w:color w:val="000000"/>
                <w:sz w:val="44"/>
                <w:szCs w:val="44"/>
                <w:lang w:eastAsia="fr-FR"/>
              </w:rPr>
            </w:pP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0957" w:rsidRPr="009F0957" w:rsidRDefault="009F0957" w:rsidP="009F0957">
            <w:pPr>
              <w:spacing w:after="0" w:line="240" w:lineRule="auto"/>
              <w:jc w:val="both"/>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2</w:t>
            </w:r>
          </w:p>
        </w:tc>
        <w:tc>
          <w:tcPr>
            <w:tcW w:w="2170" w:type="dxa"/>
            <w:tcBorders>
              <w:top w:val="nil"/>
              <w:left w:val="nil"/>
              <w:bottom w:val="single" w:sz="4" w:space="0" w:color="auto"/>
              <w:right w:val="single" w:sz="4" w:space="0" w:color="auto"/>
            </w:tcBorders>
            <w:shd w:val="clear" w:color="auto" w:fill="auto"/>
            <w:vAlign w:val="center"/>
            <w:hideMark/>
          </w:tcPr>
          <w:p w:rsidR="009F0957" w:rsidRPr="009F0957" w:rsidRDefault="009F0957" w:rsidP="009F0957">
            <w:pPr>
              <w:spacing w:after="0" w:line="240" w:lineRule="auto"/>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Lettre réceptionné et transféré</w:t>
            </w:r>
          </w:p>
        </w:tc>
        <w:tc>
          <w:tcPr>
            <w:tcW w:w="1988" w:type="dxa"/>
            <w:vMerge w:val="restart"/>
            <w:tcBorders>
              <w:top w:val="nil"/>
              <w:left w:val="single" w:sz="4" w:space="0" w:color="auto"/>
              <w:bottom w:val="single" w:sz="4" w:space="0" w:color="auto"/>
              <w:right w:val="single" w:sz="4" w:space="0" w:color="auto"/>
            </w:tcBorders>
            <w:shd w:val="clear" w:color="auto" w:fill="auto"/>
            <w:vAlign w:val="center"/>
            <w:hideMark/>
          </w:tcPr>
          <w:p w:rsidR="009F0957" w:rsidRPr="009F0957" w:rsidRDefault="009F0957" w:rsidP="009F0957">
            <w:pPr>
              <w:spacing w:after="0" w:line="240" w:lineRule="auto"/>
              <w:jc w:val="both"/>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 xml:space="preserve">Perception, traitement et enregistrement </w:t>
            </w:r>
          </w:p>
        </w:tc>
        <w:tc>
          <w:tcPr>
            <w:tcW w:w="1654" w:type="dxa"/>
            <w:vMerge w:val="restart"/>
            <w:tcBorders>
              <w:top w:val="nil"/>
              <w:left w:val="single" w:sz="4" w:space="0" w:color="auto"/>
              <w:bottom w:val="single" w:sz="4" w:space="0" w:color="auto"/>
              <w:right w:val="single" w:sz="4" w:space="0" w:color="auto"/>
            </w:tcBorders>
            <w:shd w:val="clear" w:color="auto" w:fill="auto"/>
            <w:vAlign w:val="center"/>
            <w:hideMark/>
          </w:tcPr>
          <w:p w:rsidR="009F0957" w:rsidRPr="009F0957" w:rsidRDefault="009F0957" w:rsidP="009F0957">
            <w:pPr>
              <w:spacing w:after="0" w:line="240" w:lineRule="auto"/>
              <w:jc w:val="center"/>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Et</w:t>
            </w:r>
          </w:p>
        </w:tc>
        <w:tc>
          <w:tcPr>
            <w:tcW w:w="1559" w:type="dxa"/>
            <w:tcBorders>
              <w:top w:val="nil"/>
              <w:left w:val="nil"/>
              <w:bottom w:val="single" w:sz="4" w:space="0" w:color="auto"/>
              <w:right w:val="single" w:sz="4" w:space="0" w:color="auto"/>
            </w:tcBorders>
            <w:shd w:val="clear" w:color="auto" w:fill="auto"/>
            <w:noWrap/>
            <w:vAlign w:val="center"/>
            <w:hideMark/>
          </w:tcPr>
          <w:p w:rsidR="009F0957" w:rsidRPr="009F0957" w:rsidRDefault="009F0957" w:rsidP="009F0957">
            <w:pPr>
              <w:spacing w:after="0" w:line="240" w:lineRule="auto"/>
              <w:jc w:val="both"/>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Oui</w:t>
            </w:r>
          </w:p>
        </w:tc>
        <w:tc>
          <w:tcPr>
            <w:tcW w:w="1559" w:type="dxa"/>
            <w:tcBorders>
              <w:top w:val="nil"/>
              <w:left w:val="nil"/>
              <w:bottom w:val="single" w:sz="4" w:space="0" w:color="auto"/>
              <w:right w:val="single" w:sz="4" w:space="0" w:color="auto"/>
            </w:tcBorders>
            <w:shd w:val="clear" w:color="auto" w:fill="auto"/>
            <w:vAlign w:val="center"/>
            <w:hideMark/>
          </w:tcPr>
          <w:p w:rsidR="009F0957" w:rsidRPr="009F0957" w:rsidRDefault="009F0957" w:rsidP="009F0957">
            <w:pPr>
              <w:spacing w:after="0" w:line="240" w:lineRule="auto"/>
              <w:jc w:val="both"/>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Congé accepté</w:t>
            </w:r>
          </w:p>
        </w:tc>
      </w:tr>
      <w:tr w:rsidR="009F0957" w:rsidRPr="009F0957" w:rsidTr="009F0957">
        <w:trPr>
          <w:trHeight w:val="930"/>
        </w:trPr>
        <w:tc>
          <w:tcPr>
            <w:tcW w:w="1701" w:type="dxa"/>
            <w:vMerge/>
            <w:tcBorders>
              <w:top w:val="nil"/>
              <w:left w:val="single" w:sz="4" w:space="0" w:color="auto"/>
              <w:bottom w:val="single" w:sz="4" w:space="0" w:color="auto"/>
              <w:right w:val="single" w:sz="4" w:space="0" w:color="auto"/>
            </w:tcBorders>
            <w:vAlign w:val="center"/>
            <w:hideMark/>
          </w:tcPr>
          <w:p w:rsidR="009F0957" w:rsidRPr="009F0957" w:rsidRDefault="009F0957" w:rsidP="009F0957">
            <w:pPr>
              <w:spacing w:after="0" w:line="240" w:lineRule="auto"/>
              <w:rPr>
                <w:rFonts w:ascii="Consolas" w:eastAsia="Times New Roman" w:hAnsi="Consolas" w:cs="Calibri"/>
                <w:color w:val="000000"/>
                <w:sz w:val="44"/>
                <w:szCs w:val="44"/>
                <w:lang w:eastAsia="fr-FR"/>
              </w:rPr>
            </w:pPr>
          </w:p>
        </w:tc>
        <w:tc>
          <w:tcPr>
            <w:tcW w:w="709" w:type="dxa"/>
            <w:vMerge/>
            <w:tcBorders>
              <w:top w:val="nil"/>
              <w:left w:val="single" w:sz="4" w:space="0" w:color="auto"/>
              <w:bottom w:val="single" w:sz="4" w:space="0" w:color="auto"/>
              <w:right w:val="single" w:sz="4" w:space="0" w:color="auto"/>
            </w:tcBorders>
            <w:vAlign w:val="center"/>
            <w:hideMark/>
          </w:tcPr>
          <w:p w:rsidR="009F0957" w:rsidRPr="009F0957" w:rsidRDefault="009F0957" w:rsidP="009F0957">
            <w:pPr>
              <w:spacing w:after="0" w:line="240" w:lineRule="auto"/>
              <w:rPr>
                <w:rFonts w:ascii="Consolas" w:eastAsia="Times New Roman" w:hAnsi="Consolas" w:cs="Calibri"/>
                <w:color w:val="000000"/>
                <w:sz w:val="24"/>
                <w:szCs w:val="24"/>
                <w:lang w:eastAsia="fr-FR"/>
              </w:rPr>
            </w:pPr>
          </w:p>
        </w:tc>
        <w:tc>
          <w:tcPr>
            <w:tcW w:w="2170" w:type="dxa"/>
            <w:vMerge w:val="restart"/>
            <w:tcBorders>
              <w:top w:val="nil"/>
              <w:left w:val="single" w:sz="4" w:space="0" w:color="auto"/>
              <w:bottom w:val="single" w:sz="4" w:space="0" w:color="auto"/>
              <w:right w:val="single" w:sz="4" w:space="0" w:color="auto"/>
            </w:tcBorders>
            <w:shd w:val="clear" w:color="auto" w:fill="auto"/>
            <w:vAlign w:val="center"/>
            <w:hideMark/>
          </w:tcPr>
          <w:p w:rsidR="009F0957" w:rsidRPr="009F0957" w:rsidRDefault="009F0957" w:rsidP="009F0957">
            <w:pPr>
              <w:spacing w:after="0" w:line="240" w:lineRule="auto"/>
              <w:jc w:val="center"/>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Directeur Rh</w:t>
            </w:r>
          </w:p>
        </w:tc>
        <w:tc>
          <w:tcPr>
            <w:tcW w:w="1988" w:type="dxa"/>
            <w:vMerge/>
            <w:tcBorders>
              <w:top w:val="nil"/>
              <w:left w:val="single" w:sz="4" w:space="0" w:color="auto"/>
              <w:bottom w:val="single" w:sz="4" w:space="0" w:color="auto"/>
              <w:right w:val="single" w:sz="4" w:space="0" w:color="auto"/>
            </w:tcBorders>
            <w:vAlign w:val="center"/>
            <w:hideMark/>
          </w:tcPr>
          <w:p w:rsidR="009F0957" w:rsidRPr="009F0957" w:rsidRDefault="009F0957" w:rsidP="009F0957">
            <w:pPr>
              <w:spacing w:after="0" w:line="240" w:lineRule="auto"/>
              <w:rPr>
                <w:rFonts w:ascii="Consolas" w:eastAsia="Times New Roman" w:hAnsi="Consolas" w:cs="Calibri"/>
                <w:color w:val="000000"/>
                <w:sz w:val="24"/>
                <w:szCs w:val="24"/>
                <w:lang w:eastAsia="fr-FR"/>
              </w:rPr>
            </w:pPr>
          </w:p>
        </w:tc>
        <w:tc>
          <w:tcPr>
            <w:tcW w:w="1654" w:type="dxa"/>
            <w:vMerge/>
            <w:tcBorders>
              <w:top w:val="nil"/>
              <w:left w:val="single" w:sz="4" w:space="0" w:color="auto"/>
              <w:bottom w:val="single" w:sz="4" w:space="0" w:color="auto"/>
              <w:right w:val="single" w:sz="4" w:space="0" w:color="auto"/>
            </w:tcBorders>
            <w:vAlign w:val="center"/>
            <w:hideMark/>
          </w:tcPr>
          <w:p w:rsidR="009F0957" w:rsidRPr="009F0957" w:rsidRDefault="009F0957" w:rsidP="009F0957">
            <w:pPr>
              <w:spacing w:after="0" w:line="240" w:lineRule="auto"/>
              <w:rPr>
                <w:rFonts w:ascii="Consolas" w:eastAsia="Times New Roman" w:hAnsi="Consolas" w:cs="Calibri"/>
                <w:color w:val="000000"/>
                <w:sz w:val="24"/>
                <w:szCs w:val="24"/>
                <w:lang w:eastAsia="fr-FR"/>
              </w:rPr>
            </w:pPr>
          </w:p>
        </w:tc>
        <w:tc>
          <w:tcPr>
            <w:tcW w:w="1559" w:type="dxa"/>
            <w:tcBorders>
              <w:top w:val="nil"/>
              <w:left w:val="nil"/>
              <w:bottom w:val="single" w:sz="4" w:space="0" w:color="auto"/>
              <w:right w:val="single" w:sz="4" w:space="0" w:color="auto"/>
            </w:tcBorders>
            <w:shd w:val="clear" w:color="auto" w:fill="auto"/>
            <w:noWrap/>
            <w:vAlign w:val="center"/>
            <w:hideMark/>
          </w:tcPr>
          <w:p w:rsidR="009F0957" w:rsidRPr="009F0957" w:rsidRDefault="009F0957" w:rsidP="009F0957">
            <w:pPr>
              <w:spacing w:after="0" w:line="240" w:lineRule="auto"/>
              <w:jc w:val="both"/>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 </w:t>
            </w:r>
          </w:p>
        </w:tc>
        <w:tc>
          <w:tcPr>
            <w:tcW w:w="1559" w:type="dxa"/>
            <w:tcBorders>
              <w:top w:val="nil"/>
              <w:left w:val="nil"/>
              <w:bottom w:val="single" w:sz="4" w:space="0" w:color="auto"/>
              <w:right w:val="single" w:sz="4" w:space="0" w:color="auto"/>
            </w:tcBorders>
            <w:shd w:val="clear" w:color="auto" w:fill="auto"/>
            <w:vAlign w:val="center"/>
            <w:hideMark/>
          </w:tcPr>
          <w:p w:rsidR="009F0957" w:rsidRPr="009F0957" w:rsidRDefault="009F0957" w:rsidP="009F0957">
            <w:pPr>
              <w:spacing w:after="0" w:line="240" w:lineRule="auto"/>
              <w:jc w:val="both"/>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 </w:t>
            </w:r>
          </w:p>
        </w:tc>
      </w:tr>
      <w:tr w:rsidR="009F0957" w:rsidRPr="009F0957" w:rsidTr="009F0957">
        <w:trPr>
          <w:trHeight w:val="630"/>
        </w:trPr>
        <w:tc>
          <w:tcPr>
            <w:tcW w:w="1701" w:type="dxa"/>
            <w:vMerge/>
            <w:tcBorders>
              <w:top w:val="nil"/>
              <w:left w:val="single" w:sz="4" w:space="0" w:color="auto"/>
              <w:bottom w:val="single" w:sz="4" w:space="0" w:color="auto"/>
              <w:right w:val="single" w:sz="4" w:space="0" w:color="auto"/>
            </w:tcBorders>
            <w:vAlign w:val="center"/>
            <w:hideMark/>
          </w:tcPr>
          <w:p w:rsidR="009F0957" w:rsidRPr="009F0957" w:rsidRDefault="009F0957" w:rsidP="009F0957">
            <w:pPr>
              <w:spacing w:after="0" w:line="240" w:lineRule="auto"/>
              <w:rPr>
                <w:rFonts w:ascii="Consolas" w:eastAsia="Times New Roman" w:hAnsi="Consolas" w:cs="Calibri"/>
                <w:color w:val="000000"/>
                <w:sz w:val="44"/>
                <w:szCs w:val="44"/>
                <w:lang w:eastAsia="fr-FR"/>
              </w:rPr>
            </w:pPr>
          </w:p>
        </w:tc>
        <w:tc>
          <w:tcPr>
            <w:tcW w:w="709" w:type="dxa"/>
            <w:vMerge/>
            <w:tcBorders>
              <w:top w:val="nil"/>
              <w:left w:val="single" w:sz="4" w:space="0" w:color="auto"/>
              <w:bottom w:val="single" w:sz="4" w:space="0" w:color="auto"/>
              <w:right w:val="single" w:sz="4" w:space="0" w:color="auto"/>
            </w:tcBorders>
            <w:vAlign w:val="center"/>
            <w:hideMark/>
          </w:tcPr>
          <w:p w:rsidR="009F0957" w:rsidRPr="009F0957" w:rsidRDefault="009F0957" w:rsidP="009F0957">
            <w:pPr>
              <w:spacing w:after="0" w:line="240" w:lineRule="auto"/>
              <w:rPr>
                <w:rFonts w:ascii="Consolas" w:eastAsia="Times New Roman" w:hAnsi="Consolas" w:cs="Calibri"/>
                <w:color w:val="000000"/>
                <w:sz w:val="24"/>
                <w:szCs w:val="24"/>
                <w:lang w:eastAsia="fr-FR"/>
              </w:rPr>
            </w:pPr>
          </w:p>
        </w:tc>
        <w:tc>
          <w:tcPr>
            <w:tcW w:w="2170" w:type="dxa"/>
            <w:vMerge/>
            <w:tcBorders>
              <w:top w:val="nil"/>
              <w:left w:val="single" w:sz="4" w:space="0" w:color="auto"/>
              <w:bottom w:val="single" w:sz="4" w:space="0" w:color="auto"/>
              <w:right w:val="single" w:sz="4" w:space="0" w:color="auto"/>
            </w:tcBorders>
            <w:vAlign w:val="center"/>
            <w:hideMark/>
          </w:tcPr>
          <w:p w:rsidR="009F0957" w:rsidRPr="009F0957" w:rsidRDefault="009F0957" w:rsidP="009F0957">
            <w:pPr>
              <w:spacing w:after="0" w:line="240" w:lineRule="auto"/>
              <w:rPr>
                <w:rFonts w:ascii="Consolas" w:eastAsia="Times New Roman" w:hAnsi="Consolas" w:cs="Calibri"/>
                <w:color w:val="000000"/>
                <w:sz w:val="24"/>
                <w:szCs w:val="24"/>
                <w:lang w:eastAsia="fr-FR"/>
              </w:rPr>
            </w:pPr>
          </w:p>
        </w:tc>
        <w:tc>
          <w:tcPr>
            <w:tcW w:w="1988" w:type="dxa"/>
            <w:vMerge/>
            <w:tcBorders>
              <w:top w:val="nil"/>
              <w:left w:val="single" w:sz="4" w:space="0" w:color="auto"/>
              <w:bottom w:val="single" w:sz="4" w:space="0" w:color="auto"/>
              <w:right w:val="single" w:sz="4" w:space="0" w:color="auto"/>
            </w:tcBorders>
            <w:vAlign w:val="center"/>
            <w:hideMark/>
          </w:tcPr>
          <w:p w:rsidR="009F0957" w:rsidRPr="009F0957" w:rsidRDefault="009F0957" w:rsidP="009F0957">
            <w:pPr>
              <w:spacing w:after="0" w:line="240" w:lineRule="auto"/>
              <w:rPr>
                <w:rFonts w:ascii="Consolas" w:eastAsia="Times New Roman" w:hAnsi="Consolas" w:cs="Calibri"/>
                <w:color w:val="000000"/>
                <w:sz w:val="24"/>
                <w:szCs w:val="24"/>
                <w:lang w:eastAsia="fr-FR"/>
              </w:rPr>
            </w:pPr>
          </w:p>
        </w:tc>
        <w:tc>
          <w:tcPr>
            <w:tcW w:w="1654" w:type="dxa"/>
            <w:vMerge/>
            <w:tcBorders>
              <w:top w:val="nil"/>
              <w:left w:val="single" w:sz="4" w:space="0" w:color="auto"/>
              <w:bottom w:val="single" w:sz="4" w:space="0" w:color="auto"/>
              <w:right w:val="single" w:sz="4" w:space="0" w:color="auto"/>
            </w:tcBorders>
            <w:vAlign w:val="center"/>
            <w:hideMark/>
          </w:tcPr>
          <w:p w:rsidR="009F0957" w:rsidRPr="009F0957" w:rsidRDefault="009F0957" w:rsidP="009F0957">
            <w:pPr>
              <w:spacing w:after="0" w:line="240" w:lineRule="auto"/>
              <w:rPr>
                <w:rFonts w:ascii="Consolas" w:eastAsia="Times New Roman" w:hAnsi="Consolas" w:cs="Calibri"/>
                <w:color w:val="000000"/>
                <w:sz w:val="24"/>
                <w:szCs w:val="24"/>
                <w:lang w:eastAsia="fr-FR"/>
              </w:rPr>
            </w:pPr>
          </w:p>
        </w:tc>
        <w:tc>
          <w:tcPr>
            <w:tcW w:w="1559" w:type="dxa"/>
            <w:tcBorders>
              <w:top w:val="nil"/>
              <w:left w:val="nil"/>
              <w:bottom w:val="single" w:sz="4" w:space="0" w:color="auto"/>
              <w:right w:val="single" w:sz="4" w:space="0" w:color="auto"/>
            </w:tcBorders>
            <w:shd w:val="clear" w:color="auto" w:fill="auto"/>
            <w:noWrap/>
            <w:vAlign w:val="center"/>
            <w:hideMark/>
          </w:tcPr>
          <w:p w:rsidR="009F0957" w:rsidRPr="009F0957" w:rsidRDefault="009F0957" w:rsidP="009F0957">
            <w:pPr>
              <w:spacing w:after="0" w:line="240" w:lineRule="auto"/>
              <w:jc w:val="both"/>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 xml:space="preserve">Non </w:t>
            </w:r>
          </w:p>
        </w:tc>
        <w:tc>
          <w:tcPr>
            <w:tcW w:w="1559" w:type="dxa"/>
            <w:tcBorders>
              <w:top w:val="nil"/>
              <w:left w:val="nil"/>
              <w:bottom w:val="single" w:sz="4" w:space="0" w:color="auto"/>
              <w:right w:val="single" w:sz="4" w:space="0" w:color="auto"/>
            </w:tcBorders>
            <w:shd w:val="clear" w:color="auto" w:fill="auto"/>
            <w:vAlign w:val="center"/>
            <w:hideMark/>
          </w:tcPr>
          <w:p w:rsidR="009F0957" w:rsidRPr="009F0957" w:rsidRDefault="009F0957" w:rsidP="009F0957">
            <w:pPr>
              <w:spacing w:after="0" w:line="240" w:lineRule="auto"/>
              <w:jc w:val="both"/>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Congé non accepté</w:t>
            </w:r>
          </w:p>
        </w:tc>
      </w:tr>
      <w:tr w:rsidR="009F0957" w:rsidRPr="009F0957" w:rsidTr="009F0957">
        <w:trPr>
          <w:trHeight w:val="315"/>
        </w:trPr>
        <w:tc>
          <w:tcPr>
            <w:tcW w:w="1701" w:type="dxa"/>
            <w:vMerge/>
            <w:tcBorders>
              <w:top w:val="nil"/>
              <w:left w:val="single" w:sz="4" w:space="0" w:color="auto"/>
              <w:bottom w:val="single" w:sz="4" w:space="0" w:color="auto"/>
              <w:right w:val="single" w:sz="4" w:space="0" w:color="auto"/>
            </w:tcBorders>
            <w:vAlign w:val="center"/>
            <w:hideMark/>
          </w:tcPr>
          <w:p w:rsidR="009F0957" w:rsidRPr="009F0957" w:rsidRDefault="009F0957" w:rsidP="009F0957">
            <w:pPr>
              <w:spacing w:after="0" w:line="240" w:lineRule="auto"/>
              <w:rPr>
                <w:rFonts w:ascii="Consolas" w:eastAsia="Times New Roman" w:hAnsi="Consolas" w:cs="Calibri"/>
                <w:color w:val="000000"/>
                <w:sz w:val="44"/>
                <w:szCs w:val="44"/>
                <w:lang w:eastAsia="fr-FR"/>
              </w:rPr>
            </w:pP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0957" w:rsidRPr="009F0957" w:rsidRDefault="009F0957" w:rsidP="009F0957">
            <w:pPr>
              <w:spacing w:after="0" w:line="240" w:lineRule="auto"/>
              <w:jc w:val="center"/>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3</w:t>
            </w:r>
          </w:p>
        </w:tc>
        <w:tc>
          <w:tcPr>
            <w:tcW w:w="2170" w:type="dxa"/>
            <w:tcBorders>
              <w:top w:val="nil"/>
              <w:left w:val="nil"/>
              <w:bottom w:val="single" w:sz="4" w:space="0" w:color="auto"/>
              <w:right w:val="single" w:sz="4" w:space="0" w:color="auto"/>
            </w:tcBorders>
            <w:shd w:val="clear" w:color="auto" w:fill="auto"/>
            <w:vAlign w:val="center"/>
            <w:hideMark/>
          </w:tcPr>
          <w:p w:rsidR="009F0957" w:rsidRPr="009F0957" w:rsidRDefault="009F0957" w:rsidP="009F0957">
            <w:pPr>
              <w:spacing w:after="0" w:line="240" w:lineRule="auto"/>
              <w:jc w:val="center"/>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Sec. Tech</w:t>
            </w:r>
          </w:p>
        </w:tc>
        <w:tc>
          <w:tcPr>
            <w:tcW w:w="1988" w:type="dxa"/>
            <w:vMerge w:val="restart"/>
            <w:tcBorders>
              <w:top w:val="nil"/>
              <w:left w:val="single" w:sz="4" w:space="0" w:color="auto"/>
              <w:bottom w:val="single" w:sz="4" w:space="0" w:color="auto"/>
              <w:right w:val="single" w:sz="4" w:space="0" w:color="auto"/>
            </w:tcBorders>
            <w:shd w:val="clear" w:color="auto" w:fill="auto"/>
            <w:vAlign w:val="center"/>
            <w:hideMark/>
          </w:tcPr>
          <w:p w:rsidR="009F0957" w:rsidRPr="009F0957" w:rsidRDefault="009F0957" w:rsidP="009F0957">
            <w:pPr>
              <w:spacing w:after="0" w:line="240" w:lineRule="auto"/>
              <w:jc w:val="center"/>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 xml:space="preserve">Elaboration de planning </w:t>
            </w:r>
          </w:p>
        </w:tc>
        <w:tc>
          <w:tcPr>
            <w:tcW w:w="1654" w:type="dxa"/>
            <w:vMerge w:val="restart"/>
            <w:tcBorders>
              <w:top w:val="nil"/>
              <w:left w:val="single" w:sz="4" w:space="0" w:color="auto"/>
              <w:bottom w:val="single" w:sz="4" w:space="0" w:color="auto"/>
              <w:right w:val="single" w:sz="4" w:space="0" w:color="auto"/>
            </w:tcBorders>
            <w:shd w:val="clear" w:color="auto" w:fill="auto"/>
            <w:vAlign w:val="center"/>
            <w:hideMark/>
          </w:tcPr>
          <w:p w:rsidR="009F0957" w:rsidRPr="009F0957" w:rsidRDefault="009F0957" w:rsidP="009F0957">
            <w:pPr>
              <w:spacing w:after="0" w:line="240" w:lineRule="auto"/>
              <w:jc w:val="center"/>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Et</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0957" w:rsidRPr="009F0957" w:rsidRDefault="009F0957" w:rsidP="009F0957">
            <w:pPr>
              <w:spacing w:after="0" w:line="240" w:lineRule="auto"/>
              <w:jc w:val="center"/>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Toujours</w:t>
            </w:r>
          </w:p>
        </w:tc>
        <w:tc>
          <w:tcPr>
            <w:tcW w:w="1559" w:type="dxa"/>
            <w:tcBorders>
              <w:top w:val="nil"/>
              <w:left w:val="nil"/>
              <w:bottom w:val="single" w:sz="4" w:space="0" w:color="auto"/>
              <w:right w:val="single" w:sz="4" w:space="0" w:color="auto"/>
            </w:tcBorders>
            <w:shd w:val="clear" w:color="auto" w:fill="auto"/>
            <w:vAlign w:val="center"/>
            <w:hideMark/>
          </w:tcPr>
          <w:p w:rsidR="009F0957" w:rsidRPr="009F0957" w:rsidRDefault="009F0957" w:rsidP="009F0957">
            <w:pPr>
              <w:spacing w:after="0" w:line="240" w:lineRule="auto"/>
              <w:jc w:val="both"/>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 </w:t>
            </w:r>
          </w:p>
        </w:tc>
      </w:tr>
      <w:tr w:rsidR="009F0957" w:rsidRPr="009F0957" w:rsidTr="009F0957">
        <w:trPr>
          <w:trHeight w:val="630"/>
        </w:trPr>
        <w:tc>
          <w:tcPr>
            <w:tcW w:w="1701" w:type="dxa"/>
            <w:vMerge/>
            <w:tcBorders>
              <w:top w:val="nil"/>
              <w:left w:val="single" w:sz="4" w:space="0" w:color="auto"/>
              <w:bottom w:val="single" w:sz="4" w:space="0" w:color="auto"/>
              <w:right w:val="single" w:sz="4" w:space="0" w:color="auto"/>
            </w:tcBorders>
            <w:vAlign w:val="center"/>
            <w:hideMark/>
          </w:tcPr>
          <w:p w:rsidR="009F0957" w:rsidRPr="009F0957" w:rsidRDefault="009F0957" w:rsidP="009F0957">
            <w:pPr>
              <w:spacing w:after="0" w:line="240" w:lineRule="auto"/>
              <w:rPr>
                <w:rFonts w:ascii="Consolas" w:eastAsia="Times New Roman" w:hAnsi="Consolas" w:cs="Calibri"/>
                <w:color w:val="000000"/>
                <w:sz w:val="44"/>
                <w:szCs w:val="44"/>
                <w:lang w:eastAsia="fr-FR"/>
              </w:rPr>
            </w:pPr>
          </w:p>
        </w:tc>
        <w:tc>
          <w:tcPr>
            <w:tcW w:w="709" w:type="dxa"/>
            <w:vMerge/>
            <w:tcBorders>
              <w:top w:val="nil"/>
              <w:left w:val="single" w:sz="4" w:space="0" w:color="auto"/>
              <w:bottom w:val="single" w:sz="4" w:space="0" w:color="auto"/>
              <w:right w:val="single" w:sz="4" w:space="0" w:color="auto"/>
            </w:tcBorders>
            <w:vAlign w:val="center"/>
            <w:hideMark/>
          </w:tcPr>
          <w:p w:rsidR="009F0957" w:rsidRPr="009F0957" w:rsidRDefault="009F0957" w:rsidP="009F0957">
            <w:pPr>
              <w:spacing w:after="0" w:line="240" w:lineRule="auto"/>
              <w:rPr>
                <w:rFonts w:ascii="Consolas" w:eastAsia="Times New Roman" w:hAnsi="Consolas" w:cs="Calibri"/>
                <w:color w:val="000000"/>
                <w:sz w:val="24"/>
                <w:szCs w:val="24"/>
                <w:lang w:eastAsia="fr-FR"/>
              </w:rPr>
            </w:pPr>
          </w:p>
        </w:tc>
        <w:tc>
          <w:tcPr>
            <w:tcW w:w="2170" w:type="dxa"/>
            <w:tcBorders>
              <w:top w:val="nil"/>
              <w:left w:val="nil"/>
              <w:bottom w:val="single" w:sz="4" w:space="0" w:color="auto"/>
              <w:right w:val="single" w:sz="4" w:space="0" w:color="auto"/>
            </w:tcBorders>
            <w:shd w:val="clear" w:color="auto" w:fill="auto"/>
            <w:vAlign w:val="center"/>
            <w:hideMark/>
          </w:tcPr>
          <w:p w:rsidR="009F0957" w:rsidRPr="009F0957" w:rsidRDefault="009F0957" w:rsidP="009F0957">
            <w:pPr>
              <w:spacing w:after="0" w:line="240" w:lineRule="auto"/>
              <w:jc w:val="both"/>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Congé accepté</w:t>
            </w:r>
          </w:p>
        </w:tc>
        <w:tc>
          <w:tcPr>
            <w:tcW w:w="1988" w:type="dxa"/>
            <w:vMerge/>
            <w:tcBorders>
              <w:top w:val="nil"/>
              <w:left w:val="single" w:sz="4" w:space="0" w:color="auto"/>
              <w:bottom w:val="single" w:sz="4" w:space="0" w:color="auto"/>
              <w:right w:val="single" w:sz="4" w:space="0" w:color="auto"/>
            </w:tcBorders>
            <w:vAlign w:val="center"/>
            <w:hideMark/>
          </w:tcPr>
          <w:p w:rsidR="009F0957" w:rsidRPr="009F0957" w:rsidRDefault="009F0957" w:rsidP="009F0957">
            <w:pPr>
              <w:spacing w:after="0" w:line="240" w:lineRule="auto"/>
              <w:rPr>
                <w:rFonts w:ascii="Consolas" w:eastAsia="Times New Roman" w:hAnsi="Consolas" w:cs="Calibri"/>
                <w:color w:val="000000"/>
                <w:sz w:val="24"/>
                <w:szCs w:val="24"/>
                <w:lang w:eastAsia="fr-FR"/>
              </w:rPr>
            </w:pPr>
          </w:p>
        </w:tc>
        <w:tc>
          <w:tcPr>
            <w:tcW w:w="1654" w:type="dxa"/>
            <w:vMerge/>
            <w:tcBorders>
              <w:top w:val="nil"/>
              <w:left w:val="single" w:sz="4" w:space="0" w:color="auto"/>
              <w:bottom w:val="single" w:sz="4" w:space="0" w:color="auto"/>
              <w:right w:val="single" w:sz="4" w:space="0" w:color="auto"/>
            </w:tcBorders>
            <w:vAlign w:val="center"/>
            <w:hideMark/>
          </w:tcPr>
          <w:p w:rsidR="009F0957" w:rsidRPr="009F0957" w:rsidRDefault="009F0957" w:rsidP="009F0957">
            <w:pPr>
              <w:spacing w:after="0" w:line="240" w:lineRule="auto"/>
              <w:rPr>
                <w:rFonts w:ascii="Consolas" w:eastAsia="Times New Roman" w:hAnsi="Consolas" w:cs="Calibri"/>
                <w:color w:val="000000"/>
                <w:sz w:val="24"/>
                <w:szCs w:val="24"/>
                <w:lang w:eastAsia="fr-FR"/>
              </w:rPr>
            </w:pPr>
          </w:p>
        </w:tc>
        <w:tc>
          <w:tcPr>
            <w:tcW w:w="1559" w:type="dxa"/>
            <w:vMerge/>
            <w:tcBorders>
              <w:top w:val="nil"/>
              <w:left w:val="single" w:sz="4" w:space="0" w:color="auto"/>
              <w:bottom w:val="single" w:sz="4" w:space="0" w:color="auto"/>
              <w:right w:val="single" w:sz="4" w:space="0" w:color="auto"/>
            </w:tcBorders>
            <w:vAlign w:val="center"/>
            <w:hideMark/>
          </w:tcPr>
          <w:p w:rsidR="009F0957" w:rsidRPr="009F0957" w:rsidRDefault="009F0957" w:rsidP="009F0957">
            <w:pPr>
              <w:spacing w:after="0" w:line="240" w:lineRule="auto"/>
              <w:rPr>
                <w:rFonts w:ascii="Consolas" w:eastAsia="Times New Roman" w:hAnsi="Consolas" w:cs="Calibri"/>
                <w:color w:val="000000"/>
                <w:sz w:val="24"/>
                <w:szCs w:val="24"/>
                <w:lang w:eastAsia="fr-FR"/>
              </w:rPr>
            </w:pPr>
          </w:p>
        </w:tc>
        <w:tc>
          <w:tcPr>
            <w:tcW w:w="1559" w:type="dxa"/>
            <w:tcBorders>
              <w:top w:val="nil"/>
              <w:left w:val="nil"/>
              <w:bottom w:val="single" w:sz="4" w:space="0" w:color="auto"/>
              <w:right w:val="single" w:sz="4" w:space="0" w:color="auto"/>
            </w:tcBorders>
            <w:shd w:val="clear" w:color="auto" w:fill="auto"/>
            <w:vAlign w:val="center"/>
            <w:hideMark/>
          </w:tcPr>
          <w:p w:rsidR="009F0957" w:rsidRPr="009F0957" w:rsidRDefault="009F0957" w:rsidP="009F0957">
            <w:pPr>
              <w:spacing w:after="0" w:line="240" w:lineRule="auto"/>
              <w:jc w:val="both"/>
              <w:rPr>
                <w:rFonts w:ascii="Consolas" w:eastAsia="Times New Roman" w:hAnsi="Consolas" w:cs="Calibri"/>
                <w:color w:val="000000"/>
                <w:sz w:val="24"/>
                <w:szCs w:val="24"/>
                <w:lang w:eastAsia="fr-FR"/>
              </w:rPr>
            </w:pPr>
            <w:r w:rsidRPr="009F0957">
              <w:rPr>
                <w:rFonts w:ascii="Consolas" w:eastAsia="Times New Roman" w:hAnsi="Consolas" w:cs="Calibri"/>
                <w:color w:val="000000"/>
                <w:sz w:val="24"/>
                <w:szCs w:val="24"/>
                <w:lang w:eastAsia="fr-FR"/>
              </w:rPr>
              <w:t>Note d'acquisition</w:t>
            </w:r>
          </w:p>
        </w:tc>
      </w:tr>
    </w:tbl>
    <w:p w:rsidR="009F0957" w:rsidRPr="009F0957" w:rsidRDefault="009F0957" w:rsidP="009F0957">
      <w:pPr>
        <w:tabs>
          <w:tab w:val="left" w:pos="4065"/>
        </w:tabs>
        <w:ind w:left="-1276" w:right="-1278"/>
        <w:jc w:val="both"/>
        <w:rPr>
          <w:rFonts w:ascii="Consolas" w:hAnsi="Consolas" w:cs="Consolas"/>
          <w:sz w:val="24"/>
        </w:rPr>
      </w:pPr>
    </w:p>
    <w:p w:rsidR="00D25CE5" w:rsidRDefault="00D25CE5" w:rsidP="00D25CE5">
      <w:pPr>
        <w:tabs>
          <w:tab w:val="left" w:pos="4065"/>
        </w:tabs>
        <w:jc w:val="both"/>
        <w:rPr>
          <w:rFonts w:ascii="Consolas" w:hAnsi="Consolas" w:cs="Consolas"/>
          <w:sz w:val="24"/>
        </w:rPr>
      </w:pPr>
    </w:p>
    <w:p w:rsidR="00D25CE5" w:rsidRDefault="00D25CE5" w:rsidP="00D25CE5">
      <w:pPr>
        <w:tabs>
          <w:tab w:val="left" w:pos="4065"/>
        </w:tabs>
        <w:jc w:val="both"/>
        <w:rPr>
          <w:rFonts w:ascii="Consolas" w:hAnsi="Consolas" w:cs="Consolas"/>
          <w:sz w:val="24"/>
        </w:rPr>
      </w:pPr>
    </w:p>
    <w:p w:rsidR="00D25CE5" w:rsidRDefault="00D25CE5" w:rsidP="00D25CE5">
      <w:pPr>
        <w:tabs>
          <w:tab w:val="left" w:pos="4065"/>
        </w:tabs>
        <w:jc w:val="both"/>
        <w:rPr>
          <w:rFonts w:ascii="Consolas" w:hAnsi="Consolas" w:cs="Consolas"/>
          <w:sz w:val="24"/>
        </w:rPr>
      </w:pPr>
    </w:p>
    <w:p w:rsidR="00D25CE5" w:rsidRDefault="00D25CE5" w:rsidP="00D25CE5">
      <w:pPr>
        <w:tabs>
          <w:tab w:val="left" w:pos="4065"/>
        </w:tabs>
        <w:jc w:val="both"/>
        <w:rPr>
          <w:rFonts w:ascii="Consolas" w:hAnsi="Consolas" w:cs="Consolas"/>
          <w:sz w:val="24"/>
        </w:rPr>
      </w:pPr>
    </w:p>
    <w:p w:rsidR="00D25CE5" w:rsidRDefault="00D25CE5" w:rsidP="00D25CE5">
      <w:pPr>
        <w:tabs>
          <w:tab w:val="left" w:pos="4065"/>
        </w:tabs>
        <w:jc w:val="both"/>
        <w:rPr>
          <w:rFonts w:ascii="Consolas" w:hAnsi="Consolas" w:cs="Consolas"/>
          <w:sz w:val="24"/>
        </w:rPr>
      </w:pPr>
    </w:p>
    <w:p w:rsidR="00D25CE5" w:rsidRDefault="00D25CE5" w:rsidP="00D25CE5">
      <w:pPr>
        <w:tabs>
          <w:tab w:val="left" w:pos="4065"/>
        </w:tabs>
        <w:jc w:val="both"/>
        <w:rPr>
          <w:rFonts w:ascii="Consolas" w:hAnsi="Consolas" w:cs="Consolas"/>
          <w:sz w:val="24"/>
        </w:rPr>
      </w:pPr>
    </w:p>
    <w:p w:rsidR="00D25CE5" w:rsidRDefault="00D25CE5" w:rsidP="00D25CE5">
      <w:pPr>
        <w:tabs>
          <w:tab w:val="left" w:pos="4065"/>
        </w:tabs>
        <w:jc w:val="both"/>
        <w:rPr>
          <w:rFonts w:ascii="Consolas" w:hAnsi="Consolas" w:cs="Consolas"/>
          <w:sz w:val="24"/>
        </w:rPr>
      </w:pPr>
    </w:p>
    <w:p w:rsidR="00D25CE5" w:rsidRPr="004222A6" w:rsidRDefault="00D25CE5" w:rsidP="00D25CE5">
      <w:pPr>
        <w:tabs>
          <w:tab w:val="left" w:pos="4065"/>
        </w:tabs>
        <w:jc w:val="both"/>
        <w:rPr>
          <w:rFonts w:ascii="Consolas" w:hAnsi="Consolas" w:cs="Consolas"/>
          <w:sz w:val="24"/>
        </w:rPr>
      </w:pPr>
    </w:p>
    <w:p w:rsidR="00D25CE5" w:rsidRPr="00541065" w:rsidRDefault="00D25CE5" w:rsidP="004013F4">
      <w:pPr>
        <w:pStyle w:val="Paragraphedeliste"/>
        <w:numPr>
          <w:ilvl w:val="1"/>
          <w:numId w:val="70"/>
        </w:numPr>
        <w:tabs>
          <w:tab w:val="left" w:pos="4065"/>
        </w:tabs>
        <w:jc w:val="both"/>
        <w:rPr>
          <w:rFonts w:ascii="Consolas" w:hAnsi="Consolas" w:cs="Consolas"/>
          <w:b/>
          <w:sz w:val="24"/>
        </w:rPr>
      </w:pPr>
      <w:r w:rsidRPr="00541065">
        <w:rPr>
          <w:rFonts w:ascii="Consolas" w:hAnsi="Consolas" w:cs="Consolas"/>
          <w:b/>
          <w:sz w:val="24"/>
        </w:rPr>
        <w:lastRenderedPageBreak/>
        <w:t>Présentation du modèle conceptuel de</w:t>
      </w:r>
      <w:r w:rsidR="002B1F05">
        <w:rPr>
          <w:rFonts w:ascii="Consolas" w:hAnsi="Consolas" w:cs="Consolas"/>
          <w:b/>
          <w:sz w:val="24"/>
        </w:rPr>
        <w:t>s</w:t>
      </w:r>
      <w:r w:rsidRPr="00541065">
        <w:rPr>
          <w:rFonts w:ascii="Consolas" w:hAnsi="Consolas" w:cs="Consolas"/>
          <w:b/>
          <w:sz w:val="24"/>
        </w:rPr>
        <w:t xml:space="preserve"> traitement</w:t>
      </w:r>
      <w:r w:rsidR="002B1F05">
        <w:rPr>
          <w:rFonts w:ascii="Consolas" w:hAnsi="Consolas" w:cs="Consolas"/>
          <w:b/>
          <w:sz w:val="24"/>
        </w:rPr>
        <w:t>s</w:t>
      </w:r>
    </w:p>
    <w:p w:rsidR="00D25CE5" w:rsidRPr="00DF140A" w:rsidRDefault="00413545" w:rsidP="00D25CE5">
      <w:pPr>
        <w:tabs>
          <w:tab w:val="left" w:pos="4065"/>
        </w:tabs>
        <w:jc w:val="both"/>
        <w:rPr>
          <w:rFonts w:ascii="Consolas" w:hAnsi="Consolas" w:cs="Consolas"/>
          <w:sz w:val="24"/>
        </w:rPr>
      </w:pPr>
      <w:r>
        <w:rPr>
          <w:rFonts w:ascii="Consolas" w:hAnsi="Consolas" w:cs="Consolas"/>
          <w:noProof/>
          <w:sz w:val="24"/>
          <w:lang w:eastAsia="fr-FR"/>
        </w:rPr>
        <mc:AlternateContent>
          <mc:Choice Requires="wpg">
            <w:drawing>
              <wp:anchor distT="0" distB="0" distL="114300" distR="114300" simplePos="0" relativeHeight="251887616" behindDoc="0" locked="0" layoutInCell="1" allowOverlap="1" wp14:anchorId="0A10B95A" wp14:editId="3EA35D87">
                <wp:simplePos x="0" y="0"/>
                <wp:positionH relativeFrom="column">
                  <wp:posOffset>42545</wp:posOffset>
                </wp:positionH>
                <wp:positionV relativeFrom="paragraph">
                  <wp:posOffset>5715</wp:posOffset>
                </wp:positionV>
                <wp:extent cx="6219825" cy="8251850"/>
                <wp:effectExtent l="0" t="0" r="28575" b="15875"/>
                <wp:wrapNone/>
                <wp:docPr id="8730" name="Groupe 8730"/>
                <wp:cNvGraphicFramePr/>
                <a:graphic xmlns:a="http://schemas.openxmlformats.org/drawingml/2006/main">
                  <a:graphicData uri="http://schemas.microsoft.com/office/word/2010/wordprocessingGroup">
                    <wpg:wgp>
                      <wpg:cNvGrpSpPr/>
                      <wpg:grpSpPr>
                        <a:xfrm>
                          <a:off x="0" y="0"/>
                          <a:ext cx="6219825" cy="8251850"/>
                          <a:chOff x="0" y="0"/>
                          <a:chExt cx="6219825" cy="8251850"/>
                        </a:xfrm>
                      </wpg:grpSpPr>
                      <wps:wsp>
                        <wps:cNvPr id="8723" name="Organigramme : Connecteur page suivante 8723"/>
                        <wps:cNvSpPr/>
                        <wps:spPr>
                          <a:xfrm>
                            <a:off x="2501798" y="5837529"/>
                            <a:ext cx="412369" cy="298323"/>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B01880" w:rsidRPr="00413545" w:rsidRDefault="00B01880" w:rsidP="00413545">
                              <w:pPr>
                                <w:jc w:val="center"/>
                                <w:rPr>
                                  <w:rFonts w:ascii="Consolas" w:hAnsi="Consolas"/>
                                  <w:sz w:val="20"/>
                                </w:rPr>
                              </w:pPr>
                              <w:r>
                                <w:rPr>
                                  <w:rFonts w:ascii="Consolas" w:hAnsi="Consolas"/>
                                  <w:sz w:val="20"/>
                                </w:rPr>
                                <w:t>Et</w:t>
                              </w:r>
                            </w:p>
                            <w:p w:rsidR="00B01880" w:rsidRDefault="00B01880" w:rsidP="004135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729" name="Groupe 8729"/>
                        <wpg:cNvGrpSpPr/>
                        <wpg:grpSpPr>
                          <a:xfrm>
                            <a:off x="0" y="0"/>
                            <a:ext cx="6219825" cy="8251850"/>
                            <a:chOff x="0" y="0"/>
                            <a:chExt cx="6219825" cy="8251850"/>
                          </a:xfrm>
                        </wpg:grpSpPr>
                        <wpg:grpSp>
                          <wpg:cNvPr id="8722" name="Groupe 8722"/>
                          <wpg:cNvGrpSpPr/>
                          <wpg:grpSpPr>
                            <a:xfrm>
                              <a:off x="0" y="0"/>
                              <a:ext cx="6219825" cy="8251850"/>
                              <a:chOff x="0" y="0"/>
                              <a:chExt cx="6219825" cy="8251850"/>
                            </a:xfrm>
                          </wpg:grpSpPr>
                          <wpg:grpSp>
                            <wpg:cNvPr id="8864" name="Groupe 8864"/>
                            <wpg:cNvGrpSpPr/>
                            <wpg:grpSpPr>
                              <a:xfrm>
                                <a:off x="0" y="0"/>
                                <a:ext cx="6219825" cy="8251850"/>
                                <a:chOff x="0" y="0"/>
                                <a:chExt cx="6219825" cy="8251850"/>
                              </a:xfrm>
                            </wpg:grpSpPr>
                            <wps:wsp>
                              <wps:cNvPr id="8878" name="Forme libre 8878"/>
                              <wps:cNvSpPr/>
                              <wps:spPr>
                                <a:xfrm>
                                  <a:off x="1840535" y="4894325"/>
                                  <a:ext cx="295275" cy="476567"/>
                                </a:xfrm>
                                <a:custGeom>
                                  <a:avLst/>
                                  <a:gdLst>
                                    <a:gd name="connsiteX0" fmla="*/ 295275 w 295275"/>
                                    <a:gd name="connsiteY0" fmla="*/ 0 h 476567"/>
                                    <a:gd name="connsiteX1" fmla="*/ 285750 w 295275"/>
                                    <a:gd name="connsiteY1" fmla="*/ 190500 h 476567"/>
                                    <a:gd name="connsiteX2" fmla="*/ 266700 w 295275"/>
                                    <a:gd name="connsiteY2" fmla="*/ 219075 h 476567"/>
                                    <a:gd name="connsiteX3" fmla="*/ 257175 w 295275"/>
                                    <a:gd name="connsiteY3" fmla="*/ 247650 h 476567"/>
                                    <a:gd name="connsiteX4" fmla="*/ 219075 w 295275"/>
                                    <a:gd name="connsiteY4" fmla="*/ 304800 h 476567"/>
                                    <a:gd name="connsiteX5" fmla="*/ 200025 w 295275"/>
                                    <a:gd name="connsiteY5" fmla="*/ 333375 h 476567"/>
                                    <a:gd name="connsiteX6" fmla="*/ 171450 w 295275"/>
                                    <a:gd name="connsiteY6" fmla="*/ 390525 h 476567"/>
                                    <a:gd name="connsiteX7" fmla="*/ 142875 w 295275"/>
                                    <a:gd name="connsiteY7" fmla="*/ 409575 h 476567"/>
                                    <a:gd name="connsiteX8" fmla="*/ 114300 w 295275"/>
                                    <a:gd name="connsiteY8" fmla="*/ 438150 h 476567"/>
                                    <a:gd name="connsiteX9" fmla="*/ 85725 w 295275"/>
                                    <a:gd name="connsiteY9" fmla="*/ 447675 h 476567"/>
                                    <a:gd name="connsiteX10" fmla="*/ 57150 w 295275"/>
                                    <a:gd name="connsiteY10" fmla="*/ 466725 h 476567"/>
                                    <a:gd name="connsiteX11" fmla="*/ 0 w 295275"/>
                                    <a:gd name="connsiteY11" fmla="*/ 476250 h 476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95275" h="476567">
                                      <a:moveTo>
                                        <a:pt x="295275" y="0"/>
                                      </a:moveTo>
                                      <a:cubicBezTo>
                                        <a:pt x="292100" y="63500"/>
                                        <a:pt x="293973" y="127455"/>
                                        <a:pt x="285750" y="190500"/>
                                      </a:cubicBezTo>
                                      <a:cubicBezTo>
                                        <a:pt x="284269" y="201851"/>
                                        <a:pt x="271820" y="208836"/>
                                        <a:pt x="266700" y="219075"/>
                                      </a:cubicBezTo>
                                      <a:cubicBezTo>
                                        <a:pt x="262210" y="228055"/>
                                        <a:pt x="262051" y="238873"/>
                                        <a:pt x="257175" y="247650"/>
                                      </a:cubicBezTo>
                                      <a:cubicBezTo>
                                        <a:pt x="246056" y="267664"/>
                                        <a:pt x="231775" y="285750"/>
                                        <a:pt x="219075" y="304800"/>
                                      </a:cubicBezTo>
                                      <a:cubicBezTo>
                                        <a:pt x="212725" y="314325"/>
                                        <a:pt x="203645" y="322515"/>
                                        <a:pt x="200025" y="333375"/>
                                      </a:cubicBezTo>
                                      <a:cubicBezTo>
                                        <a:pt x="192278" y="356616"/>
                                        <a:pt x="189914" y="372061"/>
                                        <a:pt x="171450" y="390525"/>
                                      </a:cubicBezTo>
                                      <a:cubicBezTo>
                                        <a:pt x="163355" y="398620"/>
                                        <a:pt x="151669" y="402246"/>
                                        <a:pt x="142875" y="409575"/>
                                      </a:cubicBezTo>
                                      <a:cubicBezTo>
                                        <a:pt x="132527" y="418199"/>
                                        <a:pt x="125508" y="430678"/>
                                        <a:pt x="114300" y="438150"/>
                                      </a:cubicBezTo>
                                      <a:cubicBezTo>
                                        <a:pt x="105946" y="443719"/>
                                        <a:pt x="94705" y="443185"/>
                                        <a:pt x="85725" y="447675"/>
                                      </a:cubicBezTo>
                                      <a:cubicBezTo>
                                        <a:pt x="75486" y="452795"/>
                                        <a:pt x="67389" y="461605"/>
                                        <a:pt x="57150" y="466725"/>
                                      </a:cubicBezTo>
                                      <a:cubicBezTo>
                                        <a:pt x="32076" y="479262"/>
                                        <a:pt x="26722" y="476250"/>
                                        <a:pt x="0" y="47625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9" name="Forme libre 8879"/>
                              <wps:cNvSpPr/>
                              <wps:spPr>
                                <a:xfrm>
                                  <a:off x="3574770" y="4894325"/>
                                  <a:ext cx="571500" cy="561975"/>
                                </a:xfrm>
                                <a:custGeom>
                                  <a:avLst/>
                                  <a:gdLst>
                                    <a:gd name="connsiteX0" fmla="*/ 0 w 571500"/>
                                    <a:gd name="connsiteY0" fmla="*/ 0 h 561975"/>
                                    <a:gd name="connsiteX1" fmla="*/ 9525 w 571500"/>
                                    <a:gd name="connsiteY1" fmla="*/ 95250 h 561975"/>
                                    <a:gd name="connsiteX2" fmla="*/ 38100 w 571500"/>
                                    <a:gd name="connsiteY2" fmla="*/ 123825 h 561975"/>
                                    <a:gd name="connsiteX3" fmla="*/ 95250 w 571500"/>
                                    <a:gd name="connsiteY3" fmla="*/ 171450 h 561975"/>
                                    <a:gd name="connsiteX4" fmla="*/ 104775 w 571500"/>
                                    <a:gd name="connsiteY4" fmla="*/ 209550 h 561975"/>
                                    <a:gd name="connsiteX5" fmla="*/ 161925 w 571500"/>
                                    <a:gd name="connsiteY5" fmla="*/ 247650 h 561975"/>
                                    <a:gd name="connsiteX6" fmla="*/ 171450 w 571500"/>
                                    <a:gd name="connsiteY6" fmla="*/ 276225 h 561975"/>
                                    <a:gd name="connsiteX7" fmla="*/ 266700 w 571500"/>
                                    <a:gd name="connsiteY7" fmla="*/ 381000 h 561975"/>
                                    <a:gd name="connsiteX8" fmla="*/ 304800 w 571500"/>
                                    <a:gd name="connsiteY8" fmla="*/ 409575 h 561975"/>
                                    <a:gd name="connsiteX9" fmla="*/ 381000 w 571500"/>
                                    <a:gd name="connsiteY9" fmla="*/ 476250 h 561975"/>
                                    <a:gd name="connsiteX10" fmla="*/ 438150 w 571500"/>
                                    <a:gd name="connsiteY10" fmla="*/ 514350 h 561975"/>
                                    <a:gd name="connsiteX11" fmla="*/ 514350 w 571500"/>
                                    <a:gd name="connsiteY11" fmla="*/ 533400 h 561975"/>
                                    <a:gd name="connsiteX12" fmla="*/ 542925 w 571500"/>
                                    <a:gd name="connsiteY12" fmla="*/ 552450 h 561975"/>
                                    <a:gd name="connsiteX13" fmla="*/ 571500 w 571500"/>
                                    <a:gd name="connsiteY13" fmla="*/ 561975 h 561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500" h="561975">
                                      <a:moveTo>
                                        <a:pt x="0" y="0"/>
                                      </a:moveTo>
                                      <a:cubicBezTo>
                                        <a:pt x="3175" y="31750"/>
                                        <a:pt x="141" y="64753"/>
                                        <a:pt x="9525" y="95250"/>
                                      </a:cubicBezTo>
                                      <a:cubicBezTo>
                                        <a:pt x="13486" y="108125"/>
                                        <a:pt x="28032" y="114876"/>
                                        <a:pt x="38100" y="123825"/>
                                      </a:cubicBezTo>
                                      <a:cubicBezTo>
                                        <a:pt x="56634" y="140300"/>
                                        <a:pt x="76200" y="155575"/>
                                        <a:pt x="95250" y="171450"/>
                                      </a:cubicBezTo>
                                      <a:cubicBezTo>
                                        <a:pt x="98425" y="184150"/>
                                        <a:pt x="98280" y="198184"/>
                                        <a:pt x="104775" y="209550"/>
                                      </a:cubicBezTo>
                                      <a:cubicBezTo>
                                        <a:pt x="121563" y="238929"/>
                                        <a:pt x="134648" y="238558"/>
                                        <a:pt x="161925" y="247650"/>
                                      </a:cubicBezTo>
                                      <a:cubicBezTo>
                                        <a:pt x="165100" y="257175"/>
                                        <a:pt x="166469" y="267508"/>
                                        <a:pt x="171450" y="276225"/>
                                      </a:cubicBezTo>
                                      <a:cubicBezTo>
                                        <a:pt x="189283" y="307433"/>
                                        <a:pt x="247405" y="366529"/>
                                        <a:pt x="266700" y="381000"/>
                                      </a:cubicBezTo>
                                      <a:cubicBezTo>
                                        <a:pt x="279400" y="390525"/>
                                        <a:pt x="292747" y="399244"/>
                                        <a:pt x="304800" y="409575"/>
                                      </a:cubicBezTo>
                                      <a:cubicBezTo>
                                        <a:pt x="373422" y="468394"/>
                                        <a:pt x="284112" y="405786"/>
                                        <a:pt x="381000" y="476250"/>
                                      </a:cubicBezTo>
                                      <a:cubicBezTo>
                                        <a:pt x="399516" y="489716"/>
                                        <a:pt x="415699" y="509860"/>
                                        <a:pt x="438150" y="514350"/>
                                      </a:cubicBezTo>
                                      <a:cubicBezTo>
                                        <a:pt x="456264" y="517973"/>
                                        <a:pt x="494824" y="523637"/>
                                        <a:pt x="514350" y="533400"/>
                                      </a:cubicBezTo>
                                      <a:cubicBezTo>
                                        <a:pt x="524589" y="538520"/>
                                        <a:pt x="532686" y="547330"/>
                                        <a:pt x="542925" y="552450"/>
                                      </a:cubicBezTo>
                                      <a:cubicBezTo>
                                        <a:pt x="551905" y="556940"/>
                                        <a:pt x="571500" y="561975"/>
                                        <a:pt x="571500" y="56197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4" name="Forme libre 8874"/>
                              <wps:cNvSpPr/>
                              <wps:spPr>
                                <a:xfrm>
                                  <a:off x="3464890" y="2326995"/>
                                  <a:ext cx="285750" cy="400050"/>
                                </a:xfrm>
                                <a:custGeom>
                                  <a:avLst/>
                                  <a:gdLst>
                                    <a:gd name="connsiteX0" fmla="*/ 0 w 285750"/>
                                    <a:gd name="connsiteY0" fmla="*/ 0 h 400050"/>
                                    <a:gd name="connsiteX1" fmla="*/ 28575 w 285750"/>
                                    <a:gd name="connsiteY1" fmla="*/ 180975 h 400050"/>
                                    <a:gd name="connsiteX2" fmla="*/ 47625 w 285750"/>
                                    <a:gd name="connsiteY2" fmla="*/ 209550 h 400050"/>
                                    <a:gd name="connsiteX3" fmla="*/ 76200 w 285750"/>
                                    <a:gd name="connsiteY3" fmla="*/ 219075 h 400050"/>
                                    <a:gd name="connsiteX4" fmla="*/ 85725 w 285750"/>
                                    <a:gd name="connsiteY4" fmla="*/ 257175 h 400050"/>
                                    <a:gd name="connsiteX5" fmla="*/ 142875 w 285750"/>
                                    <a:gd name="connsiteY5" fmla="*/ 295275 h 400050"/>
                                    <a:gd name="connsiteX6" fmla="*/ 171450 w 285750"/>
                                    <a:gd name="connsiteY6" fmla="*/ 323850 h 400050"/>
                                    <a:gd name="connsiteX7" fmla="*/ 200025 w 285750"/>
                                    <a:gd name="connsiteY7" fmla="*/ 333375 h 400050"/>
                                    <a:gd name="connsiteX8" fmla="*/ 228600 w 285750"/>
                                    <a:gd name="connsiteY8" fmla="*/ 352425 h 400050"/>
                                    <a:gd name="connsiteX9" fmla="*/ 247650 w 285750"/>
                                    <a:gd name="connsiteY9" fmla="*/ 381000 h 400050"/>
                                    <a:gd name="connsiteX10" fmla="*/ 276225 w 285750"/>
                                    <a:gd name="connsiteY10" fmla="*/ 390525 h 400050"/>
                                    <a:gd name="connsiteX11" fmla="*/ 285750 w 285750"/>
                                    <a:gd name="connsiteY11" fmla="*/ 400050 h 400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5750" h="400050">
                                      <a:moveTo>
                                        <a:pt x="0" y="0"/>
                                      </a:moveTo>
                                      <a:cubicBezTo>
                                        <a:pt x="2422" y="31492"/>
                                        <a:pt x="626" y="139052"/>
                                        <a:pt x="28575" y="180975"/>
                                      </a:cubicBezTo>
                                      <a:cubicBezTo>
                                        <a:pt x="34925" y="190500"/>
                                        <a:pt x="38686" y="202399"/>
                                        <a:pt x="47625" y="209550"/>
                                      </a:cubicBezTo>
                                      <a:cubicBezTo>
                                        <a:pt x="55465" y="215822"/>
                                        <a:pt x="66675" y="215900"/>
                                        <a:pt x="76200" y="219075"/>
                                      </a:cubicBezTo>
                                      <a:cubicBezTo>
                                        <a:pt x="79375" y="231775"/>
                                        <a:pt x="77105" y="247323"/>
                                        <a:pt x="85725" y="257175"/>
                                      </a:cubicBezTo>
                                      <a:cubicBezTo>
                                        <a:pt x="100802" y="274405"/>
                                        <a:pt x="126686" y="279086"/>
                                        <a:pt x="142875" y="295275"/>
                                      </a:cubicBezTo>
                                      <a:cubicBezTo>
                                        <a:pt x="152400" y="304800"/>
                                        <a:pt x="160242" y="316378"/>
                                        <a:pt x="171450" y="323850"/>
                                      </a:cubicBezTo>
                                      <a:cubicBezTo>
                                        <a:pt x="179804" y="329419"/>
                                        <a:pt x="191045" y="328885"/>
                                        <a:pt x="200025" y="333375"/>
                                      </a:cubicBezTo>
                                      <a:cubicBezTo>
                                        <a:pt x="210264" y="338495"/>
                                        <a:pt x="219075" y="346075"/>
                                        <a:pt x="228600" y="352425"/>
                                      </a:cubicBezTo>
                                      <a:cubicBezTo>
                                        <a:pt x="234950" y="361950"/>
                                        <a:pt x="238711" y="373849"/>
                                        <a:pt x="247650" y="381000"/>
                                      </a:cubicBezTo>
                                      <a:cubicBezTo>
                                        <a:pt x="255490" y="387272"/>
                                        <a:pt x="267245" y="386035"/>
                                        <a:pt x="276225" y="390525"/>
                                      </a:cubicBezTo>
                                      <a:cubicBezTo>
                                        <a:pt x="280241" y="392533"/>
                                        <a:pt x="282575" y="396875"/>
                                        <a:pt x="285750" y="40005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3" name="Forme libre 8873"/>
                              <wps:cNvSpPr/>
                              <wps:spPr>
                                <a:xfrm>
                                  <a:off x="1666875" y="2326995"/>
                                  <a:ext cx="504825" cy="495300"/>
                                </a:xfrm>
                                <a:custGeom>
                                  <a:avLst/>
                                  <a:gdLst>
                                    <a:gd name="connsiteX0" fmla="*/ 504825 w 504825"/>
                                    <a:gd name="connsiteY0" fmla="*/ 0 h 495300"/>
                                    <a:gd name="connsiteX1" fmla="*/ 495300 w 504825"/>
                                    <a:gd name="connsiteY1" fmla="*/ 47625 h 495300"/>
                                    <a:gd name="connsiteX2" fmla="*/ 485775 w 504825"/>
                                    <a:gd name="connsiteY2" fmla="*/ 76200 h 495300"/>
                                    <a:gd name="connsiteX3" fmla="*/ 466725 w 504825"/>
                                    <a:gd name="connsiteY3" fmla="*/ 190500 h 495300"/>
                                    <a:gd name="connsiteX4" fmla="*/ 457200 w 504825"/>
                                    <a:gd name="connsiteY4" fmla="*/ 219075 h 495300"/>
                                    <a:gd name="connsiteX5" fmla="*/ 400050 w 504825"/>
                                    <a:gd name="connsiteY5" fmla="*/ 276225 h 495300"/>
                                    <a:gd name="connsiteX6" fmla="*/ 352425 w 504825"/>
                                    <a:gd name="connsiteY6" fmla="*/ 323850 h 495300"/>
                                    <a:gd name="connsiteX7" fmla="*/ 333375 w 504825"/>
                                    <a:gd name="connsiteY7" fmla="*/ 352425 h 495300"/>
                                    <a:gd name="connsiteX8" fmla="*/ 247650 w 504825"/>
                                    <a:gd name="connsiteY8" fmla="*/ 400050 h 495300"/>
                                    <a:gd name="connsiteX9" fmla="*/ 190500 w 504825"/>
                                    <a:gd name="connsiteY9" fmla="*/ 428625 h 495300"/>
                                    <a:gd name="connsiteX10" fmla="*/ 133350 w 504825"/>
                                    <a:gd name="connsiteY10" fmla="*/ 447675 h 495300"/>
                                    <a:gd name="connsiteX11" fmla="*/ 104775 w 504825"/>
                                    <a:gd name="connsiteY11" fmla="*/ 457200 h 495300"/>
                                    <a:gd name="connsiteX12" fmla="*/ 28575 w 504825"/>
                                    <a:gd name="connsiteY12" fmla="*/ 485775 h 495300"/>
                                    <a:gd name="connsiteX13" fmla="*/ 0 w 504825"/>
                                    <a:gd name="connsiteY13" fmla="*/ 49530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04825" h="495300">
                                      <a:moveTo>
                                        <a:pt x="504825" y="0"/>
                                      </a:moveTo>
                                      <a:cubicBezTo>
                                        <a:pt x="501650" y="15875"/>
                                        <a:pt x="499227" y="31919"/>
                                        <a:pt x="495300" y="47625"/>
                                      </a:cubicBezTo>
                                      <a:cubicBezTo>
                                        <a:pt x="492865" y="57365"/>
                                        <a:pt x="487744" y="66355"/>
                                        <a:pt x="485775" y="76200"/>
                                      </a:cubicBezTo>
                                      <a:cubicBezTo>
                                        <a:pt x="469646" y="156845"/>
                                        <a:pt x="483764" y="122343"/>
                                        <a:pt x="466725" y="190500"/>
                                      </a:cubicBezTo>
                                      <a:cubicBezTo>
                                        <a:pt x="464290" y="200240"/>
                                        <a:pt x="461690" y="210095"/>
                                        <a:pt x="457200" y="219075"/>
                                      </a:cubicBezTo>
                                      <a:cubicBezTo>
                                        <a:pt x="434752" y="263970"/>
                                        <a:pt x="439808" y="236467"/>
                                        <a:pt x="400050" y="276225"/>
                                      </a:cubicBezTo>
                                      <a:cubicBezTo>
                                        <a:pt x="336550" y="339725"/>
                                        <a:pt x="428625" y="273050"/>
                                        <a:pt x="352425" y="323850"/>
                                      </a:cubicBezTo>
                                      <a:cubicBezTo>
                                        <a:pt x="346075" y="333375"/>
                                        <a:pt x="341990" y="344887"/>
                                        <a:pt x="333375" y="352425"/>
                                      </a:cubicBezTo>
                                      <a:cubicBezTo>
                                        <a:pt x="269969" y="407905"/>
                                        <a:pt x="297025" y="378105"/>
                                        <a:pt x="247650" y="400050"/>
                                      </a:cubicBezTo>
                                      <a:cubicBezTo>
                                        <a:pt x="228187" y="408700"/>
                                        <a:pt x="210160" y="420433"/>
                                        <a:pt x="190500" y="428625"/>
                                      </a:cubicBezTo>
                                      <a:cubicBezTo>
                                        <a:pt x="171964" y="436348"/>
                                        <a:pt x="152400" y="441325"/>
                                        <a:pt x="133350" y="447675"/>
                                      </a:cubicBezTo>
                                      <a:cubicBezTo>
                                        <a:pt x="123825" y="450850"/>
                                        <a:pt x="113129" y="451631"/>
                                        <a:pt x="104775" y="457200"/>
                                      </a:cubicBezTo>
                                      <a:cubicBezTo>
                                        <a:pt x="57736" y="488559"/>
                                        <a:pt x="94487" y="469297"/>
                                        <a:pt x="28575" y="485775"/>
                                      </a:cubicBezTo>
                                      <a:cubicBezTo>
                                        <a:pt x="18835" y="488210"/>
                                        <a:pt x="0" y="495300"/>
                                        <a:pt x="0" y="49530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65" name="Groupe 8865"/>
                              <wpg:cNvGrpSpPr/>
                              <wpg:grpSpPr>
                                <a:xfrm>
                                  <a:off x="609600" y="0"/>
                                  <a:ext cx="5610225" cy="1314450"/>
                                  <a:chOff x="0" y="0"/>
                                  <a:chExt cx="5610225" cy="1314450"/>
                                </a:xfrm>
                              </wpg:grpSpPr>
                              <wps:wsp>
                                <wps:cNvPr id="8866" name="Ellipse 8866"/>
                                <wps:cNvSpPr/>
                                <wps:spPr>
                                  <a:xfrm>
                                    <a:off x="0" y="114300"/>
                                    <a:ext cx="1143000" cy="39052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DF140A" w:rsidRDefault="00B01880" w:rsidP="00D25CE5">
                                      <w:pPr>
                                        <w:jc w:val="center"/>
                                        <w:rPr>
                                          <w:rFonts w:ascii="Consolas" w:hAnsi="Consolas"/>
                                          <w:sz w:val="24"/>
                                        </w:rPr>
                                      </w:pPr>
                                      <w:r>
                                        <w:rPr>
                                          <w:rFonts w:ascii="Consolas" w:hAnsi="Consolas"/>
                                          <w:sz w:val="24"/>
                                        </w:rPr>
                                        <w:t xml:space="preserve">Agent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7" name="Ellipse 8867"/>
                                <wps:cNvSpPr/>
                                <wps:spPr>
                                  <a:xfrm>
                                    <a:off x="3105150" y="0"/>
                                    <a:ext cx="2505075" cy="71437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DF140A" w:rsidRDefault="00B01880" w:rsidP="00D25CE5">
                                      <w:pPr>
                                        <w:jc w:val="center"/>
                                        <w:rPr>
                                          <w:rFonts w:ascii="Consolas" w:hAnsi="Consolas"/>
                                          <w:sz w:val="24"/>
                                        </w:rPr>
                                      </w:pPr>
                                      <w:r>
                                        <w:rPr>
                                          <w:rFonts w:ascii="Consolas" w:hAnsi="Consolas"/>
                                          <w:sz w:val="24"/>
                                        </w:rPr>
                                        <w:t>Lettre de la demande de congé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8" name="Organigramme : Connecteur page suivante 8868"/>
                                <wps:cNvSpPr/>
                                <wps:spPr>
                                  <a:xfrm>
                                    <a:off x="1676400" y="904875"/>
                                    <a:ext cx="628650" cy="4095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B01880" w:rsidRPr="00817A82" w:rsidRDefault="00B01880" w:rsidP="00D25CE5">
                                      <w:pPr>
                                        <w:jc w:val="center"/>
                                        <w:rPr>
                                          <w:rFonts w:ascii="Consolas" w:hAnsi="Consolas"/>
                                          <w:sz w:val="24"/>
                                        </w:rPr>
                                      </w:pPr>
                                      <w:r>
                                        <w:rPr>
                                          <w:rFonts w:ascii="Consolas" w:hAnsi="Consolas"/>
                                          <w:sz w:val="24"/>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9" name="Forme libre 8869"/>
                                <wps:cNvSpPr/>
                                <wps:spPr>
                                  <a:xfrm>
                                    <a:off x="1133475" y="333375"/>
                                    <a:ext cx="771525" cy="561975"/>
                                  </a:xfrm>
                                  <a:custGeom>
                                    <a:avLst/>
                                    <a:gdLst>
                                      <a:gd name="connsiteX0" fmla="*/ 0 w 771525"/>
                                      <a:gd name="connsiteY0" fmla="*/ 0 h 561975"/>
                                      <a:gd name="connsiteX1" fmla="*/ 409575 w 771525"/>
                                      <a:gd name="connsiteY1" fmla="*/ 9525 h 561975"/>
                                      <a:gd name="connsiteX2" fmla="*/ 438150 w 771525"/>
                                      <a:gd name="connsiteY2" fmla="*/ 28575 h 561975"/>
                                      <a:gd name="connsiteX3" fmla="*/ 523875 w 771525"/>
                                      <a:gd name="connsiteY3" fmla="*/ 76200 h 561975"/>
                                      <a:gd name="connsiteX4" fmla="*/ 628650 w 771525"/>
                                      <a:gd name="connsiteY4" fmla="*/ 171450 h 561975"/>
                                      <a:gd name="connsiteX5" fmla="*/ 666750 w 771525"/>
                                      <a:gd name="connsiteY5" fmla="*/ 228600 h 561975"/>
                                      <a:gd name="connsiteX6" fmla="*/ 714375 w 771525"/>
                                      <a:gd name="connsiteY6" fmla="*/ 285750 h 561975"/>
                                      <a:gd name="connsiteX7" fmla="*/ 752475 w 771525"/>
                                      <a:gd name="connsiteY7" fmla="*/ 390525 h 561975"/>
                                      <a:gd name="connsiteX8" fmla="*/ 762000 w 771525"/>
                                      <a:gd name="connsiteY8" fmla="*/ 419100 h 561975"/>
                                      <a:gd name="connsiteX9" fmla="*/ 771525 w 771525"/>
                                      <a:gd name="connsiteY9" fmla="*/ 447675 h 561975"/>
                                      <a:gd name="connsiteX10" fmla="*/ 771525 w 771525"/>
                                      <a:gd name="connsiteY10" fmla="*/ 561975 h 561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71525" h="561975">
                                        <a:moveTo>
                                          <a:pt x="0" y="0"/>
                                        </a:moveTo>
                                        <a:cubicBezTo>
                                          <a:pt x="136525" y="3175"/>
                                          <a:pt x="273303" y="638"/>
                                          <a:pt x="409575" y="9525"/>
                                        </a:cubicBezTo>
                                        <a:cubicBezTo>
                                          <a:pt x="420998" y="10270"/>
                                          <a:pt x="427911" y="23455"/>
                                          <a:pt x="438150" y="28575"/>
                                        </a:cubicBezTo>
                                        <a:cubicBezTo>
                                          <a:pt x="538741" y="78870"/>
                                          <a:pt x="343680" y="-43930"/>
                                          <a:pt x="523875" y="76200"/>
                                        </a:cubicBezTo>
                                        <a:cubicBezTo>
                                          <a:pt x="566220" y="104430"/>
                                          <a:pt x="594932" y="120873"/>
                                          <a:pt x="628650" y="171450"/>
                                        </a:cubicBezTo>
                                        <a:cubicBezTo>
                                          <a:pt x="641350" y="190500"/>
                                          <a:pt x="652694" y="210528"/>
                                          <a:pt x="666750" y="228600"/>
                                        </a:cubicBezTo>
                                        <a:cubicBezTo>
                                          <a:pt x="696242" y="266518"/>
                                          <a:pt x="693953" y="244906"/>
                                          <a:pt x="714375" y="285750"/>
                                        </a:cubicBezTo>
                                        <a:cubicBezTo>
                                          <a:pt x="727629" y="312258"/>
                                          <a:pt x="743584" y="363852"/>
                                          <a:pt x="752475" y="390525"/>
                                        </a:cubicBezTo>
                                        <a:lnTo>
                                          <a:pt x="762000" y="419100"/>
                                        </a:lnTo>
                                        <a:cubicBezTo>
                                          <a:pt x="765175" y="428625"/>
                                          <a:pt x="771525" y="437635"/>
                                          <a:pt x="771525" y="447675"/>
                                        </a:cubicBezTo>
                                        <a:lnTo>
                                          <a:pt x="771525" y="56197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0" name="Forme libre 8870"/>
                                <wps:cNvSpPr/>
                                <wps:spPr>
                                  <a:xfrm>
                                    <a:off x="2114550" y="333375"/>
                                    <a:ext cx="1000161" cy="581025"/>
                                  </a:xfrm>
                                  <a:custGeom>
                                    <a:avLst/>
                                    <a:gdLst>
                                      <a:gd name="connsiteX0" fmla="*/ 1000161 w 1000161"/>
                                      <a:gd name="connsiteY0" fmla="*/ 0 h 581025"/>
                                      <a:gd name="connsiteX1" fmla="*/ 914436 w 1000161"/>
                                      <a:gd name="connsiteY1" fmla="*/ 28575 h 581025"/>
                                      <a:gd name="connsiteX2" fmla="*/ 819186 w 1000161"/>
                                      <a:gd name="connsiteY2" fmla="*/ 47625 h 581025"/>
                                      <a:gd name="connsiteX3" fmla="*/ 704886 w 1000161"/>
                                      <a:gd name="connsiteY3" fmla="*/ 66675 h 581025"/>
                                      <a:gd name="connsiteX4" fmla="*/ 361986 w 1000161"/>
                                      <a:gd name="connsiteY4" fmla="*/ 114300 h 581025"/>
                                      <a:gd name="connsiteX5" fmla="*/ 304836 w 1000161"/>
                                      <a:gd name="connsiteY5" fmla="*/ 142875 h 581025"/>
                                      <a:gd name="connsiteX6" fmla="*/ 247686 w 1000161"/>
                                      <a:gd name="connsiteY6" fmla="*/ 161925 h 581025"/>
                                      <a:gd name="connsiteX7" fmla="*/ 200061 w 1000161"/>
                                      <a:gd name="connsiteY7" fmla="*/ 180975 h 581025"/>
                                      <a:gd name="connsiteX8" fmla="*/ 171486 w 1000161"/>
                                      <a:gd name="connsiteY8" fmla="*/ 190500 h 581025"/>
                                      <a:gd name="connsiteX9" fmla="*/ 142911 w 1000161"/>
                                      <a:gd name="connsiteY9" fmla="*/ 209550 h 581025"/>
                                      <a:gd name="connsiteX10" fmla="*/ 104811 w 1000161"/>
                                      <a:gd name="connsiteY10" fmla="*/ 266700 h 581025"/>
                                      <a:gd name="connsiteX11" fmla="*/ 85761 w 1000161"/>
                                      <a:gd name="connsiteY11" fmla="*/ 323850 h 581025"/>
                                      <a:gd name="connsiteX12" fmla="*/ 76236 w 1000161"/>
                                      <a:gd name="connsiteY12" fmla="*/ 352425 h 581025"/>
                                      <a:gd name="connsiteX13" fmla="*/ 57186 w 1000161"/>
                                      <a:gd name="connsiteY13" fmla="*/ 419100 h 581025"/>
                                      <a:gd name="connsiteX14" fmla="*/ 47661 w 1000161"/>
                                      <a:gd name="connsiteY14" fmla="*/ 457200 h 581025"/>
                                      <a:gd name="connsiteX15" fmla="*/ 28611 w 1000161"/>
                                      <a:gd name="connsiteY15" fmla="*/ 514350 h 581025"/>
                                      <a:gd name="connsiteX16" fmla="*/ 19086 w 1000161"/>
                                      <a:gd name="connsiteY16" fmla="*/ 542925 h 581025"/>
                                      <a:gd name="connsiteX17" fmla="*/ 36 w 1000161"/>
                                      <a:gd name="connsiteY17" fmla="*/ 581025 h 581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000161" h="581025">
                                        <a:moveTo>
                                          <a:pt x="1000161" y="0"/>
                                        </a:moveTo>
                                        <a:cubicBezTo>
                                          <a:pt x="971586" y="9525"/>
                                          <a:pt x="943972" y="22668"/>
                                          <a:pt x="914436" y="28575"/>
                                        </a:cubicBezTo>
                                        <a:lnTo>
                                          <a:pt x="819186" y="47625"/>
                                        </a:lnTo>
                                        <a:cubicBezTo>
                                          <a:pt x="781183" y="54535"/>
                                          <a:pt x="742485" y="57828"/>
                                          <a:pt x="704886" y="66675"/>
                                        </a:cubicBezTo>
                                        <a:cubicBezTo>
                                          <a:pt x="484158" y="118611"/>
                                          <a:pt x="598333" y="101861"/>
                                          <a:pt x="361986" y="114300"/>
                                        </a:cubicBezTo>
                                        <a:cubicBezTo>
                                          <a:pt x="257773" y="149038"/>
                                          <a:pt x="415623" y="93636"/>
                                          <a:pt x="304836" y="142875"/>
                                        </a:cubicBezTo>
                                        <a:cubicBezTo>
                                          <a:pt x="286486" y="151030"/>
                                          <a:pt x="266330" y="154467"/>
                                          <a:pt x="247686" y="161925"/>
                                        </a:cubicBezTo>
                                        <a:cubicBezTo>
                                          <a:pt x="231811" y="168275"/>
                                          <a:pt x="216070" y="174972"/>
                                          <a:pt x="200061" y="180975"/>
                                        </a:cubicBezTo>
                                        <a:cubicBezTo>
                                          <a:pt x="190660" y="184500"/>
                                          <a:pt x="180466" y="186010"/>
                                          <a:pt x="171486" y="190500"/>
                                        </a:cubicBezTo>
                                        <a:cubicBezTo>
                                          <a:pt x="161247" y="195620"/>
                                          <a:pt x="152436" y="203200"/>
                                          <a:pt x="142911" y="209550"/>
                                        </a:cubicBezTo>
                                        <a:cubicBezTo>
                                          <a:pt x="130211" y="228600"/>
                                          <a:pt x="112051" y="244980"/>
                                          <a:pt x="104811" y="266700"/>
                                        </a:cubicBezTo>
                                        <a:lnTo>
                                          <a:pt x="85761" y="323850"/>
                                        </a:lnTo>
                                        <a:cubicBezTo>
                                          <a:pt x="82586" y="333375"/>
                                          <a:pt x="78671" y="342685"/>
                                          <a:pt x="76236" y="352425"/>
                                        </a:cubicBezTo>
                                        <a:cubicBezTo>
                                          <a:pt x="46459" y="471532"/>
                                          <a:pt x="84515" y="323447"/>
                                          <a:pt x="57186" y="419100"/>
                                        </a:cubicBezTo>
                                        <a:cubicBezTo>
                                          <a:pt x="53590" y="431687"/>
                                          <a:pt x="51423" y="444661"/>
                                          <a:pt x="47661" y="457200"/>
                                        </a:cubicBezTo>
                                        <a:cubicBezTo>
                                          <a:pt x="41891" y="476434"/>
                                          <a:pt x="34961" y="495300"/>
                                          <a:pt x="28611" y="514350"/>
                                        </a:cubicBezTo>
                                        <a:cubicBezTo>
                                          <a:pt x="25436" y="523875"/>
                                          <a:pt x="24655" y="534571"/>
                                          <a:pt x="19086" y="542925"/>
                                        </a:cubicBezTo>
                                        <a:cubicBezTo>
                                          <a:pt x="-1725" y="574142"/>
                                          <a:pt x="36" y="560052"/>
                                          <a:pt x="36" y="58102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71" name="Ellipse 8871"/>
                              <wps:cNvSpPr/>
                              <wps:spPr>
                                <a:xfrm>
                                  <a:off x="0" y="2781300"/>
                                  <a:ext cx="2514600" cy="628650"/>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DF140A" w:rsidRDefault="00B01880" w:rsidP="00D25CE5">
                                    <w:pPr>
                                      <w:jc w:val="center"/>
                                      <w:rPr>
                                        <w:rFonts w:ascii="Consolas" w:hAnsi="Consolas"/>
                                        <w:sz w:val="24"/>
                                      </w:rPr>
                                    </w:pPr>
                                    <w:r>
                                      <w:rPr>
                                        <w:rFonts w:ascii="Consolas" w:hAnsi="Consolas"/>
                                        <w:sz w:val="24"/>
                                      </w:rPr>
                                      <w:t>Lettre réceptionné et transféré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2" name="Ellipse 8872"/>
                              <wps:cNvSpPr/>
                              <wps:spPr>
                                <a:xfrm>
                                  <a:off x="3514725" y="2571742"/>
                                  <a:ext cx="2400300" cy="638183"/>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DF140A" w:rsidRDefault="00B01880" w:rsidP="00D25CE5">
                                    <w:pPr>
                                      <w:jc w:val="center"/>
                                      <w:rPr>
                                        <w:rFonts w:ascii="Consolas" w:hAnsi="Consolas"/>
                                        <w:sz w:val="24"/>
                                      </w:rPr>
                                    </w:pPr>
                                    <w:r>
                                      <w:rPr>
                                        <w:rFonts w:ascii="Consolas" w:hAnsi="Consolas"/>
                                        <w:sz w:val="24"/>
                                      </w:rPr>
                                      <w:t>Lettre en attente de traitement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6" name="Ellipse 8876"/>
                              <wps:cNvSpPr/>
                              <wps:spPr>
                                <a:xfrm>
                                  <a:off x="4095750" y="5172075"/>
                                  <a:ext cx="1600200" cy="65722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DF140A" w:rsidRDefault="00B01880" w:rsidP="00D25CE5">
                                    <w:pPr>
                                      <w:jc w:val="center"/>
                                      <w:rPr>
                                        <w:rFonts w:ascii="Consolas" w:hAnsi="Consolas"/>
                                        <w:sz w:val="24"/>
                                      </w:rPr>
                                    </w:pPr>
                                    <w:r>
                                      <w:rPr>
                                        <w:rFonts w:ascii="Consolas" w:hAnsi="Consolas"/>
                                        <w:sz w:val="24"/>
                                      </w:rPr>
                                      <w:t>Congé non accepté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7" name="Ellipse 8877"/>
                              <wps:cNvSpPr/>
                              <wps:spPr>
                                <a:xfrm>
                                  <a:off x="371475" y="5181600"/>
                                  <a:ext cx="1600200" cy="65722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DF140A" w:rsidRDefault="00B01880" w:rsidP="00D25CE5">
                                    <w:pPr>
                                      <w:jc w:val="center"/>
                                      <w:rPr>
                                        <w:rFonts w:ascii="Consolas" w:hAnsi="Consolas"/>
                                        <w:sz w:val="24"/>
                                      </w:rPr>
                                    </w:pPr>
                                    <w:r>
                                      <w:rPr>
                                        <w:rFonts w:ascii="Consolas" w:hAnsi="Consolas"/>
                                        <w:sz w:val="24"/>
                                      </w:rPr>
                                      <w:t>Congé accepté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0" name="Forme libre 8880"/>
                              <wps:cNvSpPr/>
                              <wps:spPr>
                                <a:xfrm>
                                  <a:off x="1971675" y="5524501"/>
                                  <a:ext cx="595960" cy="304800"/>
                                </a:xfrm>
                                <a:custGeom>
                                  <a:avLst/>
                                  <a:gdLst>
                                    <a:gd name="connsiteX0" fmla="*/ 0 w 422852"/>
                                    <a:gd name="connsiteY0" fmla="*/ 0 h 561975"/>
                                    <a:gd name="connsiteX1" fmla="*/ 104775 w 422852"/>
                                    <a:gd name="connsiteY1" fmla="*/ 66675 h 561975"/>
                                    <a:gd name="connsiteX2" fmla="*/ 133350 w 422852"/>
                                    <a:gd name="connsiteY2" fmla="*/ 85725 h 561975"/>
                                    <a:gd name="connsiteX3" fmla="*/ 190500 w 422852"/>
                                    <a:gd name="connsiteY3" fmla="*/ 133350 h 561975"/>
                                    <a:gd name="connsiteX4" fmla="*/ 219075 w 422852"/>
                                    <a:gd name="connsiteY4" fmla="*/ 142875 h 561975"/>
                                    <a:gd name="connsiteX5" fmla="*/ 276225 w 422852"/>
                                    <a:gd name="connsiteY5" fmla="*/ 180975 h 561975"/>
                                    <a:gd name="connsiteX6" fmla="*/ 314325 w 422852"/>
                                    <a:gd name="connsiteY6" fmla="*/ 238125 h 561975"/>
                                    <a:gd name="connsiteX7" fmla="*/ 333375 w 422852"/>
                                    <a:gd name="connsiteY7" fmla="*/ 266700 h 561975"/>
                                    <a:gd name="connsiteX8" fmla="*/ 361950 w 422852"/>
                                    <a:gd name="connsiteY8" fmla="*/ 333375 h 561975"/>
                                    <a:gd name="connsiteX9" fmla="*/ 409575 w 422852"/>
                                    <a:gd name="connsiteY9" fmla="*/ 409575 h 561975"/>
                                    <a:gd name="connsiteX10" fmla="*/ 419100 w 422852"/>
                                    <a:gd name="connsiteY10" fmla="*/ 561975 h 561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22852" h="561975">
                                      <a:moveTo>
                                        <a:pt x="0" y="0"/>
                                      </a:moveTo>
                                      <a:cubicBezTo>
                                        <a:pt x="67258" y="40355"/>
                                        <a:pt x="32221" y="18306"/>
                                        <a:pt x="104775" y="66675"/>
                                      </a:cubicBezTo>
                                      <a:cubicBezTo>
                                        <a:pt x="114300" y="73025"/>
                                        <a:pt x="125255" y="77630"/>
                                        <a:pt x="133350" y="85725"/>
                                      </a:cubicBezTo>
                                      <a:cubicBezTo>
                                        <a:pt x="154416" y="106791"/>
                                        <a:pt x="163978" y="120089"/>
                                        <a:pt x="190500" y="133350"/>
                                      </a:cubicBezTo>
                                      <a:cubicBezTo>
                                        <a:pt x="199480" y="137840"/>
                                        <a:pt x="210298" y="137999"/>
                                        <a:pt x="219075" y="142875"/>
                                      </a:cubicBezTo>
                                      <a:cubicBezTo>
                                        <a:pt x="239089" y="153994"/>
                                        <a:pt x="276225" y="180975"/>
                                        <a:pt x="276225" y="180975"/>
                                      </a:cubicBezTo>
                                      <a:lnTo>
                                        <a:pt x="314325" y="238125"/>
                                      </a:lnTo>
                                      <a:lnTo>
                                        <a:pt x="333375" y="266700"/>
                                      </a:lnTo>
                                      <a:cubicBezTo>
                                        <a:pt x="358571" y="367486"/>
                                        <a:pt x="324362" y="248802"/>
                                        <a:pt x="361950" y="333375"/>
                                      </a:cubicBezTo>
                                      <a:cubicBezTo>
                                        <a:pt x="395359" y="408544"/>
                                        <a:pt x="358170" y="375305"/>
                                        <a:pt x="409575" y="409575"/>
                                      </a:cubicBezTo>
                                      <a:cubicBezTo>
                                        <a:pt x="432152" y="477307"/>
                                        <a:pt x="419100" y="428110"/>
                                        <a:pt x="419100" y="56197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1" name="Ellipse 8881"/>
                              <wps:cNvSpPr/>
                              <wps:spPr>
                                <a:xfrm>
                                  <a:off x="844372" y="7556525"/>
                                  <a:ext cx="1866900" cy="69532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DF140A" w:rsidRDefault="00B01880" w:rsidP="00D25CE5">
                                    <w:pPr>
                                      <w:jc w:val="center"/>
                                      <w:rPr>
                                        <w:rFonts w:ascii="Consolas" w:hAnsi="Consolas"/>
                                        <w:sz w:val="24"/>
                                      </w:rPr>
                                    </w:pPr>
                                    <w:r>
                                      <w:rPr>
                                        <w:rFonts w:ascii="Consolas" w:hAnsi="Consolas"/>
                                        <w:sz w:val="24"/>
                                      </w:rPr>
                                      <w:t>Note d’acquisition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2" name="Forme libre 8882"/>
                              <wps:cNvSpPr/>
                              <wps:spPr>
                                <a:xfrm>
                                  <a:off x="2152650" y="7101535"/>
                                  <a:ext cx="295275" cy="476567"/>
                                </a:xfrm>
                                <a:custGeom>
                                  <a:avLst/>
                                  <a:gdLst>
                                    <a:gd name="connsiteX0" fmla="*/ 295275 w 295275"/>
                                    <a:gd name="connsiteY0" fmla="*/ 0 h 476567"/>
                                    <a:gd name="connsiteX1" fmla="*/ 285750 w 295275"/>
                                    <a:gd name="connsiteY1" fmla="*/ 190500 h 476567"/>
                                    <a:gd name="connsiteX2" fmla="*/ 266700 w 295275"/>
                                    <a:gd name="connsiteY2" fmla="*/ 219075 h 476567"/>
                                    <a:gd name="connsiteX3" fmla="*/ 257175 w 295275"/>
                                    <a:gd name="connsiteY3" fmla="*/ 247650 h 476567"/>
                                    <a:gd name="connsiteX4" fmla="*/ 219075 w 295275"/>
                                    <a:gd name="connsiteY4" fmla="*/ 304800 h 476567"/>
                                    <a:gd name="connsiteX5" fmla="*/ 200025 w 295275"/>
                                    <a:gd name="connsiteY5" fmla="*/ 333375 h 476567"/>
                                    <a:gd name="connsiteX6" fmla="*/ 171450 w 295275"/>
                                    <a:gd name="connsiteY6" fmla="*/ 390525 h 476567"/>
                                    <a:gd name="connsiteX7" fmla="*/ 142875 w 295275"/>
                                    <a:gd name="connsiteY7" fmla="*/ 409575 h 476567"/>
                                    <a:gd name="connsiteX8" fmla="*/ 114300 w 295275"/>
                                    <a:gd name="connsiteY8" fmla="*/ 438150 h 476567"/>
                                    <a:gd name="connsiteX9" fmla="*/ 85725 w 295275"/>
                                    <a:gd name="connsiteY9" fmla="*/ 447675 h 476567"/>
                                    <a:gd name="connsiteX10" fmla="*/ 57150 w 295275"/>
                                    <a:gd name="connsiteY10" fmla="*/ 466725 h 476567"/>
                                    <a:gd name="connsiteX11" fmla="*/ 0 w 295275"/>
                                    <a:gd name="connsiteY11" fmla="*/ 476250 h 476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95275" h="476567">
                                      <a:moveTo>
                                        <a:pt x="295275" y="0"/>
                                      </a:moveTo>
                                      <a:cubicBezTo>
                                        <a:pt x="292100" y="63500"/>
                                        <a:pt x="293973" y="127455"/>
                                        <a:pt x="285750" y="190500"/>
                                      </a:cubicBezTo>
                                      <a:cubicBezTo>
                                        <a:pt x="284269" y="201851"/>
                                        <a:pt x="271820" y="208836"/>
                                        <a:pt x="266700" y="219075"/>
                                      </a:cubicBezTo>
                                      <a:cubicBezTo>
                                        <a:pt x="262210" y="228055"/>
                                        <a:pt x="262051" y="238873"/>
                                        <a:pt x="257175" y="247650"/>
                                      </a:cubicBezTo>
                                      <a:cubicBezTo>
                                        <a:pt x="246056" y="267664"/>
                                        <a:pt x="231775" y="285750"/>
                                        <a:pt x="219075" y="304800"/>
                                      </a:cubicBezTo>
                                      <a:cubicBezTo>
                                        <a:pt x="212725" y="314325"/>
                                        <a:pt x="203645" y="322515"/>
                                        <a:pt x="200025" y="333375"/>
                                      </a:cubicBezTo>
                                      <a:cubicBezTo>
                                        <a:pt x="192278" y="356616"/>
                                        <a:pt x="189914" y="372061"/>
                                        <a:pt x="171450" y="390525"/>
                                      </a:cubicBezTo>
                                      <a:cubicBezTo>
                                        <a:pt x="163355" y="398620"/>
                                        <a:pt x="151669" y="402246"/>
                                        <a:pt x="142875" y="409575"/>
                                      </a:cubicBezTo>
                                      <a:cubicBezTo>
                                        <a:pt x="132527" y="418199"/>
                                        <a:pt x="125508" y="430678"/>
                                        <a:pt x="114300" y="438150"/>
                                      </a:cubicBezTo>
                                      <a:cubicBezTo>
                                        <a:pt x="105946" y="443719"/>
                                        <a:pt x="94705" y="443185"/>
                                        <a:pt x="85725" y="447675"/>
                                      </a:cubicBezTo>
                                      <a:cubicBezTo>
                                        <a:pt x="75486" y="452795"/>
                                        <a:pt x="67389" y="461605"/>
                                        <a:pt x="57150" y="466725"/>
                                      </a:cubicBezTo>
                                      <a:cubicBezTo>
                                        <a:pt x="32076" y="479262"/>
                                        <a:pt x="26722" y="476250"/>
                                        <a:pt x="0" y="47625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16" name="Arc 8716"/>
                            <wps:cNvSpPr/>
                            <wps:spPr>
                              <a:xfrm>
                                <a:off x="2340864" y="3182112"/>
                                <a:ext cx="263347" cy="43891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8" name="Ellipse 8718"/>
                            <wps:cNvSpPr/>
                            <wps:spPr>
                              <a:xfrm>
                                <a:off x="3160166" y="3130905"/>
                                <a:ext cx="1148487" cy="497307"/>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1678B8" w:rsidRDefault="00B01880" w:rsidP="001678B8">
                                  <w:pPr>
                                    <w:jc w:val="center"/>
                                    <w:rPr>
                                      <w:rFonts w:ascii="Consolas" w:hAnsi="Consolas"/>
                                      <w:sz w:val="18"/>
                                    </w:rPr>
                                  </w:pPr>
                                  <w:r>
                                    <w:rPr>
                                      <w:rFonts w:ascii="Consolas" w:hAnsi="Consolas"/>
                                      <w:sz w:val="18"/>
                                    </w:rPr>
                                    <w:t>Directeur Rh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1" name="Arc 8721"/>
                            <wps:cNvSpPr/>
                            <wps:spPr>
                              <a:xfrm rot="19197005">
                                <a:off x="2640787" y="3335731"/>
                                <a:ext cx="650240" cy="179070"/>
                              </a:xfrm>
                              <a:prstGeom prst="arc">
                                <a:avLst>
                                  <a:gd name="adj1" fmla="val 13729214"/>
                                  <a:gd name="adj2" fmla="val 79682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26" name="Ellipse 8726"/>
                          <wps:cNvSpPr/>
                          <wps:spPr>
                            <a:xfrm>
                              <a:off x="2874873" y="5383987"/>
                              <a:ext cx="1170229" cy="482803"/>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8F3933" w:rsidRDefault="00B01880" w:rsidP="008F3933">
                                <w:pPr>
                                  <w:jc w:val="center"/>
                                  <w:rPr>
                                    <w:rFonts w:ascii="Consolas" w:hAnsi="Consolas"/>
                                  </w:rPr>
                                </w:pPr>
                                <w:r w:rsidRPr="008F3933">
                                  <w:rPr>
                                    <w:rFonts w:ascii="Consolas" w:hAnsi="Consolas"/>
                                    <w:sz w:val="16"/>
                                  </w:rPr>
                                  <w:t>Se</w:t>
                                </w:r>
                                <w:r>
                                  <w:rPr>
                                    <w:rFonts w:ascii="Consolas" w:hAnsi="Consolas"/>
                                    <w:sz w:val="16"/>
                                  </w:rPr>
                                  <w:t>crétariat</w:t>
                                </w:r>
                                <w:r w:rsidRPr="008F3933">
                                  <w:rPr>
                                    <w:rFonts w:ascii="Consolas" w:hAnsi="Consolas"/>
                                    <w:sz w:val="16"/>
                                  </w:rPr>
                                  <w:t xml:space="preserve"> Tech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7" name="Arc 8727"/>
                          <wps:cNvSpPr/>
                          <wps:spPr>
                            <a:xfrm rot="17302341">
                              <a:off x="2717597" y="5607100"/>
                              <a:ext cx="240665" cy="247650"/>
                            </a:xfrm>
                            <a:prstGeom prst="arc">
                              <a:avLst>
                                <a:gd name="adj1" fmla="val 11563098"/>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A10B95A" id="Groupe 8730" o:spid="_x0000_s1536" style="position:absolute;left:0;text-align:left;margin-left:3.35pt;margin-top:.45pt;width:489.75pt;height:649.75pt;z-index:251887616;mso-height-relative:margin" coordsize="62198,8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">
                <v:shape id="Organigramme : Connecteur page suivante 8723" o:spid="_x0000_s1537" type="#_x0000_t177" style="position:absolute;left:25017;top:58375;width:4124;height:2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AHsIA&#10;AADdAAAADwAAAGRycy9kb3ducmV2LnhtbESP3WrCQBCF74W+wzKF3kjdqGAldZVSEHpZYx9gyE6z&#10;qZnZsLvG6NO7hUIvD+fn42x2I3dqoBBbLwbmswIUSe1tK42Br+P+eQ0qJhSLnRcycKUIu+3DZIOl&#10;9Rc50FClRuURiSUacCn1pdaxdsQYZ74nyd63D4wpy9BoG/CSx7nTi6JYacZWMsFhT++O6lN15sz9&#10;PFs9uJ+Kb3zCowS68nRqzNPj+PYKKtGY/sN/7Q9rYP2yWMLvm/wE9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sAewgAAAN0AAAAPAAAAAAAAAAAAAAAAAJgCAABkcnMvZG93&#10;bnJldi54bWxQSwUGAAAAAAQABAD1AAAAhwMAAAAA&#10;" fillcolor="white [3201]" strokecolor="black [3200]" strokeweight="1pt">
                  <v:textbox>
                    <w:txbxContent>
                      <w:p w:rsidR="00B01880" w:rsidRPr="00413545" w:rsidRDefault="00B01880" w:rsidP="00413545">
                        <w:pPr>
                          <w:jc w:val="center"/>
                          <w:rPr>
                            <w:rFonts w:ascii="Consolas" w:hAnsi="Consolas"/>
                            <w:sz w:val="20"/>
                          </w:rPr>
                        </w:pPr>
                        <w:r>
                          <w:rPr>
                            <w:rFonts w:ascii="Consolas" w:hAnsi="Consolas"/>
                            <w:sz w:val="20"/>
                          </w:rPr>
                          <w:t>Et</w:t>
                        </w:r>
                      </w:p>
                      <w:p w:rsidR="00B01880" w:rsidRDefault="00B01880" w:rsidP="00413545">
                        <w:pPr>
                          <w:jc w:val="center"/>
                        </w:pPr>
                      </w:p>
                    </w:txbxContent>
                  </v:textbox>
                </v:shape>
                <v:group id="Groupe 8729" o:spid="_x0000_s1538" style="position:absolute;width:62198;height:82518" coordsize="62198,82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gjjccAAADdAAAADwAAAGRycy9kb3ducmV2LnhtbESPT2vCQBTE7wW/w/KE&#10;3nQTS6tGVxHR0oMI/gHx9sg+k2D2bciuSfz23YLQ4zAzv2Hmy86UoqHaFZYVxMMIBHFqdcGZgvNp&#10;O5iAcB5ZY2mZFDzJwXLRe5tjom3LB2qOPhMBwi5BBbn3VSKlS3My6Ia2Ig7ezdYGfZB1JnWNbYCb&#10;Uo6i6EsaLDgs5FjROqf0fnwYBd8ttquPeNPs7rf183r63F92MSn13u9WMxCeOv8ffrV/tILJeDS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qgjjccAAADd&#10;AAAADwAAAAAAAAAAAAAAAACqAgAAZHJzL2Rvd25yZXYueG1sUEsFBgAAAAAEAAQA+gAAAJ4DAAAA&#10;AA==&#10;">
                  <v:group id="Groupe 8722" o:spid="_x0000_s1539" style="position:absolute;width:62198;height:82518" coordsize="62198,82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yx/MYAAADdAAAADwAAAGRycy9kb3ducmV2LnhtbESPQWvCQBSE70L/w/IK&#10;vekmkapEVxHR0oMUjIXi7ZF9JsHs25Bdk/jvu4WCx2FmvmFWm8HUoqPWVZYVxJMIBHFudcWFgu/z&#10;YbwA4TyyxtoyKXiQg836ZbTCVNueT9RlvhABwi5FBaX3TSqly0sy6Ca2IQ7e1bYGfZBtIXWLfYCb&#10;WiZRNJMGKw4LJTa0Kym/ZXej4KPHfjuN993xdt09Luf3r59jTEq9vQ7bJQhPg3+G/9ufWsFini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DLH8xgAAAN0A&#10;AAAPAAAAAAAAAAAAAAAAAKoCAABkcnMvZG93bnJldi54bWxQSwUGAAAAAAQABAD6AAAAnQMAAAAA&#10;">
                    <v:group id="Groupe 8864" o:spid="_x0000_s1540" style="position:absolute;width:62198;height:82518" coordsize="62198,82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ehhcYAAADdAAAADwAAAGRycy9kb3ducmV2LnhtbESPQWvCQBSE7wX/w/IE&#10;b3UTbSVEVxFR8SCFqiDeHtlnEsy+Ddk1if++Wyj0OMzMN8xi1ZtKtNS40rKCeByBIM6sLjlXcDnv&#10;3hMQziNrrCyTghc5WC0HbwtMte34m9qTz0WAsEtRQeF9nUrpsoIMurGtiYN3t41BH2STS91gF+Cm&#10;kpMomkmDJYeFAmvaFJQ9Tk+jYN9ht57G2/b4uG9et/Pn1/UYk1KjYb+eg/DU+//wX/ugFSTJ7A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d6GFxgAAAN0A&#10;AAAPAAAAAAAAAAAAAAAAAKoCAABkcnMvZG93bnJldi54bWxQSwUGAAAAAAQABAD6AAAAnQMAAAAA&#10;">
                      <v:shape id="Forme libre 8878" o:spid="_x0000_s1541" style="position:absolute;left:18405;top:48943;width:2953;height:4765;visibility:visible;mso-wrap-style:square;v-text-anchor:middle" coordsize="295275,47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8rsMA&#10;AADdAAAADwAAAGRycy9kb3ducmV2LnhtbERPPW/CMBDdK/EfrENiKw4Z0ijFoEKFhMRUygDbKb7G&#10;KfE5xG6S9tfjAanj0/terkfbiJ46XztWsJgnIIhLp2uuFJw+d885CB+QNTaOScEveVivJk9LLLQb&#10;+IP6Y6hEDGFfoAITQltI6UtDFv3ctcSR+3KdxRBhV0nd4RDDbSPTJMmkxZpjg8GWtobK6/HHKrik&#10;+5vpL+eMMn+47jbDX9q+fys1m45vryACjeFf/HDvtYI8f4lz4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z8rsMAAADdAAAADwAAAAAAAAAAAAAAAACYAgAAZHJzL2Rv&#10;d25yZXYueG1sUEsFBgAAAAAEAAQA9QAAAIgDAAAAAA==&#10;" path="m295275,v-3175,63500,-1302,127455,-9525,190500c284269,201851,271820,208836,266700,219075v-4490,8980,-4649,19798,-9525,28575c246056,267664,231775,285750,219075,304800v-6350,9525,-15430,17715,-19050,28575c192278,356616,189914,372061,171450,390525v-8095,8095,-19781,11721,-28575,19050c132527,418199,125508,430678,114300,438150v-8354,5569,-19595,5035,-28575,9525c75486,452795,67389,461605,57150,466725,32076,479262,26722,476250,,476250e" filled="f" strokecolor="black [3200]" strokeweight=".5pt">
                        <v:stroke joinstyle="miter"/>
                        <v:path arrowok="t" o:connecttype="custom" o:connectlocs="295275,0;285750,190500;266700,219075;257175,247650;219075,304800;200025,333375;171450,390525;142875,409575;114300,438150;85725,447675;57150,466725;0,476250" o:connectangles="0,0,0,0,0,0,0,0,0,0,0,0"/>
                      </v:shape>
                      <v:shape id="Forme libre 8879" o:spid="_x0000_s1542" style="position:absolute;left:35747;top:48943;width:5715;height:5620;visibility:visible;mso-wrap-style:square;v-text-anchor:middle" coordsize="571500,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sfMgA&#10;AADdAAAADwAAAGRycy9kb3ducmV2LnhtbESPT2vCQBTE74LfYXlCb2ZTDzZNXaX+CfRQlKal0Nsz&#10;+5oEs29jdtX47bsFweMwM79hZoveNOJMnastK3iMYhDEhdU1lwq+PrNxAsJ5ZI2NZVJwJQeL+XAw&#10;w1TbC3/QOfelCBB2KSqovG9TKV1RkUEX2ZY4eL+2M+iD7EqpO7wEuGnkJI6n0mDNYaHCllYVFYf8&#10;ZBRs924jv7fHOr/us+XPKdu597VU6mHUv76A8NT7e/jWftMKkuTpGf7fh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Jux8yAAAAN0AAAAPAAAAAAAAAAAAAAAAAJgCAABk&#10;cnMvZG93bnJldi54bWxQSwUGAAAAAAQABAD1AAAAjQMAAAAA&#10;" path="m,c3175,31750,141,64753,9525,95250v3961,12875,18507,19626,28575,28575c56634,140300,76200,155575,95250,171450v3175,12700,3030,26734,9525,38100c121563,238929,134648,238558,161925,247650v3175,9525,4544,19858,9525,28575c189283,307433,247405,366529,266700,381000v12700,9525,26047,18244,38100,28575c373422,468394,284112,405786,381000,476250v18516,13466,34699,33610,57150,38100c456264,517973,494824,523637,514350,533400v10239,5120,18336,13930,28575,19050c551905,556940,571500,561975,571500,561975e" filled="f" strokecolor="black [3200]" strokeweight=".5pt">
                        <v:stroke joinstyle="miter"/>
                        <v:path arrowok="t" o:connecttype="custom" o:connectlocs="0,0;9525,95250;38100,123825;95250,171450;104775,209550;161925,247650;171450,276225;266700,381000;304800,409575;381000,476250;438150,514350;514350,533400;542925,552450;571500,561975" o:connectangles="0,0,0,0,0,0,0,0,0,0,0,0,0,0"/>
                      </v:shape>
                      <v:shape id="Forme libre 8874" o:spid="_x0000_s1543" style="position:absolute;left:34648;top:23269;width:2858;height:4001;visibility:visible;mso-wrap-style:square;v-text-anchor:middle" coordsize="28575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wN8cA&#10;AADdAAAADwAAAGRycy9kb3ducmV2LnhtbESPQWvCQBSE74X+h+UVvDUbq7QxukoRRD30YFoP3h7Z&#10;1yQ1+zZkV1399W6h0OMwM98ws0UwrThT7xrLCoZJCoK4tLrhSsHX5+o5A+E8ssbWMim4koPF/PFh&#10;hrm2F97RufCViBB2OSqove9yKV1Zk0GX2I44et+2N+ij7Cupe7xEuGnlS5q+SoMNx4UaO1rWVB6L&#10;k1GwwtGy+dgHLH/WxX4yuR1uYbxVavAU3qcgPAX/H/5rb7SCLHsbw++b+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j8DfHAAAA3QAAAA8AAAAAAAAAAAAAAAAAmAIAAGRy&#10;cy9kb3ducmV2LnhtbFBLBQYAAAAABAAEAPUAAACMAwAAAAA=&#10;" path="m,c2422,31492,626,139052,28575,180975v6350,9525,10111,21424,19050,28575c55465,215822,66675,215900,76200,219075v3175,12700,905,28248,9525,38100c100802,274405,126686,279086,142875,295275v9525,9525,17367,21103,28575,28575c179804,329419,191045,328885,200025,333375v10239,5120,19050,12700,28575,19050c234950,361950,238711,373849,247650,381000v7840,6272,19595,5035,28575,9525c280241,392533,282575,396875,285750,400050e" filled="f" strokecolor="black [3200]" strokeweight=".5pt">
                        <v:stroke joinstyle="miter"/>
                        <v:path arrowok="t" o:connecttype="custom" o:connectlocs="0,0;28575,180975;47625,209550;76200,219075;85725,257175;142875,295275;171450,323850;200025,333375;228600,352425;247650,381000;276225,390525;285750,400050" o:connectangles="0,0,0,0,0,0,0,0,0,0,0,0"/>
                      </v:shape>
                      <v:shape id="Forme libre 8873" o:spid="_x0000_s1544" style="position:absolute;left:16668;top:23269;width:5049;height:4953;visibility:visible;mso-wrap-style:square;v-text-anchor:middle" coordsize="504825,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YPccA&#10;AADdAAAADwAAAGRycy9kb3ducmV2LnhtbESPQUvDQBSE70L/w/IK3uwmFWqI3ZYiWD0o2Cr1+sg+&#10;s2mzb5fs2iT99a4geBxm5htmuR5sK87UhcaxgnyWgSCunG64VvDx/nhTgAgRWWPrmBSMFGC9mlwt&#10;sdSu5x2d97EWCcKhRAUmRl9KGSpDFsPMeeLkfbnOYkyyq6XusE9w28p5li2kxYbTgkFPD4aq0/7b&#10;KnD5+HnIDi/Ho+9N/vZ64a0fn5S6ng6bexCRhvgf/ms/awVFcXcL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WD3HAAAA3QAAAA8AAAAAAAAAAAAAAAAAmAIAAGRy&#10;cy9kb3ducmV2LnhtbFBLBQYAAAAABAAEAPUAAACMAwAAAAA=&#10;" path="m504825,v-3175,15875,-5598,31919,-9525,47625c492865,57365,487744,66355,485775,76200v-16129,80645,-2011,46143,-19050,114300c464290,200240,461690,210095,457200,219075v-22448,44895,-17392,17392,-57150,57150c336550,339725,428625,273050,352425,323850v-6350,9525,-10435,21037,-19050,28575c269969,407905,297025,378105,247650,400050v-19463,8650,-37490,20383,-57150,28575c171964,436348,152400,441325,133350,447675v-9525,3175,-20221,3956,-28575,9525c57736,488559,94487,469297,28575,485775,18835,488210,,495300,,495300e" filled="f" strokecolor="black [3200]" strokeweight=".5pt">
                        <v:stroke joinstyle="miter"/>
                        <v:path arrowok="t" o:connecttype="custom" o:connectlocs="504825,0;495300,47625;485775,76200;466725,190500;457200,219075;400050,276225;352425,323850;333375,352425;247650,400050;190500,428625;133350,447675;104775,457200;28575,485775;0,495300" o:connectangles="0,0,0,0,0,0,0,0,0,0,0,0,0,0"/>
                      </v:shape>
                      <v:group id="Groupe 8865" o:spid="_x0000_s1545" style="position:absolute;left:6096;width:56102;height:13144" coordsize="56102,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EHsUAAADdAAAADwAAAGRycy9kb3ducmV2LnhtbESPQYvCMBSE7wv+h/CE&#10;va1pFaVUo4io7EEWVgXx9miebbF5KU1s6783wsIeh5n5hlmselOJlhpXWlYQjyIQxJnVJecKzqfd&#10;VwLCeWSNlWVS8CQHq+XgY4Gpth3/Unv0uQgQdikqKLyvUyldVpBBN7I1cfButjHog2xyqRvsAtxU&#10;chxFM2mw5LBQYE2bgrL78WEU7Dvs1pN42x7ut83zepr+XA4xKfU57NdzEJ56/x/+a39rBUkym8L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7BB7FAAAA3QAA&#10;AA8AAAAAAAAAAAAAAAAAqgIAAGRycy9kb3ducmV2LnhtbFBLBQYAAAAABAAEAPoAAACcAwAAAAA=&#10;">
                        <v:oval id="Ellipse 8866" o:spid="_x0000_s1546" style="position:absolute;top:1143;width:1143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7K4cMA&#10;AADdAAAADwAAAGRycy9kb3ducmV2LnhtbESPQWvCQBSE7wX/w/KEXkrdtYcQoquUouC1sVC8PbOv&#10;2ZDs25BdY+yvd4VCj8PMfMOst5PrxEhDaDxrWC4UCOLKm4ZrDV/H/WsOIkRkg51n0nCjANvN7GmN&#10;hfFX/qSxjLVIEA4FarAx9oWUobLkMCx8T5y8Hz84jEkOtTQDXhPcdfJNqUw6bDgtWOzpw1LVlhen&#10;oVRtSfIFf08jKXs89zv+lq3Wz/PpfQUi0hT/w3/tg9GQ51kGjzfp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7K4cMAAADdAAAADwAAAAAAAAAAAAAAAACYAgAAZHJzL2Rv&#10;d25yZXYueG1sUEsFBgAAAAAEAAQA9QAAAIgDAAAAAA==&#10;" fillcolor="white [3201]" strokecolor="black [3200]" strokeweight="1pt">
                          <v:stroke joinstyle="miter"/>
                          <v:textbox>
                            <w:txbxContent>
                              <w:p w:rsidR="00B01880" w:rsidRPr="00DF140A" w:rsidRDefault="00B01880" w:rsidP="00D25CE5">
                                <w:pPr>
                                  <w:jc w:val="center"/>
                                  <w:rPr>
                                    <w:rFonts w:ascii="Consolas" w:hAnsi="Consolas"/>
                                    <w:sz w:val="24"/>
                                  </w:rPr>
                                </w:pPr>
                                <w:r>
                                  <w:rPr>
                                    <w:rFonts w:ascii="Consolas" w:hAnsi="Consolas"/>
                                    <w:sz w:val="24"/>
                                  </w:rPr>
                                  <w:t xml:space="preserve">Agent </w:t>
                                </w:r>
                              </w:p>
                            </w:txbxContent>
                          </v:textbox>
                        </v:oval>
                        <v:oval id="Ellipse 8867" o:spid="_x0000_s1547" style="position:absolute;left:31051;width:25051;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vesQA&#10;AADdAAAADwAAAGRycy9kb3ducmV2LnhtbESPwWrDMBBE74X8g9hCL6WRkkNiHCuhhBRyrRMIuW2t&#10;jWVsrYylOm6/vioUehxm5g1T7CbXiZGG0HjWsJgrEMSVNw3XGs6nt5cMRIjIBjvPpOGLAuy2s4cC&#10;c+Pv/E5jGWuRIBxy1GBj7HMpQ2XJYZj7njh5Nz84jEkOtTQD3hPcdXKp1Eo6bDgtWOxpb6lqy0+n&#10;oVRtSfIZv68jKXv66A98ka3WT4/T6wZEpCn+h//aR6Mhy1Zr+H2Tn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yb3rEAAAA3QAAAA8AAAAAAAAAAAAAAAAAmAIAAGRycy9k&#10;b3ducmV2LnhtbFBLBQYAAAAABAAEAPUAAACJAwAAAAA=&#10;" fillcolor="white [3201]" strokecolor="black [3200]" strokeweight="1pt">
                          <v:stroke joinstyle="miter"/>
                          <v:textbox>
                            <w:txbxContent>
                              <w:p w:rsidR="00B01880" w:rsidRPr="00DF140A" w:rsidRDefault="00B01880" w:rsidP="00D25CE5">
                                <w:pPr>
                                  <w:jc w:val="center"/>
                                  <w:rPr>
                                    <w:rFonts w:ascii="Consolas" w:hAnsi="Consolas"/>
                                    <w:sz w:val="24"/>
                                  </w:rPr>
                                </w:pPr>
                                <w:r>
                                  <w:rPr>
                                    <w:rFonts w:ascii="Consolas" w:hAnsi="Consolas"/>
                                    <w:sz w:val="24"/>
                                  </w:rPr>
                                  <w:t>Lettre de la demande de congé</w:t>
                                </w:r>
                              </w:p>
                            </w:txbxContent>
                          </v:textbox>
                        </v:oval>
                        <v:shape id="Organigramme : Connecteur page suivante 8868" o:spid="_x0000_s1548" type="#_x0000_t177" style="position:absolute;left:16764;top:9048;width:6286;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b8A&#10;AADdAAAADwAAAGRycy9kb3ducmV2LnhtbERPzUrDQBC+C77DMoKXYjd6KCF2W0QQPGrqAwzZaTY2&#10;Mxt2t2nq0zsHwePH97/dLzyamVIeojh4XFdgSLroB+kdfB3eHmowuaB4HKOQgytl2O9ub7bY+HiR&#10;T5rb0hsNkdygg1DK1Fibu0CMeR0nEuWOMTEWham3PuFFw3m0T1W1sYyDaEPAiV4Ddaf2zNr7cfZ2&#10;Dt8t//AJD5LoyquVc/d3y8szmEJL+Rf/ud+9g7re6Fx9o0/A7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tH/5vwAAAN0AAAAPAAAAAAAAAAAAAAAAAJgCAABkcnMvZG93bnJl&#10;di54bWxQSwUGAAAAAAQABAD1AAAAhAMAAAAA&#10;" fillcolor="white [3201]" strokecolor="black [3200]" strokeweight="1pt">
                          <v:textbox>
                            <w:txbxContent>
                              <w:p w:rsidR="00B01880" w:rsidRPr="00817A82" w:rsidRDefault="00B01880" w:rsidP="00D25CE5">
                                <w:pPr>
                                  <w:jc w:val="center"/>
                                  <w:rPr>
                                    <w:rFonts w:ascii="Consolas" w:hAnsi="Consolas"/>
                                    <w:sz w:val="24"/>
                                  </w:rPr>
                                </w:pPr>
                                <w:r>
                                  <w:rPr>
                                    <w:rFonts w:ascii="Consolas" w:hAnsi="Consolas"/>
                                    <w:sz w:val="24"/>
                                  </w:rPr>
                                  <w:t>Et</w:t>
                                </w:r>
                              </w:p>
                            </w:txbxContent>
                          </v:textbox>
                        </v:shape>
                        <v:shape id="Forme libre 8869" o:spid="_x0000_s1549" style="position:absolute;left:11334;top:3333;width:7716;height:5620;visibility:visible;mso-wrap-style:square;v-text-anchor:middle" coordsize="771525,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ayccA&#10;AADdAAAADwAAAGRycy9kb3ducmV2LnhtbESPzWrDMBCE74W8g9hALyWRk0NwncimFAJJfyhNk/a6&#10;WFtL1FoZS03cPH1UKPQ4zMw3zKoaXCuO1AfrWcFsmoEgrr223CjYv60nOYgQkTW2nknBDwWoytHV&#10;CgvtT/xKx11sRIJwKFCBibErpAy1IYdh6jvi5H363mFMsm+k7vGU4K6V8yxbSIeW04LBju4N1V+7&#10;b6fAfhzOD25r/MvN02O0g9Xbd3xW6no83C1BRBrif/ivvdEK8nxxC79v0hOQ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m2snHAAAA3QAAAA8AAAAAAAAAAAAAAAAAmAIAAGRy&#10;cy9kb3ducmV2LnhtbFBLBQYAAAAABAAEAPUAAACMAwAAAAA=&#10;" path="m,c136525,3175,273303,638,409575,9525v11423,745,18336,13930,28575,19050c538741,78870,343680,-43930,523875,76200v42345,28230,71057,44673,104775,95250c641350,190500,652694,210528,666750,228600v29492,37918,27203,16306,47625,57150c727629,312258,743584,363852,752475,390525r9525,28575c765175,428625,771525,437635,771525,447675r,114300e" filled="f" strokecolor="black [3200]" strokeweight=".5pt">
                          <v:stroke joinstyle="miter"/>
                          <v:path arrowok="t" o:connecttype="custom" o:connectlocs="0,0;409575,9525;438150,28575;523875,76200;628650,171450;666750,228600;714375,285750;752475,390525;762000,419100;771525,447675;771525,561975" o:connectangles="0,0,0,0,0,0,0,0,0,0,0"/>
                        </v:shape>
                        <v:shape id="Forme libre 8870" o:spid="_x0000_s1550" style="position:absolute;left:21145;top:3333;width:10002;height:5811;visibility:visible;mso-wrap-style:square;v-text-anchor:middle" coordsize="1000161,58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icMA&#10;AADdAAAADwAAAGRycy9kb3ducmV2LnhtbERPz2vCMBS+D/wfwhvsMma6TWapRlFhMNjJKurx0TzT&#10;sualJFnb/ffLQfD48f1erkfbip58aBwreJ1mIIgrpxs2Co6Hz5ccRIjIGlvHpOCPAqxXk4clFtoN&#10;vKe+jEakEA4FKqhj7AopQ1WTxTB1HXHirs5bjAl6I7XHIYXbVr5l2Ye02HBqqLGjXU3VT/lrFWzj&#10;5dSP33NXbmfv56M/mefdYJR6ehw3CxCRxngX39xfWkGez9P+9CY9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jicMAAADdAAAADwAAAAAAAAAAAAAAAACYAgAAZHJzL2Rv&#10;d25yZXYueG1sUEsFBgAAAAAEAAQA9QAAAIgDAAAAAA==&#10;" path="m1000161,c971586,9525,943972,22668,914436,28575l819186,47625c781183,54535,742485,57828,704886,66675,484158,118611,598333,101861,361986,114300v-104213,34738,53637,-20664,-57150,28575c286486,151030,266330,154467,247686,161925v-15875,6350,-31616,13047,-47625,19050c190660,184500,180466,186010,171486,190500v-10239,5120,-19050,12700,-28575,19050c130211,228600,112051,244980,104811,266700l85761,323850v-3175,9525,-7090,18835,-9525,28575c46459,471532,84515,323447,57186,419100v-3596,12587,-5763,25561,-9525,38100c41891,476434,34961,495300,28611,514350v-3175,9525,-3956,20221,-9525,28575c-1725,574142,36,560052,36,581025e" filled="f" strokecolor="black [3200]" strokeweight=".5pt">
                          <v:stroke joinstyle="miter"/>
                          <v:path arrowok="t" o:connecttype="custom" o:connectlocs="1000161,0;914436,28575;819186,47625;704886,66675;361986,114300;304836,142875;247686,161925;200061,180975;171486,190500;142911,209550;104811,266700;85761,323850;76236,352425;57186,419100;47661,457200;28611,514350;19086,542925;36,581025" o:connectangles="0,0,0,0,0,0,0,0,0,0,0,0,0,0,0,0,0,0"/>
                        </v:shape>
                      </v:group>
                      <v:oval id="Ellipse 8871" o:spid="_x0000_s1551" style="position:absolute;top:27813;width:25146;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7ESMQA&#10;AADdAAAADwAAAGRycy9kb3ducmV2LnhtbESPwWrDMBBE74X8g9hCL6WR0kNjHCuhhARyjRMovW2t&#10;jWVsrYylOG6/PioUehxm5g1TbCbXiZGG0HjWsJgrEMSVNw3XGs6n/UsGIkRkg51n0vBNATbr2UOB&#10;ufE3PtJYxlokCIccNdgY+1zKUFlyGOa+J07exQ8OY5JDLc2AtwR3nXxV6k06bDgtWOxpa6lqy6vT&#10;UKq2JPmMP58jKXv66nf8IVutnx6n9xWISFP8D/+1D0ZDli0X8PsmP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OxEjEAAAA3QAAAA8AAAAAAAAAAAAAAAAAmAIAAGRycy9k&#10;b3ducmV2LnhtbFBLBQYAAAAABAAEAPUAAACJAwAAAAA=&#10;" fillcolor="white [3201]" strokecolor="black [3200]" strokeweight="1pt">
                        <v:stroke joinstyle="miter"/>
                        <v:textbox>
                          <w:txbxContent>
                            <w:p w:rsidR="00B01880" w:rsidRPr="00DF140A" w:rsidRDefault="00B01880" w:rsidP="00D25CE5">
                              <w:pPr>
                                <w:jc w:val="center"/>
                                <w:rPr>
                                  <w:rFonts w:ascii="Consolas" w:hAnsi="Consolas"/>
                                  <w:sz w:val="24"/>
                                </w:rPr>
                              </w:pPr>
                              <w:r>
                                <w:rPr>
                                  <w:rFonts w:ascii="Consolas" w:hAnsi="Consolas"/>
                                  <w:sz w:val="24"/>
                                </w:rPr>
                                <w:t>Lettre réceptionné et transféré</w:t>
                              </w:r>
                            </w:p>
                          </w:txbxContent>
                        </v:textbox>
                      </v:oval>
                      <v:oval id="Ellipse 8872" o:spid="_x0000_s1552" style="position:absolute;left:35147;top:25717;width:24003;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aP8QA&#10;AADdAAAADwAAAGRycy9kb3ducmV2LnhtbESPQWvCQBSE74L/YXmFXkR368GG6CpFWui1sSDentln&#10;NiT7NmS3Mfrru0Khx2FmvmE2u9G1YqA+1J41vCwUCOLSm5orDd+Hj3kGIkRkg61n0nCjALvtdLLB&#10;3Pgrf9FQxEokCIccNdgYu1zKUFpyGBa+I07exfcOY5J9JU2P1wR3rVwqtZIOa04LFjvaWyqb4sdp&#10;KFRTkJzh/TSQsodz985H2Wj9/DS+rUFEGuN/+K/9aTRk2esSH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cWj/EAAAA3QAAAA8AAAAAAAAAAAAAAAAAmAIAAGRycy9k&#10;b3ducmV2LnhtbFBLBQYAAAAABAAEAPUAAACJAwAAAAA=&#10;" fillcolor="white [3201]" strokecolor="black [3200]" strokeweight="1pt">
                        <v:stroke joinstyle="miter"/>
                        <v:textbox>
                          <w:txbxContent>
                            <w:p w:rsidR="00B01880" w:rsidRPr="00DF140A" w:rsidRDefault="00B01880" w:rsidP="00D25CE5">
                              <w:pPr>
                                <w:jc w:val="center"/>
                                <w:rPr>
                                  <w:rFonts w:ascii="Consolas" w:hAnsi="Consolas"/>
                                  <w:sz w:val="24"/>
                                </w:rPr>
                              </w:pPr>
                              <w:r>
                                <w:rPr>
                                  <w:rFonts w:ascii="Consolas" w:hAnsi="Consolas"/>
                                  <w:sz w:val="24"/>
                                </w:rPr>
                                <w:t>Lettre en attente de traitement</w:t>
                              </w:r>
                            </w:p>
                          </w:txbxContent>
                        </v:textbox>
                      </v:oval>
                      <v:oval id="Ellipse 8876" o:spid="_x0000_s1553" style="position:absolute;left:40957;top:51720;width:16002;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cPMQA&#10;AADdAAAADwAAAGRycy9kb3ducmV2LnhtbESPwWrDMBBE74X8g9hCL6WRkkNiHCuhhBRyrRMIuW2t&#10;jWVsrYylOm6/vioUehxm5g1T7CbXiZGG0HjWsJgrEMSVNw3XGs6nt5cMRIjIBjvPpOGLAuy2s4cC&#10;c+Pv/E5jGWuRIBxy1GBj7HMpQ2XJYZj7njh5Nz84jEkOtTQD3hPcdXKp1Eo6bDgtWOxpb6lqy0+n&#10;oVRtSfIZv68jKXv66A98ka3WT4/T6wZEpCn+h//aR6Mhy9Yr+H2Tn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nXDzEAAAA3QAAAA8AAAAAAAAAAAAAAAAAmAIAAGRycy9k&#10;b3ducmV2LnhtbFBLBQYAAAAABAAEAPUAAACJAwAAAAA=&#10;" fillcolor="white [3201]" strokecolor="black [3200]" strokeweight="1pt">
                        <v:stroke joinstyle="miter"/>
                        <v:textbox>
                          <w:txbxContent>
                            <w:p w:rsidR="00B01880" w:rsidRPr="00DF140A" w:rsidRDefault="00B01880" w:rsidP="00D25CE5">
                              <w:pPr>
                                <w:jc w:val="center"/>
                                <w:rPr>
                                  <w:rFonts w:ascii="Consolas" w:hAnsi="Consolas"/>
                                  <w:sz w:val="24"/>
                                </w:rPr>
                              </w:pPr>
                              <w:r>
                                <w:rPr>
                                  <w:rFonts w:ascii="Consolas" w:hAnsi="Consolas"/>
                                  <w:sz w:val="24"/>
                                </w:rPr>
                                <w:t>Congé non accepté</w:t>
                              </w:r>
                            </w:p>
                          </w:txbxContent>
                        </v:textbox>
                      </v:oval>
                      <v:oval id="Ellipse 8877" o:spid="_x0000_s1554" style="position:absolute;left:3714;top:51816;width:16002;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5p8QA&#10;AADdAAAADwAAAGRycy9kb3ducmV2LnhtbESPQWvCQBSE7wX/w/IKXkrdrQcN0VWKVPDaKJTeXrPP&#10;bEj2bciuMfbXu4WCx2FmvmHW29G1YqA+1J41vM0UCOLSm5orDafj/jUDESKywdYzabhRgO1m8rTG&#10;3Pgrf9JQxEokCIccNdgYu1zKUFpyGGa+I07e2fcOY5J9JU2P1wR3rZwrtZAOa04LFjvaWSqb4uI0&#10;FKopSL7g7/dAyh5/ug/+ko3W0+fxfQUi0hgf4f/2wWjIsuUS/t6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r+afEAAAA3QAAAA8AAAAAAAAAAAAAAAAAmAIAAGRycy9k&#10;b3ducmV2LnhtbFBLBQYAAAAABAAEAPUAAACJAwAAAAA=&#10;" fillcolor="white [3201]" strokecolor="black [3200]" strokeweight="1pt">
                        <v:stroke joinstyle="miter"/>
                        <v:textbox>
                          <w:txbxContent>
                            <w:p w:rsidR="00B01880" w:rsidRPr="00DF140A" w:rsidRDefault="00B01880" w:rsidP="00D25CE5">
                              <w:pPr>
                                <w:jc w:val="center"/>
                                <w:rPr>
                                  <w:rFonts w:ascii="Consolas" w:hAnsi="Consolas"/>
                                  <w:sz w:val="24"/>
                                </w:rPr>
                              </w:pPr>
                              <w:r>
                                <w:rPr>
                                  <w:rFonts w:ascii="Consolas" w:hAnsi="Consolas"/>
                                  <w:sz w:val="24"/>
                                </w:rPr>
                                <w:t>Congé accepté</w:t>
                              </w:r>
                            </w:p>
                          </w:txbxContent>
                        </v:textbox>
                      </v:oval>
                      <v:shape id="Forme libre 8880" o:spid="_x0000_s1555" style="position:absolute;left:19716;top:55245;width:5960;height:3048;visibility:visible;mso-wrap-style:square;v-text-anchor:middle" coordsize="422852,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RSMIA&#10;AADdAAAADwAAAGRycy9kb3ducmV2LnhtbERPTYvCMBC9C/6HMMLeNHUPa6lGKcUFT8taRfA2NGNb&#10;bCYlidrdX28OgsfH+15tBtOJOznfWlYwnyUgiCurW64VHA/f0xSED8gaO8uk4I88bNbj0QozbR+8&#10;p3sZahFD2GeooAmhz6T0VUMG/cz2xJG7WGcwROhqqR0+Yrjp5GeSfEmDLceGBnsqGqqu5c0o2NK5&#10;yN1l252L01Xmv4vyv/4plfqYDPkSRKAhvMUv904rSNM07o9v4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NFIwgAAAN0AAAAPAAAAAAAAAAAAAAAAAJgCAABkcnMvZG93&#10;bnJldi54bWxQSwUGAAAAAAQABAD1AAAAhwMAAAAA&#10;" path="m,c67258,40355,32221,18306,104775,66675v9525,6350,20480,10955,28575,19050c154416,106791,163978,120089,190500,133350v8980,4490,19798,4649,28575,9525c239089,153994,276225,180975,276225,180975r38100,57150l333375,266700v25196,100786,-9013,-17898,28575,66675c395359,408544,358170,375305,409575,409575v22577,67732,9525,18535,9525,152400e" filled="f" strokecolor="black [3200]" strokeweight=".5pt">
                        <v:stroke joinstyle="miter"/>
                        <v:path arrowok="t" o:connecttype="custom" o:connectlocs="0,0;147668,36163;187941,46495;268487,72325;308760,77492;389307,98156;443004,129153;469853,144651;510126,180814;577248,222142;590672,304800" o:connectangles="0,0,0,0,0,0,0,0,0,0,0"/>
                      </v:shape>
                      <v:oval id="Ellipse 8881" o:spid="_x0000_s1556" style="position:absolute;left:8443;top:75565;width:18669;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u0b8MA&#10;AADdAAAADwAAAGRycy9kb3ducmV2LnhtbESPQWvCQBSE7wX/w/IEL0V39VBCdBURC70aC8XbM/vM&#10;hmTfhuwaY399t1DocZiZb5jNbnStGKgPtWcNy4UCQVx6U3Ol4fP8Ps9AhIhssPVMGp4UYLedvGww&#10;N/7BJxqKWIkE4ZCjBhtjl0sZSksOw8J3xMm7+d5hTLKvpOnxkeCulSul3qTDmtOCxY4OlsqmuDsN&#10;hWoKkq/4fRlI2fO1O/KXbLSeTcf9GkSkMf6H/9ofRkOWZUv4fZOe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u0b8MAAADdAAAADwAAAAAAAAAAAAAAAACYAgAAZHJzL2Rv&#10;d25yZXYueG1sUEsFBgAAAAAEAAQA9QAAAIgDAAAAAA==&#10;" fillcolor="white [3201]" strokecolor="black [3200]" strokeweight="1pt">
                        <v:stroke joinstyle="miter"/>
                        <v:textbox>
                          <w:txbxContent>
                            <w:p w:rsidR="00B01880" w:rsidRPr="00DF140A" w:rsidRDefault="00B01880" w:rsidP="00D25CE5">
                              <w:pPr>
                                <w:jc w:val="center"/>
                                <w:rPr>
                                  <w:rFonts w:ascii="Consolas" w:hAnsi="Consolas"/>
                                  <w:sz w:val="24"/>
                                </w:rPr>
                              </w:pPr>
                              <w:r>
                                <w:rPr>
                                  <w:rFonts w:ascii="Consolas" w:hAnsi="Consolas"/>
                                  <w:sz w:val="24"/>
                                </w:rPr>
                                <w:t>Note d’acquisition</w:t>
                              </w:r>
                            </w:p>
                          </w:txbxContent>
                        </v:textbox>
                      </v:oval>
                      <v:shape id="Forme libre 8882" o:spid="_x0000_s1557" style="position:absolute;left:21526;top:71015;width:2953;height:4766;visibility:visible;mso-wrap-style:square;v-text-anchor:middle" coordsize="295275,47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7Y8YA&#10;AADdAAAADwAAAGRycy9kb3ducmV2LnhtbESPQWvCQBSE7wX/w/IEb3VjDiGkrtIqguCp2kO9PbKv&#10;2dTs25hdk9hf3y0IPQ4z8w2zXI+2ET11vnasYDFPQBCXTtdcKfg47Z5zED4ga2wck4I7eVivJk9L&#10;LLQb+J36Y6hEhLAvUIEJoS2k9KUhi37uWuLofbnOYoiyq6TucIhw28g0STJpsea4YLCljaHycrxZ&#10;Bed0fzX9+TOjzB8uu7fhJ22330rNpuPrC4hAY/gPP9p7rSDP8x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7Y8YAAADdAAAADwAAAAAAAAAAAAAAAACYAgAAZHJz&#10;L2Rvd25yZXYueG1sUEsFBgAAAAAEAAQA9QAAAIsDAAAAAA==&#10;" path="m295275,v-3175,63500,-1302,127455,-9525,190500c284269,201851,271820,208836,266700,219075v-4490,8980,-4649,19798,-9525,28575c246056,267664,231775,285750,219075,304800v-6350,9525,-15430,17715,-19050,28575c192278,356616,189914,372061,171450,390525v-8095,8095,-19781,11721,-28575,19050c132527,418199,125508,430678,114300,438150v-8354,5569,-19595,5035,-28575,9525c75486,452795,67389,461605,57150,466725,32076,479262,26722,476250,,476250e" filled="f" strokecolor="black [3200]" strokeweight=".5pt">
                        <v:stroke joinstyle="miter"/>
                        <v:path arrowok="t" o:connecttype="custom" o:connectlocs="295275,0;285750,190500;266700,219075;257175,247650;219075,304800;200025,333375;171450,390525;142875,409575;114300,438150;85725,447675;57150,466725;0,476250" o:connectangles="0,0,0,0,0,0,0,0,0,0,0,0"/>
                      </v:shape>
                    </v:group>
                    <v:shape id="Arc 8716" o:spid="_x0000_s1558" style="position:absolute;left:23408;top:31821;width:2634;height:4389;visibility:visible;mso-wrap-style:square;v-text-anchor:middle" coordsize="263347,43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s7MYA&#10;AADdAAAADwAAAGRycy9kb3ducmV2LnhtbESP3WoCMRSE7wt9h3AKvatZBX+6NUoRlNILxdUHON0c&#10;d7fdnIQk6tanN4Lg5TAz3zDTeWdacSIfGssK+r0MBHFpdcOVgv1u+TYBESKyxtYyKfinAPPZ89MU&#10;c23PvKVTESuRIBxyVFDH6HIpQ1mTwdCzjjh5B+sNxiR9JbXHc4KbVg6ybCQNNpwWanS0qKn8K45G&#10;wXuxPri42rgx+vXu+2d48fr3otTrS/f5ASJSFx/he/tLK5iM+yO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Bs7MYAAADdAAAADwAAAAAAAAAAAAAAAACYAgAAZHJz&#10;L2Rvd25yZXYueG1sUEsFBgAAAAAEAAQA9QAAAIsDAAAAAA==&#10;" path="m131673,nsc204395,,263347,98254,263347,219456r-131673,c131674,146304,131673,73152,131673,xem131673,nfc204395,,263347,98254,263347,219456e" filled="f" strokecolor="black [3200]" strokeweight=".5pt">
                      <v:stroke joinstyle="miter"/>
                      <v:path arrowok="t" o:connecttype="custom" o:connectlocs="131673,0;263347,219456" o:connectangles="0,0"/>
                    </v:shape>
                    <v:oval id="Ellipse 8718" o:spid="_x0000_s1559" style="position:absolute;left:31601;top:31309;width:11485;height:4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8cI8EA&#10;AADdAAAADwAAAGRycy9kb3ducmV2LnhtbERPz2vCMBS+C/sfwhvsIpq4g5ZqFBkTdl0VZLe35tmU&#10;Ni+libXbX28OgseP7/dmN7pWDNSH2rOGxVyBIC69qbnScDoeZhmIEJENtp5Jwx8F2G1fJhvMjb/x&#10;Nw1FrEQK4ZCjBhtjl0sZSksOw9x3xIm7+N5hTLCvpOnxlsJdK9+VWkqHNacGix19WCqb4uo0FKop&#10;SE7x/2cgZY+/3SefZaP12+u4X4OINMan+OH+Mhqy1SLNTW/SE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fHCPBAAAA3QAAAA8AAAAAAAAAAAAAAAAAmAIAAGRycy9kb3du&#10;cmV2LnhtbFBLBQYAAAAABAAEAPUAAACGAwAAAAA=&#10;" fillcolor="white [3201]" strokecolor="black [3200]" strokeweight="1pt">
                      <v:stroke joinstyle="miter"/>
                      <v:textbox>
                        <w:txbxContent>
                          <w:p w:rsidR="00B01880" w:rsidRPr="001678B8" w:rsidRDefault="00B01880" w:rsidP="001678B8">
                            <w:pPr>
                              <w:jc w:val="center"/>
                              <w:rPr>
                                <w:rFonts w:ascii="Consolas" w:hAnsi="Consolas"/>
                                <w:sz w:val="18"/>
                              </w:rPr>
                            </w:pPr>
                            <w:r>
                              <w:rPr>
                                <w:rFonts w:ascii="Consolas" w:hAnsi="Consolas"/>
                                <w:sz w:val="18"/>
                              </w:rPr>
                              <w:t>Directeur Rh</w:t>
                            </w:r>
                          </w:p>
                        </w:txbxContent>
                      </v:textbox>
                    </v:oval>
                    <v:shape id="Arc 8721" o:spid="_x0000_s1560" style="position:absolute;left:26407;top:33357;width:6503;height:1791;rotation:-2624711fd;visibility:visible;mso-wrap-style:square;v-text-anchor:middle" coordsize="65024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lcMYA&#10;AADdAAAADwAAAGRycy9kb3ducmV2LnhtbESPQWvCQBSE74X+h+UVvIhuTGmV6CoqaAueqh709sg+&#10;k+Du25BdTfz33YLQ4zAz3zCzRWeNuFPjK8cKRsMEBHHudMWFguNhM5iA8AFZo3FMCh7kYTF/fZlh&#10;pl3LP3Tfh0JECPsMFZQh1JmUPi/Joh+6mjh6F9dYDFE2hdQNthFujUyT5FNarDgulFjTuqT8ur9Z&#10;BaY2q+2q/XrszofT+v2DbqmUfaV6b91yCiJQF/7Dz/a3VjAZpyP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6lcMYAAADdAAAADwAAAAAAAAAAAAAAAACYAgAAZHJz&#10;L2Rvd25yZXYueG1sUEsFBgAAAAAEAAQA9QAAAIsDAAAAAA==&#10;" path="m248972,2490nsc291333,-320,335313,-757,378299,1205,628163,12614,736799,94840,571978,147800l325120,89535,248972,2490xem248972,2490nfc291333,-320,335313,-757,378299,1205,628163,12614,736799,94840,571978,147800e" filled="f" strokecolor="black [3200]" strokeweight=".5pt">
                      <v:stroke joinstyle="miter"/>
                      <v:path arrowok="t" o:connecttype="custom" o:connectlocs="248972,2490;378299,1205;571978,147800" o:connectangles="0,0,0"/>
                    </v:shape>
                  </v:group>
                  <v:oval id="Ellipse 8726" o:spid="_x0000_s1561" style="position:absolute;left:28748;top:53839;width:11703;height:4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nd8MA&#10;AADdAAAADwAAAGRycy9kb3ducmV2LnhtbESPQWsCMRSE7wX/Q3hCL0WTerCyGkVEwWvXgnh7bp6b&#10;ZTcvyyZdt/31TUHwOMzMN8xqM7hG9NSFyrOG96kCQVx4U3Gp4et0mCxAhIhssPFMGn4owGY9ellh&#10;ZvydP6nPYykShEOGGmyMbSZlKCw5DFPfEifv5juHMcmulKbDe4K7Rs6UmkuHFacFiy3tLBV1/u00&#10;5KrOSb7h76UnZU/Xds9nWWv9Oh62SxCRhvgMP9pHo2HxMZvD/5v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Dnd8MAAADdAAAADwAAAAAAAAAAAAAAAACYAgAAZHJzL2Rv&#10;d25yZXYueG1sUEsFBgAAAAAEAAQA9QAAAIgDAAAAAA==&#10;" fillcolor="white [3201]" strokecolor="black [3200]" strokeweight="1pt">
                    <v:stroke joinstyle="miter"/>
                    <v:textbox>
                      <w:txbxContent>
                        <w:p w:rsidR="00B01880" w:rsidRPr="008F3933" w:rsidRDefault="00B01880" w:rsidP="008F3933">
                          <w:pPr>
                            <w:jc w:val="center"/>
                            <w:rPr>
                              <w:rFonts w:ascii="Consolas" w:hAnsi="Consolas"/>
                            </w:rPr>
                          </w:pPr>
                          <w:r w:rsidRPr="008F3933">
                            <w:rPr>
                              <w:rFonts w:ascii="Consolas" w:hAnsi="Consolas"/>
                              <w:sz w:val="16"/>
                            </w:rPr>
                            <w:t>Se</w:t>
                          </w:r>
                          <w:r>
                            <w:rPr>
                              <w:rFonts w:ascii="Consolas" w:hAnsi="Consolas"/>
                              <w:sz w:val="16"/>
                            </w:rPr>
                            <w:t>crétariat</w:t>
                          </w:r>
                          <w:r w:rsidRPr="008F3933">
                            <w:rPr>
                              <w:rFonts w:ascii="Consolas" w:hAnsi="Consolas"/>
                              <w:sz w:val="16"/>
                            </w:rPr>
                            <w:t xml:space="preserve"> Tech</w:t>
                          </w:r>
                        </w:p>
                      </w:txbxContent>
                    </v:textbox>
                  </v:oval>
                  <v:shape id="Arc 8727" o:spid="_x0000_s1562" style="position:absolute;left:27175;top:56071;width:2407;height:2476;rotation:-4694190fd;visibility:visible;mso-wrap-style:square;v-text-anchor:middle" coordsize="240665,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e9sQA&#10;AADdAAAADwAAAGRycy9kb3ducmV2LnhtbESPT4vCMBTE7wt+h/AEb2tqEavVKCL472jXy94ezbMt&#10;Ni+1iVq/vREW9jjMzG+YxaoztXhQ6yrLCkbDCARxbnXFhYLzz/Z7CsJ5ZI21ZVLwIgerZe9rgam2&#10;Tz7RI/OFCBB2KSoovW9SKV1ekkE3tA1x8C62NeiDbAupW3wGuKllHEUTabDisFBiQ5uS8mt2Nwr0&#10;eBuZY3aNi83tdvk97WfJ7jxTatDv1nMQnjr/H/5rH7SCaRIn8HkTno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3vbEAAAA3QAAAA8AAAAAAAAAAAAAAAAAmAIAAGRycy9k&#10;b3ducmV2LnhtbFBLBQYAAAAABAAEAPUAAACJAwAAAAA=&#10;" path="m2794,97297nsc16018,35254,72719,-6430,134043,806v60755,7170,106623,60090,106623,123019l120333,123825,2794,97297xem2794,97297nfc16018,35254,72719,-6430,134043,806v60755,7170,106623,60090,106623,123019e" filled="f" strokecolor="black [3200]" strokeweight=".5pt">
                    <v:stroke joinstyle="miter"/>
                    <v:path arrowok="t" o:connecttype="custom" o:connectlocs="2794,97297;134043,806;240666,123825" o:connectangles="0,0,0"/>
                  </v:shape>
                </v:group>
              </v:group>
            </w:pict>
          </mc:Fallback>
        </mc:AlternateContent>
      </w:r>
    </w:p>
    <w:p w:rsidR="00D25CE5" w:rsidRDefault="00D25CE5" w:rsidP="00D25CE5">
      <w:pPr>
        <w:jc w:val="both"/>
        <w:rPr>
          <w:rFonts w:ascii="Consolas" w:hAnsi="Consolas" w:cs="Consolas"/>
          <w:sz w:val="24"/>
        </w:rPr>
      </w:pPr>
    </w:p>
    <w:p w:rsidR="00D25CE5" w:rsidRPr="00817A82" w:rsidRDefault="00D25CE5" w:rsidP="00D25CE5">
      <w:pPr>
        <w:jc w:val="both"/>
        <w:rPr>
          <w:rFonts w:ascii="Consolas" w:hAnsi="Consolas" w:cs="Consolas"/>
          <w:sz w:val="24"/>
        </w:rPr>
      </w:pPr>
    </w:p>
    <w:p w:rsidR="00D25CE5" w:rsidRPr="00817A82" w:rsidRDefault="00D25CE5" w:rsidP="00D25CE5">
      <w:pPr>
        <w:jc w:val="both"/>
        <w:rPr>
          <w:rFonts w:ascii="Consolas" w:hAnsi="Consolas" w:cs="Consolas"/>
          <w:sz w:val="24"/>
        </w:rPr>
      </w:pPr>
    </w:p>
    <w:tbl>
      <w:tblPr>
        <w:tblpPr w:leftFromText="141" w:rightFromText="141" w:vertAnchor="text" w:horzAnchor="margin" w:tblpXSpec="center"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5"/>
        <w:gridCol w:w="1215"/>
        <w:gridCol w:w="2324"/>
      </w:tblGrid>
      <w:tr w:rsidR="00D25CE5" w:rsidTr="00D25CE5">
        <w:trPr>
          <w:trHeight w:val="396"/>
        </w:trPr>
        <w:tc>
          <w:tcPr>
            <w:tcW w:w="855" w:type="dxa"/>
          </w:tcPr>
          <w:p w:rsidR="00D25CE5" w:rsidRDefault="00D25CE5" w:rsidP="00D25CE5">
            <w:pPr>
              <w:tabs>
                <w:tab w:val="left" w:pos="4065"/>
              </w:tabs>
              <w:jc w:val="both"/>
              <w:rPr>
                <w:rFonts w:ascii="Consolas" w:hAnsi="Consolas"/>
                <w:sz w:val="24"/>
              </w:rPr>
            </w:pPr>
            <w:r>
              <w:rPr>
                <w:rFonts w:ascii="Consolas" w:hAnsi="Consolas"/>
                <w:sz w:val="24"/>
              </w:rPr>
              <w:t>Op1</w:t>
            </w:r>
          </w:p>
        </w:tc>
        <w:tc>
          <w:tcPr>
            <w:tcW w:w="3539" w:type="dxa"/>
            <w:gridSpan w:val="2"/>
          </w:tcPr>
          <w:p w:rsidR="00D25CE5" w:rsidRDefault="00D25CE5" w:rsidP="00D25CE5">
            <w:pPr>
              <w:tabs>
                <w:tab w:val="left" w:pos="4065"/>
              </w:tabs>
              <w:jc w:val="both"/>
              <w:rPr>
                <w:rFonts w:ascii="Consolas" w:hAnsi="Consolas"/>
                <w:sz w:val="24"/>
              </w:rPr>
            </w:pPr>
            <w:r>
              <w:rPr>
                <w:rFonts w:ascii="Consolas" w:hAnsi="Consolas"/>
                <w:sz w:val="24"/>
              </w:rPr>
              <w:t>Réception de la lettre</w:t>
            </w:r>
          </w:p>
        </w:tc>
      </w:tr>
      <w:tr w:rsidR="00D25CE5" w:rsidTr="00D25CE5">
        <w:trPr>
          <w:trHeight w:val="579"/>
        </w:trPr>
        <w:tc>
          <w:tcPr>
            <w:tcW w:w="4394" w:type="dxa"/>
            <w:gridSpan w:val="3"/>
          </w:tcPr>
          <w:p w:rsidR="00D25CE5" w:rsidRDefault="00D25CE5" w:rsidP="00D25CE5">
            <w:pPr>
              <w:tabs>
                <w:tab w:val="left" w:pos="4065"/>
              </w:tabs>
              <w:spacing w:after="0"/>
              <w:jc w:val="both"/>
              <w:rPr>
                <w:rFonts w:ascii="Consolas" w:hAnsi="Consolas"/>
                <w:sz w:val="24"/>
              </w:rPr>
            </w:pPr>
            <w:r>
              <w:rPr>
                <w:rFonts w:ascii="Consolas" w:hAnsi="Consolas"/>
                <w:sz w:val="24"/>
              </w:rPr>
              <w:t xml:space="preserve">Perception </w:t>
            </w:r>
          </w:p>
          <w:p w:rsidR="00D25CE5" w:rsidRPr="00817A82" w:rsidRDefault="00D25CE5" w:rsidP="00D25CE5">
            <w:pPr>
              <w:tabs>
                <w:tab w:val="left" w:pos="4065"/>
              </w:tabs>
              <w:spacing w:after="0"/>
              <w:jc w:val="both"/>
              <w:rPr>
                <w:rFonts w:ascii="Consolas" w:hAnsi="Consolas"/>
                <w:sz w:val="24"/>
              </w:rPr>
            </w:pPr>
            <w:r>
              <w:rPr>
                <w:rFonts w:ascii="Consolas" w:hAnsi="Consolas"/>
                <w:sz w:val="24"/>
              </w:rPr>
              <w:t>Identification de la lettre</w:t>
            </w:r>
          </w:p>
        </w:tc>
      </w:tr>
      <w:tr w:rsidR="00D25CE5" w:rsidTr="00D25CE5">
        <w:trPr>
          <w:trHeight w:val="465"/>
        </w:trPr>
        <w:tc>
          <w:tcPr>
            <w:tcW w:w="2070" w:type="dxa"/>
            <w:gridSpan w:val="2"/>
          </w:tcPr>
          <w:p w:rsidR="00D25CE5" w:rsidRDefault="00413545" w:rsidP="00D25CE5">
            <w:pPr>
              <w:tabs>
                <w:tab w:val="left" w:pos="4065"/>
              </w:tabs>
              <w:spacing w:after="0"/>
              <w:jc w:val="both"/>
              <w:rPr>
                <w:rFonts w:ascii="Consolas" w:hAnsi="Consolas"/>
                <w:sz w:val="24"/>
              </w:rPr>
            </w:pPr>
            <w:r>
              <w:rPr>
                <w:rFonts w:ascii="Consolas" w:hAnsi="Consolas"/>
                <w:sz w:val="24"/>
              </w:rPr>
              <w:t xml:space="preserve">      </w:t>
            </w:r>
            <w:r w:rsidR="00D25CE5">
              <w:rPr>
                <w:rFonts w:ascii="Consolas" w:hAnsi="Consolas"/>
                <w:sz w:val="24"/>
              </w:rPr>
              <w:t>Oui</w:t>
            </w:r>
          </w:p>
        </w:tc>
        <w:tc>
          <w:tcPr>
            <w:tcW w:w="2324" w:type="dxa"/>
          </w:tcPr>
          <w:p w:rsidR="00D25CE5" w:rsidRDefault="00413545" w:rsidP="00D25CE5">
            <w:pPr>
              <w:tabs>
                <w:tab w:val="left" w:pos="4065"/>
              </w:tabs>
              <w:spacing w:after="0"/>
              <w:jc w:val="both"/>
              <w:rPr>
                <w:rFonts w:ascii="Consolas" w:hAnsi="Consolas"/>
                <w:sz w:val="24"/>
              </w:rPr>
            </w:pPr>
            <w:r>
              <w:rPr>
                <w:rFonts w:ascii="Consolas" w:hAnsi="Consolas"/>
                <w:sz w:val="24"/>
              </w:rPr>
              <w:t xml:space="preserve">      </w:t>
            </w:r>
            <w:r w:rsidR="00D25CE5">
              <w:rPr>
                <w:rFonts w:ascii="Consolas" w:hAnsi="Consolas"/>
                <w:sz w:val="24"/>
              </w:rPr>
              <w:t>Non</w:t>
            </w:r>
          </w:p>
        </w:tc>
      </w:tr>
    </w:tbl>
    <w:p w:rsidR="00D25CE5" w:rsidRPr="00817A82" w:rsidRDefault="00D25CE5" w:rsidP="00D25CE5">
      <w:pPr>
        <w:jc w:val="both"/>
        <w:rPr>
          <w:rFonts w:ascii="Consolas" w:hAnsi="Consolas" w:cs="Consolas"/>
          <w:sz w:val="24"/>
        </w:rPr>
      </w:pPr>
    </w:p>
    <w:p w:rsidR="00D25CE5" w:rsidRDefault="00D25CE5" w:rsidP="00D25CE5">
      <w:pPr>
        <w:jc w:val="both"/>
        <w:rPr>
          <w:rFonts w:ascii="Consolas" w:hAnsi="Consolas" w:cs="Consolas"/>
          <w:sz w:val="24"/>
        </w:rPr>
      </w:pPr>
    </w:p>
    <w:p w:rsidR="00D25CE5" w:rsidRDefault="00D25CE5" w:rsidP="00D25CE5">
      <w:pPr>
        <w:jc w:val="both"/>
        <w:rPr>
          <w:rFonts w:ascii="Consolas" w:hAnsi="Consolas" w:cs="Consolas"/>
          <w:sz w:val="24"/>
        </w:rPr>
      </w:pPr>
    </w:p>
    <w:p w:rsidR="00D25CE5" w:rsidRPr="00724A3C" w:rsidRDefault="00D25CE5" w:rsidP="00D25CE5">
      <w:pPr>
        <w:jc w:val="both"/>
        <w:rPr>
          <w:rFonts w:ascii="Consolas" w:hAnsi="Consolas" w:cs="Consolas"/>
          <w:sz w:val="24"/>
        </w:rPr>
      </w:pPr>
    </w:p>
    <w:p w:rsidR="00D25CE5" w:rsidRPr="00724A3C" w:rsidRDefault="00D25CE5" w:rsidP="00D25CE5">
      <w:pPr>
        <w:jc w:val="both"/>
        <w:rPr>
          <w:rFonts w:ascii="Consolas" w:hAnsi="Consolas" w:cs="Consolas"/>
          <w:sz w:val="24"/>
        </w:rPr>
      </w:pPr>
    </w:p>
    <w:p w:rsidR="00D25CE5" w:rsidRPr="00724A3C" w:rsidRDefault="00D25CE5" w:rsidP="00D25CE5">
      <w:pPr>
        <w:jc w:val="both"/>
        <w:rPr>
          <w:rFonts w:ascii="Consolas" w:hAnsi="Consolas" w:cs="Consolas"/>
          <w:sz w:val="24"/>
        </w:rPr>
      </w:pPr>
    </w:p>
    <w:p w:rsidR="00D25CE5" w:rsidRPr="00724A3C" w:rsidRDefault="00D25CE5" w:rsidP="00D25CE5">
      <w:pPr>
        <w:jc w:val="both"/>
        <w:rPr>
          <w:rFonts w:ascii="Consolas" w:hAnsi="Consolas" w:cs="Consolas"/>
          <w:sz w:val="24"/>
        </w:rPr>
      </w:pPr>
    </w:p>
    <w:p w:rsidR="00D25CE5" w:rsidRPr="00724A3C" w:rsidRDefault="005B1BFE" w:rsidP="00D25CE5">
      <w:pPr>
        <w:jc w:val="both"/>
        <w:rPr>
          <w:rFonts w:ascii="Consolas" w:hAnsi="Consolas" w:cs="Consolas"/>
          <w:sz w:val="24"/>
        </w:rPr>
      </w:pPr>
      <w:r>
        <w:rPr>
          <w:rFonts w:ascii="Consolas" w:hAnsi="Consolas" w:cs="Consolas"/>
          <w:noProof/>
          <w:sz w:val="24"/>
          <w:lang w:eastAsia="fr-FR"/>
        </w:rPr>
        <mc:AlternateContent>
          <mc:Choice Requires="wps">
            <w:drawing>
              <wp:anchor distT="0" distB="0" distL="114300" distR="114300" simplePos="0" relativeHeight="251878400" behindDoc="0" locked="0" layoutInCell="1" allowOverlap="1" wp14:anchorId="1C47E7DA" wp14:editId="0D964794">
                <wp:simplePos x="0" y="0"/>
                <wp:positionH relativeFrom="column">
                  <wp:posOffset>2574290</wp:posOffset>
                </wp:positionH>
                <wp:positionV relativeFrom="paragraph">
                  <wp:posOffset>170866</wp:posOffset>
                </wp:positionV>
                <wp:extent cx="383464" cy="314147"/>
                <wp:effectExtent l="0" t="0" r="17145" b="29210"/>
                <wp:wrapNone/>
                <wp:docPr id="8711" name="Organigramme : Connecteur page suivante 8711"/>
                <wp:cNvGraphicFramePr/>
                <a:graphic xmlns:a="http://schemas.openxmlformats.org/drawingml/2006/main">
                  <a:graphicData uri="http://schemas.microsoft.com/office/word/2010/wordprocessingShape">
                    <wps:wsp>
                      <wps:cNvSpPr/>
                      <wps:spPr>
                        <a:xfrm>
                          <a:off x="0" y="0"/>
                          <a:ext cx="383464" cy="314147"/>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B01880" w:rsidRPr="00413545" w:rsidRDefault="00B01880" w:rsidP="00413545">
                            <w:pPr>
                              <w:jc w:val="center"/>
                              <w:rPr>
                                <w:rFonts w:ascii="Consolas" w:hAnsi="Consolas"/>
                                <w:sz w:val="20"/>
                              </w:rPr>
                            </w:pPr>
                            <w:r>
                              <w:rPr>
                                <w:rFonts w:ascii="Consolas" w:hAnsi="Consolas"/>
                                <w:sz w:val="20"/>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7E7DA" id="Organigramme : Connecteur page suivante 8711" o:spid="_x0000_s1563" type="#_x0000_t177" style="position:absolute;left:0;text-align:left;margin-left:202.7pt;margin-top:13.45pt;width:30.2pt;height:24.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" fillcolor="white [3201]" strokecolor="black [3200]" strokeweight="1pt">
                <v:textbox>
                  <w:txbxContent>
                    <w:p w:rsidR="00B01880" w:rsidRPr="00413545" w:rsidRDefault="00B01880" w:rsidP="00413545">
                      <w:pPr>
                        <w:jc w:val="center"/>
                        <w:rPr>
                          <w:rFonts w:ascii="Consolas" w:hAnsi="Consolas"/>
                          <w:sz w:val="20"/>
                        </w:rPr>
                      </w:pPr>
                      <w:r>
                        <w:rPr>
                          <w:rFonts w:ascii="Consolas" w:hAnsi="Consolas"/>
                          <w:sz w:val="20"/>
                        </w:rPr>
                        <w:t>Et</w:t>
                      </w:r>
                    </w:p>
                  </w:txbxContent>
                </v:textbox>
              </v:shape>
            </w:pict>
          </mc:Fallback>
        </mc:AlternateContent>
      </w:r>
    </w:p>
    <w:tbl>
      <w:tblPr>
        <w:tblpPr w:leftFromText="141" w:rightFromText="141" w:vertAnchor="text" w:horzAnchor="margin" w:tblpXSpec="center"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5"/>
        <w:gridCol w:w="1215"/>
        <w:gridCol w:w="2324"/>
      </w:tblGrid>
      <w:tr w:rsidR="00D25CE5" w:rsidTr="00D25CE5">
        <w:trPr>
          <w:trHeight w:val="396"/>
        </w:trPr>
        <w:tc>
          <w:tcPr>
            <w:tcW w:w="855" w:type="dxa"/>
          </w:tcPr>
          <w:p w:rsidR="00D25CE5" w:rsidRDefault="00D25CE5" w:rsidP="00D25CE5">
            <w:pPr>
              <w:tabs>
                <w:tab w:val="left" w:pos="4065"/>
              </w:tabs>
              <w:jc w:val="both"/>
              <w:rPr>
                <w:rFonts w:ascii="Consolas" w:hAnsi="Consolas"/>
                <w:sz w:val="24"/>
              </w:rPr>
            </w:pPr>
            <w:r>
              <w:rPr>
                <w:rFonts w:ascii="Consolas" w:hAnsi="Consolas"/>
                <w:sz w:val="24"/>
              </w:rPr>
              <w:t>Op2</w:t>
            </w:r>
          </w:p>
        </w:tc>
        <w:tc>
          <w:tcPr>
            <w:tcW w:w="3539" w:type="dxa"/>
            <w:gridSpan w:val="2"/>
          </w:tcPr>
          <w:p w:rsidR="00D25CE5" w:rsidRDefault="00D25CE5" w:rsidP="00D25CE5">
            <w:pPr>
              <w:tabs>
                <w:tab w:val="left" w:pos="4065"/>
              </w:tabs>
              <w:jc w:val="both"/>
              <w:rPr>
                <w:rFonts w:ascii="Consolas" w:hAnsi="Consolas"/>
                <w:sz w:val="24"/>
              </w:rPr>
            </w:pPr>
            <w:r>
              <w:rPr>
                <w:rFonts w:ascii="Consolas" w:hAnsi="Consolas"/>
                <w:sz w:val="24"/>
              </w:rPr>
              <w:t xml:space="preserve">Traitement </w:t>
            </w:r>
          </w:p>
        </w:tc>
      </w:tr>
      <w:tr w:rsidR="00D25CE5" w:rsidTr="00D25CE5">
        <w:trPr>
          <w:trHeight w:val="579"/>
        </w:trPr>
        <w:tc>
          <w:tcPr>
            <w:tcW w:w="4394" w:type="dxa"/>
            <w:gridSpan w:val="3"/>
          </w:tcPr>
          <w:p w:rsidR="00D25CE5" w:rsidRDefault="00D25CE5" w:rsidP="00D25CE5">
            <w:pPr>
              <w:tabs>
                <w:tab w:val="left" w:pos="4065"/>
              </w:tabs>
              <w:spacing w:after="0"/>
              <w:jc w:val="both"/>
              <w:rPr>
                <w:rFonts w:ascii="Consolas" w:hAnsi="Consolas"/>
                <w:sz w:val="24"/>
              </w:rPr>
            </w:pPr>
            <w:r>
              <w:rPr>
                <w:rFonts w:ascii="Consolas" w:hAnsi="Consolas"/>
                <w:sz w:val="24"/>
              </w:rPr>
              <w:t xml:space="preserve">Perception </w:t>
            </w:r>
          </w:p>
          <w:p w:rsidR="00D25CE5" w:rsidRDefault="00D25CE5" w:rsidP="00D25CE5">
            <w:pPr>
              <w:tabs>
                <w:tab w:val="left" w:pos="4065"/>
              </w:tabs>
              <w:spacing w:after="0"/>
              <w:jc w:val="both"/>
              <w:rPr>
                <w:rFonts w:ascii="Consolas" w:hAnsi="Consolas"/>
                <w:sz w:val="24"/>
              </w:rPr>
            </w:pPr>
            <w:r>
              <w:rPr>
                <w:rFonts w:ascii="Consolas" w:hAnsi="Consolas"/>
                <w:sz w:val="24"/>
              </w:rPr>
              <w:t>Traitement</w:t>
            </w:r>
          </w:p>
          <w:p w:rsidR="00D25CE5" w:rsidRPr="00817A82" w:rsidRDefault="00D25CE5" w:rsidP="00D25CE5">
            <w:pPr>
              <w:tabs>
                <w:tab w:val="left" w:pos="4065"/>
              </w:tabs>
              <w:spacing w:after="0"/>
              <w:jc w:val="both"/>
              <w:rPr>
                <w:rFonts w:ascii="Consolas" w:hAnsi="Consolas"/>
                <w:sz w:val="24"/>
              </w:rPr>
            </w:pPr>
            <w:r>
              <w:rPr>
                <w:rFonts w:ascii="Consolas" w:hAnsi="Consolas"/>
                <w:sz w:val="24"/>
              </w:rPr>
              <w:t>Enregistrement de la lettre</w:t>
            </w:r>
          </w:p>
        </w:tc>
      </w:tr>
      <w:tr w:rsidR="00D25CE5" w:rsidTr="00D25CE5">
        <w:trPr>
          <w:trHeight w:val="465"/>
        </w:trPr>
        <w:tc>
          <w:tcPr>
            <w:tcW w:w="2070" w:type="dxa"/>
            <w:gridSpan w:val="2"/>
          </w:tcPr>
          <w:p w:rsidR="00D25CE5" w:rsidRDefault="00413545" w:rsidP="00D25CE5">
            <w:pPr>
              <w:tabs>
                <w:tab w:val="left" w:pos="4065"/>
              </w:tabs>
              <w:spacing w:after="0"/>
              <w:jc w:val="both"/>
              <w:rPr>
                <w:rFonts w:ascii="Consolas" w:hAnsi="Consolas"/>
                <w:sz w:val="24"/>
              </w:rPr>
            </w:pPr>
            <w:r>
              <w:rPr>
                <w:rFonts w:ascii="Consolas" w:hAnsi="Consolas"/>
                <w:sz w:val="24"/>
              </w:rPr>
              <w:t xml:space="preserve">      </w:t>
            </w:r>
            <w:r w:rsidR="00D25CE5">
              <w:rPr>
                <w:rFonts w:ascii="Consolas" w:hAnsi="Consolas"/>
                <w:sz w:val="24"/>
              </w:rPr>
              <w:t>Oui</w:t>
            </w:r>
          </w:p>
        </w:tc>
        <w:tc>
          <w:tcPr>
            <w:tcW w:w="2324" w:type="dxa"/>
          </w:tcPr>
          <w:p w:rsidR="00D25CE5" w:rsidRDefault="00413545" w:rsidP="00D25CE5">
            <w:pPr>
              <w:tabs>
                <w:tab w:val="left" w:pos="4065"/>
              </w:tabs>
              <w:spacing w:after="0"/>
              <w:jc w:val="both"/>
              <w:rPr>
                <w:rFonts w:ascii="Consolas" w:hAnsi="Consolas"/>
                <w:sz w:val="24"/>
              </w:rPr>
            </w:pPr>
            <w:r>
              <w:rPr>
                <w:rFonts w:ascii="Consolas" w:hAnsi="Consolas"/>
                <w:sz w:val="24"/>
              </w:rPr>
              <w:t xml:space="preserve">      </w:t>
            </w:r>
            <w:r w:rsidR="00D25CE5">
              <w:rPr>
                <w:rFonts w:ascii="Consolas" w:hAnsi="Consolas"/>
                <w:sz w:val="24"/>
              </w:rPr>
              <w:t>Non</w:t>
            </w:r>
          </w:p>
        </w:tc>
      </w:tr>
    </w:tbl>
    <w:p w:rsidR="00D25CE5" w:rsidRDefault="00D25CE5" w:rsidP="00D25CE5">
      <w:pPr>
        <w:jc w:val="both"/>
        <w:rPr>
          <w:rFonts w:ascii="Consolas" w:hAnsi="Consolas" w:cs="Consolas"/>
          <w:sz w:val="24"/>
        </w:rPr>
      </w:pPr>
    </w:p>
    <w:p w:rsidR="00D25CE5" w:rsidRDefault="00D25CE5" w:rsidP="00D25CE5">
      <w:pPr>
        <w:ind w:firstLine="708"/>
        <w:jc w:val="both"/>
        <w:rPr>
          <w:rFonts w:ascii="Consolas" w:hAnsi="Consolas" w:cs="Consolas"/>
          <w:sz w:val="24"/>
        </w:rPr>
      </w:pPr>
    </w:p>
    <w:p w:rsidR="00D25CE5" w:rsidRPr="00041F5C" w:rsidRDefault="00D25CE5" w:rsidP="00D25CE5">
      <w:pPr>
        <w:jc w:val="both"/>
        <w:rPr>
          <w:rFonts w:ascii="Consolas" w:hAnsi="Consolas" w:cs="Consolas"/>
          <w:sz w:val="24"/>
        </w:rPr>
      </w:pPr>
    </w:p>
    <w:p w:rsidR="00D25CE5" w:rsidRPr="00041F5C" w:rsidRDefault="00D25CE5" w:rsidP="00D25CE5">
      <w:pPr>
        <w:jc w:val="both"/>
        <w:rPr>
          <w:rFonts w:ascii="Consolas" w:hAnsi="Consolas" w:cs="Consolas"/>
          <w:sz w:val="24"/>
        </w:rPr>
      </w:pPr>
    </w:p>
    <w:p w:rsidR="00D25CE5" w:rsidRPr="00041F5C" w:rsidRDefault="00D25CE5" w:rsidP="00D25CE5">
      <w:pPr>
        <w:jc w:val="both"/>
        <w:rPr>
          <w:rFonts w:ascii="Consolas" w:hAnsi="Consolas" w:cs="Consolas"/>
          <w:sz w:val="24"/>
        </w:rPr>
      </w:pPr>
    </w:p>
    <w:p w:rsidR="00D25CE5" w:rsidRPr="00041F5C" w:rsidRDefault="00D25CE5" w:rsidP="00D25CE5">
      <w:pPr>
        <w:jc w:val="both"/>
        <w:rPr>
          <w:rFonts w:ascii="Consolas" w:hAnsi="Consolas" w:cs="Consolas"/>
          <w:sz w:val="24"/>
        </w:rPr>
      </w:pPr>
    </w:p>
    <w:p w:rsidR="00D25CE5" w:rsidRPr="00041F5C" w:rsidRDefault="00D25CE5" w:rsidP="00D25CE5">
      <w:pPr>
        <w:jc w:val="both"/>
        <w:rPr>
          <w:rFonts w:ascii="Consolas" w:hAnsi="Consolas" w:cs="Consolas"/>
          <w:sz w:val="24"/>
        </w:rPr>
      </w:pPr>
    </w:p>
    <w:p w:rsidR="00D25CE5" w:rsidRPr="00041F5C" w:rsidRDefault="00D25CE5" w:rsidP="00D25CE5">
      <w:pPr>
        <w:jc w:val="both"/>
        <w:rPr>
          <w:rFonts w:ascii="Consolas" w:hAnsi="Consolas" w:cs="Consolas"/>
          <w:sz w:val="24"/>
        </w:rPr>
      </w:pPr>
    </w:p>
    <w:p w:rsidR="00D25CE5" w:rsidRDefault="00D25CE5" w:rsidP="00D25CE5">
      <w:pPr>
        <w:jc w:val="both"/>
        <w:rPr>
          <w:rFonts w:ascii="Consolas" w:hAnsi="Consolas" w:cs="Consolas"/>
          <w:sz w:val="24"/>
        </w:rPr>
      </w:pPr>
    </w:p>
    <w:tbl>
      <w:tblPr>
        <w:tblpPr w:leftFromText="141" w:rightFromText="141" w:vertAnchor="text" w:horzAnchor="margin" w:tblpXSpec="center"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5"/>
        <w:gridCol w:w="3539"/>
      </w:tblGrid>
      <w:tr w:rsidR="00D25CE5" w:rsidTr="00D25CE5">
        <w:trPr>
          <w:trHeight w:val="396"/>
        </w:trPr>
        <w:tc>
          <w:tcPr>
            <w:tcW w:w="855" w:type="dxa"/>
          </w:tcPr>
          <w:p w:rsidR="00D25CE5" w:rsidRDefault="00D25CE5" w:rsidP="00D25CE5">
            <w:pPr>
              <w:tabs>
                <w:tab w:val="left" w:pos="4065"/>
              </w:tabs>
              <w:jc w:val="both"/>
              <w:rPr>
                <w:rFonts w:ascii="Consolas" w:hAnsi="Consolas"/>
                <w:sz w:val="24"/>
              </w:rPr>
            </w:pPr>
            <w:r>
              <w:rPr>
                <w:rFonts w:ascii="Consolas" w:hAnsi="Consolas"/>
                <w:sz w:val="24"/>
              </w:rPr>
              <w:t>Op3</w:t>
            </w:r>
          </w:p>
        </w:tc>
        <w:tc>
          <w:tcPr>
            <w:tcW w:w="3539" w:type="dxa"/>
          </w:tcPr>
          <w:p w:rsidR="00D25CE5" w:rsidRDefault="00D25CE5" w:rsidP="00D25CE5">
            <w:pPr>
              <w:tabs>
                <w:tab w:val="left" w:pos="4065"/>
              </w:tabs>
              <w:jc w:val="both"/>
              <w:rPr>
                <w:rFonts w:ascii="Consolas" w:hAnsi="Consolas"/>
                <w:sz w:val="24"/>
              </w:rPr>
            </w:pPr>
            <w:r>
              <w:rPr>
                <w:rFonts w:ascii="Consolas" w:hAnsi="Consolas"/>
                <w:sz w:val="24"/>
              </w:rPr>
              <w:t xml:space="preserve">Elaboration planning </w:t>
            </w:r>
          </w:p>
        </w:tc>
      </w:tr>
      <w:tr w:rsidR="00D25CE5" w:rsidTr="00D25CE5">
        <w:trPr>
          <w:trHeight w:val="579"/>
        </w:trPr>
        <w:tc>
          <w:tcPr>
            <w:tcW w:w="4394" w:type="dxa"/>
            <w:gridSpan w:val="2"/>
          </w:tcPr>
          <w:p w:rsidR="00D25CE5" w:rsidRPr="00817A82" w:rsidRDefault="00D25CE5" w:rsidP="00D25CE5">
            <w:pPr>
              <w:tabs>
                <w:tab w:val="left" w:pos="4065"/>
              </w:tabs>
              <w:spacing w:after="0"/>
              <w:jc w:val="both"/>
              <w:rPr>
                <w:rFonts w:ascii="Consolas" w:hAnsi="Consolas"/>
                <w:sz w:val="24"/>
              </w:rPr>
            </w:pPr>
            <w:r>
              <w:rPr>
                <w:rFonts w:ascii="Consolas" w:hAnsi="Consolas"/>
                <w:sz w:val="24"/>
              </w:rPr>
              <w:t>Notification duré</w:t>
            </w:r>
          </w:p>
        </w:tc>
      </w:tr>
      <w:tr w:rsidR="00D25CE5" w:rsidTr="00D25CE5">
        <w:trPr>
          <w:trHeight w:val="465"/>
        </w:trPr>
        <w:tc>
          <w:tcPr>
            <w:tcW w:w="4394" w:type="dxa"/>
            <w:gridSpan w:val="2"/>
          </w:tcPr>
          <w:p w:rsidR="00D25CE5" w:rsidRDefault="00413545" w:rsidP="00D25CE5">
            <w:pPr>
              <w:tabs>
                <w:tab w:val="left" w:pos="4065"/>
              </w:tabs>
              <w:spacing w:after="0"/>
              <w:jc w:val="both"/>
              <w:rPr>
                <w:rFonts w:ascii="Consolas" w:hAnsi="Consolas"/>
                <w:sz w:val="24"/>
              </w:rPr>
            </w:pPr>
            <w:r>
              <w:rPr>
                <w:rFonts w:ascii="Consolas" w:hAnsi="Consolas"/>
                <w:sz w:val="24"/>
              </w:rPr>
              <w:t xml:space="preserve">            </w:t>
            </w:r>
            <w:r w:rsidR="00D25CE5">
              <w:rPr>
                <w:rFonts w:ascii="Consolas" w:hAnsi="Consolas"/>
                <w:sz w:val="24"/>
              </w:rPr>
              <w:t>Toujours</w:t>
            </w:r>
          </w:p>
        </w:tc>
      </w:tr>
    </w:tbl>
    <w:p w:rsidR="00D25CE5" w:rsidRDefault="00D25CE5" w:rsidP="00D25CE5">
      <w:pPr>
        <w:jc w:val="both"/>
        <w:rPr>
          <w:rFonts w:ascii="Consolas" w:hAnsi="Consolas" w:cs="Consolas"/>
          <w:sz w:val="24"/>
        </w:rPr>
      </w:pPr>
    </w:p>
    <w:p w:rsidR="00D25CE5" w:rsidRDefault="00D25CE5" w:rsidP="00D25CE5">
      <w:pPr>
        <w:jc w:val="both"/>
        <w:rPr>
          <w:rFonts w:ascii="Consolas" w:hAnsi="Consolas" w:cs="Consolas"/>
          <w:sz w:val="24"/>
        </w:rPr>
      </w:pPr>
    </w:p>
    <w:p w:rsidR="00D25CE5" w:rsidRDefault="00D25CE5" w:rsidP="00D25CE5">
      <w:pPr>
        <w:jc w:val="both"/>
        <w:rPr>
          <w:rFonts w:ascii="Consolas" w:hAnsi="Consolas" w:cs="Consolas"/>
          <w:sz w:val="24"/>
        </w:rPr>
      </w:pPr>
    </w:p>
    <w:p w:rsidR="00D25CE5" w:rsidRDefault="00D25CE5" w:rsidP="00D25CE5">
      <w:pPr>
        <w:jc w:val="both"/>
        <w:rPr>
          <w:rFonts w:ascii="Consolas" w:hAnsi="Consolas" w:cs="Consolas"/>
          <w:sz w:val="24"/>
        </w:rPr>
      </w:pPr>
    </w:p>
    <w:p w:rsidR="00D25CE5" w:rsidRDefault="00D25CE5" w:rsidP="00D25CE5">
      <w:pPr>
        <w:jc w:val="both"/>
        <w:rPr>
          <w:rFonts w:ascii="Consolas" w:hAnsi="Consolas" w:cs="Consolas"/>
          <w:sz w:val="24"/>
        </w:rPr>
      </w:pPr>
    </w:p>
    <w:p w:rsidR="00D25CE5" w:rsidRDefault="00D25CE5" w:rsidP="00D25CE5">
      <w:pPr>
        <w:jc w:val="both"/>
        <w:rPr>
          <w:rFonts w:ascii="Consolas" w:hAnsi="Consolas" w:cs="Consolas"/>
          <w:sz w:val="24"/>
        </w:rPr>
      </w:pPr>
    </w:p>
    <w:p w:rsidR="00D25CE5" w:rsidRDefault="00D25CE5" w:rsidP="00D25CE5">
      <w:pPr>
        <w:jc w:val="both"/>
        <w:rPr>
          <w:rFonts w:ascii="Consolas" w:hAnsi="Consolas" w:cs="Consolas"/>
          <w:sz w:val="24"/>
        </w:rPr>
      </w:pPr>
    </w:p>
    <w:p w:rsidR="00D25CE5" w:rsidRDefault="00D25CE5" w:rsidP="00D25CE5">
      <w:pPr>
        <w:jc w:val="both"/>
        <w:rPr>
          <w:rFonts w:ascii="Consolas" w:hAnsi="Consolas" w:cs="Consolas"/>
          <w:sz w:val="24"/>
        </w:rPr>
      </w:pPr>
    </w:p>
    <w:p w:rsidR="00D25CE5" w:rsidRPr="00D16734" w:rsidRDefault="00D25CE5" w:rsidP="00D16734">
      <w:pPr>
        <w:pStyle w:val="Titre2"/>
        <w:rPr>
          <w:rFonts w:ascii="Consolas" w:hAnsi="Consolas"/>
          <w:b/>
          <w:color w:val="auto"/>
          <w:sz w:val="24"/>
        </w:rPr>
      </w:pPr>
      <w:bookmarkStart w:id="48" w:name="_Toc52326462"/>
      <w:r w:rsidRPr="00D16734">
        <w:rPr>
          <w:rFonts w:ascii="Consolas" w:hAnsi="Consolas"/>
          <w:b/>
          <w:color w:val="auto"/>
          <w:sz w:val="24"/>
        </w:rPr>
        <w:lastRenderedPageBreak/>
        <w:t>Section 3 : Modèle conceptuel de données</w:t>
      </w:r>
      <w:bookmarkEnd w:id="48"/>
      <w:r w:rsidRPr="00D16734">
        <w:rPr>
          <w:rFonts w:ascii="Consolas" w:hAnsi="Consolas"/>
          <w:b/>
          <w:color w:val="auto"/>
          <w:sz w:val="24"/>
        </w:rPr>
        <w:t xml:space="preserve"> </w:t>
      </w:r>
    </w:p>
    <w:p w:rsidR="00D25CE5" w:rsidRPr="00541065" w:rsidRDefault="00D25CE5" w:rsidP="004013F4">
      <w:pPr>
        <w:pStyle w:val="Paragraphedeliste"/>
        <w:numPr>
          <w:ilvl w:val="0"/>
          <w:numId w:val="70"/>
        </w:numPr>
        <w:jc w:val="both"/>
        <w:rPr>
          <w:rFonts w:ascii="Consolas" w:hAnsi="Consolas" w:cs="Consolas"/>
          <w:b/>
          <w:color w:val="FFFFFF" w:themeColor="background1"/>
          <w:sz w:val="2"/>
        </w:rPr>
      </w:pPr>
      <w:r w:rsidRPr="00541065">
        <w:rPr>
          <w:rFonts w:ascii="Consolas" w:hAnsi="Consolas" w:cs="Consolas"/>
          <w:b/>
          <w:color w:val="FFFFFF" w:themeColor="background1"/>
          <w:sz w:val="2"/>
        </w:rPr>
        <w:t xml:space="preserve">Définition </w:t>
      </w:r>
    </w:p>
    <w:p w:rsidR="00D25CE5" w:rsidRPr="00541065" w:rsidRDefault="00D25CE5" w:rsidP="004013F4">
      <w:pPr>
        <w:pStyle w:val="Paragraphedeliste"/>
        <w:numPr>
          <w:ilvl w:val="1"/>
          <w:numId w:val="70"/>
        </w:numPr>
        <w:jc w:val="both"/>
        <w:rPr>
          <w:rFonts w:ascii="Consolas" w:hAnsi="Consolas" w:cs="Consolas"/>
          <w:b/>
          <w:sz w:val="24"/>
        </w:rPr>
      </w:pPr>
      <w:r w:rsidRPr="00541065">
        <w:rPr>
          <w:rFonts w:ascii="Consolas" w:hAnsi="Consolas" w:cs="Consolas"/>
          <w:b/>
          <w:sz w:val="24"/>
        </w:rPr>
        <w:t xml:space="preserve">Définition </w:t>
      </w:r>
    </w:p>
    <w:p w:rsidR="00D25CE5" w:rsidRPr="00CC3F8D" w:rsidRDefault="00D25CE5" w:rsidP="00116C97">
      <w:pPr>
        <w:spacing w:line="360" w:lineRule="auto"/>
        <w:jc w:val="both"/>
        <w:rPr>
          <w:rFonts w:ascii="Consolas" w:hAnsi="Consolas"/>
          <w:sz w:val="24"/>
        </w:rPr>
      </w:pPr>
      <w:r w:rsidRPr="00CC3F8D">
        <w:rPr>
          <w:rFonts w:ascii="Consolas" w:hAnsi="Consolas"/>
          <w:sz w:val="24"/>
        </w:rPr>
        <w:t>Le modèle conceptuel de données (MCD) est la représentation de l’ensemble des données du domaine, sans tenir compte des aspects techniques et économiques de mémorisation et d’accès, sans se référer aux conditions d’utilisation par tel ou tel traitement (</w:t>
      </w:r>
      <w:r w:rsidRPr="00ED05AF">
        <w:rPr>
          <w:rFonts w:ascii="Consolas" w:hAnsi="Consolas"/>
          <w:i/>
          <w:sz w:val="24"/>
        </w:rPr>
        <w:t>Dominique Nancy</w:t>
      </w:r>
      <w:r w:rsidR="00F24287" w:rsidRPr="00ED05AF">
        <w:rPr>
          <w:rFonts w:ascii="Consolas" w:hAnsi="Consolas"/>
          <w:i/>
          <w:sz w:val="24"/>
        </w:rPr>
        <w:t>, 2001</w:t>
      </w:r>
      <w:r w:rsidRPr="00ED05AF">
        <w:rPr>
          <w:rFonts w:ascii="Consolas" w:hAnsi="Consolas"/>
          <w:i/>
          <w:sz w:val="24"/>
        </w:rPr>
        <w:t>).</w:t>
      </w:r>
    </w:p>
    <w:p w:rsidR="00D25CE5" w:rsidRPr="00CC3F8D" w:rsidRDefault="00D25CE5" w:rsidP="00116C97">
      <w:pPr>
        <w:spacing w:line="360" w:lineRule="auto"/>
        <w:jc w:val="both"/>
        <w:rPr>
          <w:rFonts w:ascii="Consolas" w:hAnsi="Consolas" w:cs="Consolas"/>
          <w:sz w:val="28"/>
        </w:rPr>
      </w:pPr>
      <w:r w:rsidRPr="00CC3F8D">
        <w:rPr>
          <w:rFonts w:ascii="Consolas" w:hAnsi="Consolas"/>
          <w:sz w:val="24"/>
        </w:rPr>
        <w:t>Dans un système d’information en fonctionnement, données et traitements apparaissent intimement liés (surtout du point de vue de l’utilisateur). L’ensemble des informations utilisées, échangées constitue l’univers du discours du domaine. Dans cet univers du discours, on fait référence à des objets concrets ou abstraits (l’assuré, le contrat) et à des associations entre ces objets (le contrat comporte des garanties). L’objectif du modèle conceptuel de données est d’identifier, de décrire par des informations et de modéliser ces objets et associations.</w:t>
      </w:r>
    </w:p>
    <w:p w:rsidR="00D25CE5" w:rsidRPr="00541065" w:rsidRDefault="00D25CE5" w:rsidP="004013F4">
      <w:pPr>
        <w:pStyle w:val="Paragraphedeliste"/>
        <w:numPr>
          <w:ilvl w:val="1"/>
          <w:numId w:val="70"/>
        </w:numPr>
        <w:jc w:val="both"/>
        <w:rPr>
          <w:rFonts w:ascii="Consolas" w:hAnsi="Consolas" w:cs="Consolas"/>
          <w:b/>
          <w:sz w:val="24"/>
        </w:rPr>
      </w:pPr>
      <w:r w:rsidRPr="00541065">
        <w:rPr>
          <w:rFonts w:ascii="Consolas" w:hAnsi="Consolas" w:cs="Consolas"/>
          <w:b/>
          <w:sz w:val="24"/>
        </w:rPr>
        <w:t xml:space="preserve">Formalisme du modèle conceptuel de données </w:t>
      </w:r>
    </w:p>
    <w:p w:rsidR="00D25CE5" w:rsidRDefault="00D25CE5" w:rsidP="00116C97">
      <w:pPr>
        <w:spacing w:line="360" w:lineRule="auto"/>
        <w:jc w:val="both"/>
        <w:rPr>
          <w:rFonts w:ascii="Consolas" w:hAnsi="Consolas"/>
          <w:sz w:val="24"/>
        </w:rPr>
      </w:pPr>
      <w:r w:rsidRPr="003708D6">
        <w:rPr>
          <w:rFonts w:ascii="Consolas" w:hAnsi="Consolas"/>
          <w:sz w:val="24"/>
        </w:rPr>
        <w:t>Le formalisme utilisé dans Merise est désigné par entité-relation. En dehors du contexte de la méthode, il a été reconn</w:t>
      </w:r>
      <w:r>
        <w:rPr>
          <w:rFonts w:ascii="Consolas" w:hAnsi="Consolas"/>
          <w:sz w:val="24"/>
        </w:rPr>
        <w:t>u internationalement par l’ISO (</w:t>
      </w:r>
      <w:r w:rsidRPr="003708D6">
        <w:rPr>
          <w:rFonts w:ascii="Consolas" w:hAnsi="Consolas"/>
          <w:sz w:val="24"/>
        </w:rPr>
        <w:t xml:space="preserve">ISO </w:t>
      </w:r>
      <w:r>
        <w:rPr>
          <w:rFonts w:ascii="Consolas" w:hAnsi="Consolas"/>
          <w:sz w:val="24"/>
        </w:rPr>
        <w:t>TC97 SC5 WG3 1982)</w:t>
      </w:r>
      <w:r w:rsidRPr="003708D6">
        <w:rPr>
          <w:rFonts w:ascii="Consolas" w:hAnsi="Consolas"/>
          <w:sz w:val="24"/>
        </w:rPr>
        <w:t>, et fait l’objet de nombreux développements. Sa diffusion lui a valu plusieurs appell</w:t>
      </w:r>
      <w:r>
        <w:rPr>
          <w:rFonts w:ascii="Consolas" w:hAnsi="Consolas"/>
          <w:sz w:val="24"/>
        </w:rPr>
        <w:t>ations : formalisme individuel (</w:t>
      </w:r>
      <w:r w:rsidR="00CD6F0B">
        <w:rPr>
          <w:rFonts w:ascii="Consolas" w:hAnsi="Consolas"/>
          <w:i/>
          <w:sz w:val="24"/>
        </w:rPr>
        <w:t>TARDIEU, HECKENROTH, NANCI</w:t>
      </w:r>
      <w:r>
        <w:rPr>
          <w:rFonts w:ascii="Consolas" w:hAnsi="Consolas"/>
          <w:sz w:val="24"/>
        </w:rPr>
        <w:t>)</w:t>
      </w:r>
      <w:r w:rsidR="00CD6F0B">
        <w:rPr>
          <w:rFonts w:ascii="Consolas" w:hAnsi="Consolas"/>
          <w:sz w:val="24"/>
        </w:rPr>
        <w:t>,</w:t>
      </w:r>
      <w:r w:rsidRPr="003708D6">
        <w:rPr>
          <w:rFonts w:ascii="Consolas" w:hAnsi="Consolas"/>
          <w:sz w:val="24"/>
        </w:rPr>
        <w:t xml:space="preserve"> formalisme </w:t>
      </w:r>
      <w:proofErr w:type="spellStart"/>
      <w:r w:rsidRPr="003708D6">
        <w:rPr>
          <w:rFonts w:ascii="Consolas" w:hAnsi="Consolas"/>
          <w:sz w:val="24"/>
        </w:rPr>
        <w:t>e</w:t>
      </w:r>
      <w:r w:rsidR="00116C97">
        <w:rPr>
          <w:rFonts w:ascii="Consolas" w:hAnsi="Consolas"/>
          <w:sz w:val="24"/>
        </w:rPr>
        <w:t>ntity</w:t>
      </w:r>
      <w:proofErr w:type="spellEnd"/>
      <w:r w:rsidR="00116C97">
        <w:rPr>
          <w:rFonts w:ascii="Consolas" w:hAnsi="Consolas"/>
          <w:sz w:val="24"/>
        </w:rPr>
        <w:t xml:space="preserve">- </w:t>
      </w:r>
      <w:proofErr w:type="spellStart"/>
      <w:r w:rsidR="00116C97">
        <w:rPr>
          <w:rFonts w:ascii="Consolas" w:hAnsi="Consolas"/>
          <w:sz w:val="24"/>
        </w:rPr>
        <w:t>relatio</w:t>
      </w:r>
      <w:proofErr w:type="spellEnd"/>
      <w:r w:rsidR="00116C97">
        <w:rPr>
          <w:rFonts w:ascii="Consolas" w:hAnsi="Consolas"/>
          <w:sz w:val="24"/>
        </w:rPr>
        <w:t xml:space="preserve"> (Chen</w:t>
      </w:r>
      <w:r>
        <w:rPr>
          <w:rFonts w:ascii="Consolas" w:hAnsi="Consolas"/>
          <w:sz w:val="24"/>
        </w:rPr>
        <w:t>)</w:t>
      </w:r>
      <w:r w:rsidRPr="003708D6">
        <w:rPr>
          <w:rFonts w:ascii="Consolas" w:hAnsi="Consolas"/>
          <w:sz w:val="24"/>
        </w:rPr>
        <w:t xml:space="preserve">, formalisme entité-relation qui recouvrent, parfois avec quelques nuances, les mêmes idées. </w:t>
      </w:r>
    </w:p>
    <w:p w:rsidR="00D25CE5" w:rsidRPr="00FC1EA5" w:rsidRDefault="00D25CE5" w:rsidP="00116C97">
      <w:pPr>
        <w:spacing w:line="360" w:lineRule="auto"/>
        <w:jc w:val="both"/>
        <w:rPr>
          <w:rFonts w:ascii="Consolas" w:hAnsi="Consolas"/>
          <w:sz w:val="28"/>
        </w:rPr>
      </w:pPr>
      <w:r>
        <w:rPr>
          <w:rFonts w:ascii="Consolas" w:hAnsi="Consolas"/>
          <w:noProof/>
          <w:sz w:val="24"/>
          <w:lang w:eastAsia="fr-FR"/>
        </w:rPr>
        <mc:AlternateContent>
          <mc:Choice Requires="wps">
            <w:drawing>
              <wp:anchor distT="0" distB="0" distL="114300" distR="114300" simplePos="0" relativeHeight="251811840" behindDoc="0" locked="0" layoutInCell="1" allowOverlap="1" wp14:anchorId="5944A0C7" wp14:editId="38D8CBFC">
                <wp:simplePos x="0" y="0"/>
                <wp:positionH relativeFrom="column">
                  <wp:posOffset>2605405</wp:posOffset>
                </wp:positionH>
                <wp:positionV relativeFrom="paragraph">
                  <wp:posOffset>419100</wp:posOffset>
                </wp:positionV>
                <wp:extent cx="1047750" cy="304800"/>
                <wp:effectExtent l="0" t="0" r="0" b="0"/>
                <wp:wrapNone/>
                <wp:docPr id="8883" name="Rectangle 8883"/>
                <wp:cNvGraphicFramePr/>
                <a:graphic xmlns:a="http://schemas.openxmlformats.org/drawingml/2006/main">
                  <a:graphicData uri="http://schemas.microsoft.com/office/word/2010/wordprocessingShape">
                    <wps:wsp>
                      <wps:cNvSpPr/>
                      <wps:spPr>
                        <a:xfrm>
                          <a:off x="0" y="0"/>
                          <a:ext cx="1047750" cy="304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9827AA" w:rsidRDefault="00B01880" w:rsidP="00D25CE5">
                            <w:pPr>
                              <w:jc w:val="center"/>
                              <w:rPr>
                                <w:rFonts w:ascii="Consolas" w:hAnsi="Consolas"/>
                              </w:rPr>
                            </w:pPr>
                            <w:r>
                              <w:rPr>
                                <w:rFonts w:ascii="Consolas" w:hAnsi="Consolas"/>
                              </w:rPr>
                              <w:t xml:space="preserve">Relation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4A0C7" id="Rectangle 8883" o:spid="_x0000_s1564" style="position:absolute;left:0;text-align:left;margin-left:205.15pt;margin-top:33pt;width:82.5pt;height: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" fillcolor="white [3201]" stroked="f" strokeweight="1pt">
                <v:textbox>
                  <w:txbxContent>
                    <w:p w:rsidR="00B01880" w:rsidRPr="009827AA" w:rsidRDefault="00B01880" w:rsidP="00D25CE5">
                      <w:pPr>
                        <w:jc w:val="center"/>
                        <w:rPr>
                          <w:rFonts w:ascii="Consolas" w:hAnsi="Consolas"/>
                        </w:rPr>
                      </w:pPr>
                      <w:r>
                        <w:rPr>
                          <w:rFonts w:ascii="Consolas" w:hAnsi="Consolas"/>
                        </w:rPr>
                        <w:t xml:space="preserve">Relation </w:t>
                      </w:r>
                    </w:p>
                  </w:txbxContent>
                </v:textbox>
              </v:rect>
            </w:pict>
          </mc:Fallback>
        </mc:AlternateContent>
      </w:r>
      <w:r w:rsidRPr="00FC1EA5">
        <w:rPr>
          <w:rFonts w:ascii="Consolas" w:hAnsi="Consolas"/>
          <w:sz w:val="24"/>
        </w:rPr>
        <w:t xml:space="preserve">Ce formalisme possède une représentation graphique présentée </w:t>
      </w:r>
      <w:r>
        <w:rPr>
          <w:rFonts w:ascii="Consolas" w:hAnsi="Consolas"/>
          <w:sz w:val="24"/>
        </w:rPr>
        <w:t>de la manière suivante :</w:t>
      </w:r>
    </w:p>
    <w:p w:rsidR="00D25CE5" w:rsidRDefault="00FE58E6" w:rsidP="00D25CE5">
      <w:pPr>
        <w:jc w:val="both"/>
        <w:rPr>
          <w:rFonts w:ascii="Consolas" w:hAnsi="Consolas"/>
          <w:sz w:val="24"/>
        </w:rPr>
      </w:pPr>
      <w:r>
        <w:rPr>
          <w:rFonts w:ascii="Consolas" w:hAnsi="Consolas"/>
          <w:noProof/>
          <w:sz w:val="24"/>
          <w:lang w:eastAsia="fr-FR"/>
        </w:rPr>
        <mc:AlternateContent>
          <mc:Choice Requires="wpg">
            <w:drawing>
              <wp:anchor distT="0" distB="0" distL="114300" distR="114300" simplePos="0" relativeHeight="251891712" behindDoc="0" locked="0" layoutInCell="1" allowOverlap="1" wp14:anchorId="70164648" wp14:editId="219319CA">
                <wp:simplePos x="0" y="0"/>
                <wp:positionH relativeFrom="column">
                  <wp:posOffset>-7976</wp:posOffset>
                </wp:positionH>
                <wp:positionV relativeFrom="paragraph">
                  <wp:posOffset>122555</wp:posOffset>
                </wp:positionV>
                <wp:extent cx="5248275" cy="1352550"/>
                <wp:effectExtent l="19050" t="76200" r="28575" b="19050"/>
                <wp:wrapNone/>
                <wp:docPr id="8735" name="Groupe 8735"/>
                <wp:cNvGraphicFramePr/>
                <a:graphic xmlns:a="http://schemas.openxmlformats.org/drawingml/2006/main">
                  <a:graphicData uri="http://schemas.microsoft.com/office/word/2010/wordprocessingGroup">
                    <wpg:wgp>
                      <wpg:cNvGrpSpPr/>
                      <wpg:grpSpPr>
                        <a:xfrm>
                          <a:off x="0" y="0"/>
                          <a:ext cx="5248275" cy="1352550"/>
                          <a:chOff x="0" y="0"/>
                          <a:chExt cx="5248275" cy="1352550"/>
                        </a:xfrm>
                      </wpg:grpSpPr>
                      <wpg:grpSp>
                        <wpg:cNvPr id="8734" name="Groupe 8734"/>
                        <wpg:cNvGrpSpPr/>
                        <wpg:grpSpPr>
                          <a:xfrm>
                            <a:off x="0" y="0"/>
                            <a:ext cx="5248275" cy="1352550"/>
                            <a:chOff x="0" y="0"/>
                            <a:chExt cx="5248275" cy="1352550"/>
                          </a:xfrm>
                        </wpg:grpSpPr>
                        <wpg:grpSp>
                          <wpg:cNvPr id="8884" name="Groupe 8884"/>
                          <wpg:cNvGrpSpPr/>
                          <wpg:grpSpPr>
                            <a:xfrm>
                              <a:off x="0" y="0"/>
                              <a:ext cx="5248275" cy="1352550"/>
                              <a:chOff x="0" y="0"/>
                              <a:chExt cx="5248275" cy="1352550"/>
                            </a:xfrm>
                          </wpg:grpSpPr>
                          <wps:wsp>
                            <wps:cNvPr id="8885" name="Rectangle 8885"/>
                            <wps:cNvSpPr/>
                            <wps:spPr>
                              <a:xfrm>
                                <a:off x="0" y="19050"/>
                                <a:ext cx="1095375" cy="1304925"/>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B01880" w:rsidRDefault="00B01880" w:rsidP="00D25CE5">
                                  <w:pPr>
                                    <w:jc w:val="center"/>
                                    <w:rPr>
                                      <w:rFonts w:ascii="Consolas" w:hAnsi="Consolas"/>
                                    </w:rPr>
                                  </w:pPr>
                                  <w:r>
                                    <w:rPr>
                                      <w:rFonts w:ascii="Consolas" w:hAnsi="Consolas"/>
                                    </w:rPr>
                                    <w:t>Agent</w:t>
                                  </w:r>
                                </w:p>
                                <w:p w:rsidR="00B01880" w:rsidRDefault="00B01880" w:rsidP="00D25CE5">
                                  <w:pPr>
                                    <w:rPr>
                                      <w:rFonts w:ascii="Consolas" w:hAnsi="Consolas"/>
                                    </w:rPr>
                                  </w:pPr>
                                  <w:r>
                                    <w:rPr>
                                      <w:rFonts w:ascii="Consolas" w:hAnsi="Consolas"/>
                                    </w:rPr>
                                    <w:t>#Nom</w:t>
                                  </w:r>
                                </w:p>
                                <w:p w:rsidR="00B01880" w:rsidRDefault="00B01880" w:rsidP="00D25CE5">
                                  <w:pPr>
                                    <w:rPr>
                                      <w:rFonts w:ascii="Consolas" w:hAnsi="Consolas"/>
                                    </w:rPr>
                                  </w:pPr>
                                  <w:r>
                                    <w:rPr>
                                      <w:rFonts w:ascii="Consolas" w:hAnsi="Consolas"/>
                                    </w:rPr>
                                    <w:t>Post nom</w:t>
                                  </w:r>
                                </w:p>
                                <w:p w:rsidR="00B01880" w:rsidRDefault="00B01880" w:rsidP="00D25CE5">
                                  <w:pPr>
                                    <w:rPr>
                                      <w:rFonts w:ascii="Consolas" w:hAnsi="Consolas"/>
                                    </w:rPr>
                                  </w:pPr>
                                  <w:r>
                                    <w:rPr>
                                      <w:rFonts w:ascii="Consolas" w:hAnsi="Consolas"/>
                                    </w:rPr>
                                    <w:t>Adresse</w:t>
                                  </w:r>
                                </w:p>
                                <w:p w:rsidR="00B01880" w:rsidRDefault="00B01880" w:rsidP="00D25CE5">
                                  <w:pPr>
                                    <w:jc w:val="center"/>
                                    <w:rPr>
                                      <w:rFonts w:ascii="Consolas" w:hAnsi="Consolas"/>
                                    </w:rPr>
                                  </w:pPr>
                                </w:p>
                                <w:p w:rsidR="00B01880" w:rsidRDefault="00B01880" w:rsidP="00D25CE5">
                                  <w:pPr>
                                    <w:jc w:val="center"/>
                                    <w:rPr>
                                      <w:rFonts w:ascii="Consolas" w:hAnsi="Consolas"/>
                                    </w:rPr>
                                  </w:pPr>
                                </w:p>
                                <w:p w:rsidR="00B01880" w:rsidRPr="00841D37" w:rsidRDefault="00B01880" w:rsidP="00D25CE5">
                                  <w:pPr>
                                    <w:jc w:val="center"/>
                                    <w:rPr>
                                      <w:rFonts w:ascii="Consolas" w:hAnsi="Consola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6" name="Rectangle 8886"/>
                            <wps:cNvSpPr/>
                            <wps:spPr>
                              <a:xfrm>
                                <a:off x="4152900" y="47625"/>
                                <a:ext cx="1095375" cy="1304925"/>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B01880" w:rsidRDefault="00B01880" w:rsidP="00D25CE5">
                                  <w:pPr>
                                    <w:jc w:val="center"/>
                                  </w:pPr>
                                  <w:r>
                                    <w:t>Congé</w:t>
                                  </w:r>
                                </w:p>
                                <w:p w:rsidR="00B01880" w:rsidRDefault="00B01880" w:rsidP="00D25CE5">
                                  <w:r>
                                    <w:t>#Duré</w:t>
                                  </w:r>
                                </w:p>
                                <w:p w:rsidR="00B01880" w:rsidRDefault="00B01880" w:rsidP="00D25CE5">
                                  <w:r>
                                    <w:t xml:space="preserve">Motif </w:t>
                                  </w:r>
                                </w:p>
                                <w:p w:rsidR="00B01880" w:rsidRDefault="00B01880" w:rsidP="00D25CE5">
                                  <w:pPr>
                                    <w:jc w:val="center"/>
                                  </w:pPr>
                                </w:p>
                                <w:p w:rsidR="00B01880" w:rsidRDefault="00B01880" w:rsidP="00D25CE5">
                                  <w:pPr>
                                    <w:jc w:val="center"/>
                                  </w:pPr>
                                </w:p>
                                <w:p w:rsidR="00B01880" w:rsidRDefault="00B01880" w:rsidP="00D25C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7" name="Ellipse 8887"/>
                            <wps:cNvSpPr/>
                            <wps:spPr>
                              <a:xfrm>
                                <a:off x="1838325" y="323850"/>
                                <a:ext cx="1457325" cy="60007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9827AA" w:rsidRDefault="00B01880" w:rsidP="00D25CE5">
                                  <w:pPr>
                                    <w:jc w:val="center"/>
                                    <w:rPr>
                                      <w:rFonts w:ascii="Consolas" w:hAnsi="Consolas"/>
                                    </w:rPr>
                                  </w:pPr>
                                  <w:r>
                                    <w:rPr>
                                      <w:rFonts w:ascii="Consolas" w:hAnsi="Consolas"/>
                                    </w:rPr>
                                    <w:t>Solliciter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8" name="Connecteur droit avec flèche 8888"/>
                            <wps:cNvCnPr/>
                            <wps:spPr>
                              <a:xfrm flipV="1">
                                <a:off x="752475" y="0"/>
                                <a:ext cx="962025" cy="1524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8889" name="Connecteur droit avec flèche 8889"/>
                            <wps:cNvCnPr/>
                            <wps:spPr>
                              <a:xfrm flipV="1">
                                <a:off x="2562225" y="9525"/>
                                <a:ext cx="352425" cy="4857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8890" name="Connecteur droit avec flèche 8890"/>
                            <wps:cNvCnPr/>
                            <wps:spPr>
                              <a:xfrm>
                                <a:off x="1476375" y="647700"/>
                                <a:ext cx="276225" cy="6000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8891" name="Connecteur droit avec flèche 8891"/>
                            <wps:cNvCnPr/>
                            <wps:spPr>
                              <a:xfrm flipH="1">
                                <a:off x="3638550" y="790575"/>
                                <a:ext cx="609600" cy="2952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grpSp>
                        <wps:wsp>
                          <wps:cNvPr id="8731" name="Connecteur droit 8731"/>
                          <wps:cNvCnPr/>
                          <wps:spPr>
                            <a:xfrm>
                              <a:off x="7316" y="256032"/>
                              <a:ext cx="108265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732" name="Connecteur droit 8732"/>
                        <wps:cNvCnPr/>
                        <wps:spPr>
                          <a:xfrm>
                            <a:off x="4169664" y="299923"/>
                            <a:ext cx="106390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0164648" id="Groupe 8735" o:spid="_x0000_s1565" style="position:absolute;left:0;text-align:left;margin-left:-.65pt;margin-top:9.65pt;width:413.25pt;height:106.5pt;z-index:251891712" coordsize="52482,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">
                <v:group id="Groupe 8734" o:spid="_x0000_s1566" style="position:absolute;width:52482;height:13525" coordsize="52482,1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AazscAAADdAAAADwAAAGRycy9kb3ducmV2LnhtbESPT2vCQBTE7wW/w/KE&#10;3nQTbVWiq4jU0oMI/gHx9sg+k2D2bciuSfz23YLQ4zAzv2EWq86UoqHaFZYVxMMIBHFqdcGZgvNp&#10;O5iBcB5ZY2mZFDzJwWrZe1tgom3LB2qOPhMBwi5BBbn3VSKlS3My6Ia2Ig7ezdYGfZB1JnWNbYCb&#10;Uo6iaCINFhwWcqxok1N6Pz6Mgu8W2/U4/mp299vmeT197i+7mJR673frOQhPnf8Pv9o/WsFsOv6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XAazscAAADd&#10;AAAADwAAAAAAAAAAAAAAAACqAgAAZHJzL2Rvd25yZXYueG1sUEsFBgAAAAAEAAQA+gAAAJ4DAAAA&#10;AA==&#10;">
                  <v:group id="Groupe 8884" o:spid="_x0000_s1567" style="position:absolute;width:52482;height:13525" coordsize="52482,1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e0d/xgAAAN0A&#10;AAAPAAAAAAAAAAAAAAAAAKoCAABkcnMvZG93bnJldi54bWxQSwUGAAAAAAQABAD6AAAAnQMAAAAA&#10;">
                    <v:rect id="Rectangle 8885" o:spid="_x0000_s1568" style="position:absolute;top:190;width:10953;height:1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kqccA&#10;AADdAAAADwAAAGRycy9kb3ducmV2LnhtbESPT2vCQBTE70K/w/IKXkQ3FpUldRWVCoVKwT8Xb4/s&#10;MwnNvg3ZTUy/vVsQehxm5jfMct3bSnTU+NKxhukkAUGcOVNyruFy3o8VCB+QDVaOScMveVivXgZL&#10;TI2785G6U8hFhLBPUUMRQp1K6bOCLPqJq4mjd3ONxRBlk0vT4D3CbSXfkmQhLZYcFwqsaVdQ9nNq&#10;rYbZ9fixrW/bueq+Dm3Wbka46L+1Hr72m3cQgfrwH362P40GpdQc/t7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XZKnHAAAA3QAAAA8AAAAAAAAAAAAAAAAAmAIAAGRy&#10;cy9kb3ducmV2LnhtbFBLBQYAAAAABAAEAPUAAACMAwAAAAA=&#10;" fillcolor="white [3201]" strokecolor="black [3200]" strokeweight="3pt">
                      <v:textbox>
                        <w:txbxContent>
                          <w:p w:rsidR="00B01880" w:rsidRDefault="00B01880" w:rsidP="00D25CE5">
                            <w:pPr>
                              <w:jc w:val="center"/>
                              <w:rPr>
                                <w:rFonts w:ascii="Consolas" w:hAnsi="Consolas"/>
                              </w:rPr>
                            </w:pPr>
                            <w:r>
                              <w:rPr>
                                <w:rFonts w:ascii="Consolas" w:hAnsi="Consolas"/>
                              </w:rPr>
                              <w:t>Agent</w:t>
                            </w:r>
                          </w:p>
                          <w:p w:rsidR="00B01880" w:rsidRDefault="00B01880" w:rsidP="00D25CE5">
                            <w:pPr>
                              <w:rPr>
                                <w:rFonts w:ascii="Consolas" w:hAnsi="Consolas"/>
                              </w:rPr>
                            </w:pPr>
                            <w:r>
                              <w:rPr>
                                <w:rFonts w:ascii="Consolas" w:hAnsi="Consolas"/>
                              </w:rPr>
                              <w:t>#Nom</w:t>
                            </w:r>
                          </w:p>
                          <w:p w:rsidR="00B01880" w:rsidRDefault="00B01880" w:rsidP="00D25CE5">
                            <w:pPr>
                              <w:rPr>
                                <w:rFonts w:ascii="Consolas" w:hAnsi="Consolas"/>
                              </w:rPr>
                            </w:pPr>
                            <w:r>
                              <w:rPr>
                                <w:rFonts w:ascii="Consolas" w:hAnsi="Consolas"/>
                              </w:rPr>
                              <w:t>Post nom</w:t>
                            </w:r>
                          </w:p>
                          <w:p w:rsidR="00B01880" w:rsidRDefault="00B01880" w:rsidP="00D25CE5">
                            <w:pPr>
                              <w:rPr>
                                <w:rFonts w:ascii="Consolas" w:hAnsi="Consolas"/>
                              </w:rPr>
                            </w:pPr>
                            <w:r>
                              <w:rPr>
                                <w:rFonts w:ascii="Consolas" w:hAnsi="Consolas"/>
                              </w:rPr>
                              <w:t>Adresse</w:t>
                            </w:r>
                          </w:p>
                          <w:p w:rsidR="00B01880" w:rsidRDefault="00B01880" w:rsidP="00D25CE5">
                            <w:pPr>
                              <w:jc w:val="center"/>
                              <w:rPr>
                                <w:rFonts w:ascii="Consolas" w:hAnsi="Consolas"/>
                              </w:rPr>
                            </w:pPr>
                          </w:p>
                          <w:p w:rsidR="00B01880" w:rsidRDefault="00B01880" w:rsidP="00D25CE5">
                            <w:pPr>
                              <w:jc w:val="center"/>
                              <w:rPr>
                                <w:rFonts w:ascii="Consolas" w:hAnsi="Consolas"/>
                              </w:rPr>
                            </w:pPr>
                          </w:p>
                          <w:p w:rsidR="00B01880" w:rsidRPr="00841D37" w:rsidRDefault="00B01880" w:rsidP="00D25CE5">
                            <w:pPr>
                              <w:jc w:val="center"/>
                              <w:rPr>
                                <w:rFonts w:ascii="Consolas" w:hAnsi="Consolas"/>
                              </w:rPr>
                            </w:pPr>
                          </w:p>
                        </w:txbxContent>
                      </v:textbox>
                    </v:rect>
                    <v:rect id="Rectangle 8886" o:spid="_x0000_s1569" style="position:absolute;left:41529;top:476;width:10953;height:1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63scA&#10;AADdAAAADwAAAGRycy9kb3ducmV2LnhtbESPQWvCQBSE74X+h+UVvJS6qbRhSV1FRaFgEaK99PbI&#10;PpPQ7NuQ3cT4791CweMwM98w8+VoGzFQ52vHGl6nCQjiwpmaSw3fp92LAuEDssHGMWm4kofl4vFh&#10;jplxF85pOIZSRAj7DDVUIbSZlL6oyKKfupY4emfXWQxRdqU0HV4i3DZyliSptFhzXKiwpU1Fxe+x&#10;txrefvLtuj2v39Ww/+qLfvWM6XjQevI0rj5ABBrDPfzf/jQalFIp/L2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F+t7HAAAA3QAAAA8AAAAAAAAAAAAAAAAAmAIAAGRy&#10;cy9kb3ducmV2LnhtbFBLBQYAAAAABAAEAPUAAACMAwAAAAA=&#10;" fillcolor="white [3201]" strokecolor="black [3200]" strokeweight="3pt">
                      <v:textbox>
                        <w:txbxContent>
                          <w:p w:rsidR="00B01880" w:rsidRDefault="00B01880" w:rsidP="00D25CE5">
                            <w:pPr>
                              <w:jc w:val="center"/>
                            </w:pPr>
                            <w:r>
                              <w:t>Congé</w:t>
                            </w:r>
                          </w:p>
                          <w:p w:rsidR="00B01880" w:rsidRDefault="00B01880" w:rsidP="00D25CE5">
                            <w:r>
                              <w:t>#Duré</w:t>
                            </w:r>
                          </w:p>
                          <w:p w:rsidR="00B01880" w:rsidRDefault="00B01880" w:rsidP="00D25CE5">
                            <w:r>
                              <w:t xml:space="preserve">Motif </w:t>
                            </w:r>
                          </w:p>
                          <w:p w:rsidR="00B01880" w:rsidRDefault="00B01880" w:rsidP="00D25CE5">
                            <w:pPr>
                              <w:jc w:val="center"/>
                            </w:pPr>
                          </w:p>
                          <w:p w:rsidR="00B01880" w:rsidRDefault="00B01880" w:rsidP="00D25CE5">
                            <w:pPr>
                              <w:jc w:val="center"/>
                            </w:pPr>
                          </w:p>
                          <w:p w:rsidR="00B01880" w:rsidRDefault="00B01880" w:rsidP="00D25CE5">
                            <w:pPr>
                              <w:jc w:val="center"/>
                            </w:pPr>
                          </w:p>
                        </w:txbxContent>
                      </v:textbox>
                    </v:rect>
                    <v:oval id="Ellipse 8887" o:spid="_x0000_s1570" style="position:absolute;left:18383;top:3238;width:14573;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JgMQA&#10;AADdAAAADwAAAGRycy9kb3ducmV2LnhtbESPwWrDMBBE74H+g9hCL6GR2kNjXCshhBR6jRMIuW2s&#10;jWVsrYylOm6/PioUehxm5g1TrCfXiZGG0HjW8LJQIIgrbxquNRwPH88ZiBCRDXaeScM3BVivHmYF&#10;5sbfeE9jGWuRIBxy1GBj7HMpQ2XJYVj4njh5Vz84jEkOtTQD3hLcdfJVqTfpsOG0YLGnraWqLb+c&#10;hlK1Jck5/pxHUvZw6Xd8kq3WT4/T5h1EpCn+h//an0ZDlmVL+H2Tn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iYDEAAAA3QAAAA8AAAAAAAAAAAAAAAAAmAIAAGRycy9k&#10;b3ducmV2LnhtbFBLBQYAAAAABAAEAPUAAACJAwAAAAA=&#10;" fillcolor="white [3201]" strokecolor="black [3200]" strokeweight="1pt">
                      <v:stroke joinstyle="miter"/>
                      <v:textbox>
                        <w:txbxContent>
                          <w:p w:rsidR="00B01880" w:rsidRPr="009827AA" w:rsidRDefault="00B01880" w:rsidP="00D25CE5">
                            <w:pPr>
                              <w:jc w:val="center"/>
                              <w:rPr>
                                <w:rFonts w:ascii="Consolas" w:hAnsi="Consolas"/>
                              </w:rPr>
                            </w:pPr>
                            <w:r>
                              <w:rPr>
                                <w:rFonts w:ascii="Consolas" w:hAnsi="Consolas"/>
                              </w:rPr>
                              <w:t>Solliciter</w:t>
                            </w:r>
                          </w:p>
                        </w:txbxContent>
                      </v:textbox>
                    </v:oval>
                    <v:shape id="Connecteur droit avec flèche 8888" o:spid="_x0000_s1571" type="#_x0000_t32" style="position:absolute;left:7524;width:9621;height:1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u8MIAAADdAAAADwAAAGRycy9kb3ducmV2LnhtbERPXWvCMBR9H/gfwhX2NhNlWOmMohuD&#10;9XGd6B4vzbUtNjelibb66xdB2Hk7nC/Ocj3YRlyo87VjDdOJAkFcOFNzqWH38/myAOEDssHGMWm4&#10;kof1avS0xNS4nr/pkodSxBL2KWqoQmhTKX1RkUU/cS1x1I6usxgi7UppOuxjuW3kTKm5tFhzXKiw&#10;pfeKilN+thqOyfZXZrvM3+g2a8+vidofPpTWz+Nh8wYi0BD+zY/0l9GwiID7m/g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ru8MIAAADdAAAADwAAAAAAAAAAAAAA&#10;AAChAgAAZHJzL2Rvd25yZXYueG1sUEsFBgAAAAAEAAQA+QAAAJADAAAAAA==&#10;" strokecolor="black [3200]" strokeweight="2.25pt">
                      <v:stroke endarrow="block" joinstyle="miter"/>
                    </v:shape>
                    <v:shape id="Connecteur droit avec flèche 8889" o:spid="_x0000_s1572" type="#_x0000_t32" style="position:absolute;left:25622;top:95;width:3524;height:4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ZLa8UAAADdAAAADwAAAGRycy9kb3ducmV2LnhtbESPW2sCMRSE3wv9D+EUfKtJReq6mpVe&#10;EOpjVdTHw+bshW5Olk3U1V9vhIKPw8x8w8wXvW3EiTpfO9bwNlQgiHNnai41bDfL1wSED8gGG8ek&#10;4UIeFtnz0xxT4878S6d1KEWEsE9RQxVCm0rp84os+qFriaNXuM5iiLIrpenwHOG2kSOl3qXFmuNC&#10;hS19VZT/rY9WQzH5PMjVduWvdB21x/FE7fbfSuvBS/8xAxGoD4/wf/vHaEiSZAr3N/EJy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ZLa8UAAADdAAAADwAAAAAAAAAA&#10;AAAAAAChAgAAZHJzL2Rvd25yZXYueG1sUEsFBgAAAAAEAAQA+QAAAJMDAAAAAA==&#10;" strokecolor="black [3200]" strokeweight="2.25pt">
                      <v:stroke endarrow="block" joinstyle="miter"/>
                    </v:shape>
                    <v:shape id="Connecteur droit avec flèche 8890" o:spid="_x0000_s1573" type="#_x0000_t32" style="position:absolute;left:14763;top:6477;width:2763;height:6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7JsIAAADdAAAADwAAAGRycy9kb3ducmV2LnhtbERPS27CMBDdV+odrKnUHThUagkpBgGC&#10;wgoUygFG8RBHxOM0NiHcHi+Qunx6/+m8t7XoqPWVYwWjYQKCuHC64lLB6XczSEH4gKyxdkwK7uRh&#10;Pnt9mWKm3Y1z6o6hFDGEfYYKTAhNJqUvDFn0Q9cQR+7sWoshwraUusVbDLe1/EiSL2mx4thgsKGV&#10;oeJyvFoFq8PP8izxb835J43Nvltv8/tJqfe3fvENIlAf/sVP904rSNNJ3B/fxCc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w7JsIAAADdAAAADwAAAAAAAAAAAAAA&#10;AAChAgAAZHJzL2Rvd25yZXYueG1sUEsFBgAAAAAEAAQA+QAAAJADAAAAAA==&#10;" strokecolor="black [3200]" strokeweight="2.25pt">
                      <v:stroke endarrow="block" joinstyle="miter"/>
                    </v:shape>
                    <v:shape id="Connecteur droit avec flèche 8891" o:spid="_x0000_s1574" type="#_x0000_t32" style="position:absolute;left:36385;top:7905;width:6096;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nRsMUAAADdAAAADwAAAGRycy9kb3ducmV2LnhtbESPQWsCMRSE74L/ITzBmyaK1HU1irYU&#10;6lErtsfH5rm7uHlZNlG3/nojCD0OM/MNs1i1thJXanzpWMNoqEAQZ86UnGs4fH8OEhA+IBusHJOG&#10;P/KwWnY7C0yNu/GOrvuQiwhhn6KGIoQ6ldJnBVn0Q1cTR+/kGoshyiaXpsFbhNtKjpV6kxZLjgsF&#10;1vReUHbeX6yG03TzK7eHrb/TfVxfJlN1/PlQWvd77XoOIlAb/sOv9pfRkCSzETzfxCc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nRsMUAAADdAAAADwAAAAAAAAAA&#10;AAAAAAChAgAAZHJzL2Rvd25yZXYueG1sUEsFBgAAAAAEAAQA+QAAAJMDAAAAAA==&#10;" strokecolor="black [3200]" strokeweight="2.25pt">
                      <v:stroke endarrow="block" joinstyle="miter"/>
                    </v:shape>
                  </v:group>
                  <v:line id="Connecteur droit 8731" o:spid="_x0000_s1575" style="position:absolute;visibility:visible;mso-wrap-style:square" from="73,2560" to="10899,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67WscAAADdAAAADwAAAGRycy9kb3ducmV2LnhtbESPQWvCQBSE74L/YXmFXqRurKBp6ipF&#10;KhQs2sal50f2NQlm34bsqum/dwuCx2FmvmEWq9424kydrx0rmIwTEMSFMzWXCvRh85SC8AHZYOOY&#10;FPyRh9VyOFhgZtyFv+mch1JECPsMFVQhtJmUvqjIoh+7ljh6v66zGKLsSmk6vES4beRzksykxZrj&#10;QoUtrSsqjvnJKtjql5/RdJ9qbQ/5Dr90/b7/XCv1+NC/vYII1Id7+Nb+MArS+XQC/2/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vrtaxwAAAN0AAAAPAAAAAAAA&#10;AAAAAAAAAKECAABkcnMvZG93bnJldi54bWxQSwUGAAAAAAQABAD5AAAAlQMAAAAA&#10;" strokecolor="black [3200]" strokeweight=".5pt">
                    <v:stroke joinstyle="miter"/>
                  </v:line>
                </v:group>
                <v:line id="Connecteur droit 8732" o:spid="_x0000_s1576" style="position:absolute;visibility:visible;mso-wrap-style:square" from="41696,2999" to="52335,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wlLccAAADdAAAADwAAAGRycy9kb3ducmV2LnhtbESP3WrCQBSE7wu+w3KE3pS6qUJNU1cp&#10;0oJQ8ScuvT5kj0kwezZktxrfvisUvBxm5htmtuhtI87U+dqxgpdRAoK4cKbmUoE+fD2nIHxANtg4&#10;JgVX8rCYDx5mmBl34T2d81CKCGGfoYIqhDaT0hcVWfQj1xJH7+g6iyHKrpSmw0uE20aOk+RVWqw5&#10;LlTY0rKi4pT/WgXf+u3nabJNtbaHfIM7XX9u10ulHof9xzuIQH24h//bK6MgnU7GcHsTn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CUtxwAAAN0AAAAPAAAAAAAA&#10;AAAAAAAAAKECAABkcnMvZG93bnJldi54bWxQSwUGAAAAAAQABAD5AAAAlQMAAAAA&#10;" strokecolor="black [3200]" strokeweight=".5pt">
                  <v:stroke joinstyle="miter"/>
                </v:line>
              </v:group>
            </w:pict>
          </mc:Fallback>
        </mc:AlternateContent>
      </w:r>
      <w:r w:rsidR="00D25CE5">
        <w:rPr>
          <w:rFonts w:ascii="Consolas" w:hAnsi="Consolas"/>
          <w:noProof/>
          <w:sz w:val="24"/>
          <w:lang w:eastAsia="fr-FR"/>
        </w:rPr>
        <mc:AlternateContent>
          <mc:Choice Requires="wps">
            <w:drawing>
              <wp:anchor distT="0" distB="0" distL="114300" distR="114300" simplePos="0" relativeHeight="251810816" behindDoc="0" locked="0" layoutInCell="1" allowOverlap="1" wp14:anchorId="235127F0" wp14:editId="7B75D596">
                <wp:simplePos x="0" y="0"/>
                <wp:positionH relativeFrom="column">
                  <wp:posOffset>1452880</wp:posOffset>
                </wp:positionH>
                <wp:positionV relativeFrom="paragraph">
                  <wp:posOffset>8890</wp:posOffset>
                </wp:positionV>
                <wp:extent cx="962025" cy="276225"/>
                <wp:effectExtent l="0" t="0" r="9525" b="9525"/>
                <wp:wrapNone/>
                <wp:docPr id="8892" name="Rectangle 8892"/>
                <wp:cNvGraphicFramePr/>
                <a:graphic xmlns:a="http://schemas.openxmlformats.org/drawingml/2006/main">
                  <a:graphicData uri="http://schemas.microsoft.com/office/word/2010/wordprocessingShape">
                    <wps:wsp>
                      <wps:cNvSpPr/>
                      <wps:spPr>
                        <a:xfrm>
                          <a:off x="0" y="0"/>
                          <a:ext cx="962025" cy="2762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9827AA" w:rsidRDefault="00B01880" w:rsidP="00D25CE5">
                            <w:pPr>
                              <w:jc w:val="center"/>
                              <w:rPr>
                                <w:rFonts w:ascii="Consolas" w:hAnsi="Consolas"/>
                              </w:rPr>
                            </w:pPr>
                            <w:r w:rsidRPr="009827AA">
                              <w:rPr>
                                <w:rFonts w:ascii="Consolas" w:hAnsi="Consolas"/>
                              </w:rPr>
                              <w:t>Entité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127F0" id="Rectangle 8892" o:spid="_x0000_s1577" style="position:absolute;left:0;text-align:left;margin-left:114.4pt;margin-top:.7pt;width:75.75pt;height:21.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" fillcolor="white [3201]" stroked="f" strokeweight="1pt">
                <v:textbox>
                  <w:txbxContent>
                    <w:p w:rsidR="00B01880" w:rsidRPr="009827AA" w:rsidRDefault="00B01880" w:rsidP="00D25CE5">
                      <w:pPr>
                        <w:jc w:val="center"/>
                        <w:rPr>
                          <w:rFonts w:ascii="Consolas" w:hAnsi="Consolas"/>
                        </w:rPr>
                      </w:pPr>
                      <w:r w:rsidRPr="009827AA">
                        <w:rPr>
                          <w:rFonts w:ascii="Consolas" w:hAnsi="Consolas"/>
                        </w:rPr>
                        <w:t>Entité</w:t>
                      </w:r>
                    </w:p>
                  </w:txbxContent>
                </v:textbox>
              </v:rect>
            </w:pict>
          </mc:Fallback>
        </mc:AlternateContent>
      </w:r>
    </w:p>
    <w:p w:rsidR="00D25CE5" w:rsidRDefault="00D25CE5" w:rsidP="00D25CE5">
      <w:pPr>
        <w:jc w:val="both"/>
        <w:rPr>
          <w:rFonts w:ascii="Consolas" w:hAnsi="Consolas"/>
          <w:sz w:val="24"/>
        </w:rPr>
      </w:pPr>
      <w:r>
        <w:rPr>
          <w:rFonts w:ascii="Consolas" w:hAnsi="Consolas"/>
          <w:noProof/>
          <w:sz w:val="24"/>
          <w:lang w:eastAsia="fr-FR"/>
        </w:rPr>
        <mc:AlternateContent>
          <mc:Choice Requires="wps">
            <w:drawing>
              <wp:anchor distT="0" distB="0" distL="114300" distR="114300" simplePos="0" relativeHeight="251796480" behindDoc="0" locked="0" layoutInCell="1" allowOverlap="1" wp14:anchorId="728FCC8E" wp14:editId="11A7678A">
                <wp:simplePos x="0" y="0"/>
                <wp:positionH relativeFrom="column">
                  <wp:posOffset>3405505</wp:posOffset>
                </wp:positionH>
                <wp:positionV relativeFrom="paragraph">
                  <wp:posOffset>276225</wp:posOffset>
                </wp:positionV>
                <wp:extent cx="638175" cy="257175"/>
                <wp:effectExtent l="0" t="0" r="9525" b="9525"/>
                <wp:wrapNone/>
                <wp:docPr id="8893" name="Rectangle 8893"/>
                <wp:cNvGraphicFramePr/>
                <a:graphic xmlns:a="http://schemas.openxmlformats.org/drawingml/2006/main">
                  <a:graphicData uri="http://schemas.microsoft.com/office/word/2010/wordprocessingShape">
                    <wps:wsp>
                      <wps:cNvSpPr/>
                      <wps:spPr>
                        <a:xfrm>
                          <a:off x="0" y="0"/>
                          <a:ext cx="638175" cy="2571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9827AA" w:rsidRDefault="00B01880" w:rsidP="00D25CE5">
                            <w:pPr>
                              <w:jc w:val="center"/>
                              <w:rPr>
                                <w:rFonts w:ascii="Consolas" w:hAnsi="Consolas"/>
                              </w:rPr>
                            </w:pPr>
                            <w:r>
                              <w:rPr>
                                <w:rFonts w:ascii="Consolas" w:hAnsi="Consolas"/>
                              </w:rPr>
                              <w:t>0</w:t>
                            </w:r>
                            <w:proofErr w:type="gramStart"/>
                            <w:r>
                              <w:rPr>
                                <w:rFonts w:ascii="Consolas" w:hAnsi="Consolas"/>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FCC8E" id="Rectangle 8893" o:spid="_x0000_s1578" style="position:absolute;left:0;text-align:left;margin-left:268.15pt;margin-top:21.75pt;width:50.25pt;height:20.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" fillcolor="white [3201]" stroked="f" strokeweight="1pt">
                <v:textbox>
                  <w:txbxContent>
                    <w:p w:rsidR="00B01880" w:rsidRPr="009827AA" w:rsidRDefault="00B01880" w:rsidP="00D25CE5">
                      <w:pPr>
                        <w:jc w:val="center"/>
                        <w:rPr>
                          <w:rFonts w:ascii="Consolas" w:hAnsi="Consolas"/>
                        </w:rPr>
                      </w:pPr>
                      <w:r>
                        <w:rPr>
                          <w:rFonts w:ascii="Consolas" w:hAnsi="Consolas"/>
                        </w:rPr>
                        <w:t>0</w:t>
                      </w:r>
                      <w:proofErr w:type="gramStart"/>
                      <w:r>
                        <w:rPr>
                          <w:rFonts w:ascii="Consolas" w:hAnsi="Consolas"/>
                        </w:rPr>
                        <w:t>,N</w:t>
                      </w:r>
                      <w:proofErr w:type="gramEnd"/>
                    </w:p>
                  </w:txbxContent>
                </v:textbox>
              </v:rect>
            </w:pict>
          </mc:Fallback>
        </mc:AlternateContent>
      </w:r>
      <w:r>
        <w:rPr>
          <w:rFonts w:ascii="Consolas" w:hAnsi="Consolas"/>
          <w:noProof/>
          <w:sz w:val="24"/>
          <w:lang w:eastAsia="fr-FR"/>
        </w:rPr>
        <mc:AlternateContent>
          <mc:Choice Requires="wps">
            <w:drawing>
              <wp:anchor distT="0" distB="0" distL="114300" distR="114300" simplePos="0" relativeHeight="251797504" behindDoc="0" locked="0" layoutInCell="1" allowOverlap="1" wp14:anchorId="5E3BC7A9" wp14:editId="366796E1">
                <wp:simplePos x="0" y="0"/>
                <wp:positionH relativeFrom="column">
                  <wp:posOffset>1157605</wp:posOffset>
                </wp:positionH>
                <wp:positionV relativeFrom="paragraph">
                  <wp:posOffset>276225</wp:posOffset>
                </wp:positionV>
                <wp:extent cx="638175" cy="257175"/>
                <wp:effectExtent l="0" t="0" r="9525" b="9525"/>
                <wp:wrapNone/>
                <wp:docPr id="8894" name="Rectangle 8894"/>
                <wp:cNvGraphicFramePr/>
                <a:graphic xmlns:a="http://schemas.openxmlformats.org/drawingml/2006/main">
                  <a:graphicData uri="http://schemas.microsoft.com/office/word/2010/wordprocessingShape">
                    <wps:wsp>
                      <wps:cNvSpPr/>
                      <wps:spPr>
                        <a:xfrm>
                          <a:off x="0" y="0"/>
                          <a:ext cx="638175" cy="2571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9827AA" w:rsidRDefault="00B01880" w:rsidP="00D25CE5">
                            <w:pPr>
                              <w:jc w:val="center"/>
                              <w:rPr>
                                <w:rFonts w:ascii="Consolas" w:hAnsi="Consolas"/>
                              </w:rPr>
                            </w:pPr>
                            <w:r>
                              <w:rPr>
                                <w:rFonts w:ascii="Consolas" w:hAnsi="Consolas"/>
                              </w:rPr>
                              <w:t>0</w:t>
                            </w:r>
                            <w:proofErr w:type="gramStart"/>
                            <w:r>
                              <w:rPr>
                                <w:rFonts w:ascii="Consolas" w:hAnsi="Consolas"/>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BC7A9" id="Rectangle 8894" o:spid="_x0000_s1579" style="position:absolute;left:0;text-align:left;margin-left:91.15pt;margin-top:21.75pt;width:50.25pt;height:2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" fillcolor="white [3201]" stroked="f" strokeweight="1pt">
                <v:textbox>
                  <w:txbxContent>
                    <w:p w:rsidR="00B01880" w:rsidRPr="009827AA" w:rsidRDefault="00B01880" w:rsidP="00D25CE5">
                      <w:pPr>
                        <w:jc w:val="center"/>
                        <w:rPr>
                          <w:rFonts w:ascii="Consolas" w:hAnsi="Consolas"/>
                        </w:rPr>
                      </w:pPr>
                      <w:r>
                        <w:rPr>
                          <w:rFonts w:ascii="Consolas" w:hAnsi="Consolas"/>
                        </w:rPr>
                        <w:t>0</w:t>
                      </w:r>
                      <w:proofErr w:type="gramStart"/>
                      <w:r>
                        <w:rPr>
                          <w:rFonts w:ascii="Consolas" w:hAnsi="Consolas"/>
                        </w:rPr>
                        <w:t>,N</w:t>
                      </w:r>
                      <w:proofErr w:type="gramEnd"/>
                    </w:p>
                  </w:txbxContent>
                </v:textbox>
              </v:rect>
            </w:pict>
          </mc:Fallback>
        </mc:AlternateContent>
      </w:r>
      <w:r>
        <w:rPr>
          <w:rFonts w:ascii="Consolas" w:hAnsi="Consolas"/>
          <w:noProof/>
          <w:sz w:val="24"/>
          <w:lang w:eastAsia="fr-FR"/>
        </w:rPr>
        <mc:AlternateContent>
          <mc:Choice Requires="wps">
            <w:drawing>
              <wp:anchor distT="0" distB="0" distL="114300" distR="114300" simplePos="0" relativeHeight="251809792" behindDoc="0" locked="0" layoutInCell="1" allowOverlap="1" wp14:anchorId="3F141293" wp14:editId="00196D45">
                <wp:simplePos x="0" y="0"/>
                <wp:positionH relativeFrom="column">
                  <wp:posOffset>4138930</wp:posOffset>
                </wp:positionH>
                <wp:positionV relativeFrom="paragraph">
                  <wp:posOffset>88265</wp:posOffset>
                </wp:positionV>
                <wp:extent cx="1085850" cy="0"/>
                <wp:effectExtent l="0" t="0" r="19050" b="19050"/>
                <wp:wrapNone/>
                <wp:docPr id="8895" name="Connecteur droit 8895"/>
                <wp:cNvGraphicFramePr/>
                <a:graphic xmlns:a="http://schemas.openxmlformats.org/drawingml/2006/main">
                  <a:graphicData uri="http://schemas.microsoft.com/office/word/2010/wordprocessingShape">
                    <wps:wsp>
                      <wps:cNvCnPr/>
                      <wps:spPr>
                        <a:xfrm>
                          <a:off x="0" y="0"/>
                          <a:ext cx="1085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C3D206" id="Connecteur droit 8895"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325.9pt,6.95pt" to="411.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" strokecolor="black [3200]" strokeweight=".5pt">
                <v:stroke joinstyle="miter"/>
              </v:line>
            </w:pict>
          </mc:Fallback>
        </mc:AlternateContent>
      </w:r>
      <w:r>
        <w:rPr>
          <w:rFonts w:ascii="Consolas" w:hAnsi="Consolas"/>
          <w:noProof/>
          <w:sz w:val="24"/>
          <w:lang w:eastAsia="fr-FR"/>
        </w:rPr>
        <mc:AlternateContent>
          <mc:Choice Requires="wps">
            <w:drawing>
              <wp:anchor distT="0" distB="0" distL="114300" distR="114300" simplePos="0" relativeHeight="251808768" behindDoc="0" locked="0" layoutInCell="1" allowOverlap="1" wp14:anchorId="6A8197B4" wp14:editId="08A5B19B">
                <wp:simplePos x="0" y="0"/>
                <wp:positionH relativeFrom="column">
                  <wp:posOffset>-13970</wp:posOffset>
                </wp:positionH>
                <wp:positionV relativeFrom="paragraph">
                  <wp:posOffset>59690</wp:posOffset>
                </wp:positionV>
                <wp:extent cx="1085850" cy="0"/>
                <wp:effectExtent l="0" t="0" r="19050" b="19050"/>
                <wp:wrapNone/>
                <wp:docPr id="8896" name="Connecteur droit 8896"/>
                <wp:cNvGraphicFramePr/>
                <a:graphic xmlns:a="http://schemas.openxmlformats.org/drawingml/2006/main">
                  <a:graphicData uri="http://schemas.microsoft.com/office/word/2010/wordprocessingShape">
                    <wps:wsp>
                      <wps:cNvCnPr/>
                      <wps:spPr>
                        <a:xfrm>
                          <a:off x="0" y="0"/>
                          <a:ext cx="1085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AE415E" id="Connecteur droit 8896"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1.1pt,4.7pt" to="84.4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" strokecolor="black [3200]" strokeweight=".5pt">
                <v:stroke joinstyle="miter"/>
              </v:line>
            </w:pict>
          </mc:Fallback>
        </mc:AlternateContent>
      </w:r>
    </w:p>
    <w:p w:rsidR="00D25CE5" w:rsidRDefault="00D25CE5" w:rsidP="00D25CE5">
      <w:pPr>
        <w:jc w:val="both"/>
        <w:rPr>
          <w:rFonts w:ascii="Consolas" w:hAnsi="Consolas"/>
          <w:sz w:val="24"/>
        </w:rPr>
      </w:pPr>
      <w:r>
        <w:rPr>
          <w:rFonts w:ascii="Consolas" w:hAnsi="Consolas"/>
          <w:noProof/>
          <w:sz w:val="24"/>
          <w:lang w:eastAsia="fr-FR"/>
        </w:rPr>
        <mc:AlternateContent>
          <mc:Choice Requires="wps">
            <w:drawing>
              <wp:anchor distT="0" distB="0" distL="114300" distR="114300" simplePos="0" relativeHeight="251807744" behindDoc="0" locked="0" layoutInCell="1" allowOverlap="1" wp14:anchorId="579B46EC" wp14:editId="7AFCADBD">
                <wp:simplePos x="0" y="0"/>
                <wp:positionH relativeFrom="column">
                  <wp:posOffset>1081405</wp:posOffset>
                </wp:positionH>
                <wp:positionV relativeFrom="paragraph">
                  <wp:posOffset>184150</wp:posOffset>
                </wp:positionV>
                <wp:extent cx="3067050" cy="9525"/>
                <wp:effectExtent l="0" t="0" r="19050" b="28575"/>
                <wp:wrapNone/>
                <wp:docPr id="8897" name="Connecteur droit 8897"/>
                <wp:cNvGraphicFramePr/>
                <a:graphic xmlns:a="http://schemas.openxmlformats.org/drawingml/2006/main">
                  <a:graphicData uri="http://schemas.microsoft.com/office/word/2010/wordprocessingShape">
                    <wps:wsp>
                      <wps:cNvCnPr/>
                      <wps:spPr>
                        <a:xfrm flipV="1">
                          <a:off x="0" y="0"/>
                          <a:ext cx="3067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F2515A" id="Connecteur droit 8897" o:spid="_x0000_s1026" style="position:absolute;flip:y;z-index:251807744;visibility:visible;mso-wrap-style:square;mso-wrap-distance-left:9pt;mso-wrap-distance-top:0;mso-wrap-distance-right:9pt;mso-wrap-distance-bottom:0;mso-position-horizontal:absolute;mso-position-horizontal-relative:text;mso-position-vertical:absolute;mso-position-vertical-relative:text" from="85.15pt,14.5pt" to="326.6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" strokecolor="black [3200]" strokeweight=".5pt">
                <v:stroke joinstyle="miter"/>
              </v:line>
            </w:pict>
          </mc:Fallback>
        </mc:AlternateContent>
      </w:r>
    </w:p>
    <w:p w:rsidR="00D25CE5" w:rsidRDefault="00D25CE5" w:rsidP="00D25CE5">
      <w:pPr>
        <w:jc w:val="both"/>
        <w:rPr>
          <w:rFonts w:ascii="Consolas" w:hAnsi="Consolas"/>
          <w:sz w:val="24"/>
        </w:rPr>
      </w:pPr>
      <w:r>
        <w:rPr>
          <w:rFonts w:ascii="Consolas" w:hAnsi="Consolas"/>
          <w:noProof/>
          <w:sz w:val="24"/>
          <w:lang w:eastAsia="fr-FR"/>
        </w:rPr>
        <mc:AlternateContent>
          <mc:Choice Requires="wps">
            <w:drawing>
              <wp:anchor distT="0" distB="0" distL="114300" distR="114300" simplePos="0" relativeHeight="251813888" behindDoc="0" locked="0" layoutInCell="1" allowOverlap="1" wp14:anchorId="4AA21BFA" wp14:editId="48182A73">
                <wp:simplePos x="0" y="0"/>
                <wp:positionH relativeFrom="column">
                  <wp:posOffset>3009900</wp:posOffset>
                </wp:positionH>
                <wp:positionV relativeFrom="paragraph">
                  <wp:posOffset>302260</wp:posOffset>
                </wp:positionV>
                <wp:extent cx="1047750" cy="304800"/>
                <wp:effectExtent l="0" t="0" r="0" b="0"/>
                <wp:wrapNone/>
                <wp:docPr id="8898" name="Rectangle 8898"/>
                <wp:cNvGraphicFramePr/>
                <a:graphic xmlns:a="http://schemas.openxmlformats.org/drawingml/2006/main">
                  <a:graphicData uri="http://schemas.microsoft.com/office/word/2010/wordprocessingShape">
                    <wps:wsp>
                      <wps:cNvSpPr/>
                      <wps:spPr>
                        <a:xfrm>
                          <a:off x="0" y="0"/>
                          <a:ext cx="1047750" cy="304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9827AA" w:rsidRDefault="00B01880" w:rsidP="00D25CE5">
                            <w:pPr>
                              <w:jc w:val="center"/>
                              <w:rPr>
                                <w:rFonts w:ascii="Consolas" w:hAnsi="Consolas"/>
                              </w:rPr>
                            </w:pPr>
                            <w:r>
                              <w:rPr>
                                <w:rFonts w:ascii="Consolas" w:hAnsi="Consolas"/>
                              </w:rPr>
                              <w:t>Propriété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21BFA" id="Rectangle 8898" o:spid="_x0000_s1580" style="position:absolute;left:0;text-align:left;margin-left:237pt;margin-top:23.8pt;width:82.5pt;height: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" fillcolor="white [3201]" stroked="f" strokeweight="1pt">
                <v:textbox>
                  <w:txbxContent>
                    <w:p w:rsidR="00B01880" w:rsidRPr="009827AA" w:rsidRDefault="00B01880" w:rsidP="00D25CE5">
                      <w:pPr>
                        <w:jc w:val="center"/>
                        <w:rPr>
                          <w:rFonts w:ascii="Consolas" w:hAnsi="Consolas"/>
                        </w:rPr>
                      </w:pPr>
                      <w:r>
                        <w:rPr>
                          <w:rFonts w:ascii="Consolas" w:hAnsi="Consolas"/>
                        </w:rPr>
                        <w:t>Propriété</w:t>
                      </w:r>
                    </w:p>
                  </w:txbxContent>
                </v:textbox>
              </v:rect>
            </w:pict>
          </mc:Fallback>
        </mc:AlternateContent>
      </w:r>
    </w:p>
    <w:p w:rsidR="00D25CE5" w:rsidRPr="00116C97" w:rsidRDefault="00D25CE5" w:rsidP="00D25CE5">
      <w:pPr>
        <w:jc w:val="both"/>
        <w:rPr>
          <w:rFonts w:ascii="Consolas" w:hAnsi="Consolas"/>
          <w:sz w:val="24"/>
        </w:rPr>
      </w:pPr>
      <w:r>
        <w:rPr>
          <w:rFonts w:ascii="Consolas" w:hAnsi="Consolas"/>
          <w:noProof/>
          <w:sz w:val="24"/>
          <w:lang w:eastAsia="fr-FR"/>
        </w:rPr>
        <mc:AlternateContent>
          <mc:Choice Requires="wps">
            <w:drawing>
              <wp:anchor distT="0" distB="0" distL="114300" distR="114300" simplePos="0" relativeHeight="251812864" behindDoc="0" locked="0" layoutInCell="1" allowOverlap="1" wp14:anchorId="62215571" wp14:editId="33D7BDD2">
                <wp:simplePos x="0" y="0"/>
                <wp:positionH relativeFrom="column">
                  <wp:posOffset>1319530</wp:posOffset>
                </wp:positionH>
                <wp:positionV relativeFrom="paragraph">
                  <wp:posOffset>156210</wp:posOffset>
                </wp:positionV>
                <wp:extent cx="1047750" cy="304800"/>
                <wp:effectExtent l="0" t="0" r="0" b="0"/>
                <wp:wrapNone/>
                <wp:docPr id="8899" name="Rectangle 8899"/>
                <wp:cNvGraphicFramePr/>
                <a:graphic xmlns:a="http://schemas.openxmlformats.org/drawingml/2006/main">
                  <a:graphicData uri="http://schemas.microsoft.com/office/word/2010/wordprocessingShape">
                    <wps:wsp>
                      <wps:cNvSpPr/>
                      <wps:spPr>
                        <a:xfrm>
                          <a:off x="0" y="0"/>
                          <a:ext cx="1047750" cy="304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9827AA" w:rsidRDefault="00B01880" w:rsidP="00D25CE5">
                            <w:pPr>
                              <w:jc w:val="center"/>
                              <w:rPr>
                                <w:rFonts w:ascii="Consolas" w:hAnsi="Consolas"/>
                              </w:rPr>
                            </w:pPr>
                            <w:r>
                              <w:rPr>
                                <w:rFonts w:ascii="Consolas" w:hAnsi="Consolas"/>
                              </w:rPr>
                              <w:t xml:space="preserve">Cardinalité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15571" id="Rectangle 8899" o:spid="_x0000_s1581" style="position:absolute;left:0;text-align:left;margin-left:103.9pt;margin-top:12.3pt;width:82.5pt;height:2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" fillcolor="white [3201]" stroked="f" strokeweight="1pt">
                <v:textbox>
                  <w:txbxContent>
                    <w:p w:rsidR="00B01880" w:rsidRPr="009827AA" w:rsidRDefault="00B01880" w:rsidP="00D25CE5">
                      <w:pPr>
                        <w:jc w:val="center"/>
                        <w:rPr>
                          <w:rFonts w:ascii="Consolas" w:hAnsi="Consolas"/>
                        </w:rPr>
                      </w:pPr>
                      <w:r>
                        <w:rPr>
                          <w:rFonts w:ascii="Consolas" w:hAnsi="Consolas"/>
                        </w:rPr>
                        <w:t xml:space="preserve">Cardinalité </w:t>
                      </w:r>
                    </w:p>
                  </w:txbxContent>
                </v:textbox>
              </v:rect>
            </w:pict>
          </mc:Fallback>
        </mc:AlternateContent>
      </w:r>
    </w:p>
    <w:p w:rsidR="00D25CE5" w:rsidRPr="00541065" w:rsidRDefault="00D25CE5" w:rsidP="004013F4">
      <w:pPr>
        <w:pStyle w:val="Paragraphedeliste"/>
        <w:numPr>
          <w:ilvl w:val="1"/>
          <w:numId w:val="70"/>
        </w:numPr>
        <w:spacing w:line="360" w:lineRule="auto"/>
        <w:jc w:val="both"/>
        <w:rPr>
          <w:rFonts w:ascii="Consolas" w:hAnsi="Consolas" w:cs="Consolas"/>
          <w:b/>
          <w:sz w:val="24"/>
        </w:rPr>
      </w:pPr>
      <w:r w:rsidRPr="00541065">
        <w:rPr>
          <w:rFonts w:ascii="Consolas" w:hAnsi="Consolas" w:cs="Consolas"/>
          <w:b/>
          <w:sz w:val="24"/>
        </w:rPr>
        <w:lastRenderedPageBreak/>
        <w:t>Concepts de base</w:t>
      </w:r>
    </w:p>
    <w:p w:rsidR="00D25CE5" w:rsidRPr="00541065" w:rsidRDefault="00D25CE5" w:rsidP="004013F4">
      <w:pPr>
        <w:pStyle w:val="Paragraphedeliste"/>
        <w:numPr>
          <w:ilvl w:val="2"/>
          <w:numId w:val="70"/>
        </w:numPr>
        <w:spacing w:line="360" w:lineRule="auto"/>
        <w:jc w:val="both"/>
        <w:rPr>
          <w:rFonts w:ascii="Consolas" w:hAnsi="Consolas" w:cs="Consolas"/>
          <w:b/>
          <w:sz w:val="24"/>
        </w:rPr>
      </w:pPr>
      <w:r w:rsidRPr="00541065">
        <w:rPr>
          <w:rFonts w:ascii="Consolas" w:hAnsi="Consolas" w:cs="Consolas"/>
          <w:b/>
          <w:sz w:val="24"/>
        </w:rPr>
        <w:t>Entité (Objet)</w:t>
      </w:r>
    </w:p>
    <w:p w:rsidR="00D25CE5" w:rsidRPr="001E55E7" w:rsidRDefault="00D25CE5" w:rsidP="00116C97">
      <w:pPr>
        <w:spacing w:line="360" w:lineRule="auto"/>
        <w:jc w:val="both"/>
        <w:rPr>
          <w:rFonts w:ascii="Consolas" w:hAnsi="Consolas" w:cs="Consolas"/>
          <w:sz w:val="24"/>
        </w:rPr>
      </w:pPr>
      <w:r>
        <w:rPr>
          <w:rFonts w:ascii="Consolas" w:hAnsi="Consolas" w:cs="Consolas"/>
          <w:sz w:val="24"/>
        </w:rPr>
        <w:t>Une entité est définit comme un élément concret et abstrait ayant une existence propre, possédant physiquement ou abstraitement des propriétés qui la caractérisent et qui l’identifient de manière univoque, et présentant un certain intérêt dans le domaine de gestion.</w:t>
      </w:r>
    </w:p>
    <w:p w:rsidR="00D25CE5" w:rsidRPr="00541065" w:rsidRDefault="00D25CE5" w:rsidP="004013F4">
      <w:pPr>
        <w:pStyle w:val="Paragraphedeliste"/>
        <w:numPr>
          <w:ilvl w:val="2"/>
          <w:numId w:val="70"/>
        </w:numPr>
        <w:spacing w:line="360" w:lineRule="auto"/>
        <w:jc w:val="both"/>
        <w:rPr>
          <w:rFonts w:ascii="Consolas" w:hAnsi="Consolas" w:cs="Consolas"/>
          <w:b/>
          <w:sz w:val="24"/>
        </w:rPr>
      </w:pPr>
      <w:r w:rsidRPr="00541065">
        <w:rPr>
          <w:rFonts w:ascii="Consolas" w:hAnsi="Consolas" w:cs="Consolas"/>
          <w:b/>
          <w:sz w:val="24"/>
        </w:rPr>
        <w:t>Relation (Association)</w:t>
      </w:r>
    </w:p>
    <w:p w:rsidR="00D25CE5" w:rsidRPr="00031CE9" w:rsidRDefault="00D25CE5" w:rsidP="00116C97">
      <w:pPr>
        <w:spacing w:line="360" w:lineRule="auto"/>
        <w:jc w:val="both"/>
        <w:rPr>
          <w:rFonts w:ascii="Consolas" w:hAnsi="Consolas" w:cs="Consolas"/>
          <w:sz w:val="24"/>
        </w:rPr>
      </w:pPr>
      <w:r>
        <w:rPr>
          <w:rFonts w:ascii="Consolas" w:hAnsi="Consolas" w:cs="Consolas"/>
          <w:sz w:val="24"/>
        </w:rPr>
        <w:t>Est une entité dépourvue d’une existence propre. Elle n’a d’existence que par rapport au réel aperçu de l’objet.</w:t>
      </w:r>
    </w:p>
    <w:p w:rsidR="00D25CE5" w:rsidRPr="00541065" w:rsidRDefault="00D25CE5" w:rsidP="004013F4">
      <w:pPr>
        <w:pStyle w:val="Paragraphedeliste"/>
        <w:numPr>
          <w:ilvl w:val="2"/>
          <w:numId w:val="70"/>
        </w:numPr>
        <w:spacing w:line="360" w:lineRule="auto"/>
        <w:jc w:val="both"/>
        <w:rPr>
          <w:rFonts w:ascii="Consolas" w:hAnsi="Consolas" w:cs="Consolas"/>
          <w:b/>
          <w:sz w:val="24"/>
        </w:rPr>
      </w:pPr>
      <w:r w:rsidRPr="00541065">
        <w:rPr>
          <w:rFonts w:ascii="Consolas" w:hAnsi="Consolas" w:cs="Consolas"/>
          <w:b/>
          <w:sz w:val="24"/>
        </w:rPr>
        <w:t>Propriété</w:t>
      </w:r>
    </w:p>
    <w:p w:rsidR="00D25CE5" w:rsidRPr="007E7762" w:rsidRDefault="00D25CE5" w:rsidP="00116C97">
      <w:pPr>
        <w:spacing w:line="360" w:lineRule="auto"/>
        <w:jc w:val="both"/>
        <w:rPr>
          <w:rFonts w:ascii="Consolas" w:hAnsi="Consolas" w:cs="Consolas"/>
          <w:sz w:val="24"/>
        </w:rPr>
      </w:pPr>
      <w:r>
        <w:rPr>
          <w:rFonts w:ascii="Consolas" w:hAnsi="Consolas" w:cs="Consolas"/>
          <w:sz w:val="24"/>
        </w:rPr>
        <w:t>Est la plus petite logique d’information manipulée par l’entreprise ayant un sens en elle-même et qui peut être simple et composé.</w:t>
      </w:r>
    </w:p>
    <w:p w:rsidR="00D25CE5" w:rsidRPr="00541065" w:rsidRDefault="00D25CE5" w:rsidP="004013F4">
      <w:pPr>
        <w:pStyle w:val="Paragraphedeliste"/>
        <w:numPr>
          <w:ilvl w:val="2"/>
          <w:numId w:val="70"/>
        </w:numPr>
        <w:spacing w:line="360" w:lineRule="auto"/>
        <w:jc w:val="both"/>
        <w:rPr>
          <w:rFonts w:ascii="Consolas" w:hAnsi="Consolas" w:cs="Consolas"/>
          <w:b/>
          <w:sz w:val="24"/>
        </w:rPr>
      </w:pPr>
      <w:r w:rsidRPr="00541065">
        <w:rPr>
          <w:rFonts w:ascii="Consolas" w:hAnsi="Consolas" w:cs="Consolas"/>
          <w:b/>
          <w:sz w:val="24"/>
        </w:rPr>
        <w:t xml:space="preserve"> Identifiant </w:t>
      </w:r>
    </w:p>
    <w:p w:rsidR="00D25CE5" w:rsidRPr="001519E5" w:rsidRDefault="00D25CE5" w:rsidP="00116C97">
      <w:pPr>
        <w:spacing w:line="360" w:lineRule="auto"/>
        <w:jc w:val="both"/>
        <w:rPr>
          <w:rFonts w:ascii="Consolas" w:hAnsi="Consolas" w:cs="Consolas"/>
          <w:sz w:val="24"/>
        </w:rPr>
      </w:pPr>
      <w:r>
        <w:rPr>
          <w:rFonts w:ascii="Consolas" w:hAnsi="Consolas" w:cs="Consolas"/>
          <w:sz w:val="24"/>
        </w:rPr>
        <w:t xml:space="preserve">Elle est </w:t>
      </w:r>
      <w:r w:rsidR="00CD6F0B">
        <w:rPr>
          <w:rFonts w:ascii="Consolas" w:hAnsi="Consolas" w:cs="Consolas"/>
          <w:sz w:val="24"/>
        </w:rPr>
        <w:t xml:space="preserve">une </w:t>
      </w:r>
      <w:r>
        <w:rPr>
          <w:rFonts w:ascii="Consolas" w:hAnsi="Consolas" w:cs="Consolas"/>
          <w:sz w:val="24"/>
        </w:rPr>
        <w:t>propriété d’un objet qui le caractérise d’une façon univoque et permettant de la distinguer d’une occurrence de l’objet.</w:t>
      </w:r>
    </w:p>
    <w:p w:rsidR="00D25CE5" w:rsidRPr="00541065" w:rsidRDefault="00D25CE5" w:rsidP="004013F4">
      <w:pPr>
        <w:pStyle w:val="Paragraphedeliste"/>
        <w:numPr>
          <w:ilvl w:val="2"/>
          <w:numId w:val="70"/>
        </w:numPr>
        <w:spacing w:line="360" w:lineRule="auto"/>
        <w:jc w:val="both"/>
        <w:rPr>
          <w:rFonts w:ascii="Consolas" w:hAnsi="Consolas" w:cs="Consolas"/>
          <w:b/>
          <w:sz w:val="24"/>
        </w:rPr>
      </w:pPr>
      <w:r w:rsidRPr="00541065">
        <w:rPr>
          <w:rFonts w:ascii="Consolas" w:hAnsi="Consolas" w:cs="Consolas"/>
          <w:b/>
          <w:sz w:val="24"/>
        </w:rPr>
        <w:t>Occurrence d’objet</w:t>
      </w:r>
    </w:p>
    <w:p w:rsidR="00D25CE5" w:rsidRPr="00322CE9" w:rsidRDefault="00D25CE5" w:rsidP="00116C97">
      <w:pPr>
        <w:spacing w:line="360" w:lineRule="auto"/>
        <w:jc w:val="both"/>
        <w:rPr>
          <w:rFonts w:ascii="Consolas" w:hAnsi="Consolas" w:cs="Consolas"/>
          <w:sz w:val="24"/>
        </w:rPr>
      </w:pPr>
      <w:r>
        <w:rPr>
          <w:rFonts w:ascii="Consolas" w:hAnsi="Consolas" w:cs="Consolas"/>
          <w:sz w:val="24"/>
        </w:rPr>
        <w:t>C’est l’ensemble des valeurs des propretés d’un objet.</w:t>
      </w:r>
    </w:p>
    <w:p w:rsidR="00D25CE5" w:rsidRPr="00541065" w:rsidRDefault="00D25CE5" w:rsidP="004013F4">
      <w:pPr>
        <w:pStyle w:val="Paragraphedeliste"/>
        <w:numPr>
          <w:ilvl w:val="2"/>
          <w:numId w:val="70"/>
        </w:numPr>
        <w:spacing w:line="360" w:lineRule="auto"/>
        <w:jc w:val="both"/>
        <w:rPr>
          <w:rFonts w:ascii="Consolas" w:hAnsi="Consolas" w:cs="Consolas"/>
          <w:b/>
          <w:sz w:val="24"/>
        </w:rPr>
      </w:pPr>
      <w:r w:rsidRPr="00541065">
        <w:rPr>
          <w:rFonts w:ascii="Consolas" w:hAnsi="Consolas" w:cs="Consolas"/>
          <w:b/>
          <w:sz w:val="24"/>
        </w:rPr>
        <w:t>Occurrence d’une propriété</w:t>
      </w:r>
    </w:p>
    <w:p w:rsidR="00D25CE5" w:rsidRPr="00BC4A1B" w:rsidRDefault="00D25CE5" w:rsidP="00116C97">
      <w:pPr>
        <w:spacing w:line="360" w:lineRule="auto"/>
        <w:jc w:val="both"/>
        <w:rPr>
          <w:rFonts w:ascii="Consolas" w:hAnsi="Consolas" w:cs="Consolas"/>
          <w:sz w:val="24"/>
        </w:rPr>
      </w:pPr>
      <w:r>
        <w:rPr>
          <w:rFonts w:ascii="Consolas" w:hAnsi="Consolas" w:cs="Consolas"/>
          <w:sz w:val="24"/>
        </w:rPr>
        <w:t xml:space="preserve">L’ensemble des valeurs que peut prendre une propriété. </w:t>
      </w:r>
      <w:r w:rsidRPr="00BC4A1B">
        <w:rPr>
          <w:rFonts w:ascii="Consolas" w:hAnsi="Consolas" w:cs="Consolas"/>
          <w:sz w:val="24"/>
        </w:rPr>
        <w:t xml:space="preserve"> </w:t>
      </w:r>
    </w:p>
    <w:p w:rsidR="00D25CE5" w:rsidRPr="00541065" w:rsidRDefault="00D25CE5" w:rsidP="004013F4">
      <w:pPr>
        <w:pStyle w:val="Paragraphedeliste"/>
        <w:numPr>
          <w:ilvl w:val="2"/>
          <w:numId w:val="70"/>
        </w:numPr>
        <w:spacing w:line="360" w:lineRule="auto"/>
        <w:jc w:val="both"/>
        <w:rPr>
          <w:rFonts w:ascii="Consolas" w:hAnsi="Consolas" w:cs="Consolas"/>
          <w:b/>
          <w:sz w:val="24"/>
        </w:rPr>
      </w:pPr>
      <w:r w:rsidRPr="00541065">
        <w:rPr>
          <w:rFonts w:ascii="Consolas" w:hAnsi="Consolas" w:cs="Consolas"/>
          <w:b/>
          <w:sz w:val="24"/>
        </w:rPr>
        <w:t xml:space="preserve">Cardinalité </w:t>
      </w:r>
    </w:p>
    <w:p w:rsidR="00D25CE5" w:rsidRDefault="00D25CE5" w:rsidP="00116C97">
      <w:pPr>
        <w:spacing w:line="360" w:lineRule="auto"/>
        <w:jc w:val="both"/>
        <w:rPr>
          <w:rFonts w:ascii="Consolas" w:hAnsi="Consolas" w:cs="Consolas"/>
          <w:sz w:val="24"/>
        </w:rPr>
      </w:pPr>
      <w:r>
        <w:rPr>
          <w:rFonts w:ascii="Consolas" w:hAnsi="Consolas" w:cs="Consolas"/>
          <w:sz w:val="24"/>
        </w:rPr>
        <w:t>Est le nombre minimum et maximum des occurrences d’objet qui participe à la relation.</w:t>
      </w:r>
    </w:p>
    <w:p w:rsidR="00D25CE5" w:rsidRPr="00687A18" w:rsidRDefault="00D25CE5" w:rsidP="00116C97">
      <w:pPr>
        <w:spacing w:line="360" w:lineRule="auto"/>
        <w:jc w:val="both"/>
        <w:rPr>
          <w:rFonts w:ascii="Consolas" w:hAnsi="Consolas" w:cs="Consolas"/>
          <w:sz w:val="28"/>
        </w:rPr>
      </w:pPr>
      <w:r w:rsidRPr="0062307F">
        <w:rPr>
          <w:rFonts w:ascii="Consolas" w:hAnsi="Consolas"/>
          <w:sz w:val="24"/>
        </w:rPr>
        <w:t xml:space="preserve">Les cardinalités permettent de caractériser le lien qui existe entre une entité et la relation à laquelle elle est reliée. La cardinalité d'une relation est composé d'un couple comportant une borne maximale et une borne minimale, intervalle dans lequel la cardinalité d'une entité peut prendre sa valeur, la borne minimale (généralement 0 ou 1) décrit le nombre minimum de fois qu'une entité peut participer à </w:t>
      </w:r>
      <w:r w:rsidRPr="0062307F">
        <w:rPr>
          <w:rFonts w:ascii="Consolas" w:hAnsi="Consolas"/>
          <w:sz w:val="24"/>
        </w:rPr>
        <w:lastRenderedPageBreak/>
        <w:t>une relation , la borne maximale (généralement 1 ou n) décrit le nombre maximum de fois qu'une entité peut participer à une relation</w:t>
      </w:r>
      <w:r w:rsidR="00CD6F0B">
        <w:rPr>
          <w:rFonts w:ascii="Consolas" w:hAnsi="Consolas"/>
          <w:sz w:val="24"/>
        </w:rPr>
        <w:t>.</w:t>
      </w:r>
    </w:p>
    <w:p w:rsidR="00D25CE5" w:rsidRPr="00541065" w:rsidRDefault="00D25CE5" w:rsidP="004013F4">
      <w:pPr>
        <w:pStyle w:val="Paragraphedeliste"/>
        <w:numPr>
          <w:ilvl w:val="1"/>
          <w:numId w:val="70"/>
        </w:numPr>
        <w:spacing w:line="360" w:lineRule="auto"/>
        <w:jc w:val="both"/>
        <w:rPr>
          <w:rFonts w:ascii="Consolas" w:hAnsi="Consolas" w:cs="Consolas"/>
          <w:b/>
          <w:sz w:val="24"/>
        </w:rPr>
      </w:pPr>
      <w:r w:rsidRPr="00541065">
        <w:rPr>
          <w:rFonts w:ascii="Consolas" w:hAnsi="Consolas" w:cs="Consolas"/>
          <w:b/>
          <w:sz w:val="24"/>
        </w:rPr>
        <w:t xml:space="preserve"> Règle de gestion </w:t>
      </w:r>
    </w:p>
    <w:p w:rsidR="00D25CE5" w:rsidRDefault="00D25CE5" w:rsidP="001258B5">
      <w:pPr>
        <w:spacing w:after="0" w:line="360" w:lineRule="auto"/>
        <w:jc w:val="both"/>
        <w:rPr>
          <w:rFonts w:ascii="Consolas" w:hAnsi="Consolas" w:cs="Consolas"/>
          <w:sz w:val="24"/>
        </w:rPr>
      </w:pPr>
      <w:r>
        <w:rPr>
          <w:rFonts w:ascii="Consolas" w:hAnsi="Consolas" w:cs="Consolas"/>
          <w:sz w:val="24"/>
        </w:rPr>
        <w:t xml:space="preserve">En ce qui nous concerne, nous avons dénombré les </w:t>
      </w:r>
      <w:r w:rsidR="00CD6F0B">
        <w:rPr>
          <w:rFonts w:ascii="Consolas" w:hAnsi="Consolas" w:cs="Consolas"/>
          <w:sz w:val="24"/>
        </w:rPr>
        <w:t xml:space="preserve">règles de gestion ci-dessous : </w:t>
      </w:r>
    </w:p>
    <w:tbl>
      <w:tblPr>
        <w:tblW w:w="8480" w:type="dxa"/>
        <w:tblCellMar>
          <w:left w:w="70" w:type="dxa"/>
          <w:right w:w="70" w:type="dxa"/>
        </w:tblCellMar>
        <w:tblLook w:val="04A0" w:firstRow="1" w:lastRow="0" w:firstColumn="1" w:lastColumn="0" w:noHBand="0" w:noVBand="1"/>
      </w:tblPr>
      <w:tblGrid>
        <w:gridCol w:w="580"/>
        <w:gridCol w:w="7900"/>
      </w:tblGrid>
      <w:tr w:rsidR="00D25CE5" w:rsidRPr="00DA3FA1" w:rsidTr="00D25CE5">
        <w:trPr>
          <w:trHeight w:val="37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CE5" w:rsidRPr="00DA3FA1" w:rsidRDefault="00D25CE5" w:rsidP="00D25CE5">
            <w:pPr>
              <w:spacing w:after="0" w:line="240" w:lineRule="auto"/>
              <w:jc w:val="center"/>
              <w:rPr>
                <w:rFonts w:ascii="Consolas" w:eastAsia="Times New Roman" w:hAnsi="Consolas" w:cs="Calibri"/>
                <w:b/>
                <w:bCs/>
                <w:color w:val="000000"/>
                <w:sz w:val="28"/>
                <w:szCs w:val="28"/>
                <w:lang w:eastAsia="fr-FR"/>
              </w:rPr>
            </w:pPr>
            <w:r w:rsidRPr="00DA3FA1">
              <w:rPr>
                <w:rFonts w:ascii="Consolas" w:eastAsia="Times New Roman" w:hAnsi="Consolas" w:cs="Calibri"/>
                <w:b/>
                <w:bCs/>
                <w:color w:val="000000"/>
                <w:sz w:val="28"/>
                <w:szCs w:val="28"/>
                <w:lang w:eastAsia="fr-FR"/>
              </w:rPr>
              <w:t>N°</w:t>
            </w:r>
          </w:p>
        </w:tc>
        <w:tc>
          <w:tcPr>
            <w:tcW w:w="7900" w:type="dxa"/>
            <w:tcBorders>
              <w:top w:val="single" w:sz="4" w:space="0" w:color="auto"/>
              <w:left w:val="nil"/>
              <w:bottom w:val="single" w:sz="4" w:space="0" w:color="auto"/>
              <w:right w:val="single" w:sz="4" w:space="0" w:color="auto"/>
            </w:tcBorders>
            <w:shd w:val="clear" w:color="auto" w:fill="auto"/>
            <w:noWrap/>
            <w:vAlign w:val="bottom"/>
            <w:hideMark/>
          </w:tcPr>
          <w:p w:rsidR="00D25CE5" w:rsidRPr="00DA3FA1" w:rsidRDefault="00D25CE5" w:rsidP="00D25CE5">
            <w:pPr>
              <w:spacing w:after="0" w:line="240" w:lineRule="auto"/>
              <w:jc w:val="center"/>
              <w:rPr>
                <w:rFonts w:ascii="Consolas" w:eastAsia="Times New Roman" w:hAnsi="Consolas" w:cs="Calibri"/>
                <w:b/>
                <w:bCs/>
                <w:color w:val="000000"/>
                <w:sz w:val="28"/>
                <w:szCs w:val="28"/>
                <w:lang w:eastAsia="fr-FR"/>
              </w:rPr>
            </w:pPr>
            <w:r w:rsidRPr="00DA3FA1">
              <w:rPr>
                <w:rFonts w:ascii="Consolas" w:eastAsia="Times New Roman" w:hAnsi="Consolas" w:cs="Calibri"/>
                <w:b/>
                <w:bCs/>
                <w:color w:val="000000"/>
                <w:sz w:val="28"/>
                <w:szCs w:val="28"/>
                <w:lang w:eastAsia="fr-FR"/>
              </w:rPr>
              <w:t>REGLE</w:t>
            </w:r>
          </w:p>
        </w:tc>
      </w:tr>
      <w:tr w:rsidR="00D25CE5" w:rsidRPr="00DA3FA1" w:rsidTr="00D25CE5">
        <w:trPr>
          <w:trHeight w:val="315"/>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sz w:val="24"/>
                <w:szCs w:val="24"/>
                <w:lang w:eastAsia="fr-FR"/>
              </w:rPr>
            </w:pPr>
            <w:r w:rsidRPr="00DA3FA1">
              <w:rPr>
                <w:rFonts w:ascii="Consolas" w:eastAsia="Times New Roman" w:hAnsi="Consolas" w:cs="Calibri"/>
                <w:color w:val="000000"/>
                <w:sz w:val="24"/>
                <w:szCs w:val="24"/>
                <w:lang w:eastAsia="fr-FR"/>
              </w:rPr>
              <w:t>1</w:t>
            </w:r>
          </w:p>
        </w:tc>
        <w:tc>
          <w:tcPr>
            <w:tcW w:w="7900" w:type="dxa"/>
            <w:tcBorders>
              <w:top w:val="nil"/>
              <w:left w:val="nil"/>
              <w:bottom w:val="single" w:sz="4" w:space="0" w:color="auto"/>
              <w:right w:val="single" w:sz="4" w:space="0" w:color="auto"/>
            </w:tcBorders>
            <w:shd w:val="clear" w:color="auto" w:fill="auto"/>
            <w:noWrap/>
            <w:vAlign w:val="bottom"/>
            <w:hideMark/>
          </w:tcPr>
          <w:p w:rsidR="00D25CE5" w:rsidRPr="00DA3FA1" w:rsidRDefault="00D25CE5" w:rsidP="00D25CE5">
            <w:pPr>
              <w:spacing w:after="0" w:line="240" w:lineRule="auto"/>
              <w:rPr>
                <w:rFonts w:ascii="Consolas" w:eastAsia="Times New Roman" w:hAnsi="Consolas" w:cs="Calibri"/>
                <w:color w:val="000000"/>
                <w:sz w:val="24"/>
                <w:szCs w:val="24"/>
                <w:lang w:eastAsia="fr-FR"/>
              </w:rPr>
            </w:pPr>
            <w:r w:rsidRPr="00DA3FA1">
              <w:rPr>
                <w:rFonts w:ascii="Consolas" w:eastAsia="Times New Roman" w:hAnsi="Consolas" w:cs="Calibri"/>
                <w:color w:val="000000"/>
                <w:sz w:val="24"/>
                <w:szCs w:val="24"/>
                <w:lang w:eastAsia="fr-FR"/>
              </w:rPr>
              <w:t>Un ag</w:t>
            </w:r>
            <w:r>
              <w:rPr>
                <w:rFonts w:ascii="Consolas" w:eastAsia="Times New Roman" w:hAnsi="Consolas" w:cs="Calibri"/>
                <w:color w:val="000000"/>
                <w:sz w:val="24"/>
                <w:szCs w:val="24"/>
                <w:lang w:eastAsia="fr-FR"/>
              </w:rPr>
              <w:t>ent sollicite aucun ou un</w:t>
            </w:r>
            <w:r w:rsidRPr="00DA3FA1">
              <w:rPr>
                <w:rFonts w:ascii="Consolas" w:eastAsia="Times New Roman" w:hAnsi="Consolas" w:cs="Calibri"/>
                <w:color w:val="000000"/>
                <w:sz w:val="24"/>
                <w:szCs w:val="24"/>
                <w:lang w:eastAsia="fr-FR"/>
              </w:rPr>
              <w:t xml:space="preserve"> congé</w:t>
            </w:r>
          </w:p>
        </w:tc>
      </w:tr>
      <w:tr w:rsidR="00D25CE5" w:rsidRPr="00DA3FA1" w:rsidTr="00D25CE5">
        <w:trPr>
          <w:trHeight w:val="315"/>
        </w:trPr>
        <w:tc>
          <w:tcPr>
            <w:tcW w:w="580" w:type="dxa"/>
            <w:vMerge/>
            <w:tcBorders>
              <w:top w:val="nil"/>
              <w:left w:val="single" w:sz="4" w:space="0" w:color="auto"/>
              <w:bottom w:val="single" w:sz="4" w:space="0" w:color="auto"/>
              <w:right w:val="single" w:sz="4" w:space="0" w:color="auto"/>
            </w:tcBorders>
            <w:vAlign w:val="center"/>
            <w:hideMark/>
          </w:tcPr>
          <w:p w:rsidR="00D25CE5" w:rsidRPr="00DA3FA1" w:rsidRDefault="00D25CE5" w:rsidP="00D25CE5">
            <w:pPr>
              <w:spacing w:after="0" w:line="240" w:lineRule="auto"/>
              <w:rPr>
                <w:rFonts w:ascii="Consolas" w:eastAsia="Times New Roman" w:hAnsi="Consolas" w:cs="Calibri"/>
                <w:color w:val="000000"/>
                <w:sz w:val="24"/>
                <w:szCs w:val="24"/>
                <w:lang w:eastAsia="fr-FR"/>
              </w:rPr>
            </w:pPr>
          </w:p>
        </w:tc>
        <w:tc>
          <w:tcPr>
            <w:tcW w:w="7900" w:type="dxa"/>
            <w:tcBorders>
              <w:top w:val="nil"/>
              <w:left w:val="nil"/>
              <w:bottom w:val="single" w:sz="4" w:space="0" w:color="auto"/>
              <w:right w:val="single" w:sz="4" w:space="0" w:color="auto"/>
            </w:tcBorders>
            <w:shd w:val="clear" w:color="auto" w:fill="auto"/>
            <w:noWrap/>
            <w:vAlign w:val="bottom"/>
            <w:hideMark/>
          </w:tcPr>
          <w:p w:rsidR="00D25CE5" w:rsidRPr="00DA3FA1" w:rsidRDefault="00D25CE5" w:rsidP="00D25CE5">
            <w:pPr>
              <w:spacing w:after="0" w:line="240" w:lineRule="auto"/>
              <w:rPr>
                <w:rFonts w:ascii="Consolas" w:eastAsia="Times New Roman" w:hAnsi="Consolas" w:cs="Calibri"/>
                <w:color w:val="000000"/>
                <w:sz w:val="24"/>
                <w:szCs w:val="24"/>
                <w:lang w:eastAsia="fr-FR"/>
              </w:rPr>
            </w:pPr>
            <w:r w:rsidRPr="00DA3FA1">
              <w:rPr>
                <w:rFonts w:ascii="Consolas" w:eastAsia="Times New Roman" w:hAnsi="Consolas" w:cs="Calibri"/>
                <w:color w:val="000000"/>
                <w:sz w:val="24"/>
                <w:szCs w:val="24"/>
                <w:lang w:eastAsia="fr-FR"/>
              </w:rPr>
              <w:t xml:space="preserve">Un congé est sollicité par aucun ou plusieurs agent </w:t>
            </w:r>
          </w:p>
        </w:tc>
      </w:tr>
      <w:tr w:rsidR="00D25CE5" w:rsidRPr="00DA3FA1" w:rsidTr="00D25CE5">
        <w:trPr>
          <w:trHeight w:val="315"/>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sz w:val="24"/>
                <w:szCs w:val="24"/>
                <w:lang w:eastAsia="fr-FR"/>
              </w:rPr>
            </w:pPr>
            <w:r w:rsidRPr="00DA3FA1">
              <w:rPr>
                <w:rFonts w:ascii="Consolas" w:eastAsia="Times New Roman" w:hAnsi="Consolas" w:cs="Calibri"/>
                <w:color w:val="000000"/>
                <w:sz w:val="24"/>
                <w:szCs w:val="24"/>
                <w:lang w:eastAsia="fr-FR"/>
              </w:rPr>
              <w:t>2</w:t>
            </w:r>
          </w:p>
        </w:tc>
        <w:tc>
          <w:tcPr>
            <w:tcW w:w="7900" w:type="dxa"/>
            <w:tcBorders>
              <w:top w:val="nil"/>
              <w:left w:val="nil"/>
              <w:bottom w:val="single" w:sz="4" w:space="0" w:color="auto"/>
              <w:right w:val="single" w:sz="4" w:space="0" w:color="auto"/>
            </w:tcBorders>
            <w:shd w:val="clear" w:color="auto" w:fill="auto"/>
            <w:noWrap/>
            <w:vAlign w:val="bottom"/>
            <w:hideMark/>
          </w:tcPr>
          <w:p w:rsidR="00D25CE5" w:rsidRPr="00DA3FA1" w:rsidRDefault="00D25CE5" w:rsidP="00D25CE5">
            <w:pPr>
              <w:spacing w:after="0" w:line="240" w:lineRule="auto"/>
              <w:rPr>
                <w:rFonts w:ascii="Consolas" w:eastAsia="Times New Roman" w:hAnsi="Consolas" w:cs="Calibri"/>
                <w:color w:val="000000"/>
                <w:sz w:val="24"/>
                <w:szCs w:val="24"/>
                <w:lang w:eastAsia="fr-FR"/>
              </w:rPr>
            </w:pPr>
            <w:r w:rsidRPr="00DA3FA1">
              <w:rPr>
                <w:rFonts w:ascii="Consolas" w:eastAsia="Times New Roman" w:hAnsi="Consolas" w:cs="Calibri"/>
                <w:color w:val="000000"/>
                <w:sz w:val="24"/>
                <w:szCs w:val="24"/>
                <w:lang w:eastAsia="fr-FR"/>
              </w:rPr>
              <w:t>Un agent appartient à une et une seule direction</w:t>
            </w:r>
          </w:p>
        </w:tc>
      </w:tr>
      <w:tr w:rsidR="00D25CE5" w:rsidRPr="00DA3FA1" w:rsidTr="00D25CE5">
        <w:trPr>
          <w:trHeight w:val="315"/>
        </w:trPr>
        <w:tc>
          <w:tcPr>
            <w:tcW w:w="580" w:type="dxa"/>
            <w:vMerge/>
            <w:tcBorders>
              <w:top w:val="nil"/>
              <w:left w:val="single" w:sz="4" w:space="0" w:color="auto"/>
              <w:bottom w:val="single" w:sz="4" w:space="0" w:color="auto"/>
              <w:right w:val="single" w:sz="4" w:space="0" w:color="auto"/>
            </w:tcBorders>
            <w:vAlign w:val="center"/>
            <w:hideMark/>
          </w:tcPr>
          <w:p w:rsidR="00D25CE5" w:rsidRPr="00DA3FA1" w:rsidRDefault="00D25CE5" w:rsidP="00D25CE5">
            <w:pPr>
              <w:spacing w:after="0" w:line="240" w:lineRule="auto"/>
              <w:rPr>
                <w:rFonts w:ascii="Consolas" w:eastAsia="Times New Roman" w:hAnsi="Consolas" w:cs="Calibri"/>
                <w:color w:val="000000"/>
                <w:sz w:val="24"/>
                <w:szCs w:val="24"/>
                <w:lang w:eastAsia="fr-FR"/>
              </w:rPr>
            </w:pPr>
          </w:p>
        </w:tc>
        <w:tc>
          <w:tcPr>
            <w:tcW w:w="7900" w:type="dxa"/>
            <w:tcBorders>
              <w:top w:val="nil"/>
              <w:left w:val="nil"/>
              <w:bottom w:val="single" w:sz="4" w:space="0" w:color="auto"/>
              <w:right w:val="single" w:sz="4" w:space="0" w:color="auto"/>
            </w:tcBorders>
            <w:shd w:val="clear" w:color="auto" w:fill="auto"/>
            <w:noWrap/>
            <w:vAlign w:val="bottom"/>
            <w:hideMark/>
          </w:tcPr>
          <w:p w:rsidR="00D25CE5" w:rsidRPr="00DA3FA1" w:rsidRDefault="00D25CE5" w:rsidP="00D25CE5">
            <w:pPr>
              <w:spacing w:after="0" w:line="240" w:lineRule="auto"/>
              <w:rPr>
                <w:rFonts w:ascii="Consolas" w:eastAsia="Times New Roman" w:hAnsi="Consolas" w:cs="Calibri"/>
                <w:color w:val="000000"/>
                <w:sz w:val="24"/>
                <w:szCs w:val="24"/>
                <w:lang w:eastAsia="fr-FR"/>
              </w:rPr>
            </w:pPr>
            <w:r w:rsidRPr="00DA3FA1">
              <w:rPr>
                <w:rFonts w:ascii="Consolas" w:eastAsia="Times New Roman" w:hAnsi="Consolas" w:cs="Calibri"/>
                <w:color w:val="000000"/>
                <w:sz w:val="24"/>
                <w:szCs w:val="24"/>
                <w:lang w:eastAsia="fr-FR"/>
              </w:rPr>
              <w:t>Une direction appartient à un ou plusieurs agent</w:t>
            </w:r>
            <w:r>
              <w:rPr>
                <w:rFonts w:ascii="Consolas" w:eastAsia="Times New Roman" w:hAnsi="Consolas" w:cs="Calibri"/>
                <w:color w:val="000000"/>
                <w:sz w:val="24"/>
                <w:szCs w:val="24"/>
                <w:lang w:eastAsia="fr-FR"/>
              </w:rPr>
              <w:t>s</w:t>
            </w:r>
            <w:r w:rsidRPr="00DA3FA1">
              <w:rPr>
                <w:rFonts w:ascii="Consolas" w:eastAsia="Times New Roman" w:hAnsi="Consolas" w:cs="Calibri"/>
                <w:color w:val="000000"/>
                <w:sz w:val="24"/>
                <w:szCs w:val="24"/>
                <w:lang w:eastAsia="fr-FR"/>
              </w:rPr>
              <w:t xml:space="preserve"> </w:t>
            </w:r>
          </w:p>
        </w:tc>
      </w:tr>
      <w:tr w:rsidR="00D25CE5" w:rsidRPr="00DA3FA1" w:rsidTr="00D25CE5">
        <w:trPr>
          <w:trHeight w:val="315"/>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sz w:val="24"/>
                <w:szCs w:val="24"/>
                <w:lang w:eastAsia="fr-FR"/>
              </w:rPr>
            </w:pPr>
            <w:r w:rsidRPr="00DA3FA1">
              <w:rPr>
                <w:rFonts w:ascii="Consolas" w:eastAsia="Times New Roman" w:hAnsi="Consolas" w:cs="Calibri"/>
                <w:color w:val="000000"/>
                <w:sz w:val="24"/>
                <w:szCs w:val="24"/>
                <w:lang w:eastAsia="fr-FR"/>
              </w:rPr>
              <w:t>3</w:t>
            </w:r>
          </w:p>
        </w:tc>
        <w:tc>
          <w:tcPr>
            <w:tcW w:w="7900" w:type="dxa"/>
            <w:tcBorders>
              <w:top w:val="nil"/>
              <w:left w:val="nil"/>
              <w:bottom w:val="single" w:sz="4" w:space="0" w:color="auto"/>
              <w:right w:val="single" w:sz="4" w:space="0" w:color="auto"/>
            </w:tcBorders>
            <w:shd w:val="clear" w:color="auto" w:fill="auto"/>
            <w:noWrap/>
            <w:vAlign w:val="bottom"/>
            <w:hideMark/>
          </w:tcPr>
          <w:p w:rsidR="00D25CE5" w:rsidRPr="00DA3FA1" w:rsidRDefault="00D25CE5" w:rsidP="00D25CE5">
            <w:pPr>
              <w:spacing w:after="0" w:line="240" w:lineRule="auto"/>
              <w:rPr>
                <w:rFonts w:ascii="Consolas" w:eastAsia="Times New Roman" w:hAnsi="Consolas" w:cs="Calibri"/>
                <w:color w:val="000000"/>
                <w:sz w:val="24"/>
                <w:szCs w:val="24"/>
                <w:lang w:eastAsia="fr-FR"/>
              </w:rPr>
            </w:pPr>
            <w:r w:rsidRPr="00DA3FA1">
              <w:rPr>
                <w:rFonts w:ascii="Consolas" w:eastAsia="Times New Roman" w:hAnsi="Consolas" w:cs="Calibri"/>
                <w:color w:val="000000"/>
                <w:sz w:val="24"/>
                <w:szCs w:val="24"/>
                <w:lang w:eastAsia="fr-FR"/>
              </w:rPr>
              <w:t>Un agent établie aucun ou plusieurs planning congé</w:t>
            </w:r>
          </w:p>
        </w:tc>
      </w:tr>
      <w:tr w:rsidR="00D25CE5" w:rsidRPr="00DA3FA1" w:rsidTr="00D25CE5">
        <w:trPr>
          <w:trHeight w:val="315"/>
        </w:trPr>
        <w:tc>
          <w:tcPr>
            <w:tcW w:w="580" w:type="dxa"/>
            <w:vMerge/>
            <w:tcBorders>
              <w:top w:val="nil"/>
              <w:left w:val="single" w:sz="4" w:space="0" w:color="auto"/>
              <w:bottom w:val="single" w:sz="4" w:space="0" w:color="auto"/>
              <w:right w:val="single" w:sz="4" w:space="0" w:color="auto"/>
            </w:tcBorders>
            <w:vAlign w:val="center"/>
            <w:hideMark/>
          </w:tcPr>
          <w:p w:rsidR="00D25CE5" w:rsidRPr="00DA3FA1" w:rsidRDefault="00D25CE5" w:rsidP="00D25CE5">
            <w:pPr>
              <w:spacing w:after="0" w:line="240" w:lineRule="auto"/>
              <w:rPr>
                <w:rFonts w:ascii="Consolas" w:eastAsia="Times New Roman" w:hAnsi="Consolas" w:cs="Calibri"/>
                <w:color w:val="000000"/>
                <w:sz w:val="24"/>
                <w:szCs w:val="24"/>
                <w:lang w:eastAsia="fr-FR"/>
              </w:rPr>
            </w:pPr>
          </w:p>
        </w:tc>
        <w:tc>
          <w:tcPr>
            <w:tcW w:w="7900" w:type="dxa"/>
            <w:tcBorders>
              <w:top w:val="nil"/>
              <w:left w:val="nil"/>
              <w:bottom w:val="single" w:sz="4" w:space="0" w:color="auto"/>
              <w:right w:val="single" w:sz="4" w:space="0" w:color="auto"/>
            </w:tcBorders>
            <w:shd w:val="clear" w:color="auto" w:fill="auto"/>
            <w:noWrap/>
            <w:vAlign w:val="bottom"/>
            <w:hideMark/>
          </w:tcPr>
          <w:p w:rsidR="00D25CE5" w:rsidRPr="00DA3FA1" w:rsidRDefault="00D25CE5" w:rsidP="00D25CE5">
            <w:pPr>
              <w:spacing w:after="0" w:line="240" w:lineRule="auto"/>
              <w:rPr>
                <w:rFonts w:ascii="Consolas" w:eastAsia="Times New Roman" w:hAnsi="Consolas" w:cs="Calibri"/>
                <w:color w:val="000000"/>
                <w:sz w:val="24"/>
                <w:szCs w:val="24"/>
                <w:lang w:eastAsia="fr-FR"/>
              </w:rPr>
            </w:pPr>
            <w:r w:rsidRPr="00DA3FA1">
              <w:rPr>
                <w:rFonts w:ascii="Consolas" w:eastAsia="Times New Roman" w:hAnsi="Consolas" w:cs="Calibri"/>
                <w:color w:val="000000"/>
                <w:sz w:val="24"/>
                <w:szCs w:val="24"/>
                <w:lang w:eastAsia="fr-FR"/>
              </w:rPr>
              <w:t>Un</w:t>
            </w:r>
            <w:r>
              <w:rPr>
                <w:rFonts w:ascii="Consolas" w:eastAsia="Times New Roman" w:hAnsi="Consolas" w:cs="Calibri"/>
                <w:color w:val="000000"/>
                <w:sz w:val="24"/>
                <w:szCs w:val="24"/>
                <w:lang w:eastAsia="fr-FR"/>
              </w:rPr>
              <w:t xml:space="preserve"> planning congé est établi par un et un seul</w:t>
            </w:r>
            <w:r w:rsidRPr="00DA3FA1">
              <w:rPr>
                <w:rFonts w:ascii="Consolas" w:eastAsia="Times New Roman" w:hAnsi="Consolas" w:cs="Calibri"/>
                <w:color w:val="000000"/>
                <w:sz w:val="24"/>
                <w:szCs w:val="24"/>
                <w:lang w:eastAsia="fr-FR"/>
              </w:rPr>
              <w:t xml:space="preserve"> agent </w:t>
            </w:r>
          </w:p>
        </w:tc>
      </w:tr>
      <w:tr w:rsidR="00D25CE5" w:rsidRPr="00DA3FA1" w:rsidTr="00D25CE5">
        <w:trPr>
          <w:trHeight w:val="315"/>
        </w:trPr>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sz w:val="24"/>
                <w:szCs w:val="24"/>
                <w:lang w:eastAsia="fr-FR"/>
              </w:rPr>
            </w:pPr>
            <w:r w:rsidRPr="00DA3FA1">
              <w:rPr>
                <w:rFonts w:ascii="Consolas" w:eastAsia="Times New Roman" w:hAnsi="Consolas" w:cs="Calibri"/>
                <w:color w:val="000000"/>
                <w:sz w:val="24"/>
                <w:szCs w:val="24"/>
                <w:lang w:eastAsia="fr-FR"/>
              </w:rPr>
              <w:t>4</w:t>
            </w:r>
          </w:p>
        </w:tc>
        <w:tc>
          <w:tcPr>
            <w:tcW w:w="7900" w:type="dxa"/>
            <w:tcBorders>
              <w:top w:val="nil"/>
              <w:left w:val="nil"/>
              <w:bottom w:val="single" w:sz="4" w:space="0" w:color="auto"/>
              <w:right w:val="single" w:sz="4" w:space="0" w:color="auto"/>
            </w:tcBorders>
            <w:shd w:val="clear" w:color="auto" w:fill="auto"/>
            <w:noWrap/>
            <w:vAlign w:val="bottom"/>
            <w:hideMark/>
          </w:tcPr>
          <w:p w:rsidR="00D25CE5" w:rsidRPr="00DA3FA1" w:rsidRDefault="00D25CE5" w:rsidP="00D25CE5">
            <w:pPr>
              <w:spacing w:after="0" w:line="240" w:lineRule="auto"/>
              <w:rPr>
                <w:rFonts w:ascii="Consolas" w:eastAsia="Times New Roman" w:hAnsi="Consolas" w:cs="Calibri"/>
                <w:color w:val="000000"/>
                <w:sz w:val="24"/>
                <w:szCs w:val="24"/>
                <w:lang w:eastAsia="fr-FR"/>
              </w:rPr>
            </w:pPr>
            <w:r w:rsidRPr="00DA3FA1">
              <w:rPr>
                <w:rFonts w:ascii="Consolas" w:eastAsia="Times New Roman" w:hAnsi="Consolas" w:cs="Calibri"/>
                <w:color w:val="000000"/>
                <w:sz w:val="24"/>
                <w:szCs w:val="24"/>
                <w:lang w:eastAsia="fr-FR"/>
              </w:rPr>
              <w:t>Un congé est enregistré dans un et un seul planning congé</w:t>
            </w:r>
          </w:p>
        </w:tc>
      </w:tr>
      <w:tr w:rsidR="00D25CE5" w:rsidRPr="00DA3FA1" w:rsidTr="00D25CE5">
        <w:trPr>
          <w:trHeight w:val="315"/>
        </w:trPr>
        <w:tc>
          <w:tcPr>
            <w:tcW w:w="580" w:type="dxa"/>
            <w:vMerge/>
            <w:tcBorders>
              <w:top w:val="nil"/>
              <w:left w:val="single" w:sz="4" w:space="0" w:color="auto"/>
              <w:bottom w:val="single" w:sz="4" w:space="0" w:color="auto"/>
              <w:right w:val="single" w:sz="4" w:space="0" w:color="auto"/>
            </w:tcBorders>
            <w:vAlign w:val="center"/>
            <w:hideMark/>
          </w:tcPr>
          <w:p w:rsidR="00D25CE5" w:rsidRPr="00DA3FA1" w:rsidRDefault="00D25CE5" w:rsidP="00D25CE5">
            <w:pPr>
              <w:spacing w:after="0" w:line="240" w:lineRule="auto"/>
              <w:rPr>
                <w:rFonts w:ascii="Consolas" w:eastAsia="Times New Roman" w:hAnsi="Consolas" w:cs="Calibri"/>
                <w:color w:val="000000"/>
                <w:sz w:val="24"/>
                <w:szCs w:val="24"/>
                <w:lang w:eastAsia="fr-FR"/>
              </w:rPr>
            </w:pPr>
          </w:p>
        </w:tc>
        <w:tc>
          <w:tcPr>
            <w:tcW w:w="7900" w:type="dxa"/>
            <w:tcBorders>
              <w:top w:val="nil"/>
              <w:left w:val="nil"/>
              <w:bottom w:val="single" w:sz="4" w:space="0" w:color="auto"/>
              <w:right w:val="single" w:sz="4" w:space="0" w:color="auto"/>
            </w:tcBorders>
            <w:shd w:val="clear" w:color="auto" w:fill="auto"/>
            <w:noWrap/>
            <w:vAlign w:val="bottom"/>
            <w:hideMark/>
          </w:tcPr>
          <w:p w:rsidR="00D25CE5" w:rsidRPr="00DA3FA1" w:rsidRDefault="00D25CE5" w:rsidP="00D25CE5">
            <w:pPr>
              <w:spacing w:after="0" w:line="240" w:lineRule="auto"/>
              <w:rPr>
                <w:rFonts w:ascii="Consolas" w:eastAsia="Times New Roman" w:hAnsi="Consolas" w:cs="Calibri"/>
                <w:color w:val="000000"/>
                <w:sz w:val="24"/>
                <w:szCs w:val="24"/>
                <w:lang w:eastAsia="fr-FR"/>
              </w:rPr>
            </w:pPr>
            <w:r w:rsidRPr="00DA3FA1">
              <w:rPr>
                <w:rFonts w:ascii="Consolas" w:eastAsia="Times New Roman" w:hAnsi="Consolas" w:cs="Calibri"/>
                <w:color w:val="000000"/>
                <w:sz w:val="24"/>
                <w:szCs w:val="24"/>
                <w:lang w:eastAsia="fr-FR"/>
              </w:rPr>
              <w:t>Un planning congé enregistre un ou plusieurs congé</w:t>
            </w:r>
            <w:r>
              <w:rPr>
                <w:rFonts w:ascii="Consolas" w:eastAsia="Times New Roman" w:hAnsi="Consolas" w:cs="Calibri"/>
                <w:color w:val="000000"/>
                <w:sz w:val="24"/>
                <w:szCs w:val="24"/>
                <w:lang w:eastAsia="fr-FR"/>
              </w:rPr>
              <w:t>s</w:t>
            </w:r>
            <w:r w:rsidRPr="00DA3FA1">
              <w:rPr>
                <w:rFonts w:ascii="Consolas" w:eastAsia="Times New Roman" w:hAnsi="Consolas" w:cs="Calibri"/>
                <w:color w:val="000000"/>
                <w:sz w:val="24"/>
                <w:szCs w:val="24"/>
                <w:lang w:eastAsia="fr-FR"/>
              </w:rPr>
              <w:t xml:space="preserve"> </w:t>
            </w:r>
          </w:p>
        </w:tc>
      </w:tr>
    </w:tbl>
    <w:p w:rsidR="00D25CE5" w:rsidRPr="0051501A" w:rsidRDefault="00D25CE5" w:rsidP="00D25CE5">
      <w:pPr>
        <w:jc w:val="both"/>
        <w:rPr>
          <w:rFonts w:ascii="Consolas" w:hAnsi="Consolas" w:cs="Consolas"/>
          <w:sz w:val="24"/>
        </w:rPr>
      </w:pPr>
      <w:r>
        <w:rPr>
          <w:rFonts w:ascii="Consolas" w:hAnsi="Consolas" w:cs="Consolas"/>
          <w:sz w:val="24"/>
        </w:rPr>
        <w:t xml:space="preserve">  </w:t>
      </w:r>
    </w:p>
    <w:p w:rsidR="00D25CE5" w:rsidRPr="00541065" w:rsidRDefault="00D25CE5" w:rsidP="004013F4">
      <w:pPr>
        <w:pStyle w:val="Paragraphedeliste"/>
        <w:numPr>
          <w:ilvl w:val="1"/>
          <w:numId w:val="70"/>
        </w:numPr>
        <w:jc w:val="both"/>
        <w:rPr>
          <w:rFonts w:ascii="Consolas" w:hAnsi="Consolas" w:cs="Consolas"/>
          <w:b/>
          <w:sz w:val="24"/>
        </w:rPr>
      </w:pPr>
      <w:r w:rsidRPr="00541065">
        <w:rPr>
          <w:rFonts w:ascii="Consolas" w:hAnsi="Consolas" w:cs="Consolas"/>
          <w:b/>
          <w:sz w:val="24"/>
        </w:rPr>
        <w:t xml:space="preserve">Dictionnaire de données </w:t>
      </w:r>
    </w:p>
    <w:p w:rsidR="00D25CE5" w:rsidRDefault="00D25CE5" w:rsidP="001258B5">
      <w:pPr>
        <w:spacing w:after="0" w:line="360" w:lineRule="auto"/>
        <w:jc w:val="both"/>
        <w:rPr>
          <w:rFonts w:ascii="Consolas" w:hAnsi="Consolas"/>
          <w:sz w:val="24"/>
        </w:rPr>
      </w:pPr>
      <w:r w:rsidRPr="00D85705">
        <w:rPr>
          <w:rFonts w:ascii="Consolas" w:hAnsi="Consolas"/>
          <w:sz w:val="24"/>
        </w:rPr>
        <w:t>Le dictionnaire des données est un document qui permet de recenser, de classer et de trier toutes les informations  (les données)  collectées lors des entretiens ou de l’étude des documents.  Le dictionnaire peut être plus ou moins  élaboré selon le niveau de granularité souhaité.</w:t>
      </w:r>
    </w:p>
    <w:p w:rsidR="009E3B0A" w:rsidRDefault="009E3B0A" w:rsidP="001258B5">
      <w:pPr>
        <w:spacing w:after="0" w:line="360" w:lineRule="auto"/>
        <w:jc w:val="both"/>
        <w:rPr>
          <w:rFonts w:ascii="Consolas" w:hAnsi="Consolas"/>
          <w:sz w:val="24"/>
        </w:rPr>
      </w:pPr>
    </w:p>
    <w:tbl>
      <w:tblPr>
        <w:tblW w:w="7280" w:type="dxa"/>
        <w:tblInd w:w="-5" w:type="dxa"/>
        <w:tblCellMar>
          <w:left w:w="70" w:type="dxa"/>
          <w:right w:w="70" w:type="dxa"/>
        </w:tblCellMar>
        <w:tblLook w:val="04A0" w:firstRow="1" w:lastRow="0" w:firstColumn="1" w:lastColumn="0" w:noHBand="0" w:noVBand="1"/>
      </w:tblPr>
      <w:tblGrid>
        <w:gridCol w:w="2900"/>
        <w:gridCol w:w="1980"/>
        <w:gridCol w:w="1200"/>
        <w:gridCol w:w="1200"/>
      </w:tblGrid>
      <w:tr w:rsidR="00D25CE5" w:rsidRPr="0029337C" w:rsidTr="00D25CE5">
        <w:trPr>
          <w:trHeight w:val="315"/>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PROPRIETE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CODE PROPRIETE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FORMAT</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TAILLE</w:t>
            </w:r>
          </w:p>
        </w:tc>
      </w:tr>
      <w:tr w:rsidR="00D25CE5" w:rsidRPr="0029337C" w:rsidTr="00D25CE5">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 xml:space="preserve">Matricule agent </w:t>
            </w:r>
          </w:p>
        </w:tc>
        <w:tc>
          <w:tcPr>
            <w:tcW w:w="198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proofErr w:type="spellStart"/>
            <w:r w:rsidRPr="0029337C">
              <w:rPr>
                <w:rFonts w:ascii="Consolas" w:eastAsia="Times New Roman" w:hAnsi="Consolas" w:cs="Calibri"/>
                <w:color w:val="000000"/>
                <w:sz w:val="24"/>
                <w:szCs w:val="24"/>
                <w:lang w:eastAsia="fr-FR"/>
              </w:rPr>
              <w:t>Mat_ag</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A</w:t>
            </w: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10</w:t>
            </w:r>
          </w:p>
        </w:tc>
      </w:tr>
      <w:tr w:rsidR="00D25CE5" w:rsidRPr="0029337C" w:rsidTr="00D25CE5">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 xml:space="preserve">Nom agent </w:t>
            </w:r>
          </w:p>
        </w:tc>
        <w:tc>
          <w:tcPr>
            <w:tcW w:w="198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proofErr w:type="spellStart"/>
            <w:r w:rsidRPr="0029337C">
              <w:rPr>
                <w:rFonts w:ascii="Consolas" w:eastAsia="Times New Roman" w:hAnsi="Consolas" w:cs="Calibri"/>
                <w:color w:val="000000"/>
                <w:sz w:val="24"/>
                <w:szCs w:val="24"/>
                <w:lang w:eastAsia="fr-FR"/>
              </w:rPr>
              <w:t>Nom_ag</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A</w:t>
            </w: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25</w:t>
            </w:r>
          </w:p>
        </w:tc>
      </w:tr>
      <w:tr w:rsidR="00D25CE5" w:rsidRPr="0029337C" w:rsidTr="00D25CE5">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 xml:space="preserve">Post nom agent </w:t>
            </w:r>
          </w:p>
        </w:tc>
        <w:tc>
          <w:tcPr>
            <w:tcW w:w="198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proofErr w:type="spellStart"/>
            <w:r w:rsidRPr="0029337C">
              <w:rPr>
                <w:rFonts w:ascii="Consolas" w:eastAsia="Times New Roman" w:hAnsi="Consolas" w:cs="Calibri"/>
                <w:color w:val="000000"/>
                <w:sz w:val="24"/>
                <w:szCs w:val="24"/>
                <w:lang w:eastAsia="fr-FR"/>
              </w:rPr>
              <w:t>Pos_ag</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A</w:t>
            </w: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25</w:t>
            </w:r>
          </w:p>
        </w:tc>
      </w:tr>
      <w:tr w:rsidR="00D25CE5" w:rsidRPr="0029337C" w:rsidTr="00D25CE5">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 xml:space="preserve">Grade agent </w:t>
            </w:r>
          </w:p>
        </w:tc>
        <w:tc>
          <w:tcPr>
            <w:tcW w:w="198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proofErr w:type="spellStart"/>
            <w:r w:rsidRPr="0029337C">
              <w:rPr>
                <w:rFonts w:ascii="Consolas" w:eastAsia="Times New Roman" w:hAnsi="Consolas" w:cs="Calibri"/>
                <w:color w:val="000000"/>
                <w:sz w:val="24"/>
                <w:szCs w:val="24"/>
                <w:lang w:eastAsia="fr-FR"/>
              </w:rPr>
              <w:t>Gra_ag</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A</w:t>
            </w: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25</w:t>
            </w:r>
          </w:p>
        </w:tc>
      </w:tr>
      <w:tr w:rsidR="00D25CE5" w:rsidRPr="0029337C" w:rsidTr="00D25CE5">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 xml:space="preserve">Direction </w:t>
            </w:r>
          </w:p>
        </w:tc>
        <w:tc>
          <w:tcPr>
            <w:tcW w:w="198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proofErr w:type="spellStart"/>
            <w:r w:rsidRPr="0029337C">
              <w:rPr>
                <w:rFonts w:ascii="Consolas" w:eastAsia="Times New Roman" w:hAnsi="Consolas" w:cs="Calibri"/>
                <w:color w:val="000000"/>
                <w:sz w:val="24"/>
                <w:szCs w:val="24"/>
                <w:lang w:eastAsia="fr-FR"/>
              </w:rPr>
              <w:t>Dir_Di</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A</w:t>
            </w: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25</w:t>
            </w:r>
          </w:p>
        </w:tc>
      </w:tr>
      <w:tr w:rsidR="00D25CE5" w:rsidRPr="0029337C" w:rsidTr="00D25CE5">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Destination</w:t>
            </w:r>
          </w:p>
        </w:tc>
        <w:tc>
          <w:tcPr>
            <w:tcW w:w="198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proofErr w:type="spellStart"/>
            <w:r w:rsidRPr="0029337C">
              <w:rPr>
                <w:rFonts w:ascii="Consolas" w:eastAsia="Times New Roman" w:hAnsi="Consolas" w:cs="Calibri"/>
                <w:color w:val="000000"/>
                <w:sz w:val="24"/>
                <w:szCs w:val="24"/>
                <w:lang w:eastAsia="fr-FR"/>
              </w:rPr>
              <w:t>Des_De</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A</w:t>
            </w: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50</w:t>
            </w:r>
          </w:p>
        </w:tc>
      </w:tr>
      <w:tr w:rsidR="00D25CE5" w:rsidRPr="0029337C" w:rsidTr="00D25CE5">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Motif</w:t>
            </w:r>
          </w:p>
        </w:tc>
        <w:tc>
          <w:tcPr>
            <w:tcW w:w="198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proofErr w:type="spellStart"/>
            <w:r w:rsidRPr="0029337C">
              <w:rPr>
                <w:rFonts w:ascii="Consolas" w:eastAsia="Times New Roman" w:hAnsi="Consolas" w:cs="Calibri"/>
                <w:color w:val="000000"/>
                <w:sz w:val="24"/>
                <w:szCs w:val="24"/>
                <w:lang w:eastAsia="fr-FR"/>
              </w:rPr>
              <w:t>Mot_Mo</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A</w:t>
            </w: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50</w:t>
            </w:r>
          </w:p>
        </w:tc>
      </w:tr>
      <w:tr w:rsidR="00D25CE5" w:rsidRPr="0029337C" w:rsidTr="00D25CE5">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Durée</w:t>
            </w:r>
          </w:p>
        </w:tc>
        <w:tc>
          <w:tcPr>
            <w:tcW w:w="198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proofErr w:type="spellStart"/>
            <w:r w:rsidRPr="0029337C">
              <w:rPr>
                <w:rFonts w:ascii="Consolas" w:eastAsia="Times New Roman" w:hAnsi="Consolas" w:cs="Calibri"/>
                <w:color w:val="000000"/>
                <w:sz w:val="24"/>
                <w:szCs w:val="24"/>
                <w:lang w:eastAsia="fr-FR"/>
              </w:rPr>
              <w:t>Dur_Du</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N</w:t>
            </w: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15</w:t>
            </w:r>
          </w:p>
        </w:tc>
      </w:tr>
      <w:tr w:rsidR="00D25CE5" w:rsidRPr="0029337C" w:rsidTr="00D25CE5">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Date de départ</w:t>
            </w:r>
          </w:p>
        </w:tc>
        <w:tc>
          <w:tcPr>
            <w:tcW w:w="198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proofErr w:type="spellStart"/>
            <w:r w:rsidRPr="0029337C">
              <w:rPr>
                <w:rFonts w:ascii="Consolas" w:eastAsia="Times New Roman" w:hAnsi="Consolas" w:cs="Calibri"/>
                <w:color w:val="000000"/>
                <w:sz w:val="24"/>
                <w:szCs w:val="24"/>
                <w:lang w:eastAsia="fr-FR"/>
              </w:rPr>
              <w:t>Dat_de</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Date</w:t>
            </w: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8</w:t>
            </w:r>
          </w:p>
        </w:tc>
      </w:tr>
      <w:tr w:rsidR="00D25CE5" w:rsidRPr="0029337C" w:rsidTr="00D25CE5">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 xml:space="preserve">Date de reprise </w:t>
            </w:r>
          </w:p>
        </w:tc>
        <w:tc>
          <w:tcPr>
            <w:tcW w:w="198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proofErr w:type="spellStart"/>
            <w:r w:rsidRPr="0029337C">
              <w:rPr>
                <w:rFonts w:ascii="Consolas" w:eastAsia="Times New Roman" w:hAnsi="Consolas" w:cs="Calibri"/>
                <w:color w:val="000000"/>
                <w:sz w:val="24"/>
                <w:szCs w:val="24"/>
                <w:lang w:eastAsia="fr-FR"/>
              </w:rPr>
              <w:t>Dat_re</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Date</w:t>
            </w: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8</w:t>
            </w:r>
          </w:p>
        </w:tc>
      </w:tr>
      <w:tr w:rsidR="00D25CE5" w:rsidRPr="0029337C" w:rsidTr="00D25CE5">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Fonction</w:t>
            </w:r>
          </w:p>
        </w:tc>
        <w:tc>
          <w:tcPr>
            <w:tcW w:w="198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proofErr w:type="spellStart"/>
            <w:r w:rsidRPr="0029337C">
              <w:rPr>
                <w:rFonts w:ascii="Consolas" w:eastAsia="Times New Roman" w:hAnsi="Consolas" w:cs="Calibri"/>
                <w:color w:val="000000"/>
                <w:sz w:val="24"/>
                <w:szCs w:val="24"/>
                <w:lang w:eastAsia="fr-FR"/>
              </w:rPr>
              <w:t>Fon_Fo</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A</w:t>
            </w: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25</w:t>
            </w:r>
          </w:p>
        </w:tc>
      </w:tr>
      <w:tr w:rsidR="00D25CE5" w:rsidRPr="0029337C" w:rsidTr="00D25CE5">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Adresse</w:t>
            </w:r>
          </w:p>
        </w:tc>
        <w:tc>
          <w:tcPr>
            <w:tcW w:w="198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proofErr w:type="spellStart"/>
            <w:r w:rsidRPr="0029337C">
              <w:rPr>
                <w:rFonts w:ascii="Consolas" w:eastAsia="Times New Roman" w:hAnsi="Consolas" w:cs="Calibri"/>
                <w:color w:val="000000"/>
                <w:sz w:val="24"/>
                <w:szCs w:val="24"/>
                <w:lang w:eastAsia="fr-FR"/>
              </w:rPr>
              <w:t>Adr_Ad</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A</w:t>
            </w: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50</w:t>
            </w:r>
          </w:p>
        </w:tc>
      </w:tr>
      <w:tr w:rsidR="00D25CE5" w:rsidRPr="0029337C" w:rsidTr="00D25CE5">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Téléphone</w:t>
            </w:r>
          </w:p>
        </w:tc>
        <w:tc>
          <w:tcPr>
            <w:tcW w:w="198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proofErr w:type="spellStart"/>
            <w:r w:rsidRPr="0029337C">
              <w:rPr>
                <w:rFonts w:ascii="Consolas" w:eastAsia="Times New Roman" w:hAnsi="Consolas" w:cs="Calibri"/>
                <w:color w:val="000000"/>
                <w:sz w:val="24"/>
                <w:szCs w:val="24"/>
                <w:lang w:eastAsia="fr-FR"/>
              </w:rPr>
              <w:t>Tel_Te</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N</w:t>
            </w: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15</w:t>
            </w:r>
          </w:p>
        </w:tc>
      </w:tr>
      <w:tr w:rsidR="00D25CE5" w:rsidRPr="0029337C" w:rsidTr="00D25CE5">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Sexe</w:t>
            </w:r>
          </w:p>
        </w:tc>
        <w:tc>
          <w:tcPr>
            <w:tcW w:w="198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proofErr w:type="spellStart"/>
            <w:r w:rsidRPr="0029337C">
              <w:rPr>
                <w:rFonts w:ascii="Consolas" w:eastAsia="Times New Roman" w:hAnsi="Consolas" w:cs="Calibri"/>
                <w:color w:val="000000"/>
                <w:sz w:val="24"/>
                <w:szCs w:val="24"/>
                <w:lang w:eastAsia="fr-FR"/>
              </w:rPr>
              <w:t>Sex_Se</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A</w:t>
            </w: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1</w:t>
            </w:r>
          </w:p>
        </w:tc>
      </w:tr>
      <w:tr w:rsidR="00D25CE5" w:rsidRPr="0029337C" w:rsidTr="00D25CE5">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lastRenderedPageBreak/>
              <w:t>Code congé</w:t>
            </w:r>
          </w:p>
        </w:tc>
        <w:tc>
          <w:tcPr>
            <w:tcW w:w="198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proofErr w:type="spellStart"/>
            <w:r w:rsidRPr="0029337C">
              <w:rPr>
                <w:rFonts w:ascii="Consolas" w:eastAsia="Times New Roman" w:hAnsi="Consolas" w:cs="Calibri"/>
                <w:color w:val="000000"/>
                <w:sz w:val="24"/>
                <w:szCs w:val="24"/>
                <w:lang w:eastAsia="fr-FR"/>
              </w:rPr>
              <w:t>Cod_co</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A</w:t>
            </w: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10</w:t>
            </w:r>
          </w:p>
        </w:tc>
      </w:tr>
      <w:tr w:rsidR="00D25CE5" w:rsidRPr="0029337C" w:rsidTr="00D25CE5">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 xml:space="preserve">Libellé direction </w:t>
            </w:r>
          </w:p>
        </w:tc>
        <w:tc>
          <w:tcPr>
            <w:tcW w:w="198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proofErr w:type="spellStart"/>
            <w:r w:rsidRPr="0029337C">
              <w:rPr>
                <w:rFonts w:ascii="Consolas" w:eastAsia="Times New Roman" w:hAnsi="Consolas" w:cs="Calibri"/>
                <w:color w:val="000000"/>
                <w:sz w:val="24"/>
                <w:szCs w:val="24"/>
                <w:lang w:eastAsia="fr-FR"/>
              </w:rPr>
              <w:t>Lib_di</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A</w:t>
            </w: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29337C" w:rsidRDefault="00D25CE5" w:rsidP="00D25CE5">
            <w:pPr>
              <w:spacing w:after="0" w:line="240" w:lineRule="auto"/>
              <w:jc w:val="both"/>
              <w:rPr>
                <w:rFonts w:ascii="Consolas" w:eastAsia="Times New Roman" w:hAnsi="Consolas" w:cs="Calibri"/>
                <w:color w:val="000000"/>
                <w:sz w:val="24"/>
                <w:szCs w:val="24"/>
                <w:lang w:eastAsia="fr-FR"/>
              </w:rPr>
            </w:pPr>
            <w:r w:rsidRPr="0029337C">
              <w:rPr>
                <w:rFonts w:ascii="Consolas" w:eastAsia="Times New Roman" w:hAnsi="Consolas" w:cs="Calibri"/>
                <w:color w:val="000000"/>
                <w:sz w:val="24"/>
                <w:szCs w:val="24"/>
                <w:lang w:eastAsia="fr-FR"/>
              </w:rPr>
              <w:t>25</w:t>
            </w:r>
          </w:p>
        </w:tc>
      </w:tr>
    </w:tbl>
    <w:p w:rsidR="00D25CE5" w:rsidRPr="00D85705" w:rsidRDefault="00D25CE5" w:rsidP="00D25CE5">
      <w:pPr>
        <w:jc w:val="both"/>
        <w:rPr>
          <w:rFonts w:ascii="Consolas" w:hAnsi="Consolas" w:cs="Consolas"/>
          <w:sz w:val="28"/>
        </w:rPr>
      </w:pPr>
    </w:p>
    <w:p w:rsidR="00D25CE5" w:rsidRPr="00541065" w:rsidRDefault="00D25CE5" w:rsidP="004013F4">
      <w:pPr>
        <w:pStyle w:val="Paragraphedeliste"/>
        <w:numPr>
          <w:ilvl w:val="1"/>
          <w:numId w:val="70"/>
        </w:numPr>
        <w:jc w:val="both"/>
        <w:rPr>
          <w:rFonts w:ascii="Consolas" w:hAnsi="Consolas" w:cs="Consolas"/>
          <w:b/>
          <w:sz w:val="24"/>
        </w:rPr>
      </w:pPr>
      <w:r w:rsidRPr="00541065">
        <w:rPr>
          <w:rFonts w:ascii="Consolas" w:hAnsi="Consolas" w:cs="Consolas"/>
          <w:b/>
          <w:sz w:val="24"/>
        </w:rPr>
        <w:t xml:space="preserve">Recensement et description des objets </w:t>
      </w:r>
    </w:p>
    <w:p w:rsidR="00D25CE5" w:rsidRPr="00541065" w:rsidRDefault="00D25CE5" w:rsidP="004013F4">
      <w:pPr>
        <w:pStyle w:val="Paragraphedeliste"/>
        <w:numPr>
          <w:ilvl w:val="2"/>
          <w:numId w:val="70"/>
        </w:numPr>
        <w:jc w:val="both"/>
        <w:rPr>
          <w:rFonts w:ascii="Consolas" w:hAnsi="Consolas" w:cs="Consolas"/>
          <w:b/>
          <w:sz w:val="24"/>
        </w:rPr>
      </w:pPr>
      <w:r w:rsidRPr="00541065">
        <w:rPr>
          <w:rFonts w:ascii="Consolas" w:hAnsi="Consolas" w:cs="Consolas"/>
          <w:b/>
          <w:sz w:val="24"/>
        </w:rPr>
        <w:t xml:space="preserve">Recensement des objets </w:t>
      </w:r>
    </w:p>
    <w:p w:rsidR="00D25CE5" w:rsidRDefault="00D25CE5" w:rsidP="00DD7AC7">
      <w:pPr>
        <w:spacing w:line="360" w:lineRule="auto"/>
        <w:jc w:val="both"/>
        <w:rPr>
          <w:rFonts w:ascii="Consolas" w:hAnsi="Consolas" w:cs="Consolas"/>
          <w:sz w:val="24"/>
        </w:rPr>
      </w:pPr>
      <w:r>
        <w:rPr>
          <w:rFonts w:ascii="Consolas" w:hAnsi="Consolas" w:cs="Consolas"/>
          <w:sz w:val="24"/>
        </w:rPr>
        <w:t xml:space="preserve">En tenant compte de règle de gestion énumérer ci-haut, nous avons recensé les objets suivants : </w:t>
      </w:r>
    </w:p>
    <w:p w:rsidR="00D25CE5" w:rsidRDefault="00D25CE5" w:rsidP="00DD7AC7">
      <w:pPr>
        <w:pStyle w:val="Paragraphedeliste"/>
        <w:numPr>
          <w:ilvl w:val="0"/>
          <w:numId w:val="34"/>
        </w:numPr>
        <w:spacing w:line="360" w:lineRule="auto"/>
        <w:jc w:val="both"/>
        <w:rPr>
          <w:rFonts w:ascii="Consolas" w:hAnsi="Consolas" w:cs="Consolas"/>
          <w:sz w:val="24"/>
        </w:rPr>
      </w:pPr>
      <w:r>
        <w:rPr>
          <w:rFonts w:ascii="Consolas" w:hAnsi="Consolas" w:cs="Consolas"/>
          <w:sz w:val="24"/>
        </w:rPr>
        <w:t xml:space="preserve">Agent </w:t>
      </w:r>
    </w:p>
    <w:p w:rsidR="00D25CE5" w:rsidRDefault="00D25CE5" w:rsidP="00DD7AC7">
      <w:pPr>
        <w:pStyle w:val="Paragraphedeliste"/>
        <w:numPr>
          <w:ilvl w:val="0"/>
          <w:numId w:val="34"/>
        </w:numPr>
        <w:spacing w:line="360" w:lineRule="auto"/>
        <w:jc w:val="both"/>
        <w:rPr>
          <w:rFonts w:ascii="Consolas" w:hAnsi="Consolas" w:cs="Consolas"/>
          <w:sz w:val="24"/>
        </w:rPr>
      </w:pPr>
      <w:r>
        <w:rPr>
          <w:rFonts w:ascii="Consolas" w:hAnsi="Consolas" w:cs="Consolas"/>
          <w:sz w:val="24"/>
        </w:rPr>
        <w:t xml:space="preserve">Congé </w:t>
      </w:r>
    </w:p>
    <w:p w:rsidR="00D25CE5" w:rsidRDefault="00D25CE5" w:rsidP="00DD7AC7">
      <w:pPr>
        <w:pStyle w:val="Paragraphedeliste"/>
        <w:numPr>
          <w:ilvl w:val="0"/>
          <w:numId w:val="34"/>
        </w:numPr>
        <w:spacing w:line="360" w:lineRule="auto"/>
        <w:jc w:val="both"/>
        <w:rPr>
          <w:rFonts w:ascii="Consolas" w:hAnsi="Consolas" w:cs="Consolas"/>
          <w:sz w:val="24"/>
        </w:rPr>
      </w:pPr>
      <w:r>
        <w:rPr>
          <w:rFonts w:ascii="Consolas" w:hAnsi="Consolas" w:cs="Consolas"/>
          <w:sz w:val="24"/>
        </w:rPr>
        <w:t xml:space="preserve">Direction </w:t>
      </w:r>
    </w:p>
    <w:p w:rsidR="00BE3B34" w:rsidRPr="00DD7AC7" w:rsidRDefault="00D25CE5" w:rsidP="00DD7AC7">
      <w:pPr>
        <w:pStyle w:val="Paragraphedeliste"/>
        <w:numPr>
          <w:ilvl w:val="0"/>
          <w:numId w:val="34"/>
        </w:numPr>
        <w:spacing w:line="360" w:lineRule="auto"/>
        <w:jc w:val="both"/>
        <w:rPr>
          <w:rFonts w:ascii="Consolas" w:hAnsi="Consolas" w:cs="Consolas"/>
          <w:sz w:val="24"/>
        </w:rPr>
      </w:pPr>
      <w:r>
        <w:rPr>
          <w:rFonts w:ascii="Consolas" w:hAnsi="Consolas" w:cs="Consolas"/>
          <w:sz w:val="24"/>
        </w:rPr>
        <w:t xml:space="preserve">Planning congé </w:t>
      </w:r>
    </w:p>
    <w:p w:rsidR="00D25CE5" w:rsidRPr="00DD7AC7" w:rsidRDefault="00D25CE5" w:rsidP="004013F4">
      <w:pPr>
        <w:pStyle w:val="Paragraphedeliste"/>
        <w:numPr>
          <w:ilvl w:val="2"/>
          <w:numId w:val="70"/>
        </w:numPr>
        <w:jc w:val="both"/>
        <w:rPr>
          <w:rFonts w:ascii="Consolas" w:hAnsi="Consolas" w:cs="Consolas"/>
          <w:b/>
          <w:sz w:val="24"/>
        </w:rPr>
      </w:pPr>
      <w:r w:rsidRPr="00DD7AC7">
        <w:rPr>
          <w:rFonts w:ascii="Consolas" w:hAnsi="Consolas" w:cs="Consolas"/>
          <w:b/>
          <w:sz w:val="24"/>
        </w:rPr>
        <w:t xml:space="preserve">Description des objets </w:t>
      </w:r>
    </w:p>
    <w:tbl>
      <w:tblPr>
        <w:tblW w:w="9680" w:type="dxa"/>
        <w:tblCellMar>
          <w:left w:w="70" w:type="dxa"/>
          <w:right w:w="70" w:type="dxa"/>
        </w:tblCellMar>
        <w:tblLook w:val="04A0" w:firstRow="1" w:lastRow="0" w:firstColumn="1" w:lastColumn="0" w:noHBand="0" w:noVBand="1"/>
      </w:tblPr>
      <w:tblGrid>
        <w:gridCol w:w="440"/>
        <w:gridCol w:w="1380"/>
        <w:gridCol w:w="1200"/>
        <w:gridCol w:w="2320"/>
        <w:gridCol w:w="1040"/>
        <w:gridCol w:w="940"/>
        <w:gridCol w:w="866"/>
        <w:gridCol w:w="1560"/>
      </w:tblGrid>
      <w:tr w:rsidR="00D25CE5" w:rsidRPr="0028084B" w:rsidTr="00D25CE5">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N°</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OBJET</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CODE</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PROPRIETES</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CODE</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FORMAT</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TAILLE</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IDENTIFIANT</w:t>
            </w:r>
          </w:p>
        </w:tc>
      </w:tr>
      <w:tr w:rsidR="00D25CE5" w:rsidRPr="0028084B" w:rsidTr="00D25CE5">
        <w:trPr>
          <w:trHeight w:val="300"/>
        </w:trPr>
        <w:tc>
          <w:tcPr>
            <w:tcW w:w="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1</w:t>
            </w:r>
          </w:p>
        </w:tc>
        <w:tc>
          <w:tcPr>
            <w:tcW w:w="138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25CE5" w:rsidRPr="0028084B" w:rsidRDefault="00D25CE5" w:rsidP="00541065">
            <w:pPr>
              <w:spacing w:after="0" w:line="240" w:lineRule="auto"/>
              <w:jc w:val="center"/>
              <w:rPr>
                <w:rFonts w:ascii="Consolas" w:eastAsia="Times New Roman" w:hAnsi="Consolas" w:cs="Calibri"/>
                <w:color w:val="000000"/>
                <w:sz w:val="32"/>
                <w:szCs w:val="32"/>
                <w:lang w:eastAsia="fr-FR"/>
              </w:rPr>
            </w:pPr>
            <w:r w:rsidRPr="0028084B">
              <w:rPr>
                <w:rFonts w:ascii="Consolas" w:eastAsia="Times New Roman" w:hAnsi="Consolas" w:cs="Calibri"/>
                <w:color w:val="000000"/>
                <w:sz w:val="28"/>
                <w:szCs w:val="32"/>
                <w:lang w:eastAsia="fr-FR"/>
              </w:rPr>
              <w:t>Agent</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Ag</w:t>
            </w:r>
          </w:p>
        </w:tc>
        <w:tc>
          <w:tcPr>
            <w:tcW w:w="2320" w:type="dxa"/>
            <w:tcBorders>
              <w:top w:val="nil"/>
              <w:left w:val="nil"/>
              <w:bottom w:val="single" w:sz="4" w:space="0" w:color="auto"/>
              <w:right w:val="single" w:sz="4" w:space="0" w:color="auto"/>
            </w:tcBorders>
            <w:shd w:val="clear" w:color="auto" w:fill="auto"/>
            <w:noWrap/>
            <w:vAlign w:val="bottom"/>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 xml:space="preserve">Matricule </w:t>
            </w:r>
          </w:p>
        </w:tc>
        <w:tc>
          <w:tcPr>
            <w:tcW w:w="10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roofErr w:type="spellStart"/>
            <w:r w:rsidRPr="0028084B">
              <w:rPr>
                <w:rFonts w:ascii="Consolas" w:eastAsia="Times New Roman" w:hAnsi="Consolas" w:cs="Calibri"/>
                <w:color w:val="000000"/>
                <w:lang w:eastAsia="fr-FR"/>
              </w:rPr>
              <w:t>Mat_ag</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A</w:t>
            </w:r>
          </w:p>
        </w:tc>
        <w:tc>
          <w:tcPr>
            <w:tcW w:w="80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10</w:t>
            </w:r>
          </w:p>
        </w:tc>
        <w:tc>
          <w:tcPr>
            <w:tcW w:w="156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w:t>
            </w:r>
          </w:p>
        </w:tc>
      </w:tr>
      <w:tr w:rsidR="00D25CE5" w:rsidRPr="0028084B" w:rsidTr="00D25CE5">
        <w:trPr>
          <w:trHeight w:val="300"/>
        </w:trPr>
        <w:tc>
          <w:tcPr>
            <w:tcW w:w="44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1380" w:type="dxa"/>
            <w:vMerge/>
            <w:tcBorders>
              <w:top w:val="nil"/>
              <w:left w:val="single" w:sz="4" w:space="0" w:color="auto"/>
              <w:bottom w:val="single" w:sz="4" w:space="0" w:color="auto"/>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sz w:val="32"/>
                <w:szCs w:val="32"/>
                <w:lang w:eastAsia="fr-FR"/>
              </w:rPr>
            </w:pPr>
          </w:p>
        </w:tc>
        <w:tc>
          <w:tcPr>
            <w:tcW w:w="120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2320" w:type="dxa"/>
            <w:tcBorders>
              <w:top w:val="nil"/>
              <w:left w:val="nil"/>
              <w:bottom w:val="single" w:sz="4" w:space="0" w:color="auto"/>
              <w:right w:val="single" w:sz="4" w:space="0" w:color="auto"/>
            </w:tcBorders>
            <w:shd w:val="clear" w:color="auto" w:fill="auto"/>
            <w:noWrap/>
            <w:vAlign w:val="bottom"/>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 xml:space="preserve">Nom </w:t>
            </w:r>
          </w:p>
        </w:tc>
        <w:tc>
          <w:tcPr>
            <w:tcW w:w="10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roofErr w:type="spellStart"/>
            <w:r w:rsidRPr="0028084B">
              <w:rPr>
                <w:rFonts w:ascii="Consolas" w:eastAsia="Times New Roman" w:hAnsi="Consolas" w:cs="Calibri"/>
                <w:color w:val="000000"/>
                <w:lang w:eastAsia="fr-FR"/>
              </w:rPr>
              <w:t>Nom_ag</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A</w:t>
            </w:r>
          </w:p>
        </w:tc>
        <w:tc>
          <w:tcPr>
            <w:tcW w:w="80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25</w:t>
            </w:r>
          </w:p>
        </w:tc>
        <w:tc>
          <w:tcPr>
            <w:tcW w:w="156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 </w:t>
            </w:r>
          </w:p>
        </w:tc>
      </w:tr>
      <w:tr w:rsidR="00D25CE5" w:rsidRPr="0028084B" w:rsidTr="00D25CE5">
        <w:trPr>
          <w:trHeight w:val="300"/>
        </w:trPr>
        <w:tc>
          <w:tcPr>
            <w:tcW w:w="44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1380" w:type="dxa"/>
            <w:vMerge/>
            <w:tcBorders>
              <w:top w:val="nil"/>
              <w:left w:val="single" w:sz="4" w:space="0" w:color="auto"/>
              <w:bottom w:val="single" w:sz="4" w:space="0" w:color="auto"/>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sz w:val="32"/>
                <w:szCs w:val="32"/>
                <w:lang w:eastAsia="fr-FR"/>
              </w:rPr>
            </w:pPr>
          </w:p>
        </w:tc>
        <w:tc>
          <w:tcPr>
            <w:tcW w:w="120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2320" w:type="dxa"/>
            <w:tcBorders>
              <w:top w:val="nil"/>
              <w:left w:val="nil"/>
              <w:bottom w:val="single" w:sz="4" w:space="0" w:color="auto"/>
              <w:right w:val="single" w:sz="4" w:space="0" w:color="auto"/>
            </w:tcBorders>
            <w:shd w:val="clear" w:color="auto" w:fill="auto"/>
            <w:noWrap/>
            <w:vAlign w:val="bottom"/>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 xml:space="preserve">Post nom </w:t>
            </w:r>
          </w:p>
        </w:tc>
        <w:tc>
          <w:tcPr>
            <w:tcW w:w="10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roofErr w:type="spellStart"/>
            <w:r w:rsidRPr="0028084B">
              <w:rPr>
                <w:rFonts w:ascii="Consolas" w:eastAsia="Times New Roman" w:hAnsi="Consolas" w:cs="Calibri"/>
                <w:color w:val="000000"/>
                <w:lang w:eastAsia="fr-FR"/>
              </w:rPr>
              <w:t>Pos_no</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A</w:t>
            </w:r>
          </w:p>
        </w:tc>
        <w:tc>
          <w:tcPr>
            <w:tcW w:w="80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25</w:t>
            </w:r>
          </w:p>
        </w:tc>
        <w:tc>
          <w:tcPr>
            <w:tcW w:w="156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 </w:t>
            </w:r>
          </w:p>
        </w:tc>
      </w:tr>
      <w:tr w:rsidR="00D25CE5" w:rsidRPr="0028084B" w:rsidTr="00D25CE5">
        <w:trPr>
          <w:trHeight w:val="300"/>
        </w:trPr>
        <w:tc>
          <w:tcPr>
            <w:tcW w:w="44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1380" w:type="dxa"/>
            <w:vMerge/>
            <w:tcBorders>
              <w:top w:val="nil"/>
              <w:left w:val="single" w:sz="4" w:space="0" w:color="auto"/>
              <w:bottom w:val="single" w:sz="4" w:space="0" w:color="auto"/>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sz w:val="32"/>
                <w:szCs w:val="32"/>
                <w:lang w:eastAsia="fr-FR"/>
              </w:rPr>
            </w:pPr>
          </w:p>
        </w:tc>
        <w:tc>
          <w:tcPr>
            <w:tcW w:w="120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2320" w:type="dxa"/>
            <w:tcBorders>
              <w:top w:val="nil"/>
              <w:left w:val="nil"/>
              <w:bottom w:val="single" w:sz="4" w:space="0" w:color="auto"/>
              <w:right w:val="single" w:sz="4" w:space="0" w:color="auto"/>
            </w:tcBorders>
            <w:shd w:val="clear" w:color="auto" w:fill="auto"/>
            <w:noWrap/>
            <w:vAlign w:val="bottom"/>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 xml:space="preserve">Fonction </w:t>
            </w:r>
          </w:p>
        </w:tc>
        <w:tc>
          <w:tcPr>
            <w:tcW w:w="10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roofErr w:type="spellStart"/>
            <w:r w:rsidRPr="0028084B">
              <w:rPr>
                <w:rFonts w:ascii="Consolas" w:eastAsia="Times New Roman" w:hAnsi="Consolas" w:cs="Calibri"/>
                <w:color w:val="000000"/>
                <w:lang w:eastAsia="fr-FR"/>
              </w:rPr>
              <w:t>Fon_ag</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A</w:t>
            </w:r>
          </w:p>
        </w:tc>
        <w:tc>
          <w:tcPr>
            <w:tcW w:w="80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25</w:t>
            </w:r>
          </w:p>
        </w:tc>
        <w:tc>
          <w:tcPr>
            <w:tcW w:w="156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 </w:t>
            </w:r>
          </w:p>
        </w:tc>
      </w:tr>
      <w:tr w:rsidR="00D25CE5" w:rsidRPr="0028084B" w:rsidTr="00D25CE5">
        <w:trPr>
          <w:trHeight w:val="300"/>
        </w:trPr>
        <w:tc>
          <w:tcPr>
            <w:tcW w:w="44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1380" w:type="dxa"/>
            <w:vMerge/>
            <w:tcBorders>
              <w:top w:val="nil"/>
              <w:left w:val="single" w:sz="4" w:space="0" w:color="auto"/>
              <w:bottom w:val="single" w:sz="4" w:space="0" w:color="auto"/>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sz w:val="32"/>
                <w:szCs w:val="32"/>
                <w:lang w:eastAsia="fr-FR"/>
              </w:rPr>
            </w:pPr>
          </w:p>
        </w:tc>
        <w:tc>
          <w:tcPr>
            <w:tcW w:w="120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2320" w:type="dxa"/>
            <w:tcBorders>
              <w:top w:val="nil"/>
              <w:left w:val="nil"/>
              <w:bottom w:val="single" w:sz="4" w:space="0" w:color="auto"/>
              <w:right w:val="single" w:sz="4" w:space="0" w:color="auto"/>
            </w:tcBorders>
            <w:shd w:val="clear" w:color="auto" w:fill="auto"/>
            <w:noWrap/>
            <w:vAlign w:val="bottom"/>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Grade</w:t>
            </w:r>
          </w:p>
        </w:tc>
        <w:tc>
          <w:tcPr>
            <w:tcW w:w="10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roofErr w:type="spellStart"/>
            <w:r w:rsidRPr="0028084B">
              <w:rPr>
                <w:rFonts w:ascii="Consolas" w:eastAsia="Times New Roman" w:hAnsi="Consolas" w:cs="Calibri"/>
                <w:color w:val="000000"/>
                <w:lang w:eastAsia="fr-FR"/>
              </w:rPr>
              <w:t>Gra_ag</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A</w:t>
            </w:r>
          </w:p>
        </w:tc>
        <w:tc>
          <w:tcPr>
            <w:tcW w:w="80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25</w:t>
            </w:r>
          </w:p>
        </w:tc>
        <w:tc>
          <w:tcPr>
            <w:tcW w:w="156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 </w:t>
            </w:r>
          </w:p>
        </w:tc>
      </w:tr>
      <w:tr w:rsidR="00D25CE5" w:rsidRPr="0028084B" w:rsidTr="00D25CE5">
        <w:trPr>
          <w:trHeight w:val="300"/>
        </w:trPr>
        <w:tc>
          <w:tcPr>
            <w:tcW w:w="44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1380" w:type="dxa"/>
            <w:vMerge/>
            <w:tcBorders>
              <w:top w:val="nil"/>
              <w:left w:val="single" w:sz="4" w:space="0" w:color="auto"/>
              <w:bottom w:val="single" w:sz="4" w:space="0" w:color="auto"/>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sz w:val="32"/>
                <w:szCs w:val="32"/>
                <w:lang w:eastAsia="fr-FR"/>
              </w:rPr>
            </w:pPr>
          </w:p>
        </w:tc>
        <w:tc>
          <w:tcPr>
            <w:tcW w:w="120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2320" w:type="dxa"/>
            <w:tcBorders>
              <w:top w:val="nil"/>
              <w:left w:val="nil"/>
              <w:bottom w:val="single" w:sz="4" w:space="0" w:color="auto"/>
              <w:right w:val="single" w:sz="4" w:space="0" w:color="auto"/>
            </w:tcBorders>
            <w:shd w:val="clear" w:color="auto" w:fill="auto"/>
            <w:noWrap/>
            <w:vAlign w:val="bottom"/>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Adresse</w:t>
            </w:r>
          </w:p>
        </w:tc>
        <w:tc>
          <w:tcPr>
            <w:tcW w:w="10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roofErr w:type="spellStart"/>
            <w:r w:rsidRPr="0028084B">
              <w:rPr>
                <w:rFonts w:ascii="Consolas" w:eastAsia="Times New Roman" w:hAnsi="Consolas" w:cs="Calibri"/>
                <w:color w:val="000000"/>
                <w:lang w:eastAsia="fr-FR"/>
              </w:rPr>
              <w:t>Adr_ag</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A</w:t>
            </w:r>
          </w:p>
        </w:tc>
        <w:tc>
          <w:tcPr>
            <w:tcW w:w="80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50</w:t>
            </w:r>
          </w:p>
        </w:tc>
        <w:tc>
          <w:tcPr>
            <w:tcW w:w="156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 </w:t>
            </w:r>
          </w:p>
        </w:tc>
      </w:tr>
      <w:tr w:rsidR="00D25CE5" w:rsidRPr="0028084B" w:rsidTr="00D25CE5">
        <w:trPr>
          <w:trHeight w:val="300"/>
        </w:trPr>
        <w:tc>
          <w:tcPr>
            <w:tcW w:w="44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1380" w:type="dxa"/>
            <w:vMerge/>
            <w:tcBorders>
              <w:top w:val="nil"/>
              <w:left w:val="single" w:sz="4" w:space="0" w:color="auto"/>
              <w:bottom w:val="single" w:sz="4" w:space="0" w:color="auto"/>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sz w:val="32"/>
                <w:szCs w:val="32"/>
                <w:lang w:eastAsia="fr-FR"/>
              </w:rPr>
            </w:pPr>
          </w:p>
        </w:tc>
        <w:tc>
          <w:tcPr>
            <w:tcW w:w="120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2320" w:type="dxa"/>
            <w:tcBorders>
              <w:top w:val="nil"/>
              <w:left w:val="nil"/>
              <w:bottom w:val="single" w:sz="4" w:space="0" w:color="auto"/>
              <w:right w:val="single" w:sz="4" w:space="0" w:color="auto"/>
            </w:tcBorders>
            <w:shd w:val="clear" w:color="auto" w:fill="auto"/>
            <w:noWrap/>
            <w:vAlign w:val="bottom"/>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Téléphone</w:t>
            </w:r>
          </w:p>
        </w:tc>
        <w:tc>
          <w:tcPr>
            <w:tcW w:w="10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roofErr w:type="spellStart"/>
            <w:r w:rsidRPr="0028084B">
              <w:rPr>
                <w:rFonts w:ascii="Consolas" w:eastAsia="Times New Roman" w:hAnsi="Consolas" w:cs="Calibri"/>
                <w:color w:val="000000"/>
                <w:lang w:eastAsia="fr-FR"/>
              </w:rPr>
              <w:t>Tél_ag</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N</w:t>
            </w:r>
          </w:p>
        </w:tc>
        <w:tc>
          <w:tcPr>
            <w:tcW w:w="80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15</w:t>
            </w:r>
          </w:p>
        </w:tc>
        <w:tc>
          <w:tcPr>
            <w:tcW w:w="156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 </w:t>
            </w:r>
          </w:p>
        </w:tc>
      </w:tr>
      <w:tr w:rsidR="00D25CE5" w:rsidRPr="0028084B" w:rsidTr="00D25CE5">
        <w:trPr>
          <w:trHeight w:val="300"/>
        </w:trPr>
        <w:tc>
          <w:tcPr>
            <w:tcW w:w="44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1380" w:type="dxa"/>
            <w:vMerge/>
            <w:tcBorders>
              <w:top w:val="nil"/>
              <w:left w:val="single" w:sz="4" w:space="0" w:color="auto"/>
              <w:bottom w:val="single" w:sz="4" w:space="0" w:color="auto"/>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sz w:val="32"/>
                <w:szCs w:val="32"/>
                <w:lang w:eastAsia="fr-FR"/>
              </w:rPr>
            </w:pPr>
          </w:p>
        </w:tc>
        <w:tc>
          <w:tcPr>
            <w:tcW w:w="120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2320" w:type="dxa"/>
            <w:tcBorders>
              <w:top w:val="nil"/>
              <w:left w:val="nil"/>
              <w:bottom w:val="single" w:sz="4" w:space="0" w:color="auto"/>
              <w:right w:val="single" w:sz="4" w:space="0" w:color="auto"/>
            </w:tcBorders>
            <w:shd w:val="clear" w:color="auto" w:fill="auto"/>
            <w:noWrap/>
            <w:vAlign w:val="bottom"/>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Sexe</w:t>
            </w:r>
          </w:p>
        </w:tc>
        <w:tc>
          <w:tcPr>
            <w:tcW w:w="10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roofErr w:type="spellStart"/>
            <w:r w:rsidRPr="0028084B">
              <w:rPr>
                <w:rFonts w:ascii="Consolas" w:eastAsia="Times New Roman" w:hAnsi="Consolas" w:cs="Calibri"/>
                <w:color w:val="000000"/>
                <w:lang w:eastAsia="fr-FR"/>
              </w:rPr>
              <w:t>Sex_ag</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A</w:t>
            </w:r>
          </w:p>
        </w:tc>
        <w:tc>
          <w:tcPr>
            <w:tcW w:w="80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1</w:t>
            </w:r>
          </w:p>
        </w:tc>
        <w:tc>
          <w:tcPr>
            <w:tcW w:w="156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 </w:t>
            </w:r>
          </w:p>
        </w:tc>
      </w:tr>
      <w:tr w:rsidR="00D25CE5" w:rsidRPr="0028084B" w:rsidTr="00D25CE5">
        <w:trPr>
          <w:trHeight w:val="300"/>
        </w:trPr>
        <w:tc>
          <w:tcPr>
            <w:tcW w:w="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2</w:t>
            </w:r>
          </w:p>
        </w:tc>
        <w:tc>
          <w:tcPr>
            <w:tcW w:w="138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25CE5" w:rsidRPr="0028084B" w:rsidRDefault="00D25CE5" w:rsidP="00D25CE5">
            <w:pPr>
              <w:spacing w:after="0" w:line="240" w:lineRule="auto"/>
              <w:jc w:val="both"/>
              <w:rPr>
                <w:rFonts w:ascii="Consolas" w:eastAsia="Times New Roman" w:hAnsi="Consolas" w:cs="Calibri"/>
                <w:color w:val="000000"/>
                <w:sz w:val="28"/>
                <w:szCs w:val="28"/>
                <w:lang w:eastAsia="fr-FR"/>
              </w:rPr>
            </w:pPr>
            <w:r w:rsidRPr="0028084B">
              <w:rPr>
                <w:rFonts w:ascii="Consolas" w:eastAsia="Times New Roman" w:hAnsi="Consolas" w:cs="Calibri"/>
                <w:color w:val="000000"/>
                <w:sz w:val="28"/>
                <w:szCs w:val="28"/>
                <w:lang w:eastAsia="fr-FR"/>
              </w:rPr>
              <w:t>Congé</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Con</w:t>
            </w:r>
          </w:p>
        </w:tc>
        <w:tc>
          <w:tcPr>
            <w:tcW w:w="2320" w:type="dxa"/>
            <w:tcBorders>
              <w:top w:val="nil"/>
              <w:left w:val="nil"/>
              <w:bottom w:val="single" w:sz="4" w:space="0" w:color="auto"/>
              <w:right w:val="single" w:sz="4" w:space="0" w:color="auto"/>
            </w:tcBorders>
            <w:shd w:val="clear" w:color="auto" w:fill="auto"/>
            <w:noWrap/>
            <w:vAlign w:val="bottom"/>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Code congé</w:t>
            </w:r>
          </w:p>
        </w:tc>
        <w:tc>
          <w:tcPr>
            <w:tcW w:w="10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roofErr w:type="spellStart"/>
            <w:r w:rsidRPr="0028084B">
              <w:rPr>
                <w:rFonts w:ascii="Consolas" w:eastAsia="Times New Roman" w:hAnsi="Consolas" w:cs="Calibri"/>
                <w:color w:val="000000"/>
                <w:lang w:eastAsia="fr-FR"/>
              </w:rPr>
              <w:t>Cod_co</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A</w:t>
            </w:r>
          </w:p>
        </w:tc>
        <w:tc>
          <w:tcPr>
            <w:tcW w:w="80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10</w:t>
            </w:r>
          </w:p>
        </w:tc>
        <w:tc>
          <w:tcPr>
            <w:tcW w:w="156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w:t>
            </w:r>
          </w:p>
        </w:tc>
      </w:tr>
      <w:tr w:rsidR="00D25CE5" w:rsidRPr="0028084B" w:rsidTr="00D25CE5">
        <w:trPr>
          <w:trHeight w:val="300"/>
        </w:trPr>
        <w:tc>
          <w:tcPr>
            <w:tcW w:w="44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1380" w:type="dxa"/>
            <w:vMerge/>
            <w:tcBorders>
              <w:top w:val="nil"/>
              <w:left w:val="single" w:sz="4" w:space="0" w:color="auto"/>
              <w:bottom w:val="single" w:sz="4" w:space="0" w:color="auto"/>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sz w:val="28"/>
                <w:szCs w:val="28"/>
                <w:lang w:eastAsia="fr-FR"/>
              </w:rPr>
            </w:pPr>
          </w:p>
        </w:tc>
        <w:tc>
          <w:tcPr>
            <w:tcW w:w="120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2320" w:type="dxa"/>
            <w:tcBorders>
              <w:top w:val="nil"/>
              <w:left w:val="nil"/>
              <w:bottom w:val="single" w:sz="4" w:space="0" w:color="auto"/>
              <w:right w:val="single" w:sz="4" w:space="0" w:color="auto"/>
            </w:tcBorders>
            <w:shd w:val="clear" w:color="auto" w:fill="auto"/>
            <w:noWrap/>
            <w:vAlign w:val="bottom"/>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Motif</w:t>
            </w:r>
          </w:p>
        </w:tc>
        <w:tc>
          <w:tcPr>
            <w:tcW w:w="10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roofErr w:type="spellStart"/>
            <w:r w:rsidRPr="0028084B">
              <w:rPr>
                <w:rFonts w:ascii="Consolas" w:eastAsia="Times New Roman" w:hAnsi="Consolas" w:cs="Calibri"/>
                <w:color w:val="000000"/>
                <w:lang w:eastAsia="fr-FR"/>
              </w:rPr>
              <w:t>Mot_co</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A</w:t>
            </w:r>
          </w:p>
        </w:tc>
        <w:tc>
          <w:tcPr>
            <w:tcW w:w="80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50</w:t>
            </w:r>
          </w:p>
        </w:tc>
        <w:tc>
          <w:tcPr>
            <w:tcW w:w="156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 </w:t>
            </w:r>
          </w:p>
        </w:tc>
      </w:tr>
      <w:tr w:rsidR="00D25CE5" w:rsidRPr="0028084B" w:rsidTr="00D25CE5">
        <w:trPr>
          <w:trHeight w:val="300"/>
        </w:trPr>
        <w:tc>
          <w:tcPr>
            <w:tcW w:w="44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1380" w:type="dxa"/>
            <w:vMerge/>
            <w:tcBorders>
              <w:top w:val="nil"/>
              <w:left w:val="single" w:sz="4" w:space="0" w:color="auto"/>
              <w:bottom w:val="single" w:sz="4" w:space="0" w:color="auto"/>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sz w:val="28"/>
                <w:szCs w:val="28"/>
                <w:lang w:eastAsia="fr-FR"/>
              </w:rPr>
            </w:pPr>
          </w:p>
        </w:tc>
        <w:tc>
          <w:tcPr>
            <w:tcW w:w="120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2320" w:type="dxa"/>
            <w:tcBorders>
              <w:top w:val="nil"/>
              <w:left w:val="nil"/>
              <w:bottom w:val="single" w:sz="4" w:space="0" w:color="auto"/>
              <w:right w:val="single" w:sz="4" w:space="0" w:color="auto"/>
            </w:tcBorders>
            <w:shd w:val="clear" w:color="auto" w:fill="auto"/>
            <w:noWrap/>
            <w:vAlign w:val="bottom"/>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Duré</w:t>
            </w:r>
          </w:p>
        </w:tc>
        <w:tc>
          <w:tcPr>
            <w:tcW w:w="10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roofErr w:type="spellStart"/>
            <w:r w:rsidRPr="0028084B">
              <w:rPr>
                <w:rFonts w:ascii="Consolas" w:eastAsia="Times New Roman" w:hAnsi="Consolas" w:cs="Calibri"/>
                <w:color w:val="000000"/>
                <w:lang w:eastAsia="fr-FR"/>
              </w:rPr>
              <w:t>Dur_co</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A</w:t>
            </w:r>
          </w:p>
        </w:tc>
        <w:tc>
          <w:tcPr>
            <w:tcW w:w="80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15</w:t>
            </w:r>
          </w:p>
        </w:tc>
        <w:tc>
          <w:tcPr>
            <w:tcW w:w="156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 </w:t>
            </w:r>
          </w:p>
        </w:tc>
      </w:tr>
      <w:tr w:rsidR="00D25CE5" w:rsidRPr="0028084B" w:rsidTr="00D25CE5">
        <w:trPr>
          <w:trHeight w:val="300"/>
        </w:trPr>
        <w:tc>
          <w:tcPr>
            <w:tcW w:w="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3</w:t>
            </w:r>
          </w:p>
        </w:tc>
        <w:tc>
          <w:tcPr>
            <w:tcW w:w="13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25CE5" w:rsidRPr="0028084B" w:rsidRDefault="00D25CE5" w:rsidP="00D25CE5">
            <w:pPr>
              <w:spacing w:after="0" w:line="240" w:lineRule="auto"/>
              <w:jc w:val="both"/>
              <w:rPr>
                <w:rFonts w:ascii="Consolas" w:eastAsia="Times New Roman" w:hAnsi="Consolas" w:cs="Calibri"/>
                <w:color w:val="000000"/>
                <w:sz w:val="28"/>
                <w:szCs w:val="28"/>
                <w:lang w:eastAsia="fr-FR"/>
              </w:rPr>
            </w:pPr>
            <w:r w:rsidRPr="0028084B">
              <w:rPr>
                <w:rFonts w:ascii="Consolas" w:eastAsia="Times New Roman" w:hAnsi="Consolas" w:cs="Calibri"/>
                <w:color w:val="000000"/>
                <w:sz w:val="28"/>
                <w:szCs w:val="28"/>
                <w:lang w:eastAsia="fr-FR"/>
              </w:rPr>
              <w:t>Direction</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roofErr w:type="spellStart"/>
            <w:r w:rsidRPr="0028084B">
              <w:rPr>
                <w:rFonts w:ascii="Consolas" w:eastAsia="Times New Roman" w:hAnsi="Consolas" w:cs="Calibri"/>
                <w:color w:val="000000"/>
                <w:lang w:eastAsia="fr-FR"/>
              </w:rPr>
              <w:t>Dir</w:t>
            </w:r>
            <w:proofErr w:type="spellEnd"/>
          </w:p>
        </w:tc>
        <w:tc>
          <w:tcPr>
            <w:tcW w:w="2320" w:type="dxa"/>
            <w:tcBorders>
              <w:top w:val="nil"/>
              <w:left w:val="nil"/>
              <w:bottom w:val="single" w:sz="4" w:space="0" w:color="auto"/>
              <w:right w:val="single" w:sz="4" w:space="0" w:color="auto"/>
            </w:tcBorders>
            <w:shd w:val="clear" w:color="auto" w:fill="auto"/>
            <w:noWrap/>
            <w:vAlign w:val="bottom"/>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Code direction</w:t>
            </w:r>
          </w:p>
        </w:tc>
        <w:tc>
          <w:tcPr>
            <w:tcW w:w="10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roofErr w:type="spellStart"/>
            <w:r w:rsidRPr="0028084B">
              <w:rPr>
                <w:rFonts w:ascii="Consolas" w:eastAsia="Times New Roman" w:hAnsi="Consolas" w:cs="Calibri"/>
                <w:color w:val="000000"/>
                <w:lang w:eastAsia="fr-FR"/>
              </w:rPr>
              <w:t>Cod_di</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A</w:t>
            </w:r>
          </w:p>
        </w:tc>
        <w:tc>
          <w:tcPr>
            <w:tcW w:w="80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10</w:t>
            </w:r>
          </w:p>
        </w:tc>
        <w:tc>
          <w:tcPr>
            <w:tcW w:w="156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w:t>
            </w:r>
          </w:p>
        </w:tc>
      </w:tr>
      <w:tr w:rsidR="00D25CE5" w:rsidRPr="0028084B" w:rsidTr="00D25CE5">
        <w:trPr>
          <w:trHeight w:val="1200"/>
        </w:trPr>
        <w:tc>
          <w:tcPr>
            <w:tcW w:w="44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1380" w:type="dxa"/>
            <w:vMerge/>
            <w:tcBorders>
              <w:top w:val="nil"/>
              <w:left w:val="single" w:sz="4" w:space="0" w:color="auto"/>
              <w:bottom w:val="single" w:sz="4" w:space="0" w:color="auto"/>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sz w:val="28"/>
                <w:szCs w:val="28"/>
                <w:lang w:eastAsia="fr-FR"/>
              </w:rPr>
            </w:pPr>
          </w:p>
        </w:tc>
        <w:tc>
          <w:tcPr>
            <w:tcW w:w="120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2320" w:type="dxa"/>
            <w:tcBorders>
              <w:top w:val="nil"/>
              <w:left w:val="nil"/>
              <w:bottom w:val="single" w:sz="4" w:space="0" w:color="auto"/>
              <w:right w:val="single" w:sz="4" w:space="0" w:color="auto"/>
            </w:tcBorders>
            <w:shd w:val="clear" w:color="auto" w:fill="auto"/>
            <w:noWrap/>
            <w:vAlign w:val="bottom"/>
            <w:hideMark/>
          </w:tcPr>
          <w:p w:rsidR="00D25CE5" w:rsidRPr="0028084B" w:rsidRDefault="00D25CE5" w:rsidP="00541065">
            <w:pPr>
              <w:spacing w:after="0" w:line="240" w:lineRule="auto"/>
              <w:jc w:val="center"/>
              <w:rPr>
                <w:rFonts w:ascii="Consolas" w:eastAsia="Times New Roman" w:hAnsi="Consolas" w:cs="Calibri"/>
                <w:color w:val="000000"/>
                <w:lang w:eastAsia="fr-FR"/>
              </w:rPr>
            </w:pPr>
            <w:r w:rsidRPr="0028084B">
              <w:rPr>
                <w:rFonts w:ascii="Consolas" w:eastAsia="Times New Roman" w:hAnsi="Consolas" w:cs="Calibri"/>
                <w:color w:val="000000"/>
                <w:lang w:eastAsia="fr-FR"/>
              </w:rPr>
              <w:t>Libellé direction</w:t>
            </w:r>
          </w:p>
        </w:tc>
        <w:tc>
          <w:tcPr>
            <w:tcW w:w="10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roofErr w:type="spellStart"/>
            <w:r w:rsidRPr="0028084B">
              <w:rPr>
                <w:rFonts w:ascii="Consolas" w:eastAsia="Times New Roman" w:hAnsi="Consolas" w:cs="Calibri"/>
                <w:color w:val="000000"/>
                <w:lang w:eastAsia="fr-FR"/>
              </w:rPr>
              <w:t>Lib_di</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A</w:t>
            </w:r>
          </w:p>
        </w:tc>
        <w:tc>
          <w:tcPr>
            <w:tcW w:w="80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25</w:t>
            </w:r>
          </w:p>
        </w:tc>
        <w:tc>
          <w:tcPr>
            <w:tcW w:w="156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 </w:t>
            </w:r>
          </w:p>
        </w:tc>
      </w:tr>
      <w:tr w:rsidR="00D25CE5" w:rsidRPr="0028084B" w:rsidTr="00D25CE5">
        <w:trPr>
          <w:trHeight w:val="300"/>
        </w:trPr>
        <w:tc>
          <w:tcPr>
            <w:tcW w:w="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4</w:t>
            </w:r>
          </w:p>
        </w:tc>
        <w:tc>
          <w:tcPr>
            <w:tcW w:w="13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25CE5" w:rsidRPr="0028084B" w:rsidRDefault="00D25CE5" w:rsidP="00D25CE5">
            <w:pPr>
              <w:spacing w:after="0" w:line="240" w:lineRule="auto"/>
              <w:jc w:val="both"/>
              <w:rPr>
                <w:rFonts w:ascii="Consolas" w:eastAsia="Times New Roman" w:hAnsi="Consolas" w:cs="Calibri"/>
                <w:color w:val="000000"/>
                <w:sz w:val="28"/>
                <w:szCs w:val="28"/>
                <w:lang w:eastAsia="fr-FR"/>
              </w:rPr>
            </w:pPr>
            <w:r w:rsidRPr="0028084B">
              <w:rPr>
                <w:rFonts w:ascii="Consolas" w:eastAsia="Times New Roman" w:hAnsi="Consolas" w:cs="Calibri"/>
                <w:color w:val="000000"/>
                <w:sz w:val="28"/>
                <w:szCs w:val="28"/>
                <w:lang w:eastAsia="fr-FR"/>
              </w:rPr>
              <w:t>Planning congé</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Pc</w:t>
            </w:r>
          </w:p>
        </w:tc>
        <w:tc>
          <w:tcPr>
            <w:tcW w:w="2320" w:type="dxa"/>
            <w:tcBorders>
              <w:top w:val="nil"/>
              <w:left w:val="nil"/>
              <w:bottom w:val="single" w:sz="4" w:space="0" w:color="auto"/>
              <w:right w:val="single" w:sz="4" w:space="0" w:color="auto"/>
            </w:tcBorders>
            <w:shd w:val="clear" w:color="auto" w:fill="auto"/>
            <w:noWrap/>
            <w:vAlign w:val="bottom"/>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Numéro planning</w:t>
            </w:r>
          </w:p>
        </w:tc>
        <w:tc>
          <w:tcPr>
            <w:tcW w:w="10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roofErr w:type="spellStart"/>
            <w:r w:rsidRPr="0028084B">
              <w:rPr>
                <w:rFonts w:ascii="Consolas" w:eastAsia="Times New Roman" w:hAnsi="Consolas" w:cs="Calibri"/>
                <w:color w:val="000000"/>
                <w:lang w:eastAsia="fr-FR"/>
              </w:rPr>
              <w:t>Num_pl</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A</w:t>
            </w:r>
          </w:p>
        </w:tc>
        <w:tc>
          <w:tcPr>
            <w:tcW w:w="80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10</w:t>
            </w:r>
          </w:p>
        </w:tc>
        <w:tc>
          <w:tcPr>
            <w:tcW w:w="156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w:t>
            </w:r>
          </w:p>
        </w:tc>
      </w:tr>
      <w:tr w:rsidR="00D25CE5" w:rsidRPr="0028084B" w:rsidTr="00D25CE5">
        <w:trPr>
          <w:trHeight w:val="735"/>
        </w:trPr>
        <w:tc>
          <w:tcPr>
            <w:tcW w:w="44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1380" w:type="dxa"/>
            <w:vMerge/>
            <w:tcBorders>
              <w:top w:val="nil"/>
              <w:left w:val="single" w:sz="4" w:space="0" w:color="auto"/>
              <w:bottom w:val="single" w:sz="4" w:space="0" w:color="auto"/>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sz w:val="28"/>
                <w:szCs w:val="28"/>
                <w:lang w:eastAsia="fr-FR"/>
              </w:rPr>
            </w:pPr>
          </w:p>
        </w:tc>
        <w:tc>
          <w:tcPr>
            <w:tcW w:w="120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2320" w:type="dxa"/>
            <w:tcBorders>
              <w:top w:val="nil"/>
              <w:left w:val="nil"/>
              <w:bottom w:val="single" w:sz="4" w:space="0" w:color="auto"/>
              <w:right w:val="single" w:sz="4" w:space="0" w:color="auto"/>
            </w:tcBorders>
            <w:shd w:val="clear" w:color="auto" w:fill="auto"/>
            <w:noWrap/>
            <w:vAlign w:val="bottom"/>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Date de départ</w:t>
            </w:r>
          </w:p>
        </w:tc>
        <w:tc>
          <w:tcPr>
            <w:tcW w:w="10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roofErr w:type="spellStart"/>
            <w:r w:rsidRPr="0028084B">
              <w:rPr>
                <w:rFonts w:ascii="Consolas" w:eastAsia="Times New Roman" w:hAnsi="Consolas" w:cs="Calibri"/>
                <w:color w:val="000000"/>
                <w:lang w:eastAsia="fr-FR"/>
              </w:rPr>
              <w:t>Dat_de</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Date</w:t>
            </w:r>
          </w:p>
        </w:tc>
        <w:tc>
          <w:tcPr>
            <w:tcW w:w="80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8</w:t>
            </w:r>
          </w:p>
        </w:tc>
        <w:tc>
          <w:tcPr>
            <w:tcW w:w="156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 </w:t>
            </w:r>
          </w:p>
        </w:tc>
      </w:tr>
      <w:tr w:rsidR="00D25CE5" w:rsidRPr="0028084B" w:rsidTr="00D25CE5">
        <w:trPr>
          <w:trHeight w:val="300"/>
        </w:trPr>
        <w:tc>
          <w:tcPr>
            <w:tcW w:w="44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1380" w:type="dxa"/>
            <w:vMerge/>
            <w:tcBorders>
              <w:top w:val="nil"/>
              <w:left w:val="single" w:sz="4" w:space="0" w:color="auto"/>
              <w:bottom w:val="single" w:sz="4" w:space="0" w:color="auto"/>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sz w:val="28"/>
                <w:szCs w:val="28"/>
                <w:lang w:eastAsia="fr-FR"/>
              </w:rPr>
            </w:pPr>
          </w:p>
        </w:tc>
        <w:tc>
          <w:tcPr>
            <w:tcW w:w="1200" w:type="dxa"/>
            <w:vMerge/>
            <w:tcBorders>
              <w:top w:val="nil"/>
              <w:left w:val="single" w:sz="4" w:space="0" w:color="auto"/>
              <w:bottom w:val="single" w:sz="4" w:space="0" w:color="000000"/>
              <w:right w:val="single" w:sz="4" w:space="0" w:color="auto"/>
            </w:tcBorders>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
        </w:tc>
        <w:tc>
          <w:tcPr>
            <w:tcW w:w="2320" w:type="dxa"/>
            <w:tcBorders>
              <w:top w:val="nil"/>
              <w:left w:val="nil"/>
              <w:bottom w:val="single" w:sz="4" w:space="0" w:color="auto"/>
              <w:right w:val="single" w:sz="4" w:space="0" w:color="auto"/>
            </w:tcBorders>
            <w:shd w:val="clear" w:color="auto" w:fill="auto"/>
            <w:noWrap/>
            <w:vAlign w:val="bottom"/>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Date de retour</w:t>
            </w:r>
          </w:p>
        </w:tc>
        <w:tc>
          <w:tcPr>
            <w:tcW w:w="10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proofErr w:type="spellStart"/>
            <w:r w:rsidRPr="0028084B">
              <w:rPr>
                <w:rFonts w:ascii="Consolas" w:eastAsia="Times New Roman" w:hAnsi="Consolas" w:cs="Calibri"/>
                <w:color w:val="000000"/>
                <w:lang w:eastAsia="fr-FR"/>
              </w:rPr>
              <w:t>Dat_re</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Date</w:t>
            </w:r>
          </w:p>
        </w:tc>
        <w:tc>
          <w:tcPr>
            <w:tcW w:w="80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8</w:t>
            </w:r>
          </w:p>
        </w:tc>
        <w:tc>
          <w:tcPr>
            <w:tcW w:w="1560" w:type="dxa"/>
            <w:tcBorders>
              <w:top w:val="nil"/>
              <w:left w:val="nil"/>
              <w:bottom w:val="single" w:sz="4" w:space="0" w:color="auto"/>
              <w:right w:val="single" w:sz="4" w:space="0" w:color="auto"/>
            </w:tcBorders>
            <w:shd w:val="clear" w:color="auto" w:fill="auto"/>
            <w:noWrap/>
            <w:vAlign w:val="center"/>
            <w:hideMark/>
          </w:tcPr>
          <w:p w:rsidR="00D25CE5" w:rsidRPr="0028084B" w:rsidRDefault="00D25CE5" w:rsidP="00D25CE5">
            <w:pPr>
              <w:spacing w:after="0" w:line="240" w:lineRule="auto"/>
              <w:jc w:val="both"/>
              <w:rPr>
                <w:rFonts w:ascii="Consolas" w:eastAsia="Times New Roman" w:hAnsi="Consolas" w:cs="Calibri"/>
                <w:color w:val="000000"/>
                <w:lang w:eastAsia="fr-FR"/>
              </w:rPr>
            </w:pPr>
            <w:r w:rsidRPr="0028084B">
              <w:rPr>
                <w:rFonts w:ascii="Consolas" w:eastAsia="Times New Roman" w:hAnsi="Consolas" w:cs="Calibri"/>
                <w:color w:val="000000"/>
                <w:lang w:eastAsia="fr-FR"/>
              </w:rPr>
              <w:t> </w:t>
            </w:r>
          </w:p>
        </w:tc>
      </w:tr>
    </w:tbl>
    <w:p w:rsidR="00D25CE5" w:rsidRPr="0024499E" w:rsidRDefault="00D25CE5" w:rsidP="00D25CE5">
      <w:pPr>
        <w:jc w:val="both"/>
        <w:rPr>
          <w:rFonts w:ascii="Consolas" w:hAnsi="Consolas" w:cs="Consolas"/>
          <w:sz w:val="24"/>
        </w:rPr>
      </w:pPr>
    </w:p>
    <w:p w:rsidR="00D25CE5" w:rsidRPr="00541065" w:rsidRDefault="00D25CE5" w:rsidP="004013F4">
      <w:pPr>
        <w:pStyle w:val="Paragraphedeliste"/>
        <w:numPr>
          <w:ilvl w:val="1"/>
          <w:numId w:val="70"/>
        </w:numPr>
        <w:jc w:val="both"/>
        <w:rPr>
          <w:rFonts w:ascii="Consolas" w:hAnsi="Consolas" w:cs="Consolas"/>
          <w:b/>
          <w:sz w:val="24"/>
        </w:rPr>
      </w:pPr>
      <w:r w:rsidRPr="00541065">
        <w:rPr>
          <w:rFonts w:ascii="Consolas" w:hAnsi="Consolas" w:cs="Consolas"/>
          <w:b/>
          <w:sz w:val="24"/>
        </w:rPr>
        <w:t xml:space="preserve">Recensement et description des relations </w:t>
      </w:r>
    </w:p>
    <w:p w:rsidR="00D25CE5" w:rsidRPr="00541065" w:rsidRDefault="00D25CE5" w:rsidP="004013F4">
      <w:pPr>
        <w:pStyle w:val="Paragraphedeliste"/>
        <w:numPr>
          <w:ilvl w:val="2"/>
          <w:numId w:val="70"/>
        </w:numPr>
        <w:jc w:val="both"/>
        <w:rPr>
          <w:rFonts w:ascii="Consolas" w:hAnsi="Consolas" w:cs="Consolas"/>
          <w:b/>
          <w:sz w:val="24"/>
        </w:rPr>
      </w:pPr>
      <w:r w:rsidRPr="00541065">
        <w:rPr>
          <w:rFonts w:ascii="Consolas" w:hAnsi="Consolas" w:cs="Consolas"/>
          <w:b/>
          <w:sz w:val="24"/>
        </w:rPr>
        <w:t>Recensement des relations</w:t>
      </w:r>
    </w:p>
    <w:p w:rsidR="00D25CE5" w:rsidRDefault="00D25CE5" w:rsidP="00DD7AC7">
      <w:pPr>
        <w:spacing w:line="360" w:lineRule="auto"/>
        <w:jc w:val="both"/>
        <w:rPr>
          <w:rFonts w:ascii="Consolas" w:hAnsi="Consolas" w:cs="Consolas"/>
          <w:sz w:val="24"/>
        </w:rPr>
      </w:pPr>
      <w:r>
        <w:rPr>
          <w:rFonts w:ascii="Consolas" w:hAnsi="Consolas" w:cs="Consolas"/>
          <w:sz w:val="24"/>
        </w:rPr>
        <w:t xml:space="preserve">Dans notre travail nous avons comme relation : </w:t>
      </w:r>
    </w:p>
    <w:p w:rsidR="00D25CE5" w:rsidRDefault="00D25CE5" w:rsidP="00DD7AC7">
      <w:pPr>
        <w:pStyle w:val="Paragraphedeliste"/>
        <w:numPr>
          <w:ilvl w:val="0"/>
          <w:numId w:val="35"/>
        </w:numPr>
        <w:spacing w:line="360" w:lineRule="auto"/>
        <w:jc w:val="both"/>
        <w:rPr>
          <w:rFonts w:ascii="Consolas" w:hAnsi="Consolas" w:cs="Consolas"/>
          <w:sz w:val="24"/>
        </w:rPr>
      </w:pPr>
      <w:r>
        <w:rPr>
          <w:rFonts w:ascii="Consolas" w:hAnsi="Consolas" w:cs="Consolas"/>
          <w:sz w:val="24"/>
        </w:rPr>
        <w:t>Solliciter</w:t>
      </w:r>
    </w:p>
    <w:p w:rsidR="00D25CE5" w:rsidRPr="00E9055E" w:rsidRDefault="00D25CE5" w:rsidP="00DD7AC7">
      <w:pPr>
        <w:pStyle w:val="Paragraphedeliste"/>
        <w:numPr>
          <w:ilvl w:val="0"/>
          <w:numId w:val="35"/>
        </w:numPr>
        <w:spacing w:line="360" w:lineRule="auto"/>
        <w:jc w:val="both"/>
        <w:rPr>
          <w:rFonts w:ascii="Consolas" w:hAnsi="Consolas" w:cs="Consolas"/>
          <w:sz w:val="24"/>
        </w:rPr>
      </w:pPr>
      <w:r>
        <w:rPr>
          <w:rFonts w:ascii="Consolas" w:hAnsi="Consolas" w:cs="Consolas"/>
          <w:sz w:val="24"/>
        </w:rPr>
        <w:lastRenderedPageBreak/>
        <w:t xml:space="preserve">Appartenir </w:t>
      </w:r>
    </w:p>
    <w:p w:rsidR="00D25CE5" w:rsidRDefault="00D25CE5" w:rsidP="00DD7AC7">
      <w:pPr>
        <w:pStyle w:val="Paragraphedeliste"/>
        <w:numPr>
          <w:ilvl w:val="0"/>
          <w:numId w:val="35"/>
        </w:numPr>
        <w:spacing w:line="360" w:lineRule="auto"/>
        <w:jc w:val="both"/>
        <w:rPr>
          <w:rFonts w:ascii="Consolas" w:hAnsi="Consolas" w:cs="Consolas"/>
          <w:sz w:val="24"/>
        </w:rPr>
      </w:pPr>
      <w:r>
        <w:rPr>
          <w:rFonts w:ascii="Consolas" w:hAnsi="Consolas" w:cs="Consolas"/>
          <w:sz w:val="24"/>
        </w:rPr>
        <w:t xml:space="preserve">Enregistrer </w:t>
      </w:r>
    </w:p>
    <w:p w:rsidR="00D25CE5" w:rsidRPr="00BE3B34" w:rsidRDefault="00D25CE5" w:rsidP="00541065">
      <w:pPr>
        <w:pStyle w:val="Paragraphedeliste"/>
        <w:numPr>
          <w:ilvl w:val="0"/>
          <w:numId w:val="35"/>
        </w:numPr>
        <w:jc w:val="both"/>
        <w:rPr>
          <w:rFonts w:ascii="Consolas" w:hAnsi="Consolas" w:cs="Consolas"/>
          <w:sz w:val="24"/>
        </w:rPr>
      </w:pPr>
      <w:r>
        <w:rPr>
          <w:rFonts w:ascii="Consolas" w:hAnsi="Consolas" w:cs="Consolas"/>
          <w:sz w:val="24"/>
        </w:rPr>
        <w:t>Etablir</w:t>
      </w:r>
    </w:p>
    <w:p w:rsidR="00D25CE5" w:rsidRPr="00541065" w:rsidRDefault="00D25CE5" w:rsidP="004013F4">
      <w:pPr>
        <w:pStyle w:val="Paragraphedeliste"/>
        <w:numPr>
          <w:ilvl w:val="2"/>
          <w:numId w:val="70"/>
        </w:numPr>
        <w:jc w:val="both"/>
        <w:rPr>
          <w:rFonts w:ascii="Consolas" w:hAnsi="Consolas" w:cs="Consolas"/>
          <w:b/>
          <w:sz w:val="24"/>
        </w:rPr>
      </w:pPr>
      <w:r w:rsidRPr="00541065">
        <w:rPr>
          <w:rFonts w:ascii="Consolas" w:hAnsi="Consolas" w:cs="Consolas"/>
          <w:b/>
          <w:sz w:val="24"/>
        </w:rPr>
        <w:t xml:space="preserve"> Description des relations </w:t>
      </w:r>
    </w:p>
    <w:tbl>
      <w:tblPr>
        <w:tblW w:w="6280" w:type="dxa"/>
        <w:tblCellMar>
          <w:left w:w="70" w:type="dxa"/>
          <w:right w:w="70" w:type="dxa"/>
        </w:tblCellMar>
        <w:tblLook w:val="04A0" w:firstRow="1" w:lastRow="0" w:firstColumn="1" w:lastColumn="0" w:noHBand="0" w:noVBand="1"/>
      </w:tblPr>
      <w:tblGrid>
        <w:gridCol w:w="460"/>
        <w:gridCol w:w="1760"/>
        <w:gridCol w:w="1229"/>
        <w:gridCol w:w="1500"/>
        <w:gridCol w:w="1360"/>
      </w:tblGrid>
      <w:tr w:rsidR="00D25CE5" w:rsidRPr="00DA3FA1" w:rsidTr="00D25CE5">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sz w:val="24"/>
                <w:szCs w:val="24"/>
                <w:lang w:eastAsia="fr-FR"/>
              </w:rPr>
            </w:pPr>
            <w:r w:rsidRPr="00DA3FA1">
              <w:rPr>
                <w:rFonts w:ascii="Consolas" w:eastAsia="Times New Roman" w:hAnsi="Consolas" w:cs="Calibri"/>
                <w:color w:val="000000"/>
                <w:sz w:val="24"/>
                <w:szCs w:val="24"/>
                <w:lang w:eastAsia="fr-FR"/>
              </w:rPr>
              <w:t>N°</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sz w:val="24"/>
                <w:szCs w:val="24"/>
                <w:lang w:eastAsia="fr-FR"/>
              </w:rPr>
            </w:pPr>
            <w:r w:rsidRPr="00DA3FA1">
              <w:rPr>
                <w:rFonts w:ascii="Consolas" w:eastAsia="Times New Roman" w:hAnsi="Consolas" w:cs="Calibri"/>
                <w:color w:val="000000"/>
                <w:sz w:val="24"/>
                <w:szCs w:val="24"/>
                <w:lang w:eastAsia="fr-FR"/>
              </w:rPr>
              <w:t>RELATION</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sz w:val="24"/>
                <w:szCs w:val="24"/>
                <w:lang w:eastAsia="fr-FR"/>
              </w:rPr>
            </w:pPr>
            <w:r w:rsidRPr="00DA3FA1">
              <w:rPr>
                <w:rFonts w:ascii="Consolas" w:eastAsia="Times New Roman" w:hAnsi="Consolas" w:cs="Calibri"/>
                <w:color w:val="000000"/>
                <w:sz w:val="24"/>
                <w:szCs w:val="24"/>
                <w:lang w:eastAsia="fr-FR"/>
              </w:rPr>
              <w:t>OBJET</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sz w:val="24"/>
                <w:szCs w:val="24"/>
                <w:lang w:eastAsia="fr-FR"/>
              </w:rPr>
            </w:pPr>
            <w:r w:rsidRPr="00DA3FA1">
              <w:rPr>
                <w:rFonts w:ascii="Consolas" w:eastAsia="Times New Roman" w:hAnsi="Consolas" w:cs="Calibri"/>
                <w:color w:val="000000"/>
                <w:sz w:val="24"/>
                <w:szCs w:val="24"/>
                <w:lang w:eastAsia="fr-FR"/>
              </w:rPr>
              <w:t>PROPRIETE</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sz w:val="24"/>
                <w:szCs w:val="24"/>
                <w:lang w:eastAsia="fr-FR"/>
              </w:rPr>
            </w:pPr>
            <w:r w:rsidRPr="00DA3FA1">
              <w:rPr>
                <w:rFonts w:ascii="Consolas" w:eastAsia="Times New Roman" w:hAnsi="Consolas" w:cs="Calibri"/>
                <w:color w:val="000000"/>
                <w:sz w:val="24"/>
                <w:szCs w:val="24"/>
                <w:lang w:eastAsia="fr-FR"/>
              </w:rPr>
              <w:t>DIMENSION</w:t>
            </w:r>
          </w:p>
        </w:tc>
      </w:tr>
      <w:tr w:rsidR="00D25CE5" w:rsidRPr="00DA3FA1" w:rsidTr="00D25CE5">
        <w:trPr>
          <w:trHeight w:val="300"/>
        </w:trPr>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1</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Solliciter</w:t>
            </w: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 xml:space="preserve">Agent </w:t>
            </w:r>
          </w:p>
        </w:tc>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Date</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Binaire</w:t>
            </w:r>
          </w:p>
        </w:tc>
      </w:tr>
      <w:tr w:rsidR="00D25CE5" w:rsidRPr="00DA3FA1" w:rsidTr="00D25CE5">
        <w:trPr>
          <w:trHeight w:val="300"/>
        </w:trPr>
        <w:tc>
          <w:tcPr>
            <w:tcW w:w="460" w:type="dxa"/>
            <w:vMerge/>
            <w:tcBorders>
              <w:top w:val="nil"/>
              <w:left w:val="single" w:sz="4" w:space="0" w:color="auto"/>
              <w:bottom w:val="single" w:sz="4" w:space="0" w:color="auto"/>
              <w:right w:val="single" w:sz="4" w:space="0" w:color="auto"/>
            </w:tcBorders>
            <w:vAlign w:val="center"/>
            <w:hideMark/>
          </w:tcPr>
          <w:p w:rsidR="00D25CE5" w:rsidRPr="00DA3FA1" w:rsidRDefault="00D25CE5" w:rsidP="00D25CE5">
            <w:pPr>
              <w:spacing w:after="0" w:line="240" w:lineRule="auto"/>
              <w:rPr>
                <w:rFonts w:ascii="Consolas" w:eastAsia="Times New Roman" w:hAnsi="Consolas" w:cs="Calibri"/>
                <w:color w:val="000000"/>
                <w:lang w:eastAsia="fr-FR"/>
              </w:rPr>
            </w:pPr>
          </w:p>
        </w:tc>
        <w:tc>
          <w:tcPr>
            <w:tcW w:w="1760" w:type="dxa"/>
            <w:vMerge/>
            <w:tcBorders>
              <w:top w:val="nil"/>
              <w:left w:val="single" w:sz="4" w:space="0" w:color="auto"/>
              <w:bottom w:val="single" w:sz="4" w:space="0" w:color="auto"/>
              <w:right w:val="single" w:sz="4" w:space="0" w:color="auto"/>
            </w:tcBorders>
            <w:vAlign w:val="center"/>
            <w:hideMark/>
          </w:tcPr>
          <w:p w:rsidR="00D25CE5" w:rsidRPr="00DA3FA1" w:rsidRDefault="00D25CE5" w:rsidP="00D25CE5">
            <w:pPr>
              <w:spacing w:after="0" w:line="240" w:lineRule="auto"/>
              <w:rPr>
                <w:rFonts w:ascii="Consolas" w:eastAsia="Times New Roman" w:hAnsi="Consolas" w:cs="Calibri"/>
                <w:color w:val="000000"/>
                <w:lang w:eastAsia="fr-FR"/>
              </w:rPr>
            </w:pP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Congé</w:t>
            </w:r>
          </w:p>
        </w:tc>
        <w:tc>
          <w:tcPr>
            <w:tcW w:w="1500" w:type="dxa"/>
            <w:vMerge/>
            <w:tcBorders>
              <w:top w:val="nil"/>
              <w:left w:val="single" w:sz="4" w:space="0" w:color="auto"/>
              <w:bottom w:val="single" w:sz="4" w:space="0" w:color="auto"/>
              <w:right w:val="single" w:sz="4" w:space="0" w:color="auto"/>
            </w:tcBorders>
            <w:vAlign w:val="center"/>
            <w:hideMark/>
          </w:tcPr>
          <w:p w:rsidR="00D25CE5" w:rsidRPr="00DA3FA1" w:rsidRDefault="00D25CE5" w:rsidP="00D25CE5">
            <w:pPr>
              <w:spacing w:after="0" w:line="240" w:lineRule="auto"/>
              <w:rPr>
                <w:rFonts w:ascii="Consolas" w:eastAsia="Times New Roman" w:hAnsi="Consolas" w:cs="Calibri"/>
                <w:color w:val="000000"/>
                <w:lang w:eastAsia="fr-FR"/>
              </w:rPr>
            </w:pPr>
          </w:p>
        </w:tc>
        <w:tc>
          <w:tcPr>
            <w:tcW w:w="1360" w:type="dxa"/>
            <w:vMerge/>
            <w:tcBorders>
              <w:top w:val="nil"/>
              <w:left w:val="single" w:sz="4" w:space="0" w:color="auto"/>
              <w:bottom w:val="single" w:sz="4" w:space="0" w:color="auto"/>
              <w:right w:val="single" w:sz="4" w:space="0" w:color="auto"/>
            </w:tcBorders>
            <w:vAlign w:val="center"/>
            <w:hideMark/>
          </w:tcPr>
          <w:p w:rsidR="00D25CE5" w:rsidRPr="00DA3FA1" w:rsidRDefault="00D25CE5" w:rsidP="00D25CE5">
            <w:pPr>
              <w:spacing w:after="0" w:line="240" w:lineRule="auto"/>
              <w:rPr>
                <w:rFonts w:ascii="Consolas" w:eastAsia="Times New Roman" w:hAnsi="Consolas" w:cs="Calibri"/>
                <w:color w:val="000000"/>
                <w:lang w:eastAsia="fr-FR"/>
              </w:rPr>
            </w:pPr>
          </w:p>
        </w:tc>
      </w:tr>
      <w:tr w:rsidR="00D25CE5" w:rsidRPr="00DA3FA1" w:rsidTr="00D25CE5">
        <w:trPr>
          <w:trHeight w:val="300"/>
        </w:trPr>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2</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 xml:space="preserve">Appartenir </w:t>
            </w: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 xml:space="preserve">Agent </w:t>
            </w:r>
          </w:p>
        </w:tc>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 </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Binaire</w:t>
            </w:r>
          </w:p>
        </w:tc>
      </w:tr>
      <w:tr w:rsidR="00D25CE5" w:rsidRPr="00DA3FA1" w:rsidTr="00D25CE5">
        <w:trPr>
          <w:trHeight w:val="300"/>
        </w:trPr>
        <w:tc>
          <w:tcPr>
            <w:tcW w:w="460" w:type="dxa"/>
            <w:vMerge/>
            <w:tcBorders>
              <w:top w:val="nil"/>
              <w:left w:val="single" w:sz="4" w:space="0" w:color="auto"/>
              <w:bottom w:val="single" w:sz="4" w:space="0" w:color="auto"/>
              <w:right w:val="single" w:sz="4" w:space="0" w:color="auto"/>
            </w:tcBorders>
            <w:vAlign w:val="center"/>
            <w:hideMark/>
          </w:tcPr>
          <w:p w:rsidR="00D25CE5" w:rsidRPr="00DA3FA1" w:rsidRDefault="00D25CE5" w:rsidP="00D25CE5">
            <w:pPr>
              <w:spacing w:after="0" w:line="240" w:lineRule="auto"/>
              <w:rPr>
                <w:rFonts w:ascii="Consolas" w:eastAsia="Times New Roman" w:hAnsi="Consolas" w:cs="Calibri"/>
                <w:color w:val="000000"/>
                <w:lang w:eastAsia="fr-FR"/>
              </w:rPr>
            </w:pPr>
          </w:p>
        </w:tc>
        <w:tc>
          <w:tcPr>
            <w:tcW w:w="1760" w:type="dxa"/>
            <w:vMerge/>
            <w:tcBorders>
              <w:top w:val="nil"/>
              <w:left w:val="single" w:sz="4" w:space="0" w:color="auto"/>
              <w:bottom w:val="single" w:sz="4" w:space="0" w:color="auto"/>
              <w:right w:val="single" w:sz="4" w:space="0" w:color="auto"/>
            </w:tcBorders>
            <w:vAlign w:val="center"/>
            <w:hideMark/>
          </w:tcPr>
          <w:p w:rsidR="00D25CE5" w:rsidRPr="00DA3FA1" w:rsidRDefault="00D25CE5" w:rsidP="00D25CE5">
            <w:pPr>
              <w:spacing w:after="0" w:line="240" w:lineRule="auto"/>
              <w:rPr>
                <w:rFonts w:ascii="Consolas" w:eastAsia="Times New Roman" w:hAnsi="Consolas" w:cs="Calibri"/>
                <w:color w:val="000000"/>
                <w:lang w:eastAsia="fr-FR"/>
              </w:rPr>
            </w:pP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Direction</w:t>
            </w:r>
          </w:p>
        </w:tc>
        <w:tc>
          <w:tcPr>
            <w:tcW w:w="1500" w:type="dxa"/>
            <w:vMerge/>
            <w:tcBorders>
              <w:top w:val="nil"/>
              <w:left w:val="single" w:sz="4" w:space="0" w:color="auto"/>
              <w:bottom w:val="single" w:sz="4" w:space="0" w:color="auto"/>
              <w:right w:val="single" w:sz="4" w:space="0" w:color="auto"/>
            </w:tcBorders>
            <w:vAlign w:val="center"/>
            <w:hideMark/>
          </w:tcPr>
          <w:p w:rsidR="00D25CE5" w:rsidRPr="00DA3FA1" w:rsidRDefault="00D25CE5" w:rsidP="00D25CE5">
            <w:pPr>
              <w:spacing w:after="0" w:line="240" w:lineRule="auto"/>
              <w:rPr>
                <w:rFonts w:ascii="Consolas" w:eastAsia="Times New Roman" w:hAnsi="Consolas" w:cs="Calibri"/>
                <w:color w:val="000000"/>
                <w:lang w:eastAsia="fr-FR"/>
              </w:rPr>
            </w:pPr>
          </w:p>
        </w:tc>
        <w:tc>
          <w:tcPr>
            <w:tcW w:w="1360" w:type="dxa"/>
            <w:vMerge/>
            <w:tcBorders>
              <w:top w:val="nil"/>
              <w:left w:val="single" w:sz="4" w:space="0" w:color="auto"/>
              <w:bottom w:val="single" w:sz="4" w:space="0" w:color="auto"/>
              <w:right w:val="single" w:sz="4" w:space="0" w:color="auto"/>
            </w:tcBorders>
            <w:vAlign w:val="center"/>
            <w:hideMark/>
          </w:tcPr>
          <w:p w:rsidR="00D25CE5" w:rsidRPr="00DA3FA1" w:rsidRDefault="00D25CE5" w:rsidP="00D25CE5">
            <w:pPr>
              <w:spacing w:after="0" w:line="240" w:lineRule="auto"/>
              <w:rPr>
                <w:rFonts w:ascii="Consolas" w:eastAsia="Times New Roman" w:hAnsi="Consolas" w:cs="Calibri"/>
                <w:color w:val="000000"/>
                <w:lang w:eastAsia="fr-FR"/>
              </w:rPr>
            </w:pPr>
          </w:p>
        </w:tc>
      </w:tr>
      <w:tr w:rsidR="00D25CE5" w:rsidRPr="00DA3FA1" w:rsidTr="00D25CE5">
        <w:trPr>
          <w:trHeight w:val="300"/>
        </w:trPr>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3</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Etablir</w:t>
            </w: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 xml:space="preserve">Agent </w:t>
            </w:r>
          </w:p>
        </w:tc>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Date</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Binaire</w:t>
            </w:r>
          </w:p>
        </w:tc>
      </w:tr>
      <w:tr w:rsidR="00D25CE5" w:rsidRPr="00DA3FA1" w:rsidTr="00D25CE5">
        <w:trPr>
          <w:trHeight w:val="300"/>
        </w:trPr>
        <w:tc>
          <w:tcPr>
            <w:tcW w:w="460" w:type="dxa"/>
            <w:vMerge/>
            <w:tcBorders>
              <w:top w:val="nil"/>
              <w:left w:val="single" w:sz="4" w:space="0" w:color="auto"/>
              <w:bottom w:val="single" w:sz="4" w:space="0" w:color="auto"/>
              <w:right w:val="single" w:sz="4" w:space="0" w:color="auto"/>
            </w:tcBorders>
            <w:vAlign w:val="center"/>
            <w:hideMark/>
          </w:tcPr>
          <w:p w:rsidR="00D25CE5" w:rsidRPr="00DA3FA1" w:rsidRDefault="00D25CE5" w:rsidP="00D25CE5">
            <w:pPr>
              <w:spacing w:after="0" w:line="240" w:lineRule="auto"/>
              <w:rPr>
                <w:rFonts w:ascii="Consolas" w:eastAsia="Times New Roman" w:hAnsi="Consolas" w:cs="Calibri"/>
                <w:color w:val="000000"/>
                <w:lang w:eastAsia="fr-FR"/>
              </w:rPr>
            </w:pPr>
          </w:p>
        </w:tc>
        <w:tc>
          <w:tcPr>
            <w:tcW w:w="1760" w:type="dxa"/>
            <w:vMerge/>
            <w:tcBorders>
              <w:top w:val="nil"/>
              <w:left w:val="single" w:sz="4" w:space="0" w:color="auto"/>
              <w:bottom w:val="single" w:sz="4" w:space="0" w:color="auto"/>
              <w:right w:val="single" w:sz="4" w:space="0" w:color="auto"/>
            </w:tcBorders>
            <w:vAlign w:val="center"/>
            <w:hideMark/>
          </w:tcPr>
          <w:p w:rsidR="00D25CE5" w:rsidRPr="00DA3FA1" w:rsidRDefault="00D25CE5" w:rsidP="00D25CE5">
            <w:pPr>
              <w:spacing w:after="0" w:line="240" w:lineRule="auto"/>
              <w:rPr>
                <w:rFonts w:ascii="Consolas" w:eastAsia="Times New Roman" w:hAnsi="Consolas" w:cs="Calibri"/>
                <w:color w:val="000000"/>
                <w:lang w:eastAsia="fr-FR"/>
              </w:rPr>
            </w:pP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PC</w:t>
            </w:r>
          </w:p>
        </w:tc>
        <w:tc>
          <w:tcPr>
            <w:tcW w:w="1500" w:type="dxa"/>
            <w:vMerge/>
            <w:tcBorders>
              <w:top w:val="nil"/>
              <w:left w:val="single" w:sz="4" w:space="0" w:color="auto"/>
              <w:bottom w:val="single" w:sz="4" w:space="0" w:color="auto"/>
              <w:right w:val="single" w:sz="4" w:space="0" w:color="auto"/>
            </w:tcBorders>
            <w:vAlign w:val="center"/>
            <w:hideMark/>
          </w:tcPr>
          <w:p w:rsidR="00D25CE5" w:rsidRPr="00DA3FA1" w:rsidRDefault="00D25CE5" w:rsidP="00D25CE5">
            <w:pPr>
              <w:spacing w:after="0" w:line="240" w:lineRule="auto"/>
              <w:rPr>
                <w:rFonts w:ascii="Consolas" w:eastAsia="Times New Roman" w:hAnsi="Consolas" w:cs="Calibri"/>
                <w:color w:val="000000"/>
                <w:lang w:eastAsia="fr-FR"/>
              </w:rPr>
            </w:pPr>
          </w:p>
        </w:tc>
        <w:tc>
          <w:tcPr>
            <w:tcW w:w="1360" w:type="dxa"/>
            <w:vMerge/>
            <w:tcBorders>
              <w:top w:val="nil"/>
              <w:left w:val="single" w:sz="4" w:space="0" w:color="auto"/>
              <w:bottom w:val="single" w:sz="4" w:space="0" w:color="auto"/>
              <w:right w:val="single" w:sz="4" w:space="0" w:color="auto"/>
            </w:tcBorders>
            <w:vAlign w:val="center"/>
            <w:hideMark/>
          </w:tcPr>
          <w:p w:rsidR="00D25CE5" w:rsidRPr="00DA3FA1" w:rsidRDefault="00D25CE5" w:rsidP="00D25CE5">
            <w:pPr>
              <w:spacing w:after="0" w:line="240" w:lineRule="auto"/>
              <w:rPr>
                <w:rFonts w:ascii="Consolas" w:eastAsia="Times New Roman" w:hAnsi="Consolas" w:cs="Calibri"/>
                <w:color w:val="000000"/>
                <w:lang w:eastAsia="fr-FR"/>
              </w:rPr>
            </w:pPr>
          </w:p>
        </w:tc>
      </w:tr>
      <w:tr w:rsidR="00D25CE5" w:rsidRPr="00DA3FA1" w:rsidTr="00D25CE5">
        <w:trPr>
          <w:trHeight w:val="300"/>
        </w:trPr>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4</w:t>
            </w:r>
          </w:p>
        </w:tc>
        <w:tc>
          <w:tcPr>
            <w:tcW w:w="17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Enregistrer</w:t>
            </w: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Congé</w:t>
            </w:r>
          </w:p>
        </w:tc>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 </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Binaire</w:t>
            </w:r>
          </w:p>
        </w:tc>
      </w:tr>
      <w:tr w:rsidR="00D25CE5" w:rsidRPr="00DA3FA1" w:rsidTr="00D25CE5">
        <w:trPr>
          <w:trHeight w:val="300"/>
        </w:trPr>
        <w:tc>
          <w:tcPr>
            <w:tcW w:w="460" w:type="dxa"/>
            <w:vMerge/>
            <w:tcBorders>
              <w:top w:val="nil"/>
              <w:left w:val="single" w:sz="4" w:space="0" w:color="auto"/>
              <w:bottom w:val="single" w:sz="4" w:space="0" w:color="auto"/>
              <w:right w:val="single" w:sz="4" w:space="0" w:color="auto"/>
            </w:tcBorders>
            <w:vAlign w:val="center"/>
            <w:hideMark/>
          </w:tcPr>
          <w:p w:rsidR="00D25CE5" w:rsidRPr="00DA3FA1" w:rsidRDefault="00D25CE5" w:rsidP="00D25CE5">
            <w:pPr>
              <w:spacing w:after="0" w:line="240" w:lineRule="auto"/>
              <w:rPr>
                <w:rFonts w:ascii="Consolas" w:eastAsia="Times New Roman" w:hAnsi="Consolas" w:cs="Calibri"/>
                <w:color w:val="000000"/>
                <w:lang w:eastAsia="fr-FR"/>
              </w:rPr>
            </w:pPr>
          </w:p>
        </w:tc>
        <w:tc>
          <w:tcPr>
            <w:tcW w:w="1760" w:type="dxa"/>
            <w:vMerge/>
            <w:tcBorders>
              <w:top w:val="nil"/>
              <w:left w:val="single" w:sz="4" w:space="0" w:color="auto"/>
              <w:bottom w:val="single" w:sz="4" w:space="0" w:color="auto"/>
              <w:right w:val="single" w:sz="4" w:space="0" w:color="auto"/>
            </w:tcBorders>
            <w:vAlign w:val="center"/>
            <w:hideMark/>
          </w:tcPr>
          <w:p w:rsidR="00D25CE5" w:rsidRPr="00DA3FA1" w:rsidRDefault="00D25CE5" w:rsidP="00D25CE5">
            <w:pPr>
              <w:spacing w:after="0" w:line="240" w:lineRule="auto"/>
              <w:rPr>
                <w:rFonts w:ascii="Consolas" w:eastAsia="Times New Roman" w:hAnsi="Consolas" w:cs="Calibri"/>
                <w:color w:val="000000"/>
                <w:lang w:eastAsia="fr-FR"/>
              </w:rPr>
            </w:pPr>
          </w:p>
        </w:tc>
        <w:tc>
          <w:tcPr>
            <w:tcW w:w="1200" w:type="dxa"/>
            <w:tcBorders>
              <w:top w:val="nil"/>
              <w:left w:val="nil"/>
              <w:bottom w:val="single" w:sz="4" w:space="0" w:color="auto"/>
              <w:right w:val="single" w:sz="4" w:space="0" w:color="auto"/>
            </w:tcBorders>
            <w:shd w:val="clear" w:color="auto" w:fill="auto"/>
            <w:noWrap/>
            <w:vAlign w:val="center"/>
            <w:hideMark/>
          </w:tcPr>
          <w:p w:rsidR="00D25CE5" w:rsidRPr="00DA3FA1" w:rsidRDefault="00D25CE5" w:rsidP="00D25CE5">
            <w:pPr>
              <w:spacing w:after="0" w:line="240" w:lineRule="auto"/>
              <w:jc w:val="center"/>
              <w:rPr>
                <w:rFonts w:ascii="Consolas" w:eastAsia="Times New Roman" w:hAnsi="Consolas" w:cs="Calibri"/>
                <w:color w:val="000000"/>
                <w:lang w:eastAsia="fr-FR"/>
              </w:rPr>
            </w:pPr>
            <w:r w:rsidRPr="00DA3FA1">
              <w:rPr>
                <w:rFonts w:ascii="Consolas" w:eastAsia="Times New Roman" w:hAnsi="Consolas" w:cs="Calibri"/>
                <w:color w:val="000000"/>
                <w:lang w:eastAsia="fr-FR"/>
              </w:rPr>
              <w:t>PC</w:t>
            </w:r>
          </w:p>
        </w:tc>
        <w:tc>
          <w:tcPr>
            <w:tcW w:w="1500" w:type="dxa"/>
            <w:vMerge/>
            <w:tcBorders>
              <w:top w:val="nil"/>
              <w:left w:val="single" w:sz="4" w:space="0" w:color="auto"/>
              <w:bottom w:val="single" w:sz="4" w:space="0" w:color="auto"/>
              <w:right w:val="single" w:sz="4" w:space="0" w:color="auto"/>
            </w:tcBorders>
            <w:vAlign w:val="center"/>
            <w:hideMark/>
          </w:tcPr>
          <w:p w:rsidR="00D25CE5" w:rsidRPr="00DA3FA1" w:rsidRDefault="00D25CE5" w:rsidP="00D25CE5">
            <w:pPr>
              <w:spacing w:after="0" w:line="240" w:lineRule="auto"/>
              <w:rPr>
                <w:rFonts w:ascii="Consolas" w:eastAsia="Times New Roman" w:hAnsi="Consolas" w:cs="Calibri"/>
                <w:color w:val="000000"/>
                <w:lang w:eastAsia="fr-FR"/>
              </w:rPr>
            </w:pPr>
          </w:p>
        </w:tc>
        <w:tc>
          <w:tcPr>
            <w:tcW w:w="1360" w:type="dxa"/>
            <w:vMerge/>
            <w:tcBorders>
              <w:top w:val="nil"/>
              <w:left w:val="single" w:sz="4" w:space="0" w:color="auto"/>
              <w:bottom w:val="single" w:sz="4" w:space="0" w:color="auto"/>
              <w:right w:val="single" w:sz="4" w:space="0" w:color="auto"/>
            </w:tcBorders>
            <w:vAlign w:val="center"/>
            <w:hideMark/>
          </w:tcPr>
          <w:p w:rsidR="00D25CE5" w:rsidRPr="00DA3FA1" w:rsidRDefault="00D25CE5" w:rsidP="00D25CE5">
            <w:pPr>
              <w:spacing w:after="0" w:line="240" w:lineRule="auto"/>
              <w:rPr>
                <w:rFonts w:ascii="Consolas" w:eastAsia="Times New Roman" w:hAnsi="Consolas" w:cs="Calibri"/>
                <w:color w:val="000000"/>
                <w:lang w:eastAsia="fr-FR"/>
              </w:rPr>
            </w:pPr>
          </w:p>
        </w:tc>
      </w:tr>
    </w:tbl>
    <w:p w:rsidR="00D25CE5" w:rsidRPr="00992294" w:rsidRDefault="00D25CE5" w:rsidP="00D25CE5">
      <w:pPr>
        <w:jc w:val="both"/>
        <w:rPr>
          <w:rFonts w:ascii="Consolas" w:hAnsi="Consolas" w:cs="Consolas"/>
          <w:sz w:val="24"/>
        </w:rPr>
      </w:pPr>
    </w:p>
    <w:p w:rsidR="00D25CE5" w:rsidRPr="005255C5" w:rsidRDefault="00D25CE5" w:rsidP="004013F4">
      <w:pPr>
        <w:pStyle w:val="Paragraphedeliste"/>
        <w:numPr>
          <w:ilvl w:val="1"/>
          <w:numId w:val="70"/>
        </w:numPr>
        <w:spacing w:line="360" w:lineRule="auto"/>
        <w:jc w:val="both"/>
        <w:rPr>
          <w:rFonts w:ascii="Consolas" w:hAnsi="Consolas" w:cs="Consolas"/>
          <w:b/>
          <w:sz w:val="24"/>
        </w:rPr>
      </w:pPr>
      <w:r w:rsidRPr="005255C5">
        <w:rPr>
          <w:rFonts w:ascii="Consolas" w:hAnsi="Consolas" w:cs="Consolas"/>
          <w:b/>
          <w:sz w:val="24"/>
        </w:rPr>
        <w:t>Définition de contrainte</w:t>
      </w:r>
      <w:r w:rsidR="00FE58E6" w:rsidRPr="005255C5">
        <w:rPr>
          <w:rFonts w:ascii="Consolas" w:hAnsi="Consolas" w:cs="Consolas"/>
          <w:b/>
          <w:sz w:val="24"/>
        </w:rPr>
        <w:t>s</w:t>
      </w:r>
      <w:r w:rsidRPr="005255C5">
        <w:rPr>
          <w:rFonts w:ascii="Consolas" w:hAnsi="Consolas" w:cs="Consolas"/>
          <w:b/>
          <w:sz w:val="24"/>
        </w:rPr>
        <w:t xml:space="preserve"> </w:t>
      </w:r>
    </w:p>
    <w:p w:rsidR="00D25CE5" w:rsidRDefault="00D25CE5" w:rsidP="00DD7AC7">
      <w:pPr>
        <w:spacing w:line="360" w:lineRule="auto"/>
        <w:jc w:val="both"/>
        <w:rPr>
          <w:rFonts w:ascii="Consolas" w:hAnsi="Consolas" w:cs="Consolas"/>
          <w:sz w:val="24"/>
        </w:rPr>
      </w:pPr>
      <w:r>
        <w:rPr>
          <w:rFonts w:ascii="Consolas" w:hAnsi="Consolas" w:cs="Consolas"/>
          <w:sz w:val="24"/>
        </w:rPr>
        <w:t>C’est l’ensemble de règles spécifiant les valeurs permises pour certaines données, éventuellement en fonction des autres données permettant d’assurer une cohérence de la base de données.</w:t>
      </w:r>
    </w:p>
    <w:p w:rsidR="00D25CE5" w:rsidRPr="005255C5" w:rsidRDefault="00D25CE5" w:rsidP="004013F4">
      <w:pPr>
        <w:pStyle w:val="Paragraphedeliste"/>
        <w:numPr>
          <w:ilvl w:val="2"/>
          <w:numId w:val="70"/>
        </w:numPr>
        <w:spacing w:line="360" w:lineRule="auto"/>
        <w:jc w:val="both"/>
        <w:rPr>
          <w:rFonts w:ascii="Consolas" w:hAnsi="Consolas" w:cs="Consolas"/>
          <w:b/>
          <w:sz w:val="24"/>
        </w:rPr>
      </w:pPr>
      <w:r w:rsidRPr="005255C5">
        <w:rPr>
          <w:rFonts w:ascii="Consolas" w:hAnsi="Consolas" w:cs="Consolas"/>
          <w:b/>
          <w:sz w:val="24"/>
        </w:rPr>
        <w:t>Contrainte d’intégrité fonctionnelle (CIF)</w:t>
      </w:r>
    </w:p>
    <w:p w:rsidR="00D25CE5" w:rsidRDefault="00D25CE5" w:rsidP="00DD7AC7">
      <w:pPr>
        <w:spacing w:line="360" w:lineRule="auto"/>
        <w:jc w:val="both"/>
        <w:rPr>
          <w:rFonts w:ascii="Consolas" w:hAnsi="Consolas" w:cs="Consolas"/>
          <w:sz w:val="24"/>
        </w:rPr>
      </w:pPr>
      <w:r>
        <w:rPr>
          <w:rFonts w:ascii="Consolas" w:hAnsi="Consolas" w:cs="Consolas"/>
          <w:sz w:val="24"/>
        </w:rPr>
        <w:t xml:space="preserve">C’est une implication obligatoire et unique d’un objet dans une relation, c’est aussi toute règle implicite ou explicite que doivent suivre les données. </w:t>
      </w:r>
    </w:p>
    <w:p w:rsidR="00D25CE5" w:rsidRDefault="00D25CE5" w:rsidP="00DD7AC7">
      <w:pPr>
        <w:spacing w:line="360" w:lineRule="auto"/>
        <w:jc w:val="both"/>
        <w:rPr>
          <w:rFonts w:ascii="Consolas" w:hAnsi="Consolas" w:cs="Consolas"/>
          <w:sz w:val="24"/>
        </w:rPr>
      </w:pPr>
      <w:r>
        <w:rPr>
          <w:rFonts w:ascii="Consolas" w:hAnsi="Consolas" w:cs="Consolas"/>
          <w:sz w:val="24"/>
        </w:rPr>
        <w:t>Une contrainte d’intégrité fonctionnelle indique que l’une des entités est totalement déterminée par la connaissance de l’autre. La relation disparait mais reste toujours présente de par sa sémantique qui est sous forme d’une flèche où l’objet père est pointé par l’objet fils.</w:t>
      </w:r>
    </w:p>
    <w:p w:rsidR="00D25CE5" w:rsidRDefault="00D25CE5" w:rsidP="00DD7AC7">
      <w:pPr>
        <w:pStyle w:val="Paragraphedeliste"/>
        <w:numPr>
          <w:ilvl w:val="0"/>
          <w:numId w:val="36"/>
        </w:numPr>
        <w:spacing w:line="360" w:lineRule="auto"/>
        <w:jc w:val="both"/>
        <w:rPr>
          <w:rFonts w:ascii="Consolas" w:hAnsi="Consolas" w:cs="Consolas"/>
          <w:sz w:val="24"/>
        </w:rPr>
      </w:pPr>
      <w:r>
        <w:rPr>
          <w:rFonts w:ascii="Consolas" w:hAnsi="Consolas" w:cs="Consolas"/>
          <w:sz w:val="24"/>
        </w:rPr>
        <w:t>Fils : (0,1) et (1,1)</w:t>
      </w:r>
    </w:p>
    <w:p w:rsidR="00D25CE5" w:rsidRDefault="00D25CE5" w:rsidP="00DD7AC7">
      <w:pPr>
        <w:pStyle w:val="Paragraphedeliste"/>
        <w:numPr>
          <w:ilvl w:val="0"/>
          <w:numId w:val="36"/>
        </w:numPr>
        <w:spacing w:line="360" w:lineRule="auto"/>
        <w:jc w:val="both"/>
        <w:rPr>
          <w:rFonts w:ascii="Consolas" w:hAnsi="Consolas" w:cs="Consolas"/>
          <w:sz w:val="24"/>
        </w:rPr>
      </w:pPr>
      <w:r>
        <w:rPr>
          <w:rFonts w:ascii="Consolas" w:hAnsi="Consolas" w:cs="Consolas"/>
          <w:sz w:val="24"/>
        </w:rPr>
        <w:t>Père : (0</w:t>
      </w:r>
      <w:proofErr w:type="gramStart"/>
      <w:r>
        <w:rPr>
          <w:rFonts w:ascii="Consolas" w:hAnsi="Consolas" w:cs="Consolas"/>
          <w:sz w:val="24"/>
        </w:rPr>
        <w:t>,n</w:t>
      </w:r>
      <w:proofErr w:type="gramEnd"/>
      <w:r>
        <w:rPr>
          <w:rFonts w:ascii="Consolas" w:hAnsi="Consolas" w:cs="Consolas"/>
          <w:sz w:val="24"/>
        </w:rPr>
        <w:t>) et (1,n)</w:t>
      </w:r>
    </w:p>
    <w:p w:rsidR="005255C5" w:rsidRPr="007E41F0" w:rsidRDefault="005255C5" w:rsidP="00DD7AC7">
      <w:pPr>
        <w:pStyle w:val="Paragraphedeliste"/>
        <w:spacing w:line="360" w:lineRule="auto"/>
        <w:jc w:val="both"/>
        <w:rPr>
          <w:rFonts w:ascii="Consolas" w:hAnsi="Consolas" w:cs="Consolas"/>
          <w:sz w:val="24"/>
        </w:rPr>
      </w:pPr>
    </w:p>
    <w:p w:rsidR="00D25CE5" w:rsidRPr="005255C5" w:rsidRDefault="00D25CE5" w:rsidP="004013F4">
      <w:pPr>
        <w:pStyle w:val="Paragraphedeliste"/>
        <w:numPr>
          <w:ilvl w:val="2"/>
          <w:numId w:val="70"/>
        </w:numPr>
        <w:spacing w:line="360" w:lineRule="auto"/>
        <w:jc w:val="both"/>
        <w:rPr>
          <w:rFonts w:ascii="Consolas" w:hAnsi="Consolas" w:cs="Consolas"/>
          <w:b/>
          <w:sz w:val="24"/>
        </w:rPr>
      </w:pPr>
      <w:r w:rsidRPr="005255C5">
        <w:rPr>
          <w:rFonts w:ascii="Consolas" w:hAnsi="Consolas" w:cs="Consolas"/>
          <w:b/>
          <w:sz w:val="24"/>
        </w:rPr>
        <w:t xml:space="preserve">Contrainte d’intégrité multiple </w:t>
      </w:r>
    </w:p>
    <w:p w:rsidR="00D25CE5" w:rsidRDefault="00D25CE5" w:rsidP="00DD7AC7">
      <w:pPr>
        <w:spacing w:line="360" w:lineRule="auto"/>
        <w:jc w:val="both"/>
        <w:rPr>
          <w:rFonts w:ascii="Consolas" w:hAnsi="Consolas" w:cs="Consolas"/>
          <w:sz w:val="24"/>
        </w:rPr>
      </w:pPr>
      <w:r>
        <w:rPr>
          <w:rFonts w:ascii="Consolas" w:hAnsi="Consolas" w:cs="Consolas"/>
          <w:sz w:val="24"/>
        </w:rPr>
        <w:t>Une contrainte d’intégrité multiple indique que toutes les entités sont déterminées totalement par la connaissance de l’autre.</w:t>
      </w:r>
    </w:p>
    <w:p w:rsidR="00D25CE5" w:rsidRDefault="00D25CE5" w:rsidP="00DD7AC7">
      <w:pPr>
        <w:spacing w:line="360" w:lineRule="auto"/>
        <w:jc w:val="both"/>
        <w:rPr>
          <w:rFonts w:ascii="Consolas" w:hAnsi="Consolas" w:cs="Times New Roman"/>
          <w:sz w:val="24"/>
          <w:szCs w:val="24"/>
        </w:rPr>
      </w:pPr>
      <w:r w:rsidRPr="00FB619D">
        <w:rPr>
          <w:rFonts w:ascii="Consolas" w:hAnsi="Consolas" w:cs="Times New Roman"/>
          <w:sz w:val="24"/>
          <w:szCs w:val="24"/>
        </w:rPr>
        <w:lastRenderedPageBreak/>
        <w:t>Ce cas intervient lorsqu’on a de part et d’autres la cardinalité avec n</w:t>
      </w:r>
      <w:r w:rsidRPr="00FB619D">
        <w:rPr>
          <w:rFonts w:ascii="Consolas" w:hAnsi="Consolas" w:cs="Times New Roman"/>
          <w:b/>
          <w:sz w:val="24"/>
          <w:szCs w:val="24"/>
        </w:rPr>
        <w:t xml:space="preserve"> </w:t>
      </w:r>
      <w:r w:rsidRPr="00FB619D">
        <w:rPr>
          <w:rFonts w:ascii="Consolas" w:hAnsi="Consolas" w:cs="Times New Roman"/>
          <w:sz w:val="24"/>
          <w:szCs w:val="24"/>
        </w:rPr>
        <w:t>au maxima. En d’autres termes, lorsqu’on est devant les couples (0, n) ou (1, n) d’une part et (0, n) ou (1, n) d’autre part.</w:t>
      </w:r>
    </w:p>
    <w:p w:rsidR="00D25CE5" w:rsidRDefault="00D25CE5" w:rsidP="00DD7AC7">
      <w:pPr>
        <w:spacing w:line="360" w:lineRule="auto"/>
        <w:jc w:val="both"/>
        <w:rPr>
          <w:rFonts w:ascii="Consolas" w:hAnsi="Consolas" w:cs="Times New Roman"/>
          <w:sz w:val="24"/>
          <w:szCs w:val="24"/>
        </w:rPr>
      </w:pPr>
      <w:r>
        <w:rPr>
          <w:rFonts w:ascii="Consolas" w:hAnsi="Consolas" w:cs="Times New Roman"/>
          <w:sz w:val="24"/>
          <w:szCs w:val="24"/>
        </w:rPr>
        <w:t xml:space="preserve">La relation deviendra une table de lien et elle doit bénéficier de deux clés primaires provenant de part et d’autre, en suite si elle est porteuse de propriétés, ces dernières deviendront ses attributs et elle sera pointée de flèches de part et d’autre. </w:t>
      </w:r>
      <w:r w:rsidRPr="00C2178C">
        <w:rPr>
          <w:rFonts w:ascii="Consolas" w:hAnsi="Consolas" w:cs="Times New Roman"/>
          <w:sz w:val="24"/>
          <w:szCs w:val="24"/>
        </w:rPr>
        <w:t xml:space="preserve">  </w:t>
      </w:r>
    </w:p>
    <w:p w:rsidR="00D25CE5" w:rsidRDefault="00D25CE5" w:rsidP="00D25CE5">
      <w:pPr>
        <w:jc w:val="both"/>
        <w:rPr>
          <w:rFonts w:ascii="Consolas" w:hAnsi="Consolas" w:cs="Times New Roman"/>
          <w:sz w:val="24"/>
          <w:szCs w:val="24"/>
        </w:rPr>
      </w:pPr>
    </w:p>
    <w:p w:rsidR="00BE3B34" w:rsidRDefault="00BE3B34" w:rsidP="00D25CE5">
      <w:pPr>
        <w:jc w:val="both"/>
        <w:rPr>
          <w:rFonts w:ascii="Consolas" w:hAnsi="Consolas" w:cs="Times New Roman"/>
          <w:sz w:val="24"/>
          <w:szCs w:val="24"/>
        </w:rPr>
      </w:pPr>
    </w:p>
    <w:p w:rsidR="00DD7AC7" w:rsidRDefault="00DD7AC7" w:rsidP="00D25CE5">
      <w:pPr>
        <w:jc w:val="both"/>
        <w:rPr>
          <w:rFonts w:ascii="Consolas" w:hAnsi="Consolas" w:cs="Times New Roman"/>
          <w:sz w:val="24"/>
          <w:szCs w:val="24"/>
        </w:rPr>
      </w:pPr>
    </w:p>
    <w:p w:rsidR="00DD7AC7" w:rsidRDefault="00DD7AC7" w:rsidP="00D25CE5">
      <w:pPr>
        <w:jc w:val="both"/>
        <w:rPr>
          <w:rFonts w:ascii="Consolas" w:hAnsi="Consolas" w:cs="Times New Roman"/>
          <w:sz w:val="24"/>
          <w:szCs w:val="24"/>
        </w:rPr>
      </w:pPr>
    </w:p>
    <w:p w:rsidR="00BE3B34" w:rsidRDefault="00BE3B34" w:rsidP="00D25CE5">
      <w:pPr>
        <w:jc w:val="both"/>
        <w:rPr>
          <w:rFonts w:ascii="Consolas" w:hAnsi="Consolas" w:cs="Times New Roman"/>
          <w:sz w:val="24"/>
          <w:szCs w:val="24"/>
        </w:rPr>
      </w:pPr>
    </w:p>
    <w:p w:rsidR="00BE3B34" w:rsidRDefault="00BE3B34" w:rsidP="00D25CE5">
      <w:pPr>
        <w:jc w:val="both"/>
        <w:rPr>
          <w:rFonts w:ascii="Consolas" w:hAnsi="Consolas" w:cs="Times New Roman"/>
          <w:sz w:val="24"/>
          <w:szCs w:val="24"/>
        </w:rPr>
      </w:pPr>
    </w:p>
    <w:p w:rsidR="00BE3B34" w:rsidRDefault="00BE3B34" w:rsidP="00D25CE5">
      <w:pPr>
        <w:jc w:val="both"/>
        <w:rPr>
          <w:rFonts w:ascii="Consolas" w:hAnsi="Consolas" w:cs="Times New Roman"/>
          <w:sz w:val="24"/>
          <w:szCs w:val="24"/>
        </w:rPr>
      </w:pPr>
    </w:p>
    <w:p w:rsidR="00BE3B34" w:rsidRDefault="00BE3B34" w:rsidP="00D25CE5">
      <w:pPr>
        <w:jc w:val="both"/>
        <w:rPr>
          <w:rFonts w:ascii="Consolas" w:hAnsi="Consolas" w:cs="Times New Roman"/>
          <w:sz w:val="24"/>
          <w:szCs w:val="24"/>
        </w:rPr>
      </w:pPr>
    </w:p>
    <w:p w:rsidR="00BE3B34" w:rsidRDefault="00BE3B34" w:rsidP="00D25CE5">
      <w:pPr>
        <w:jc w:val="both"/>
        <w:rPr>
          <w:rFonts w:ascii="Consolas" w:hAnsi="Consolas" w:cs="Times New Roman"/>
          <w:sz w:val="24"/>
          <w:szCs w:val="24"/>
        </w:rPr>
      </w:pPr>
    </w:p>
    <w:p w:rsidR="00D25CE5" w:rsidRDefault="00D25CE5" w:rsidP="00D25CE5">
      <w:pPr>
        <w:jc w:val="both"/>
        <w:rPr>
          <w:rFonts w:ascii="Consolas" w:hAnsi="Consolas" w:cs="Times New Roman"/>
          <w:sz w:val="24"/>
          <w:szCs w:val="24"/>
        </w:rPr>
      </w:pPr>
    </w:p>
    <w:p w:rsidR="00D25CE5" w:rsidRDefault="00D25CE5" w:rsidP="00D25CE5">
      <w:pPr>
        <w:jc w:val="both"/>
        <w:rPr>
          <w:rFonts w:ascii="Consolas" w:hAnsi="Consolas" w:cs="Times New Roman"/>
          <w:sz w:val="24"/>
          <w:szCs w:val="24"/>
        </w:rPr>
      </w:pPr>
    </w:p>
    <w:p w:rsidR="00BE3B34" w:rsidRDefault="00BE3B34" w:rsidP="00D25CE5">
      <w:pPr>
        <w:jc w:val="both"/>
        <w:rPr>
          <w:rFonts w:ascii="Consolas" w:hAnsi="Consolas" w:cs="Times New Roman"/>
          <w:sz w:val="24"/>
          <w:szCs w:val="24"/>
        </w:rPr>
      </w:pPr>
    </w:p>
    <w:p w:rsidR="00BE3B34" w:rsidRDefault="00BE3B34" w:rsidP="00D25CE5">
      <w:pPr>
        <w:jc w:val="both"/>
        <w:rPr>
          <w:rFonts w:ascii="Consolas" w:hAnsi="Consolas" w:cs="Times New Roman"/>
          <w:sz w:val="24"/>
          <w:szCs w:val="24"/>
        </w:rPr>
      </w:pPr>
    </w:p>
    <w:p w:rsidR="00DD7AC7" w:rsidRDefault="00DD7AC7" w:rsidP="00D25CE5">
      <w:pPr>
        <w:jc w:val="both"/>
        <w:rPr>
          <w:rFonts w:ascii="Consolas" w:hAnsi="Consolas" w:cs="Times New Roman"/>
          <w:sz w:val="24"/>
          <w:szCs w:val="24"/>
        </w:rPr>
      </w:pPr>
    </w:p>
    <w:p w:rsidR="00DD7AC7" w:rsidRDefault="00DD7AC7" w:rsidP="00D25CE5">
      <w:pPr>
        <w:jc w:val="both"/>
        <w:rPr>
          <w:rFonts w:ascii="Consolas" w:hAnsi="Consolas" w:cs="Times New Roman"/>
          <w:sz w:val="24"/>
          <w:szCs w:val="24"/>
        </w:rPr>
      </w:pPr>
    </w:p>
    <w:p w:rsidR="00DD7AC7" w:rsidRDefault="00DD7AC7" w:rsidP="00D25CE5">
      <w:pPr>
        <w:jc w:val="both"/>
        <w:rPr>
          <w:rFonts w:ascii="Consolas" w:hAnsi="Consolas" w:cs="Times New Roman"/>
          <w:sz w:val="24"/>
          <w:szCs w:val="24"/>
        </w:rPr>
      </w:pPr>
    </w:p>
    <w:p w:rsidR="00DD7AC7" w:rsidRDefault="00DD7AC7" w:rsidP="00D25CE5">
      <w:pPr>
        <w:jc w:val="both"/>
        <w:rPr>
          <w:rFonts w:ascii="Consolas" w:hAnsi="Consolas" w:cs="Times New Roman"/>
          <w:sz w:val="24"/>
          <w:szCs w:val="24"/>
        </w:rPr>
      </w:pPr>
    </w:p>
    <w:p w:rsidR="00DD7AC7" w:rsidRDefault="00DD7AC7" w:rsidP="00D25CE5">
      <w:pPr>
        <w:jc w:val="both"/>
        <w:rPr>
          <w:rFonts w:ascii="Consolas" w:hAnsi="Consolas" w:cs="Times New Roman"/>
          <w:sz w:val="24"/>
          <w:szCs w:val="24"/>
        </w:rPr>
      </w:pPr>
    </w:p>
    <w:p w:rsidR="00DD7AC7" w:rsidRDefault="00DD7AC7" w:rsidP="00D25CE5">
      <w:pPr>
        <w:jc w:val="both"/>
        <w:rPr>
          <w:rFonts w:ascii="Consolas" w:hAnsi="Consolas" w:cs="Times New Roman"/>
          <w:sz w:val="24"/>
          <w:szCs w:val="24"/>
        </w:rPr>
      </w:pPr>
    </w:p>
    <w:p w:rsidR="00DD7AC7" w:rsidRDefault="00DD7AC7" w:rsidP="00D25CE5">
      <w:pPr>
        <w:jc w:val="both"/>
        <w:rPr>
          <w:rFonts w:ascii="Consolas" w:hAnsi="Consolas" w:cs="Times New Roman"/>
          <w:sz w:val="24"/>
          <w:szCs w:val="24"/>
        </w:rPr>
      </w:pPr>
    </w:p>
    <w:p w:rsidR="00DD7AC7" w:rsidRDefault="00DD7AC7" w:rsidP="00D25CE5">
      <w:pPr>
        <w:jc w:val="both"/>
        <w:rPr>
          <w:rFonts w:ascii="Consolas" w:hAnsi="Consolas" w:cs="Times New Roman"/>
          <w:sz w:val="24"/>
          <w:szCs w:val="24"/>
        </w:rPr>
      </w:pPr>
    </w:p>
    <w:p w:rsidR="00DD7AC7" w:rsidRDefault="00DD7AC7" w:rsidP="00D25CE5">
      <w:pPr>
        <w:jc w:val="both"/>
        <w:rPr>
          <w:rFonts w:ascii="Consolas" w:hAnsi="Consolas" w:cs="Times New Roman"/>
          <w:sz w:val="24"/>
          <w:szCs w:val="24"/>
        </w:rPr>
      </w:pPr>
    </w:p>
    <w:p w:rsidR="00DD7AC7" w:rsidRPr="00C2178C" w:rsidRDefault="00DD7AC7" w:rsidP="00D25CE5">
      <w:pPr>
        <w:jc w:val="both"/>
        <w:rPr>
          <w:rFonts w:ascii="Consolas" w:hAnsi="Consolas" w:cs="Times New Roman"/>
          <w:sz w:val="24"/>
          <w:szCs w:val="24"/>
        </w:rPr>
      </w:pPr>
    </w:p>
    <w:p w:rsidR="00D25CE5" w:rsidRPr="00541065" w:rsidRDefault="00D25CE5" w:rsidP="004013F4">
      <w:pPr>
        <w:pStyle w:val="Paragraphedeliste"/>
        <w:numPr>
          <w:ilvl w:val="1"/>
          <w:numId w:val="70"/>
        </w:numPr>
        <w:jc w:val="both"/>
        <w:rPr>
          <w:rFonts w:ascii="Consolas" w:hAnsi="Consolas" w:cs="Consolas"/>
          <w:b/>
          <w:sz w:val="24"/>
        </w:rPr>
      </w:pPr>
      <w:r w:rsidRPr="00541065">
        <w:rPr>
          <w:rFonts w:ascii="Consolas" w:hAnsi="Consolas" w:cs="Consolas"/>
          <w:b/>
          <w:sz w:val="24"/>
        </w:rPr>
        <w:lastRenderedPageBreak/>
        <w:t xml:space="preserve">Présentation du modèle conceptuel de données </w:t>
      </w:r>
    </w:p>
    <w:tbl>
      <w:tblPr>
        <w:tblStyle w:val="Grilledutableau"/>
        <w:tblpPr w:leftFromText="141" w:rightFromText="141" w:vertAnchor="text" w:tblpY="1"/>
        <w:tblOverlap w:val="never"/>
        <w:tblW w:w="0" w:type="auto"/>
        <w:tblLook w:val="04A0" w:firstRow="1" w:lastRow="0" w:firstColumn="1" w:lastColumn="0" w:noHBand="0" w:noVBand="1"/>
      </w:tblPr>
      <w:tblGrid>
        <w:gridCol w:w="1555"/>
      </w:tblGrid>
      <w:tr w:rsidR="00D25CE5" w:rsidTr="00D25CE5">
        <w:tc>
          <w:tcPr>
            <w:tcW w:w="1555" w:type="dxa"/>
          </w:tcPr>
          <w:p w:rsidR="00D25CE5" w:rsidRDefault="00D25CE5" w:rsidP="00D25CE5">
            <w:pPr>
              <w:jc w:val="both"/>
              <w:rPr>
                <w:rFonts w:ascii="Consolas" w:hAnsi="Consolas" w:cs="Consolas"/>
                <w:sz w:val="24"/>
              </w:rPr>
            </w:pPr>
            <w:r>
              <w:rPr>
                <w:rFonts w:ascii="Consolas" w:hAnsi="Consolas" w:cs="Consolas"/>
                <w:sz w:val="24"/>
              </w:rPr>
              <w:t xml:space="preserve">Direction </w:t>
            </w:r>
          </w:p>
        </w:tc>
      </w:tr>
      <w:tr w:rsidR="00D25CE5" w:rsidTr="00D25CE5">
        <w:tc>
          <w:tcPr>
            <w:tcW w:w="1555" w:type="dxa"/>
          </w:tcPr>
          <w:p w:rsidR="00D25CE5" w:rsidRDefault="00D25CE5" w:rsidP="00D25CE5">
            <w:pPr>
              <w:jc w:val="both"/>
              <w:rPr>
                <w:rFonts w:ascii="Consolas" w:hAnsi="Consolas" w:cs="Consolas"/>
                <w:sz w:val="24"/>
              </w:rPr>
            </w:pPr>
            <w:r>
              <w:rPr>
                <w:rFonts w:ascii="Consolas" w:hAnsi="Consolas" w:cs="Consolas"/>
                <w:sz w:val="24"/>
              </w:rPr>
              <w:t>#</w:t>
            </w:r>
            <w:proofErr w:type="spellStart"/>
            <w:r>
              <w:rPr>
                <w:rFonts w:ascii="Consolas" w:hAnsi="Consolas" w:cs="Consolas"/>
                <w:sz w:val="24"/>
              </w:rPr>
              <w:t>Cod_di</w:t>
            </w:r>
            <w:proofErr w:type="spellEnd"/>
          </w:p>
          <w:p w:rsidR="00D25CE5" w:rsidRDefault="00D25CE5" w:rsidP="00D25CE5">
            <w:pPr>
              <w:jc w:val="both"/>
              <w:rPr>
                <w:rFonts w:ascii="Consolas" w:hAnsi="Consolas" w:cs="Consolas"/>
                <w:sz w:val="24"/>
              </w:rPr>
            </w:pPr>
            <w:r>
              <w:rPr>
                <w:rFonts w:ascii="Consolas" w:hAnsi="Consolas" w:cs="Consolas"/>
                <w:sz w:val="24"/>
              </w:rPr>
              <w:t xml:space="preserve"> </w:t>
            </w:r>
            <w:proofErr w:type="spellStart"/>
            <w:r>
              <w:rPr>
                <w:rFonts w:ascii="Consolas" w:hAnsi="Consolas" w:cs="Consolas"/>
                <w:sz w:val="24"/>
              </w:rPr>
              <w:t>Lib_di</w:t>
            </w:r>
            <w:proofErr w:type="spellEnd"/>
          </w:p>
          <w:p w:rsidR="00D25CE5" w:rsidRDefault="00D25CE5" w:rsidP="00D25CE5">
            <w:pPr>
              <w:jc w:val="both"/>
              <w:rPr>
                <w:rFonts w:ascii="Consolas" w:hAnsi="Consolas" w:cs="Consolas"/>
                <w:sz w:val="24"/>
              </w:rPr>
            </w:pPr>
          </w:p>
        </w:tc>
      </w:tr>
    </w:tbl>
    <w:tbl>
      <w:tblPr>
        <w:tblStyle w:val="Grilledutableau"/>
        <w:tblpPr w:leftFromText="141" w:rightFromText="141" w:vertAnchor="text" w:horzAnchor="page" w:tblpX="7711" w:tblpY="-19"/>
        <w:tblW w:w="0" w:type="auto"/>
        <w:tblLook w:val="04A0" w:firstRow="1" w:lastRow="0" w:firstColumn="1" w:lastColumn="0" w:noHBand="0" w:noVBand="1"/>
      </w:tblPr>
      <w:tblGrid>
        <w:gridCol w:w="1555"/>
      </w:tblGrid>
      <w:tr w:rsidR="00D25CE5" w:rsidTr="00D25CE5">
        <w:tc>
          <w:tcPr>
            <w:tcW w:w="1555" w:type="dxa"/>
          </w:tcPr>
          <w:p w:rsidR="00D25CE5" w:rsidRDefault="00D25CE5" w:rsidP="00D25CE5">
            <w:pPr>
              <w:jc w:val="both"/>
              <w:rPr>
                <w:rFonts w:ascii="Consolas" w:hAnsi="Consolas" w:cs="Consolas"/>
                <w:sz w:val="24"/>
              </w:rPr>
            </w:pPr>
            <w:r>
              <w:rPr>
                <w:rFonts w:ascii="Consolas" w:hAnsi="Consolas" w:cs="Consolas"/>
                <w:sz w:val="24"/>
              </w:rPr>
              <w:t>Congé</w:t>
            </w:r>
          </w:p>
        </w:tc>
      </w:tr>
      <w:tr w:rsidR="00D25CE5" w:rsidTr="00D25CE5">
        <w:tc>
          <w:tcPr>
            <w:tcW w:w="1555" w:type="dxa"/>
          </w:tcPr>
          <w:p w:rsidR="00D25CE5" w:rsidRDefault="00D25CE5" w:rsidP="00D25CE5">
            <w:pPr>
              <w:jc w:val="both"/>
              <w:rPr>
                <w:rFonts w:ascii="Consolas" w:hAnsi="Consolas" w:cs="Consolas"/>
                <w:sz w:val="24"/>
              </w:rPr>
            </w:pPr>
            <w:r>
              <w:rPr>
                <w:rFonts w:ascii="Consolas" w:hAnsi="Consolas" w:cs="Consolas"/>
                <w:sz w:val="24"/>
              </w:rPr>
              <w:t>#</w:t>
            </w:r>
            <w:proofErr w:type="spellStart"/>
            <w:r>
              <w:rPr>
                <w:rFonts w:ascii="Consolas" w:hAnsi="Consolas" w:cs="Consolas"/>
                <w:sz w:val="24"/>
              </w:rPr>
              <w:t>Cod_co</w:t>
            </w:r>
            <w:proofErr w:type="spellEnd"/>
          </w:p>
          <w:p w:rsidR="00D25CE5" w:rsidRDefault="00D25CE5" w:rsidP="00D25CE5">
            <w:pPr>
              <w:jc w:val="both"/>
              <w:rPr>
                <w:rFonts w:ascii="Consolas" w:hAnsi="Consolas" w:cs="Consolas"/>
                <w:sz w:val="24"/>
              </w:rPr>
            </w:pPr>
            <w:r>
              <w:rPr>
                <w:rFonts w:ascii="Consolas" w:hAnsi="Consolas" w:cs="Consolas"/>
                <w:sz w:val="24"/>
              </w:rPr>
              <w:t xml:space="preserve"> </w:t>
            </w:r>
            <w:proofErr w:type="spellStart"/>
            <w:r>
              <w:rPr>
                <w:rFonts w:ascii="Consolas" w:hAnsi="Consolas" w:cs="Consolas"/>
                <w:sz w:val="24"/>
              </w:rPr>
              <w:t>Motif_co</w:t>
            </w:r>
            <w:proofErr w:type="spellEnd"/>
          </w:p>
          <w:p w:rsidR="00D25CE5" w:rsidRDefault="00D25CE5" w:rsidP="00D25CE5">
            <w:pPr>
              <w:jc w:val="both"/>
              <w:rPr>
                <w:rFonts w:ascii="Consolas" w:hAnsi="Consolas" w:cs="Consolas"/>
                <w:sz w:val="24"/>
              </w:rPr>
            </w:pPr>
            <w:r>
              <w:rPr>
                <w:rFonts w:ascii="Consolas" w:hAnsi="Consolas" w:cs="Consolas"/>
                <w:sz w:val="24"/>
              </w:rPr>
              <w:t xml:space="preserve"> </w:t>
            </w:r>
            <w:proofErr w:type="spellStart"/>
            <w:r>
              <w:rPr>
                <w:rFonts w:ascii="Consolas" w:hAnsi="Consolas" w:cs="Consolas"/>
                <w:sz w:val="24"/>
              </w:rPr>
              <w:t>Dur_co</w:t>
            </w:r>
            <w:proofErr w:type="spellEnd"/>
          </w:p>
          <w:p w:rsidR="00D25CE5" w:rsidRDefault="00D25CE5" w:rsidP="00D25CE5">
            <w:pPr>
              <w:jc w:val="both"/>
              <w:rPr>
                <w:rFonts w:ascii="Consolas" w:hAnsi="Consolas" w:cs="Consolas"/>
                <w:sz w:val="24"/>
              </w:rPr>
            </w:pPr>
          </w:p>
        </w:tc>
      </w:tr>
    </w:tbl>
    <w:p w:rsidR="00D25CE5" w:rsidRDefault="00D25CE5" w:rsidP="00D25CE5">
      <w:pPr>
        <w:jc w:val="both"/>
        <w:rPr>
          <w:rFonts w:ascii="Consolas" w:hAnsi="Consolas" w:cs="Consolas"/>
          <w:sz w:val="24"/>
        </w:rPr>
      </w:pPr>
      <w:r>
        <w:rPr>
          <w:rFonts w:ascii="Consolas" w:hAnsi="Consolas" w:cs="Consolas"/>
          <w:noProof/>
          <w:sz w:val="24"/>
          <w:lang w:eastAsia="fr-FR"/>
        </w:rPr>
        <mc:AlternateContent>
          <mc:Choice Requires="wpg">
            <w:drawing>
              <wp:anchor distT="0" distB="0" distL="114300" distR="114300" simplePos="0" relativeHeight="251816960" behindDoc="0" locked="0" layoutInCell="1" allowOverlap="1" wp14:anchorId="7699FF19" wp14:editId="0CDC4BCF">
                <wp:simplePos x="0" y="0"/>
                <wp:positionH relativeFrom="column">
                  <wp:posOffset>-435771</wp:posOffset>
                </wp:positionH>
                <wp:positionV relativeFrom="paragraph">
                  <wp:posOffset>365315</wp:posOffset>
                </wp:positionV>
                <wp:extent cx="5810250" cy="3981450"/>
                <wp:effectExtent l="0" t="0" r="38100" b="19050"/>
                <wp:wrapNone/>
                <wp:docPr id="8900" name="Groupe 8900"/>
                <wp:cNvGraphicFramePr/>
                <a:graphic xmlns:a="http://schemas.openxmlformats.org/drawingml/2006/main">
                  <a:graphicData uri="http://schemas.microsoft.com/office/word/2010/wordprocessingGroup">
                    <wpg:wgp>
                      <wpg:cNvGrpSpPr/>
                      <wpg:grpSpPr>
                        <a:xfrm>
                          <a:off x="0" y="0"/>
                          <a:ext cx="5810250" cy="3981450"/>
                          <a:chOff x="0" y="276225"/>
                          <a:chExt cx="5810250" cy="3981450"/>
                        </a:xfrm>
                      </wpg:grpSpPr>
                      <wps:wsp>
                        <wps:cNvPr id="8901" name="Rectangle 8901"/>
                        <wps:cNvSpPr/>
                        <wps:spPr>
                          <a:xfrm>
                            <a:off x="4019550" y="276225"/>
                            <a:ext cx="3810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D25CE5">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02" name="Groupe 8902"/>
                        <wpg:cNvGrpSpPr/>
                        <wpg:grpSpPr>
                          <a:xfrm>
                            <a:off x="0" y="447675"/>
                            <a:ext cx="5810250" cy="3810000"/>
                            <a:chOff x="0" y="447675"/>
                            <a:chExt cx="5810250" cy="3810000"/>
                          </a:xfrm>
                        </wpg:grpSpPr>
                        <wps:wsp>
                          <wps:cNvPr id="8903" name="Rectangle 8903"/>
                          <wps:cNvSpPr/>
                          <wps:spPr>
                            <a:xfrm>
                              <a:off x="1514475" y="2457450"/>
                              <a:ext cx="3810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D25CE5">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4" name="Rectangle 8904"/>
                          <wps:cNvSpPr/>
                          <wps:spPr>
                            <a:xfrm>
                              <a:off x="4057650" y="3152775"/>
                              <a:ext cx="3810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D25CE5">
                                <w:pPr>
                                  <w:jc w:val="center"/>
                                </w:pPr>
                                <w:r>
                                  <w:t>0</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5" name="Rectangle 8905"/>
                          <wps:cNvSpPr/>
                          <wps:spPr>
                            <a:xfrm>
                              <a:off x="1914525" y="3171825"/>
                              <a:ext cx="3810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D25CE5">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6" name="Rectangle 8906"/>
                          <wps:cNvSpPr/>
                          <wps:spPr>
                            <a:xfrm>
                              <a:off x="0" y="447675"/>
                              <a:ext cx="3810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D25CE5">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07" name="Groupe 8907"/>
                          <wpg:cNvGrpSpPr/>
                          <wpg:grpSpPr>
                            <a:xfrm>
                              <a:off x="57150" y="476250"/>
                              <a:ext cx="5753100" cy="3781425"/>
                              <a:chOff x="0" y="419100"/>
                              <a:chExt cx="5753100" cy="3781425"/>
                            </a:xfrm>
                          </wpg:grpSpPr>
                          <wpg:grpSp>
                            <wpg:cNvPr id="8908" name="Groupe 8908"/>
                            <wpg:cNvGrpSpPr/>
                            <wpg:grpSpPr>
                              <a:xfrm>
                                <a:off x="0" y="419100"/>
                                <a:ext cx="5753100" cy="3781425"/>
                                <a:chOff x="0" y="419100"/>
                                <a:chExt cx="5753100" cy="3781425"/>
                              </a:xfrm>
                            </wpg:grpSpPr>
                            <wps:wsp>
                              <wps:cNvPr id="8909" name="Ellipse 8909"/>
                              <wps:cNvSpPr/>
                              <wps:spPr>
                                <a:xfrm>
                                  <a:off x="4200525" y="1295400"/>
                                  <a:ext cx="1552575" cy="590550"/>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D25CE5">
                                    <w:pPr>
                                      <w:spacing w:after="0"/>
                                      <w:jc w:val="center"/>
                                      <w:rPr>
                                        <w:rFonts w:ascii="Consolas" w:hAnsi="Consolas"/>
                                      </w:rPr>
                                    </w:pPr>
                                    <w:r>
                                      <w:rPr>
                                        <w:rFonts w:ascii="Consolas" w:hAnsi="Consolas"/>
                                      </w:rPr>
                                      <w:t>Solliciter</w:t>
                                    </w:r>
                                  </w:p>
                                  <w:p w:rsidR="00B01880" w:rsidRPr="00160102" w:rsidRDefault="00B01880" w:rsidP="00D25CE5">
                                    <w:pPr>
                                      <w:spacing w:after="0"/>
                                      <w:jc w:val="center"/>
                                      <w:rPr>
                                        <w:rFonts w:ascii="Consolas" w:hAnsi="Consolas"/>
                                      </w:rPr>
                                    </w:pPr>
                                    <w:r>
                                      <w:rPr>
                                        <w:rFonts w:ascii="Consolas" w:hAnsi="Consolas"/>
                                      </w:rPr>
                                      <w:t>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10" name="Groupe 8910"/>
                              <wpg:cNvGrpSpPr/>
                              <wpg:grpSpPr>
                                <a:xfrm>
                                  <a:off x="2343150" y="2857500"/>
                                  <a:ext cx="1276350" cy="590550"/>
                                  <a:chOff x="0" y="0"/>
                                  <a:chExt cx="1276350" cy="590550"/>
                                </a:xfrm>
                              </wpg:grpSpPr>
                              <wps:wsp>
                                <wps:cNvPr id="8911" name="Ellipse 8911"/>
                                <wps:cNvSpPr/>
                                <wps:spPr>
                                  <a:xfrm>
                                    <a:off x="0" y="0"/>
                                    <a:ext cx="1276350" cy="590550"/>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D25CE5">
                                      <w:pPr>
                                        <w:spacing w:after="0"/>
                                        <w:jc w:val="center"/>
                                        <w:rPr>
                                          <w:rFonts w:ascii="Consolas" w:hAnsi="Consolas"/>
                                        </w:rPr>
                                      </w:pPr>
                                      <w:r>
                                        <w:rPr>
                                          <w:rFonts w:ascii="Consolas" w:hAnsi="Consolas"/>
                                        </w:rPr>
                                        <w:t>Etablir</w:t>
                                      </w:r>
                                    </w:p>
                                    <w:p w:rsidR="00B01880" w:rsidRDefault="00B01880" w:rsidP="00D25CE5">
                                      <w:pPr>
                                        <w:spacing w:after="0"/>
                                        <w:jc w:val="center"/>
                                        <w:rPr>
                                          <w:rFonts w:ascii="Consolas" w:hAnsi="Consolas"/>
                                        </w:rPr>
                                      </w:pPr>
                                      <w:r>
                                        <w:rPr>
                                          <w:rFonts w:ascii="Consolas" w:hAnsi="Consolas"/>
                                        </w:rPr>
                                        <w:t>Date</w:t>
                                      </w:r>
                                    </w:p>
                                    <w:p w:rsidR="00B01880" w:rsidRPr="00BF27BF" w:rsidRDefault="00B01880" w:rsidP="00D25CE5">
                                      <w:pPr>
                                        <w:jc w:val="center"/>
                                        <w:rPr>
                                          <w:rFonts w:ascii="Consolas" w:hAnsi="Consola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2" name="Connecteur droit 8912"/>
                                <wps:cNvCnPr/>
                                <wps:spPr>
                                  <a:xfrm>
                                    <a:off x="0" y="276225"/>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913" name="Ellipse 8913"/>
                              <wps:cNvSpPr/>
                              <wps:spPr>
                                <a:xfrm>
                                  <a:off x="762000" y="1247775"/>
                                  <a:ext cx="1533525"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BF27BF" w:rsidRDefault="00B01880" w:rsidP="00D25CE5">
                                    <w:pPr>
                                      <w:jc w:val="center"/>
                                      <w:rPr>
                                        <w:rFonts w:ascii="Consolas" w:hAnsi="Consolas"/>
                                      </w:rPr>
                                    </w:pPr>
                                    <w:r>
                                      <w:rPr>
                                        <w:rFonts w:ascii="Consolas" w:hAnsi="Consolas"/>
                                      </w:rPr>
                                      <w:t>Enregistrer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4" name="Ellipse 8914"/>
                              <wps:cNvSpPr/>
                              <wps:spPr>
                                <a:xfrm>
                                  <a:off x="2000250" y="3800475"/>
                                  <a:ext cx="1457325" cy="400050"/>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BF27BF" w:rsidRDefault="00B01880" w:rsidP="00D25CE5">
                                    <w:pPr>
                                      <w:jc w:val="center"/>
                                      <w:rPr>
                                        <w:rFonts w:ascii="Consolas" w:hAnsi="Consolas"/>
                                      </w:rPr>
                                    </w:pPr>
                                    <w:r>
                                      <w:rPr>
                                        <w:rFonts w:ascii="Consolas" w:hAnsi="Consolas"/>
                                      </w:rPr>
                                      <w:t xml:space="preserve">Appartenir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15" name="Groupe 8915"/>
                              <wpg:cNvGrpSpPr/>
                              <wpg:grpSpPr>
                                <a:xfrm>
                                  <a:off x="0" y="419100"/>
                                  <a:ext cx="4857750" cy="3590925"/>
                                  <a:chOff x="0" y="419100"/>
                                  <a:chExt cx="4857750" cy="3590925"/>
                                </a:xfrm>
                              </wpg:grpSpPr>
                              <wps:wsp>
                                <wps:cNvPr id="8916" name="Connecteur droit 8916"/>
                                <wps:cNvCnPr/>
                                <wps:spPr>
                                  <a:xfrm>
                                    <a:off x="4857750" y="752475"/>
                                    <a:ext cx="0" cy="542925"/>
                                  </a:xfrm>
                                  <a:prstGeom prst="line">
                                    <a:avLst/>
                                  </a:prstGeom>
                                </wps:spPr>
                                <wps:style>
                                  <a:lnRef idx="1">
                                    <a:schemeClr val="dk1"/>
                                  </a:lnRef>
                                  <a:fillRef idx="0">
                                    <a:schemeClr val="dk1"/>
                                  </a:fillRef>
                                  <a:effectRef idx="0">
                                    <a:schemeClr val="dk1"/>
                                  </a:effectRef>
                                  <a:fontRef idx="minor">
                                    <a:schemeClr val="tx1"/>
                                  </a:fontRef>
                                </wps:style>
                                <wps:bodyPr/>
                              </wps:wsp>
                              <wps:wsp>
                                <wps:cNvPr id="8917" name="Connecteur droit 8917"/>
                                <wps:cNvCnPr/>
                                <wps:spPr>
                                  <a:xfrm>
                                    <a:off x="1828800" y="3133725"/>
                                    <a:ext cx="523875" cy="0"/>
                                  </a:xfrm>
                                  <a:prstGeom prst="line">
                                    <a:avLst/>
                                  </a:prstGeom>
                                </wps:spPr>
                                <wps:style>
                                  <a:lnRef idx="1">
                                    <a:schemeClr val="dk1"/>
                                  </a:lnRef>
                                  <a:fillRef idx="0">
                                    <a:schemeClr val="dk1"/>
                                  </a:fillRef>
                                  <a:effectRef idx="0">
                                    <a:schemeClr val="dk1"/>
                                  </a:effectRef>
                                  <a:fontRef idx="minor">
                                    <a:schemeClr val="tx1"/>
                                  </a:fontRef>
                                </wps:style>
                                <wps:bodyPr/>
                              </wps:wsp>
                              <wps:wsp>
                                <wps:cNvPr id="8918" name="Connecteur droit 8918"/>
                                <wps:cNvCnPr/>
                                <wps:spPr>
                                  <a:xfrm>
                                    <a:off x="3600450" y="3133725"/>
                                    <a:ext cx="847725" cy="0"/>
                                  </a:xfrm>
                                  <a:prstGeom prst="line">
                                    <a:avLst/>
                                  </a:prstGeom>
                                </wps:spPr>
                                <wps:style>
                                  <a:lnRef idx="1">
                                    <a:schemeClr val="dk1"/>
                                  </a:lnRef>
                                  <a:fillRef idx="0">
                                    <a:schemeClr val="dk1"/>
                                  </a:fillRef>
                                  <a:effectRef idx="0">
                                    <a:schemeClr val="dk1"/>
                                  </a:effectRef>
                                  <a:fontRef idx="minor">
                                    <a:schemeClr val="tx1"/>
                                  </a:fontRef>
                                </wps:style>
                                <wps:bodyPr/>
                              </wps:wsp>
                              <wps:wsp>
                                <wps:cNvPr id="8919" name="Connecteur droit 8919"/>
                                <wps:cNvCnPr/>
                                <wps:spPr>
                                  <a:xfrm flipH="1">
                                    <a:off x="1485900" y="457200"/>
                                    <a:ext cx="2876550" cy="0"/>
                                  </a:xfrm>
                                  <a:prstGeom prst="line">
                                    <a:avLst/>
                                  </a:prstGeom>
                                </wps:spPr>
                                <wps:style>
                                  <a:lnRef idx="1">
                                    <a:schemeClr val="dk1"/>
                                  </a:lnRef>
                                  <a:fillRef idx="0">
                                    <a:schemeClr val="dk1"/>
                                  </a:fillRef>
                                  <a:effectRef idx="0">
                                    <a:schemeClr val="dk1"/>
                                  </a:effectRef>
                                  <a:fontRef idx="minor">
                                    <a:schemeClr val="tx1"/>
                                  </a:fontRef>
                                </wps:style>
                                <wps:bodyPr/>
                              </wps:wsp>
                              <wps:wsp>
                                <wps:cNvPr id="8920" name="Connecteur droit 8920"/>
                                <wps:cNvCnPr/>
                                <wps:spPr>
                                  <a:xfrm>
                                    <a:off x="1485900" y="457200"/>
                                    <a:ext cx="0" cy="790575"/>
                                  </a:xfrm>
                                  <a:prstGeom prst="line">
                                    <a:avLst/>
                                  </a:prstGeom>
                                </wps:spPr>
                                <wps:style>
                                  <a:lnRef idx="1">
                                    <a:schemeClr val="dk1"/>
                                  </a:lnRef>
                                  <a:fillRef idx="0">
                                    <a:schemeClr val="dk1"/>
                                  </a:fillRef>
                                  <a:effectRef idx="0">
                                    <a:schemeClr val="dk1"/>
                                  </a:effectRef>
                                  <a:fontRef idx="minor">
                                    <a:schemeClr val="tx1"/>
                                  </a:fontRef>
                                </wps:style>
                                <wps:bodyPr/>
                              </wps:wsp>
                              <wps:wsp>
                                <wps:cNvPr id="8921" name="Connecteur droit 8921"/>
                                <wps:cNvCnPr/>
                                <wps:spPr>
                                  <a:xfrm>
                                    <a:off x="1485900" y="1628775"/>
                                    <a:ext cx="0" cy="1095375"/>
                                  </a:xfrm>
                                  <a:prstGeom prst="line">
                                    <a:avLst/>
                                  </a:prstGeom>
                                </wps:spPr>
                                <wps:style>
                                  <a:lnRef idx="1">
                                    <a:schemeClr val="dk1"/>
                                  </a:lnRef>
                                  <a:fillRef idx="0">
                                    <a:schemeClr val="dk1"/>
                                  </a:fillRef>
                                  <a:effectRef idx="0">
                                    <a:schemeClr val="dk1"/>
                                  </a:effectRef>
                                  <a:fontRef idx="minor">
                                    <a:schemeClr val="tx1"/>
                                  </a:fontRef>
                                </wps:style>
                                <wps:bodyPr/>
                              </wps:wsp>
                              <wps:wsp>
                                <wps:cNvPr id="8922" name="Connecteur droit 8922"/>
                                <wps:cNvCnPr/>
                                <wps:spPr>
                                  <a:xfrm flipH="1">
                                    <a:off x="3457575" y="4000500"/>
                                    <a:ext cx="981075" cy="0"/>
                                  </a:xfrm>
                                  <a:prstGeom prst="line">
                                    <a:avLst/>
                                  </a:prstGeom>
                                </wps:spPr>
                                <wps:style>
                                  <a:lnRef idx="1">
                                    <a:schemeClr val="dk1"/>
                                  </a:lnRef>
                                  <a:fillRef idx="0">
                                    <a:schemeClr val="dk1"/>
                                  </a:fillRef>
                                  <a:effectRef idx="0">
                                    <a:schemeClr val="dk1"/>
                                  </a:effectRef>
                                  <a:fontRef idx="minor">
                                    <a:schemeClr val="tx1"/>
                                  </a:fontRef>
                                </wps:style>
                                <wps:bodyPr/>
                              </wps:wsp>
                              <wps:wsp>
                                <wps:cNvPr id="8923" name="Connecteur droit 8923"/>
                                <wps:cNvCnPr/>
                                <wps:spPr>
                                  <a:xfrm flipH="1">
                                    <a:off x="0" y="419100"/>
                                    <a:ext cx="361950" cy="0"/>
                                  </a:xfrm>
                                  <a:prstGeom prst="line">
                                    <a:avLst/>
                                  </a:prstGeom>
                                </wps:spPr>
                                <wps:style>
                                  <a:lnRef idx="1">
                                    <a:schemeClr val="dk1"/>
                                  </a:lnRef>
                                  <a:fillRef idx="0">
                                    <a:schemeClr val="dk1"/>
                                  </a:fillRef>
                                  <a:effectRef idx="0">
                                    <a:schemeClr val="dk1"/>
                                  </a:effectRef>
                                  <a:fontRef idx="minor">
                                    <a:schemeClr val="tx1"/>
                                  </a:fontRef>
                                </wps:style>
                                <wps:bodyPr/>
                              </wps:wsp>
                              <wps:wsp>
                                <wps:cNvPr id="8924" name="Connecteur droit 8924"/>
                                <wps:cNvCnPr/>
                                <wps:spPr>
                                  <a:xfrm flipH="1">
                                    <a:off x="0" y="4010025"/>
                                    <a:ext cx="2009775" cy="0"/>
                                  </a:xfrm>
                                  <a:prstGeom prst="line">
                                    <a:avLst/>
                                  </a:prstGeom>
                                </wps:spPr>
                                <wps:style>
                                  <a:lnRef idx="1">
                                    <a:schemeClr val="dk1"/>
                                  </a:lnRef>
                                  <a:fillRef idx="0">
                                    <a:schemeClr val="dk1"/>
                                  </a:fillRef>
                                  <a:effectRef idx="0">
                                    <a:schemeClr val="dk1"/>
                                  </a:effectRef>
                                  <a:fontRef idx="minor">
                                    <a:schemeClr val="tx1"/>
                                  </a:fontRef>
                                </wps:style>
                                <wps:bodyPr/>
                              </wps:wsp>
                              <wps:wsp>
                                <wps:cNvPr id="8925" name="Connecteur droit 8925"/>
                                <wps:cNvCnPr/>
                                <wps:spPr>
                                  <a:xfrm>
                                    <a:off x="0" y="419100"/>
                                    <a:ext cx="0" cy="3590925"/>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8926" name="Connecteur droit 8926"/>
                            <wps:cNvCnPr/>
                            <wps:spPr>
                              <a:xfrm>
                                <a:off x="4200525" y="1590675"/>
                                <a:ext cx="155257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14:sizeRelV relativeFrom="margin">
                  <wp14:pctHeight>0</wp14:pctHeight>
                </wp14:sizeRelV>
              </wp:anchor>
            </w:drawing>
          </mc:Choice>
          <mc:Fallback>
            <w:pict>
              <v:group w14:anchorId="7699FF19" id="Groupe 8900" o:spid="_x0000_s1582" style="position:absolute;left:0;text-align:left;margin-left:-34.3pt;margin-top:28.75pt;width:457.5pt;height:313.5pt;z-index:251816960;mso-height-relative:margin" coordorigin=",2762" coordsize="58102,3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">
                <v:rect id="Rectangle 8901" o:spid="_x0000_s1583" style="position:absolute;left:40195;top:2762;width:381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5/McA&#10;AADdAAAADwAAAGRycy9kb3ducmV2LnhtbESPQWvCQBSE74X+h+UVvNWNVTSmrlKkouBBjAoeH9ln&#10;kjb7NmZXTf99VxA8DjPzDTOZtaYSV2pcaVlBrxuBIM6sLjlXsN8t3mMQziNrrCyTgj9yMJu+vkww&#10;0fbGW7qmPhcBwi5BBYX3dSKlywoy6Lq2Jg7eyTYGfZBNLnWDtwA3lfyIoqE0WHJYKLCmeUHZb3ox&#10;CtY/+jzIj9+bfjmajw7nwTJdnPpKdd7ar08Qnlr/DD/aK60gHkc9uL8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5+fzHAAAA3QAAAA8AAAAAAAAAAAAAAAAAmAIAAGRy&#10;cy9kb3ducmV2LnhtbFBLBQYAAAAABAAEAPUAAACMAwAAAAA=&#10;" fillcolor="white [3201]" stroked="f" strokeweight="1pt">
                  <v:textbox>
                    <w:txbxContent>
                      <w:p w:rsidR="00B01880" w:rsidRDefault="00B01880" w:rsidP="00D25CE5">
                        <w:pPr>
                          <w:jc w:val="center"/>
                        </w:pPr>
                        <w:r>
                          <w:t>1,1</w:t>
                        </w:r>
                      </w:p>
                    </w:txbxContent>
                  </v:textbox>
                </v:rect>
                <v:group id="Groupe 8902" o:spid="_x0000_s1584" style="position:absolute;top:4476;width:58102;height:38100" coordorigin=",4476" coordsize="58102,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2V8cAAADdAAAADwAAAGRycy9kb3ducmV2LnhtbESPQWvCQBSE7wX/w/IK&#10;3ppNlJaYZhURKx5CoSqU3h7ZZxLMvg3ZbRL/fbdQ6HGYmW+YfDOZVgzUu8aygiSKQRCXVjdcKbic&#10;355SEM4ja2wtk4I7OdisZw85ZtqO/EHDyVciQNhlqKD2vsukdGVNBl1kO+LgXW1v0AfZV1L3OAa4&#10;aeUijl+kwYbDQo0d7Woqb6dvo+Aw4rhdJvuhuF1396/z8/tnkZBS88dp+wrC0+T/w3/to1aQru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x2V8cAAADd&#10;AAAADwAAAAAAAAAAAAAAAACqAgAAZHJzL2Rvd25yZXYueG1sUEsFBgAAAAAEAAQA+gAAAJ4DAAAA&#10;AA==&#10;">
                  <v:rect id="Rectangle 8903" o:spid="_x0000_s1585" style="position:absolute;left:15144;top:24574;width:381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CEMcA&#10;AADdAAAADwAAAGRycy9kb3ducmV2LnhtbESPQWvCQBSE70L/w/IK3nRTI2pTVxFRFDxI0xZ6fGSf&#10;SWr2bcyuGv+9Kwg9DjPzDTOdt6YSF2pcaVnBWz8CQZxZXXKu4Ptr3ZuAcB5ZY2WZFNzIwXz20pli&#10;ou2VP+mS+lwECLsEFRTe14mULivIoOvbmjh4B9sY9EE2udQNXgPcVHIQRSNpsOSwUGBNy4KyY3o2&#10;CnZ/+jTMf1f7uBwvxz+n4SZdH2Kluq/t4gOEp9b/h5/trVYweY9ieLw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nwhDHAAAA3QAAAA8AAAAAAAAAAAAAAAAAmAIAAGRy&#10;cy9kb3ducmV2LnhtbFBLBQYAAAAABAAEAPUAAACMAwAAAAA=&#10;" fillcolor="white [3201]" stroked="f" strokeweight="1pt">
                    <v:textbox>
                      <w:txbxContent>
                        <w:p w:rsidR="00B01880" w:rsidRDefault="00B01880" w:rsidP="00D25CE5">
                          <w:pPr>
                            <w:jc w:val="center"/>
                          </w:pPr>
                          <w:r>
                            <w:t>1</w:t>
                          </w:r>
                          <w:proofErr w:type="gramStart"/>
                          <w:r>
                            <w:t>,n</w:t>
                          </w:r>
                          <w:proofErr w:type="gramEnd"/>
                        </w:p>
                      </w:txbxContent>
                    </v:textbox>
                  </v:rect>
                  <v:rect id="Rectangle 8904" o:spid="_x0000_s1586" style="position:absolute;left:40576;top:31527;width:381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aZMcA&#10;AADdAAAADwAAAGRycy9kb3ducmV2LnhtbESPQWvCQBSE7wX/w/KE3upGDWqjqxRRFDxI0xY8PrLP&#10;JDb7Nma3Gv+9Kwg9DjPzDTNbtKYSF2pcaVlBvxeBIM6sLjlX8P21fpuAcB5ZY2WZFNzIwWLeeZlh&#10;ou2VP+mS+lwECLsEFRTe14mULivIoOvZmjh4R9sY9EE2udQNXgPcVHIQRSNpsOSwUGBNy4Ky3/TP&#10;KNid9DnOD6v9sBwvxz/neJOuj0OlXrvtxxSEp9b/h5/trVYweY9ieLw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OWmTHAAAA3QAAAA8AAAAAAAAAAAAAAAAAmAIAAGRy&#10;cy9kb3ducmV2LnhtbFBLBQYAAAAABAAEAPUAAACMAwAAAAA=&#10;" fillcolor="white [3201]" stroked="f" strokeweight="1pt">
                    <v:textbox>
                      <w:txbxContent>
                        <w:p w:rsidR="00B01880" w:rsidRDefault="00B01880" w:rsidP="00D25CE5">
                          <w:pPr>
                            <w:jc w:val="center"/>
                          </w:pPr>
                          <w:r>
                            <w:t>0</w:t>
                          </w:r>
                          <w:proofErr w:type="gramStart"/>
                          <w:r>
                            <w:t>,n</w:t>
                          </w:r>
                          <w:proofErr w:type="gramEnd"/>
                        </w:p>
                      </w:txbxContent>
                    </v:textbox>
                  </v:rect>
                  <v:rect id="Rectangle 8905" o:spid="_x0000_s1587" style="position:absolute;left:19145;top:31718;width:381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8gA&#10;AADdAAAADwAAAGRycy9kb3ducmV2LnhtbESPW2vCQBSE3wv9D8sp9K1urPeYVYpULPggTRV8PGRP&#10;Lm32bMxuNf77bkHwcZiZb5hk2ZlanKl1lWUF/V4EgjizuuJCwf5r/TIF4TyyxtoyKbiSg+Xi8SHB&#10;WNsLf9I59YUIEHYxKii9b2IpXVaSQdezDXHwctsa9EG2hdQtXgLc1PI1isbSYMVhocSGViVlP+mv&#10;UbD91qdhcXzfDarJanI4DTfpOh8o9fzUvc1BeOr8PXxrf2gF01k0gv834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wv//yAAAAN0AAAAPAAAAAAAAAAAAAAAAAJgCAABk&#10;cnMvZG93bnJldi54bWxQSwUGAAAAAAQABAD1AAAAjQMAAAAA&#10;" fillcolor="white [3201]" stroked="f" strokeweight="1pt">
                    <v:textbox>
                      <w:txbxContent>
                        <w:p w:rsidR="00B01880" w:rsidRDefault="00B01880" w:rsidP="00D25CE5">
                          <w:pPr>
                            <w:jc w:val="center"/>
                          </w:pPr>
                          <w:r>
                            <w:t>1,1</w:t>
                          </w:r>
                        </w:p>
                      </w:txbxContent>
                    </v:textbox>
                  </v:rect>
                  <v:rect id="Rectangle 8906" o:spid="_x0000_s1588" style="position:absolute;top:4476;width:381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iMgA&#10;AADdAAAADwAAAGRycy9kb3ducmV2LnhtbESPQWvCQBSE74X+h+UVequbqmhMsxGRioIHadqCx0f2&#10;maTNvo3ZVeO/7xYEj8PMfMOk89404kydqy0reB1EIIgLq2suFXx9rl5iEM4ja2wsk4IrOZhnjw8p&#10;Jtpe+IPOuS9FgLBLUEHlfZtI6YqKDLqBbYmDd7CdQR9kV0rd4SXATSOHUTSRBmsOCxW2tKyo+M1P&#10;RsH2Rx/H5f59N6qny+n3cbzOV4eRUs9P/eINhKfe38O39kYriGfRBP7fhCcg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EGGIyAAAAN0AAAAPAAAAAAAAAAAAAAAAAJgCAABk&#10;cnMvZG93bnJldi54bWxQSwUGAAAAAAQABAD1AAAAjQMAAAAA&#10;" fillcolor="white [3201]" stroked="f" strokeweight="1pt">
                    <v:textbox>
                      <w:txbxContent>
                        <w:p w:rsidR="00B01880" w:rsidRDefault="00B01880" w:rsidP="00D25CE5">
                          <w:pPr>
                            <w:jc w:val="center"/>
                          </w:pPr>
                          <w:r>
                            <w:t>1</w:t>
                          </w:r>
                          <w:proofErr w:type="gramStart"/>
                          <w:r>
                            <w:t>,n</w:t>
                          </w:r>
                          <w:proofErr w:type="gramEnd"/>
                        </w:p>
                      </w:txbxContent>
                    </v:textbox>
                  </v:rect>
                  <v:group id="Groupe 8907" o:spid="_x0000_s1589" style="position:absolute;left:571;top:4762;width:57531;height:37814" coordorigin=",4191" coordsize="57531,37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vVz8cAAADdAAAADwAAAGRycy9kb3ducmV2LnhtbESPQWvCQBSE74L/YXlC&#10;b3UTi62NWUVEpQcpVAvF2yP7TEKyb0N2TeK/7xYKHoeZ+YZJ14OpRUetKy0riKcRCOLM6pJzBd/n&#10;/fMChPPIGmvLpOBODtar8SjFRNuev6g7+VwECLsEFRTeN4mULivIoJvahjh4V9sa9EG2udQt9gFu&#10;ajmLoldpsOSwUGBD24Ky6nQzCg499puXeNcdq+v2fjnPP3+OMSn1NBk2SxCeBv8I/7c/tILFe/Q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5vVz8cAAADd&#10;AAAADwAAAAAAAAAAAAAAAACqAgAAZHJzL2Rvd25yZXYueG1sUEsFBgAAAAAEAAQA+gAAAJ4DAAAA&#10;AA==&#10;">
                    <v:group id="Groupe 8908" o:spid="_x0000_s1590" style="position:absolute;top:4191;width:57531;height:37814" coordorigin=",4191" coordsize="57531,37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RBvcMAAADdAAAADwAAAGRycy9kb3ducmV2LnhtbERPy4rCMBTdC/MP4Q64&#10;07QjSqcaRWRGXIjgAwZ3l+baFpub0mTa+vdmIbg8nPdi1ZtKtNS40rKCeByBIM6sLjlXcDn/jhIQ&#10;ziNrrCyTggc5WC0/BgtMte34SO3J5yKEsEtRQeF9nUrpsoIMurGtiQN3s41BH2CTS91gF8JNJb+i&#10;aCYNlhwaCqxpU1B2P/0bBdsOu/Uk/mn399vmcT1PD3/7mJQafvbrOQhPvX+LX+6dVpB8R2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EG9wwAAAN0AAAAP&#10;AAAAAAAAAAAAAAAAAKoCAABkcnMvZG93bnJldi54bWxQSwUGAAAAAAQABAD6AAAAmgMAAAAA&#10;">
                      <v:oval id="Ellipse 8909" o:spid="_x0000_s1591" style="position:absolute;left:42005;top:12954;width:15526;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rsMA&#10;AADdAAAADwAAAGRycy9kb3ducmV2LnhtbESPQWsCMRSE7wX/Q3hCL0UTPRRdjSKi4LVrQbw9N8/N&#10;spuXZRPXbX99Uyj0OMzMN8x6O7hG9NSFyrOG2VSBIC68qbjU8Hk+ThYgQkQ22HgmDV8UYLsZvawx&#10;M/7JH9TnsRQJwiFDDTbGNpMyFJYchqlviZN3953DmGRXStPhM8FdI+dKvUuHFacFiy3tLRV1/nAa&#10;clXnJN/w+9qTsudbe+CLrLV+HQ+7FYhIQ/wP/7VPRsNiqZbw+yY9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0rsMAAADdAAAADwAAAAAAAAAAAAAAAACYAgAAZHJzL2Rv&#10;d25yZXYueG1sUEsFBgAAAAAEAAQA9QAAAIgDAAAAAA==&#10;" fillcolor="white [3201]" strokecolor="black [3200]" strokeweight="1pt">
                        <v:stroke joinstyle="miter"/>
                        <v:textbox>
                          <w:txbxContent>
                            <w:p w:rsidR="00B01880" w:rsidRDefault="00B01880" w:rsidP="00D25CE5">
                              <w:pPr>
                                <w:spacing w:after="0"/>
                                <w:jc w:val="center"/>
                                <w:rPr>
                                  <w:rFonts w:ascii="Consolas" w:hAnsi="Consolas"/>
                                </w:rPr>
                              </w:pPr>
                              <w:r>
                                <w:rPr>
                                  <w:rFonts w:ascii="Consolas" w:hAnsi="Consolas"/>
                                </w:rPr>
                                <w:t>Solliciter</w:t>
                              </w:r>
                            </w:p>
                            <w:p w:rsidR="00B01880" w:rsidRPr="00160102" w:rsidRDefault="00B01880" w:rsidP="00D25CE5">
                              <w:pPr>
                                <w:spacing w:after="0"/>
                                <w:jc w:val="center"/>
                                <w:rPr>
                                  <w:rFonts w:ascii="Consolas" w:hAnsi="Consolas"/>
                                </w:rPr>
                              </w:pPr>
                              <w:r>
                                <w:rPr>
                                  <w:rFonts w:ascii="Consolas" w:hAnsi="Consolas"/>
                                </w:rPr>
                                <w:t>Date</w:t>
                              </w:r>
                            </w:p>
                          </w:txbxContent>
                        </v:textbox>
                      </v:oval>
                      <v:group id="Groupe 8910" o:spid="_x0000_s1592" style="position:absolute;left:23431;top:28575;width:12764;height:5905" coordsize="12763,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vbZsIAAADdAAAADwAAAGRycy9kb3ducmV2LnhtbERPTYvCMBC9C/6HMMLe&#10;NK2LotUoIrrsQYTVBfE2NGNbbCaliW399+YgeHy87+W6M6VoqHaFZQXxKAJBnFpdcKbg/7wfzkA4&#10;j6yxtEwKnuRgver3lpho2/IfNSefiRDCLkEFufdVIqVLczLoRrYiDtzN1gZ9gHUmdY1tCDelHEfR&#10;VBosODTkWNE2p/R+ehgFPy22m+941xzut+3zep4cL4eYlPoadJsFCE+d/4jf7l+tYDaPw/7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Wr22bCAAAA3QAAAA8A&#10;AAAAAAAAAAAAAAAAqgIAAGRycy9kb3ducmV2LnhtbFBLBQYAAAAABAAEAPoAAACZAwAAAAA=&#10;">
                        <v:oval id="Ellipse 8911" o:spid="_x0000_s1593" style="position:absolute;width:12763;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udcQA&#10;AADdAAAADwAAAGRycy9kb3ducmV2LnhtbESPQWvCQBSE74X+h+UVeil1Nz0UTV1FRKFXo1B6e2af&#10;2ZDs25BdY+qv7wqCx2FmvmHmy9G1YqA+1J41ZBMFgrj0puZKw2G/fZ+CCBHZYOuZNPxRgOXi+WmO&#10;ufEX3tFQxEokCIccNdgYu1zKUFpyGCa+I07eyfcOY5J9JU2PlwR3rfxQ6lM6rDktWOxobalsirPT&#10;UKimIPmG19+BlN0fuw3/yEbr15dx9QUi0hgf4Xv722iYzrIMbm/S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wLnXEAAAA3QAAAA8AAAAAAAAAAAAAAAAAmAIAAGRycy9k&#10;b3ducmV2LnhtbFBLBQYAAAAABAAEAPUAAACJAwAAAAA=&#10;" fillcolor="white [3201]" strokecolor="black [3200]" strokeweight="1pt">
                          <v:stroke joinstyle="miter"/>
                          <v:textbox>
                            <w:txbxContent>
                              <w:p w:rsidR="00B01880" w:rsidRDefault="00B01880" w:rsidP="00D25CE5">
                                <w:pPr>
                                  <w:spacing w:after="0"/>
                                  <w:jc w:val="center"/>
                                  <w:rPr>
                                    <w:rFonts w:ascii="Consolas" w:hAnsi="Consolas"/>
                                  </w:rPr>
                                </w:pPr>
                                <w:r>
                                  <w:rPr>
                                    <w:rFonts w:ascii="Consolas" w:hAnsi="Consolas"/>
                                  </w:rPr>
                                  <w:t>Etablir</w:t>
                                </w:r>
                              </w:p>
                              <w:p w:rsidR="00B01880" w:rsidRDefault="00B01880" w:rsidP="00D25CE5">
                                <w:pPr>
                                  <w:spacing w:after="0"/>
                                  <w:jc w:val="center"/>
                                  <w:rPr>
                                    <w:rFonts w:ascii="Consolas" w:hAnsi="Consolas"/>
                                  </w:rPr>
                                </w:pPr>
                                <w:r>
                                  <w:rPr>
                                    <w:rFonts w:ascii="Consolas" w:hAnsi="Consolas"/>
                                  </w:rPr>
                                  <w:t>Date</w:t>
                                </w:r>
                              </w:p>
                              <w:p w:rsidR="00B01880" w:rsidRPr="00BF27BF" w:rsidRDefault="00B01880" w:rsidP="00D25CE5">
                                <w:pPr>
                                  <w:jc w:val="center"/>
                                  <w:rPr>
                                    <w:rFonts w:ascii="Consolas" w:hAnsi="Consolas"/>
                                  </w:rPr>
                                </w:pPr>
                              </w:p>
                            </w:txbxContent>
                          </v:textbox>
                        </v:oval>
                        <v:line id="Connecteur droit 8912" o:spid="_x0000_s1594" style="position:absolute;visibility:visible;mso-wrap-style:square" from="0,2762" to="12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ihsYAAADdAAAADwAAAGRycy9kb3ducmV2LnhtbESPQWvCQBSE7wX/w/IEL6VutFBi6ioi&#10;LQhK1bj0/Mi+JsHs25BdNf33bqHgcZiZb5j5sreNuFLna8cKJuMEBHHhTM2lAn36fElB+IBssHFM&#10;Cn7Jw3IxeJpjZtyNj3TNQykihH2GCqoQ2kxKX1Rk0Y9dSxy9H9dZDFF2pTQd3iLcNnKaJG/SYs1x&#10;ocKW1hUV5/xiFWz17Pv5dZ9qbU/5Fx50/bHfrZUaDfvVO4hAfXiE/9sboyCdTabw9yY+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M4obGAAAA3QAAAA8AAAAAAAAA&#10;AAAAAAAAoQIAAGRycy9kb3ducmV2LnhtbFBLBQYAAAAABAAEAPkAAACUAwAAAAA=&#10;" strokecolor="black [3200]" strokeweight=".5pt">
                          <v:stroke joinstyle="miter"/>
                        </v:line>
                      </v:group>
                      <v:oval id="Ellipse 8913" o:spid="_x0000_s1595" style="position:absolute;left:7620;top:12477;width:1533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4VmcQA&#10;AADdAAAADwAAAGRycy9kb3ducmV2LnhtbESPQWsCMRSE7wX/Q3hCL0UTWyi6GkWKgteugnh7bp6b&#10;ZTcvyyZd1/76plDocZiZb5jVZnCN6KkLlWcNs6kCQVx4U3Gp4XTcT+YgQkQ22HgmDQ8KsFmPnlaY&#10;GX/nT+rzWIoE4ZChBhtjm0kZCksOw9S3xMm7+c5hTLIrpenwnuCuka9KvUuHFacFiy19WCrq/Mtp&#10;yFWdk3zB70tPyh6v7Y7Pstb6eTxslyAiDfE//Nc+GA3zxewN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uFZnEAAAA3QAAAA8AAAAAAAAAAAAAAAAAmAIAAGRycy9k&#10;b3ducmV2LnhtbFBLBQYAAAAABAAEAPUAAACJAwAAAAA=&#10;" fillcolor="white [3201]" strokecolor="black [3200]" strokeweight="1pt">
                        <v:stroke joinstyle="miter"/>
                        <v:textbox>
                          <w:txbxContent>
                            <w:p w:rsidR="00B01880" w:rsidRPr="00BF27BF" w:rsidRDefault="00B01880" w:rsidP="00D25CE5">
                              <w:pPr>
                                <w:jc w:val="center"/>
                                <w:rPr>
                                  <w:rFonts w:ascii="Consolas" w:hAnsi="Consolas"/>
                                </w:rPr>
                              </w:pPr>
                              <w:r>
                                <w:rPr>
                                  <w:rFonts w:ascii="Consolas" w:hAnsi="Consolas"/>
                                </w:rPr>
                                <w:t>Enregistrer</w:t>
                              </w:r>
                            </w:p>
                          </w:txbxContent>
                        </v:textbox>
                      </v:oval>
                      <v:oval id="Ellipse 8914" o:spid="_x0000_s1596" style="position:absolute;left:20002;top:38004;width:14573;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N7cQA&#10;AADdAAAADwAAAGRycy9kb3ducmV2LnhtbESPQWsCMRSE7wX/Q3hCL0UTSym6GkWKgteugnh7bp6b&#10;ZTcvyyZd1/76plDocZiZb5jVZnCN6KkLlWcNs6kCQVx4U3Gp4XTcT+YgQkQ22HgmDQ8KsFmPnlaY&#10;GX/nT+rzWIoE4ZChBhtjm0kZCksOw9S3xMm7+c5hTLIrpenwnuCuka9KvUuHFacFiy19WCrq/Mtp&#10;yFWdk3zB70tPyh6v7Y7Pstb6eTxslyAiDfE//Nc+GA3zxewN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je3EAAAA3QAAAA8AAAAAAAAAAAAAAAAAmAIAAGRycy9k&#10;b3ducmV2LnhtbFBLBQYAAAAABAAEAPUAAACJAwAAAAA=&#10;" fillcolor="white [3201]" strokecolor="black [3200]" strokeweight="1pt">
                        <v:stroke joinstyle="miter"/>
                        <v:textbox>
                          <w:txbxContent>
                            <w:p w:rsidR="00B01880" w:rsidRPr="00BF27BF" w:rsidRDefault="00B01880" w:rsidP="00D25CE5">
                              <w:pPr>
                                <w:jc w:val="center"/>
                                <w:rPr>
                                  <w:rFonts w:ascii="Consolas" w:hAnsi="Consolas"/>
                                </w:rPr>
                              </w:pPr>
                              <w:r>
                                <w:rPr>
                                  <w:rFonts w:ascii="Consolas" w:hAnsi="Consolas"/>
                                </w:rPr>
                                <w:t xml:space="preserve">Appartenir </w:t>
                              </w:r>
                            </w:p>
                          </w:txbxContent>
                        </v:textbox>
                      </v:oval>
                      <v:group id="Groupe 8915" o:spid="_x0000_s1597" style="position:absolute;top:4191;width:48577;height:35909" coordorigin=",4191" coordsize="48577,35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x4/scAAADdAAAADwAAAGRycy9kb3ducmV2LnhtbESPT2vCQBTE7wW/w/IK&#10;3uomSoqmriJSpQcpNBFKb4/sMwlm34bsNn++fbdQ6HGYmd8w2/1oGtFT52rLCuJFBIK4sLrmUsE1&#10;Pz2tQTiPrLGxTAomcrDfzR62mGo78Af1mS9FgLBLUUHlfZtK6YqKDLqFbYmDd7OdQR9kV0rd4RDg&#10;ppHLKHqWBmsOCxW2dKyouGffRsF5wOGwil/7y/12nL7y5P3zEpNS88fx8ALC0+j/w3/tN61gvYk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dx4/scAAADd&#10;AAAADwAAAAAAAAAAAAAAAACqAgAAZHJzL2Rvd25yZXYueG1sUEsFBgAAAAAEAAQA+gAAAJ4DAAAA&#10;AA==&#10;">
                        <v:line id="Connecteur droit 8916" o:spid="_x0000_s1598" style="position:absolute;visibility:visible;mso-wrap-style:square" from="48577,7524" to="48577,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fkhcYAAADdAAAADwAAAGRycy9kb3ducmV2LnhtbESPQWvCQBSE7wX/w/IEL6VutCAxdRWR&#10;FgqVqnHp+ZF9TYLZtyG71fjvXaHgcZiZb5jFqreNOFPna8cKJuMEBHHhTM2lAn38eElB+IBssHFM&#10;Cq7kYbUcPC0wM+7CBzrnoRQRwj5DBVUIbSalLyqy6MeuJY7er+sshii7UpoOLxFuGzlNkpm0WHNc&#10;qLClTUXFKf+zCr70/Of5dZdqbY/5N+51/b7bbpQaDfv1G4hAfXiE/9ufRkE6n8zg/i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35IXGAAAA3QAAAA8AAAAAAAAA&#10;AAAAAAAAoQIAAGRycy9kb3ducmV2LnhtbFBLBQYAAAAABAAEAPkAAACUAwAAAAA=&#10;" strokecolor="black [3200]" strokeweight=".5pt">
                          <v:stroke joinstyle="miter"/>
                        </v:line>
                        <v:line id="Connecteur droit 8917" o:spid="_x0000_s1599" style="position:absolute;visibility:visible;mso-wrap-style:square" from="18288,31337" to="23526,3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BHscAAADdAAAADwAAAGRycy9kb3ducmV2LnhtbESPQWvCQBSE7wX/w/KEXkrdqGBj6ioi&#10;FgoWbePS8yP7mgSzb0N2q/HfuwWhx2FmvmEWq9424kydrx0rGI8SEMSFMzWXCvTx7TkF4QOywcYx&#10;KbiSh9Vy8LDAzLgLf9E5D6WIEPYZKqhCaDMpfVGRRT9yLXH0flxnMUTZldJ0eIlw28hJksykxZrj&#10;QoUtbSoqTvmvVbDT8++n6SHV2h7zPX7qenv42Cj1OOzXryAC9eE/fG+/GwXpfPwCf2/i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EexwAAAN0AAAAPAAAAAAAA&#10;AAAAAAAAAKECAABkcnMvZG93bnJldi54bWxQSwUGAAAAAAQABAD5AAAAlQMAAAAA&#10;" strokecolor="black [3200]" strokeweight=".5pt">
                          <v:stroke joinstyle="miter"/>
                        </v:line>
                        <v:line id="Connecteur droit 8918" o:spid="_x0000_s1600" style="position:absolute;visibility:visible;mso-wrap-style:square" from="36004,31337" to="44481,3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VbMMAAADdAAAADwAAAGRycy9kb3ducmV2LnhtbERPXWvCMBR9F/wP4Q58kZnqYNRqFBEF&#10;YTK3GvZ8aa5tWXNTmqjdv18eBB8P53u57m0jbtT52rGC6SQBQVw4U3OpQJ/3rykIH5ANNo5JwR95&#10;WK+GgyVmxt35m255KEUMYZ+hgiqENpPSFxVZ9BPXEkfu4jqLIcKulKbDewy3jZwlybu0WHNsqLCl&#10;bUXFb361Cj70/Gf8dkq1tuf8E790vTsdt0qNXvrNAkSgPjzFD/fBKEjn0zg3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k1WzDAAAA3QAAAA8AAAAAAAAAAAAA&#10;AAAAoQIAAGRycy9kb3ducmV2LnhtbFBLBQYAAAAABAAEAPkAAACRAwAAAAA=&#10;" strokecolor="black [3200]" strokeweight=".5pt">
                          <v:stroke joinstyle="miter"/>
                        </v:line>
                        <v:line id="Connecteur droit 8919" o:spid="_x0000_s1601" style="position:absolute;flip:x;visibility:visible;mso-wrap-style:square" from="14859,4572" to="4362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SD8MAAADdAAAADwAAAGRycy9kb3ducmV2LnhtbESP0WrCQBRE3wX/YblC33STQoOmriJC&#10;ik+RWj/gkr1ugtm7Ibsm8e+7BaGPw8ycYbb7ybZioN43jhWkqwQEceV0w0bB9adYrkH4gKyxdUwK&#10;nuRhv5vPtphrN/I3DZdgRISwz1FBHUKXS+mrmiz6leuIo3dzvcUQZW+k7nGMcNvK9yTJpMWG40KN&#10;HR1rqu6Xh1WgTUny4MzwkZrsWlTmjOXXoNTbYjp8ggg0hf/wq33SCtabdAN/b+IT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5Eg/DAAAA3QAAAA8AAAAAAAAAAAAA&#10;AAAAoQIAAGRycy9kb3ducmV2LnhtbFBLBQYAAAAABAAEAPkAAACRAwAAAAA=&#10;" strokecolor="black [3200]" strokeweight=".5pt">
                          <v:stroke joinstyle="miter"/>
                        </v:line>
                        <v:line id="Connecteur droit 8920" o:spid="_x0000_s1602" style="position:absolute;visibility:visible;mso-wrap-style:square" from="14859,4572" to="14859,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4T18MAAADdAAAADwAAAGRycy9kb3ducmV2LnhtbERPXWvCMBR9F/wP4Qq+iKZzMGo1isiE&#10;wcbUGny+NNe22NyUJtPu3y8PAx8P53u16W0j7tT52rGCl1kCgrhwpuZSgT7vpykIH5ANNo5JwS95&#10;2KyHgxVmxj34RPc8lCKGsM9QQRVCm0npi4os+plriSN3dZ3FEGFXStPhI4bbRs6T5E1arDk2VNjS&#10;rqLilv9YBZ96cZm8HlKt7Tn/xqOu3w9fO6XGo367BBGoD0/xv/vDKEgX87g/vo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E9fDAAAA3QAAAA8AAAAAAAAAAAAA&#10;AAAAoQIAAGRycy9kb3ducmV2LnhtbFBLBQYAAAAABAAEAPkAAACRAwAAAAA=&#10;" strokecolor="black [3200]" strokeweight=".5pt">
                          <v:stroke joinstyle="miter"/>
                        </v:line>
                        <v:line id="Connecteur droit 8921" o:spid="_x0000_s1603" style="position:absolute;visibility:visible;mso-wrap-style:square" from="14859,16287" to="14859,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K2TMYAAADdAAAADwAAAGRycy9kb3ducmV2LnhtbESPQWvCQBSE7wX/w/IEL6VutFBi6ioi&#10;LQhK1bj0/Mi+JsHs25BdNf33bqHgcZiZb5j5sreNuFLna8cKJuMEBHHhTM2lAn36fElB+IBssHFM&#10;Cn7Jw3IxeJpjZtyNj3TNQykihH2GCqoQ2kxKX1Rk0Y9dSxy9H9dZDFF2pTQd3iLcNnKaJG/SYs1x&#10;ocKW1hUV5/xiFWz17Pv5dZ9qbU/5Fx50/bHfrZUaDfvVO4hAfXiE/9sboyCdTSfw9yY+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ytkzGAAAA3QAAAA8AAAAAAAAA&#10;AAAAAAAAoQIAAGRycy9kb3ducmV2LnhtbFBLBQYAAAAABAAEAPkAAACUAwAAAAA=&#10;" strokecolor="black [3200]" strokeweight=".5pt">
                          <v:stroke joinstyle="miter"/>
                        </v:line>
                        <v:line id="Connecteur droit 8922" o:spid="_x0000_s1604" style="position:absolute;flip:x;visibility:visible;mso-wrap-style:square" from="34575,40005" to="44386,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FKw8IAAADdAAAADwAAAGRycy9kb3ducmV2LnhtbESP0YrCMBRE3xf8h3AF37apBcWtpkUE&#10;xScXXT/g0lzTYnNTmljr328WFnwcZuYMsylH24qBet84VjBPUhDEldMNGwXXn/3nCoQPyBpbx6Tg&#10;RR7KYvKxwVy7J59puAQjIoR9jgrqELpcSl/VZNEnriOO3s31FkOUvZG6x2eE21ZmabqUFhuOCzV2&#10;tKupul8eVoE2J5JbZ4bF3Cyv+8p84+kwKDWbjts1iEBjeIf/20etYPWVZfD3Jj4B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FKw8IAAADdAAAADwAAAAAAAAAAAAAA&#10;AAChAgAAZHJzL2Rvd25yZXYueG1sUEsFBgAAAAAEAAQA+QAAAJADAAAAAA==&#10;" strokecolor="black [3200]" strokeweight=".5pt">
                          <v:stroke joinstyle="miter"/>
                        </v:line>
                        <v:line id="Connecteur droit 8923" o:spid="_x0000_s1605" style="position:absolute;flip:x;visibility:visible;mso-wrap-style:square" from="0,4191" to="3619,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3vWMMAAADdAAAADwAAAGRycy9kb3ducmV2LnhtbESP0WrCQBRE3wv9h+UW+tZsoigas0oo&#10;KD5Zqn7AJXvdBLN3Q3Yb0793BcHHYWbOMMVmtK0YqPeNYwVZkoIgrpxu2Cg4n7ZfCxA+IGtsHZOC&#10;f/KwWb+/FZhrd+NfGo7BiAhhn6OCOoQul9JXNVn0ieuIo3dxvcUQZW+k7vEW4baVkzSdS4sNx4Ua&#10;O/quqboe/6wCbQ4kS2eGWWbm521lfvCwG5T6/BjLFYhAY3iFn+29VrBYTqbweBOf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971jDAAAA3QAAAA8AAAAAAAAAAAAA&#10;AAAAoQIAAGRycy9kb3ducmV2LnhtbFBLBQYAAAAABAAEAPkAAACRAwAAAAA=&#10;" strokecolor="black [3200]" strokeweight=".5pt">
                          <v:stroke joinstyle="miter"/>
                        </v:line>
                        <v:line id="Connecteur droit 8924" o:spid="_x0000_s1606" style="position:absolute;flip:x;visibility:visible;mso-wrap-style:square" from="0,40100" to="20097,4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R3LMMAAADdAAAADwAAAGRycy9kb3ducmV2LnhtbESP0WrCQBRE3wv9h+UW+tZsIioas0oo&#10;KD5Zqn7AJXvdBLN3Q3Yb0793BcHHYWbOMMVmtK0YqPeNYwVZkoIgrpxu2Cg4n7ZfCxA+IGtsHZOC&#10;f/KwWb+/FZhrd+NfGo7BiAhhn6OCOoQul9JXNVn0ieuIo3dxvcUQZW+k7vEW4baVkzSdS4sNx4Ua&#10;O/quqboe/6wCbQ4kS2eGWWbm521lfvCwG5T6/BjLFYhAY3iFn+29VrBYTqbweBOf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UdyzDAAAA3QAAAA8AAAAAAAAAAAAA&#10;AAAAoQIAAGRycy9kb3ducmV2LnhtbFBLBQYAAAAABAAEAPkAAACRAwAAAAA=&#10;" strokecolor="black [3200]" strokeweight=".5pt">
                          <v:stroke joinstyle="miter"/>
                        </v:line>
                        <v:line id="Connecteur droit 8925" o:spid="_x0000_s1607" style="position:absolute;visibility:visible;mso-wrap-style:square" from="0,4191" to="0,4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mwT8cAAADdAAAADwAAAGRycy9kb3ducmV2LnhtbESPQWvCQBSE7wX/w/KEXkrdVLHE1FVE&#10;KggWbePS8yP7mgSzb0N2q/HfuwWhx2FmvmHmy9424kydrx0reBklIIgLZ2ouFejj5jkF4QOywcYx&#10;KbiSh+Vi8DDHzLgLf9E5D6WIEPYZKqhCaDMpfVGRRT9yLXH0flxnMUTZldJ0eIlw28hxkrxKizXH&#10;hQpbWldUnPJfq2CnZ99Pk0OqtT3me/zU9fvhY63U47BfvYEI1If/8L29NQrS2XgKf2/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CbBPxwAAAN0AAAAPAAAAAAAA&#10;AAAAAAAAAKECAABkcnMvZG93bnJldi54bWxQSwUGAAAAAAQABAD5AAAAlQMAAAAA&#10;" strokecolor="black [3200]" strokeweight=".5pt">
                          <v:stroke joinstyle="miter"/>
                        </v:line>
                      </v:group>
                    </v:group>
                    <v:line id="Connecteur droit 8926" o:spid="_x0000_s1608" style="position:absolute;visibility:visible;mso-wrap-style:square" from="42005,15906" to="57531,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suOMYAAADdAAAADwAAAGRycy9kb3ducmV2LnhtbESPQWvCQBSE74L/YXmCF6mbWpCYuopI&#10;hUJL1bj0/Mi+JsHs25Ddavz3bqHgcZiZb5jlureNuFDna8cKnqcJCOLCmZpLBfq0e0pB+IBssHFM&#10;Cm7kYb0aDpaYGXflI13yUIoIYZ+hgiqENpPSFxVZ9FPXEkfvx3UWQ5RdKU2H1wi3jZwlyVxarDku&#10;VNjStqLinP9aBR968T152ada21P+hQddv+0/t0qNR/3mFUSgPjzC/+13oyBdzObw9yY+Ab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bLjjGAAAA3QAAAA8AAAAAAAAA&#10;AAAAAAAAoQIAAGRycy9kb3ducmV2LnhtbFBLBQYAAAAABAAEAPkAAACUAwAAAAA=&#10;" strokecolor="black [3200]" strokeweight=".5pt">
                      <v:stroke joinstyle="miter"/>
                    </v:line>
                  </v:group>
                </v:group>
              </v:group>
            </w:pict>
          </mc:Fallback>
        </mc:AlternateContent>
      </w:r>
      <w:r>
        <w:rPr>
          <w:rFonts w:ascii="Consolas" w:hAnsi="Consolas" w:cs="Consolas"/>
          <w:sz w:val="24"/>
        </w:rPr>
        <w:t xml:space="preserve">       </w:t>
      </w:r>
    </w:p>
    <w:p w:rsidR="00D25CE5" w:rsidRPr="00045463" w:rsidRDefault="00D25CE5" w:rsidP="00D25CE5">
      <w:pPr>
        <w:jc w:val="both"/>
        <w:rPr>
          <w:rFonts w:ascii="Consolas" w:hAnsi="Consolas" w:cs="Consolas"/>
          <w:sz w:val="24"/>
        </w:rPr>
      </w:pPr>
      <w:r>
        <w:rPr>
          <w:noProof/>
          <w:lang w:eastAsia="fr-FR"/>
        </w:rPr>
        <mc:AlternateContent>
          <mc:Choice Requires="wps">
            <w:drawing>
              <wp:anchor distT="0" distB="0" distL="114300" distR="114300" simplePos="0" relativeHeight="251795456" behindDoc="0" locked="0" layoutInCell="1" allowOverlap="1" wp14:anchorId="7A550310" wp14:editId="2A6365DD">
                <wp:simplePos x="0" y="0"/>
                <wp:positionH relativeFrom="column">
                  <wp:posOffset>4430120</wp:posOffset>
                </wp:positionH>
                <wp:positionV relativeFrom="paragraph">
                  <wp:posOffset>651018</wp:posOffset>
                </wp:positionV>
                <wp:extent cx="381000" cy="266700"/>
                <wp:effectExtent l="0" t="0" r="0" b="0"/>
                <wp:wrapNone/>
                <wp:docPr id="8927" name="Rectangle 8927"/>
                <wp:cNvGraphicFramePr/>
                <a:graphic xmlns:a="http://schemas.openxmlformats.org/drawingml/2006/main">
                  <a:graphicData uri="http://schemas.microsoft.com/office/word/2010/wordprocessingShape">
                    <wps:wsp>
                      <wps:cNvSpPr/>
                      <wps:spPr>
                        <a:xfrm>
                          <a:off x="0" y="0"/>
                          <a:ext cx="3810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D25CE5">
                            <w:pPr>
                              <w:jc w:val="center"/>
                            </w:pPr>
                            <w: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50310" id="Rectangle 8927" o:spid="_x0000_s1609" style="position:absolute;left:0;text-align:left;margin-left:348.85pt;margin-top:51.25pt;width:30pt;height:2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" fillcolor="white [3201]" stroked="f" strokeweight="1pt">
                <v:textbox>
                  <w:txbxContent>
                    <w:p w:rsidR="00B01880" w:rsidRDefault="00B01880" w:rsidP="00D25CE5">
                      <w:pPr>
                        <w:jc w:val="center"/>
                      </w:pPr>
                      <w:r>
                        <w:t>0,1</w:t>
                      </w:r>
                    </w:p>
                  </w:txbxContent>
                </v:textbox>
              </v:rect>
            </w:pict>
          </mc:Fallback>
        </mc:AlternateContent>
      </w:r>
      <w:r>
        <w:rPr>
          <w:rFonts w:ascii="Consolas" w:hAnsi="Consolas" w:cs="Consolas"/>
          <w:sz w:val="24"/>
        </w:rPr>
        <w:br w:type="textWrapping" w:clear="all"/>
      </w:r>
    </w:p>
    <w:p w:rsidR="00D25CE5" w:rsidRPr="00543456" w:rsidRDefault="00D25CE5" w:rsidP="00D25CE5">
      <w:pPr>
        <w:pStyle w:val="Paragraphedeliste"/>
        <w:tabs>
          <w:tab w:val="left" w:pos="3390"/>
        </w:tabs>
        <w:ind w:left="540"/>
        <w:jc w:val="both"/>
        <w:rPr>
          <w:rFonts w:ascii="Consolas" w:hAnsi="Consolas" w:cs="Consolas"/>
          <w:sz w:val="24"/>
        </w:rPr>
      </w:pPr>
      <w:r>
        <w:rPr>
          <w:rFonts w:ascii="Consolas" w:hAnsi="Consolas" w:cs="Consolas"/>
          <w:sz w:val="24"/>
        </w:rPr>
        <w:tab/>
      </w:r>
    </w:p>
    <w:tbl>
      <w:tblPr>
        <w:tblStyle w:val="Grilledutableau"/>
        <w:tblpPr w:leftFromText="141" w:rightFromText="141" w:vertAnchor="page" w:horzAnchor="page" w:tblpX="7831" w:tblpY="5761"/>
        <w:tblW w:w="0" w:type="auto"/>
        <w:tblLook w:val="04A0" w:firstRow="1" w:lastRow="0" w:firstColumn="1" w:lastColumn="0" w:noHBand="0" w:noVBand="1"/>
      </w:tblPr>
      <w:tblGrid>
        <w:gridCol w:w="1696"/>
      </w:tblGrid>
      <w:tr w:rsidR="00D25CE5" w:rsidTr="00D25CE5">
        <w:tc>
          <w:tcPr>
            <w:tcW w:w="1696" w:type="dxa"/>
          </w:tcPr>
          <w:p w:rsidR="00D25CE5" w:rsidRDefault="00D25CE5" w:rsidP="00D25CE5">
            <w:pPr>
              <w:pStyle w:val="Paragraphedeliste"/>
              <w:tabs>
                <w:tab w:val="left" w:pos="3390"/>
              </w:tabs>
              <w:ind w:left="0"/>
              <w:jc w:val="both"/>
              <w:rPr>
                <w:rFonts w:ascii="Consolas" w:hAnsi="Consolas" w:cs="Consolas"/>
                <w:sz w:val="24"/>
              </w:rPr>
            </w:pPr>
            <w:r>
              <w:rPr>
                <w:rFonts w:ascii="Consolas" w:hAnsi="Consolas" w:cs="Consolas"/>
                <w:sz w:val="24"/>
              </w:rPr>
              <w:t xml:space="preserve">Agent </w:t>
            </w:r>
          </w:p>
        </w:tc>
      </w:tr>
      <w:tr w:rsidR="00D25CE5" w:rsidTr="00D25CE5">
        <w:tc>
          <w:tcPr>
            <w:tcW w:w="1696" w:type="dxa"/>
          </w:tcPr>
          <w:p w:rsidR="00D25CE5" w:rsidRDefault="00D25CE5" w:rsidP="00D25CE5">
            <w:pPr>
              <w:pStyle w:val="Paragraphedeliste"/>
              <w:tabs>
                <w:tab w:val="left" w:pos="3390"/>
              </w:tabs>
              <w:ind w:left="0"/>
              <w:jc w:val="both"/>
              <w:rPr>
                <w:rFonts w:ascii="Consolas" w:hAnsi="Consolas" w:cs="Consolas"/>
                <w:sz w:val="24"/>
              </w:rPr>
            </w:pPr>
            <w:r>
              <w:rPr>
                <w:rFonts w:ascii="Consolas" w:hAnsi="Consolas" w:cs="Consolas"/>
                <w:sz w:val="24"/>
              </w:rPr>
              <w:t>#</w:t>
            </w:r>
            <w:proofErr w:type="spellStart"/>
            <w:r>
              <w:rPr>
                <w:rFonts w:ascii="Consolas" w:hAnsi="Consolas" w:cs="Consolas"/>
                <w:sz w:val="24"/>
              </w:rPr>
              <w:t>Mat_ag</w:t>
            </w:r>
            <w:proofErr w:type="spellEnd"/>
          </w:p>
          <w:tbl>
            <w:tblPr>
              <w:tblW w:w="1040" w:type="dxa"/>
              <w:tblCellMar>
                <w:left w:w="70" w:type="dxa"/>
                <w:right w:w="70" w:type="dxa"/>
              </w:tblCellMar>
              <w:tblLook w:val="04A0" w:firstRow="1" w:lastRow="0" w:firstColumn="1" w:lastColumn="0" w:noHBand="0" w:noVBand="1"/>
            </w:tblPr>
            <w:tblGrid>
              <w:gridCol w:w="1040"/>
            </w:tblGrid>
            <w:tr w:rsidR="00D25CE5" w:rsidRPr="003F4C11" w:rsidTr="00D25CE5">
              <w:trPr>
                <w:trHeight w:val="300"/>
              </w:trPr>
              <w:tc>
                <w:tcPr>
                  <w:tcW w:w="1040" w:type="dxa"/>
                  <w:tcBorders>
                    <w:top w:val="nil"/>
                    <w:left w:val="nil"/>
                    <w:bottom w:val="nil"/>
                    <w:right w:val="nil"/>
                  </w:tcBorders>
                  <w:shd w:val="clear" w:color="auto" w:fill="auto"/>
                  <w:noWrap/>
                  <w:vAlign w:val="center"/>
                  <w:hideMark/>
                </w:tcPr>
                <w:p w:rsidR="00D25CE5" w:rsidRPr="003F4C11" w:rsidRDefault="00D25CE5" w:rsidP="00CE0A6B">
                  <w:pPr>
                    <w:framePr w:hSpace="141" w:wrap="around" w:vAnchor="page" w:hAnchor="page" w:x="7831" w:y="5761"/>
                    <w:spacing w:after="0" w:line="240" w:lineRule="auto"/>
                    <w:jc w:val="both"/>
                    <w:rPr>
                      <w:rFonts w:ascii="Consolas" w:eastAsia="Times New Roman" w:hAnsi="Consolas" w:cs="Calibri"/>
                      <w:color w:val="000000"/>
                      <w:lang w:eastAsia="fr-FR"/>
                    </w:rPr>
                  </w:pPr>
                  <w:proofErr w:type="spellStart"/>
                  <w:r w:rsidRPr="003F4C11">
                    <w:rPr>
                      <w:rFonts w:ascii="Consolas" w:eastAsia="Times New Roman" w:hAnsi="Consolas" w:cs="Calibri"/>
                      <w:color w:val="000000"/>
                      <w:lang w:eastAsia="fr-FR"/>
                    </w:rPr>
                    <w:t>Nom_ag</w:t>
                  </w:r>
                  <w:proofErr w:type="spellEnd"/>
                </w:p>
              </w:tc>
            </w:tr>
            <w:tr w:rsidR="00D25CE5" w:rsidRPr="003F4C11" w:rsidTr="00D25CE5">
              <w:trPr>
                <w:trHeight w:val="300"/>
              </w:trPr>
              <w:tc>
                <w:tcPr>
                  <w:tcW w:w="1040" w:type="dxa"/>
                  <w:tcBorders>
                    <w:top w:val="nil"/>
                    <w:left w:val="nil"/>
                    <w:bottom w:val="nil"/>
                    <w:right w:val="nil"/>
                  </w:tcBorders>
                  <w:shd w:val="clear" w:color="auto" w:fill="auto"/>
                  <w:noWrap/>
                  <w:vAlign w:val="center"/>
                  <w:hideMark/>
                </w:tcPr>
                <w:p w:rsidR="00D25CE5" w:rsidRPr="003F4C11" w:rsidRDefault="00D25CE5" w:rsidP="00CE0A6B">
                  <w:pPr>
                    <w:framePr w:hSpace="141" w:wrap="around" w:vAnchor="page" w:hAnchor="page" w:x="7831" w:y="5761"/>
                    <w:spacing w:after="0" w:line="240" w:lineRule="auto"/>
                    <w:jc w:val="both"/>
                    <w:rPr>
                      <w:rFonts w:ascii="Consolas" w:eastAsia="Times New Roman" w:hAnsi="Consolas" w:cs="Calibri"/>
                      <w:color w:val="000000"/>
                      <w:lang w:eastAsia="fr-FR"/>
                    </w:rPr>
                  </w:pPr>
                  <w:proofErr w:type="spellStart"/>
                  <w:r w:rsidRPr="003F4C11">
                    <w:rPr>
                      <w:rFonts w:ascii="Consolas" w:eastAsia="Times New Roman" w:hAnsi="Consolas" w:cs="Calibri"/>
                      <w:color w:val="000000"/>
                      <w:lang w:eastAsia="fr-FR"/>
                    </w:rPr>
                    <w:t>Pos_no</w:t>
                  </w:r>
                  <w:proofErr w:type="spellEnd"/>
                </w:p>
              </w:tc>
            </w:tr>
            <w:tr w:rsidR="00D25CE5" w:rsidRPr="003F4C11" w:rsidTr="00D25CE5">
              <w:trPr>
                <w:trHeight w:val="300"/>
              </w:trPr>
              <w:tc>
                <w:tcPr>
                  <w:tcW w:w="1040" w:type="dxa"/>
                  <w:tcBorders>
                    <w:top w:val="nil"/>
                    <w:left w:val="nil"/>
                    <w:bottom w:val="nil"/>
                    <w:right w:val="nil"/>
                  </w:tcBorders>
                  <w:shd w:val="clear" w:color="auto" w:fill="auto"/>
                  <w:noWrap/>
                  <w:vAlign w:val="center"/>
                  <w:hideMark/>
                </w:tcPr>
                <w:p w:rsidR="00D25CE5" w:rsidRPr="003F4C11" w:rsidRDefault="00D25CE5" w:rsidP="00CE0A6B">
                  <w:pPr>
                    <w:framePr w:hSpace="141" w:wrap="around" w:vAnchor="page" w:hAnchor="page" w:x="7831" w:y="5761"/>
                    <w:spacing w:after="0" w:line="240" w:lineRule="auto"/>
                    <w:jc w:val="both"/>
                    <w:rPr>
                      <w:rFonts w:ascii="Consolas" w:eastAsia="Times New Roman" w:hAnsi="Consolas" w:cs="Calibri"/>
                      <w:color w:val="000000"/>
                      <w:lang w:eastAsia="fr-FR"/>
                    </w:rPr>
                  </w:pPr>
                  <w:proofErr w:type="spellStart"/>
                  <w:r w:rsidRPr="003F4C11">
                    <w:rPr>
                      <w:rFonts w:ascii="Consolas" w:eastAsia="Times New Roman" w:hAnsi="Consolas" w:cs="Calibri"/>
                      <w:color w:val="000000"/>
                      <w:lang w:eastAsia="fr-FR"/>
                    </w:rPr>
                    <w:t>Fon_ag</w:t>
                  </w:r>
                  <w:proofErr w:type="spellEnd"/>
                </w:p>
              </w:tc>
            </w:tr>
            <w:tr w:rsidR="00D25CE5" w:rsidRPr="003F4C11" w:rsidTr="00D25CE5">
              <w:trPr>
                <w:trHeight w:val="300"/>
              </w:trPr>
              <w:tc>
                <w:tcPr>
                  <w:tcW w:w="1040" w:type="dxa"/>
                  <w:tcBorders>
                    <w:top w:val="nil"/>
                    <w:left w:val="nil"/>
                    <w:bottom w:val="nil"/>
                    <w:right w:val="nil"/>
                  </w:tcBorders>
                  <w:shd w:val="clear" w:color="auto" w:fill="auto"/>
                  <w:noWrap/>
                  <w:vAlign w:val="center"/>
                  <w:hideMark/>
                </w:tcPr>
                <w:p w:rsidR="00D25CE5" w:rsidRPr="003F4C11" w:rsidRDefault="00D25CE5" w:rsidP="00CE0A6B">
                  <w:pPr>
                    <w:framePr w:hSpace="141" w:wrap="around" w:vAnchor="page" w:hAnchor="page" w:x="7831" w:y="5761"/>
                    <w:spacing w:after="0" w:line="240" w:lineRule="auto"/>
                    <w:jc w:val="both"/>
                    <w:rPr>
                      <w:rFonts w:ascii="Consolas" w:eastAsia="Times New Roman" w:hAnsi="Consolas" w:cs="Calibri"/>
                      <w:color w:val="000000"/>
                      <w:lang w:eastAsia="fr-FR"/>
                    </w:rPr>
                  </w:pPr>
                  <w:proofErr w:type="spellStart"/>
                  <w:r w:rsidRPr="003F4C11">
                    <w:rPr>
                      <w:rFonts w:ascii="Consolas" w:eastAsia="Times New Roman" w:hAnsi="Consolas" w:cs="Calibri"/>
                      <w:color w:val="000000"/>
                      <w:lang w:eastAsia="fr-FR"/>
                    </w:rPr>
                    <w:t>Gra_ag</w:t>
                  </w:r>
                  <w:proofErr w:type="spellEnd"/>
                </w:p>
              </w:tc>
            </w:tr>
            <w:tr w:rsidR="00D25CE5" w:rsidRPr="003F4C11" w:rsidTr="00D25CE5">
              <w:trPr>
                <w:trHeight w:val="300"/>
              </w:trPr>
              <w:tc>
                <w:tcPr>
                  <w:tcW w:w="1040" w:type="dxa"/>
                  <w:tcBorders>
                    <w:top w:val="nil"/>
                    <w:left w:val="nil"/>
                    <w:bottom w:val="nil"/>
                    <w:right w:val="nil"/>
                  </w:tcBorders>
                  <w:shd w:val="clear" w:color="auto" w:fill="auto"/>
                  <w:noWrap/>
                  <w:vAlign w:val="center"/>
                  <w:hideMark/>
                </w:tcPr>
                <w:p w:rsidR="00D25CE5" w:rsidRPr="003F4C11" w:rsidRDefault="00D25CE5" w:rsidP="00CE0A6B">
                  <w:pPr>
                    <w:framePr w:hSpace="141" w:wrap="around" w:vAnchor="page" w:hAnchor="page" w:x="7831" w:y="5761"/>
                    <w:spacing w:after="0" w:line="240" w:lineRule="auto"/>
                    <w:jc w:val="both"/>
                    <w:rPr>
                      <w:rFonts w:ascii="Consolas" w:eastAsia="Times New Roman" w:hAnsi="Consolas" w:cs="Calibri"/>
                      <w:color w:val="000000"/>
                      <w:lang w:eastAsia="fr-FR"/>
                    </w:rPr>
                  </w:pPr>
                  <w:proofErr w:type="spellStart"/>
                  <w:r w:rsidRPr="003F4C11">
                    <w:rPr>
                      <w:rFonts w:ascii="Consolas" w:eastAsia="Times New Roman" w:hAnsi="Consolas" w:cs="Calibri"/>
                      <w:color w:val="000000"/>
                      <w:lang w:eastAsia="fr-FR"/>
                    </w:rPr>
                    <w:t>Adr_ag</w:t>
                  </w:r>
                  <w:proofErr w:type="spellEnd"/>
                </w:p>
              </w:tc>
            </w:tr>
            <w:tr w:rsidR="00D25CE5" w:rsidRPr="003F4C11" w:rsidTr="00D25CE5">
              <w:trPr>
                <w:trHeight w:val="300"/>
              </w:trPr>
              <w:tc>
                <w:tcPr>
                  <w:tcW w:w="1040" w:type="dxa"/>
                  <w:tcBorders>
                    <w:top w:val="nil"/>
                    <w:left w:val="nil"/>
                    <w:bottom w:val="nil"/>
                    <w:right w:val="nil"/>
                  </w:tcBorders>
                  <w:shd w:val="clear" w:color="auto" w:fill="auto"/>
                  <w:noWrap/>
                  <w:vAlign w:val="center"/>
                  <w:hideMark/>
                </w:tcPr>
                <w:p w:rsidR="00D25CE5" w:rsidRPr="003F4C11" w:rsidRDefault="00D25CE5" w:rsidP="00CE0A6B">
                  <w:pPr>
                    <w:framePr w:hSpace="141" w:wrap="around" w:vAnchor="page" w:hAnchor="page" w:x="7831" w:y="5761"/>
                    <w:spacing w:after="0" w:line="240" w:lineRule="auto"/>
                    <w:jc w:val="both"/>
                    <w:rPr>
                      <w:rFonts w:ascii="Consolas" w:eastAsia="Times New Roman" w:hAnsi="Consolas" w:cs="Calibri"/>
                      <w:color w:val="000000"/>
                      <w:lang w:eastAsia="fr-FR"/>
                    </w:rPr>
                  </w:pPr>
                  <w:proofErr w:type="spellStart"/>
                  <w:r w:rsidRPr="003F4C11">
                    <w:rPr>
                      <w:rFonts w:ascii="Consolas" w:eastAsia="Times New Roman" w:hAnsi="Consolas" w:cs="Calibri"/>
                      <w:color w:val="000000"/>
                      <w:lang w:eastAsia="fr-FR"/>
                    </w:rPr>
                    <w:t>Tél_ag</w:t>
                  </w:r>
                  <w:proofErr w:type="spellEnd"/>
                </w:p>
              </w:tc>
            </w:tr>
            <w:tr w:rsidR="00D25CE5" w:rsidRPr="003F4C11" w:rsidTr="00D25CE5">
              <w:trPr>
                <w:trHeight w:val="300"/>
              </w:trPr>
              <w:tc>
                <w:tcPr>
                  <w:tcW w:w="1040" w:type="dxa"/>
                  <w:tcBorders>
                    <w:top w:val="nil"/>
                    <w:left w:val="nil"/>
                    <w:bottom w:val="nil"/>
                    <w:right w:val="nil"/>
                  </w:tcBorders>
                  <w:shd w:val="clear" w:color="auto" w:fill="auto"/>
                  <w:noWrap/>
                  <w:vAlign w:val="center"/>
                  <w:hideMark/>
                </w:tcPr>
                <w:p w:rsidR="00D25CE5" w:rsidRDefault="00D25CE5" w:rsidP="00CE0A6B">
                  <w:pPr>
                    <w:framePr w:hSpace="141" w:wrap="around" w:vAnchor="page" w:hAnchor="page" w:x="7831" w:y="5761"/>
                    <w:spacing w:after="0" w:line="240" w:lineRule="auto"/>
                    <w:jc w:val="both"/>
                    <w:rPr>
                      <w:rFonts w:ascii="Consolas" w:eastAsia="Times New Roman" w:hAnsi="Consolas" w:cs="Calibri"/>
                      <w:color w:val="000000"/>
                      <w:lang w:eastAsia="fr-FR"/>
                    </w:rPr>
                  </w:pPr>
                  <w:proofErr w:type="spellStart"/>
                  <w:r w:rsidRPr="003F4C11">
                    <w:rPr>
                      <w:rFonts w:ascii="Consolas" w:eastAsia="Times New Roman" w:hAnsi="Consolas" w:cs="Calibri"/>
                      <w:color w:val="000000"/>
                      <w:lang w:eastAsia="fr-FR"/>
                    </w:rPr>
                    <w:t>Sex_ag</w:t>
                  </w:r>
                  <w:proofErr w:type="spellEnd"/>
                </w:p>
                <w:p w:rsidR="00D25CE5" w:rsidRPr="003F4C11" w:rsidRDefault="00D25CE5" w:rsidP="00CE0A6B">
                  <w:pPr>
                    <w:framePr w:hSpace="141" w:wrap="around" w:vAnchor="page" w:hAnchor="page" w:x="7831" w:y="5761"/>
                    <w:spacing w:after="0" w:line="240" w:lineRule="auto"/>
                    <w:jc w:val="both"/>
                    <w:rPr>
                      <w:rFonts w:ascii="Consolas" w:eastAsia="Times New Roman" w:hAnsi="Consolas" w:cs="Calibri"/>
                      <w:color w:val="000000"/>
                      <w:lang w:eastAsia="fr-FR"/>
                    </w:rPr>
                  </w:pPr>
                </w:p>
              </w:tc>
            </w:tr>
          </w:tbl>
          <w:p w:rsidR="00D25CE5" w:rsidRDefault="00D25CE5" w:rsidP="00D25CE5">
            <w:pPr>
              <w:pStyle w:val="Paragraphedeliste"/>
              <w:tabs>
                <w:tab w:val="left" w:pos="3390"/>
              </w:tabs>
              <w:ind w:left="0"/>
              <w:jc w:val="both"/>
              <w:rPr>
                <w:rFonts w:ascii="Consolas" w:hAnsi="Consolas" w:cs="Consolas"/>
                <w:sz w:val="24"/>
              </w:rPr>
            </w:pPr>
          </w:p>
        </w:tc>
      </w:tr>
    </w:tbl>
    <w:tbl>
      <w:tblPr>
        <w:tblStyle w:val="Grilledutableau"/>
        <w:tblpPr w:leftFromText="141" w:rightFromText="141" w:vertAnchor="text" w:horzAnchor="margin" w:tblpY="2344"/>
        <w:tblW w:w="0" w:type="auto"/>
        <w:tblLook w:val="04A0" w:firstRow="1" w:lastRow="0" w:firstColumn="1" w:lastColumn="0" w:noHBand="0" w:noVBand="1"/>
      </w:tblPr>
      <w:tblGrid>
        <w:gridCol w:w="2290"/>
      </w:tblGrid>
      <w:tr w:rsidR="00D25CE5" w:rsidTr="00D25CE5">
        <w:tc>
          <w:tcPr>
            <w:tcW w:w="2290" w:type="dxa"/>
          </w:tcPr>
          <w:p w:rsidR="00D25CE5" w:rsidRDefault="00D25CE5" w:rsidP="00D25CE5">
            <w:pPr>
              <w:pStyle w:val="Paragraphedeliste"/>
              <w:tabs>
                <w:tab w:val="left" w:pos="3390"/>
              </w:tabs>
              <w:ind w:left="0"/>
              <w:jc w:val="both"/>
              <w:rPr>
                <w:rFonts w:ascii="Consolas" w:hAnsi="Consolas" w:cs="Consolas"/>
                <w:sz w:val="24"/>
              </w:rPr>
            </w:pPr>
            <w:r>
              <w:rPr>
                <w:rFonts w:ascii="Consolas" w:hAnsi="Consolas" w:cs="Consolas"/>
                <w:sz w:val="24"/>
              </w:rPr>
              <w:t>Planning congé</w:t>
            </w:r>
          </w:p>
        </w:tc>
      </w:tr>
      <w:tr w:rsidR="00D25CE5" w:rsidTr="00D25CE5">
        <w:tc>
          <w:tcPr>
            <w:tcW w:w="2290" w:type="dxa"/>
          </w:tcPr>
          <w:p w:rsidR="00D25CE5" w:rsidRPr="004F0DF2" w:rsidRDefault="00D25CE5" w:rsidP="00D25CE5">
            <w:pPr>
              <w:pStyle w:val="Paragraphedeliste"/>
              <w:tabs>
                <w:tab w:val="left" w:pos="3390"/>
              </w:tabs>
              <w:ind w:left="0"/>
              <w:jc w:val="both"/>
              <w:rPr>
                <w:rFonts w:ascii="Consolas" w:hAnsi="Consolas" w:cs="Consolas"/>
                <w:sz w:val="24"/>
              </w:rPr>
            </w:pPr>
            <w:r>
              <w:rPr>
                <w:rFonts w:ascii="Consolas" w:hAnsi="Consolas" w:cs="Consolas"/>
                <w:sz w:val="24"/>
              </w:rPr>
              <w:t>#</w:t>
            </w:r>
            <w:proofErr w:type="spellStart"/>
            <w:r>
              <w:rPr>
                <w:rFonts w:ascii="Consolas" w:hAnsi="Consolas" w:cs="Calibri"/>
                <w:color w:val="000000"/>
              </w:rPr>
              <w:t>Num_pl</w:t>
            </w:r>
            <w:proofErr w:type="spellEnd"/>
          </w:p>
          <w:p w:rsidR="00D25CE5" w:rsidRDefault="00D25CE5" w:rsidP="00D25CE5">
            <w:pPr>
              <w:pStyle w:val="Paragraphedeliste"/>
              <w:tabs>
                <w:tab w:val="left" w:pos="3390"/>
              </w:tabs>
              <w:ind w:left="0"/>
              <w:jc w:val="both"/>
              <w:rPr>
                <w:rFonts w:ascii="Consolas" w:hAnsi="Consolas" w:cs="Consolas"/>
                <w:sz w:val="24"/>
              </w:rPr>
            </w:pPr>
            <w:r>
              <w:rPr>
                <w:rFonts w:ascii="Consolas" w:hAnsi="Consolas" w:cs="Consolas"/>
                <w:sz w:val="24"/>
              </w:rPr>
              <w:t xml:space="preserve"> </w:t>
            </w:r>
            <w:proofErr w:type="spellStart"/>
            <w:r>
              <w:rPr>
                <w:rFonts w:ascii="Consolas" w:hAnsi="Consolas" w:cs="Consolas"/>
                <w:sz w:val="24"/>
              </w:rPr>
              <w:t>Dat_de</w:t>
            </w:r>
            <w:proofErr w:type="spellEnd"/>
          </w:p>
          <w:p w:rsidR="00D25CE5" w:rsidRDefault="00D25CE5" w:rsidP="00D25CE5">
            <w:pPr>
              <w:pStyle w:val="Paragraphedeliste"/>
              <w:tabs>
                <w:tab w:val="left" w:pos="3390"/>
              </w:tabs>
              <w:ind w:left="0"/>
              <w:jc w:val="both"/>
              <w:rPr>
                <w:rFonts w:ascii="Consolas" w:hAnsi="Consolas" w:cs="Consolas"/>
                <w:sz w:val="24"/>
              </w:rPr>
            </w:pPr>
            <w:r>
              <w:rPr>
                <w:rFonts w:ascii="Consolas" w:hAnsi="Consolas" w:cs="Consolas"/>
                <w:sz w:val="24"/>
              </w:rPr>
              <w:t xml:space="preserve"> </w:t>
            </w:r>
            <w:proofErr w:type="spellStart"/>
            <w:r>
              <w:rPr>
                <w:rFonts w:ascii="Consolas" w:hAnsi="Consolas" w:cs="Consolas"/>
                <w:sz w:val="24"/>
              </w:rPr>
              <w:t>Dat_re</w:t>
            </w:r>
            <w:proofErr w:type="spellEnd"/>
          </w:p>
          <w:p w:rsidR="00D25CE5" w:rsidRDefault="00D25CE5" w:rsidP="00D25CE5">
            <w:pPr>
              <w:pStyle w:val="Paragraphedeliste"/>
              <w:tabs>
                <w:tab w:val="left" w:pos="3390"/>
              </w:tabs>
              <w:ind w:left="0"/>
              <w:jc w:val="both"/>
              <w:rPr>
                <w:rFonts w:ascii="Consolas" w:hAnsi="Consolas" w:cs="Consolas"/>
                <w:sz w:val="24"/>
              </w:rPr>
            </w:pPr>
          </w:p>
        </w:tc>
      </w:tr>
    </w:tbl>
    <w:p w:rsidR="00D25CE5" w:rsidRDefault="00D25CE5" w:rsidP="00D25CE5">
      <w:pPr>
        <w:pStyle w:val="Paragraphedeliste"/>
        <w:tabs>
          <w:tab w:val="left" w:pos="3390"/>
        </w:tabs>
        <w:ind w:left="540"/>
        <w:jc w:val="both"/>
        <w:rPr>
          <w:rFonts w:ascii="Consolas" w:hAnsi="Consolas" w:cs="Consolas"/>
          <w:sz w:val="24"/>
        </w:rPr>
      </w:pPr>
      <w:r>
        <w:rPr>
          <w:rFonts w:ascii="Consolas" w:hAnsi="Consolas" w:cs="Consolas"/>
          <w:noProof/>
          <w:sz w:val="24"/>
          <w:lang w:eastAsia="fr-FR"/>
        </w:rPr>
        <mc:AlternateContent>
          <mc:Choice Requires="wps">
            <w:drawing>
              <wp:anchor distT="0" distB="0" distL="114300" distR="114300" simplePos="0" relativeHeight="251819008" behindDoc="0" locked="0" layoutInCell="1" allowOverlap="1" wp14:anchorId="42479C3D" wp14:editId="5041988A">
                <wp:simplePos x="0" y="0"/>
                <wp:positionH relativeFrom="column">
                  <wp:posOffset>4481830</wp:posOffset>
                </wp:positionH>
                <wp:positionV relativeFrom="paragraph">
                  <wp:posOffset>648970</wp:posOffset>
                </wp:positionV>
                <wp:extent cx="0" cy="438150"/>
                <wp:effectExtent l="0" t="0" r="19050" b="19050"/>
                <wp:wrapNone/>
                <wp:docPr id="8928" name="Connecteur droit 8928"/>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FECA41" id="Connecteur droit 8928"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352.9pt,51.1pt" to="352.9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" strokecolor="black [3200]" strokeweight=".5pt">
                <v:stroke joinstyle="miter"/>
              </v:line>
            </w:pict>
          </mc:Fallback>
        </mc:AlternateContent>
      </w:r>
      <w:r>
        <w:rPr>
          <w:rFonts w:ascii="Consolas" w:hAnsi="Consolas" w:cs="Consolas"/>
          <w:noProof/>
          <w:sz w:val="24"/>
          <w:lang w:eastAsia="fr-FR"/>
        </w:rPr>
        <mc:AlternateContent>
          <mc:Choice Requires="wps">
            <w:drawing>
              <wp:anchor distT="0" distB="0" distL="114300" distR="114300" simplePos="0" relativeHeight="251815936" behindDoc="0" locked="0" layoutInCell="1" allowOverlap="1" wp14:anchorId="7F85D1CD" wp14:editId="4BCEA659">
                <wp:simplePos x="0" y="0"/>
                <wp:positionH relativeFrom="column">
                  <wp:posOffset>3824605</wp:posOffset>
                </wp:positionH>
                <wp:positionV relativeFrom="paragraph">
                  <wp:posOffset>381635</wp:posOffset>
                </wp:positionV>
                <wp:extent cx="1543050" cy="9525"/>
                <wp:effectExtent l="0" t="0" r="19050" b="28575"/>
                <wp:wrapNone/>
                <wp:docPr id="8929" name="Connecteur droit 8929"/>
                <wp:cNvGraphicFramePr/>
                <a:graphic xmlns:a="http://schemas.openxmlformats.org/drawingml/2006/main">
                  <a:graphicData uri="http://schemas.microsoft.com/office/word/2010/wordprocessingShape">
                    <wps:wsp>
                      <wps:cNvCnPr/>
                      <wps:spPr>
                        <a:xfrm>
                          <a:off x="0" y="0"/>
                          <a:ext cx="1543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52B22" id="Connecteur droit 8929"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15pt,30.05pt" to="422.6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" strokecolor="black [3200]" strokeweight=".5pt">
                <v:stroke joinstyle="miter"/>
              </v:line>
            </w:pict>
          </mc:Fallback>
        </mc:AlternateContent>
      </w:r>
    </w:p>
    <w:p w:rsidR="00D25CE5" w:rsidRPr="00862179" w:rsidRDefault="00D25CE5" w:rsidP="00D25CE5">
      <w:pPr>
        <w:jc w:val="both"/>
      </w:pPr>
    </w:p>
    <w:p w:rsidR="00D25CE5" w:rsidRPr="00862179" w:rsidRDefault="00D25CE5" w:rsidP="00D25CE5">
      <w:pPr>
        <w:jc w:val="both"/>
      </w:pPr>
      <w:r>
        <w:rPr>
          <w:noProof/>
          <w:lang w:eastAsia="fr-FR"/>
        </w:rPr>
        <mc:AlternateContent>
          <mc:Choice Requires="wps">
            <w:drawing>
              <wp:anchor distT="0" distB="0" distL="114300" distR="114300" simplePos="0" relativeHeight="251792384" behindDoc="0" locked="0" layoutInCell="1" allowOverlap="1" wp14:anchorId="51D08E5B" wp14:editId="48F213B9">
                <wp:simplePos x="0" y="0"/>
                <wp:positionH relativeFrom="column">
                  <wp:posOffset>4451871</wp:posOffset>
                </wp:positionH>
                <wp:positionV relativeFrom="paragraph">
                  <wp:posOffset>172199</wp:posOffset>
                </wp:positionV>
                <wp:extent cx="381000" cy="266700"/>
                <wp:effectExtent l="0" t="0" r="0" b="0"/>
                <wp:wrapNone/>
                <wp:docPr id="8930" name="Rectangle 8930"/>
                <wp:cNvGraphicFramePr/>
                <a:graphic xmlns:a="http://schemas.openxmlformats.org/drawingml/2006/main">
                  <a:graphicData uri="http://schemas.microsoft.com/office/word/2010/wordprocessingShape">
                    <wps:wsp>
                      <wps:cNvSpPr/>
                      <wps:spPr>
                        <a:xfrm>
                          <a:off x="0" y="0"/>
                          <a:ext cx="3810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D25CE5">
                            <w:pPr>
                              <w:jc w:val="center"/>
                            </w:pPr>
                            <w:r>
                              <w:t>0</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08E5B" id="Rectangle 8930" o:spid="_x0000_s1610" style="position:absolute;left:0;text-align:left;margin-left:350.55pt;margin-top:13.55pt;width:30pt;height:2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" fillcolor="white [3201]" stroked="f" strokeweight="1pt">
                <v:textbox>
                  <w:txbxContent>
                    <w:p w:rsidR="00B01880" w:rsidRDefault="00B01880" w:rsidP="00D25CE5">
                      <w:pPr>
                        <w:jc w:val="center"/>
                      </w:pPr>
                      <w:r>
                        <w:t>0</w:t>
                      </w:r>
                      <w:proofErr w:type="gramStart"/>
                      <w:r>
                        <w:t>,n</w:t>
                      </w:r>
                      <w:proofErr w:type="gramEnd"/>
                    </w:p>
                  </w:txbxContent>
                </v:textbox>
              </v:rect>
            </w:pict>
          </mc:Fallback>
        </mc:AlternateContent>
      </w:r>
    </w:p>
    <w:p w:rsidR="00D25CE5" w:rsidRPr="00862179" w:rsidRDefault="00D25CE5" w:rsidP="00D25CE5">
      <w:pPr>
        <w:jc w:val="both"/>
      </w:pPr>
    </w:p>
    <w:p w:rsidR="00D25CE5" w:rsidRPr="00862179" w:rsidRDefault="00D25CE5" w:rsidP="00D25CE5">
      <w:pPr>
        <w:jc w:val="both"/>
      </w:pPr>
    </w:p>
    <w:p w:rsidR="00D25CE5" w:rsidRDefault="00D25CE5" w:rsidP="00D25CE5">
      <w:pPr>
        <w:jc w:val="both"/>
      </w:pPr>
    </w:p>
    <w:p w:rsidR="00D25CE5" w:rsidRDefault="00D25CE5" w:rsidP="00D25CE5">
      <w:pPr>
        <w:jc w:val="both"/>
      </w:pPr>
    </w:p>
    <w:p w:rsidR="00D25CE5" w:rsidRDefault="00D25CE5" w:rsidP="00D25CE5">
      <w:pPr>
        <w:jc w:val="both"/>
      </w:pPr>
    </w:p>
    <w:p w:rsidR="00D25CE5" w:rsidRDefault="00D25CE5" w:rsidP="00D25CE5">
      <w:pPr>
        <w:jc w:val="both"/>
      </w:pPr>
      <w:r>
        <w:rPr>
          <w:noProof/>
          <w:lang w:eastAsia="fr-FR"/>
        </w:rPr>
        <mc:AlternateContent>
          <mc:Choice Requires="wps">
            <w:drawing>
              <wp:anchor distT="0" distB="0" distL="114300" distR="114300" simplePos="0" relativeHeight="251794432" behindDoc="0" locked="0" layoutInCell="1" allowOverlap="1" wp14:anchorId="09EB71CF" wp14:editId="2879BE42">
                <wp:simplePos x="0" y="0"/>
                <wp:positionH relativeFrom="column">
                  <wp:posOffset>3562350</wp:posOffset>
                </wp:positionH>
                <wp:positionV relativeFrom="paragraph">
                  <wp:posOffset>229235</wp:posOffset>
                </wp:positionV>
                <wp:extent cx="381000" cy="266700"/>
                <wp:effectExtent l="0" t="0" r="0" b="0"/>
                <wp:wrapNone/>
                <wp:docPr id="8931" name="Rectangle 8931"/>
                <wp:cNvGraphicFramePr/>
                <a:graphic xmlns:a="http://schemas.openxmlformats.org/drawingml/2006/main">
                  <a:graphicData uri="http://schemas.microsoft.com/office/word/2010/wordprocessingShape">
                    <wps:wsp>
                      <wps:cNvSpPr/>
                      <wps:spPr>
                        <a:xfrm>
                          <a:off x="0" y="0"/>
                          <a:ext cx="3810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D25CE5">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B71CF" id="Rectangle 8931" o:spid="_x0000_s1611" style="position:absolute;left:0;text-align:left;margin-left:280.5pt;margin-top:18.05pt;width:30pt;height:2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" fillcolor="white [3201]" stroked="f" strokeweight="1pt">
                <v:textbox>
                  <w:txbxContent>
                    <w:p w:rsidR="00B01880" w:rsidRDefault="00B01880" w:rsidP="00D25CE5">
                      <w:pPr>
                        <w:jc w:val="center"/>
                      </w:pPr>
                      <w:r>
                        <w:t>1,1</w:t>
                      </w:r>
                    </w:p>
                  </w:txbxContent>
                </v:textbox>
              </v:rect>
            </w:pict>
          </mc:Fallback>
        </mc:AlternateContent>
      </w:r>
    </w:p>
    <w:p w:rsidR="00D25CE5" w:rsidRDefault="00D25CE5" w:rsidP="00D25CE5">
      <w:pPr>
        <w:jc w:val="both"/>
      </w:pPr>
    </w:p>
    <w:p w:rsidR="00D25CE5" w:rsidRDefault="00D25CE5" w:rsidP="00D25CE5">
      <w:pPr>
        <w:jc w:val="both"/>
      </w:pPr>
    </w:p>
    <w:p w:rsidR="00D25CE5" w:rsidRDefault="00D25CE5" w:rsidP="00D25CE5">
      <w:pPr>
        <w:jc w:val="both"/>
      </w:pPr>
    </w:p>
    <w:p w:rsidR="00D25CE5" w:rsidRDefault="00D25CE5" w:rsidP="00D25CE5">
      <w:pPr>
        <w:jc w:val="both"/>
      </w:pPr>
    </w:p>
    <w:p w:rsidR="00D25CE5" w:rsidRDefault="00D25CE5" w:rsidP="00D25CE5">
      <w:pPr>
        <w:jc w:val="both"/>
      </w:pPr>
    </w:p>
    <w:p w:rsidR="00D25CE5" w:rsidRDefault="00D25CE5" w:rsidP="00D25CE5">
      <w:pPr>
        <w:jc w:val="both"/>
      </w:pPr>
    </w:p>
    <w:p w:rsidR="00D25CE5" w:rsidRDefault="00D25CE5" w:rsidP="00D25CE5">
      <w:pPr>
        <w:jc w:val="both"/>
      </w:pPr>
    </w:p>
    <w:p w:rsidR="00D25CE5" w:rsidRDefault="00D25CE5" w:rsidP="00D25CE5">
      <w:pPr>
        <w:jc w:val="both"/>
      </w:pPr>
    </w:p>
    <w:p w:rsidR="00D25CE5" w:rsidRDefault="00D25CE5" w:rsidP="00D25CE5">
      <w:pPr>
        <w:jc w:val="both"/>
      </w:pPr>
    </w:p>
    <w:p w:rsidR="00D25CE5" w:rsidRDefault="00D25CE5" w:rsidP="00D25CE5">
      <w:pPr>
        <w:jc w:val="both"/>
      </w:pPr>
    </w:p>
    <w:p w:rsidR="00D25CE5" w:rsidRDefault="00D25CE5" w:rsidP="00D25CE5">
      <w:pPr>
        <w:jc w:val="both"/>
      </w:pPr>
    </w:p>
    <w:p w:rsidR="00D25CE5" w:rsidRDefault="00D25CE5" w:rsidP="00D25CE5">
      <w:pPr>
        <w:jc w:val="both"/>
      </w:pPr>
    </w:p>
    <w:p w:rsidR="00D25CE5" w:rsidRDefault="00D25CE5" w:rsidP="00D25CE5">
      <w:pPr>
        <w:jc w:val="both"/>
      </w:pPr>
    </w:p>
    <w:p w:rsidR="00541065" w:rsidRDefault="00541065" w:rsidP="00D25CE5">
      <w:pPr>
        <w:jc w:val="both"/>
      </w:pPr>
    </w:p>
    <w:p w:rsidR="00D25CE5" w:rsidRDefault="00D25CE5" w:rsidP="00D25CE5">
      <w:pPr>
        <w:jc w:val="both"/>
      </w:pPr>
    </w:p>
    <w:p w:rsidR="00D25CE5" w:rsidRDefault="00D25CE5" w:rsidP="00D25CE5">
      <w:pPr>
        <w:jc w:val="both"/>
      </w:pPr>
    </w:p>
    <w:p w:rsidR="00D25CE5" w:rsidRPr="00D16734" w:rsidRDefault="00D16734" w:rsidP="00D16734">
      <w:pPr>
        <w:pStyle w:val="Titre1"/>
        <w:rPr>
          <w:rFonts w:ascii="Consolas" w:hAnsi="Consolas"/>
          <w:b/>
          <w:color w:val="auto"/>
          <w:sz w:val="24"/>
        </w:rPr>
      </w:pPr>
      <w:bookmarkStart w:id="49" w:name="_Toc52326463"/>
      <w:r w:rsidRPr="00D16734">
        <w:rPr>
          <w:rFonts w:ascii="Consolas" w:hAnsi="Consolas"/>
          <w:b/>
          <w:color w:val="auto"/>
          <w:sz w:val="24"/>
        </w:rPr>
        <w:lastRenderedPageBreak/>
        <w:t>CHAPITRE 2 : ETAPE ORGANISATIONNELLE</w:t>
      </w:r>
      <w:bookmarkEnd w:id="49"/>
    </w:p>
    <w:p w:rsidR="00D25CE5" w:rsidRDefault="00D25CE5" w:rsidP="00D25CE5">
      <w:pPr>
        <w:spacing w:after="0"/>
        <w:jc w:val="both"/>
        <w:rPr>
          <w:rFonts w:ascii="Consolas" w:hAnsi="Consolas"/>
          <w:b/>
          <w:sz w:val="24"/>
        </w:rPr>
      </w:pPr>
      <w:r w:rsidRPr="00541065">
        <w:rPr>
          <w:rFonts w:ascii="Consolas" w:hAnsi="Consolas"/>
          <w:b/>
          <w:sz w:val="24"/>
        </w:rPr>
        <w:t xml:space="preserve">2.1. Introduction </w:t>
      </w:r>
    </w:p>
    <w:p w:rsidR="00541065" w:rsidRPr="00541065" w:rsidRDefault="00541065" w:rsidP="00D25CE5">
      <w:pPr>
        <w:spacing w:after="0"/>
        <w:jc w:val="both"/>
        <w:rPr>
          <w:rFonts w:ascii="Consolas" w:hAnsi="Consolas"/>
          <w:b/>
          <w:sz w:val="24"/>
        </w:rPr>
      </w:pPr>
    </w:p>
    <w:p w:rsidR="00541065" w:rsidRDefault="00D25CE5" w:rsidP="00D25CE5">
      <w:pPr>
        <w:spacing w:after="0"/>
        <w:jc w:val="both"/>
        <w:rPr>
          <w:rFonts w:ascii="Consolas" w:hAnsi="Consolas"/>
          <w:sz w:val="24"/>
        </w:rPr>
      </w:pPr>
      <w:r>
        <w:rPr>
          <w:rFonts w:ascii="Consolas" w:hAnsi="Consolas"/>
          <w:sz w:val="24"/>
        </w:rPr>
        <w:t>L’approche organisationnelle analyse le traitement et les données.</w:t>
      </w:r>
    </w:p>
    <w:p w:rsidR="00D25CE5" w:rsidRPr="00B23DEA" w:rsidRDefault="00D25CE5" w:rsidP="00D25CE5">
      <w:pPr>
        <w:spacing w:after="0"/>
        <w:jc w:val="both"/>
        <w:rPr>
          <w:rFonts w:ascii="Consolas" w:hAnsi="Consolas"/>
          <w:sz w:val="24"/>
        </w:rPr>
      </w:pPr>
      <w:r>
        <w:rPr>
          <w:rFonts w:ascii="Consolas" w:hAnsi="Consolas"/>
          <w:sz w:val="24"/>
        </w:rPr>
        <w:t xml:space="preserve"> </w:t>
      </w:r>
    </w:p>
    <w:p w:rsidR="00D25CE5" w:rsidRPr="00D16734" w:rsidRDefault="00D25CE5" w:rsidP="00D16734">
      <w:pPr>
        <w:pStyle w:val="Titre2"/>
        <w:rPr>
          <w:rFonts w:ascii="Consolas" w:hAnsi="Consolas"/>
          <w:b/>
          <w:color w:val="auto"/>
          <w:sz w:val="24"/>
        </w:rPr>
      </w:pPr>
      <w:bookmarkStart w:id="50" w:name="_Toc52326464"/>
      <w:r w:rsidRPr="00D16734">
        <w:rPr>
          <w:rFonts w:ascii="Consolas" w:hAnsi="Consolas"/>
          <w:b/>
          <w:color w:val="auto"/>
          <w:sz w:val="24"/>
        </w:rPr>
        <w:t>Sect</w:t>
      </w:r>
      <w:r w:rsidR="00D16734">
        <w:rPr>
          <w:rFonts w:ascii="Consolas" w:hAnsi="Consolas"/>
          <w:b/>
          <w:color w:val="auto"/>
          <w:sz w:val="24"/>
        </w:rPr>
        <w:t>ion 1 : Modèle organisationnel</w:t>
      </w:r>
      <w:r w:rsidRPr="00D16734">
        <w:rPr>
          <w:rFonts w:ascii="Consolas" w:hAnsi="Consolas"/>
          <w:b/>
          <w:color w:val="auto"/>
          <w:sz w:val="24"/>
        </w:rPr>
        <w:t xml:space="preserve"> de</w:t>
      </w:r>
      <w:r w:rsidR="00D16734">
        <w:rPr>
          <w:rFonts w:ascii="Consolas" w:hAnsi="Consolas"/>
          <w:b/>
          <w:color w:val="auto"/>
          <w:sz w:val="24"/>
        </w:rPr>
        <w:t>s</w:t>
      </w:r>
      <w:r w:rsidRPr="00D16734">
        <w:rPr>
          <w:rFonts w:ascii="Consolas" w:hAnsi="Consolas"/>
          <w:b/>
          <w:color w:val="auto"/>
          <w:sz w:val="24"/>
        </w:rPr>
        <w:t xml:space="preserve"> traitement</w:t>
      </w:r>
      <w:r w:rsidR="00D16734">
        <w:rPr>
          <w:rFonts w:ascii="Consolas" w:hAnsi="Consolas"/>
          <w:b/>
          <w:color w:val="auto"/>
          <w:sz w:val="24"/>
        </w:rPr>
        <w:t>s</w:t>
      </w:r>
      <w:bookmarkEnd w:id="50"/>
      <w:r w:rsidRPr="00D16734">
        <w:rPr>
          <w:rFonts w:ascii="Consolas" w:hAnsi="Consolas"/>
          <w:b/>
          <w:color w:val="auto"/>
          <w:sz w:val="24"/>
        </w:rPr>
        <w:t xml:space="preserve"> </w:t>
      </w:r>
    </w:p>
    <w:p w:rsidR="00541065" w:rsidRDefault="00541065" w:rsidP="00D25CE5">
      <w:pPr>
        <w:spacing w:after="0"/>
        <w:jc w:val="both"/>
        <w:rPr>
          <w:rFonts w:ascii="Consolas" w:hAnsi="Consolas"/>
          <w:sz w:val="24"/>
        </w:rPr>
      </w:pPr>
    </w:p>
    <w:p w:rsidR="00D25CE5" w:rsidRPr="00FA0B56" w:rsidRDefault="00D25CE5" w:rsidP="00465CD4">
      <w:pPr>
        <w:pStyle w:val="Paragraphedeliste"/>
        <w:numPr>
          <w:ilvl w:val="1"/>
          <w:numId w:val="37"/>
        </w:numPr>
        <w:spacing w:after="0" w:line="276" w:lineRule="auto"/>
        <w:jc w:val="both"/>
        <w:rPr>
          <w:rFonts w:ascii="Consolas" w:hAnsi="Consolas"/>
          <w:b/>
          <w:sz w:val="24"/>
        </w:rPr>
      </w:pPr>
      <w:r w:rsidRPr="00FA0B56">
        <w:rPr>
          <w:rFonts w:ascii="Consolas" w:hAnsi="Consolas"/>
          <w:b/>
          <w:sz w:val="24"/>
        </w:rPr>
        <w:t xml:space="preserve">Définition </w:t>
      </w:r>
    </w:p>
    <w:p w:rsidR="00FA0B56" w:rsidRDefault="00FA0B56" w:rsidP="00FA0B56">
      <w:pPr>
        <w:pStyle w:val="Paragraphedeliste"/>
        <w:spacing w:after="0" w:line="276" w:lineRule="auto"/>
        <w:jc w:val="both"/>
        <w:rPr>
          <w:rFonts w:ascii="Consolas" w:hAnsi="Consolas"/>
          <w:sz w:val="24"/>
        </w:rPr>
      </w:pPr>
    </w:p>
    <w:p w:rsidR="00D25CE5" w:rsidRPr="00EE51D3" w:rsidRDefault="00D25CE5" w:rsidP="00DD7AC7">
      <w:pPr>
        <w:spacing w:after="0" w:line="360" w:lineRule="auto"/>
        <w:jc w:val="both"/>
        <w:rPr>
          <w:rFonts w:ascii="Consolas" w:hAnsi="Consolas"/>
          <w:sz w:val="24"/>
        </w:rPr>
      </w:pPr>
      <w:r>
        <w:rPr>
          <w:rFonts w:ascii="Consolas" w:hAnsi="Consolas"/>
          <w:sz w:val="24"/>
        </w:rPr>
        <w:t xml:space="preserve">Le modèle organisationnel de traitement (MOT) est une représentation de l’activité de l’organisme étudié qui prend en compte : </w:t>
      </w:r>
    </w:p>
    <w:p w:rsidR="00D25CE5" w:rsidRPr="00EE51D3" w:rsidRDefault="00D25CE5" w:rsidP="00DD7AC7">
      <w:pPr>
        <w:pStyle w:val="Paragraphedeliste"/>
        <w:numPr>
          <w:ilvl w:val="0"/>
          <w:numId w:val="38"/>
        </w:numPr>
        <w:shd w:val="clear" w:color="auto" w:fill="FFFFFF"/>
        <w:spacing w:after="0" w:line="360" w:lineRule="auto"/>
        <w:jc w:val="both"/>
        <w:rPr>
          <w:rFonts w:ascii="Consolas" w:eastAsia="Times New Roman" w:hAnsi="Consolas" w:cs="Times New Roman"/>
          <w:color w:val="000000"/>
          <w:sz w:val="24"/>
          <w:szCs w:val="24"/>
          <w:lang w:eastAsia="fr-FR"/>
        </w:rPr>
      </w:pPr>
      <w:r w:rsidRPr="00EE51D3">
        <w:rPr>
          <w:rFonts w:ascii="Consolas" w:eastAsia="Times New Roman" w:hAnsi="Consolas" w:cs="Times New Roman"/>
          <w:color w:val="000000"/>
          <w:sz w:val="24"/>
          <w:szCs w:val="24"/>
          <w:lang w:eastAsia="fr-FR"/>
        </w:rPr>
        <w:t>La représentation des traitements entre l'homme et la machine;</w:t>
      </w:r>
    </w:p>
    <w:p w:rsidR="00D25CE5" w:rsidRPr="00EE51D3" w:rsidRDefault="00D25CE5" w:rsidP="00DD7AC7">
      <w:pPr>
        <w:pStyle w:val="Paragraphedeliste"/>
        <w:numPr>
          <w:ilvl w:val="0"/>
          <w:numId w:val="38"/>
        </w:numPr>
        <w:shd w:val="clear" w:color="auto" w:fill="FFFFFF"/>
        <w:spacing w:after="0" w:line="360" w:lineRule="auto"/>
        <w:jc w:val="both"/>
        <w:rPr>
          <w:rFonts w:ascii="Consolas" w:eastAsia="Times New Roman" w:hAnsi="Consolas" w:cs="Times New Roman"/>
          <w:color w:val="000000"/>
          <w:sz w:val="24"/>
          <w:szCs w:val="24"/>
          <w:lang w:eastAsia="fr-FR"/>
        </w:rPr>
      </w:pPr>
      <w:r w:rsidRPr="00EE51D3">
        <w:rPr>
          <w:rFonts w:ascii="Consolas" w:eastAsia="Times New Roman" w:hAnsi="Consolas" w:cs="Times New Roman"/>
          <w:color w:val="000000"/>
          <w:sz w:val="24"/>
          <w:szCs w:val="24"/>
          <w:lang w:eastAsia="fr-FR"/>
        </w:rPr>
        <w:t>La période de déroulement de chaque tache;</w:t>
      </w:r>
    </w:p>
    <w:p w:rsidR="00D25CE5" w:rsidRPr="00EE51D3" w:rsidRDefault="00D25CE5" w:rsidP="00DD7AC7">
      <w:pPr>
        <w:pStyle w:val="Paragraphedeliste"/>
        <w:numPr>
          <w:ilvl w:val="0"/>
          <w:numId w:val="38"/>
        </w:numPr>
        <w:shd w:val="clear" w:color="auto" w:fill="FFFFFF"/>
        <w:spacing w:after="0" w:line="360" w:lineRule="auto"/>
        <w:jc w:val="both"/>
        <w:rPr>
          <w:rFonts w:ascii="Consolas" w:eastAsia="Times New Roman" w:hAnsi="Consolas" w:cs="Times New Roman"/>
          <w:color w:val="000000"/>
          <w:sz w:val="24"/>
          <w:szCs w:val="24"/>
          <w:lang w:eastAsia="fr-FR"/>
        </w:rPr>
      </w:pPr>
      <w:r w:rsidRPr="00EE51D3">
        <w:rPr>
          <w:rFonts w:ascii="Consolas" w:eastAsia="Times New Roman" w:hAnsi="Consolas" w:cs="Times New Roman"/>
          <w:color w:val="000000"/>
          <w:sz w:val="24"/>
          <w:szCs w:val="24"/>
          <w:lang w:eastAsia="fr-FR"/>
        </w:rPr>
        <w:t>Répartition de la responsabilité de ces traitements (taches) au niveau des microstructures : services, départements, divisio</w:t>
      </w:r>
      <w:r>
        <w:rPr>
          <w:rFonts w:ascii="Consolas" w:eastAsia="Times New Roman" w:hAnsi="Consolas" w:cs="Times New Roman"/>
          <w:color w:val="000000"/>
          <w:sz w:val="24"/>
          <w:szCs w:val="24"/>
          <w:lang w:eastAsia="fr-FR"/>
        </w:rPr>
        <w:t>ns, poste de travail, bureaux.</w:t>
      </w:r>
    </w:p>
    <w:p w:rsidR="00D25CE5" w:rsidRPr="00B23DEA" w:rsidRDefault="00D25CE5" w:rsidP="00D25CE5">
      <w:pPr>
        <w:spacing w:after="0"/>
        <w:jc w:val="both"/>
        <w:rPr>
          <w:rFonts w:ascii="Consolas" w:hAnsi="Consolas"/>
          <w:sz w:val="24"/>
        </w:rPr>
      </w:pPr>
    </w:p>
    <w:p w:rsidR="00D25CE5" w:rsidRPr="00FA0B56" w:rsidRDefault="00D25CE5" w:rsidP="00465CD4">
      <w:pPr>
        <w:pStyle w:val="Paragraphedeliste"/>
        <w:numPr>
          <w:ilvl w:val="1"/>
          <w:numId w:val="37"/>
        </w:numPr>
        <w:spacing w:after="0"/>
        <w:jc w:val="both"/>
        <w:rPr>
          <w:rFonts w:ascii="Consolas" w:hAnsi="Consolas"/>
          <w:b/>
          <w:sz w:val="24"/>
        </w:rPr>
      </w:pPr>
      <w:r w:rsidRPr="00FA0B56">
        <w:rPr>
          <w:rFonts w:ascii="Consolas" w:hAnsi="Consolas"/>
          <w:b/>
          <w:sz w:val="24"/>
        </w:rPr>
        <w:t>Définitions de concepts</w:t>
      </w:r>
    </w:p>
    <w:p w:rsidR="00D25CE5" w:rsidRDefault="00D25CE5" w:rsidP="00465CD4">
      <w:pPr>
        <w:pStyle w:val="Paragraphedeliste"/>
        <w:numPr>
          <w:ilvl w:val="2"/>
          <w:numId w:val="37"/>
        </w:numPr>
        <w:spacing w:after="0"/>
        <w:jc w:val="both"/>
        <w:rPr>
          <w:rFonts w:ascii="Consolas" w:hAnsi="Consolas"/>
          <w:b/>
          <w:sz w:val="24"/>
        </w:rPr>
      </w:pPr>
      <w:r w:rsidRPr="00FA0B56">
        <w:rPr>
          <w:rFonts w:ascii="Consolas" w:hAnsi="Consolas"/>
          <w:b/>
          <w:sz w:val="24"/>
        </w:rPr>
        <w:t xml:space="preserve">Poste de travail </w:t>
      </w:r>
    </w:p>
    <w:p w:rsidR="00FA0B56" w:rsidRPr="00FA0B56" w:rsidRDefault="00FA0B56" w:rsidP="00FA0B56">
      <w:pPr>
        <w:pStyle w:val="Paragraphedeliste"/>
        <w:spacing w:after="0"/>
        <w:ind w:left="1080"/>
        <w:jc w:val="both"/>
        <w:rPr>
          <w:rFonts w:ascii="Consolas" w:hAnsi="Consolas"/>
          <w:b/>
          <w:sz w:val="24"/>
        </w:rPr>
      </w:pPr>
    </w:p>
    <w:p w:rsidR="00D25CE5" w:rsidRDefault="00D25CE5" w:rsidP="00DD7AC7">
      <w:pPr>
        <w:spacing w:after="0" w:line="360" w:lineRule="auto"/>
        <w:jc w:val="both"/>
        <w:rPr>
          <w:rFonts w:ascii="Consolas" w:hAnsi="Consolas"/>
          <w:sz w:val="24"/>
        </w:rPr>
      </w:pPr>
      <w:r>
        <w:rPr>
          <w:rFonts w:ascii="Consolas" w:hAnsi="Consolas"/>
          <w:sz w:val="24"/>
        </w:rPr>
        <w:t xml:space="preserve">Le poste de travail est un centre d’activité qui dispose des ressources nécessaires pour réaliser un certain nombre des traitements. Un poste de travail est définit par : </w:t>
      </w:r>
    </w:p>
    <w:p w:rsidR="00D25CE5" w:rsidRDefault="00D25CE5" w:rsidP="00DD7AC7">
      <w:pPr>
        <w:pStyle w:val="Paragraphedeliste"/>
        <w:numPr>
          <w:ilvl w:val="0"/>
          <w:numId w:val="39"/>
        </w:numPr>
        <w:spacing w:after="0" w:line="360" w:lineRule="auto"/>
        <w:jc w:val="both"/>
        <w:rPr>
          <w:rFonts w:ascii="Consolas" w:hAnsi="Consolas"/>
          <w:sz w:val="24"/>
        </w:rPr>
      </w:pPr>
      <w:r>
        <w:rPr>
          <w:rFonts w:ascii="Consolas" w:hAnsi="Consolas"/>
          <w:sz w:val="24"/>
        </w:rPr>
        <w:t xml:space="preserve">La fonction des acteurs du poste (elle définira le domaine de compétence et de responsabilité du poste de travail). </w:t>
      </w:r>
    </w:p>
    <w:p w:rsidR="00D25CE5" w:rsidRDefault="00D25CE5" w:rsidP="00DD7AC7">
      <w:pPr>
        <w:pStyle w:val="Paragraphedeliste"/>
        <w:numPr>
          <w:ilvl w:val="0"/>
          <w:numId w:val="39"/>
        </w:numPr>
        <w:spacing w:after="0" w:line="360" w:lineRule="auto"/>
        <w:jc w:val="both"/>
        <w:rPr>
          <w:rFonts w:ascii="Consolas" w:hAnsi="Consolas"/>
          <w:sz w:val="24"/>
        </w:rPr>
      </w:pPr>
      <w:r>
        <w:rPr>
          <w:rFonts w:ascii="Consolas" w:hAnsi="Consolas"/>
          <w:sz w:val="24"/>
        </w:rPr>
        <w:t xml:space="preserve">Les caractéristiques du matériel à l’usage de ce poste (elle permet d’associer d’une manière générale un type de matériel à la fonction du poste). </w:t>
      </w:r>
    </w:p>
    <w:p w:rsidR="00D25CE5" w:rsidRDefault="00D25CE5" w:rsidP="00DD7AC7">
      <w:pPr>
        <w:pStyle w:val="Paragraphedeliste"/>
        <w:numPr>
          <w:ilvl w:val="0"/>
          <w:numId w:val="39"/>
        </w:numPr>
        <w:spacing w:after="0" w:line="360" w:lineRule="auto"/>
        <w:jc w:val="both"/>
        <w:rPr>
          <w:rFonts w:ascii="Consolas" w:hAnsi="Consolas"/>
          <w:sz w:val="24"/>
        </w:rPr>
      </w:pPr>
      <w:r>
        <w:rPr>
          <w:rFonts w:ascii="Consolas" w:hAnsi="Consolas"/>
          <w:sz w:val="24"/>
        </w:rPr>
        <w:t xml:space="preserve">La localisation du poste (elle permettra de situer le poste dans l’organisation du domaine). </w:t>
      </w:r>
    </w:p>
    <w:p w:rsidR="00D25CE5" w:rsidRPr="000619FE" w:rsidRDefault="00D25CE5" w:rsidP="00D25CE5">
      <w:pPr>
        <w:spacing w:after="0"/>
        <w:jc w:val="both"/>
        <w:rPr>
          <w:rFonts w:ascii="Consolas" w:hAnsi="Consolas"/>
          <w:sz w:val="24"/>
        </w:rPr>
      </w:pPr>
    </w:p>
    <w:p w:rsidR="00D25CE5" w:rsidRPr="00FA0B56" w:rsidRDefault="00D25CE5" w:rsidP="00465CD4">
      <w:pPr>
        <w:pStyle w:val="Paragraphedeliste"/>
        <w:numPr>
          <w:ilvl w:val="2"/>
          <w:numId w:val="37"/>
        </w:numPr>
        <w:spacing w:after="0"/>
        <w:jc w:val="both"/>
        <w:rPr>
          <w:rFonts w:ascii="Consolas" w:hAnsi="Consolas"/>
          <w:b/>
          <w:sz w:val="24"/>
        </w:rPr>
      </w:pPr>
      <w:r w:rsidRPr="00FA0B56">
        <w:rPr>
          <w:rFonts w:ascii="Consolas" w:hAnsi="Consolas"/>
          <w:b/>
          <w:sz w:val="24"/>
        </w:rPr>
        <w:t xml:space="preserve"> Tache, phase et opération</w:t>
      </w:r>
    </w:p>
    <w:p w:rsidR="00D25CE5" w:rsidRDefault="00D25CE5" w:rsidP="00D25CE5">
      <w:pPr>
        <w:pStyle w:val="Paragraphedeliste"/>
        <w:spacing w:after="0"/>
        <w:ind w:left="1080"/>
        <w:jc w:val="both"/>
        <w:rPr>
          <w:rFonts w:ascii="Consolas" w:hAnsi="Consolas"/>
          <w:sz w:val="24"/>
        </w:rPr>
      </w:pPr>
    </w:p>
    <w:p w:rsidR="00D25CE5" w:rsidRDefault="00D25CE5" w:rsidP="00DD7AC7">
      <w:pPr>
        <w:spacing w:after="0" w:line="360" w:lineRule="auto"/>
        <w:jc w:val="both"/>
        <w:rPr>
          <w:rFonts w:ascii="Consolas" w:hAnsi="Consolas"/>
          <w:sz w:val="24"/>
        </w:rPr>
      </w:pPr>
      <w:r>
        <w:rPr>
          <w:rFonts w:ascii="Consolas" w:hAnsi="Consolas"/>
          <w:sz w:val="24"/>
        </w:rPr>
        <w:t xml:space="preserve">Le concept de tache rejoint les concepts d’opération et de phase. Une opération peut être constituée de plusieurs phases (en fonction des acteurs internes qui interviennent dans la réalisation de </w:t>
      </w:r>
      <w:r>
        <w:rPr>
          <w:rFonts w:ascii="Consolas" w:hAnsi="Consolas"/>
          <w:sz w:val="24"/>
        </w:rPr>
        <w:lastRenderedPageBreak/>
        <w:t>l’opération). Interactif ou automatique des activités de la phase. Enfin, la tache peut être constituée de plusieurs activités.</w:t>
      </w:r>
    </w:p>
    <w:p w:rsidR="00D25CE5" w:rsidRDefault="00D25CE5" w:rsidP="00DD7AC7">
      <w:pPr>
        <w:spacing w:after="0" w:line="360" w:lineRule="auto"/>
        <w:jc w:val="both"/>
        <w:rPr>
          <w:rFonts w:ascii="Consolas" w:hAnsi="Consolas"/>
          <w:sz w:val="24"/>
        </w:rPr>
      </w:pPr>
      <w:r>
        <w:rPr>
          <w:rFonts w:ascii="Consolas" w:hAnsi="Consolas"/>
          <w:sz w:val="24"/>
        </w:rPr>
        <w:t>La phase ce l’ensemble de taches dont l’enchainement est non interruptible compte tenu de l’organisation mise en place. Toutes les taches d’une se déroulent :</w:t>
      </w:r>
    </w:p>
    <w:p w:rsidR="00D25CE5" w:rsidRDefault="00D25CE5" w:rsidP="00DD7AC7">
      <w:pPr>
        <w:pStyle w:val="Paragraphedeliste"/>
        <w:numPr>
          <w:ilvl w:val="0"/>
          <w:numId w:val="40"/>
        </w:numPr>
        <w:spacing w:after="0" w:line="360" w:lineRule="auto"/>
        <w:jc w:val="both"/>
        <w:rPr>
          <w:rFonts w:ascii="Consolas" w:hAnsi="Consolas"/>
          <w:sz w:val="24"/>
        </w:rPr>
      </w:pPr>
      <w:r>
        <w:rPr>
          <w:rFonts w:ascii="Consolas" w:hAnsi="Consolas"/>
          <w:sz w:val="24"/>
        </w:rPr>
        <w:t>Sur un même poste de travail (Unité de lieu)</w:t>
      </w:r>
    </w:p>
    <w:p w:rsidR="00D25CE5" w:rsidRDefault="00D25CE5" w:rsidP="00DD7AC7">
      <w:pPr>
        <w:pStyle w:val="Paragraphedeliste"/>
        <w:numPr>
          <w:ilvl w:val="0"/>
          <w:numId w:val="40"/>
        </w:numPr>
        <w:spacing w:after="0" w:line="360" w:lineRule="auto"/>
        <w:jc w:val="both"/>
        <w:rPr>
          <w:rFonts w:ascii="Consolas" w:hAnsi="Consolas"/>
          <w:sz w:val="24"/>
        </w:rPr>
      </w:pPr>
      <w:r>
        <w:rPr>
          <w:rFonts w:ascii="Consolas" w:hAnsi="Consolas"/>
          <w:sz w:val="24"/>
        </w:rPr>
        <w:t>A un moment déterminé (Unité de temps)</w:t>
      </w:r>
    </w:p>
    <w:p w:rsidR="00D25CE5" w:rsidRPr="00273A86" w:rsidRDefault="00D25CE5" w:rsidP="00DD7AC7">
      <w:pPr>
        <w:pStyle w:val="Paragraphedeliste"/>
        <w:numPr>
          <w:ilvl w:val="0"/>
          <w:numId w:val="40"/>
        </w:numPr>
        <w:spacing w:after="0" w:line="360" w:lineRule="auto"/>
        <w:jc w:val="both"/>
        <w:rPr>
          <w:rFonts w:ascii="Consolas" w:hAnsi="Consolas"/>
          <w:sz w:val="24"/>
        </w:rPr>
      </w:pPr>
      <w:r>
        <w:rPr>
          <w:rFonts w:ascii="Consolas" w:hAnsi="Consolas"/>
          <w:sz w:val="24"/>
        </w:rPr>
        <w:t xml:space="preserve">Avec des moyens homogènes (Manuels et automatiques) </w:t>
      </w:r>
    </w:p>
    <w:p w:rsidR="00D25CE5" w:rsidRPr="004561BA" w:rsidRDefault="00D25CE5" w:rsidP="00D25CE5">
      <w:pPr>
        <w:spacing w:after="0"/>
        <w:jc w:val="both"/>
        <w:rPr>
          <w:rFonts w:ascii="Consolas" w:hAnsi="Consolas"/>
          <w:sz w:val="24"/>
        </w:rPr>
      </w:pPr>
    </w:p>
    <w:p w:rsidR="00D25CE5" w:rsidRPr="00FA0B56" w:rsidRDefault="00D25CE5" w:rsidP="00465CD4">
      <w:pPr>
        <w:pStyle w:val="Paragraphedeliste"/>
        <w:numPr>
          <w:ilvl w:val="2"/>
          <w:numId w:val="37"/>
        </w:numPr>
        <w:spacing w:after="0"/>
        <w:jc w:val="both"/>
        <w:rPr>
          <w:rFonts w:ascii="Consolas" w:hAnsi="Consolas"/>
          <w:b/>
          <w:sz w:val="24"/>
        </w:rPr>
      </w:pPr>
      <w:r w:rsidRPr="00FA0B56">
        <w:rPr>
          <w:rFonts w:ascii="Consolas" w:hAnsi="Consolas"/>
          <w:b/>
          <w:sz w:val="24"/>
        </w:rPr>
        <w:t xml:space="preserve"> Evènement/</w:t>
      </w:r>
      <w:r w:rsidR="00FA0B56" w:rsidRPr="00FA0B56">
        <w:rPr>
          <w:rFonts w:ascii="Consolas" w:hAnsi="Consolas"/>
          <w:b/>
          <w:sz w:val="24"/>
        </w:rPr>
        <w:t>Résultat</w:t>
      </w:r>
    </w:p>
    <w:p w:rsidR="00D25CE5" w:rsidRDefault="00D25CE5" w:rsidP="00D25CE5">
      <w:pPr>
        <w:spacing w:after="0"/>
        <w:jc w:val="both"/>
        <w:rPr>
          <w:rFonts w:ascii="Consolas" w:hAnsi="Consolas"/>
          <w:sz w:val="24"/>
        </w:rPr>
      </w:pPr>
    </w:p>
    <w:p w:rsidR="00FA0B56" w:rsidRDefault="00D25CE5" w:rsidP="00DD7AC7">
      <w:pPr>
        <w:spacing w:after="0" w:line="360" w:lineRule="auto"/>
        <w:jc w:val="both"/>
        <w:rPr>
          <w:rFonts w:ascii="Consolas" w:hAnsi="Consolas"/>
          <w:sz w:val="24"/>
        </w:rPr>
      </w:pPr>
      <w:r>
        <w:rPr>
          <w:rFonts w:ascii="Consolas" w:hAnsi="Consolas"/>
          <w:sz w:val="24"/>
        </w:rPr>
        <w:t xml:space="preserve">Cette notion reste inchangée par rapport au niveau conceptuel de traitement. On retrouve dans le M.O.T tous les évènements décrits dans le M.C.T, mais des événements liés à des attentes organisationnelles sont apparues. Il s’agit d’attentes de disponibilité de ressources et de contraintes de temps. </w:t>
      </w:r>
    </w:p>
    <w:p w:rsidR="00D25CE5" w:rsidRPr="001F54D8" w:rsidRDefault="00D25CE5" w:rsidP="00D25CE5">
      <w:pPr>
        <w:spacing w:after="0"/>
        <w:jc w:val="both"/>
        <w:rPr>
          <w:rFonts w:ascii="Consolas" w:hAnsi="Consolas"/>
          <w:sz w:val="24"/>
        </w:rPr>
      </w:pPr>
      <w:r>
        <w:rPr>
          <w:rFonts w:ascii="Consolas" w:hAnsi="Consolas"/>
          <w:sz w:val="24"/>
        </w:rPr>
        <w:t xml:space="preserve">   </w:t>
      </w:r>
    </w:p>
    <w:p w:rsidR="00D25CE5" w:rsidRPr="00FA0B56" w:rsidRDefault="00D25CE5" w:rsidP="00465CD4">
      <w:pPr>
        <w:pStyle w:val="Paragraphedeliste"/>
        <w:numPr>
          <w:ilvl w:val="2"/>
          <w:numId w:val="37"/>
        </w:numPr>
        <w:spacing w:after="0"/>
        <w:jc w:val="both"/>
        <w:rPr>
          <w:rFonts w:ascii="Consolas" w:hAnsi="Consolas"/>
          <w:b/>
          <w:sz w:val="24"/>
        </w:rPr>
      </w:pPr>
      <w:r w:rsidRPr="00FA0B56">
        <w:rPr>
          <w:rFonts w:ascii="Consolas" w:hAnsi="Consolas"/>
          <w:b/>
          <w:sz w:val="24"/>
        </w:rPr>
        <w:t xml:space="preserve">Synchronisation </w:t>
      </w:r>
    </w:p>
    <w:p w:rsidR="00D25CE5" w:rsidRDefault="00D25CE5" w:rsidP="00D25CE5">
      <w:pPr>
        <w:spacing w:after="0"/>
        <w:jc w:val="both"/>
        <w:rPr>
          <w:rFonts w:ascii="Consolas" w:hAnsi="Consolas"/>
          <w:sz w:val="24"/>
        </w:rPr>
      </w:pPr>
    </w:p>
    <w:p w:rsidR="00D25CE5" w:rsidRDefault="00D25CE5" w:rsidP="00DD7AC7">
      <w:pPr>
        <w:spacing w:after="0" w:line="360" w:lineRule="auto"/>
        <w:jc w:val="both"/>
        <w:rPr>
          <w:rFonts w:ascii="Consolas" w:hAnsi="Consolas"/>
          <w:sz w:val="24"/>
        </w:rPr>
      </w:pPr>
      <w:r>
        <w:rPr>
          <w:rFonts w:ascii="Consolas" w:hAnsi="Consolas"/>
          <w:sz w:val="24"/>
        </w:rPr>
        <w:t xml:space="preserve">Cette notion reste inchangée par rapport au niveau conceptuel du M.C.T, en pratique on constante un affaiblissement du concept de synchronisation. La raison en est que l’attente entre procédure est une entente de nature purement organisationnelle et non une attente liée à la survenance d’événement externes. </w:t>
      </w:r>
    </w:p>
    <w:p w:rsidR="00D25CE5" w:rsidRPr="00783CA5" w:rsidRDefault="00D25CE5" w:rsidP="00D25CE5">
      <w:pPr>
        <w:spacing w:after="0"/>
        <w:jc w:val="both"/>
        <w:rPr>
          <w:rFonts w:ascii="Consolas" w:hAnsi="Consolas"/>
          <w:sz w:val="24"/>
        </w:rPr>
      </w:pPr>
    </w:p>
    <w:p w:rsidR="00D25CE5" w:rsidRPr="00FA0B56" w:rsidRDefault="00D25CE5" w:rsidP="00465CD4">
      <w:pPr>
        <w:pStyle w:val="Paragraphedeliste"/>
        <w:numPr>
          <w:ilvl w:val="2"/>
          <w:numId w:val="37"/>
        </w:numPr>
        <w:spacing w:after="0"/>
        <w:jc w:val="both"/>
        <w:rPr>
          <w:rFonts w:ascii="Consolas" w:hAnsi="Consolas"/>
          <w:b/>
          <w:sz w:val="24"/>
        </w:rPr>
      </w:pPr>
      <w:r w:rsidRPr="00FA0B56">
        <w:rPr>
          <w:rFonts w:ascii="Consolas" w:hAnsi="Consolas"/>
          <w:b/>
          <w:sz w:val="24"/>
        </w:rPr>
        <w:t>Procédure</w:t>
      </w:r>
    </w:p>
    <w:p w:rsidR="00D25CE5" w:rsidRDefault="00D25CE5" w:rsidP="00D25CE5">
      <w:pPr>
        <w:spacing w:after="0"/>
        <w:jc w:val="both"/>
        <w:rPr>
          <w:rFonts w:ascii="Consolas" w:hAnsi="Consolas"/>
          <w:sz w:val="24"/>
        </w:rPr>
      </w:pPr>
    </w:p>
    <w:p w:rsidR="00D25CE5" w:rsidRPr="0095714E" w:rsidRDefault="00D25CE5" w:rsidP="00DD7AC7">
      <w:pPr>
        <w:spacing w:after="0" w:line="360" w:lineRule="auto"/>
        <w:jc w:val="both"/>
        <w:rPr>
          <w:rFonts w:ascii="Consolas" w:hAnsi="Consolas"/>
          <w:sz w:val="24"/>
        </w:rPr>
      </w:pPr>
      <w:r>
        <w:rPr>
          <w:rFonts w:ascii="Consolas" w:hAnsi="Consolas"/>
          <w:sz w:val="24"/>
        </w:rPr>
        <w:t>Succession de taches exécutées consécutivement au sein d’un même poste pour une même opération. Les ressources nécessaires à la réalisation de ces taches restent mobilisées et indisponibles du début à la fin de la procédure.</w:t>
      </w:r>
      <w:r w:rsidRPr="0095714E">
        <w:rPr>
          <w:rFonts w:ascii="Consolas" w:hAnsi="Consolas"/>
          <w:sz w:val="24"/>
        </w:rPr>
        <w:t xml:space="preserve">  </w:t>
      </w:r>
    </w:p>
    <w:p w:rsidR="00D25CE5" w:rsidRPr="00984169" w:rsidRDefault="00D25CE5" w:rsidP="00D25CE5">
      <w:pPr>
        <w:spacing w:after="0"/>
        <w:jc w:val="both"/>
        <w:rPr>
          <w:rFonts w:ascii="Consolas" w:hAnsi="Consolas"/>
          <w:sz w:val="24"/>
        </w:rPr>
      </w:pPr>
    </w:p>
    <w:p w:rsidR="00D25CE5" w:rsidRPr="00FA0B56" w:rsidRDefault="00D25CE5" w:rsidP="00465CD4">
      <w:pPr>
        <w:pStyle w:val="Paragraphedeliste"/>
        <w:numPr>
          <w:ilvl w:val="1"/>
          <w:numId w:val="37"/>
        </w:numPr>
        <w:spacing w:after="0"/>
        <w:jc w:val="both"/>
        <w:rPr>
          <w:rFonts w:ascii="Consolas" w:hAnsi="Consolas"/>
          <w:b/>
          <w:sz w:val="24"/>
        </w:rPr>
      </w:pPr>
      <w:r w:rsidRPr="00FA0B56">
        <w:rPr>
          <w:rFonts w:ascii="Consolas" w:hAnsi="Consolas"/>
          <w:b/>
          <w:sz w:val="24"/>
        </w:rPr>
        <w:t>Règle de passage du MCT au MOT</w:t>
      </w:r>
    </w:p>
    <w:p w:rsidR="00D25CE5" w:rsidRDefault="00D25CE5" w:rsidP="00D25CE5">
      <w:pPr>
        <w:spacing w:after="0"/>
        <w:jc w:val="both"/>
        <w:rPr>
          <w:rFonts w:ascii="Consolas" w:hAnsi="Consolas"/>
          <w:sz w:val="24"/>
        </w:rPr>
      </w:pPr>
    </w:p>
    <w:p w:rsidR="00D25CE5" w:rsidRDefault="00D25CE5" w:rsidP="00DD7AC7">
      <w:pPr>
        <w:spacing w:after="0" w:line="360" w:lineRule="auto"/>
        <w:jc w:val="both"/>
        <w:rPr>
          <w:rFonts w:ascii="Consolas" w:hAnsi="Consolas"/>
          <w:sz w:val="24"/>
        </w:rPr>
      </w:pPr>
      <w:r>
        <w:rPr>
          <w:rFonts w:ascii="Consolas" w:hAnsi="Consolas"/>
          <w:sz w:val="24"/>
        </w:rPr>
        <w:t>Ces conditions permettent l’exécution de ce passage :</w:t>
      </w:r>
    </w:p>
    <w:p w:rsidR="00D25CE5" w:rsidRDefault="00D25CE5" w:rsidP="00DD7AC7">
      <w:pPr>
        <w:pStyle w:val="Paragraphedeliste"/>
        <w:numPr>
          <w:ilvl w:val="0"/>
          <w:numId w:val="41"/>
        </w:numPr>
        <w:spacing w:after="0" w:line="360" w:lineRule="auto"/>
        <w:jc w:val="both"/>
        <w:rPr>
          <w:rFonts w:ascii="Consolas" w:hAnsi="Consolas"/>
          <w:sz w:val="24"/>
        </w:rPr>
      </w:pPr>
      <w:r>
        <w:rPr>
          <w:rFonts w:ascii="Consolas" w:hAnsi="Consolas"/>
          <w:sz w:val="24"/>
        </w:rPr>
        <w:t>Ajouter les réponses aux questions QUI, QUAND et OU ?</w:t>
      </w:r>
    </w:p>
    <w:p w:rsidR="00D25CE5" w:rsidRDefault="00D25CE5" w:rsidP="00DD7AC7">
      <w:pPr>
        <w:pStyle w:val="Paragraphedeliste"/>
        <w:numPr>
          <w:ilvl w:val="0"/>
          <w:numId w:val="41"/>
        </w:numPr>
        <w:spacing w:after="0" w:line="360" w:lineRule="auto"/>
        <w:jc w:val="both"/>
        <w:rPr>
          <w:rFonts w:ascii="Consolas" w:hAnsi="Consolas"/>
          <w:sz w:val="24"/>
        </w:rPr>
      </w:pPr>
      <w:r>
        <w:rPr>
          <w:rFonts w:ascii="Consolas" w:hAnsi="Consolas"/>
          <w:sz w:val="24"/>
        </w:rPr>
        <w:lastRenderedPageBreak/>
        <w:t>Ajouter pour chaque traitement :</w:t>
      </w:r>
    </w:p>
    <w:p w:rsidR="00D25CE5" w:rsidRDefault="00D25CE5" w:rsidP="00465CD4">
      <w:pPr>
        <w:pStyle w:val="Paragraphedeliste"/>
        <w:numPr>
          <w:ilvl w:val="0"/>
          <w:numId w:val="42"/>
        </w:numPr>
        <w:spacing w:after="0"/>
        <w:jc w:val="both"/>
        <w:rPr>
          <w:rFonts w:ascii="Consolas" w:hAnsi="Consolas"/>
          <w:sz w:val="24"/>
        </w:rPr>
      </w:pPr>
      <w:r>
        <w:rPr>
          <w:rFonts w:ascii="Consolas" w:hAnsi="Consolas"/>
          <w:sz w:val="24"/>
        </w:rPr>
        <w:t>Le délai de réponse : temps immédiat (I) ou temps différé (D) ;</w:t>
      </w:r>
    </w:p>
    <w:p w:rsidR="00D25CE5" w:rsidRDefault="00D25CE5" w:rsidP="00465CD4">
      <w:pPr>
        <w:pStyle w:val="Paragraphedeliste"/>
        <w:numPr>
          <w:ilvl w:val="0"/>
          <w:numId w:val="42"/>
        </w:numPr>
        <w:spacing w:after="0"/>
        <w:jc w:val="both"/>
        <w:rPr>
          <w:rFonts w:ascii="Consolas" w:hAnsi="Consolas"/>
          <w:sz w:val="24"/>
        </w:rPr>
      </w:pPr>
      <w:r>
        <w:rPr>
          <w:rFonts w:ascii="Consolas" w:hAnsi="Consolas"/>
          <w:sz w:val="24"/>
        </w:rPr>
        <w:t xml:space="preserve">Le mode de fonctionnement : Unitaire (U), par lot ou batch (L). </w:t>
      </w:r>
    </w:p>
    <w:p w:rsidR="00D25CE5" w:rsidRDefault="00D25CE5" w:rsidP="00DD7AC7">
      <w:pPr>
        <w:pStyle w:val="Paragraphedeliste"/>
        <w:numPr>
          <w:ilvl w:val="0"/>
          <w:numId w:val="41"/>
        </w:numPr>
        <w:spacing w:after="0" w:line="360" w:lineRule="auto"/>
        <w:jc w:val="both"/>
        <w:rPr>
          <w:rFonts w:ascii="Consolas" w:hAnsi="Consolas"/>
          <w:sz w:val="24"/>
        </w:rPr>
      </w:pPr>
      <w:r>
        <w:rPr>
          <w:rFonts w:ascii="Consolas" w:hAnsi="Consolas"/>
          <w:sz w:val="24"/>
        </w:rPr>
        <w:t>Transformé le vocabulaire :</w:t>
      </w:r>
    </w:p>
    <w:p w:rsidR="00D25CE5" w:rsidRDefault="00D25CE5" w:rsidP="00DD7AC7">
      <w:pPr>
        <w:pStyle w:val="Paragraphedeliste"/>
        <w:numPr>
          <w:ilvl w:val="0"/>
          <w:numId w:val="43"/>
        </w:numPr>
        <w:spacing w:after="0" w:line="360" w:lineRule="auto"/>
        <w:jc w:val="both"/>
        <w:rPr>
          <w:rFonts w:ascii="Consolas" w:hAnsi="Consolas"/>
          <w:sz w:val="24"/>
        </w:rPr>
      </w:pPr>
      <w:r>
        <w:rPr>
          <w:rFonts w:ascii="Consolas" w:hAnsi="Consolas"/>
          <w:sz w:val="24"/>
        </w:rPr>
        <w:t>Les opérations deviennent des taches ;</w:t>
      </w:r>
    </w:p>
    <w:p w:rsidR="00D25CE5" w:rsidRDefault="00D25CE5" w:rsidP="00DD7AC7">
      <w:pPr>
        <w:pStyle w:val="Paragraphedeliste"/>
        <w:numPr>
          <w:ilvl w:val="0"/>
          <w:numId w:val="43"/>
        </w:numPr>
        <w:spacing w:after="0" w:line="360" w:lineRule="auto"/>
        <w:jc w:val="both"/>
        <w:rPr>
          <w:rFonts w:ascii="Consolas" w:hAnsi="Consolas"/>
          <w:sz w:val="24"/>
        </w:rPr>
      </w:pPr>
      <w:r>
        <w:rPr>
          <w:rFonts w:ascii="Consolas" w:hAnsi="Consolas"/>
          <w:sz w:val="24"/>
        </w:rPr>
        <w:t>Les processus des procédures ;</w:t>
      </w:r>
    </w:p>
    <w:p w:rsidR="00D25CE5" w:rsidRDefault="00D25CE5" w:rsidP="00DD7AC7">
      <w:pPr>
        <w:pStyle w:val="Paragraphedeliste"/>
        <w:numPr>
          <w:ilvl w:val="0"/>
          <w:numId w:val="43"/>
        </w:numPr>
        <w:spacing w:after="0" w:line="360" w:lineRule="auto"/>
        <w:jc w:val="both"/>
        <w:rPr>
          <w:rFonts w:ascii="Consolas" w:hAnsi="Consolas"/>
          <w:sz w:val="24"/>
        </w:rPr>
      </w:pPr>
      <w:r>
        <w:rPr>
          <w:rFonts w:ascii="Consolas" w:hAnsi="Consolas"/>
          <w:sz w:val="24"/>
        </w:rPr>
        <w:t xml:space="preserve">Plusieurs taches exécutées dans un même poste de travail deviennent des phases.  </w:t>
      </w:r>
    </w:p>
    <w:p w:rsidR="00D25CE5" w:rsidRDefault="00D25CE5" w:rsidP="00D25CE5">
      <w:pPr>
        <w:pStyle w:val="Paragraphedeliste"/>
        <w:spacing w:after="0"/>
        <w:ind w:left="1440"/>
        <w:jc w:val="both"/>
        <w:rPr>
          <w:rFonts w:ascii="Consolas" w:hAnsi="Consolas"/>
          <w:sz w:val="24"/>
        </w:rPr>
      </w:pPr>
    </w:p>
    <w:p w:rsidR="00D25CE5" w:rsidRDefault="00D25CE5" w:rsidP="00D25CE5">
      <w:pPr>
        <w:pStyle w:val="Paragraphedeliste"/>
        <w:spacing w:after="0"/>
        <w:ind w:left="1440"/>
        <w:jc w:val="both"/>
        <w:rPr>
          <w:rFonts w:ascii="Consolas" w:hAnsi="Consolas"/>
          <w:sz w:val="24"/>
        </w:rPr>
      </w:pPr>
    </w:p>
    <w:p w:rsidR="00D25CE5" w:rsidRDefault="00D25CE5" w:rsidP="00D25CE5">
      <w:pPr>
        <w:pStyle w:val="Paragraphedeliste"/>
        <w:spacing w:after="0"/>
        <w:ind w:left="1440"/>
        <w:jc w:val="both"/>
        <w:rPr>
          <w:rFonts w:ascii="Consolas" w:hAnsi="Consolas"/>
          <w:sz w:val="24"/>
        </w:rPr>
      </w:pPr>
    </w:p>
    <w:p w:rsidR="00D25CE5" w:rsidRDefault="00D25CE5" w:rsidP="00D25CE5">
      <w:pPr>
        <w:pStyle w:val="Paragraphedeliste"/>
        <w:spacing w:after="0"/>
        <w:ind w:left="1440"/>
        <w:jc w:val="both"/>
        <w:rPr>
          <w:rFonts w:ascii="Consolas" w:hAnsi="Consolas"/>
          <w:sz w:val="24"/>
        </w:rPr>
      </w:pPr>
    </w:p>
    <w:p w:rsidR="00D25CE5" w:rsidRDefault="00D25CE5" w:rsidP="00D25CE5">
      <w:pPr>
        <w:pStyle w:val="Paragraphedeliste"/>
        <w:spacing w:after="0"/>
        <w:ind w:left="1440"/>
        <w:jc w:val="both"/>
        <w:rPr>
          <w:rFonts w:ascii="Consolas" w:hAnsi="Consolas"/>
          <w:sz w:val="24"/>
        </w:rPr>
      </w:pPr>
    </w:p>
    <w:p w:rsidR="00D25CE5" w:rsidRDefault="00D25CE5" w:rsidP="00D25CE5">
      <w:pPr>
        <w:pStyle w:val="Paragraphedeliste"/>
        <w:spacing w:after="0"/>
        <w:ind w:left="1440"/>
        <w:jc w:val="both"/>
        <w:rPr>
          <w:rFonts w:ascii="Consolas" w:hAnsi="Consolas"/>
          <w:sz w:val="24"/>
        </w:rPr>
      </w:pPr>
    </w:p>
    <w:p w:rsidR="00DD7AC7" w:rsidRDefault="00DD7AC7" w:rsidP="00D25CE5">
      <w:pPr>
        <w:pStyle w:val="Paragraphedeliste"/>
        <w:spacing w:after="0"/>
        <w:ind w:left="1440"/>
        <w:jc w:val="both"/>
        <w:rPr>
          <w:rFonts w:ascii="Consolas" w:hAnsi="Consolas"/>
          <w:sz w:val="24"/>
        </w:rPr>
      </w:pPr>
    </w:p>
    <w:p w:rsidR="00DD7AC7" w:rsidRDefault="00DD7AC7" w:rsidP="00D25CE5">
      <w:pPr>
        <w:pStyle w:val="Paragraphedeliste"/>
        <w:spacing w:after="0"/>
        <w:ind w:left="1440"/>
        <w:jc w:val="both"/>
        <w:rPr>
          <w:rFonts w:ascii="Consolas" w:hAnsi="Consolas"/>
          <w:sz w:val="24"/>
        </w:rPr>
      </w:pPr>
    </w:p>
    <w:p w:rsidR="00DD7AC7" w:rsidRDefault="00DD7AC7" w:rsidP="00D25CE5">
      <w:pPr>
        <w:pStyle w:val="Paragraphedeliste"/>
        <w:spacing w:after="0"/>
        <w:ind w:left="1440"/>
        <w:jc w:val="both"/>
        <w:rPr>
          <w:rFonts w:ascii="Consolas" w:hAnsi="Consolas"/>
          <w:sz w:val="24"/>
        </w:rPr>
      </w:pPr>
    </w:p>
    <w:p w:rsidR="00DD7AC7" w:rsidRDefault="00DD7AC7" w:rsidP="00D25CE5">
      <w:pPr>
        <w:pStyle w:val="Paragraphedeliste"/>
        <w:spacing w:after="0"/>
        <w:ind w:left="1440"/>
        <w:jc w:val="both"/>
        <w:rPr>
          <w:rFonts w:ascii="Consolas" w:hAnsi="Consolas"/>
          <w:sz w:val="24"/>
        </w:rPr>
      </w:pPr>
    </w:p>
    <w:p w:rsidR="00DD7AC7" w:rsidRDefault="00DD7AC7" w:rsidP="00D25CE5">
      <w:pPr>
        <w:pStyle w:val="Paragraphedeliste"/>
        <w:spacing w:after="0"/>
        <w:ind w:left="1440"/>
        <w:jc w:val="both"/>
        <w:rPr>
          <w:rFonts w:ascii="Consolas" w:hAnsi="Consolas"/>
          <w:sz w:val="24"/>
        </w:rPr>
      </w:pPr>
    </w:p>
    <w:p w:rsidR="00DD7AC7" w:rsidRDefault="00DD7AC7" w:rsidP="00D25CE5">
      <w:pPr>
        <w:pStyle w:val="Paragraphedeliste"/>
        <w:spacing w:after="0"/>
        <w:ind w:left="1440"/>
        <w:jc w:val="both"/>
        <w:rPr>
          <w:rFonts w:ascii="Consolas" w:hAnsi="Consolas"/>
          <w:sz w:val="24"/>
        </w:rPr>
      </w:pPr>
    </w:p>
    <w:p w:rsidR="00DD7AC7" w:rsidRDefault="00DD7AC7" w:rsidP="00D25CE5">
      <w:pPr>
        <w:pStyle w:val="Paragraphedeliste"/>
        <w:spacing w:after="0"/>
        <w:ind w:left="1440"/>
        <w:jc w:val="both"/>
        <w:rPr>
          <w:rFonts w:ascii="Consolas" w:hAnsi="Consolas"/>
          <w:sz w:val="24"/>
        </w:rPr>
      </w:pPr>
    </w:p>
    <w:p w:rsidR="00DD7AC7" w:rsidRDefault="00DD7AC7" w:rsidP="00D25CE5">
      <w:pPr>
        <w:pStyle w:val="Paragraphedeliste"/>
        <w:spacing w:after="0"/>
        <w:ind w:left="1440"/>
        <w:jc w:val="both"/>
        <w:rPr>
          <w:rFonts w:ascii="Consolas" w:hAnsi="Consolas"/>
          <w:sz w:val="24"/>
        </w:rPr>
      </w:pPr>
    </w:p>
    <w:p w:rsidR="00DD7AC7" w:rsidRDefault="00DD7AC7" w:rsidP="00D25CE5">
      <w:pPr>
        <w:pStyle w:val="Paragraphedeliste"/>
        <w:spacing w:after="0"/>
        <w:ind w:left="1440"/>
        <w:jc w:val="both"/>
        <w:rPr>
          <w:rFonts w:ascii="Consolas" w:hAnsi="Consolas"/>
          <w:sz w:val="24"/>
        </w:rPr>
      </w:pPr>
    </w:p>
    <w:p w:rsidR="00DD7AC7" w:rsidRDefault="00DD7AC7" w:rsidP="00D25CE5">
      <w:pPr>
        <w:pStyle w:val="Paragraphedeliste"/>
        <w:spacing w:after="0"/>
        <w:ind w:left="1440"/>
        <w:jc w:val="both"/>
        <w:rPr>
          <w:rFonts w:ascii="Consolas" w:hAnsi="Consolas"/>
          <w:sz w:val="24"/>
        </w:rPr>
      </w:pPr>
    </w:p>
    <w:p w:rsidR="00D25CE5" w:rsidRDefault="00D25CE5" w:rsidP="00D25CE5">
      <w:pPr>
        <w:pStyle w:val="Paragraphedeliste"/>
        <w:spacing w:after="0"/>
        <w:ind w:left="1440"/>
        <w:jc w:val="both"/>
        <w:rPr>
          <w:rFonts w:ascii="Consolas" w:hAnsi="Consolas"/>
          <w:sz w:val="24"/>
        </w:rPr>
      </w:pPr>
    </w:p>
    <w:p w:rsidR="00D25CE5" w:rsidRDefault="00D25CE5" w:rsidP="00FA0B56">
      <w:pPr>
        <w:spacing w:after="0"/>
        <w:jc w:val="both"/>
        <w:rPr>
          <w:rFonts w:ascii="Consolas" w:hAnsi="Consolas"/>
          <w:sz w:val="24"/>
        </w:rPr>
      </w:pPr>
    </w:p>
    <w:p w:rsidR="00DD7AC7" w:rsidRDefault="00DD7AC7" w:rsidP="00FA0B56">
      <w:pPr>
        <w:spacing w:after="0"/>
        <w:jc w:val="both"/>
        <w:rPr>
          <w:rFonts w:ascii="Consolas" w:hAnsi="Consolas"/>
          <w:sz w:val="24"/>
        </w:rPr>
      </w:pPr>
    </w:p>
    <w:p w:rsidR="00DD7AC7" w:rsidRDefault="00DD7AC7" w:rsidP="00FA0B56">
      <w:pPr>
        <w:spacing w:after="0"/>
        <w:jc w:val="both"/>
        <w:rPr>
          <w:rFonts w:ascii="Consolas" w:hAnsi="Consolas"/>
          <w:sz w:val="24"/>
        </w:rPr>
      </w:pPr>
    </w:p>
    <w:p w:rsidR="00DD7AC7" w:rsidRDefault="00DD7AC7" w:rsidP="00FA0B56">
      <w:pPr>
        <w:spacing w:after="0"/>
        <w:jc w:val="both"/>
        <w:rPr>
          <w:rFonts w:ascii="Consolas" w:hAnsi="Consolas"/>
          <w:sz w:val="24"/>
        </w:rPr>
      </w:pPr>
    </w:p>
    <w:p w:rsidR="00DD7AC7" w:rsidRDefault="00DD7AC7" w:rsidP="00FA0B56">
      <w:pPr>
        <w:spacing w:after="0"/>
        <w:jc w:val="both"/>
        <w:rPr>
          <w:rFonts w:ascii="Consolas" w:hAnsi="Consolas"/>
          <w:sz w:val="24"/>
        </w:rPr>
      </w:pPr>
    </w:p>
    <w:p w:rsidR="00DD7AC7" w:rsidRDefault="00DD7AC7" w:rsidP="00FA0B56">
      <w:pPr>
        <w:spacing w:after="0"/>
        <w:jc w:val="both"/>
        <w:rPr>
          <w:rFonts w:ascii="Consolas" w:hAnsi="Consolas"/>
          <w:sz w:val="24"/>
        </w:rPr>
      </w:pPr>
    </w:p>
    <w:p w:rsidR="00DD7AC7" w:rsidRDefault="00DD7AC7" w:rsidP="00FA0B56">
      <w:pPr>
        <w:spacing w:after="0"/>
        <w:jc w:val="both"/>
        <w:rPr>
          <w:rFonts w:ascii="Consolas" w:hAnsi="Consolas"/>
          <w:sz w:val="24"/>
        </w:rPr>
      </w:pPr>
    </w:p>
    <w:p w:rsidR="00DD7AC7" w:rsidRDefault="00DD7AC7" w:rsidP="00FA0B56">
      <w:pPr>
        <w:spacing w:after="0"/>
        <w:jc w:val="both"/>
        <w:rPr>
          <w:rFonts w:ascii="Consolas" w:hAnsi="Consolas"/>
          <w:sz w:val="24"/>
        </w:rPr>
      </w:pPr>
    </w:p>
    <w:p w:rsidR="00DD7AC7" w:rsidRDefault="00DD7AC7" w:rsidP="00FA0B56">
      <w:pPr>
        <w:spacing w:after="0"/>
        <w:jc w:val="both"/>
        <w:rPr>
          <w:rFonts w:ascii="Consolas" w:hAnsi="Consolas"/>
          <w:sz w:val="24"/>
        </w:rPr>
      </w:pPr>
    </w:p>
    <w:p w:rsidR="00DD7AC7" w:rsidRDefault="00DD7AC7" w:rsidP="00FA0B56">
      <w:pPr>
        <w:spacing w:after="0"/>
        <w:jc w:val="both"/>
        <w:rPr>
          <w:rFonts w:ascii="Consolas" w:hAnsi="Consolas"/>
          <w:sz w:val="24"/>
        </w:rPr>
      </w:pPr>
    </w:p>
    <w:p w:rsidR="00DD7AC7" w:rsidRDefault="00DD7AC7" w:rsidP="00FA0B56">
      <w:pPr>
        <w:spacing w:after="0"/>
        <w:jc w:val="both"/>
        <w:rPr>
          <w:rFonts w:ascii="Consolas" w:hAnsi="Consolas"/>
          <w:sz w:val="24"/>
        </w:rPr>
      </w:pPr>
    </w:p>
    <w:p w:rsidR="00DD7AC7" w:rsidRDefault="00DD7AC7" w:rsidP="00FA0B56">
      <w:pPr>
        <w:spacing w:after="0"/>
        <w:jc w:val="both"/>
        <w:rPr>
          <w:rFonts w:ascii="Consolas" w:hAnsi="Consolas"/>
          <w:sz w:val="24"/>
        </w:rPr>
      </w:pPr>
    </w:p>
    <w:p w:rsidR="00DD7AC7" w:rsidRDefault="00DD7AC7" w:rsidP="00FA0B56">
      <w:pPr>
        <w:spacing w:after="0"/>
        <w:jc w:val="both"/>
        <w:rPr>
          <w:rFonts w:ascii="Consolas" w:hAnsi="Consolas"/>
          <w:sz w:val="24"/>
        </w:rPr>
      </w:pPr>
    </w:p>
    <w:p w:rsidR="00DD7AC7" w:rsidRDefault="00DD7AC7" w:rsidP="00FA0B56">
      <w:pPr>
        <w:spacing w:after="0"/>
        <w:jc w:val="both"/>
        <w:rPr>
          <w:rFonts w:ascii="Consolas" w:hAnsi="Consolas"/>
          <w:sz w:val="24"/>
        </w:rPr>
      </w:pPr>
    </w:p>
    <w:p w:rsidR="00DD7AC7" w:rsidRDefault="00DD7AC7" w:rsidP="00FA0B56">
      <w:pPr>
        <w:spacing w:after="0"/>
        <w:jc w:val="both"/>
        <w:rPr>
          <w:rFonts w:ascii="Consolas" w:hAnsi="Consolas"/>
          <w:sz w:val="24"/>
        </w:rPr>
      </w:pPr>
    </w:p>
    <w:p w:rsidR="00DD7AC7" w:rsidRPr="00FA0B56" w:rsidRDefault="00DD7AC7" w:rsidP="00FA0B56">
      <w:pPr>
        <w:spacing w:after="0"/>
        <w:jc w:val="both"/>
        <w:rPr>
          <w:rFonts w:ascii="Consolas" w:hAnsi="Consolas"/>
          <w:sz w:val="24"/>
        </w:rPr>
      </w:pPr>
    </w:p>
    <w:p w:rsidR="00D25CE5" w:rsidRPr="00FA0B56" w:rsidRDefault="00D25CE5" w:rsidP="00465CD4">
      <w:pPr>
        <w:pStyle w:val="Paragraphedeliste"/>
        <w:numPr>
          <w:ilvl w:val="1"/>
          <w:numId w:val="37"/>
        </w:numPr>
        <w:spacing w:after="0"/>
        <w:jc w:val="both"/>
        <w:rPr>
          <w:rFonts w:ascii="Consolas" w:hAnsi="Consolas"/>
          <w:b/>
          <w:sz w:val="24"/>
        </w:rPr>
      </w:pPr>
      <w:r w:rsidRPr="00FA0B56">
        <w:rPr>
          <w:rFonts w:ascii="Consolas" w:hAnsi="Consolas"/>
          <w:b/>
          <w:sz w:val="24"/>
        </w:rPr>
        <w:lastRenderedPageBreak/>
        <w:t>Présentation du modèle organisationnel de traitement</w:t>
      </w:r>
    </w:p>
    <w:tbl>
      <w:tblPr>
        <w:tblStyle w:val="Grilledutableau"/>
        <w:tblW w:w="10490" w:type="dxa"/>
        <w:tblInd w:w="-714" w:type="dxa"/>
        <w:tblLook w:val="04A0" w:firstRow="1" w:lastRow="0" w:firstColumn="1" w:lastColumn="0" w:noHBand="0" w:noVBand="1"/>
      </w:tblPr>
      <w:tblGrid>
        <w:gridCol w:w="1668"/>
        <w:gridCol w:w="6397"/>
        <w:gridCol w:w="1008"/>
        <w:gridCol w:w="1417"/>
      </w:tblGrid>
      <w:tr w:rsidR="00D25CE5" w:rsidTr="00D864E9">
        <w:tc>
          <w:tcPr>
            <w:tcW w:w="1668" w:type="dxa"/>
          </w:tcPr>
          <w:p w:rsidR="00D25CE5" w:rsidRDefault="00D25CE5" w:rsidP="00D25CE5">
            <w:pPr>
              <w:jc w:val="both"/>
              <w:rPr>
                <w:rFonts w:ascii="Consolas" w:hAnsi="Consolas"/>
                <w:sz w:val="24"/>
              </w:rPr>
            </w:pPr>
            <w:r>
              <w:rPr>
                <w:rFonts w:ascii="Consolas" w:hAnsi="Consolas"/>
                <w:sz w:val="24"/>
              </w:rPr>
              <w:t xml:space="preserve">Déroulement </w:t>
            </w:r>
          </w:p>
        </w:tc>
        <w:tc>
          <w:tcPr>
            <w:tcW w:w="6397" w:type="dxa"/>
          </w:tcPr>
          <w:p w:rsidR="00D25CE5" w:rsidRDefault="00D25CE5" w:rsidP="00D25CE5">
            <w:pPr>
              <w:jc w:val="both"/>
              <w:rPr>
                <w:rFonts w:ascii="Consolas" w:hAnsi="Consolas"/>
                <w:sz w:val="24"/>
              </w:rPr>
            </w:pPr>
            <w:r>
              <w:rPr>
                <w:rFonts w:ascii="Consolas" w:hAnsi="Consolas"/>
                <w:sz w:val="24"/>
              </w:rPr>
              <w:t xml:space="preserve">  Enchainement des taches </w:t>
            </w:r>
          </w:p>
        </w:tc>
        <w:tc>
          <w:tcPr>
            <w:tcW w:w="1008" w:type="dxa"/>
          </w:tcPr>
          <w:p w:rsidR="00D25CE5" w:rsidRDefault="00D25CE5" w:rsidP="00D25CE5">
            <w:pPr>
              <w:jc w:val="both"/>
              <w:rPr>
                <w:rFonts w:ascii="Consolas" w:hAnsi="Consolas"/>
                <w:sz w:val="24"/>
              </w:rPr>
            </w:pPr>
            <w:r>
              <w:rPr>
                <w:rFonts w:ascii="Consolas" w:hAnsi="Consolas"/>
                <w:sz w:val="24"/>
              </w:rPr>
              <w:t>Nature</w:t>
            </w:r>
          </w:p>
        </w:tc>
        <w:tc>
          <w:tcPr>
            <w:tcW w:w="1417" w:type="dxa"/>
          </w:tcPr>
          <w:p w:rsidR="00D25CE5" w:rsidRDefault="00D25CE5" w:rsidP="00D25CE5">
            <w:pPr>
              <w:jc w:val="both"/>
              <w:rPr>
                <w:rFonts w:ascii="Consolas" w:hAnsi="Consolas"/>
                <w:sz w:val="24"/>
              </w:rPr>
            </w:pPr>
            <w:r>
              <w:rPr>
                <w:rFonts w:ascii="Consolas" w:hAnsi="Consolas"/>
                <w:sz w:val="24"/>
              </w:rPr>
              <w:t xml:space="preserve"> Poste de travail</w:t>
            </w:r>
          </w:p>
        </w:tc>
      </w:tr>
      <w:tr w:rsidR="00D25CE5" w:rsidTr="00D864E9">
        <w:tc>
          <w:tcPr>
            <w:tcW w:w="1668" w:type="dxa"/>
          </w:tcPr>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BF54EC" w:rsidP="00D25CE5">
            <w:pPr>
              <w:jc w:val="both"/>
              <w:rPr>
                <w:rFonts w:ascii="Consolas" w:hAnsi="Consolas"/>
                <w:sz w:val="24"/>
              </w:rPr>
            </w:pPr>
            <w:r>
              <w:rPr>
                <w:rFonts w:ascii="Consolas" w:hAnsi="Consolas"/>
                <w:noProof/>
                <w:sz w:val="24"/>
                <w:lang w:eastAsia="fr-FR"/>
              </w:rPr>
              <mc:AlternateContent>
                <mc:Choice Requires="wpg">
                  <w:drawing>
                    <wp:anchor distT="0" distB="0" distL="114300" distR="114300" simplePos="0" relativeHeight="251899904" behindDoc="0" locked="0" layoutInCell="1" allowOverlap="1" wp14:anchorId="6184BC52" wp14:editId="3C398788">
                      <wp:simplePos x="0" y="0"/>
                      <wp:positionH relativeFrom="column">
                        <wp:posOffset>995680</wp:posOffset>
                      </wp:positionH>
                      <wp:positionV relativeFrom="paragraph">
                        <wp:posOffset>76200</wp:posOffset>
                      </wp:positionV>
                      <wp:extent cx="3931375" cy="7730490"/>
                      <wp:effectExtent l="0" t="0" r="12065" b="22860"/>
                      <wp:wrapNone/>
                      <wp:docPr id="519" name="Groupe 519"/>
                      <wp:cNvGraphicFramePr/>
                      <a:graphic xmlns:a="http://schemas.openxmlformats.org/drawingml/2006/main">
                        <a:graphicData uri="http://schemas.microsoft.com/office/word/2010/wordprocessingGroup">
                          <wpg:wgp>
                            <wpg:cNvGrpSpPr/>
                            <wpg:grpSpPr>
                              <a:xfrm>
                                <a:off x="0" y="0"/>
                                <a:ext cx="3931375" cy="7730490"/>
                                <a:chOff x="0" y="0"/>
                                <a:chExt cx="3305227" cy="7730987"/>
                              </a:xfrm>
                            </wpg:grpSpPr>
                            <wpg:grpSp>
                              <wpg:cNvPr id="518" name="Groupe 518"/>
                              <wpg:cNvGrpSpPr/>
                              <wpg:grpSpPr>
                                <a:xfrm>
                                  <a:off x="0" y="0"/>
                                  <a:ext cx="3305227" cy="7730987"/>
                                  <a:chOff x="0" y="0"/>
                                  <a:chExt cx="3305227" cy="7730987"/>
                                </a:xfrm>
                              </wpg:grpSpPr>
                              <wps:wsp>
                                <wps:cNvPr id="517" name="Arc 517"/>
                                <wps:cNvSpPr/>
                                <wps:spPr>
                                  <a:xfrm rot="17030765">
                                    <a:off x="1429784" y="5519954"/>
                                    <a:ext cx="334342" cy="33649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4" name="Groupe 514"/>
                                <wpg:cNvGrpSpPr/>
                                <wpg:grpSpPr>
                                  <a:xfrm>
                                    <a:off x="0" y="0"/>
                                    <a:ext cx="3305227" cy="7730987"/>
                                    <a:chOff x="0" y="0"/>
                                    <a:chExt cx="3305227" cy="7730987"/>
                                  </a:xfrm>
                                </wpg:grpSpPr>
                                <wpg:grpSp>
                                  <wpg:cNvPr id="8932" name="Groupe 8932"/>
                                  <wpg:cNvGrpSpPr/>
                                  <wpg:grpSpPr>
                                    <a:xfrm>
                                      <a:off x="0" y="0"/>
                                      <a:ext cx="3305227" cy="7730987"/>
                                      <a:chOff x="-209229" y="0"/>
                                      <a:chExt cx="6600350" cy="8021353"/>
                                    </a:xfrm>
                                  </wpg:grpSpPr>
                                  <wps:wsp>
                                    <wps:cNvPr id="8947" name="Forme libre 8947"/>
                                    <wps:cNvSpPr/>
                                    <wps:spPr>
                                      <a:xfrm>
                                        <a:off x="1790787" y="4894015"/>
                                        <a:ext cx="295276" cy="476567"/>
                                      </a:xfrm>
                                      <a:custGeom>
                                        <a:avLst/>
                                        <a:gdLst>
                                          <a:gd name="connsiteX0" fmla="*/ 295275 w 295275"/>
                                          <a:gd name="connsiteY0" fmla="*/ 0 h 476567"/>
                                          <a:gd name="connsiteX1" fmla="*/ 285750 w 295275"/>
                                          <a:gd name="connsiteY1" fmla="*/ 190500 h 476567"/>
                                          <a:gd name="connsiteX2" fmla="*/ 266700 w 295275"/>
                                          <a:gd name="connsiteY2" fmla="*/ 219075 h 476567"/>
                                          <a:gd name="connsiteX3" fmla="*/ 257175 w 295275"/>
                                          <a:gd name="connsiteY3" fmla="*/ 247650 h 476567"/>
                                          <a:gd name="connsiteX4" fmla="*/ 219075 w 295275"/>
                                          <a:gd name="connsiteY4" fmla="*/ 304800 h 476567"/>
                                          <a:gd name="connsiteX5" fmla="*/ 200025 w 295275"/>
                                          <a:gd name="connsiteY5" fmla="*/ 333375 h 476567"/>
                                          <a:gd name="connsiteX6" fmla="*/ 171450 w 295275"/>
                                          <a:gd name="connsiteY6" fmla="*/ 390525 h 476567"/>
                                          <a:gd name="connsiteX7" fmla="*/ 142875 w 295275"/>
                                          <a:gd name="connsiteY7" fmla="*/ 409575 h 476567"/>
                                          <a:gd name="connsiteX8" fmla="*/ 114300 w 295275"/>
                                          <a:gd name="connsiteY8" fmla="*/ 438150 h 476567"/>
                                          <a:gd name="connsiteX9" fmla="*/ 85725 w 295275"/>
                                          <a:gd name="connsiteY9" fmla="*/ 447675 h 476567"/>
                                          <a:gd name="connsiteX10" fmla="*/ 57150 w 295275"/>
                                          <a:gd name="connsiteY10" fmla="*/ 466725 h 476567"/>
                                          <a:gd name="connsiteX11" fmla="*/ 0 w 295275"/>
                                          <a:gd name="connsiteY11" fmla="*/ 476250 h 476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95275" h="476567">
                                            <a:moveTo>
                                              <a:pt x="295275" y="0"/>
                                            </a:moveTo>
                                            <a:cubicBezTo>
                                              <a:pt x="292100" y="63500"/>
                                              <a:pt x="293973" y="127455"/>
                                              <a:pt x="285750" y="190500"/>
                                            </a:cubicBezTo>
                                            <a:cubicBezTo>
                                              <a:pt x="284269" y="201851"/>
                                              <a:pt x="271820" y="208836"/>
                                              <a:pt x="266700" y="219075"/>
                                            </a:cubicBezTo>
                                            <a:cubicBezTo>
                                              <a:pt x="262210" y="228055"/>
                                              <a:pt x="262051" y="238873"/>
                                              <a:pt x="257175" y="247650"/>
                                            </a:cubicBezTo>
                                            <a:cubicBezTo>
                                              <a:pt x="246056" y="267664"/>
                                              <a:pt x="231775" y="285750"/>
                                              <a:pt x="219075" y="304800"/>
                                            </a:cubicBezTo>
                                            <a:cubicBezTo>
                                              <a:pt x="212725" y="314325"/>
                                              <a:pt x="203645" y="322515"/>
                                              <a:pt x="200025" y="333375"/>
                                            </a:cubicBezTo>
                                            <a:cubicBezTo>
                                              <a:pt x="192278" y="356616"/>
                                              <a:pt x="189914" y="372061"/>
                                              <a:pt x="171450" y="390525"/>
                                            </a:cubicBezTo>
                                            <a:cubicBezTo>
                                              <a:pt x="163355" y="398620"/>
                                              <a:pt x="151669" y="402246"/>
                                              <a:pt x="142875" y="409575"/>
                                            </a:cubicBezTo>
                                            <a:cubicBezTo>
                                              <a:pt x="132527" y="418199"/>
                                              <a:pt x="125508" y="430678"/>
                                              <a:pt x="114300" y="438150"/>
                                            </a:cubicBezTo>
                                            <a:cubicBezTo>
                                              <a:pt x="105946" y="443719"/>
                                              <a:pt x="94705" y="443185"/>
                                              <a:pt x="85725" y="447675"/>
                                            </a:cubicBezTo>
                                            <a:cubicBezTo>
                                              <a:pt x="75486" y="452795"/>
                                              <a:pt x="67389" y="461605"/>
                                              <a:pt x="57150" y="466725"/>
                                            </a:cubicBezTo>
                                            <a:cubicBezTo>
                                              <a:pt x="32076" y="479262"/>
                                              <a:pt x="26722" y="476250"/>
                                              <a:pt x="0" y="47625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3" name="Forme libre 8933"/>
                                    <wps:cNvSpPr/>
                                    <wps:spPr>
                                      <a:xfrm>
                                        <a:off x="1790787" y="7084030"/>
                                        <a:ext cx="295276" cy="476567"/>
                                      </a:xfrm>
                                      <a:custGeom>
                                        <a:avLst/>
                                        <a:gdLst>
                                          <a:gd name="connsiteX0" fmla="*/ 295275 w 295275"/>
                                          <a:gd name="connsiteY0" fmla="*/ 0 h 476567"/>
                                          <a:gd name="connsiteX1" fmla="*/ 285750 w 295275"/>
                                          <a:gd name="connsiteY1" fmla="*/ 190500 h 476567"/>
                                          <a:gd name="connsiteX2" fmla="*/ 266700 w 295275"/>
                                          <a:gd name="connsiteY2" fmla="*/ 219075 h 476567"/>
                                          <a:gd name="connsiteX3" fmla="*/ 257175 w 295275"/>
                                          <a:gd name="connsiteY3" fmla="*/ 247650 h 476567"/>
                                          <a:gd name="connsiteX4" fmla="*/ 219075 w 295275"/>
                                          <a:gd name="connsiteY4" fmla="*/ 304800 h 476567"/>
                                          <a:gd name="connsiteX5" fmla="*/ 200025 w 295275"/>
                                          <a:gd name="connsiteY5" fmla="*/ 333375 h 476567"/>
                                          <a:gd name="connsiteX6" fmla="*/ 171450 w 295275"/>
                                          <a:gd name="connsiteY6" fmla="*/ 390525 h 476567"/>
                                          <a:gd name="connsiteX7" fmla="*/ 142875 w 295275"/>
                                          <a:gd name="connsiteY7" fmla="*/ 409575 h 476567"/>
                                          <a:gd name="connsiteX8" fmla="*/ 114300 w 295275"/>
                                          <a:gd name="connsiteY8" fmla="*/ 438150 h 476567"/>
                                          <a:gd name="connsiteX9" fmla="*/ 85725 w 295275"/>
                                          <a:gd name="connsiteY9" fmla="*/ 447675 h 476567"/>
                                          <a:gd name="connsiteX10" fmla="*/ 57150 w 295275"/>
                                          <a:gd name="connsiteY10" fmla="*/ 466725 h 476567"/>
                                          <a:gd name="connsiteX11" fmla="*/ 0 w 295275"/>
                                          <a:gd name="connsiteY11" fmla="*/ 476250 h 476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95275" h="476567">
                                            <a:moveTo>
                                              <a:pt x="295275" y="0"/>
                                            </a:moveTo>
                                            <a:cubicBezTo>
                                              <a:pt x="292100" y="63500"/>
                                              <a:pt x="293973" y="127455"/>
                                              <a:pt x="285750" y="190500"/>
                                            </a:cubicBezTo>
                                            <a:cubicBezTo>
                                              <a:pt x="284269" y="201851"/>
                                              <a:pt x="271820" y="208836"/>
                                              <a:pt x="266700" y="219075"/>
                                            </a:cubicBezTo>
                                            <a:cubicBezTo>
                                              <a:pt x="262210" y="228055"/>
                                              <a:pt x="262051" y="238873"/>
                                              <a:pt x="257175" y="247650"/>
                                            </a:cubicBezTo>
                                            <a:cubicBezTo>
                                              <a:pt x="246056" y="267664"/>
                                              <a:pt x="231775" y="285750"/>
                                              <a:pt x="219075" y="304800"/>
                                            </a:cubicBezTo>
                                            <a:cubicBezTo>
                                              <a:pt x="212725" y="314325"/>
                                              <a:pt x="203645" y="322515"/>
                                              <a:pt x="200025" y="333375"/>
                                            </a:cubicBezTo>
                                            <a:cubicBezTo>
                                              <a:pt x="192278" y="356616"/>
                                              <a:pt x="189914" y="372061"/>
                                              <a:pt x="171450" y="390525"/>
                                            </a:cubicBezTo>
                                            <a:cubicBezTo>
                                              <a:pt x="163355" y="398620"/>
                                              <a:pt x="151669" y="402246"/>
                                              <a:pt x="142875" y="409575"/>
                                            </a:cubicBezTo>
                                            <a:cubicBezTo>
                                              <a:pt x="132527" y="418199"/>
                                              <a:pt x="125508" y="430678"/>
                                              <a:pt x="114300" y="438150"/>
                                            </a:cubicBezTo>
                                            <a:cubicBezTo>
                                              <a:pt x="105946" y="443719"/>
                                              <a:pt x="94705" y="443185"/>
                                              <a:pt x="85725" y="447675"/>
                                            </a:cubicBezTo>
                                            <a:cubicBezTo>
                                              <a:pt x="75486" y="452795"/>
                                              <a:pt x="67389" y="461605"/>
                                              <a:pt x="57150" y="466725"/>
                                            </a:cubicBezTo>
                                            <a:cubicBezTo>
                                              <a:pt x="32076" y="479262"/>
                                              <a:pt x="26722" y="476250"/>
                                              <a:pt x="0" y="47625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8" name="Forme libre 8948"/>
                                    <wps:cNvSpPr/>
                                    <wps:spPr>
                                      <a:xfrm>
                                        <a:off x="4358727" y="4894015"/>
                                        <a:ext cx="571502" cy="561975"/>
                                      </a:xfrm>
                                      <a:custGeom>
                                        <a:avLst/>
                                        <a:gdLst>
                                          <a:gd name="connsiteX0" fmla="*/ 0 w 571500"/>
                                          <a:gd name="connsiteY0" fmla="*/ 0 h 561975"/>
                                          <a:gd name="connsiteX1" fmla="*/ 9525 w 571500"/>
                                          <a:gd name="connsiteY1" fmla="*/ 95250 h 561975"/>
                                          <a:gd name="connsiteX2" fmla="*/ 38100 w 571500"/>
                                          <a:gd name="connsiteY2" fmla="*/ 123825 h 561975"/>
                                          <a:gd name="connsiteX3" fmla="*/ 95250 w 571500"/>
                                          <a:gd name="connsiteY3" fmla="*/ 171450 h 561975"/>
                                          <a:gd name="connsiteX4" fmla="*/ 104775 w 571500"/>
                                          <a:gd name="connsiteY4" fmla="*/ 209550 h 561975"/>
                                          <a:gd name="connsiteX5" fmla="*/ 161925 w 571500"/>
                                          <a:gd name="connsiteY5" fmla="*/ 247650 h 561975"/>
                                          <a:gd name="connsiteX6" fmla="*/ 171450 w 571500"/>
                                          <a:gd name="connsiteY6" fmla="*/ 276225 h 561975"/>
                                          <a:gd name="connsiteX7" fmla="*/ 266700 w 571500"/>
                                          <a:gd name="connsiteY7" fmla="*/ 381000 h 561975"/>
                                          <a:gd name="connsiteX8" fmla="*/ 304800 w 571500"/>
                                          <a:gd name="connsiteY8" fmla="*/ 409575 h 561975"/>
                                          <a:gd name="connsiteX9" fmla="*/ 381000 w 571500"/>
                                          <a:gd name="connsiteY9" fmla="*/ 476250 h 561975"/>
                                          <a:gd name="connsiteX10" fmla="*/ 438150 w 571500"/>
                                          <a:gd name="connsiteY10" fmla="*/ 514350 h 561975"/>
                                          <a:gd name="connsiteX11" fmla="*/ 514350 w 571500"/>
                                          <a:gd name="connsiteY11" fmla="*/ 533400 h 561975"/>
                                          <a:gd name="connsiteX12" fmla="*/ 542925 w 571500"/>
                                          <a:gd name="connsiteY12" fmla="*/ 552450 h 561975"/>
                                          <a:gd name="connsiteX13" fmla="*/ 571500 w 571500"/>
                                          <a:gd name="connsiteY13" fmla="*/ 561975 h 561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500" h="561975">
                                            <a:moveTo>
                                              <a:pt x="0" y="0"/>
                                            </a:moveTo>
                                            <a:cubicBezTo>
                                              <a:pt x="3175" y="31750"/>
                                              <a:pt x="141" y="64753"/>
                                              <a:pt x="9525" y="95250"/>
                                            </a:cubicBezTo>
                                            <a:cubicBezTo>
                                              <a:pt x="13486" y="108125"/>
                                              <a:pt x="28032" y="114876"/>
                                              <a:pt x="38100" y="123825"/>
                                            </a:cubicBezTo>
                                            <a:cubicBezTo>
                                              <a:pt x="56634" y="140300"/>
                                              <a:pt x="76200" y="155575"/>
                                              <a:pt x="95250" y="171450"/>
                                            </a:cubicBezTo>
                                            <a:cubicBezTo>
                                              <a:pt x="98425" y="184150"/>
                                              <a:pt x="98280" y="198184"/>
                                              <a:pt x="104775" y="209550"/>
                                            </a:cubicBezTo>
                                            <a:cubicBezTo>
                                              <a:pt x="121563" y="238929"/>
                                              <a:pt x="134648" y="238558"/>
                                              <a:pt x="161925" y="247650"/>
                                            </a:cubicBezTo>
                                            <a:cubicBezTo>
                                              <a:pt x="165100" y="257175"/>
                                              <a:pt x="166469" y="267508"/>
                                              <a:pt x="171450" y="276225"/>
                                            </a:cubicBezTo>
                                            <a:cubicBezTo>
                                              <a:pt x="189283" y="307433"/>
                                              <a:pt x="247405" y="366529"/>
                                              <a:pt x="266700" y="381000"/>
                                            </a:cubicBezTo>
                                            <a:cubicBezTo>
                                              <a:pt x="279400" y="390525"/>
                                              <a:pt x="292747" y="399244"/>
                                              <a:pt x="304800" y="409575"/>
                                            </a:cubicBezTo>
                                            <a:cubicBezTo>
                                              <a:pt x="373422" y="468394"/>
                                              <a:pt x="284112" y="405786"/>
                                              <a:pt x="381000" y="476250"/>
                                            </a:cubicBezTo>
                                            <a:cubicBezTo>
                                              <a:pt x="399516" y="489716"/>
                                              <a:pt x="415699" y="509860"/>
                                              <a:pt x="438150" y="514350"/>
                                            </a:cubicBezTo>
                                            <a:cubicBezTo>
                                              <a:pt x="456264" y="517973"/>
                                              <a:pt x="494824" y="523637"/>
                                              <a:pt x="514350" y="533400"/>
                                            </a:cubicBezTo>
                                            <a:cubicBezTo>
                                              <a:pt x="524589" y="538520"/>
                                              <a:pt x="532686" y="547330"/>
                                              <a:pt x="542925" y="552450"/>
                                            </a:cubicBezTo>
                                            <a:cubicBezTo>
                                              <a:pt x="551905" y="556940"/>
                                              <a:pt x="571500" y="561975"/>
                                              <a:pt x="571500" y="56197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4" name="Forme libre 8934"/>
                                    <wps:cNvSpPr/>
                                    <wps:spPr>
                                      <a:xfrm>
                                        <a:off x="1852159" y="3094743"/>
                                        <a:ext cx="342901" cy="323874"/>
                                      </a:xfrm>
                                      <a:custGeom>
                                        <a:avLst/>
                                        <a:gdLst>
                                          <a:gd name="connsiteX0" fmla="*/ 0 w 342900"/>
                                          <a:gd name="connsiteY0" fmla="*/ 0 h 323874"/>
                                          <a:gd name="connsiteX1" fmla="*/ 66675 w 342900"/>
                                          <a:gd name="connsiteY1" fmla="*/ 9525 h 323874"/>
                                          <a:gd name="connsiteX2" fmla="*/ 133350 w 342900"/>
                                          <a:gd name="connsiteY2" fmla="*/ 28575 h 323874"/>
                                          <a:gd name="connsiteX3" fmla="*/ 161925 w 342900"/>
                                          <a:gd name="connsiteY3" fmla="*/ 57150 h 323874"/>
                                          <a:gd name="connsiteX4" fmla="*/ 190500 w 342900"/>
                                          <a:gd name="connsiteY4" fmla="*/ 114300 h 323874"/>
                                          <a:gd name="connsiteX5" fmla="*/ 247650 w 342900"/>
                                          <a:gd name="connsiteY5" fmla="*/ 152400 h 323874"/>
                                          <a:gd name="connsiteX6" fmla="*/ 266700 w 342900"/>
                                          <a:gd name="connsiteY6" fmla="*/ 180975 h 323874"/>
                                          <a:gd name="connsiteX7" fmla="*/ 276225 w 342900"/>
                                          <a:gd name="connsiteY7" fmla="*/ 209550 h 323874"/>
                                          <a:gd name="connsiteX8" fmla="*/ 314325 w 342900"/>
                                          <a:gd name="connsiteY8" fmla="*/ 266700 h 323874"/>
                                          <a:gd name="connsiteX9" fmla="*/ 342900 w 342900"/>
                                          <a:gd name="connsiteY9" fmla="*/ 323850 h 323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42900" h="323874">
                                            <a:moveTo>
                                              <a:pt x="0" y="0"/>
                                            </a:moveTo>
                                            <a:cubicBezTo>
                                              <a:pt x="22225" y="3175"/>
                                              <a:pt x="44586" y="5509"/>
                                              <a:pt x="66675" y="9525"/>
                                            </a:cubicBezTo>
                                            <a:cubicBezTo>
                                              <a:pt x="92987" y="14309"/>
                                              <a:pt x="108867" y="20414"/>
                                              <a:pt x="133350" y="28575"/>
                                            </a:cubicBezTo>
                                            <a:cubicBezTo>
                                              <a:pt x="142875" y="38100"/>
                                              <a:pt x="154453" y="45942"/>
                                              <a:pt x="161925" y="57150"/>
                                            </a:cubicBezTo>
                                            <a:cubicBezTo>
                                              <a:pt x="185026" y="91801"/>
                                              <a:pt x="154530" y="82826"/>
                                              <a:pt x="190500" y="114300"/>
                                            </a:cubicBezTo>
                                            <a:cubicBezTo>
                                              <a:pt x="207730" y="129377"/>
                                              <a:pt x="247650" y="152400"/>
                                              <a:pt x="247650" y="152400"/>
                                            </a:cubicBezTo>
                                            <a:cubicBezTo>
                                              <a:pt x="254000" y="161925"/>
                                              <a:pt x="261580" y="170736"/>
                                              <a:pt x="266700" y="180975"/>
                                            </a:cubicBezTo>
                                            <a:cubicBezTo>
                                              <a:pt x="271190" y="189955"/>
                                              <a:pt x="271349" y="200773"/>
                                              <a:pt x="276225" y="209550"/>
                                            </a:cubicBezTo>
                                            <a:cubicBezTo>
                                              <a:pt x="287344" y="229564"/>
                                              <a:pt x="307085" y="244980"/>
                                              <a:pt x="314325" y="266700"/>
                                            </a:cubicBezTo>
                                            <a:cubicBezTo>
                                              <a:pt x="334379" y="326862"/>
                                              <a:pt x="313295" y="323850"/>
                                              <a:pt x="342900" y="32385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5" name="Forme libre 8935"/>
                                    <wps:cNvSpPr/>
                                    <wps:spPr>
                                      <a:xfrm>
                                        <a:off x="1666875" y="2344581"/>
                                        <a:ext cx="504825" cy="495300"/>
                                      </a:xfrm>
                                      <a:custGeom>
                                        <a:avLst/>
                                        <a:gdLst>
                                          <a:gd name="connsiteX0" fmla="*/ 504825 w 504825"/>
                                          <a:gd name="connsiteY0" fmla="*/ 0 h 495300"/>
                                          <a:gd name="connsiteX1" fmla="*/ 495300 w 504825"/>
                                          <a:gd name="connsiteY1" fmla="*/ 47625 h 495300"/>
                                          <a:gd name="connsiteX2" fmla="*/ 485775 w 504825"/>
                                          <a:gd name="connsiteY2" fmla="*/ 76200 h 495300"/>
                                          <a:gd name="connsiteX3" fmla="*/ 466725 w 504825"/>
                                          <a:gd name="connsiteY3" fmla="*/ 190500 h 495300"/>
                                          <a:gd name="connsiteX4" fmla="*/ 457200 w 504825"/>
                                          <a:gd name="connsiteY4" fmla="*/ 219075 h 495300"/>
                                          <a:gd name="connsiteX5" fmla="*/ 400050 w 504825"/>
                                          <a:gd name="connsiteY5" fmla="*/ 276225 h 495300"/>
                                          <a:gd name="connsiteX6" fmla="*/ 352425 w 504825"/>
                                          <a:gd name="connsiteY6" fmla="*/ 323850 h 495300"/>
                                          <a:gd name="connsiteX7" fmla="*/ 333375 w 504825"/>
                                          <a:gd name="connsiteY7" fmla="*/ 352425 h 495300"/>
                                          <a:gd name="connsiteX8" fmla="*/ 247650 w 504825"/>
                                          <a:gd name="connsiteY8" fmla="*/ 400050 h 495300"/>
                                          <a:gd name="connsiteX9" fmla="*/ 190500 w 504825"/>
                                          <a:gd name="connsiteY9" fmla="*/ 428625 h 495300"/>
                                          <a:gd name="connsiteX10" fmla="*/ 133350 w 504825"/>
                                          <a:gd name="connsiteY10" fmla="*/ 447675 h 495300"/>
                                          <a:gd name="connsiteX11" fmla="*/ 104775 w 504825"/>
                                          <a:gd name="connsiteY11" fmla="*/ 457200 h 495300"/>
                                          <a:gd name="connsiteX12" fmla="*/ 28575 w 504825"/>
                                          <a:gd name="connsiteY12" fmla="*/ 485775 h 495300"/>
                                          <a:gd name="connsiteX13" fmla="*/ 0 w 504825"/>
                                          <a:gd name="connsiteY13" fmla="*/ 495300 h 495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04825" h="495300">
                                            <a:moveTo>
                                              <a:pt x="504825" y="0"/>
                                            </a:moveTo>
                                            <a:cubicBezTo>
                                              <a:pt x="501650" y="15875"/>
                                              <a:pt x="499227" y="31919"/>
                                              <a:pt x="495300" y="47625"/>
                                            </a:cubicBezTo>
                                            <a:cubicBezTo>
                                              <a:pt x="492865" y="57365"/>
                                              <a:pt x="487744" y="66355"/>
                                              <a:pt x="485775" y="76200"/>
                                            </a:cubicBezTo>
                                            <a:cubicBezTo>
                                              <a:pt x="469646" y="156845"/>
                                              <a:pt x="483764" y="122343"/>
                                              <a:pt x="466725" y="190500"/>
                                            </a:cubicBezTo>
                                            <a:cubicBezTo>
                                              <a:pt x="464290" y="200240"/>
                                              <a:pt x="461690" y="210095"/>
                                              <a:pt x="457200" y="219075"/>
                                            </a:cubicBezTo>
                                            <a:cubicBezTo>
                                              <a:pt x="434752" y="263970"/>
                                              <a:pt x="439808" y="236467"/>
                                              <a:pt x="400050" y="276225"/>
                                            </a:cubicBezTo>
                                            <a:cubicBezTo>
                                              <a:pt x="336550" y="339725"/>
                                              <a:pt x="428625" y="273050"/>
                                              <a:pt x="352425" y="323850"/>
                                            </a:cubicBezTo>
                                            <a:cubicBezTo>
                                              <a:pt x="346075" y="333375"/>
                                              <a:pt x="341990" y="344887"/>
                                              <a:pt x="333375" y="352425"/>
                                            </a:cubicBezTo>
                                            <a:cubicBezTo>
                                              <a:pt x="269969" y="407905"/>
                                              <a:pt x="297025" y="378105"/>
                                              <a:pt x="247650" y="400050"/>
                                            </a:cubicBezTo>
                                            <a:cubicBezTo>
                                              <a:pt x="228187" y="408700"/>
                                              <a:pt x="210160" y="420433"/>
                                              <a:pt x="190500" y="428625"/>
                                            </a:cubicBezTo>
                                            <a:cubicBezTo>
                                              <a:pt x="171964" y="436348"/>
                                              <a:pt x="152400" y="441325"/>
                                              <a:pt x="133350" y="447675"/>
                                            </a:cubicBezTo>
                                            <a:cubicBezTo>
                                              <a:pt x="123825" y="450850"/>
                                              <a:pt x="113129" y="451631"/>
                                              <a:pt x="104775" y="457200"/>
                                            </a:cubicBezTo>
                                            <a:cubicBezTo>
                                              <a:pt x="57736" y="488559"/>
                                              <a:pt x="94487" y="469297"/>
                                              <a:pt x="28575" y="485775"/>
                                            </a:cubicBezTo>
                                            <a:cubicBezTo>
                                              <a:pt x="18835" y="488210"/>
                                              <a:pt x="0" y="495300"/>
                                              <a:pt x="0" y="49530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36" name="Groupe 8936"/>
                                    <wpg:cNvGrpSpPr/>
                                    <wpg:grpSpPr>
                                      <a:xfrm>
                                        <a:off x="-133147" y="0"/>
                                        <a:ext cx="6504948" cy="1314450"/>
                                        <a:chOff x="-742747" y="0"/>
                                        <a:chExt cx="6504948" cy="1314450"/>
                                      </a:xfrm>
                                    </wpg:grpSpPr>
                                    <wps:wsp>
                                      <wps:cNvPr id="8937" name="Ellipse 8937"/>
                                      <wps:cNvSpPr/>
                                      <wps:spPr>
                                        <a:xfrm>
                                          <a:off x="-742747" y="114300"/>
                                          <a:ext cx="1885748" cy="39052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DF140A" w:rsidRDefault="00B01880" w:rsidP="00D25CE5">
                                            <w:pPr>
                                              <w:jc w:val="center"/>
                                              <w:rPr>
                                                <w:rFonts w:ascii="Consolas" w:hAnsi="Consolas"/>
                                                <w:sz w:val="24"/>
                                              </w:rPr>
                                            </w:pPr>
                                            <w:r>
                                              <w:rPr>
                                                <w:rFonts w:ascii="Consolas" w:hAnsi="Consolas"/>
                                                <w:sz w:val="24"/>
                                              </w:rPr>
                                              <w:t xml:space="preserve">Agent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8" name="Ellipse 8938"/>
                                      <wps:cNvSpPr/>
                                      <wps:spPr>
                                        <a:xfrm>
                                          <a:off x="3114100" y="0"/>
                                          <a:ext cx="2648101" cy="824994"/>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D864E9" w:rsidRDefault="00B01880" w:rsidP="00D25CE5">
                                            <w:pPr>
                                              <w:jc w:val="center"/>
                                              <w:rPr>
                                                <w:rFonts w:ascii="Consolas" w:hAnsi="Consolas"/>
                                                <w:sz w:val="20"/>
                                                <w:szCs w:val="16"/>
                                              </w:rPr>
                                            </w:pPr>
                                            <w:r w:rsidRPr="00D864E9">
                                              <w:rPr>
                                                <w:rFonts w:ascii="Consolas" w:hAnsi="Consolas"/>
                                                <w:sz w:val="20"/>
                                                <w:szCs w:val="16"/>
                                              </w:rPr>
                                              <w:t>Lettre de la demande de congé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9" name="Organigramme : Connecteur page suivante 8939"/>
                                      <wps:cNvSpPr/>
                                      <wps:spPr>
                                        <a:xfrm>
                                          <a:off x="1676401" y="904875"/>
                                          <a:ext cx="738317" cy="4095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B01880" w:rsidRPr="00817A82" w:rsidRDefault="00B01880" w:rsidP="00D25CE5">
                                            <w:pPr>
                                              <w:jc w:val="center"/>
                                              <w:rPr>
                                                <w:rFonts w:ascii="Consolas" w:hAnsi="Consolas"/>
                                                <w:sz w:val="24"/>
                                              </w:rPr>
                                            </w:pPr>
                                            <w:r>
                                              <w:rPr>
                                                <w:rFonts w:ascii="Consolas" w:hAnsi="Consolas"/>
                                                <w:sz w:val="24"/>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0" name="Forme libre 8940"/>
                                      <wps:cNvSpPr/>
                                      <wps:spPr>
                                        <a:xfrm>
                                          <a:off x="1133475" y="333375"/>
                                          <a:ext cx="771525" cy="561975"/>
                                        </a:xfrm>
                                        <a:custGeom>
                                          <a:avLst/>
                                          <a:gdLst>
                                            <a:gd name="connsiteX0" fmla="*/ 0 w 771525"/>
                                            <a:gd name="connsiteY0" fmla="*/ 0 h 561975"/>
                                            <a:gd name="connsiteX1" fmla="*/ 409575 w 771525"/>
                                            <a:gd name="connsiteY1" fmla="*/ 9525 h 561975"/>
                                            <a:gd name="connsiteX2" fmla="*/ 438150 w 771525"/>
                                            <a:gd name="connsiteY2" fmla="*/ 28575 h 561975"/>
                                            <a:gd name="connsiteX3" fmla="*/ 523875 w 771525"/>
                                            <a:gd name="connsiteY3" fmla="*/ 76200 h 561975"/>
                                            <a:gd name="connsiteX4" fmla="*/ 628650 w 771525"/>
                                            <a:gd name="connsiteY4" fmla="*/ 171450 h 561975"/>
                                            <a:gd name="connsiteX5" fmla="*/ 666750 w 771525"/>
                                            <a:gd name="connsiteY5" fmla="*/ 228600 h 561975"/>
                                            <a:gd name="connsiteX6" fmla="*/ 714375 w 771525"/>
                                            <a:gd name="connsiteY6" fmla="*/ 285750 h 561975"/>
                                            <a:gd name="connsiteX7" fmla="*/ 752475 w 771525"/>
                                            <a:gd name="connsiteY7" fmla="*/ 390525 h 561975"/>
                                            <a:gd name="connsiteX8" fmla="*/ 762000 w 771525"/>
                                            <a:gd name="connsiteY8" fmla="*/ 419100 h 561975"/>
                                            <a:gd name="connsiteX9" fmla="*/ 771525 w 771525"/>
                                            <a:gd name="connsiteY9" fmla="*/ 447675 h 561975"/>
                                            <a:gd name="connsiteX10" fmla="*/ 771525 w 771525"/>
                                            <a:gd name="connsiteY10" fmla="*/ 561975 h 561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71525" h="561975">
                                              <a:moveTo>
                                                <a:pt x="0" y="0"/>
                                              </a:moveTo>
                                              <a:cubicBezTo>
                                                <a:pt x="136525" y="3175"/>
                                                <a:pt x="273303" y="638"/>
                                                <a:pt x="409575" y="9525"/>
                                              </a:cubicBezTo>
                                              <a:cubicBezTo>
                                                <a:pt x="420998" y="10270"/>
                                                <a:pt x="427911" y="23455"/>
                                                <a:pt x="438150" y="28575"/>
                                              </a:cubicBezTo>
                                              <a:cubicBezTo>
                                                <a:pt x="538741" y="78870"/>
                                                <a:pt x="343680" y="-43930"/>
                                                <a:pt x="523875" y="76200"/>
                                              </a:cubicBezTo>
                                              <a:cubicBezTo>
                                                <a:pt x="566220" y="104430"/>
                                                <a:pt x="594932" y="120873"/>
                                                <a:pt x="628650" y="171450"/>
                                              </a:cubicBezTo>
                                              <a:cubicBezTo>
                                                <a:pt x="641350" y="190500"/>
                                                <a:pt x="652694" y="210528"/>
                                                <a:pt x="666750" y="228600"/>
                                              </a:cubicBezTo>
                                              <a:cubicBezTo>
                                                <a:pt x="696242" y="266518"/>
                                                <a:pt x="693953" y="244906"/>
                                                <a:pt x="714375" y="285750"/>
                                              </a:cubicBezTo>
                                              <a:cubicBezTo>
                                                <a:pt x="727629" y="312258"/>
                                                <a:pt x="743584" y="363852"/>
                                                <a:pt x="752475" y="390525"/>
                                              </a:cubicBezTo>
                                              <a:lnTo>
                                                <a:pt x="762000" y="419100"/>
                                              </a:lnTo>
                                              <a:cubicBezTo>
                                                <a:pt x="765175" y="428625"/>
                                                <a:pt x="771525" y="437635"/>
                                                <a:pt x="771525" y="447675"/>
                                              </a:cubicBezTo>
                                              <a:lnTo>
                                                <a:pt x="771525" y="56197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1" name="Forme libre 8941"/>
                                      <wps:cNvSpPr/>
                                      <wps:spPr>
                                        <a:xfrm>
                                          <a:off x="2114550" y="333375"/>
                                          <a:ext cx="1000161" cy="581025"/>
                                        </a:xfrm>
                                        <a:custGeom>
                                          <a:avLst/>
                                          <a:gdLst>
                                            <a:gd name="connsiteX0" fmla="*/ 1000161 w 1000161"/>
                                            <a:gd name="connsiteY0" fmla="*/ 0 h 581025"/>
                                            <a:gd name="connsiteX1" fmla="*/ 914436 w 1000161"/>
                                            <a:gd name="connsiteY1" fmla="*/ 28575 h 581025"/>
                                            <a:gd name="connsiteX2" fmla="*/ 819186 w 1000161"/>
                                            <a:gd name="connsiteY2" fmla="*/ 47625 h 581025"/>
                                            <a:gd name="connsiteX3" fmla="*/ 704886 w 1000161"/>
                                            <a:gd name="connsiteY3" fmla="*/ 66675 h 581025"/>
                                            <a:gd name="connsiteX4" fmla="*/ 361986 w 1000161"/>
                                            <a:gd name="connsiteY4" fmla="*/ 114300 h 581025"/>
                                            <a:gd name="connsiteX5" fmla="*/ 304836 w 1000161"/>
                                            <a:gd name="connsiteY5" fmla="*/ 142875 h 581025"/>
                                            <a:gd name="connsiteX6" fmla="*/ 247686 w 1000161"/>
                                            <a:gd name="connsiteY6" fmla="*/ 161925 h 581025"/>
                                            <a:gd name="connsiteX7" fmla="*/ 200061 w 1000161"/>
                                            <a:gd name="connsiteY7" fmla="*/ 180975 h 581025"/>
                                            <a:gd name="connsiteX8" fmla="*/ 171486 w 1000161"/>
                                            <a:gd name="connsiteY8" fmla="*/ 190500 h 581025"/>
                                            <a:gd name="connsiteX9" fmla="*/ 142911 w 1000161"/>
                                            <a:gd name="connsiteY9" fmla="*/ 209550 h 581025"/>
                                            <a:gd name="connsiteX10" fmla="*/ 104811 w 1000161"/>
                                            <a:gd name="connsiteY10" fmla="*/ 266700 h 581025"/>
                                            <a:gd name="connsiteX11" fmla="*/ 85761 w 1000161"/>
                                            <a:gd name="connsiteY11" fmla="*/ 323850 h 581025"/>
                                            <a:gd name="connsiteX12" fmla="*/ 76236 w 1000161"/>
                                            <a:gd name="connsiteY12" fmla="*/ 352425 h 581025"/>
                                            <a:gd name="connsiteX13" fmla="*/ 57186 w 1000161"/>
                                            <a:gd name="connsiteY13" fmla="*/ 419100 h 581025"/>
                                            <a:gd name="connsiteX14" fmla="*/ 47661 w 1000161"/>
                                            <a:gd name="connsiteY14" fmla="*/ 457200 h 581025"/>
                                            <a:gd name="connsiteX15" fmla="*/ 28611 w 1000161"/>
                                            <a:gd name="connsiteY15" fmla="*/ 514350 h 581025"/>
                                            <a:gd name="connsiteX16" fmla="*/ 19086 w 1000161"/>
                                            <a:gd name="connsiteY16" fmla="*/ 542925 h 581025"/>
                                            <a:gd name="connsiteX17" fmla="*/ 36 w 1000161"/>
                                            <a:gd name="connsiteY17" fmla="*/ 581025 h 581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000161" h="581025">
                                              <a:moveTo>
                                                <a:pt x="1000161" y="0"/>
                                              </a:moveTo>
                                              <a:cubicBezTo>
                                                <a:pt x="971586" y="9525"/>
                                                <a:pt x="943972" y="22668"/>
                                                <a:pt x="914436" y="28575"/>
                                              </a:cubicBezTo>
                                              <a:lnTo>
                                                <a:pt x="819186" y="47625"/>
                                              </a:lnTo>
                                              <a:cubicBezTo>
                                                <a:pt x="781183" y="54535"/>
                                                <a:pt x="742485" y="57828"/>
                                                <a:pt x="704886" y="66675"/>
                                              </a:cubicBezTo>
                                              <a:cubicBezTo>
                                                <a:pt x="484158" y="118611"/>
                                                <a:pt x="598333" y="101861"/>
                                                <a:pt x="361986" y="114300"/>
                                              </a:cubicBezTo>
                                              <a:cubicBezTo>
                                                <a:pt x="257773" y="149038"/>
                                                <a:pt x="415623" y="93636"/>
                                                <a:pt x="304836" y="142875"/>
                                              </a:cubicBezTo>
                                              <a:cubicBezTo>
                                                <a:pt x="286486" y="151030"/>
                                                <a:pt x="266330" y="154467"/>
                                                <a:pt x="247686" y="161925"/>
                                              </a:cubicBezTo>
                                              <a:cubicBezTo>
                                                <a:pt x="231811" y="168275"/>
                                                <a:pt x="216070" y="174972"/>
                                                <a:pt x="200061" y="180975"/>
                                              </a:cubicBezTo>
                                              <a:cubicBezTo>
                                                <a:pt x="190660" y="184500"/>
                                                <a:pt x="180466" y="186010"/>
                                                <a:pt x="171486" y="190500"/>
                                              </a:cubicBezTo>
                                              <a:cubicBezTo>
                                                <a:pt x="161247" y="195620"/>
                                                <a:pt x="152436" y="203200"/>
                                                <a:pt x="142911" y="209550"/>
                                              </a:cubicBezTo>
                                              <a:cubicBezTo>
                                                <a:pt x="130211" y="228600"/>
                                                <a:pt x="112051" y="244980"/>
                                                <a:pt x="104811" y="266700"/>
                                              </a:cubicBezTo>
                                              <a:lnTo>
                                                <a:pt x="85761" y="323850"/>
                                              </a:lnTo>
                                              <a:cubicBezTo>
                                                <a:pt x="82586" y="333375"/>
                                                <a:pt x="78671" y="342685"/>
                                                <a:pt x="76236" y="352425"/>
                                              </a:cubicBezTo>
                                              <a:cubicBezTo>
                                                <a:pt x="46459" y="471532"/>
                                                <a:pt x="84515" y="323447"/>
                                                <a:pt x="57186" y="419100"/>
                                              </a:cubicBezTo>
                                              <a:cubicBezTo>
                                                <a:pt x="53590" y="431687"/>
                                                <a:pt x="51423" y="444661"/>
                                                <a:pt x="47661" y="457200"/>
                                              </a:cubicBezTo>
                                              <a:cubicBezTo>
                                                <a:pt x="41891" y="476434"/>
                                                <a:pt x="34961" y="495300"/>
                                                <a:pt x="28611" y="514350"/>
                                              </a:cubicBezTo>
                                              <a:cubicBezTo>
                                                <a:pt x="25436" y="523875"/>
                                                <a:pt x="24655" y="534571"/>
                                                <a:pt x="19086" y="542925"/>
                                              </a:cubicBezTo>
                                              <a:cubicBezTo>
                                                <a:pt x="-1725" y="574142"/>
                                                <a:pt x="36" y="560052"/>
                                                <a:pt x="36" y="58102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42" name="Ellipse 8942"/>
                                    <wps:cNvSpPr/>
                                    <wps:spPr>
                                      <a:xfrm>
                                        <a:off x="-195882" y="2499733"/>
                                        <a:ext cx="2256040" cy="1031243"/>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D864E9" w:rsidRDefault="00B01880" w:rsidP="00D25CE5">
                                          <w:pPr>
                                            <w:jc w:val="center"/>
                                            <w:rPr>
                                              <w:rFonts w:ascii="Consolas" w:hAnsi="Consolas"/>
                                              <w:sz w:val="20"/>
                                              <w:szCs w:val="20"/>
                                            </w:rPr>
                                          </w:pPr>
                                          <w:r w:rsidRPr="00D864E9">
                                            <w:rPr>
                                              <w:rFonts w:ascii="Consolas" w:hAnsi="Consolas"/>
                                              <w:sz w:val="20"/>
                                              <w:szCs w:val="20"/>
                                            </w:rPr>
                                            <w:t>Lettre réceptionné et transféré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3" name="Ellipse 8943"/>
                                    <wps:cNvSpPr/>
                                    <wps:spPr>
                                      <a:xfrm>
                                        <a:off x="3743325" y="2368112"/>
                                        <a:ext cx="2647796" cy="798216"/>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D864E9" w:rsidRDefault="00B01880" w:rsidP="00D864E9">
                                          <w:pPr>
                                            <w:jc w:val="center"/>
                                            <w:rPr>
                                              <w:rFonts w:ascii="Consolas" w:hAnsi="Consolas"/>
                                              <w:sz w:val="20"/>
                                              <w:szCs w:val="20"/>
                                            </w:rPr>
                                          </w:pPr>
                                          <w:r w:rsidRPr="00D864E9">
                                            <w:rPr>
                                              <w:rFonts w:ascii="Consolas" w:hAnsi="Consolas"/>
                                              <w:sz w:val="20"/>
                                              <w:szCs w:val="20"/>
                                            </w:rPr>
                                            <w:t>Lettre en attente de traitement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4" name="Forme libre 8944"/>
                                    <wps:cNvSpPr/>
                                    <wps:spPr>
                                      <a:xfrm>
                                        <a:off x="3457575" y="2334698"/>
                                        <a:ext cx="285750" cy="400050"/>
                                      </a:xfrm>
                                      <a:custGeom>
                                        <a:avLst/>
                                        <a:gdLst>
                                          <a:gd name="connsiteX0" fmla="*/ 0 w 285750"/>
                                          <a:gd name="connsiteY0" fmla="*/ 0 h 400050"/>
                                          <a:gd name="connsiteX1" fmla="*/ 28575 w 285750"/>
                                          <a:gd name="connsiteY1" fmla="*/ 180975 h 400050"/>
                                          <a:gd name="connsiteX2" fmla="*/ 47625 w 285750"/>
                                          <a:gd name="connsiteY2" fmla="*/ 209550 h 400050"/>
                                          <a:gd name="connsiteX3" fmla="*/ 76200 w 285750"/>
                                          <a:gd name="connsiteY3" fmla="*/ 219075 h 400050"/>
                                          <a:gd name="connsiteX4" fmla="*/ 85725 w 285750"/>
                                          <a:gd name="connsiteY4" fmla="*/ 257175 h 400050"/>
                                          <a:gd name="connsiteX5" fmla="*/ 142875 w 285750"/>
                                          <a:gd name="connsiteY5" fmla="*/ 295275 h 400050"/>
                                          <a:gd name="connsiteX6" fmla="*/ 171450 w 285750"/>
                                          <a:gd name="connsiteY6" fmla="*/ 323850 h 400050"/>
                                          <a:gd name="connsiteX7" fmla="*/ 200025 w 285750"/>
                                          <a:gd name="connsiteY7" fmla="*/ 333375 h 400050"/>
                                          <a:gd name="connsiteX8" fmla="*/ 228600 w 285750"/>
                                          <a:gd name="connsiteY8" fmla="*/ 352425 h 400050"/>
                                          <a:gd name="connsiteX9" fmla="*/ 247650 w 285750"/>
                                          <a:gd name="connsiteY9" fmla="*/ 381000 h 400050"/>
                                          <a:gd name="connsiteX10" fmla="*/ 276225 w 285750"/>
                                          <a:gd name="connsiteY10" fmla="*/ 390525 h 400050"/>
                                          <a:gd name="connsiteX11" fmla="*/ 285750 w 285750"/>
                                          <a:gd name="connsiteY11" fmla="*/ 400050 h 400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5750" h="400050">
                                            <a:moveTo>
                                              <a:pt x="0" y="0"/>
                                            </a:moveTo>
                                            <a:cubicBezTo>
                                              <a:pt x="2422" y="31492"/>
                                              <a:pt x="626" y="139052"/>
                                              <a:pt x="28575" y="180975"/>
                                            </a:cubicBezTo>
                                            <a:cubicBezTo>
                                              <a:pt x="34925" y="190500"/>
                                              <a:pt x="38686" y="202399"/>
                                              <a:pt x="47625" y="209550"/>
                                            </a:cubicBezTo>
                                            <a:cubicBezTo>
                                              <a:pt x="55465" y="215822"/>
                                              <a:pt x="66675" y="215900"/>
                                              <a:pt x="76200" y="219075"/>
                                            </a:cubicBezTo>
                                            <a:cubicBezTo>
                                              <a:pt x="79375" y="231775"/>
                                              <a:pt x="77105" y="247323"/>
                                              <a:pt x="85725" y="257175"/>
                                            </a:cubicBezTo>
                                            <a:cubicBezTo>
                                              <a:pt x="100802" y="274405"/>
                                              <a:pt x="126686" y="279086"/>
                                              <a:pt x="142875" y="295275"/>
                                            </a:cubicBezTo>
                                            <a:cubicBezTo>
                                              <a:pt x="152400" y="304800"/>
                                              <a:pt x="160242" y="316378"/>
                                              <a:pt x="171450" y="323850"/>
                                            </a:cubicBezTo>
                                            <a:cubicBezTo>
                                              <a:pt x="179804" y="329419"/>
                                              <a:pt x="191045" y="328885"/>
                                              <a:pt x="200025" y="333375"/>
                                            </a:cubicBezTo>
                                            <a:cubicBezTo>
                                              <a:pt x="210264" y="338495"/>
                                              <a:pt x="219075" y="346075"/>
                                              <a:pt x="228600" y="352425"/>
                                            </a:cubicBezTo>
                                            <a:cubicBezTo>
                                              <a:pt x="234950" y="361950"/>
                                              <a:pt x="238711" y="373849"/>
                                              <a:pt x="247650" y="381000"/>
                                            </a:cubicBezTo>
                                            <a:cubicBezTo>
                                              <a:pt x="255490" y="387272"/>
                                              <a:pt x="267245" y="386035"/>
                                              <a:pt x="276225" y="390525"/>
                                            </a:cubicBezTo>
                                            <a:cubicBezTo>
                                              <a:pt x="280241" y="392533"/>
                                              <a:pt x="282575" y="396875"/>
                                              <a:pt x="285750" y="40005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5" name="Ellipse 8945"/>
                                    <wps:cNvSpPr/>
                                    <wps:spPr>
                                      <a:xfrm>
                                        <a:off x="4174150" y="4974465"/>
                                        <a:ext cx="2104639" cy="55003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D864E9" w:rsidRDefault="00B01880" w:rsidP="00D25CE5">
                                          <w:pPr>
                                            <w:jc w:val="center"/>
                                            <w:rPr>
                                              <w:rFonts w:ascii="Consolas" w:hAnsi="Consolas"/>
                                              <w:sz w:val="18"/>
                                              <w:szCs w:val="16"/>
                                            </w:rPr>
                                          </w:pPr>
                                          <w:r w:rsidRPr="00D864E9">
                                            <w:rPr>
                                              <w:rFonts w:ascii="Consolas" w:hAnsi="Consolas"/>
                                              <w:sz w:val="18"/>
                                              <w:szCs w:val="16"/>
                                            </w:rPr>
                                            <w:t>Congé non accepté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6" name="Ellipse 8946"/>
                                    <wps:cNvSpPr/>
                                    <wps:spPr>
                                      <a:xfrm>
                                        <a:off x="-209229" y="5181600"/>
                                        <a:ext cx="2180904" cy="657225"/>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D52B02" w:rsidRDefault="00B01880" w:rsidP="00D25CE5">
                                          <w:pPr>
                                            <w:jc w:val="center"/>
                                            <w:rPr>
                                              <w:rFonts w:ascii="Consolas" w:hAnsi="Consolas"/>
                                            </w:rPr>
                                          </w:pPr>
                                          <w:r w:rsidRPr="00D52B02">
                                            <w:rPr>
                                              <w:rFonts w:ascii="Consolas" w:hAnsi="Consolas"/>
                                            </w:rPr>
                                            <w:t>Congé accepté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9" name="Forme libre 8949"/>
                                    <wps:cNvSpPr/>
                                    <wps:spPr>
                                      <a:xfrm>
                                        <a:off x="1931627" y="5425501"/>
                                        <a:ext cx="422851" cy="561975"/>
                                      </a:xfrm>
                                      <a:custGeom>
                                        <a:avLst/>
                                        <a:gdLst>
                                          <a:gd name="connsiteX0" fmla="*/ 0 w 422852"/>
                                          <a:gd name="connsiteY0" fmla="*/ 0 h 561975"/>
                                          <a:gd name="connsiteX1" fmla="*/ 104775 w 422852"/>
                                          <a:gd name="connsiteY1" fmla="*/ 66675 h 561975"/>
                                          <a:gd name="connsiteX2" fmla="*/ 133350 w 422852"/>
                                          <a:gd name="connsiteY2" fmla="*/ 85725 h 561975"/>
                                          <a:gd name="connsiteX3" fmla="*/ 190500 w 422852"/>
                                          <a:gd name="connsiteY3" fmla="*/ 133350 h 561975"/>
                                          <a:gd name="connsiteX4" fmla="*/ 219075 w 422852"/>
                                          <a:gd name="connsiteY4" fmla="*/ 142875 h 561975"/>
                                          <a:gd name="connsiteX5" fmla="*/ 276225 w 422852"/>
                                          <a:gd name="connsiteY5" fmla="*/ 180975 h 561975"/>
                                          <a:gd name="connsiteX6" fmla="*/ 314325 w 422852"/>
                                          <a:gd name="connsiteY6" fmla="*/ 238125 h 561975"/>
                                          <a:gd name="connsiteX7" fmla="*/ 333375 w 422852"/>
                                          <a:gd name="connsiteY7" fmla="*/ 266700 h 561975"/>
                                          <a:gd name="connsiteX8" fmla="*/ 361950 w 422852"/>
                                          <a:gd name="connsiteY8" fmla="*/ 333375 h 561975"/>
                                          <a:gd name="connsiteX9" fmla="*/ 409575 w 422852"/>
                                          <a:gd name="connsiteY9" fmla="*/ 409575 h 561975"/>
                                          <a:gd name="connsiteX10" fmla="*/ 419100 w 422852"/>
                                          <a:gd name="connsiteY10" fmla="*/ 561975 h 561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22852" h="561975">
                                            <a:moveTo>
                                              <a:pt x="0" y="0"/>
                                            </a:moveTo>
                                            <a:cubicBezTo>
                                              <a:pt x="67258" y="40355"/>
                                              <a:pt x="32221" y="18306"/>
                                              <a:pt x="104775" y="66675"/>
                                            </a:cubicBezTo>
                                            <a:cubicBezTo>
                                              <a:pt x="114300" y="73025"/>
                                              <a:pt x="125255" y="77630"/>
                                              <a:pt x="133350" y="85725"/>
                                            </a:cubicBezTo>
                                            <a:cubicBezTo>
                                              <a:pt x="154416" y="106791"/>
                                              <a:pt x="163978" y="120089"/>
                                              <a:pt x="190500" y="133350"/>
                                            </a:cubicBezTo>
                                            <a:cubicBezTo>
                                              <a:pt x="199480" y="137840"/>
                                              <a:pt x="210298" y="137999"/>
                                              <a:pt x="219075" y="142875"/>
                                            </a:cubicBezTo>
                                            <a:cubicBezTo>
                                              <a:pt x="239089" y="153994"/>
                                              <a:pt x="276225" y="180975"/>
                                              <a:pt x="276225" y="180975"/>
                                            </a:cubicBezTo>
                                            <a:lnTo>
                                              <a:pt x="314325" y="238125"/>
                                            </a:lnTo>
                                            <a:lnTo>
                                              <a:pt x="333375" y="266700"/>
                                            </a:lnTo>
                                            <a:cubicBezTo>
                                              <a:pt x="358571" y="367486"/>
                                              <a:pt x="324362" y="248802"/>
                                              <a:pt x="361950" y="333375"/>
                                            </a:cubicBezTo>
                                            <a:cubicBezTo>
                                              <a:pt x="395359" y="408544"/>
                                              <a:pt x="358170" y="375305"/>
                                              <a:pt x="409575" y="409575"/>
                                            </a:cubicBezTo>
                                            <a:cubicBezTo>
                                              <a:pt x="432152" y="477307"/>
                                              <a:pt x="419100" y="428110"/>
                                              <a:pt x="419100" y="56197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0" name="Ellipse 8950"/>
                                    <wps:cNvSpPr/>
                                    <wps:spPr>
                                      <a:xfrm>
                                        <a:off x="232493" y="7375442"/>
                                        <a:ext cx="3328422" cy="645911"/>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F038A1" w:rsidRDefault="00B01880" w:rsidP="00D25CE5">
                                          <w:pPr>
                                            <w:jc w:val="center"/>
                                            <w:rPr>
                                              <w:rFonts w:ascii="Consolas" w:hAnsi="Consolas"/>
                                              <w:sz w:val="20"/>
                                              <w:szCs w:val="16"/>
                                            </w:rPr>
                                          </w:pPr>
                                          <w:r w:rsidRPr="00F038A1">
                                            <w:rPr>
                                              <w:rFonts w:ascii="Consolas" w:hAnsi="Consolas"/>
                                              <w:sz w:val="20"/>
                                              <w:szCs w:val="16"/>
                                            </w:rPr>
                                            <w:t>Note d’acquisition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2" name="Organigramme : Connecteur page suivante 502"/>
                                  <wps:cNvSpPr/>
                                  <wps:spPr>
                                    <a:xfrm>
                                      <a:off x="1170432" y="3240634"/>
                                      <a:ext cx="298503" cy="285293"/>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B01880" w:rsidRPr="00D864E9" w:rsidRDefault="00B01880" w:rsidP="008F3B9F">
                                        <w:pPr>
                                          <w:jc w:val="center"/>
                                          <w:rPr>
                                            <w:rFonts w:ascii="Consolas" w:hAnsi="Consolas"/>
                                            <w:sz w:val="16"/>
                                            <w:szCs w:val="10"/>
                                          </w:rPr>
                                        </w:pPr>
                                        <w:r w:rsidRPr="00D864E9">
                                          <w:rPr>
                                            <w:rFonts w:ascii="Consolas" w:hAnsi="Consolas"/>
                                            <w:sz w:val="16"/>
                                            <w:szCs w:val="10"/>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Ellipse 512"/>
                                  <wps:cNvSpPr/>
                                  <wps:spPr>
                                    <a:xfrm>
                                      <a:off x="1482137" y="2973190"/>
                                      <a:ext cx="1091467" cy="543212"/>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D864E9" w:rsidRDefault="00B01880" w:rsidP="00A765D1">
                                        <w:pPr>
                                          <w:jc w:val="center"/>
                                          <w:rPr>
                                            <w:rFonts w:ascii="Consolas" w:hAnsi="Consolas"/>
                                            <w:sz w:val="20"/>
                                          </w:rPr>
                                        </w:pPr>
                                        <w:r w:rsidRPr="00D864E9">
                                          <w:rPr>
                                            <w:rFonts w:ascii="Consolas" w:hAnsi="Consolas"/>
                                            <w:sz w:val="20"/>
                                          </w:rPr>
                                          <w:t>Directeur  Rh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Arc 513"/>
                                  <wps:cNvSpPr/>
                                  <wps:spPr>
                                    <a:xfrm>
                                      <a:off x="1324051" y="3051710"/>
                                      <a:ext cx="469900" cy="212090"/>
                                    </a:xfrm>
                                    <a:prstGeom prst="arc">
                                      <a:avLst>
                                        <a:gd name="adj1" fmla="val 8897643"/>
                                        <a:gd name="adj2" fmla="val 1854261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15" name="Organigramme : Connecteur page suivante 515"/>
                              <wps:cNvSpPr/>
                              <wps:spPr>
                                <a:xfrm>
                                  <a:off x="1250899" y="5596128"/>
                                  <a:ext cx="299923" cy="269469"/>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B01880" w:rsidRPr="00D864E9" w:rsidRDefault="00B01880" w:rsidP="008F3B9F">
                                    <w:pPr>
                                      <w:jc w:val="center"/>
                                      <w:rPr>
                                        <w:rFonts w:ascii="Consolas" w:hAnsi="Consolas"/>
                                        <w:sz w:val="16"/>
                                        <w:szCs w:val="10"/>
                                      </w:rPr>
                                    </w:pPr>
                                    <w:r w:rsidRPr="00D864E9">
                                      <w:rPr>
                                        <w:rFonts w:ascii="Consolas" w:hAnsi="Consolas"/>
                                        <w:sz w:val="16"/>
                                        <w:szCs w:val="10"/>
                                      </w:rPr>
                                      <w:t>Et</w:t>
                                    </w:r>
                                  </w:p>
                                  <w:p w:rsidR="00B01880" w:rsidRDefault="00B01880" w:rsidP="008F3B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Ellipse 516"/>
                              <wps:cNvSpPr/>
                              <wps:spPr>
                                <a:xfrm>
                                  <a:off x="1521551" y="5244042"/>
                                  <a:ext cx="891694" cy="488848"/>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D864E9" w:rsidRDefault="00B01880" w:rsidP="00A765D1">
                                    <w:pPr>
                                      <w:jc w:val="center"/>
                                      <w:rPr>
                                        <w:rFonts w:ascii="Consolas" w:hAnsi="Consolas"/>
                                        <w:sz w:val="18"/>
                                      </w:rPr>
                                    </w:pPr>
                                    <w:r w:rsidRPr="00D864E9">
                                      <w:rPr>
                                        <w:rFonts w:ascii="Consolas" w:hAnsi="Consolas"/>
                                        <w:sz w:val="18"/>
                                      </w:rPr>
                                      <w:t>Sec. Tech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84BC52" id="Groupe 519" o:spid="_x0000_s1612" style="position:absolute;left:0;text-align:left;margin-left:78.4pt;margin-top:6pt;width:309.55pt;height:608.7pt;z-index:251899904;mso-width-relative:margin;mso-height-relative:margin" coordsize="33052,77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">
                      <v:group id="Groupe 518" o:spid="_x0000_s1613" style="position:absolute;width:33052;height:77309" coordsize="33052,77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Arc 517" o:spid="_x0000_s1614" style="position:absolute;left:14298;top:55199;width:3343;height:3365;rotation:-4990823fd;visibility:visible;mso-wrap-style:square;v-text-anchor:middle" coordsize="334342,3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FV8UA&#10;AADcAAAADwAAAGRycy9kb3ducmV2LnhtbESPQWvCQBSE74X+h+UVvEjdKNiW1FVapeKloKkHe3tk&#10;n0kw+zZkX2P8964g9DjMzDfMbNG7WnXUhsqzgfEoAUWce1txYWD/8/X8BioIssXaMxm4UIDF/PFh&#10;hqn1Z95Rl0mhIoRDigZKkSbVOuQlOQwj3xBH7+hbhxJlW2jb4jnCXa0nSfKiHVYcF0psaFlSfsr+&#10;nIGDTHbbddH/dvYzWw3991K4y4wZPPUf76CEevkP39sba2A6foXbmXgE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8VXxQAAANwAAAAPAAAAAAAAAAAAAAAAAJgCAABkcnMv&#10;ZG93bnJldi54bWxQSwUGAAAAAAQABAD1AAAAigMAAAAA&#10;" path="m167171,nsc259497,,334342,75328,334342,168250r-167171,l167171,xem167171,nfc259497,,334342,75328,334342,168250e" filled="f" strokecolor="black [3200]" strokeweight=".5pt">
                          <v:stroke joinstyle="miter"/>
                          <v:path arrowok="t" o:connecttype="custom" o:connectlocs="167171,0;334342,168250" o:connectangles="0,0"/>
                        </v:shape>
                        <v:group id="Groupe 514" o:spid="_x0000_s1615" style="position:absolute;width:33052;height:77309" coordsize="33052,77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group id="Groupe 8932" o:spid="_x0000_s1616" style="position:absolute;width:33052;height:77309" coordorigin="-2092" coordsize="66003,8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C86sYAAADdAAAADwAAAGRycy9kb3ducmV2LnhtbESPT4vCMBTE78J+h/AW&#10;9qZpFcWtRhFxlz2I4B9YvD2aZ1tsXkoT2/rtjSB4HGbmN8x82ZlSNFS7wrKCeBCBIE6tLjhTcDr+&#10;9KcgnEfWWFomBXdysFx89OaYaNvynpqDz0SAsEtQQe59lUjp0pwMuoGtiIN3sbVBH2SdSV1jG+Cm&#10;lMMomkiDBYeFHCta55ReDzej4LfFdjWKN832elnfz8fx7n8bk1Jfn91qBsJT59/hV/tPK5h+j4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gLzqxgAAAN0A&#10;AAAPAAAAAAAAAAAAAAAAAKoCAABkcnMvZG93bnJldi54bWxQSwUGAAAAAAQABAD6AAAAnQMAAAAA&#10;">
                            <v:shape id="Forme libre 8947" o:spid="_x0000_s1617" style="position:absolute;left:17907;top:48940;width:2953;height:4765;visibility:visible;mso-wrap-style:square;v-text-anchor:middle" coordsize="295275,47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t/McA&#10;AADdAAAADwAAAGRycy9kb3ducmV2LnhtbESPT2vCQBTE70K/w/IK3nTTIKlGV+kfBKGnWg96e2Sf&#10;2Wj2bZrdJmk/fbcg9DjMzG+Y1Wawteio9ZVjBQ/TBARx4XTFpYLDx3YyB+EDssbaMSn4Jg+b9d1o&#10;hbl2Pb9Ttw+liBD2OSowITS5lL4wZNFPXUMcvbNrLYYo21LqFvsIt7VMkySTFiuOCwYbejFUXPdf&#10;VsEp3X2a7nTMKPNv1+1z/5M2rxelxvfD0xJEoCH8h2/tnVYwX8we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OrfzHAAAA3QAAAA8AAAAAAAAAAAAAAAAAmAIAAGRy&#10;cy9kb3ducmV2LnhtbFBLBQYAAAAABAAEAPUAAACMAwAAAAA=&#10;" path="m295275,v-3175,63500,-1302,127455,-9525,190500c284269,201851,271820,208836,266700,219075v-4490,8980,-4649,19798,-9525,28575c246056,267664,231775,285750,219075,304800v-6350,9525,-15430,17715,-19050,28575c192278,356616,189914,372061,171450,390525v-8095,8095,-19781,11721,-28575,19050c132527,418199,125508,430678,114300,438150v-8354,5569,-19595,5035,-28575,9525c75486,452795,67389,461605,57150,466725,32076,479262,26722,476250,,476250e" filled="f" strokecolor="black [3200]" strokeweight=".5pt">
                              <v:stroke joinstyle="miter"/>
                              <v:path arrowok="t" o:connecttype="custom" o:connectlocs="295276,0;285751,190500;266701,219075;257176,247650;219076,304800;200026,333375;171451,390525;142875,409575;114300,438150;85725,447675;57150,466725;0,476250" o:connectangles="0,0,0,0,0,0,0,0,0,0,0,0"/>
                            </v:shape>
                            <v:shape id="Forme libre 8933" o:spid="_x0000_s1618" style="position:absolute;left:17907;top:70840;width:2953;height:4765;visibility:visible;mso-wrap-style:square;v-text-anchor:middle" coordsize="295275,47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YgscA&#10;AADdAAAADwAAAGRycy9kb3ducmV2LnhtbESPQWvCQBSE70L/w/IK3uqmEYKmrlJbBKGnqod6e2Sf&#10;2Wj2bcyuSdpf3y0UPA4z8w2zWA22Fh21vnKs4HmSgCAunK64VHDYb55mIHxA1lg7JgXf5GG1fBgt&#10;MNeu50/qdqEUEcI+RwUmhCaX0heGLPqJa4ijd3KtxRBlW0rdYh/htpZpkmTSYsVxwWBDb4aKy+5m&#10;FRzT7dV0x6+MMv9x2az7n7R5Pys1fhxeX0AEGsI9/N/eagWz+XQK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z2ILHAAAA3QAAAA8AAAAAAAAAAAAAAAAAmAIAAGRy&#10;cy9kb3ducmV2LnhtbFBLBQYAAAAABAAEAPUAAACMAwAAAAA=&#10;" path="m295275,v-3175,63500,-1302,127455,-9525,190500c284269,201851,271820,208836,266700,219075v-4490,8980,-4649,19798,-9525,28575c246056,267664,231775,285750,219075,304800v-6350,9525,-15430,17715,-19050,28575c192278,356616,189914,372061,171450,390525v-8095,8095,-19781,11721,-28575,19050c132527,418199,125508,430678,114300,438150v-8354,5569,-19595,5035,-28575,9525c75486,452795,67389,461605,57150,466725,32076,479262,26722,476250,,476250e" filled="f" strokecolor="black [3200]" strokeweight=".5pt">
                              <v:stroke joinstyle="miter"/>
                              <v:path arrowok="t" o:connecttype="custom" o:connectlocs="295276,0;285751,190500;266701,219075;257176,247650;219076,304800;200026,333375;171451,390525;142875,409575;114300,438150;85725,447675;57150,466725;0,476250" o:connectangles="0,0,0,0,0,0,0,0,0,0,0,0"/>
                            </v:shape>
                            <v:shape id="Forme libre 8948" o:spid="_x0000_s1619" style="position:absolute;left:43587;top:48940;width:5715;height:5619;visibility:visible;mso-wrap-style:square;v-text-anchor:middle" coordsize="571500,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Mx8QA&#10;AADdAAAADwAAAGRycy9kb3ducmV2LnhtbERPTWvCQBC9F/wPyxS8mU1FRFNXqdqAB1GMpdDbmJ0m&#10;wexsml01/nv3IPT4eN+zRWdqcaXWVZYVvEUxCOLc6ooLBV/HdDAB4TyyxtoyKbiTg8W89zLDRNsb&#10;H+ia+UKEEHYJKii9bxIpXV6SQRfZhjhwv7Y16ANsC6lbvIVwU8thHI+lwYpDQ4kNrUrKz9nFKNid&#10;3Kf83v1V2f2ULn8u6d5t11Kp/mv38Q7CU+f/xU/3RiuYTEdhbngTn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njMfEAAAA3QAAAA8AAAAAAAAAAAAAAAAAmAIAAGRycy9k&#10;b3ducmV2LnhtbFBLBQYAAAAABAAEAPUAAACJAwAAAAA=&#10;" path="m,c3175,31750,141,64753,9525,95250v3961,12875,18507,19626,28575,28575c56634,140300,76200,155575,95250,171450v3175,12700,3030,26734,9525,38100c121563,238929,134648,238558,161925,247650v3175,9525,4544,19858,9525,28575c189283,307433,247405,366529,266700,381000v12700,9525,26047,18244,38100,28575c373422,468394,284112,405786,381000,476250v18516,13466,34699,33610,57150,38100c456264,517973,494824,523637,514350,533400v10239,5120,18336,13930,28575,19050c551905,556940,571500,561975,571500,561975e" filled="f" strokecolor="black [3200]" strokeweight=".5pt">
                              <v:stroke joinstyle="miter"/>
                              <v:path arrowok="t" o:connecttype="custom" o:connectlocs="0,0;9525,95250;38100,123825;95250,171450;104775,209550;161926,247650;171451,276225;266701,381000;304801,409575;381001,476250;438152,514350;514352,533400;542927,552450;571502,561975" o:connectangles="0,0,0,0,0,0,0,0,0,0,0,0,0,0"/>
                            </v:shape>
                            <v:shape id="Forme libre 8934" o:spid="_x0000_s1620" style="position:absolute;left:18521;top:30947;width:3429;height:3239;visibility:visible;mso-wrap-style:square;v-text-anchor:middle" coordsize="342900,323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0jMYA&#10;AADdAAAADwAAAGRycy9kb3ducmV2LnhtbESPQWvCQBSE7wX/w/IEb81GLU2auootFOpB0Gihx0f2&#10;mQSzb0N2a5J/7xYKPQ4z8w2z2gymETfqXG1ZwTyKQRAXVtdcKjifPh5TEM4ja2wsk4KRHGzWk4cV&#10;Ztr2fKRb7ksRIOwyVFB532ZSuqIigy6yLXHwLrYz6IPsSqk77APcNHIRx8/SYM1hocKW3isqrvmP&#10;UbDd437Utfl+Q0m78eCT81efKDWbDttXEJ4G/x/+a39qBenL8gl+34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Q0jMYAAADdAAAADwAAAAAAAAAAAAAAAACYAgAAZHJz&#10;L2Rvd25yZXYueG1sUEsFBgAAAAAEAAQA9QAAAIsDAAAAAA==&#10;" path="m,c22225,3175,44586,5509,66675,9525v26312,4784,42192,10889,66675,19050c142875,38100,154453,45942,161925,57150v23101,34651,-7395,25676,28575,57150c207730,129377,247650,152400,247650,152400v6350,9525,13930,18336,19050,28575c271190,189955,271349,200773,276225,209550v11119,20014,30860,35430,38100,57150c334379,326862,313295,323850,342900,323850e" filled="f" strokecolor="black [3200]" strokeweight=".5pt">
                              <v:stroke joinstyle="miter"/>
                              <v:path arrowok="t" o:connecttype="custom" o:connectlocs="0,0;66675,9525;133350,28575;161925,57150;190501,114300;247651,152400;266701,180975;276226,209550;314326,266700;342901,323850" o:connectangles="0,0,0,0,0,0,0,0,0,0"/>
                            </v:shape>
                            <v:shape id="Forme libre 8935" o:spid="_x0000_s1621" style="position:absolute;left:16668;top:23445;width:5049;height:4953;visibility:visible;mso-wrap-style:square;v-text-anchor:middle" coordsize="504825,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LTj8gA&#10;AADdAAAADwAAAGRycy9kb3ducmV2LnhtbESPzWrDMBCE74W+g9hAb43slpTEiRJKoT+HFNo0JNfF&#10;2lhOrZWw1NjO00eFQo/DzHzDLFa9bcSJ2lA7VpCPMxDEpdM1Vwq2X8+3UxAhImtsHJOCgQKsltdX&#10;Cyy06/iTTptYiQThUKACE6MvpAylIYth7Dxx8g6utRiTbCupW+wS3DbyLssepMWa04JBT0+Gyu/N&#10;j1Xg8mG/y3br49F3Jv94P/OLH16Vuhn1j3MQkfr4H/5rv2kF09n9BH7fpCc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stOPyAAAAN0AAAAPAAAAAAAAAAAAAAAAAJgCAABk&#10;cnMvZG93bnJldi54bWxQSwUGAAAAAAQABAD1AAAAjQMAAAAA&#10;" path="m504825,v-3175,15875,-5598,31919,-9525,47625c492865,57365,487744,66355,485775,76200v-16129,80645,-2011,46143,-19050,114300c464290,200240,461690,210095,457200,219075v-22448,44895,-17392,17392,-57150,57150c336550,339725,428625,273050,352425,323850v-6350,9525,-10435,21037,-19050,28575c269969,407905,297025,378105,247650,400050v-19463,8650,-37490,20383,-57150,28575c171964,436348,152400,441325,133350,447675v-9525,3175,-20221,3956,-28575,9525c57736,488559,94487,469297,28575,485775,18835,488210,,495300,,495300e" filled="f" strokecolor="black [3200]" strokeweight=".5pt">
                              <v:stroke joinstyle="miter"/>
                              <v:path arrowok="t" o:connecttype="custom" o:connectlocs="504825,0;495300,47625;485775,76200;466725,190500;457200,219075;400050,276225;352425,323850;333375,352425;247650,400050;190500,428625;133350,447675;104775,457200;28575,485775;0,495300" o:connectangles="0,0,0,0,0,0,0,0,0,0,0,0,0,0"/>
                            </v:shape>
                            <v:group id="Groupe 8936" o:spid="_x0000_s1622" style="position:absolute;left:-1331;width:65049;height:13144" coordorigin="-7427" coordsize="65049,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u66cYAAADdAAAADwAAAGRycy9kb3ducmV2LnhtbESPT4vCMBTE7wt+h/CE&#10;va1pVxStRhFZFw+y4B8Qb4/m2Rabl9LEtn57Iyx4HGbmN8x82ZlSNFS7wrKCeBCBIE6tLjhTcDpu&#10;viYgnEfWWFomBQ9ysFz0PuaYaNvynpqDz0SAsEtQQe59lUjp0pwMuoGtiIN3tbVBH2SdSV1jG+Cm&#10;lN9RNJYGCw4LOVa0zim9He5GwW+L7WoY/zS723X9uBxHf+ddTEp99rvVDISnzr/D/+2tVjCZD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u7rpxgAAAN0A&#10;AAAPAAAAAAAAAAAAAAAAAKoCAABkcnMvZG93bnJldi54bWxQSwUGAAAAAAQABAD6AAAAnQMAAAAA&#10;">
                              <v:oval id="Ellipse 8937" o:spid="_x0000_s1623" style="position:absolute;left:-7427;top:1143;width:18857;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BP+sQA&#10;AADdAAAADwAAAGRycy9kb3ducmV2LnhtbESPQWsCMRSE7wX/Q3hCL0WTVrB2NYqUFry6Fkpvz83r&#10;ZtnNy7JJ162/3giCx2FmvmFWm8E1oqcuVJ41PE8VCOLCm4pLDV+Hz8kCRIjIBhvPpOGfAmzWo4cV&#10;ZsafeE99HkuRIBwy1GBjbDMpQ2HJYZj6ljh5v75zGJPsSmk6PCW4a+SLUnPpsOK0YLGld0tFnf85&#10;Dbmqc5JPeP7pSdnDsf3gb1lr/TgetksQkYZ4D9/aO6Nh8TZ7heub9AT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gT/rEAAAA3QAAAA8AAAAAAAAAAAAAAAAAmAIAAGRycy9k&#10;b3ducmV2LnhtbFBLBQYAAAAABAAEAPUAAACJAwAAAAA=&#10;" fillcolor="white [3201]" strokecolor="black [3200]" strokeweight="1pt">
                                <v:stroke joinstyle="miter"/>
                                <v:textbox>
                                  <w:txbxContent>
                                    <w:p w:rsidR="00B01880" w:rsidRPr="00DF140A" w:rsidRDefault="00B01880" w:rsidP="00D25CE5">
                                      <w:pPr>
                                        <w:jc w:val="center"/>
                                        <w:rPr>
                                          <w:rFonts w:ascii="Consolas" w:hAnsi="Consolas"/>
                                          <w:sz w:val="24"/>
                                        </w:rPr>
                                      </w:pPr>
                                      <w:r>
                                        <w:rPr>
                                          <w:rFonts w:ascii="Consolas" w:hAnsi="Consolas"/>
                                          <w:sz w:val="24"/>
                                        </w:rPr>
                                        <w:t xml:space="preserve">Agent </w:t>
                                      </w:r>
                                    </w:p>
                                  </w:txbxContent>
                                </v:textbox>
                              </v:oval>
                              <v:oval id="Ellipse 8938" o:spid="_x0000_s1624" style="position:absolute;left:31141;width:26481;height:8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MEA&#10;AADdAAAADwAAAGRycy9kb3ducmV2LnhtbERPz2vCMBS+D/Y/hDfwMjTZBNFqlDEceLUKY7dn89aU&#10;Ni+libX615uD4PHj+73aDK4RPXWh8qzhY6JAEBfeVFxqOB5+xnMQISIbbDyThisF2KxfX1aYGX/h&#10;PfV5LEUK4ZChBhtjm0kZCksOw8S3xIn7953DmGBXStPhJYW7Rn4qNZMOK04NFlv6tlTU+dlpyFWd&#10;k3zH219Pyh5O7ZZ/Za316G34WoKINMSn+OHeGQ3zxTTNTW/SE5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4jBAAAA3QAAAA8AAAAAAAAAAAAAAAAAmAIAAGRycy9kb3du&#10;cmV2LnhtbFBLBQYAAAAABAAEAPUAAACGAwAAAAA=&#10;" fillcolor="white [3201]" strokecolor="black [3200]" strokeweight="1pt">
                                <v:stroke joinstyle="miter"/>
                                <v:textbox>
                                  <w:txbxContent>
                                    <w:p w:rsidR="00B01880" w:rsidRPr="00D864E9" w:rsidRDefault="00B01880" w:rsidP="00D25CE5">
                                      <w:pPr>
                                        <w:jc w:val="center"/>
                                        <w:rPr>
                                          <w:rFonts w:ascii="Consolas" w:hAnsi="Consolas"/>
                                          <w:sz w:val="20"/>
                                          <w:szCs w:val="16"/>
                                        </w:rPr>
                                      </w:pPr>
                                      <w:r w:rsidRPr="00D864E9">
                                        <w:rPr>
                                          <w:rFonts w:ascii="Consolas" w:hAnsi="Consolas"/>
                                          <w:sz w:val="20"/>
                                          <w:szCs w:val="16"/>
                                        </w:rPr>
                                        <w:t>Lettre de la demande de congé</w:t>
                                      </w:r>
                                    </w:p>
                                  </w:txbxContent>
                                </v:textbox>
                              </v:oval>
                              <v:shape id="Organigramme : Connecteur page suivante 8939" o:spid="_x0000_s1625" type="#_x0000_t177" style="position:absolute;left:16764;top:9048;width:7383;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64sIA&#10;AADdAAAADwAAAGRycy9kb3ducmV2LnhtbESP3WrCQBCF74W+wzKF3kjdtIJo6iqlUOilxj7AkJ1m&#10;UzOzYXeNsU/fFQQvD+fn46y3I3dqoBBbLwZeZgUoktrbVhoD34fP5yWomFAsdl7IwIUibDcPkzWW&#10;1p9lT0OVGpVHJJZowKXUl1rH2hFjnPmeJHs/PjCmLEOjbcBzHudOvxbFQjO2kgkOe/pwVB+rE2fu&#10;7mT14H4r/uMjHiTQhadTY54ex/c3UInGdA/f2l/WwHI1X8H1TX4Ce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vriwgAAAN0AAAAPAAAAAAAAAAAAAAAAAJgCAABkcnMvZG93&#10;bnJldi54bWxQSwUGAAAAAAQABAD1AAAAhwMAAAAA&#10;" fillcolor="white [3201]" strokecolor="black [3200]" strokeweight="1pt">
                                <v:textbox>
                                  <w:txbxContent>
                                    <w:p w:rsidR="00B01880" w:rsidRPr="00817A82" w:rsidRDefault="00B01880" w:rsidP="00D25CE5">
                                      <w:pPr>
                                        <w:jc w:val="center"/>
                                        <w:rPr>
                                          <w:rFonts w:ascii="Consolas" w:hAnsi="Consolas"/>
                                          <w:sz w:val="24"/>
                                        </w:rPr>
                                      </w:pPr>
                                      <w:r>
                                        <w:rPr>
                                          <w:rFonts w:ascii="Consolas" w:hAnsi="Consolas"/>
                                          <w:sz w:val="24"/>
                                        </w:rPr>
                                        <w:t>Et</w:t>
                                      </w:r>
                                    </w:p>
                                  </w:txbxContent>
                                </v:textbox>
                              </v:shape>
                              <v:shape id="Forme libre 8940" o:spid="_x0000_s1626" style="position:absolute;left:11334;top:3333;width:7716;height:5620;visibility:visible;mso-wrap-style:square;v-text-anchor:middle" coordsize="771525,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gqcMA&#10;AADdAAAADwAAAGRycy9kb3ducmV2LnhtbERPTWsCMRC9F/wPYQQvRbNKKXY1igiFaiul2up12Iyb&#10;4GaybKKu/fXmUOjx8b6n89ZV4kJNsJ4VDAcZCOLCa8ulgu/da38MIkRkjZVnUnCjAPNZ52GKufZX&#10;/qLLNpYihXDIUYGJsc6lDIUhh2Hga+LEHX3jMCbYlFI3eE3hrpKjLHuWDi2nBoM1LQ0Vp+3ZKbCH&#10;n9+1Wxn/+fjxHm1r9WqPG6V63XYxARGpjf/iP/ebVjB+eUr7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ggqcMAAADdAAAADwAAAAAAAAAAAAAAAACYAgAAZHJzL2Rv&#10;d25yZXYueG1sUEsFBgAAAAAEAAQA9QAAAIgDAAAAAA==&#10;" path="m,c136525,3175,273303,638,409575,9525v11423,745,18336,13930,28575,19050c538741,78870,343680,-43930,523875,76200v42345,28230,71057,44673,104775,95250c641350,190500,652694,210528,666750,228600v29492,37918,27203,16306,47625,57150c727629,312258,743584,363852,752475,390525r9525,28575c765175,428625,771525,437635,771525,447675r,114300e" filled="f" strokecolor="black [3200]" strokeweight=".5pt">
                                <v:stroke joinstyle="miter"/>
                                <v:path arrowok="t" o:connecttype="custom" o:connectlocs="0,0;409575,9525;438150,28575;523875,76200;628650,171450;666750,228600;714375,285750;752475,390525;762000,419100;771525,447675;771525,561975" o:connectangles="0,0,0,0,0,0,0,0,0,0,0"/>
                              </v:shape>
                              <v:shape id="Forme libre 8941" o:spid="_x0000_s1627" style="position:absolute;left:21145;top:3333;width:10002;height:5811;visibility:visible;mso-wrap-style:square;v-text-anchor:middle" coordsize="1000161,58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DMscA&#10;AADdAAAADwAAAGRycy9kb3ducmV2LnhtbESPQWsCMRSE70L/Q3gFL0WzWqm6NUoVCoWeuop6fGxe&#10;s0s3L0uS7m7/fVMoeBxm5htmsxtsIzryoXasYDbNQBCXTtdsFJyOr5MViBCRNTaOScEPBdht70Yb&#10;zLXr+YO6IhqRIBxyVFDF2OZShrIii2HqWuLkfTpvMSbpjdQe+wS3jZxn2ZO0WHNaqLClQ0XlV/Ft&#10;Fezj9dwN70tX7BePl5M/m4dDb5Qa3w8vzyAiDfEW/m+/aQWr9WIGf2/S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oAzLHAAAA3QAAAA8AAAAAAAAAAAAAAAAAmAIAAGRy&#10;cy9kb3ducmV2LnhtbFBLBQYAAAAABAAEAPUAAACMAwAAAAA=&#10;" path="m1000161,c971586,9525,943972,22668,914436,28575l819186,47625c781183,54535,742485,57828,704886,66675,484158,118611,598333,101861,361986,114300v-104213,34738,53637,-20664,-57150,28575c286486,151030,266330,154467,247686,161925v-15875,6350,-31616,13047,-47625,19050c190660,184500,180466,186010,171486,190500v-10239,5120,-19050,12700,-28575,19050c130211,228600,112051,244980,104811,266700l85761,323850v-3175,9525,-7090,18835,-9525,28575c46459,471532,84515,323447,57186,419100v-3596,12587,-5763,25561,-9525,38100c41891,476434,34961,495300,28611,514350v-3175,9525,-3956,20221,-9525,28575c-1725,574142,36,560052,36,581025e" filled="f" strokecolor="black [3200]" strokeweight=".5pt">
                                <v:stroke joinstyle="miter"/>
                                <v:path arrowok="t" o:connecttype="custom" o:connectlocs="1000161,0;914436,28575;819186,47625;704886,66675;361986,114300;304836,142875;247686,161925;200061,180975;171486,190500;142911,209550;104811,266700;85761,323850;76236,352425;57186,419100;47661,457200;28611,514350;19086,542925;36,581025" o:connectangles="0,0,0,0,0,0,0,0,0,0,0,0,0,0,0,0,0,0"/>
                              </v:shape>
                            </v:group>
                            <v:oval id="Ellipse 8942" o:spid="_x0000_s1628" style="position:absolute;left:-1958;top:24997;width:22559;height:10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fH8QA&#10;AADdAAAADwAAAGRycy9kb3ducmV2LnhtbESPQWsCMRSE7wX/Q3iCl6JJpRRdjSJFodeugnh7bp6b&#10;ZTcvyyau2/76plDocZiZb5j1dnCN6KkLlWcNLzMFgrjwpuJSw+l4mC5AhIhssPFMGr4owHYzelpj&#10;ZvyDP6nPYykShEOGGmyMbSZlKCw5DDPfEifv5juHMcmulKbDR4K7Rs6VepMOK04LFlt6t1TU+d1p&#10;yFWdk3zG70tPyh6v7Z7PstZ6Mh52KxCRhvgf/mt/GA2L5es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Rnx/EAAAA3QAAAA8AAAAAAAAAAAAAAAAAmAIAAGRycy9k&#10;b3ducmV2LnhtbFBLBQYAAAAABAAEAPUAAACJAwAAAAA=&#10;" fillcolor="white [3201]" strokecolor="black [3200]" strokeweight="1pt">
                              <v:stroke joinstyle="miter"/>
                              <v:textbox>
                                <w:txbxContent>
                                  <w:p w:rsidR="00B01880" w:rsidRPr="00D864E9" w:rsidRDefault="00B01880" w:rsidP="00D25CE5">
                                    <w:pPr>
                                      <w:jc w:val="center"/>
                                      <w:rPr>
                                        <w:rFonts w:ascii="Consolas" w:hAnsi="Consolas"/>
                                        <w:sz w:val="20"/>
                                        <w:szCs w:val="20"/>
                                      </w:rPr>
                                    </w:pPr>
                                    <w:r w:rsidRPr="00D864E9">
                                      <w:rPr>
                                        <w:rFonts w:ascii="Consolas" w:hAnsi="Consolas"/>
                                        <w:sz w:val="20"/>
                                        <w:szCs w:val="20"/>
                                      </w:rPr>
                                      <w:t>Lettre réceptionné et transféré</w:t>
                                    </w:r>
                                  </w:p>
                                </w:txbxContent>
                              </v:textbox>
                            </v:oval>
                            <v:oval id="Ellipse 8943" o:spid="_x0000_s1629" style="position:absolute;left:37433;top:23681;width:26478;height:7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6hMQA&#10;AADdAAAADwAAAGRycy9kb3ducmV2LnhtbESPQWsCMRSE7wX/Q3hCL0WTVil2NYqUFry6Fkpvz83r&#10;ZtnNy7JJ162/3giCx2FmvmFWm8E1oqcuVJ41PE8VCOLCm4pLDV+Hz8kCRIjIBhvPpOGfAmzWo4cV&#10;ZsafeE99HkuRIBwy1GBjbDMpQ2HJYZj6ljh5v75zGJPsSmk6PCW4a+SLUq/SYcVpwWJL75aKOv9z&#10;GnJV5ySf8PzTk7KHY/vB37LW+nE8bJcgIg3xHr61d0bD4m0+g+ub9AT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dOoTEAAAA3QAAAA8AAAAAAAAAAAAAAAAAmAIAAGRycy9k&#10;b3ducmV2LnhtbFBLBQYAAAAABAAEAPUAAACJAwAAAAA=&#10;" fillcolor="white [3201]" strokecolor="black [3200]" strokeweight="1pt">
                              <v:stroke joinstyle="miter"/>
                              <v:textbox>
                                <w:txbxContent>
                                  <w:p w:rsidR="00B01880" w:rsidRPr="00D864E9" w:rsidRDefault="00B01880" w:rsidP="00D864E9">
                                    <w:pPr>
                                      <w:jc w:val="center"/>
                                      <w:rPr>
                                        <w:rFonts w:ascii="Consolas" w:hAnsi="Consolas"/>
                                        <w:sz w:val="20"/>
                                        <w:szCs w:val="20"/>
                                      </w:rPr>
                                    </w:pPr>
                                    <w:r w:rsidRPr="00D864E9">
                                      <w:rPr>
                                        <w:rFonts w:ascii="Consolas" w:hAnsi="Consolas"/>
                                        <w:sz w:val="20"/>
                                        <w:szCs w:val="20"/>
                                      </w:rPr>
                                      <w:t>Lettre en attente de traitement</w:t>
                                    </w:r>
                                  </w:p>
                                </w:txbxContent>
                              </v:textbox>
                            </v:oval>
                            <v:shape id="Forme libre 8944" o:spid="_x0000_s1630" style="position:absolute;left:34575;top:23346;width:2858;height:4001;visibility:visible;mso-wrap-style:square;v-text-anchor:middle" coordsize="28575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1F8cA&#10;AADdAAAADwAAAGRycy9kb3ducmV2LnhtbESPQWvCQBSE7wX/w/KE3urGGoqJriKC2B48NNWDt0f2&#10;mUSzb0N2q1t/vVso9DjMzDfMfBlMK67Uu8aygvEoAUFcWt1wpWD/tXmZgnAeWWNrmRT8kIPlYvA0&#10;x1zbG3/StfCViBB2OSqove9yKV1Zk0E3sh1x9E62N+ij7Cupe7xFuGnla5K8SYMNx4UaO1rXVF6K&#10;b6Ngg5N1szsELM/b4pBl9+M9pB9KPQ/DagbCU/D/4b/2u1YwzdIU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uNRfHAAAA3QAAAA8AAAAAAAAAAAAAAAAAmAIAAGRy&#10;cy9kb3ducmV2LnhtbFBLBQYAAAAABAAEAPUAAACMAwAAAAA=&#10;" path="m,c2422,31492,626,139052,28575,180975v6350,9525,10111,21424,19050,28575c55465,215822,66675,215900,76200,219075v3175,12700,905,28248,9525,38100c100802,274405,126686,279086,142875,295275v9525,9525,17367,21103,28575,28575c179804,329419,191045,328885,200025,333375v10239,5120,19050,12700,28575,19050c234950,361950,238711,373849,247650,381000v7840,6272,19595,5035,28575,9525c280241,392533,282575,396875,285750,400050e" filled="f" strokecolor="black [3200]" strokeweight=".5pt">
                              <v:stroke joinstyle="miter"/>
                              <v:path arrowok="t" o:connecttype="custom" o:connectlocs="0,0;28575,180975;47625,209550;76200,219075;85725,257175;142875,295275;171450,323850;200025,333375;228600,352425;247650,381000;276225,390525;285750,400050" o:connectangles="0,0,0,0,0,0,0,0,0,0,0,0"/>
                            </v:shape>
                            <v:oval id="Ellipse 8945" o:spid="_x0000_s1631" style="position:absolute;left:41741;top:49744;width:21046;height:5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Ha8QA&#10;AADdAAAADwAAAGRycy9kb3ducmV2LnhtbESPQWsCMRSE7wX/Q3hCL0WTFi12NYqUFry6Fkpvz83r&#10;ZtnNy7JJ162/3giCx2FmvmFWm8E1oqcuVJ41PE8VCOLCm4pLDV+Hz8kCRIjIBhvPpOGfAmzWo4cV&#10;ZsafeE99HkuRIBwy1GBjbDMpQ2HJYZj6ljh5v75zGJPsSmk6PCW4a+SLUq/SYcVpwWJL75aKOv9z&#10;GnJV5ySf8PzTk7KHY/vB37LW+nE8bJcgIg3xHr61d0bD4m02h+ub9AT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4B2vEAAAA3QAAAA8AAAAAAAAAAAAAAAAAmAIAAGRycy9k&#10;b3ducmV2LnhtbFBLBQYAAAAABAAEAPUAAACJAwAAAAA=&#10;" fillcolor="white [3201]" strokecolor="black [3200]" strokeweight="1pt">
                              <v:stroke joinstyle="miter"/>
                              <v:textbox>
                                <w:txbxContent>
                                  <w:p w:rsidR="00B01880" w:rsidRPr="00D864E9" w:rsidRDefault="00B01880" w:rsidP="00D25CE5">
                                    <w:pPr>
                                      <w:jc w:val="center"/>
                                      <w:rPr>
                                        <w:rFonts w:ascii="Consolas" w:hAnsi="Consolas"/>
                                        <w:sz w:val="18"/>
                                        <w:szCs w:val="16"/>
                                      </w:rPr>
                                    </w:pPr>
                                    <w:r w:rsidRPr="00D864E9">
                                      <w:rPr>
                                        <w:rFonts w:ascii="Consolas" w:hAnsi="Consolas"/>
                                        <w:sz w:val="18"/>
                                        <w:szCs w:val="16"/>
                                      </w:rPr>
                                      <w:t>Congé non accepté</w:t>
                                    </w:r>
                                  </w:p>
                                </w:txbxContent>
                              </v:textbox>
                            </v:oval>
                            <v:oval id="Ellipse 8946" o:spid="_x0000_s1632" style="position:absolute;left:-2092;top:51816;width:21808;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qZHMQA&#10;AADdAAAADwAAAGRycy9kb3ducmV2LnhtbESPQWsCMRSE74X+h/AKXkpNKiJ2NUopCl67CuLtuXnd&#10;LLt5WTZxXf31jVDocZiZb5jlenCN6KkLlWcN72MFgrjwpuJSw2G/fZuDCBHZYOOZNNwowHr1/LTE&#10;zPgrf1Ofx1IkCIcMNdgY20zKUFhyGMa+JU7ej+8cxiS7UpoOrwnuGjlRaiYdVpwWLLb0Zamo84vT&#10;kKs6J/mK91NPyu7P7YaPstZ69DJ8LkBEGuJ/+K+9MxrmH9MZPN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qmRzEAAAA3QAAAA8AAAAAAAAAAAAAAAAAmAIAAGRycy9k&#10;b3ducmV2LnhtbFBLBQYAAAAABAAEAPUAAACJAwAAAAA=&#10;" fillcolor="white [3201]" strokecolor="black [3200]" strokeweight="1pt">
                              <v:stroke joinstyle="miter"/>
                              <v:textbox>
                                <w:txbxContent>
                                  <w:p w:rsidR="00B01880" w:rsidRPr="00D52B02" w:rsidRDefault="00B01880" w:rsidP="00D25CE5">
                                    <w:pPr>
                                      <w:jc w:val="center"/>
                                      <w:rPr>
                                        <w:rFonts w:ascii="Consolas" w:hAnsi="Consolas"/>
                                      </w:rPr>
                                    </w:pPr>
                                    <w:r w:rsidRPr="00D52B02">
                                      <w:rPr>
                                        <w:rFonts w:ascii="Consolas" w:hAnsi="Consolas"/>
                                      </w:rPr>
                                      <w:t>Congé accepté</w:t>
                                    </w:r>
                                  </w:p>
                                </w:txbxContent>
                              </v:textbox>
                            </v:oval>
                            <v:shape id="Forme libre 8949" o:spid="_x0000_s1633" style="position:absolute;left:19316;top:54255;width:4228;height:5619;visibility:visible;mso-wrap-style:square;v-text-anchor:middle" coordsize="422852,56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N0sYA&#10;AADdAAAADwAAAGRycy9kb3ducmV2LnhtbESPQWvCQBSE7wX/w/IEb3WjSKvRVUJQ8FTaVARvj+wz&#10;CWbfht1Vo7++Wyj0OMzMN8xq05tW3Mj5xrKCyTgBQVxa3XCl4PC9e52D8AFZY2uZFDzIw2Y9eFlh&#10;qu2dv+hWhEpECPsUFdQhdKmUvqzJoB/bjjh6Z+sMhihdJbXDe4SbVk6T5E0abDgu1NhRXlN5Ka5G&#10;wZZOeebO2/aUHy8y+3wvntVHodRo2GdLEIH68B/+a++1gvlitoD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bN0sYAAADdAAAADwAAAAAAAAAAAAAAAACYAgAAZHJz&#10;L2Rvd25yZXYueG1sUEsFBgAAAAAEAAQA9QAAAIsDAAAAAA==&#10;" path="m,c67258,40355,32221,18306,104775,66675v9525,6350,20480,10955,28575,19050c154416,106791,163978,120089,190500,133350v8980,4490,19798,4649,28575,9525c239089,153994,276225,180975,276225,180975r38100,57150l333375,266700v25196,100786,-9013,-17898,28575,66675c395359,408544,358170,375305,409575,409575v22577,67732,9525,18535,9525,152400e" filled="f" strokecolor="black [3200]" strokeweight=".5pt">
                              <v:stroke joinstyle="miter"/>
                              <v:path arrowok="t" o:connecttype="custom" o:connectlocs="0,0;104775,66675;133350,85725;190500,133350;219074,142875;276224,180975;314324,238125;333374,266700;361949,333375;409574,409575;419099,561975" o:connectangles="0,0,0,0,0,0,0,0,0,0,0"/>
                            </v:shape>
                            <v:oval id="Ellipse 8950" o:spid="_x0000_s1634" style="position:absolute;left:2324;top:73754;width:33285;height:6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yLsEA&#10;AADdAAAADwAAAGRycy9kb3ducmV2LnhtbERPz2vCMBS+D/Y/hDfwMjTZQNFqlDEceLUKY7dn89aU&#10;Ni+libX615uD4PHj+73aDK4RPXWh8qzhY6JAEBfeVFxqOB5+xnMQISIbbDyThisF2KxfX1aYGX/h&#10;PfV5LEUK4ZChBhtjm0kZCksOw8S3xIn7953DmGBXStPhJYW7Rn4qNZMOK04NFlv6tlTU+dlpyFWd&#10;k3zH219Pyh5O7ZZ/Za316G34WoKINMSn+OHeGQ3zxTTtT2/SE5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WMi7BAAAA3QAAAA8AAAAAAAAAAAAAAAAAmAIAAGRycy9kb3du&#10;cmV2LnhtbFBLBQYAAAAABAAEAPUAAACGAwAAAAA=&#10;" fillcolor="white [3201]" strokecolor="black [3200]" strokeweight="1pt">
                              <v:stroke joinstyle="miter"/>
                              <v:textbox>
                                <w:txbxContent>
                                  <w:p w:rsidR="00B01880" w:rsidRPr="00F038A1" w:rsidRDefault="00B01880" w:rsidP="00D25CE5">
                                    <w:pPr>
                                      <w:jc w:val="center"/>
                                      <w:rPr>
                                        <w:rFonts w:ascii="Consolas" w:hAnsi="Consolas"/>
                                        <w:sz w:val="20"/>
                                        <w:szCs w:val="16"/>
                                      </w:rPr>
                                    </w:pPr>
                                    <w:r w:rsidRPr="00F038A1">
                                      <w:rPr>
                                        <w:rFonts w:ascii="Consolas" w:hAnsi="Consolas"/>
                                        <w:sz w:val="20"/>
                                        <w:szCs w:val="16"/>
                                      </w:rPr>
                                      <w:t>Note d’acquisition</w:t>
                                    </w:r>
                                  </w:p>
                                </w:txbxContent>
                              </v:textbox>
                            </v:oval>
                          </v:group>
                          <v:shape id="Organigramme : Connecteur page suivante 502" o:spid="_x0000_s1635" type="#_x0000_t177" style="position:absolute;left:11704;top:32406;width:2985;height:2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7ocEA&#10;AADcAAAADwAAAGRycy9kb3ducmV2LnhtbESP3WrCQBCF74W+wzIFb6RuKigldRUpFHppYx9gyE6z&#10;0cxs2F1j9OndgtDLw/n5OOvtyJ0aKMTWi4HXeQGKpPa2lcbAz+Hz5Q1UTCgWOy9k4EoRtpunyRpL&#10;6y/yTUOVGpVHJJZowKXUl1rH2hFjnPueJHu/PjCmLEOjbcBLHudOL4pipRlbyQSHPX04qk/VmTN3&#10;f7Z6cMeKb3zCgwS68mxmzPR53L2DSjSm//Cj/WUNLIsF/J3JR0B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kO6HBAAAA3AAAAA8AAAAAAAAAAAAAAAAAmAIAAGRycy9kb3du&#10;cmV2LnhtbFBLBQYAAAAABAAEAPUAAACGAwAAAAA=&#10;" fillcolor="white [3201]" strokecolor="black [3200]" strokeweight="1pt">
                            <v:textbox>
                              <w:txbxContent>
                                <w:p w:rsidR="00B01880" w:rsidRPr="00D864E9" w:rsidRDefault="00B01880" w:rsidP="008F3B9F">
                                  <w:pPr>
                                    <w:jc w:val="center"/>
                                    <w:rPr>
                                      <w:rFonts w:ascii="Consolas" w:hAnsi="Consolas"/>
                                      <w:sz w:val="16"/>
                                      <w:szCs w:val="10"/>
                                    </w:rPr>
                                  </w:pPr>
                                  <w:r w:rsidRPr="00D864E9">
                                    <w:rPr>
                                      <w:rFonts w:ascii="Consolas" w:hAnsi="Consolas"/>
                                      <w:sz w:val="16"/>
                                      <w:szCs w:val="10"/>
                                    </w:rPr>
                                    <w:t>Et</w:t>
                                  </w:r>
                                </w:p>
                              </w:txbxContent>
                            </v:textbox>
                          </v:shape>
                          <v:oval id="Ellipse 512" o:spid="_x0000_s1636" style="position:absolute;left:14821;top:29731;width:10915;height:5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WLMMA&#10;AADcAAAADwAAAGRycy9kb3ducmV2LnhtbESPwWrDMBBE74H+g9hCLyGREkgoTmQTSgu9xgmU3rbW&#10;xjK2VsZSHbdfHwUKPQ4z84bZF5PrxEhDaDxrWC0VCOLKm4ZrDefT2+IZRIjIBjvPpOGHAhT5w2yP&#10;mfFXPtJYxlokCIcMNdgY+0zKUFlyGJa+J07exQ8OY5JDLc2A1wR3nVwrtZUOG04LFnt6sVS15bfT&#10;UKq2JDnH38+RlD199a/8IVutnx6nww5EpCn+h//a70bDZrWG+5l0B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VWLMMAAADcAAAADwAAAAAAAAAAAAAAAACYAgAAZHJzL2Rv&#10;d25yZXYueG1sUEsFBgAAAAAEAAQA9QAAAIgDAAAAAA==&#10;" fillcolor="white [3201]" strokecolor="black [3200]" strokeweight="1pt">
                            <v:stroke joinstyle="miter"/>
                            <v:textbox>
                              <w:txbxContent>
                                <w:p w:rsidR="00B01880" w:rsidRPr="00D864E9" w:rsidRDefault="00B01880" w:rsidP="00A765D1">
                                  <w:pPr>
                                    <w:jc w:val="center"/>
                                    <w:rPr>
                                      <w:rFonts w:ascii="Consolas" w:hAnsi="Consolas"/>
                                      <w:sz w:val="20"/>
                                    </w:rPr>
                                  </w:pPr>
                                  <w:r w:rsidRPr="00D864E9">
                                    <w:rPr>
                                      <w:rFonts w:ascii="Consolas" w:hAnsi="Consolas"/>
                                      <w:sz w:val="20"/>
                                    </w:rPr>
                                    <w:t>Directeur  Rh</w:t>
                                  </w:r>
                                </w:p>
                              </w:txbxContent>
                            </v:textbox>
                          </v:oval>
                          <v:shape id="Arc 513" o:spid="_x0000_s1637" style="position:absolute;left:13240;top:30517;width:4699;height:2121;visibility:visible;mso-wrap-style:square;v-text-anchor:middle" coordsize="469900,21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JIcUA&#10;AADcAAAADwAAAGRycy9kb3ducmV2LnhtbESPQUvDQBSE70L/w/IK3uymSqXEbkspjXjoxTQHj4/s&#10;axK6+zZkn03017uC4HGYmW+YzW7yTt1oiF1gA8tFBoq4DrbjxkB1Lh7WoKIgW3SBycAXRdhtZ3cb&#10;zG0Y+Z1upTQqQTjmaKAV6XOtY92Sx7gIPXHyLmHwKEkOjbYDjgnunX7MsmftseO00GJPh5bqa/np&#10;Dby6virWl2NzGk8fhaxK9y1VYcz9fNq/gBKa5D/8136zBlbLJ/g9k4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0khxQAAANwAAAAPAAAAAAAAAAAAAAAAAJgCAABkcnMv&#10;ZG93bnJldi54bWxQSwUGAAAAAAQABAD1AAAAigMAAAAA&#10;" path="m96343,191670nsc-52945,142439,-23580,38270,148265,7481,201910,-2130,261516,-2493,315716,6462r-80766,99583l96343,191670xem96343,191670nfc-52945,142439,-23580,38270,148265,7481,201910,-2130,261516,-2493,315716,6462e" filled="f" strokecolor="black [3200]" strokeweight=".5pt">
                            <v:stroke joinstyle="miter"/>
                            <v:path arrowok="t" o:connecttype="custom" o:connectlocs="96343,191670;148265,7481;315716,6462" o:connectangles="0,0,0"/>
                          </v:shape>
                        </v:group>
                      </v:group>
                      <v:shape id="Organigramme : Connecteur page suivante 515" o:spid="_x0000_s1638" type="#_x0000_t177" style="position:absolute;left:12508;top:55961;width:3000;height:2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1CMEA&#10;AADcAAAADwAAAGRycy9kb3ducmV2LnhtbESP3WrCQBCF74W+wzKF3kizsaBI6iqlIHjZxj7AkJ1m&#10;UzOzYXeNsU/fFYReHs7Px9nsJu7VSCF2XgwsihIUSeNtJ62Br+P+eQ0qJhSLvRcycKUIu+3DbIOV&#10;9Rf5pLFOrcojEis04FIaKq1j44gxFn4gyd63D4wpy9BqG/CSx7nXL2W50oydZILDgd4dNaf6zJn7&#10;cbZ6dD81//IJjxLoyvO5MU+P09srqERT+g/f2wdrYLlYwu1MPgJ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UNQjBAAAA3AAAAA8AAAAAAAAAAAAAAAAAmAIAAGRycy9kb3du&#10;cmV2LnhtbFBLBQYAAAAABAAEAPUAAACGAwAAAAA=&#10;" fillcolor="white [3201]" strokecolor="black [3200]" strokeweight="1pt">
                        <v:textbox>
                          <w:txbxContent>
                            <w:p w:rsidR="00B01880" w:rsidRPr="00D864E9" w:rsidRDefault="00B01880" w:rsidP="008F3B9F">
                              <w:pPr>
                                <w:jc w:val="center"/>
                                <w:rPr>
                                  <w:rFonts w:ascii="Consolas" w:hAnsi="Consolas"/>
                                  <w:sz w:val="16"/>
                                  <w:szCs w:val="10"/>
                                </w:rPr>
                              </w:pPr>
                              <w:r w:rsidRPr="00D864E9">
                                <w:rPr>
                                  <w:rFonts w:ascii="Consolas" w:hAnsi="Consolas"/>
                                  <w:sz w:val="16"/>
                                  <w:szCs w:val="10"/>
                                </w:rPr>
                                <w:t>Et</w:t>
                              </w:r>
                            </w:p>
                            <w:p w:rsidR="00B01880" w:rsidRDefault="00B01880" w:rsidP="008F3B9F">
                              <w:pPr>
                                <w:jc w:val="center"/>
                              </w:pPr>
                            </w:p>
                          </w:txbxContent>
                        </v:textbox>
                      </v:shape>
                      <v:oval id="Ellipse 516" o:spid="_x0000_s1639" style="position:absolute;left:15215;top:52440;width:8917;height:4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5QL8MA&#10;AADcAAAADwAAAGRycy9kb3ducmV2LnhtbESPwWrDMBBE74H+g9hCLiGRUmgoTmQTSgu9ximE3LbW&#10;xjK2VsZSHSdfXxUKPQ4z84bZFZPrxEhDaDxrWK8UCOLKm4ZrDZ/H9+ULiBCRDXaeScONAhT5w2yH&#10;mfFXPtBYxlokCIcMNdgY+0zKUFlyGFa+J07exQ8OY5JDLc2A1wR3nXxSaiMdNpwWLPb0aqlqy2+n&#10;oVRtSXKB9/NIyh6/+jc+yVbr+eO034KINMX/8F/7w2h4Xm/g90w6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5QL8MAAADcAAAADwAAAAAAAAAAAAAAAACYAgAAZHJzL2Rv&#10;d25yZXYueG1sUEsFBgAAAAAEAAQA9QAAAIgDAAAAAA==&#10;" fillcolor="white [3201]" strokecolor="black [3200]" strokeweight="1pt">
                        <v:stroke joinstyle="miter"/>
                        <v:textbox>
                          <w:txbxContent>
                            <w:p w:rsidR="00B01880" w:rsidRPr="00D864E9" w:rsidRDefault="00B01880" w:rsidP="00A765D1">
                              <w:pPr>
                                <w:jc w:val="center"/>
                                <w:rPr>
                                  <w:rFonts w:ascii="Consolas" w:hAnsi="Consolas"/>
                                  <w:sz w:val="18"/>
                                </w:rPr>
                              </w:pPr>
                              <w:r w:rsidRPr="00D864E9">
                                <w:rPr>
                                  <w:rFonts w:ascii="Consolas" w:hAnsi="Consolas"/>
                                  <w:sz w:val="18"/>
                                </w:rPr>
                                <w:t>Sec. Tech</w:t>
                              </w:r>
                            </w:p>
                          </w:txbxContent>
                        </v:textbox>
                      </v:oval>
                    </v:group>
                  </w:pict>
                </mc:Fallback>
              </mc:AlternateContent>
            </w: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r>
              <w:rPr>
                <w:rFonts w:ascii="Consolas" w:hAnsi="Consolas"/>
                <w:sz w:val="24"/>
              </w:rPr>
              <w:t>08h à 16H</w:t>
            </w: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r>
              <w:rPr>
                <w:rFonts w:ascii="Consolas" w:hAnsi="Consolas"/>
                <w:sz w:val="24"/>
              </w:rPr>
              <w:t>08h à 16H</w:t>
            </w: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r>
              <w:rPr>
                <w:rFonts w:ascii="Consolas" w:hAnsi="Consolas"/>
                <w:sz w:val="24"/>
              </w:rPr>
              <w:t>08h à 16H</w:t>
            </w:r>
          </w:p>
          <w:p w:rsidR="00D25CE5" w:rsidRDefault="00D25CE5" w:rsidP="00D25CE5">
            <w:pPr>
              <w:jc w:val="both"/>
              <w:rPr>
                <w:rFonts w:ascii="Consolas" w:hAnsi="Consolas"/>
                <w:sz w:val="24"/>
              </w:rPr>
            </w:pPr>
          </w:p>
        </w:tc>
        <w:tc>
          <w:tcPr>
            <w:tcW w:w="6397" w:type="dxa"/>
          </w:tcPr>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tbl>
            <w:tblPr>
              <w:tblpPr w:leftFromText="141" w:rightFromText="141" w:vertAnchor="text" w:horzAnchor="margin" w:tblpXSpec="center" w:tblpY="1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5"/>
              <w:gridCol w:w="1215"/>
              <w:gridCol w:w="2324"/>
            </w:tblGrid>
            <w:tr w:rsidR="00D25CE5" w:rsidTr="00D864E9">
              <w:trPr>
                <w:trHeight w:val="396"/>
              </w:trPr>
              <w:tc>
                <w:tcPr>
                  <w:tcW w:w="855" w:type="dxa"/>
                </w:tcPr>
                <w:p w:rsidR="00D25CE5" w:rsidRDefault="00D25CE5" w:rsidP="00D25CE5">
                  <w:pPr>
                    <w:tabs>
                      <w:tab w:val="left" w:pos="4065"/>
                    </w:tabs>
                    <w:jc w:val="both"/>
                    <w:rPr>
                      <w:rFonts w:ascii="Consolas" w:hAnsi="Consolas"/>
                      <w:sz w:val="24"/>
                    </w:rPr>
                  </w:pPr>
                  <w:r>
                    <w:rPr>
                      <w:rFonts w:ascii="Consolas" w:hAnsi="Consolas"/>
                      <w:sz w:val="24"/>
                    </w:rPr>
                    <w:t>Op1</w:t>
                  </w:r>
                </w:p>
              </w:tc>
              <w:tc>
                <w:tcPr>
                  <w:tcW w:w="3539" w:type="dxa"/>
                  <w:gridSpan w:val="2"/>
                </w:tcPr>
                <w:p w:rsidR="00D25CE5" w:rsidRDefault="00D25CE5" w:rsidP="00D25CE5">
                  <w:pPr>
                    <w:tabs>
                      <w:tab w:val="left" w:pos="4065"/>
                    </w:tabs>
                    <w:jc w:val="both"/>
                    <w:rPr>
                      <w:rFonts w:ascii="Consolas" w:hAnsi="Consolas"/>
                      <w:sz w:val="24"/>
                    </w:rPr>
                  </w:pPr>
                  <w:r>
                    <w:rPr>
                      <w:rFonts w:ascii="Consolas" w:hAnsi="Consolas"/>
                      <w:sz w:val="24"/>
                    </w:rPr>
                    <w:t>Réception de la lettre</w:t>
                  </w:r>
                </w:p>
              </w:tc>
            </w:tr>
            <w:tr w:rsidR="00D25CE5" w:rsidTr="00D864E9">
              <w:trPr>
                <w:trHeight w:val="579"/>
              </w:trPr>
              <w:tc>
                <w:tcPr>
                  <w:tcW w:w="4394" w:type="dxa"/>
                  <w:gridSpan w:val="3"/>
                </w:tcPr>
                <w:p w:rsidR="00D25CE5" w:rsidRDefault="00D25CE5" w:rsidP="00D25CE5">
                  <w:pPr>
                    <w:tabs>
                      <w:tab w:val="left" w:pos="4065"/>
                    </w:tabs>
                    <w:spacing w:after="0"/>
                    <w:jc w:val="both"/>
                    <w:rPr>
                      <w:rFonts w:ascii="Consolas" w:hAnsi="Consolas"/>
                      <w:sz w:val="24"/>
                    </w:rPr>
                  </w:pPr>
                  <w:r>
                    <w:rPr>
                      <w:rFonts w:ascii="Consolas" w:hAnsi="Consolas"/>
                      <w:sz w:val="24"/>
                    </w:rPr>
                    <w:t xml:space="preserve">Perception </w:t>
                  </w:r>
                </w:p>
                <w:p w:rsidR="00D25CE5" w:rsidRPr="00817A82" w:rsidRDefault="00D25CE5" w:rsidP="00D25CE5">
                  <w:pPr>
                    <w:tabs>
                      <w:tab w:val="left" w:pos="4065"/>
                    </w:tabs>
                    <w:spacing w:after="0"/>
                    <w:jc w:val="both"/>
                    <w:rPr>
                      <w:rFonts w:ascii="Consolas" w:hAnsi="Consolas"/>
                      <w:sz w:val="24"/>
                    </w:rPr>
                  </w:pPr>
                  <w:r>
                    <w:rPr>
                      <w:rFonts w:ascii="Consolas" w:hAnsi="Consolas"/>
                      <w:sz w:val="24"/>
                    </w:rPr>
                    <w:t>Identification de la lettre</w:t>
                  </w:r>
                </w:p>
              </w:tc>
            </w:tr>
            <w:tr w:rsidR="00D25CE5" w:rsidTr="00D864E9">
              <w:trPr>
                <w:trHeight w:val="465"/>
              </w:trPr>
              <w:tc>
                <w:tcPr>
                  <w:tcW w:w="2070" w:type="dxa"/>
                  <w:gridSpan w:val="2"/>
                </w:tcPr>
                <w:p w:rsidR="00D25CE5" w:rsidRDefault="00D864E9" w:rsidP="00D25CE5">
                  <w:pPr>
                    <w:tabs>
                      <w:tab w:val="left" w:pos="4065"/>
                    </w:tabs>
                    <w:spacing w:after="0"/>
                    <w:jc w:val="both"/>
                    <w:rPr>
                      <w:rFonts w:ascii="Consolas" w:hAnsi="Consolas"/>
                      <w:sz w:val="24"/>
                    </w:rPr>
                  </w:pPr>
                  <w:r>
                    <w:rPr>
                      <w:rFonts w:ascii="Consolas" w:hAnsi="Consolas"/>
                      <w:sz w:val="24"/>
                    </w:rPr>
                    <w:t xml:space="preserve">     </w:t>
                  </w:r>
                  <w:r w:rsidR="00D25CE5">
                    <w:rPr>
                      <w:rFonts w:ascii="Consolas" w:hAnsi="Consolas"/>
                      <w:sz w:val="24"/>
                    </w:rPr>
                    <w:t>Oui</w:t>
                  </w:r>
                </w:p>
              </w:tc>
              <w:tc>
                <w:tcPr>
                  <w:tcW w:w="2324" w:type="dxa"/>
                </w:tcPr>
                <w:p w:rsidR="00D25CE5" w:rsidRDefault="00D864E9" w:rsidP="00D25CE5">
                  <w:pPr>
                    <w:tabs>
                      <w:tab w:val="left" w:pos="4065"/>
                    </w:tabs>
                    <w:spacing w:after="0"/>
                    <w:jc w:val="both"/>
                    <w:rPr>
                      <w:rFonts w:ascii="Consolas" w:hAnsi="Consolas"/>
                      <w:sz w:val="24"/>
                    </w:rPr>
                  </w:pPr>
                  <w:r>
                    <w:rPr>
                      <w:rFonts w:ascii="Consolas" w:hAnsi="Consolas"/>
                      <w:sz w:val="24"/>
                    </w:rPr>
                    <w:t xml:space="preserve">    </w:t>
                  </w:r>
                  <w:r w:rsidR="00D25CE5">
                    <w:rPr>
                      <w:rFonts w:ascii="Consolas" w:hAnsi="Consolas"/>
                      <w:sz w:val="24"/>
                    </w:rPr>
                    <w:t>Non</w:t>
                  </w:r>
                </w:p>
              </w:tc>
            </w:tr>
          </w:tbl>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tbl>
            <w:tblPr>
              <w:tblpPr w:leftFromText="141" w:rightFromText="141" w:vertAnchor="text" w:horzAnchor="margin" w:tblpXSpec="center" w:tblpY="7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5"/>
              <w:gridCol w:w="1215"/>
              <w:gridCol w:w="2324"/>
            </w:tblGrid>
            <w:tr w:rsidR="00D25CE5" w:rsidTr="00D864E9">
              <w:trPr>
                <w:trHeight w:val="396"/>
              </w:trPr>
              <w:tc>
                <w:tcPr>
                  <w:tcW w:w="855" w:type="dxa"/>
                </w:tcPr>
                <w:p w:rsidR="00D25CE5" w:rsidRDefault="00D25CE5" w:rsidP="00D25CE5">
                  <w:pPr>
                    <w:tabs>
                      <w:tab w:val="left" w:pos="4065"/>
                    </w:tabs>
                    <w:jc w:val="both"/>
                    <w:rPr>
                      <w:rFonts w:ascii="Consolas" w:hAnsi="Consolas"/>
                      <w:sz w:val="24"/>
                    </w:rPr>
                  </w:pPr>
                  <w:r>
                    <w:rPr>
                      <w:rFonts w:ascii="Consolas" w:hAnsi="Consolas"/>
                      <w:sz w:val="24"/>
                    </w:rPr>
                    <w:t>Op2</w:t>
                  </w:r>
                </w:p>
              </w:tc>
              <w:tc>
                <w:tcPr>
                  <w:tcW w:w="3539" w:type="dxa"/>
                  <w:gridSpan w:val="2"/>
                </w:tcPr>
                <w:p w:rsidR="00D25CE5" w:rsidRDefault="00D25CE5" w:rsidP="00D25CE5">
                  <w:pPr>
                    <w:tabs>
                      <w:tab w:val="left" w:pos="4065"/>
                    </w:tabs>
                    <w:jc w:val="both"/>
                    <w:rPr>
                      <w:rFonts w:ascii="Consolas" w:hAnsi="Consolas"/>
                      <w:sz w:val="24"/>
                    </w:rPr>
                  </w:pPr>
                  <w:r>
                    <w:rPr>
                      <w:rFonts w:ascii="Consolas" w:hAnsi="Consolas"/>
                      <w:sz w:val="24"/>
                    </w:rPr>
                    <w:t xml:space="preserve">Traitement </w:t>
                  </w:r>
                </w:p>
              </w:tc>
            </w:tr>
            <w:tr w:rsidR="00D25CE5" w:rsidTr="00D864E9">
              <w:trPr>
                <w:trHeight w:val="579"/>
              </w:trPr>
              <w:tc>
                <w:tcPr>
                  <w:tcW w:w="4394" w:type="dxa"/>
                  <w:gridSpan w:val="3"/>
                </w:tcPr>
                <w:p w:rsidR="00D25CE5" w:rsidRDefault="00D25CE5" w:rsidP="00D25CE5">
                  <w:pPr>
                    <w:tabs>
                      <w:tab w:val="left" w:pos="4065"/>
                    </w:tabs>
                    <w:spacing w:after="0"/>
                    <w:jc w:val="both"/>
                    <w:rPr>
                      <w:rFonts w:ascii="Consolas" w:hAnsi="Consolas"/>
                      <w:sz w:val="24"/>
                    </w:rPr>
                  </w:pPr>
                  <w:r>
                    <w:rPr>
                      <w:rFonts w:ascii="Consolas" w:hAnsi="Consolas"/>
                      <w:sz w:val="24"/>
                    </w:rPr>
                    <w:t xml:space="preserve">Perception </w:t>
                  </w:r>
                </w:p>
                <w:p w:rsidR="00D25CE5" w:rsidRDefault="00D25CE5" w:rsidP="00D25CE5">
                  <w:pPr>
                    <w:tabs>
                      <w:tab w:val="left" w:pos="4065"/>
                    </w:tabs>
                    <w:spacing w:after="0"/>
                    <w:jc w:val="both"/>
                    <w:rPr>
                      <w:rFonts w:ascii="Consolas" w:hAnsi="Consolas"/>
                      <w:sz w:val="24"/>
                    </w:rPr>
                  </w:pPr>
                  <w:r>
                    <w:rPr>
                      <w:rFonts w:ascii="Consolas" w:hAnsi="Consolas"/>
                      <w:sz w:val="24"/>
                    </w:rPr>
                    <w:t>Traitement</w:t>
                  </w:r>
                </w:p>
                <w:p w:rsidR="00D25CE5" w:rsidRPr="00817A82" w:rsidRDefault="00D25CE5" w:rsidP="00D25CE5">
                  <w:pPr>
                    <w:tabs>
                      <w:tab w:val="left" w:pos="4065"/>
                    </w:tabs>
                    <w:spacing w:after="0"/>
                    <w:jc w:val="both"/>
                    <w:rPr>
                      <w:rFonts w:ascii="Consolas" w:hAnsi="Consolas"/>
                      <w:sz w:val="24"/>
                    </w:rPr>
                  </w:pPr>
                  <w:r>
                    <w:rPr>
                      <w:rFonts w:ascii="Consolas" w:hAnsi="Consolas"/>
                      <w:sz w:val="24"/>
                    </w:rPr>
                    <w:t>Enregistrement de la lettre</w:t>
                  </w:r>
                </w:p>
              </w:tc>
            </w:tr>
            <w:tr w:rsidR="00D25CE5" w:rsidTr="00D864E9">
              <w:trPr>
                <w:trHeight w:val="465"/>
              </w:trPr>
              <w:tc>
                <w:tcPr>
                  <w:tcW w:w="2070" w:type="dxa"/>
                  <w:gridSpan w:val="2"/>
                </w:tcPr>
                <w:p w:rsidR="00D25CE5" w:rsidRDefault="00A765D1" w:rsidP="00D25CE5">
                  <w:pPr>
                    <w:tabs>
                      <w:tab w:val="left" w:pos="4065"/>
                    </w:tabs>
                    <w:spacing w:after="0"/>
                    <w:jc w:val="both"/>
                    <w:rPr>
                      <w:rFonts w:ascii="Consolas" w:hAnsi="Consolas"/>
                      <w:sz w:val="24"/>
                    </w:rPr>
                  </w:pPr>
                  <w:r>
                    <w:rPr>
                      <w:rFonts w:ascii="Consolas" w:hAnsi="Consolas"/>
                      <w:sz w:val="24"/>
                    </w:rPr>
                    <w:t xml:space="preserve">     </w:t>
                  </w:r>
                  <w:r w:rsidR="00D25CE5">
                    <w:rPr>
                      <w:rFonts w:ascii="Consolas" w:hAnsi="Consolas"/>
                      <w:sz w:val="24"/>
                    </w:rPr>
                    <w:t>Oui</w:t>
                  </w:r>
                </w:p>
              </w:tc>
              <w:tc>
                <w:tcPr>
                  <w:tcW w:w="2324" w:type="dxa"/>
                </w:tcPr>
                <w:p w:rsidR="00D25CE5" w:rsidRDefault="00A765D1" w:rsidP="00D25CE5">
                  <w:pPr>
                    <w:tabs>
                      <w:tab w:val="left" w:pos="4065"/>
                    </w:tabs>
                    <w:spacing w:after="0"/>
                    <w:jc w:val="both"/>
                    <w:rPr>
                      <w:rFonts w:ascii="Consolas" w:hAnsi="Consolas"/>
                      <w:sz w:val="24"/>
                    </w:rPr>
                  </w:pPr>
                  <w:r>
                    <w:rPr>
                      <w:rFonts w:ascii="Consolas" w:hAnsi="Consolas"/>
                      <w:sz w:val="24"/>
                    </w:rPr>
                    <w:t xml:space="preserve">    </w:t>
                  </w:r>
                  <w:r w:rsidR="00D25CE5">
                    <w:rPr>
                      <w:rFonts w:ascii="Consolas" w:hAnsi="Consolas"/>
                      <w:sz w:val="24"/>
                    </w:rPr>
                    <w:t>Non</w:t>
                  </w:r>
                </w:p>
              </w:tc>
            </w:tr>
          </w:tbl>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tbl>
            <w:tblPr>
              <w:tblpPr w:leftFromText="141" w:rightFromText="141" w:vertAnchor="text" w:horzAnchor="margin" w:tblpXSpec="center" w:tblpY="3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5"/>
              <w:gridCol w:w="3539"/>
            </w:tblGrid>
            <w:tr w:rsidR="00D25CE5" w:rsidTr="00D864E9">
              <w:trPr>
                <w:trHeight w:val="396"/>
              </w:trPr>
              <w:tc>
                <w:tcPr>
                  <w:tcW w:w="855" w:type="dxa"/>
                </w:tcPr>
                <w:p w:rsidR="00D25CE5" w:rsidRDefault="00D25CE5" w:rsidP="00D25CE5">
                  <w:pPr>
                    <w:tabs>
                      <w:tab w:val="left" w:pos="4065"/>
                    </w:tabs>
                    <w:jc w:val="both"/>
                    <w:rPr>
                      <w:rFonts w:ascii="Consolas" w:hAnsi="Consolas"/>
                      <w:sz w:val="24"/>
                    </w:rPr>
                  </w:pPr>
                  <w:r>
                    <w:rPr>
                      <w:rFonts w:ascii="Consolas" w:hAnsi="Consolas"/>
                      <w:sz w:val="24"/>
                    </w:rPr>
                    <w:t>Op3</w:t>
                  </w:r>
                </w:p>
              </w:tc>
              <w:tc>
                <w:tcPr>
                  <w:tcW w:w="3539" w:type="dxa"/>
                </w:tcPr>
                <w:p w:rsidR="00D25CE5" w:rsidRDefault="00D25CE5" w:rsidP="00D25CE5">
                  <w:pPr>
                    <w:tabs>
                      <w:tab w:val="left" w:pos="4065"/>
                    </w:tabs>
                    <w:jc w:val="both"/>
                    <w:rPr>
                      <w:rFonts w:ascii="Consolas" w:hAnsi="Consolas"/>
                      <w:sz w:val="24"/>
                    </w:rPr>
                  </w:pPr>
                  <w:r>
                    <w:rPr>
                      <w:rFonts w:ascii="Consolas" w:hAnsi="Consolas"/>
                      <w:sz w:val="24"/>
                    </w:rPr>
                    <w:t xml:space="preserve">Elaboration planning </w:t>
                  </w:r>
                </w:p>
              </w:tc>
            </w:tr>
            <w:tr w:rsidR="00D25CE5" w:rsidTr="00D864E9">
              <w:trPr>
                <w:trHeight w:val="579"/>
              </w:trPr>
              <w:tc>
                <w:tcPr>
                  <w:tcW w:w="4394" w:type="dxa"/>
                  <w:gridSpan w:val="2"/>
                </w:tcPr>
                <w:p w:rsidR="00D25CE5" w:rsidRPr="00817A82" w:rsidRDefault="00D25CE5" w:rsidP="00D25CE5">
                  <w:pPr>
                    <w:tabs>
                      <w:tab w:val="left" w:pos="4065"/>
                    </w:tabs>
                    <w:spacing w:after="0"/>
                    <w:jc w:val="both"/>
                    <w:rPr>
                      <w:rFonts w:ascii="Consolas" w:hAnsi="Consolas"/>
                      <w:sz w:val="24"/>
                    </w:rPr>
                  </w:pPr>
                  <w:r>
                    <w:rPr>
                      <w:rFonts w:ascii="Consolas" w:hAnsi="Consolas"/>
                      <w:sz w:val="24"/>
                    </w:rPr>
                    <w:t>Notification duré</w:t>
                  </w:r>
                </w:p>
              </w:tc>
            </w:tr>
            <w:tr w:rsidR="00D25CE5" w:rsidTr="00D864E9">
              <w:trPr>
                <w:trHeight w:val="465"/>
              </w:trPr>
              <w:tc>
                <w:tcPr>
                  <w:tcW w:w="4394" w:type="dxa"/>
                  <w:gridSpan w:val="2"/>
                </w:tcPr>
                <w:p w:rsidR="00D25CE5" w:rsidRDefault="00151FB9" w:rsidP="00D25CE5">
                  <w:pPr>
                    <w:tabs>
                      <w:tab w:val="left" w:pos="4065"/>
                    </w:tabs>
                    <w:spacing w:after="0"/>
                    <w:jc w:val="both"/>
                    <w:rPr>
                      <w:rFonts w:ascii="Consolas" w:hAnsi="Consolas"/>
                      <w:sz w:val="24"/>
                    </w:rPr>
                  </w:pPr>
                  <w:r>
                    <w:rPr>
                      <w:rFonts w:ascii="Consolas" w:hAnsi="Consolas"/>
                      <w:sz w:val="24"/>
                    </w:rPr>
                    <w:t xml:space="preserve">           </w:t>
                  </w:r>
                  <w:r w:rsidR="00D25CE5">
                    <w:rPr>
                      <w:rFonts w:ascii="Consolas" w:hAnsi="Consolas"/>
                      <w:sz w:val="24"/>
                    </w:rPr>
                    <w:t>Toujours</w:t>
                  </w:r>
                </w:p>
              </w:tc>
            </w:tr>
          </w:tbl>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tc>
        <w:tc>
          <w:tcPr>
            <w:tcW w:w="1008" w:type="dxa"/>
          </w:tcPr>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r>
              <w:rPr>
                <w:rFonts w:ascii="Consolas" w:hAnsi="Consolas"/>
                <w:sz w:val="24"/>
              </w:rPr>
              <w:t>TR_U_I</w:t>
            </w: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r>
              <w:rPr>
                <w:rFonts w:ascii="Consolas" w:hAnsi="Consolas"/>
                <w:sz w:val="24"/>
              </w:rPr>
              <w:t>TR_U_D</w:t>
            </w: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r>
              <w:rPr>
                <w:rFonts w:ascii="Consolas" w:hAnsi="Consolas"/>
                <w:sz w:val="24"/>
              </w:rPr>
              <w:t>TR_U_D</w:t>
            </w:r>
          </w:p>
          <w:p w:rsidR="00D25CE5" w:rsidRDefault="00D25CE5" w:rsidP="00D25CE5">
            <w:pPr>
              <w:jc w:val="both"/>
              <w:rPr>
                <w:rFonts w:ascii="Consolas" w:hAnsi="Consolas"/>
                <w:sz w:val="24"/>
              </w:rPr>
            </w:pPr>
          </w:p>
        </w:tc>
        <w:tc>
          <w:tcPr>
            <w:tcW w:w="1417" w:type="dxa"/>
          </w:tcPr>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r>
              <w:rPr>
                <w:rFonts w:ascii="Consolas" w:hAnsi="Consolas"/>
                <w:sz w:val="24"/>
              </w:rPr>
              <w:t xml:space="preserve">Agent </w:t>
            </w: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r>
              <w:rPr>
                <w:rFonts w:ascii="Consolas" w:hAnsi="Consolas"/>
                <w:sz w:val="24"/>
              </w:rPr>
              <w:t>Agent</w:t>
            </w: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p>
          <w:p w:rsidR="00D25CE5" w:rsidRDefault="00D25CE5" w:rsidP="00D25CE5">
            <w:pPr>
              <w:jc w:val="both"/>
              <w:rPr>
                <w:rFonts w:ascii="Consolas" w:hAnsi="Consolas"/>
                <w:sz w:val="24"/>
              </w:rPr>
            </w:pPr>
            <w:r>
              <w:rPr>
                <w:rFonts w:ascii="Consolas" w:hAnsi="Consolas"/>
                <w:sz w:val="24"/>
              </w:rPr>
              <w:t xml:space="preserve">Agent </w:t>
            </w:r>
          </w:p>
        </w:tc>
      </w:tr>
    </w:tbl>
    <w:p w:rsidR="00D25CE5" w:rsidRPr="00D16734" w:rsidRDefault="00D16734" w:rsidP="00D16734">
      <w:pPr>
        <w:pStyle w:val="Titre2"/>
        <w:rPr>
          <w:rFonts w:ascii="Consolas" w:hAnsi="Consolas"/>
          <w:b/>
          <w:color w:val="auto"/>
          <w:sz w:val="24"/>
        </w:rPr>
      </w:pPr>
      <w:bookmarkStart w:id="51" w:name="_Toc52326465"/>
      <w:r w:rsidRPr="00D16734">
        <w:rPr>
          <w:rFonts w:ascii="Consolas" w:hAnsi="Consolas"/>
          <w:b/>
          <w:color w:val="auto"/>
          <w:sz w:val="24"/>
        </w:rPr>
        <w:lastRenderedPageBreak/>
        <w:t>Section 2 : Modèle</w:t>
      </w:r>
      <w:r>
        <w:rPr>
          <w:rFonts w:ascii="Consolas" w:hAnsi="Consolas"/>
          <w:b/>
          <w:color w:val="auto"/>
          <w:sz w:val="24"/>
        </w:rPr>
        <w:t xml:space="preserve"> Organisationnel</w:t>
      </w:r>
      <w:r w:rsidRPr="00D16734">
        <w:rPr>
          <w:rFonts w:ascii="Consolas" w:hAnsi="Consolas"/>
          <w:b/>
          <w:color w:val="auto"/>
          <w:sz w:val="24"/>
        </w:rPr>
        <w:t xml:space="preserve"> De</w:t>
      </w:r>
      <w:r>
        <w:rPr>
          <w:rFonts w:ascii="Consolas" w:hAnsi="Consolas"/>
          <w:b/>
          <w:color w:val="auto"/>
          <w:sz w:val="24"/>
        </w:rPr>
        <w:t>s</w:t>
      </w:r>
      <w:r w:rsidRPr="00D16734">
        <w:rPr>
          <w:rFonts w:ascii="Consolas" w:hAnsi="Consolas"/>
          <w:b/>
          <w:color w:val="auto"/>
          <w:sz w:val="24"/>
        </w:rPr>
        <w:t xml:space="preserve"> Données</w:t>
      </w:r>
      <w:r>
        <w:rPr>
          <w:rFonts w:ascii="Consolas" w:hAnsi="Consolas"/>
          <w:b/>
          <w:color w:val="auto"/>
          <w:sz w:val="24"/>
        </w:rPr>
        <w:t xml:space="preserve"> (MOD</w:t>
      </w:r>
      <w:r w:rsidRPr="00D16734">
        <w:rPr>
          <w:rFonts w:ascii="Consolas" w:hAnsi="Consolas"/>
          <w:b/>
          <w:color w:val="auto"/>
          <w:sz w:val="24"/>
        </w:rPr>
        <w:t>)</w:t>
      </w:r>
      <w:bookmarkEnd w:id="51"/>
    </w:p>
    <w:p w:rsidR="00D25CE5" w:rsidRPr="00FA0B56" w:rsidRDefault="00D25CE5" w:rsidP="00D25CE5">
      <w:pPr>
        <w:spacing w:after="0" w:line="240" w:lineRule="auto"/>
        <w:jc w:val="both"/>
        <w:rPr>
          <w:rFonts w:ascii="Consolas" w:hAnsi="Consolas"/>
          <w:b/>
          <w:sz w:val="14"/>
        </w:rPr>
      </w:pPr>
    </w:p>
    <w:p w:rsidR="00D25CE5" w:rsidRPr="00FA0B56" w:rsidRDefault="00D25CE5" w:rsidP="00D25CE5">
      <w:pPr>
        <w:spacing w:after="0" w:line="240" w:lineRule="auto"/>
        <w:jc w:val="both"/>
        <w:rPr>
          <w:rFonts w:ascii="Consolas" w:hAnsi="Consolas"/>
          <w:b/>
          <w:sz w:val="24"/>
        </w:rPr>
      </w:pPr>
      <w:r w:rsidRPr="00FA0B56">
        <w:rPr>
          <w:rFonts w:ascii="Consolas" w:hAnsi="Consolas"/>
          <w:b/>
          <w:sz w:val="24"/>
        </w:rPr>
        <w:t xml:space="preserve">2.1. Définition </w:t>
      </w:r>
    </w:p>
    <w:p w:rsidR="00D25CE5" w:rsidRDefault="00D25CE5" w:rsidP="00D25CE5">
      <w:pPr>
        <w:spacing w:after="0" w:line="240" w:lineRule="auto"/>
        <w:jc w:val="both"/>
        <w:rPr>
          <w:rFonts w:ascii="Consolas" w:hAnsi="Consolas"/>
          <w:sz w:val="24"/>
        </w:rPr>
      </w:pPr>
    </w:p>
    <w:p w:rsidR="00957109" w:rsidRDefault="00D25CE5" w:rsidP="00DD7AC7">
      <w:pPr>
        <w:spacing w:after="0" w:line="360" w:lineRule="auto"/>
        <w:jc w:val="both"/>
        <w:rPr>
          <w:rFonts w:ascii="Consolas" w:hAnsi="Consolas"/>
          <w:sz w:val="24"/>
        </w:rPr>
      </w:pPr>
      <w:r w:rsidRPr="00E15C30">
        <w:rPr>
          <w:rFonts w:ascii="Consolas" w:hAnsi="Consolas"/>
          <w:sz w:val="24"/>
        </w:rPr>
        <w:t xml:space="preserve">Comme nous l’avons vu précédemment, la modélisation conceptuelle des données visait à représenter la signification des informations utilisées dans un domaine d’activité de l’entreprise sans tenir compte de contraintes organisationnelles, économiques ou techniques. </w:t>
      </w:r>
    </w:p>
    <w:p w:rsidR="00D25CE5" w:rsidRDefault="00D25CE5" w:rsidP="00DD7AC7">
      <w:pPr>
        <w:spacing w:after="0" w:line="360" w:lineRule="auto"/>
        <w:jc w:val="both"/>
        <w:rPr>
          <w:rFonts w:ascii="Consolas" w:hAnsi="Consolas"/>
          <w:sz w:val="24"/>
        </w:rPr>
      </w:pPr>
      <w:r w:rsidRPr="00E15C30">
        <w:rPr>
          <w:rFonts w:ascii="Consolas" w:hAnsi="Consolas"/>
          <w:sz w:val="24"/>
        </w:rPr>
        <w:t>Elle exprimait des objets concrets ou abstraits, des associations entre ces objets et des informations descriptives, formalisées en termes d’entités, de relations et de propriétés.</w:t>
      </w:r>
    </w:p>
    <w:p w:rsidR="00D25CE5" w:rsidRDefault="00D25CE5" w:rsidP="00DD7AC7">
      <w:pPr>
        <w:spacing w:after="0" w:line="360" w:lineRule="auto"/>
        <w:jc w:val="both"/>
        <w:rPr>
          <w:rFonts w:ascii="Consolas" w:hAnsi="Consolas"/>
          <w:sz w:val="24"/>
        </w:rPr>
      </w:pPr>
      <w:r w:rsidRPr="00E15C30">
        <w:rPr>
          <w:rFonts w:ascii="Consolas" w:hAnsi="Consolas"/>
          <w:sz w:val="24"/>
        </w:rPr>
        <w:t xml:space="preserve">La modélisation organisationnelle des données va permettre de prendre en compte des éléments relevant de l’utilisation des ressources de mémorisation : </w:t>
      </w:r>
    </w:p>
    <w:p w:rsidR="00D25CE5" w:rsidRDefault="00D25CE5" w:rsidP="00D25CE5">
      <w:pPr>
        <w:spacing w:after="0" w:line="240" w:lineRule="auto"/>
        <w:jc w:val="both"/>
        <w:rPr>
          <w:rFonts w:ascii="Consolas" w:hAnsi="Consolas"/>
          <w:sz w:val="24"/>
        </w:rPr>
      </w:pPr>
    </w:p>
    <w:p w:rsidR="00D25CE5" w:rsidRPr="00E15C30" w:rsidRDefault="00D25CE5" w:rsidP="00DD7AC7">
      <w:pPr>
        <w:pStyle w:val="Paragraphedeliste"/>
        <w:numPr>
          <w:ilvl w:val="0"/>
          <w:numId w:val="41"/>
        </w:numPr>
        <w:spacing w:after="0" w:line="360" w:lineRule="auto"/>
        <w:jc w:val="both"/>
        <w:rPr>
          <w:rFonts w:ascii="Consolas" w:hAnsi="Consolas"/>
          <w:sz w:val="24"/>
        </w:rPr>
      </w:pPr>
      <w:r w:rsidRPr="00E15C30">
        <w:rPr>
          <w:rFonts w:ascii="Consolas" w:hAnsi="Consolas"/>
          <w:sz w:val="24"/>
        </w:rPr>
        <w:t xml:space="preserve">Le choix des informations à mémoriser informatiquement. </w:t>
      </w:r>
    </w:p>
    <w:p w:rsidR="00D25CE5" w:rsidRPr="00E15C30" w:rsidRDefault="00D25CE5" w:rsidP="00DD7AC7">
      <w:pPr>
        <w:pStyle w:val="Paragraphedeliste"/>
        <w:numPr>
          <w:ilvl w:val="0"/>
          <w:numId w:val="41"/>
        </w:numPr>
        <w:spacing w:after="0" w:line="360" w:lineRule="auto"/>
        <w:jc w:val="both"/>
        <w:rPr>
          <w:rFonts w:ascii="Consolas" w:hAnsi="Consolas"/>
          <w:sz w:val="24"/>
        </w:rPr>
      </w:pPr>
      <w:r w:rsidRPr="00E15C30">
        <w:rPr>
          <w:rFonts w:ascii="Consolas" w:hAnsi="Consolas"/>
          <w:sz w:val="24"/>
        </w:rPr>
        <w:t>La quantification (ou volume) et la durée de vie des informations à mémoriser.</w:t>
      </w:r>
    </w:p>
    <w:p w:rsidR="00D25CE5" w:rsidRPr="00E15C30" w:rsidRDefault="00D25CE5" w:rsidP="00DD7AC7">
      <w:pPr>
        <w:pStyle w:val="Paragraphedeliste"/>
        <w:numPr>
          <w:ilvl w:val="0"/>
          <w:numId w:val="41"/>
        </w:numPr>
        <w:spacing w:after="0" w:line="360" w:lineRule="auto"/>
        <w:jc w:val="both"/>
        <w:rPr>
          <w:rFonts w:ascii="Consolas" w:hAnsi="Consolas"/>
          <w:sz w:val="32"/>
        </w:rPr>
      </w:pPr>
      <w:r w:rsidRPr="00E15C30">
        <w:rPr>
          <w:rFonts w:ascii="Consolas" w:hAnsi="Consolas"/>
          <w:sz w:val="24"/>
        </w:rPr>
        <w:t xml:space="preserve">La répartition des données informatisées entre unités organisationnelles. </w:t>
      </w:r>
    </w:p>
    <w:p w:rsidR="00D25CE5" w:rsidRPr="002466F9" w:rsidRDefault="00D25CE5" w:rsidP="00DD7AC7">
      <w:pPr>
        <w:pStyle w:val="Paragraphedeliste"/>
        <w:numPr>
          <w:ilvl w:val="0"/>
          <w:numId w:val="41"/>
        </w:numPr>
        <w:spacing w:after="0" w:line="360" w:lineRule="auto"/>
        <w:jc w:val="both"/>
        <w:rPr>
          <w:rFonts w:ascii="Consolas" w:hAnsi="Consolas"/>
          <w:sz w:val="32"/>
        </w:rPr>
      </w:pPr>
      <w:r w:rsidRPr="00E15C30">
        <w:rPr>
          <w:rFonts w:ascii="Consolas" w:hAnsi="Consolas"/>
          <w:sz w:val="24"/>
        </w:rPr>
        <w:t>L'accès aux données informatisées pour chaque unité organisationnelle</w:t>
      </w:r>
    </w:p>
    <w:p w:rsidR="00D25CE5" w:rsidRPr="00F00869" w:rsidRDefault="00D25CE5" w:rsidP="00D25CE5">
      <w:pPr>
        <w:pStyle w:val="Paragraphedeliste"/>
        <w:spacing w:after="0" w:line="240" w:lineRule="auto"/>
        <w:jc w:val="both"/>
        <w:rPr>
          <w:rFonts w:ascii="Consolas" w:hAnsi="Consolas"/>
          <w:sz w:val="32"/>
        </w:rPr>
      </w:pPr>
    </w:p>
    <w:p w:rsidR="00D25CE5" w:rsidRDefault="00D25CE5" w:rsidP="00DD7AC7">
      <w:pPr>
        <w:spacing w:after="0" w:line="360" w:lineRule="auto"/>
        <w:jc w:val="both"/>
        <w:rPr>
          <w:rFonts w:ascii="Consolas" w:hAnsi="Consolas"/>
          <w:sz w:val="24"/>
        </w:rPr>
      </w:pPr>
      <w:r w:rsidRPr="00F00869">
        <w:rPr>
          <w:rFonts w:ascii="Consolas" w:hAnsi="Consolas"/>
          <w:sz w:val="24"/>
        </w:rPr>
        <w:t>Ces différentes préoccupations nous conduiront à définir deux niveaux de modélisation organisationnelle des données : le MOD global, directement dérivé du MCD, et les MOD locaux, spécifiques chacun à une unité organisationnelle. Les MOD locaux seront dérivés du MOD global en prenant en compte des choix d’organisation, en particulier de répartition</w:t>
      </w:r>
      <w:r>
        <w:rPr>
          <w:rFonts w:ascii="Consolas" w:hAnsi="Consolas"/>
          <w:sz w:val="24"/>
        </w:rPr>
        <w:t xml:space="preserve"> (</w:t>
      </w:r>
      <w:r w:rsidRPr="00DD7AC7">
        <w:rPr>
          <w:rFonts w:ascii="Consolas" w:hAnsi="Consolas"/>
          <w:i/>
          <w:sz w:val="24"/>
        </w:rPr>
        <w:t>DOMINIQUE Nancy</w:t>
      </w:r>
      <w:r w:rsidR="00DD7AC7" w:rsidRPr="00DD7AC7">
        <w:rPr>
          <w:rFonts w:ascii="Consolas" w:hAnsi="Consolas"/>
          <w:i/>
          <w:sz w:val="24"/>
        </w:rPr>
        <w:t>, 2001</w:t>
      </w:r>
      <w:r>
        <w:rPr>
          <w:rFonts w:ascii="Consolas" w:hAnsi="Consolas"/>
          <w:sz w:val="24"/>
        </w:rPr>
        <w:t>)</w:t>
      </w:r>
      <w:r w:rsidRPr="00F00869">
        <w:rPr>
          <w:rFonts w:ascii="Consolas" w:hAnsi="Consolas"/>
          <w:sz w:val="24"/>
        </w:rPr>
        <w:t>.</w:t>
      </w:r>
    </w:p>
    <w:p w:rsidR="00D25CE5" w:rsidRDefault="00D25CE5" w:rsidP="00D25CE5">
      <w:pPr>
        <w:spacing w:after="0" w:line="240" w:lineRule="auto"/>
        <w:jc w:val="both"/>
        <w:rPr>
          <w:rFonts w:ascii="Consolas" w:hAnsi="Consolas"/>
          <w:sz w:val="24"/>
        </w:rPr>
      </w:pPr>
    </w:p>
    <w:p w:rsidR="00D25CE5" w:rsidRPr="00FA0B56" w:rsidRDefault="00D25CE5" w:rsidP="00D25CE5">
      <w:pPr>
        <w:spacing w:after="0" w:line="240" w:lineRule="auto"/>
        <w:jc w:val="both"/>
        <w:rPr>
          <w:rFonts w:ascii="Consolas" w:hAnsi="Consolas"/>
          <w:b/>
          <w:sz w:val="24"/>
        </w:rPr>
      </w:pPr>
      <w:r w:rsidRPr="00FA0B56">
        <w:rPr>
          <w:rFonts w:ascii="Consolas" w:hAnsi="Consolas"/>
          <w:b/>
          <w:sz w:val="24"/>
        </w:rPr>
        <w:t xml:space="preserve">2.2. Définition de concepts de base </w:t>
      </w:r>
    </w:p>
    <w:p w:rsidR="00D25CE5" w:rsidRPr="00FA0B56" w:rsidRDefault="00D25CE5" w:rsidP="00D25CE5">
      <w:pPr>
        <w:spacing w:after="0" w:line="240" w:lineRule="auto"/>
        <w:jc w:val="both"/>
        <w:rPr>
          <w:rFonts w:ascii="Consolas" w:hAnsi="Consolas"/>
          <w:b/>
          <w:sz w:val="24"/>
        </w:rPr>
      </w:pPr>
      <w:r w:rsidRPr="00FA0B56">
        <w:rPr>
          <w:rFonts w:ascii="Consolas" w:hAnsi="Consolas"/>
          <w:b/>
          <w:sz w:val="24"/>
        </w:rPr>
        <w:t>2.2.1. Choix des informations à mémoriser</w:t>
      </w:r>
    </w:p>
    <w:p w:rsidR="00D25CE5" w:rsidRDefault="00D25CE5" w:rsidP="00D25CE5">
      <w:pPr>
        <w:spacing w:after="0" w:line="240" w:lineRule="auto"/>
        <w:jc w:val="both"/>
        <w:rPr>
          <w:rFonts w:ascii="Consolas" w:hAnsi="Consolas"/>
          <w:sz w:val="24"/>
        </w:rPr>
      </w:pPr>
      <w:r>
        <w:rPr>
          <w:rFonts w:ascii="Consolas" w:hAnsi="Consolas"/>
          <w:sz w:val="24"/>
        </w:rPr>
        <w:t xml:space="preserve"> </w:t>
      </w:r>
    </w:p>
    <w:p w:rsidR="00D25CE5" w:rsidRPr="000A728D" w:rsidRDefault="00D25CE5" w:rsidP="00DD7AC7">
      <w:pPr>
        <w:spacing w:after="0" w:line="360" w:lineRule="auto"/>
        <w:jc w:val="both"/>
        <w:rPr>
          <w:rFonts w:ascii="Consolas" w:hAnsi="Consolas"/>
          <w:sz w:val="28"/>
        </w:rPr>
      </w:pPr>
      <w:r w:rsidRPr="000A728D">
        <w:rPr>
          <w:rFonts w:ascii="Consolas" w:hAnsi="Consolas"/>
          <w:sz w:val="24"/>
        </w:rPr>
        <w:t xml:space="preserve">Il s’agit de choisir, à partir des informations formalisées sur le MCD, celles qui devront être effectivement mémorisées informatiquement dans le système d’information informatisé (SII) (ou données </w:t>
      </w:r>
      <w:r w:rsidRPr="000A728D">
        <w:rPr>
          <w:rFonts w:ascii="Consolas" w:hAnsi="Consolas"/>
          <w:sz w:val="24"/>
        </w:rPr>
        <w:lastRenderedPageBreak/>
        <w:t>informatisées). Notons que les autres informations seront mémorisées « manuellement » (support papier ou autre non informatique) mais feront toujours partie des informations constituant la mémoire du système d’information organisationnel (SIO).</w:t>
      </w:r>
    </w:p>
    <w:p w:rsidR="00D25CE5" w:rsidRDefault="00D25CE5" w:rsidP="00D25CE5">
      <w:pPr>
        <w:spacing w:after="0" w:line="240" w:lineRule="auto"/>
        <w:jc w:val="both"/>
        <w:rPr>
          <w:rFonts w:ascii="Consolas" w:hAnsi="Consolas"/>
          <w:sz w:val="24"/>
        </w:rPr>
      </w:pPr>
    </w:p>
    <w:p w:rsidR="00D25CE5" w:rsidRPr="00FA0B56" w:rsidRDefault="00D25CE5" w:rsidP="00D25CE5">
      <w:pPr>
        <w:spacing w:after="0" w:line="240" w:lineRule="auto"/>
        <w:ind w:left="4536" w:hanging="4536"/>
        <w:jc w:val="both"/>
        <w:rPr>
          <w:rFonts w:ascii="Consolas" w:hAnsi="Consolas"/>
          <w:b/>
          <w:sz w:val="24"/>
        </w:rPr>
      </w:pPr>
      <w:r w:rsidRPr="00FA0B56">
        <w:rPr>
          <w:rFonts w:ascii="Consolas" w:hAnsi="Consolas"/>
          <w:b/>
          <w:sz w:val="24"/>
        </w:rPr>
        <w:t xml:space="preserve">2.2.2. Quantification des informations à mémoriser </w:t>
      </w:r>
    </w:p>
    <w:p w:rsidR="00D25CE5" w:rsidRPr="006C4FFD" w:rsidRDefault="00D25CE5" w:rsidP="00D25CE5">
      <w:pPr>
        <w:spacing w:after="0" w:line="240" w:lineRule="auto"/>
        <w:ind w:left="4536" w:hanging="4536"/>
        <w:jc w:val="both"/>
        <w:rPr>
          <w:rFonts w:ascii="Consolas" w:hAnsi="Consolas"/>
          <w:sz w:val="24"/>
        </w:rPr>
      </w:pPr>
      <w:r>
        <w:rPr>
          <w:rFonts w:ascii="Consolas" w:hAnsi="Consolas"/>
          <w:sz w:val="24"/>
        </w:rPr>
        <w:t xml:space="preserve"> </w:t>
      </w:r>
    </w:p>
    <w:p w:rsidR="00D25CE5" w:rsidRDefault="00D25CE5" w:rsidP="00DD7AC7">
      <w:pPr>
        <w:spacing w:line="360" w:lineRule="auto"/>
        <w:jc w:val="both"/>
        <w:rPr>
          <w:rFonts w:ascii="Consolas" w:hAnsi="Consolas"/>
          <w:sz w:val="24"/>
        </w:rPr>
      </w:pPr>
      <w:r w:rsidRPr="006C4FFD">
        <w:rPr>
          <w:rFonts w:ascii="Consolas" w:hAnsi="Consolas"/>
          <w:sz w:val="24"/>
        </w:rPr>
        <w:t>La quantification du MOD s'effectue essentiellement au niveau du MOD global. Elle consiste à préciser le type et la longueur des propriétés ainsi que les contraintes sur les valeurs et le nombre d’occurrences des entités et des relations</w:t>
      </w:r>
      <w:r>
        <w:rPr>
          <w:rFonts w:ascii="Consolas" w:hAnsi="Consolas"/>
          <w:sz w:val="24"/>
        </w:rPr>
        <w:t>.</w:t>
      </w:r>
    </w:p>
    <w:p w:rsidR="00D25CE5" w:rsidRPr="000C2C24" w:rsidRDefault="00D25CE5" w:rsidP="00DD7AC7">
      <w:pPr>
        <w:spacing w:line="360" w:lineRule="auto"/>
        <w:jc w:val="both"/>
        <w:rPr>
          <w:rFonts w:ascii="Consolas" w:hAnsi="Consolas"/>
          <w:sz w:val="28"/>
        </w:rPr>
      </w:pPr>
      <w:r w:rsidRPr="000C2C24">
        <w:rPr>
          <w:rFonts w:ascii="Consolas" w:hAnsi="Consolas"/>
          <w:sz w:val="24"/>
        </w:rPr>
        <w:t>Notons que cette quantification est statique et détermine en première approximation le volume des données à mémoriser. Elle permettra entre autres de mieux évaluer les possibilités de répartition organisationnelle des données et en conséquence de dériver les MOD locaux</w:t>
      </w:r>
      <w:r w:rsidR="00DD7AC7">
        <w:rPr>
          <w:rFonts w:ascii="Consolas" w:hAnsi="Consolas"/>
          <w:sz w:val="24"/>
        </w:rPr>
        <w:t xml:space="preserve"> (</w:t>
      </w:r>
      <w:r w:rsidRPr="00DD7AC7">
        <w:rPr>
          <w:rFonts w:ascii="Consolas" w:hAnsi="Consolas"/>
          <w:i/>
          <w:sz w:val="24"/>
        </w:rPr>
        <w:t>DOMINIQUE Nancy</w:t>
      </w:r>
      <w:r w:rsidR="00DD7AC7" w:rsidRPr="00DD7AC7">
        <w:rPr>
          <w:rFonts w:ascii="Consolas" w:hAnsi="Consolas"/>
          <w:i/>
          <w:sz w:val="24"/>
        </w:rPr>
        <w:t>, 2001</w:t>
      </w:r>
      <w:r>
        <w:rPr>
          <w:rFonts w:ascii="Consolas" w:hAnsi="Consolas"/>
          <w:sz w:val="24"/>
        </w:rPr>
        <w:t>)</w:t>
      </w:r>
      <w:r w:rsidRPr="000C2C24">
        <w:rPr>
          <w:rFonts w:ascii="Consolas" w:hAnsi="Consolas"/>
          <w:sz w:val="24"/>
        </w:rPr>
        <w:t>.</w:t>
      </w:r>
    </w:p>
    <w:p w:rsidR="00D25CE5" w:rsidRPr="00FA0B56" w:rsidRDefault="00D25CE5" w:rsidP="00D25CE5">
      <w:pPr>
        <w:jc w:val="both"/>
        <w:rPr>
          <w:rFonts w:ascii="Consolas" w:hAnsi="Consolas"/>
          <w:b/>
          <w:sz w:val="24"/>
        </w:rPr>
      </w:pPr>
      <w:r w:rsidRPr="00FA0B56">
        <w:rPr>
          <w:rFonts w:ascii="Consolas" w:hAnsi="Consolas"/>
          <w:b/>
          <w:sz w:val="24"/>
        </w:rPr>
        <w:t xml:space="preserve">2.2.3. Répartition de données et droit d’accès </w:t>
      </w:r>
    </w:p>
    <w:p w:rsidR="00D25CE5" w:rsidRDefault="00D25CE5" w:rsidP="00DD7AC7">
      <w:pPr>
        <w:spacing w:line="360" w:lineRule="auto"/>
        <w:jc w:val="both"/>
        <w:rPr>
          <w:rFonts w:ascii="Consolas" w:hAnsi="Consolas"/>
          <w:sz w:val="24"/>
        </w:rPr>
      </w:pPr>
      <w:r w:rsidRPr="005623DB">
        <w:rPr>
          <w:rFonts w:ascii="Consolas" w:hAnsi="Consolas"/>
          <w:sz w:val="24"/>
        </w:rPr>
        <w:t>La modélisation organisationnelle des données va également se préoccuper de</w:t>
      </w:r>
      <w:r>
        <w:rPr>
          <w:rFonts w:ascii="Consolas" w:hAnsi="Consolas"/>
          <w:sz w:val="24"/>
        </w:rPr>
        <w:t xml:space="preserve"> la répartition concrète des données entre les unités opérationnelles de l’entreprise. Dans le cas de données non informatisées, il faudra préciser leur localisation. Dans le cas de données informatisées, on va préciser les droits des différents utilisateurs. Ces droits peuvent être :</w:t>
      </w:r>
    </w:p>
    <w:p w:rsidR="00D25CE5" w:rsidRPr="002F3C3A" w:rsidRDefault="00D25CE5" w:rsidP="00DD7AC7">
      <w:pPr>
        <w:pStyle w:val="Paragraphedeliste"/>
        <w:numPr>
          <w:ilvl w:val="0"/>
          <w:numId w:val="44"/>
        </w:numPr>
        <w:spacing w:line="360" w:lineRule="auto"/>
        <w:jc w:val="both"/>
        <w:rPr>
          <w:rFonts w:ascii="Consolas" w:hAnsi="Consolas"/>
          <w:sz w:val="32"/>
        </w:rPr>
      </w:pPr>
      <w:r>
        <w:rPr>
          <w:rFonts w:ascii="Consolas" w:hAnsi="Consolas"/>
          <w:sz w:val="24"/>
        </w:rPr>
        <w:t xml:space="preserve">Lecture </w:t>
      </w:r>
    </w:p>
    <w:p w:rsidR="00D25CE5" w:rsidRPr="002F3C3A" w:rsidRDefault="00D25CE5" w:rsidP="00DD7AC7">
      <w:pPr>
        <w:pStyle w:val="Paragraphedeliste"/>
        <w:numPr>
          <w:ilvl w:val="0"/>
          <w:numId w:val="44"/>
        </w:numPr>
        <w:spacing w:line="360" w:lineRule="auto"/>
        <w:jc w:val="both"/>
        <w:rPr>
          <w:rFonts w:ascii="Consolas" w:hAnsi="Consolas"/>
          <w:sz w:val="32"/>
        </w:rPr>
      </w:pPr>
      <w:r>
        <w:rPr>
          <w:rFonts w:ascii="Consolas" w:hAnsi="Consolas"/>
          <w:sz w:val="24"/>
        </w:rPr>
        <w:t xml:space="preserve">Ecriture </w:t>
      </w:r>
    </w:p>
    <w:p w:rsidR="00D25CE5" w:rsidRPr="002F3C3A" w:rsidRDefault="00D25CE5" w:rsidP="00DD7AC7">
      <w:pPr>
        <w:pStyle w:val="Paragraphedeliste"/>
        <w:numPr>
          <w:ilvl w:val="0"/>
          <w:numId w:val="44"/>
        </w:numPr>
        <w:spacing w:line="360" w:lineRule="auto"/>
        <w:jc w:val="both"/>
        <w:rPr>
          <w:rFonts w:ascii="Consolas" w:hAnsi="Consolas"/>
          <w:sz w:val="32"/>
        </w:rPr>
      </w:pPr>
      <w:r>
        <w:rPr>
          <w:rFonts w:ascii="Consolas" w:hAnsi="Consolas"/>
          <w:sz w:val="24"/>
        </w:rPr>
        <w:t xml:space="preserve">Création </w:t>
      </w:r>
    </w:p>
    <w:p w:rsidR="00D25CE5" w:rsidRPr="0032009A" w:rsidRDefault="00D25CE5" w:rsidP="00DD7AC7">
      <w:pPr>
        <w:pStyle w:val="Paragraphedeliste"/>
        <w:numPr>
          <w:ilvl w:val="0"/>
          <w:numId w:val="44"/>
        </w:numPr>
        <w:spacing w:line="360" w:lineRule="auto"/>
        <w:jc w:val="both"/>
        <w:rPr>
          <w:rFonts w:ascii="Consolas" w:hAnsi="Consolas"/>
          <w:sz w:val="32"/>
        </w:rPr>
      </w:pPr>
      <w:r>
        <w:rPr>
          <w:rFonts w:ascii="Consolas" w:hAnsi="Consolas"/>
          <w:sz w:val="24"/>
        </w:rPr>
        <w:t xml:space="preserve">Suppression </w:t>
      </w:r>
    </w:p>
    <w:p w:rsidR="00D25CE5" w:rsidRDefault="00D25CE5" w:rsidP="00DD7AC7">
      <w:pPr>
        <w:spacing w:line="360" w:lineRule="auto"/>
        <w:jc w:val="both"/>
        <w:rPr>
          <w:rFonts w:ascii="Consolas" w:hAnsi="Consolas"/>
          <w:sz w:val="24"/>
        </w:rPr>
      </w:pPr>
      <w:r>
        <w:rPr>
          <w:rFonts w:ascii="Consolas" w:hAnsi="Consolas"/>
          <w:sz w:val="24"/>
        </w:rPr>
        <w:t>Chacun de ces droits s’appliquent aux entités, aux attributs, aux associations et à leurs occurrences.</w:t>
      </w:r>
    </w:p>
    <w:p w:rsidR="00D25CE5" w:rsidRPr="00FA0B56" w:rsidRDefault="00D25CE5" w:rsidP="00D25CE5">
      <w:pPr>
        <w:jc w:val="both"/>
        <w:rPr>
          <w:rFonts w:ascii="Consolas" w:hAnsi="Consolas"/>
          <w:b/>
          <w:sz w:val="24"/>
        </w:rPr>
      </w:pPr>
      <w:r w:rsidRPr="00FA0B56">
        <w:rPr>
          <w:rFonts w:ascii="Consolas" w:hAnsi="Consolas"/>
          <w:b/>
          <w:sz w:val="24"/>
        </w:rPr>
        <w:t>2.3. Règle de passage du MCD au MOD</w:t>
      </w:r>
    </w:p>
    <w:p w:rsidR="00D25CE5" w:rsidRDefault="00D25CE5" w:rsidP="00DD7AC7">
      <w:pPr>
        <w:spacing w:line="360" w:lineRule="auto"/>
        <w:jc w:val="both"/>
        <w:rPr>
          <w:rFonts w:ascii="Consolas" w:hAnsi="Consolas"/>
          <w:sz w:val="24"/>
        </w:rPr>
      </w:pPr>
      <w:r>
        <w:rPr>
          <w:rFonts w:ascii="Consolas" w:hAnsi="Consolas"/>
          <w:sz w:val="24"/>
        </w:rPr>
        <w:t xml:space="preserve">Le passage du modèle conceptuel de données au modèle organisationnel de données global résulte sur les points ci-après : </w:t>
      </w:r>
    </w:p>
    <w:p w:rsidR="00D25CE5" w:rsidRDefault="00D25CE5" w:rsidP="00DD7AC7">
      <w:pPr>
        <w:pStyle w:val="Paragraphedeliste"/>
        <w:numPr>
          <w:ilvl w:val="0"/>
          <w:numId w:val="45"/>
        </w:numPr>
        <w:spacing w:line="360" w:lineRule="auto"/>
        <w:jc w:val="both"/>
        <w:rPr>
          <w:rFonts w:ascii="Consolas" w:hAnsi="Consolas"/>
          <w:sz w:val="24"/>
        </w:rPr>
      </w:pPr>
      <w:r>
        <w:rPr>
          <w:rFonts w:ascii="Consolas" w:hAnsi="Consolas"/>
          <w:sz w:val="24"/>
        </w:rPr>
        <w:lastRenderedPageBreak/>
        <w:t>La prise en compte des données susceptibles d’être mémorisées, c’est-à-dire que le MOD doit être imputé des objets qui n’interviennent pas dans la machine ;</w:t>
      </w:r>
    </w:p>
    <w:p w:rsidR="00D25CE5" w:rsidRDefault="00D25CE5" w:rsidP="00DD7AC7">
      <w:pPr>
        <w:pStyle w:val="Paragraphedeliste"/>
        <w:numPr>
          <w:ilvl w:val="0"/>
          <w:numId w:val="45"/>
        </w:numPr>
        <w:spacing w:line="360" w:lineRule="auto"/>
        <w:jc w:val="both"/>
        <w:rPr>
          <w:rFonts w:ascii="Consolas" w:hAnsi="Consolas"/>
          <w:sz w:val="24"/>
        </w:rPr>
      </w:pPr>
      <w:r>
        <w:rPr>
          <w:rFonts w:ascii="Consolas" w:hAnsi="Consolas"/>
          <w:sz w:val="24"/>
        </w:rPr>
        <w:t xml:space="preserve">La répartition des données informatisées entre différentes unités organisationnelles (MOD locaux) ;  </w:t>
      </w:r>
    </w:p>
    <w:p w:rsidR="00D25CE5" w:rsidRDefault="00D25CE5" w:rsidP="00DD7AC7">
      <w:pPr>
        <w:pStyle w:val="Paragraphedeliste"/>
        <w:numPr>
          <w:ilvl w:val="0"/>
          <w:numId w:val="45"/>
        </w:numPr>
        <w:spacing w:line="360" w:lineRule="auto"/>
        <w:jc w:val="both"/>
        <w:rPr>
          <w:rFonts w:ascii="Consolas" w:hAnsi="Consolas"/>
          <w:sz w:val="24"/>
        </w:rPr>
      </w:pPr>
      <w:r>
        <w:rPr>
          <w:rFonts w:ascii="Consolas" w:hAnsi="Consolas"/>
          <w:sz w:val="24"/>
        </w:rPr>
        <w:t>La sécurisation des données.</w:t>
      </w: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Default="00DD7AC7" w:rsidP="00DD7AC7">
      <w:pPr>
        <w:pStyle w:val="Paragraphedeliste"/>
        <w:spacing w:line="360" w:lineRule="auto"/>
        <w:ind w:left="1110"/>
        <w:jc w:val="both"/>
        <w:rPr>
          <w:rFonts w:ascii="Consolas" w:hAnsi="Consolas"/>
          <w:sz w:val="24"/>
        </w:rPr>
      </w:pPr>
    </w:p>
    <w:p w:rsidR="00DD7AC7" w:rsidRPr="00DD7AC7" w:rsidRDefault="00DD7AC7" w:rsidP="00DD7AC7">
      <w:pPr>
        <w:pStyle w:val="Paragraphedeliste"/>
        <w:spacing w:line="360" w:lineRule="auto"/>
        <w:ind w:left="1110"/>
        <w:jc w:val="both"/>
        <w:rPr>
          <w:rFonts w:ascii="Consolas" w:hAnsi="Consolas"/>
          <w:sz w:val="24"/>
        </w:rPr>
      </w:pPr>
    </w:p>
    <w:p w:rsidR="00D25CE5" w:rsidRPr="00FA0B56" w:rsidRDefault="00D25CE5" w:rsidP="00D25CE5">
      <w:pPr>
        <w:jc w:val="both"/>
        <w:rPr>
          <w:rFonts w:ascii="Consolas" w:hAnsi="Consolas"/>
          <w:b/>
          <w:sz w:val="24"/>
        </w:rPr>
      </w:pPr>
      <w:r w:rsidRPr="00FA0B56">
        <w:rPr>
          <w:rFonts w:ascii="Consolas" w:hAnsi="Consolas"/>
          <w:b/>
          <w:sz w:val="24"/>
        </w:rPr>
        <w:lastRenderedPageBreak/>
        <w:t>2.4. Présentation du MOD global</w:t>
      </w:r>
    </w:p>
    <w:p w:rsidR="00D25CE5" w:rsidRDefault="00D25CE5" w:rsidP="00D25CE5">
      <w:pPr>
        <w:jc w:val="both"/>
        <w:rPr>
          <w:rFonts w:ascii="Consolas" w:hAnsi="Consolas"/>
          <w:sz w:val="24"/>
        </w:rPr>
      </w:pPr>
      <w:r>
        <w:rPr>
          <w:rFonts w:ascii="Consolas" w:hAnsi="Consolas"/>
          <w:sz w:val="24"/>
        </w:rPr>
        <w:t>Dans notre cas, le MOD global correspond à notre MCD.</w:t>
      </w:r>
    </w:p>
    <w:tbl>
      <w:tblPr>
        <w:tblStyle w:val="Grilledutableau"/>
        <w:tblpPr w:leftFromText="141" w:rightFromText="141" w:vertAnchor="text" w:horzAnchor="margin" w:tblpY="148"/>
        <w:tblOverlap w:val="never"/>
        <w:tblW w:w="0" w:type="auto"/>
        <w:tblLook w:val="04A0" w:firstRow="1" w:lastRow="0" w:firstColumn="1" w:lastColumn="0" w:noHBand="0" w:noVBand="1"/>
      </w:tblPr>
      <w:tblGrid>
        <w:gridCol w:w="1555"/>
      </w:tblGrid>
      <w:tr w:rsidR="00D25CE5" w:rsidTr="00D25CE5">
        <w:tc>
          <w:tcPr>
            <w:tcW w:w="1555" w:type="dxa"/>
          </w:tcPr>
          <w:p w:rsidR="00D25CE5" w:rsidRDefault="00D25CE5" w:rsidP="00D25CE5">
            <w:pPr>
              <w:jc w:val="both"/>
              <w:rPr>
                <w:rFonts w:ascii="Consolas" w:hAnsi="Consolas" w:cs="Consolas"/>
                <w:sz w:val="24"/>
              </w:rPr>
            </w:pPr>
            <w:r>
              <w:rPr>
                <w:rFonts w:ascii="Consolas" w:hAnsi="Consolas" w:cs="Consolas"/>
                <w:sz w:val="24"/>
              </w:rPr>
              <w:t xml:space="preserve">Direction </w:t>
            </w:r>
          </w:p>
        </w:tc>
      </w:tr>
      <w:tr w:rsidR="00D25CE5" w:rsidTr="00D25CE5">
        <w:tc>
          <w:tcPr>
            <w:tcW w:w="1555" w:type="dxa"/>
          </w:tcPr>
          <w:p w:rsidR="00D25CE5" w:rsidRDefault="00D25CE5" w:rsidP="00D25CE5">
            <w:pPr>
              <w:jc w:val="both"/>
              <w:rPr>
                <w:rFonts w:ascii="Consolas" w:hAnsi="Consolas" w:cs="Consolas"/>
                <w:sz w:val="24"/>
              </w:rPr>
            </w:pPr>
            <w:r>
              <w:rPr>
                <w:rFonts w:ascii="Consolas" w:hAnsi="Consolas" w:cs="Consolas"/>
                <w:sz w:val="24"/>
              </w:rPr>
              <w:t>#</w:t>
            </w:r>
            <w:proofErr w:type="spellStart"/>
            <w:r>
              <w:rPr>
                <w:rFonts w:ascii="Consolas" w:hAnsi="Consolas" w:cs="Consolas"/>
                <w:sz w:val="24"/>
              </w:rPr>
              <w:t>Cod_di</w:t>
            </w:r>
            <w:proofErr w:type="spellEnd"/>
          </w:p>
          <w:p w:rsidR="00D25CE5" w:rsidRDefault="00D25CE5" w:rsidP="00D25CE5">
            <w:pPr>
              <w:jc w:val="both"/>
              <w:rPr>
                <w:rFonts w:ascii="Consolas" w:hAnsi="Consolas" w:cs="Consolas"/>
                <w:sz w:val="24"/>
              </w:rPr>
            </w:pPr>
            <w:r>
              <w:rPr>
                <w:rFonts w:ascii="Consolas" w:hAnsi="Consolas" w:cs="Consolas"/>
                <w:sz w:val="24"/>
              </w:rPr>
              <w:t xml:space="preserve"> </w:t>
            </w:r>
            <w:proofErr w:type="spellStart"/>
            <w:r>
              <w:rPr>
                <w:rFonts w:ascii="Consolas" w:hAnsi="Consolas" w:cs="Consolas"/>
                <w:sz w:val="24"/>
              </w:rPr>
              <w:t>Lib_di</w:t>
            </w:r>
            <w:proofErr w:type="spellEnd"/>
          </w:p>
          <w:p w:rsidR="00D25CE5" w:rsidRDefault="00D25CE5" w:rsidP="00D25CE5">
            <w:pPr>
              <w:jc w:val="both"/>
              <w:rPr>
                <w:rFonts w:ascii="Consolas" w:hAnsi="Consolas" w:cs="Consolas"/>
                <w:sz w:val="24"/>
              </w:rPr>
            </w:pPr>
          </w:p>
        </w:tc>
      </w:tr>
    </w:tbl>
    <w:tbl>
      <w:tblPr>
        <w:tblStyle w:val="Grilledutableau"/>
        <w:tblpPr w:leftFromText="141" w:rightFromText="141" w:vertAnchor="text" w:horzAnchor="page" w:tblpX="7696" w:tblpY="-2"/>
        <w:tblW w:w="0" w:type="auto"/>
        <w:tblLook w:val="04A0" w:firstRow="1" w:lastRow="0" w:firstColumn="1" w:lastColumn="0" w:noHBand="0" w:noVBand="1"/>
      </w:tblPr>
      <w:tblGrid>
        <w:gridCol w:w="1555"/>
      </w:tblGrid>
      <w:tr w:rsidR="00D25CE5" w:rsidTr="00D25CE5">
        <w:tc>
          <w:tcPr>
            <w:tcW w:w="1555" w:type="dxa"/>
          </w:tcPr>
          <w:p w:rsidR="00D25CE5" w:rsidRDefault="00D25CE5" w:rsidP="00D25CE5">
            <w:pPr>
              <w:jc w:val="both"/>
              <w:rPr>
                <w:rFonts w:ascii="Consolas" w:hAnsi="Consolas" w:cs="Consolas"/>
                <w:sz w:val="24"/>
              </w:rPr>
            </w:pPr>
            <w:r>
              <w:rPr>
                <w:rFonts w:ascii="Consolas" w:hAnsi="Consolas" w:cs="Consolas"/>
                <w:sz w:val="24"/>
              </w:rPr>
              <w:t>Congé</w:t>
            </w:r>
          </w:p>
        </w:tc>
      </w:tr>
      <w:tr w:rsidR="00D25CE5" w:rsidTr="00D25CE5">
        <w:tc>
          <w:tcPr>
            <w:tcW w:w="1555" w:type="dxa"/>
          </w:tcPr>
          <w:p w:rsidR="00D25CE5" w:rsidRDefault="00D25CE5" w:rsidP="00D25CE5">
            <w:pPr>
              <w:jc w:val="both"/>
              <w:rPr>
                <w:rFonts w:ascii="Consolas" w:hAnsi="Consolas" w:cs="Consolas"/>
                <w:sz w:val="24"/>
              </w:rPr>
            </w:pPr>
            <w:r>
              <w:rPr>
                <w:rFonts w:ascii="Consolas" w:hAnsi="Consolas" w:cs="Consolas"/>
                <w:sz w:val="24"/>
              </w:rPr>
              <w:t>#</w:t>
            </w:r>
            <w:proofErr w:type="spellStart"/>
            <w:r>
              <w:rPr>
                <w:rFonts w:ascii="Consolas" w:hAnsi="Consolas" w:cs="Consolas"/>
                <w:sz w:val="24"/>
              </w:rPr>
              <w:t>Cod_co</w:t>
            </w:r>
            <w:proofErr w:type="spellEnd"/>
          </w:p>
          <w:p w:rsidR="00D25CE5" w:rsidRDefault="00D25CE5" w:rsidP="00D25CE5">
            <w:pPr>
              <w:jc w:val="both"/>
              <w:rPr>
                <w:rFonts w:ascii="Consolas" w:hAnsi="Consolas" w:cs="Consolas"/>
                <w:sz w:val="24"/>
              </w:rPr>
            </w:pPr>
            <w:r>
              <w:rPr>
                <w:rFonts w:ascii="Consolas" w:hAnsi="Consolas" w:cs="Consolas"/>
                <w:sz w:val="24"/>
              </w:rPr>
              <w:t xml:space="preserve"> </w:t>
            </w:r>
            <w:proofErr w:type="spellStart"/>
            <w:r>
              <w:rPr>
                <w:rFonts w:ascii="Consolas" w:hAnsi="Consolas" w:cs="Consolas"/>
                <w:sz w:val="24"/>
              </w:rPr>
              <w:t>Motif_co</w:t>
            </w:r>
            <w:proofErr w:type="spellEnd"/>
          </w:p>
          <w:p w:rsidR="00D25CE5" w:rsidRDefault="00D25CE5" w:rsidP="00D25CE5">
            <w:pPr>
              <w:jc w:val="both"/>
              <w:rPr>
                <w:rFonts w:ascii="Consolas" w:hAnsi="Consolas" w:cs="Consolas"/>
                <w:sz w:val="24"/>
              </w:rPr>
            </w:pPr>
            <w:r>
              <w:rPr>
                <w:rFonts w:ascii="Consolas" w:hAnsi="Consolas" w:cs="Consolas"/>
                <w:sz w:val="24"/>
              </w:rPr>
              <w:t xml:space="preserve"> </w:t>
            </w:r>
            <w:proofErr w:type="spellStart"/>
            <w:r>
              <w:rPr>
                <w:rFonts w:ascii="Consolas" w:hAnsi="Consolas" w:cs="Consolas"/>
                <w:sz w:val="24"/>
              </w:rPr>
              <w:t>Dur_co</w:t>
            </w:r>
            <w:proofErr w:type="spellEnd"/>
          </w:p>
          <w:p w:rsidR="00D25CE5" w:rsidRDefault="00D25CE5" w:rsidP="00D25CE5">
            <w:pPr>
              <w:jc w:val="both"/>
              <w:rPr>
                <w:rFonts w:ascii="Consolas" w:hAnsi="Consolas" w:cs="Consolas"/>
                <w:sz w:val="24"/>
              </w:rPr>
            </w:pPr>
          </w:p>
        </w:tc>
      </w:tr>
    </w:tbl>
    <w:p w:rsidR="00D25CE5" w:rsidRDefault="00D25CE5" w:rsidP="00D25CE5">
      <w:pPr>
        <w:jc w:val="both"/>
        <w:rPr>
          <w:rFonts w:ascii="Consolas" w:hAnsi="Consolas" w:cs="Consolas"/>
          <w:sz w:val="24"/>
        </w:rPr>
      </w:pPr>
      <w:r>
        <w:rPr>
          <w:rFonts w:ascii="Consolas" w:hAnsi="Consolas" w:cs="Consolas"/>
          <w:noProof/>
          <w:sz w:val="24"/>
          <w:lang w:eastAsia="fr-FR"/>
        </w:rPr>
        <mc:AlternateContent>
          <mc:Choice Requires="wpg">
            <w:drawing>
              <wp:anchor distT="0" distB="0" distL="114300" distR="114300" simplePos="0" relativeHeight="251820032" behindDoc="0" locked="0" layoutInCell="1" allowOverlap="1" wp14:anchorId="06113BE9" wp14:editId="5E340267">
                <wp:simplePos x="0" y="0"/>
                <wp:positionH relativeFrom="column">
                  <wp:posOffset>-435771</wp:posOffset>
                </wp:positionH>
                <wp:positionV relativeFrom="paragraph">
                  <wp:posOffset>368224</wp:posOffset>
                </wp:positionV>
                <wp:extent cx="5810250" cy="3981450"/>
                <wp:effectExtent l="0" t="0" r="38100" b="19050"/>
                <wp:wrapNone/>
                <wp:docPr id="8951" name="Groupe 8951"/>
                <wp:cNvGraphicFramePr/>
                <a:graphic xmlns:a="http://schemas.openxmlformats.org/drawingml/2006/main">
                  <a:graphicData uri="http://schemas.microsoft.com/office/word/2010/wordprocessingGroup">
                    <wpg:wgp>
                      <wpg:cNvGrpSpPr/>
                      <wpg:grpSpPr>
                        <a:xfrm>
                          <a:off x="0" y="0"/>
                          <a:ext cx="5810250" cy="3981450"/>
                          <a:chOff x="0" y="276225"/>
                          <a:chExt cx="5810250" cy="3981450"/>
                        </a:xfrm>
                      </wpg:grpSpPr>
                      <wpg:grpSp>
                        <wpg:cNvPr id="8952" name="Groupe 8952"/>
                        <wpg:cNvGrpSpPr/>
                        <wpg:grpSpPr>
                          <a:xfrm>
                            <a:off x="0" y="276225"/>
                            <a:ext cx="5810250" cy="3981450"/>
                            <a:chOff x="0" y="276225"/>
                            <a:chExt cx="5810250" cy="3981450"/>
                          </a:xfrm>
                        </wpg:grpSpPr>
                        <wps:wsp>
                          <wps:cNvPr id="8953" name="Rectangle 8953"/>
                          <wps:cNvSpPr/>
                          <wps:spPr>
                            <a:xfrm>
                              <a:off x="4019550" y="276225"/>
                              <a:ext cx="3810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D25CE5">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54" name="Groupe 8954"/>
                          <wpg:cNvGrpSpPr/>
                          <wpg:grpSpPr>
                            <a:xfrm>
                              <a:off x="0" y="447675"/>
                              <a:ext cx="5810250" cy="3810000"/>
                              <a:chOff x="0" y="447675"/>
                              <a:chExt cx="5810250" cy="3810000"/>
                            </a:xfrm>
                          </wpg:grpSpPr>
                          <wps:wsp>
                            <wps:cNvPr id="8955" name="Rectangle 8955"/>
                            <wps:cNvSpPr/>
                            <wps:spPr>
                              <a:xfrm>
                                <a:off x="4867276" y="2066925"/>
                                <a:ext cx="3810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D25CE5">
                                  <w:pPr>
                                    <w:jc w:val="center"/>
                                  </w:pPr>
                                  <w:r>
                                    <w:t>0</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6" name="Rectangle 8956"/>
                            <wps:cNvSpPr/>
                            <wps:spPr>
                              <a:xfrm>
                                <a:off x="1514475" y="2457450"/>
                                <a:ext cx="3810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D25CE5">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7" name="Rectangle 8957"/>
                            <wps:cNvSpPr/>
                            <wps:spPr>
                              <a:xfrm>
                                <a:off x="4057650" y="3152775"/>
                                <a:ext cx="3810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D25CE5">
                                  <w:pPr>
                                    <w:jc w:val="center"/>
                                  </w:pPr>
                                  <w:r>
                                    <w:t>0</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8" name="Rectangle 8958"/>
                            <wps:cNvSpPr/>
                            <wps:spPr>
                              <a:xfrm>
                                <a:off x="1914525" y="3171825"/>
                                <a:ext cx="3810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D25CE5">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9" name="Rectangle 8959"/>
                            <wps:cNvSpPr/>
                            <wps:spPr>
                              <a:xfrm>
                                <a:off x="0" y="447675"/>
                                <a:ext cx="3810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D25CE5">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0" name="Rectangle 8960"/>
                            <wps:cNvSpPr/>
                            <wps:spPr>
                              <a:xfrm>
                                <a:off x="4867275" y="876300"/>
                                <a:ext cx="3810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D25CE5">
                                  <w:pPr>
                                    <w:jc w:val="center"/>
                                  </w:pPr>
                                  <w: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61" name="Groupe 8961"/>
                            <wpg:cNvGrpSpPr/>
                            <wpg:grpSpPr>
                              <a:xfrm>
                                <a:off x="57150" y="476250"/>
                                <a:ext cx="5753100" cy="3781425"/>
                                <a:chOff x="0" y="419100"/>
                                <a:chExt cx="5753100" cy="3781425"/>
                              </a:xfrm>
                            </wpg:grpSpPr>
                            <wpg:grpSp>
                              <wpg:cNvPr id="8962" name="Groupe 8962"/>
                              <wpg:cNvGrpSpPr/>
                              <wpg:grpSpPr>
                                <a:xfrm>
                                  <a:off x="0" y="419100"/>
                                  <a:ext cx="5753100" cy="3781425"/>
                                  <a:chOff x="0" y="419100"/>
                                  <a:chExt cx="5753100" cy="3781425"/>
                                </a:xfrm>
                              </wpg:grpSpPr>
                              <wps:wsp>
                                <wps:cNvPr id="8963" name="Ellipse 8963"/>
                                <wps:cNvSpPr/>
                                <wps:spPr>
                                  <a:xfrm>
                                    <a:off x="4200525" y="1295400"/>
                                    <a:ext cx="1552575" cy="590550"/>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D25CE5">
                                      <w:pPr>
                                        <w:spacing w:after="0"/>
                                        <w:jc w:val="center"/>
                                        <w:rPr>
                                          <w:rFonts w:ascii="Consolas" w:hAnsi="Consolas"/>
                                        </w:rPr>
                                      </w:pPr>
                                      <w:r>
                                        <w:rPr>
                                          <w:rFonts w:ascii="Consolas" w:hAnsi="Consolas"/>
                                        </w:rPr>
                                        <w:t>Solliciter</w:t>
                                      </w:r>
                                    </w:p>
                                    <w:p w:rsidR="00B01880" w:rsidRPr="00160102" w:rsidRDefault="00B01880" w:rsidP="00D25CE5">
                                      <w:pPr>
                                        <w:spacing w:after="0"/>
                                        <w:jc w:val="center"/>
                                        <w:rPr>
                                          <w:rFonts w:ascii="Consolas" w:hAnsi="Consolas"/>
                                        </w:rPr>
                                      </w:pPr>
                                      <w:r>
                                        <w:rPr>
                                          <w:rFonts w:ascii="Consolas" w:hAnsi="Consolas"/>
                                        </w:rPr>
                                        <w:t>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64" name="Groupe 8964"/>
                                <wpg:cNvGrpSpPr/>
                                <wpg:grpSpPr>
                                  <a:xfrm>
                                    <a:off x="2343150" y="2857500"/>
                                    <a:ext cx="1276350" cy="590550"/>
                                    <a:chOff x="0" y="0"/>
                                    <a:chExt cx="1276350" cy="590550"/>
                                  </a:xfrm>
                                </wpg:grpSpPr>
                                <wps:wsp>
                                  <wps:cNvPr id="8965" name="Ellipse 8965"/>
                                  <wps:cNvSpPr/>
                                  <wps:spPr>
                                    <a:xfrm>
                                      <a:off x="0" y="0"/>
                                      <a:ext cx="1276350" cy="590550"/>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D25CE5">
                                        <w:pPr>
                                          <w:spacing w:after="0"/>
                                          <w:jc w:val="center"/>
                                          <w:rPr>
                                            <w:rFonts w:ascii="Consolas" w:hAnsi="Consolas"/>
                                          </w:rPr>
                                        </w:pPr>
                                        <w:r>
                                          <w:rPr>
                                            <w:rFonts w:ascii="Consolas" w:hAnsi="Consolas"/>
                                          </w:rPr>
                                          <w:t>Etablir</w:t>
                                        </w:r>
                                      </w:p>
                                      <w:p w:rsidR="00B01880" w:rsidRDefault="00B01880" w:rsidP="00D25CE5">
                                        <w:pPr>
                                          <w:spacing w:after="0"/>
                                          <w:jc w:val="center"/>
                                          <w:rPr>
                                            <w:rFonts w:ascii="Consolas" w:hAnsi="Consolas"/>
                                          </w:rPr>
                                        </w:pPr>
                                        <w:r>
                                          <w:rPr>
                                            <w:rFonts w:ascii="Consolas" w:hAnsi="Consolas"/>
                                          </w:rPr>
                                          <w:t>Date</w:t>
                                        </w:r>
                                      </w:p>
                                      <w:p w:rsidR="00B01880" w:rsidRPr="00BF27BF" w:rsidRDefault="00B01880" w:rsidP="00D25CE5">
                                        <w:pPr>
                                          <w:jc w:val="center"/>
                                          <w:rPr>
                                            <w:rFonts w:ascii="Consolas" w:hAnsi="Consola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6" name="Connecteur droit 8966"/>
                                  <wps:cNvCnPr/>
                                  <wps:spPr>
                                    <a:xfrm>
                                      <a:off x="0" y="276225"/>
                                      <a:ext cx="127635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967" name="Ellipse 8967"/>
                                <wps:cNvSpPr/>
                                <wps:spPr>
                                  <a:xfrm>
                                    <a:off x="762000" y="1247775"/>
                                    <a:ext cx="1533525" cy="381000"/>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BF27BF" w:rsidRDefault="00B01880" w:rsidP="00D25CE5">
                                      <w:pPr>
                                        <w:jc w:val="center"/>
                                        <w:rPr>
                                          <w:rFonts w:ascii="Consolas" w:hAnsi="Consolas"/>
                                        </w:rPr>
                                      </w:pPr>
                                      <w:r>
                                        <w:rPr>
                                          <w:rFonts w:ascii="Consolas" w:hAnsi="Consolas"/>
                                        </w:rPr>
                                        <w:t>Enregistrer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8" name="Ellipse 8968"/>
                                <wps:cNvSpPr/>
                                <wps:spPr>
                                  <a:xfrm>
                                    <a:off x="2000250" y="3800475"/>
                                    <a:ext cx="1457325" cy="400050"/>
                                  </a:xfrm>
                                  <a:prstGeom prst="ellipse">
                                    <a:avLst/>
                                  </a:prstGeom>
                                </wps:spPr>
                                <wps:style>
                                  <a:lnRef idx="2">
                                    <a:schemeClr val="dk1"/>
                                  </a:lnRef>
                                  <a:fillRef idx="1">
                                    <a:schemeClr val="lt1"/>
                                  </a:fillRef>
                                  <a:effectRef idx="0">
                                    <a:schemeClr val="dk1"/>
                                  </a:effectRef>
                                  <a:fontRef idx="minor">
                                    <a:schemeClr val="dk1"/>
                                  </a:fontRef>
                                </wps:style>
                                <wps:txbx>
                                  <w:txbxContent>
                                    <w:p w:rsidR="00B01880" w:rsidRPr="00BF27BF" w:rsidRDefault="00B01880" w:rsidP="00D25CE5">
                                      <w:pPr>
                                        <w:jc w:val="center"/>
                                        <w:rPr>
                                          <w:rFonts w:ascii="Consolas" w:hAnsi="Consolas"/>
                                        </w:rPr>
                                      </w:pPr>
                                      <w:r>
                                        <w:rPr>
                                          <w:rFonts w:ascii="Consolas" w:hAnsi="Consolas"/>
                                        </w:rPr>
                                        <w:t xml:space="preserve">Appartenir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69" name="Groupe 8969"/>
                                <wpg:cNvGrpSpPr/>
                                <wpg:grpSpPr>
                                  <a:xfrm>
                                    <a:off x="0" y="419100"/>
                                    <a:ext cx="4857750" cy="3590925"/>
                                    <a:chOff x="0" y="419100"/>
                                    <a:chExt cx="4857750" cy="3590925"/>
                                  </a:xfrm>
                                </wpg:grpSpPr>
                                <wps:wsp>
                                  <wps:cNvPr id="8970" name="Connecteur droit 8970"/>
                                  <wps:cNvCnPr/>
                                  <wps:spPr>
                                    <a:xfrm>
                                      <a:off x="4857750" y="752475"/>
                                      <a:ext cx="0" cy="542925"/>
                                    </a:xfrm>
                                    <a:prstGeom prst="line">
                                      <a:avLst/>
                                    </a:prstGeom>
                                  </wps:spPr>
                                  <wps:style>
                                    <a:lnRef idx="1">
                                      <a:schemeClr val="dk1"/>
                                    </a:lnRef>
                                    <a:fillRef idx="0">
                                      <a:schemeClr val="dk1"/>
                                    </a:fillRef>
                                    <a:effectRef idx="0">
                                      <a:schemeClr val="dk1"/>
                                    </a:effectRef>
                                    <a:fontRef idx="minor">
                                      <a:schemeClr val="tx1"/>
                                    </a:fontRef>
                                  </wps:style>
                                  <wps:bodyPr/>
                                </wps:wsp>
                                <wps:wsp>
                                  <wps:cNvPr id="8971" name="Connecteur droit 8971"/>
                                  <wps:cNvCnPr/>
                                  <wps:spPr>
                                    <a:xfrm>
                                      <a:off x="1828800" y="3133725"/>
                                      <a:ext cx="523875" cy="0"/>
                                    </a:xfrm>
                                    <a:prstGeom prst="line">
                                      <a:avLst/>
                                    </a:prstGeom>
                                  </wps:spPr>
                                  <wps:style>
                                    <a:lnRef idx="1">
                                      <a:schemeClr val="dk1"/>
                                    </a:lnRef>
                                    <a:fillRef idx="0">
                                      <a:schemeClr val="dk1"/>
                                    </a:fillRef>
                                    <a:effectRef idx="0">
                                      <a:schemeClr val="dk1"/>
                                    </a:effectRef>
                                    <a:fontRef idx="minor">
                                      <a:schemeClr val="tx1"/>
                                    </a:fontRef>
                                  </wps:style>
                                  <wps:bodyPr/>
                                </wps:wsp>
                                <wps:wsp>
                                  <wps:cNvPr id="8972" name="Connecteur droit 8972"/>
                                  <wps:cNvCnPr/>
                                  <wps:spPr>
                                    <a:xfrm>
                                      <a:off x="3600450" y="3133725"/>
                                      <a:ext cx="847725" cy="0"/>
                                    </a:xfrm>
                                    <a:prstGeom prst="line">
                                      <a:avLst/>
                                    </a:prstGeom>
                                  </wps:spPr>
                                  <wps:style>
                                    <a:lnRef idx="1">
                                      <a:schemeClr val="dk1"/>
                                    </a:lnRef>
                                    <a:fillRef idx="0">
                                      <a:schemeClr val="dk1"/>
                                    </a:fillRef>
                                    <a:effectRef idx="0">
                                      <a:schemeClr val="dk1"/>
                                    </a:effectRef>
                                    <a:fontRef idx="minor">
                                      <a:schemeClr val="tx1"/>
                                    </a:fontRef>
                                  </wps:style>
                                  <wps:bodyPr/>
                                </wps:wsp>
                                <wps:wsp>
                                  <wps:cNvPr id="8973" name="Connecteur droit 8973"/>
                                  <wps:cNvCnPr/>
                                  <wps:spPr>
                                    <a:xfrm flipH="1">
                                      <a:off x="1485900" y="457200"/>
                                      <a:ext cx="2876550" cy="0"/>
                                    </a:xfrm>
                                    <a:prstGeom prst="line">
                                      <a:avLst/>
                                    </a:prstGeom>
                                  </wps:spPr>
                                  <wps:style>
                                    <a:lnRef idx="1">
                                      <a:schemeClr val="dk1"/>
                                    </a:lnRef>
                                    <a:fillRef idx="0">
                                      <a:schemeClr val="dk1"/>
                                    </a:fillRef>
                                    <a:effectRef idx="0">
                                      <a:schemeClr val="dk1"/>
                                    </a:effectRef>
                                    <a:fontRef idx="minor">
                                      <a:schemeClr val="tx1"/>
                                    </a:fontRef>
                                  </wps:style>
                                  <wps:bodyPr/>
                                </wps:wsp>
                                <wps:wsp>
                                  <wps:cNvPr id="8974" name="Connecteur droit 8974"/>
                                  <wps:cNvCnPr/>
                                  <wps:spPr>
                                    <a:xfrm>
                                      <a:off x="1485900" y="457200"/>
                                      <a:ext cx="0" cy="790575"/>
                                    </a:xfrm>
                                    <a:prstGeom prst="line">
                                      <a:avLst/>
                                    </a:prstGeom>
                                  </wps:spPr>
                                  <wps:style>
                                    <a:lnRef idx="1">
                                      <a:schemeClr val="dk1"/>
                                    </a:lnRef>
                                    <a:fillRef idx="0">
                                      <a:schemeClr val="dk1"/>
                                    </a:fillRef>
                                    <a:effectRef idx="0">
                                      <a:schemeClr val="dk1"/>
                                    </a:effectRef>
                                    <a:fontRef idx="minor">
                                      <a:schemeClr val="tx1"/>
                                    </a:fontRef>
                                  </wps:style>
                                  <wps:bodyPr/>
                                </wps:wsp>
                                <wps:wsp>
                                  <wps:cNvPr id="8975" name="Connecteur droit 8975"/>
                                  <wps:cNvCnPr/>
                                  <wps:spPr>
                                    <a:xfrm>
                                      <a:off x="1485900" y="1628775"/>
                                      <a:ext cx="0" cy="1095375"/>
                                    </a:xfrm>
                                    <a:prstGeom prst="line">
                                      <a:avLst/>
                                    </a:prstGeom>
                                  </wps:spPr>
                                  <wps:style>
                                    <a:lnRef idx="1">
                                      <a:schemeClr val="dk1"/>
                                    </a:lnRef>
                                    <a:fillRef idx="0">
                                      <a:schemeClr val="dk1"/>
                                    </a:fillRef>
                                    <a:effectRef idx="0">
                                      <a:schemeClr val="dk1"/>
                                    </a:effectRef>
                                    <a:fontRef idx="minor">
                                      <a:schemeClr val="tx1"/>
                                    </a:fontRef>
                                  </wps:style>
                                  <wps:bodyPr/>
                                </wps:wsp>
                                <wps:wsp>
                                  <wps:cNvPr id="8976" name="Connecteur droit 8976"/>
                                  <wps:cNvCnPr/>
                                  <wps:spPr>
                                    <a:xfrm flipH="1">
                                      <a:off x="3457575" y="4000500"/>
                                      <a:ext cx="981075" cy="0"/>
                                    </a:xfrm>
                                    <a:prstGeom prst="line">
                                      <a:avLst/>
                                    </a:prstGeom>
                                  </wps:spPr>
                                  <wps:style>
                                    <a:lnRef idx="1">
                                      <a:schemeClr val="dk1"/>
                                    </a:lnRef>
                                    <a:fillRef idx="0">
                                      <a:schemeClr val="dk1"/>
                                    </a:fillRef>
                                    <a:effectRef idx="0">
                                      <a:schemeClr val="dk1"/>
                                    </a:effectRef>
                                    <a:fontRef idx="minor">
                                      <a:schemeClr val="tx1"/>
                                    </a:fontRef>
                                  </wps:style>
                                  <wps:bodyPr/>
                                </wps:wsp>
                                <wps:wsp>
                                  <wps:cNvPr id="8977" name="Connecteur droit 8977"/>
                                  <wps:cNvCnPr/>
                                  <wps:spPr>
                                    <a:xfrm flipH="1">
                                      <a:off x="0" y="419100"/>
                                      <a:ext cx="361950" cy="0"/>
                                    </a:xfrm>
                                    <a:prstGeom prst="line">
                                      <a:avLst/>
                                    </a:prstGeom>
                                  </wps:spPr>
                                  <wps:style>
                                    <a:lnRef idx="1">
                                      <a:schemeClr val="dk1"/>
                                    </a:lnRef>
                                    <a:fillRef idx="0">
                                      <a:schemeClr val="dk1"/>
                                    </a:fillRef>
                                    <a:effectRef idx="0">
                                      <a:schemeClr val="dk1"/>
                                    </a:effectRef>
                                    <a:fontRef idx="minor">
                                      <a:schemeClr val="tx1"/>
                                    </a:fontRef>
                                  </wps:style>
                                  <wps:bodyPr/>
                                </wps:wsp>
                                <wps:wsp>
                                  <wps:cNvPr id="8978" name="Connecteur droit 8978"/>
                                  <wps:cNvCnPr/>
                                  <wps:spPr>
                                    <a:xfrm flipH="1">
                                      <a:off x="0" y="4010025"/>
                                      <a:ext cx="2009775" cy="0"/>
                                    </a:xfrm>
                                    <a:prstGeom prst="line">
                                      <a:avLst/>
                                    </a:prstGeom>
                                  </wps:spPr>
                                  <wps:style>
                                    <a:lnRef idx="1">
                                      <a:schemeClr val="dk1"/>
                                    </a:lnRef>
                                    <a:fillRef idx="0">
                                      <a:schemeClr val="dk1"/>
                                    </a:fillRef>
                                    <a:effectRef idx="0">
                                      <a:schemeClr val="dk1"/>
                                    </a:effectRef>
                                    <a:fontRef idx="minor">
                                      <a:schemeClr val="tx1"/>
                                    </a:fontRef>
                                  </wps:style>
                                  <wps:bodyPr/>
                                </wps:wsp>
                                <wps:wsp>
                                  <wps:cNvPr id="8979" name="Connecteur droit 8979"/>
                                  <wps:cNvCnPr/>
                                  <wps:spPr>
                                    <a:xfrm>
                                      <a:off x="0" y="419100"/>
                                      <a:ext cx="0" cy="3590925"/>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8980" name="Connecteur droit 8980"/>
                              <wps:cNvCnPr/>
                              <wps:spPr>
                                <a:xfrm>
                                  <a:off x="4200525" y="1590675"/>
                                  <a:ext cx="155257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s:wsp>
                        <wps:cNvPr id="8981" name="Connecteur droit 8981"/>
                        <wps:cNvCnPr/>
                        <wps:spPr>
                          <a:xfrm>
                            <a:off x="4943475" y="1943100"/>
                            <a:ext cx="0" cy="5715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113BE9" id="Groupe 8951" o:spid="_x0000_s1640" style="position:absolute;left:0;text-align:left;margin-left:-34.3pt;margin-top:29pt;width:457.5pt;height:313.5pt;z-index:251820032;mso-width-relative:margin;mso-height-relative:margin" coordorigin=",2762" coordsize="58102,3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">
                <v:group id="Groupe 8952" o:spid="_x0000_s1641" style="position:absolute;top:2762;width:58102;height:39814" coordorigin=",2762" coordsize="58102,39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9ZSsYAAADdAAAADwAAAGRycy9kb3ducmV2LnhtbESPT4vCMBTE78J+h/AW&#10;9qZpXRS3GkXEXTyI4B9YvD2aZ1tsXkoT2/rtjSB4HGbmN8xs0ZlSNFS7wrKCeBCBIE6tLjhTcDr+&#10;9icgnEfWWFomBXdysJh/9GaYaNvynpqDz0SAsEtQQe59lUjp0pwMuoGtiIN3sbVBH2SdSV1jG+Cm&#10;lMMoGkuDBYeFHCta5ZReDzej4K/Fdvkdr5vt9bK6n4+j3f82JqW+PrvlFISnzr/Dr/ZGK5j8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X1lKxgAAAN0A&#10;AAAPAAAAAAAAAAAAAAAAAKoCAABkcnMvZG93bnJldi54bWxQSwUGAAAAAAQABAD6AAAAnQMAAAAA&#10;">
                  <v:rect id="Rectangle 8953" o:spid="_x0000_s1642" style="position:absolute;left:40195;top:2762;width:381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DcgA&#10;AADdAAAADwAAAGRycy9kb3ducmV2LnhtbESPT2vCQBTE74V+h+UVems2Guuf6CoilQoepGkLHh/Z&#10;Z5I2+zZmV02/vSsUPA4z8xtmtuhMLc7Uusqygl4UgyDOra64UPD1uX4Zg3AeWWNtmRT8kYPF/PFh&#10;hqm2F/6gc+YLESDsUlRQet+kUrq8JIMusg1x8A62NeiDbAupW7wEuKllP46H0mDFYaHEhlYl5b/Z&#10;ySjY/ujjoNi/7ZJqtBp9Hwfv2fqQKPX81C2nIDx1/h7+b2+0gvHkNYHbm/AE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1O0NyAAAAN0AAAAPAAAAAAAAAAAAAAAAAJgCAABk&#10;cnMvZG93bnJldi54bWxQSwUGAAAAAAQABAD1AAAAjQMAAAAA&#10;" fillcolor="white [3201]" stroked="f" strokeweight="1pt">
                    <v:textbox>
                      <w:txbxContent>
                        <w:p w:rsidR="00B01880" w:rsidRDefault="00B01880" w:rsidP="00D25CE5">
                          <w:pPr>
                            <w:jc w:val="center"/>
                          </w:pPr>
                          <w:r>
                            <w:t>1,1</w:t>
                          </w:r>
                        </w:p>
                      </w:txbxContent>
                    </v:textbox>
                  </v:rect>
                  <v:group id="Groupe 8954" o:spid="_x0000_s1643" style="position:absolute;top:4476;width:58102;height:38100" coordorigin=",4476" coordsize="58102,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kpccAAADdAAAADwAAAGRycy9kb3ducmV2LnhtbESPQWvCQBSE7wX/w/IK&#10;vTWbaBVNs4qILT2IoBaKt0f2mYRk34bsNon/vlso9DjMzDdMthlNI3rqXGVZQRLFIIhzqysuFHxe&#10;3p6XIJxH1thYJgV3crBZTx4yTLUd+ET92RciQNilqKD0vk2ldHlJBl1kW+Lg3Wxn0AfZFVJ3OAS4&#10;aeQ0jhfSYMVhocSWdiXl9fnbKHgfcNjOkn1/qG+7+/UyP34dElLq6XHcvoLwNPr/8F/7QytYru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pkpccAAADd&#10;AAAADwAAAAAAAAAAAAAAAACqAgAAZHJzL2Rvd25yZXYueG1sUEsFBgAAAAAEAAQA+gAAAJ4DAAAA&#10;AA==&#10;">
                    <v:rect id="Rectangle 8955" o:spid="_x0000_s1644" style="position:absolute;left:48672;top:20669;width:381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Q4sgA&#10;AADdAAAADwAAAGRycy9kb3ducmV2LnhtbESPT2vCQBTE74LfYXmF3nRT/1SbukqRSgUPxajg8ZF9&#10;JtHs25jdavz2XUHwOMzMb5jJrDGluFDtCssK3roRCOLU6oIzBdvNojMG4TyyxtIyKbiRg9m03Zpg&#10;rO2V13RJfCYChF2MCnLvq1hKl+Zk0HVtRRy8g60N+iDrTOoarwFuStmLondpsOCwkGNF85zSU/Jn&#10;FKyO+jzI9t+//WI0H+3Og59kcegr9frSfH2C8NT4Z/jRXmoF44/hEO5vwhO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cdDiyAAAAN0AAAAPAAAAAAAAAAAAAAAAAJgCAABk&#10;cnMvZG93bnJldi54bWxQSwUGAAAAAAQABAD1AAAAjQMAAAAA&#10;" fillcolor="white [3201]" stroked="f" strokeweight="1pt">
                      <v:textbox>
                        <w:txbxContent>
                          <w:p w:rsidR="00B01880" w:rsidRDefault="00B01880" w:rsidP="00D25CE5">
                            <w:pPr>
                              <w:jc w:val="center"/>
                            </w:pPr>
                            <w:r>
                              <w:t>0</w:t>
                            </w:r>
                            <w:proofErr w:type="gramStart"/>
                            <w:r>
                              <w:t>,n</w:t>
                            </w:r>
                            <w:proofErr w:type="gramEnd"/>
                          </w:p>
                        </w:txbxContent>
                      </v:textbox>
                    </v:rect>
                    <v:rect id="Rectangle 8956" o:spid="_x0000_s1645" style="position:absolute;left:15144;top:24574;width:381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OlccA&#10;AADdAAAADwAAAGRycy9kb3ducmV2LnhtbESPT2vCQBTE74LfYXkFb7pp/dvUVUQUBQ+lUcHjI/tM&#10;YrNvY3bV9Nu7hUKPw8z8hpnOG1OKO9WusKzgtReBIE6tLjhTcNivuxMQziNrLC2Tgh9yMJ+1W1OM&#10;tX3wF90Tn4kAYRejgtz7KpbSpTkZdD1bEQfvbGuDPsg6k7rGR4CbUr5F0UgaLDgs5FjRMqf0O7kZ&#10;BbuLvg6y0+qzX4yX4+N1sEnW575SnZdm8QHCU+P/w3/trVYweR+O4PdNeAJy9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jTpXHAAAA3QAAAA8AAAAAAAAAAAAAAAAAmAIAAGRy&#10;cy9kb3ducmV2LnhtbFBLBQYAAAAABAAEAPUAAACMAwAAAAA=&#10;" fillcolor="white [3201]" stroked="f" strokeweight="1pt">
                      <v:textbox>
                        <w:txbxContent>
                          <w:p w:rsidR="00B01880" w:rsidRDefault="00B01880" w:rsidP="00D25CE5">
                            <w:pPr>
                              <w:jc w:val="center"/>
                            </w:pPr>
                            <w:r>
                              <w:t>1</w:t>
                            </w:r>
                            <w:proofErr w:type="gramStart"/>
                            <w:r>
                              <w:t>,n</w:t>
                            </w:r>
                            <w:proofErr w:type="gramEnd"/>
                          </w:p>
                        </w:txbxContent>
                      </v:textbox>
                    </v:rect>
                    <v:rect id="Rectangle 8957" o:spid="_x0000_s1646" style="position:absolute;left:40576;top:31527;width:381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DsgA&#10;AADdAAAADwAAAGRycy9kb3ducmV2LnhtbESPQWvCQBSE70L/w/IKvZlN1TY2dRWRioIHMSr0+Mg+&#10;k7TZtzG71fjvu0Khx2FmvmEms87U4kKtqywreI5iEMS51RUXCg77ZX8MwnlkjbVlUnAjB7PpQ2+C&#10;qbZX3tEl84UIEHYpKii9b1IpXV6SQRfZhjh4J9sa9EG2hdQtXgPc1HIQx6/SYMVhocSGFiXl39mP&#10;UbD50udR8fmxHVbJIjmeR6tseRoq9fTYzd9BeOr8f/ivvdYKxm8vCdzfhCc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7+sOyAAAAN0AAAAPAAAAAAAAAAAAAAAAAJgCAABk&#10;cnMvZG93bnJldi54bWxQSwUGAAAAAAQABAD1AAAAjQMAAAAA&#10;" fillcolor="white [3201]" stroked="f" strokeweight="1pt">
                      <v:textbox>
                        <w:txbxContent>
                          <w:p w:rsidR="00B01880" w:rsidRDefault="00B01880" w:rsidP="00D25CE5">
                            <w:pPr>
                              <w:jc w:val="center"/>
                            </w:pPr>
                            <w:r>
                              <w:t>0</w:t>
                            </w:r>
                            <w:proofErr w:type="gramStart"/>
                            <w:r>
                              <w:t>,n</w:t>
                            </w:r>
                            <w:proofErr w:type="gramEnd"/>
                          </w:p>
                        </w:txbxContent>
                      </v:textbox>
                    </v:rect>
                    <v:rect id="Rectangle 8958" o:spid="_x0000_s1647" style="position:absolute;left:19145;top:31718;width:381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fMQA&#10;AADdAAAADwAAAGRycy9kb3ducmV2LnhtbERPy2rCQBTdF/yH4Qrd1YnV+oiOUqRiwYUYFVxeMtck&#10;mrkTM6PGv3cWhS4P5z2dN6YUd6pdYVlBtxOBIE6tLjhTsN8tP0YgnEfWWFomBU9yMJ+13qYYa/vg&#10;Ld0Tn4kQwi5GBbn3VSylS3My6Dq2Ig7cydYGfYB1JnWNjxBuSvkZRQNpsODQkGNFi5zSS3IzCtZn&#10;fe1nx59Nrxguhodrf5UsTz2l3tvN9wSEp8b/i//cv1rBaPwV5oY34Qn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wf3zEAAAA3QAAAA8AAAAAAAAAAAAAAAAAmAIAAGRycy9k&#10;b3ducmV2LnhtbFBLBQYAAAAABAAEAPUAAACJAwAAAAA=&#10;" fillcolor="white [3201]" stroked="f" strokeweight="1pt">
                      <v:textbox>
                        <w:txbxContent>
                          <w:p w:rsidR="00B01880" w:rsidRDefault="00B01880" w:rsidP="00D25CE5">
                            <w:pPr>
                              <w:jc w:val="center"/>
                            </w:pPr>
                            <w:r>
                              <w:t>1,1</w:t>
                            </w:r>
                          </w:p>
                        </w:txbxContent>
                      </v:textbox>
                    </v:rect>
                    <v:rect id="Rectangle 8959" o:spid="_x0000_s1648" style="position:absolute;top:4476;width:381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a58gA&#10;AADdAAAADwAAAGRycy9kb3ducmV2LnhtbESPT2vCQBTE7wW/w/KE3urGP60asxGRSgUPxbSFHh/Z&#10;ZxLNvo3ZrabfvisUPA4z8xsmWXamFhdqXWVZwXAQgSDOra64UPD5sXmagXAeWWNtmRT8koNl2ntI&#10;MNb2ynu6ZL4QAcIuRgWl900spctLMugGtiEO3sG2Bn2QbSF1i9cAN7UcRdGLNFhxWCixoXVJ+Sn7&#10;MQp2R32eFN+v7+Nqup5+nSdv2eYwVuqx360WIDx1/h7+b2+1gtn8eQ63N+EJy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PNrnyAAAAN0AAAAPAAAAAAAAAAAAAAAAAJgCAABk&#10;cnMvZG93bnJldi54bWxQSwUGAAAAAAQABAD1AAAAjQMAAAAA&#10;" fillcolor="white [3201]" stroked="f" strokeweight="1pt">
                      <v:textbox>
                        <w:txbxContent>
                          <w:p w:rsidR="00B01880" w:rsidRDefault="00B01880" w:rsidP="00D25CE5">
                            <w:pPr>
                              <w:jc w:val="center"/>
                            </w:pPr>
                            <w:r>
                              <w:t>1</w:t>
                            </w:r>
                            <w:proofErr w:type="gramStart"/>
                            <w:r>
                              <w:t>,n</w:t>
                            </w:r>
                            <w:proofErr w:type="gramEnd"/>
                          </w:p>
                        </w:txbxContent>
                      </v:textbox>
                    </v:rect>
                    <v:rect id="Rectangle 8960" o:spid="_x0000_s1649" style="position:absolute;left:48672;top:8763;width:381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5x8QA&#10;AADdAAAADwAAAGRycy9kb3ducmV2LnhtbERPy4rCMBTdC/MP4Q6403RUfHSMIqIouJCpCrO8NNe2&#10;Y3NTm6j1781CmOXhvKfzxpTiTrUrLCv46kYgiFOrC84UHA/rzhiE88gaS8uk4EkO5rOP1hRjbR/8&#10;Q/fEZyKEsItRQe59FUvp0pwMuq6tiAN3trVBH2CdSV3jI4SbUvaiaCgNFhwacqxomVN6SW5Gwe5P&#10;XwfZ72rfL0bL0ek62CTrc1+p9mez+AbhqfH/4rd7qxWMJ8OwP7wJT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ucfEAAAA3QAAAA8AAAAAAAAAAAAAAAAAmAIAAGRycy9k&#10;b3ducmV2LnhtbFBLBQYAAAAABAAEAPUAAACJAwAAAAA=&#10;" fillcolor="white [3201]" stroked="f" strokeweight="1pt">
                      <v:textbox>
                        <w:txbxContent>
                          <w:p w:rsidR="00B01880" w:rsidRDefault="00B01880" w:rsidP="00D25CE5">
                            <w:pPr>
                              <w:jc w:val="center"/>
                            </w:pPr>
                            <w:r>
                              <w:t>0,1</w:t>
                            </w:r>
                          </w:p>
                        </w:txbxContent>
                      </v:textbox>
                    </v:rect>
                    <v:group id="Groupe 8961" o:spid="_x0000_s1650" style="position:absolute;left:571;top:4762;width:57531;height:37814" coordorigin=",4191" coordsize="57531,37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ENgMcAAADdAAAADwAAAGRycy9kb3ducmV2LnhtbESPT2vCQBTE7wW/w/KE&#10;3uomSkWjq4jU0kMoNBFKb4/sMwlm34bsNn++fbdQ6HGYmd8w++NoGtFT52rLCuJFBIK4sLrmUsE1&#10;vzxtQDiPrLGxTAomcnA8zB72mGg78Af1mS9FgLBLUEHlfZtI6YqKDLqFbYmDd7OdQR9kV0rd4RDg&#10;ppHLKFpLgzWHhQpbOldU3LNvo+B1wOG0il/69H47T1/58/tnGpNSj/PxtAPhafT/4b/2m1aw2a5j&#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uENgMcAAADd&#10;AAAADwAAAAAAAAAAAAAAAACqAgAAZHJzL2Rvd25yZXYueG1sUEsFBgAAAAAEAAQA+gAAAJ4DAAAA&#10;AA==&#10;">
                      <v:group id="Groupe 8962" o:spid="_x0000_s1651" style="position:absolute;top:4191;width:57531;height:37814" coordorigin=",4191" coordsize="57531,37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OT98YAAADdAAAADwAAAGRycy9kb3ducmV2LnhtbESPT4vCMBTE7wt+h/CE&#10;va1pXRStRhHZXTyI4B8Qb4/m2Rabl9Jk2/rtjSB4HGbmN8x82ZlSNFS7wrKCeBCBIE6tLjhTcDr+&#10;fk1AOI+ssbRMCu7kYLnofcwx0bblPTUHn4kAYZeggtz7KpHSpTkZdANbEQfvamuDPsg6k7rGNsBN&#10;KYdRNJYGCw4LOVa0zim9Hf6Ngr8W29V3/NNsb9f1/XIc7c7bmJT67HerGQhPnX+HX+2NVjCZj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M5P3xgAAAN0A&#10;AAAPAAAAAAAAAAAAAAAAAKoCAABkcnMvZG93bnJldi54bWxQSwUGAAAAAAQABAD6AAAAnQMAAAAA&#10;">
                        <v:oval id="Ellipse 8963" o:spid="_x0000_s1652" style="position:absolute;left:42005;top:12954;width:15526;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m5MQA&#10;AADdAAAADwAAAGRycy9kb3ducmV2LnhtbESPQWsCMRSE74X+h/AKXkpNqiB2NUopCl67CuLtuXnd&#10;LLt5WTZxXf31jVDocZiZb5jlenCN6KkLlWcN72MFgrjwpuJSw2G/fZuDCBHZYOOZNNwowHr1/LTE&#10;zPgrf1Ofx1IkCIcMNdgY20zKUFhyGMa+JU7ej+8cxiS7UpoOrwnuGjlRaiYdVpwWLLb0Zamo84vT&#10;kKs6J/mK91NPyu7P7YaPstZ69DJ8LkBEGuJ/+K+9MxrmH7MpPN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oZuTEAAAA3QAAAA8AAAAAAAAAAAAAAAAAmAIAAGRycy9k&#10;b3ducmV2LnhtbFBLBQYAAAAABAAEAPUAAACJAwAAAAA=&#10;" fillcolor="white [3201]" strokecolor="black [3200]" strokeweight="1pt">
                          <v:stroke joinstyle="miter"/>
                          <v:textbox>
                            <w:txbxContent>
                              <w:p w:rsidR="00B01880" w:rsidRDefault="00B01880" w:rsidP="00D25CE5">
                                <w:pPr>
                                  <w:spacing w:after="0"/>
                                  <w:jc w:val="center"/>
                                  <w:rPr>
                                    <w:rFonts w:ascii="Consolas" w:hAnsi="Consolas"/>
                                  </w:rPr>
                                </w:pPr>
                                <w:r>
                                  <w:rPr>
                                    <w:rFonts w:ascii="Consolas" w:hAnsi="Consolas"/>
                                  </w:rPr>
                                  <w:t>Solliciter</w:t>
                                </w:r>
                              </w:p>
                              <w:p w:rsidR="00B01880" w:rsidRPr="00160102" w:rsidRDefault="00B01880" w:rsidP="00D25CE5">
                                <w:pPr>
                                  <w:spacing w:after="0"/>
                                  <w:jc w:val="center"/>
                                  <w:rPr>
                                    <w:rFonts w:ascii="Consolas" w:hAnsi="Consolas"/>
                                  </w:rPr>
                                </w:pPr>
                                <w:r>
                                  <w:rPr>
                                    <w:rFonts w:ascii="Consolas" w:hAnsi="Consolas"/>
                                  </w:rPr>
                                  <w:t>Date</w:t>
                                </w:r>
                              </w:p>
                            </w:txbxContent>
                          </v:textbox>
                        </v:oval>
                        <v:group id="Groupe 8964" o:spid="_x0000_s1653" style="position:absolute;left:23431;top:28575;width:12764;height:5905" coordsize="12763,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auGMcAAADdAAAADwAAAGRycy9kb3ducmV2LnhtbESPT2vCQBTE74LfYXmC&#10;N93EtqLRVUTa0oMI/gHx9sg+k2D2bciuSfz23ULB4zAzv2GW686UoqHaFZYVxOMIBHFqdcGZgvPp&#10;azQD4TyyxtIyKXiSg/Wq31tiom3LB2qOPhMBwi5BBbn3VSKlS3My6Ma2Ig7ezdYGfZB1JnWNbYCb&#10;Uk6iaCoNFhwWcqxom1N6Pz6Mgu8W281b/Nns7rft83r62F92MSk1HHSbBQhPnX+F/9s/WsFsPn2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pauGMcAAADd&#10;AAAADwAAAAAAAAAAAAAAAACqAgAAZHJzL2Rvd25yZXYueG1sUEsFBgAAAAAEAAQA+gAAAJ4DAAAA&#10;AA==&#10;">
                          <v:oval id="Ellipse 8965" o:spid="_x0000_s1654" style="position:absolute;width:12763;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bC8QA&#10;AADdAAAADwAAAGRycy9kb3ducmV2LnhtbESPQWsCMRSE74X+h/AKXkpNKih2NUopCl67CuLtuXnd&#10;LLt5WTZxXf31jVDocZiZb5jlenCN6KkLlWcN72MFgrjwpuJSw2G/fZuDCBHZYOOZNNwowHr1/LTE&#10;zPgrf1Ofx1IkCIcMNdgY20zKUFhyGMa+JU7ej+8cxiS7UpoOrwnuGjlRaiYdVpwWLLb0Zamo84vT&#10;kKs6J/mK91NPyu7P7YaPstZ69DJ8LkBEGuJ/+K+9MxrmH7MpPN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NWwvEAAAA3QAAAA8AAAAAAAAAAAAAAAAAmAIAAGRycy9k&#10;b3ducmV2LnhtbFBLBQYAAAAABAAEAPUAAACJAwAAAAA=&#10;" fillcolor="white [3201]" strokecolor="black [3200]" strokeweight="1pt">
                            <v:stroke joinstyle="miter"/>
                            <v:textbox>
                              <w:txbxContent>
                                <w:p w:rsidR="00B01880" w:rsidRDefault="00B01880" w:rsidP="00D25CE5">
                                  <w:pPr>
                                    <w:spacing w:after="0"/>
                                    <w:jc w:val="center"/>
                                    <w:rPr>
                                      <w:rFonts w:ascii="Consolas" w:hAnsi="Consolas"/>
                                    </w:rPr>
                                  </w:pPr>
                                  <w:r>
                                    <w:rPr>
                                      <w:rFonts w:ascii="Consolas" w:hAnsi="Consolas"/>
                                    </w:rPr>
                                    <w:t>Etablir</w:t>
                                  </w:r>
                                </w:p>
                                <w:p w:rsidR="00B01880" w:rsidRDefault="00B01880" w:rsidP="00D25CE5">
                                  <w:pPr>
                                    <w:spacing w:after="0"/>
                                    <w:jc w:val="center"/>
                                    <w:rPr>
                                      <w:rFonts w:ascii="Consolas" w:hAnsi="Consolas"/>
                                    </w:rPr>
                                  </w:pPr>
                                  <w:r>
                                    <w:rPr>
                                      <w:rFonts w:ascii="Consolas" w:hAnsi="Consolas"/>
                                    </w:rPr>
                                    <w:t>Date</w:t>
                                  </w:r>
                                </w:p>
                                <w:p w:rsidR="00B01880" w:rsidRPr="00BF27BF" w:rsidRDefault="00B01880" w:rsidP="00D25CE5">
                                  <w:pPr>
                                    <w:jc w:val="center"/>
                                    <w:rPr>
                                      <w:rFonts w:ascii="Consolas" w:hAnsi="Consolas"/>
                                    </w:rPr>
                                  </w:pPr>
                                </w:p>
                              </w:txbxContent>
                            </v:textbox>
                          </v:oval>
                          <v:line id="Connecteur droit 8966" o:spid="_x0000_s1655" style="position:absolute;visibility:visible;mso-wrap-style:square" from="0,2762" to="12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GX+MYAAADdAAAADwAAAGRycy9kb3ducmV2LnhtbESPQWvCQBSE74L/YXmCF9GNFkJMXUWk&#10;hUJLrXHp+ZF9TUKzb0N2q/Hfu4VCj8PMfMNsdoNtxYV63zhWsFwkIIhLZxquFOjz8zwD4QOywdYx&#10;KbiRh912PNpgbtyVT3QpQiUihH2OCuoQulxKX9Zk0S9cRxy9L9dbDFH2lTQ9XiPctnKVJKm02HBc&#10;qLGjQ03ld/FjFbzq9efs4Zhpbc/FO37o5un4dlBqOhn2jyACDeE//Nd+MQqydZrC75v4BOT2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xl/jGAAAA3QAAAA8AAAAAAAAA&#10;AAAAAAAAoQIAAGRycy9kb3ducmV2LnhtbFBLBQYAAAAABAAEAPkAAACUAwAAAAA=&#10;" strokecolor="black [3200]" strokeweight=".5pt">
                            <v:stroke joinstyle="miter"/>
                          </v:line>
                        </v:group>
                        <v:oval id="Ellipse 8967" o:spid="_x0000_s1656" style="position:absolute;left:7620;top:12477;width:1533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58QA&#10;AADdAAAADwAAAGRycy9kb3ducmV2LnhtbESPQWsCMRSE74X+h/AKXkpN6sHa1SilKHjtKoi35+Z1&#10;s+zmZdnEdfXXN4LQ4zAz3zCL1eAa0VMXKs8a3scKBHHhTcWlhv1u8zYDESKywcYzabhSgNXy+WmB&#10;mfEX/qE+j6VIEA4ZarAxtpmUobDkMIx9S5y8X985jEl2pTQdXhLcNXKi1FQ6rDgtWGzp21JR52en&#10;IVd1TvIVb8eelN2d2jUfZK316GX4moOINMT/8KO9NRpmn9MPuL9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TYOfEAAAA3QAAAA8AAAAAAAAAAAAAAAAAmAIAAGRycy9k&#10;b3ducmV2LnhtbFBLBQYAAAAABAAEAPUAAACJAwAAAAA=&#10;" fillcolor="white [3201]" strokecolor="black [3200]" strokeweight="1pt">
                          <v:stroke joinstyle="miter"/>
                          <v:textbox>
                            <w:txbxContent>
                              <w:p w:rsidR="00B01880" w:rsidRPr="00BF27BF" w:rsidRDefault="00B01880" w:rsidP="00D25CE5">
                                <w:pPr>
                                  <w:jc w:val="center"/>
                                  <w:rPr>
                                    <w:rFonts w:ascii="Consolas" w:hAnsi="Consolas"/>
                                  </w:rPr>
                                </w:pPr>
                                <w:r>
                                  <w:rPr>
                                    <w:rFonts w:ascii="Consolas" w:hAnsi="Consolas"/>
                                  </w:rPr>
                                  <w:t>Enregistrer</w:t>
                                </w:r>
                              </w:p>
                            </w:txbxContent>
                          </v:textbox>
                        </v:oval>
                        <v:oval id="Ellipse 8968" o:spid="_x0000_s1657" style="position:absolute;left:20002;top:38004;width:14573;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0lcEA&#10;AADdAAAADwAAAGRycy9kb3ducmV2LnhtbERPz2vCMBS+C/sfwht4kZm4g7iuUcZQ2NUqyG5vzVtT&#10;2ryUJtbqX28OgseP73e+GV0rBupD7VnDYq5AEJfe1FxpOB52bysQISIbbD2ThisF2KxfJjlmxl94&#10;T0MRK5FCOGSowcbYZVKG0pLDMPcdceL+fe8wJthX0vR4SeGule9KLaXDmlODxY6+LZVNcXYaCtUU&#10;JGd4+x1I2cNft+WTbLSevo5fnyAijfEpfrh/jIbVxzLNTW/SE5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M9JXBAAAA3QAAAA8AAAAAAAAAAAAAAAAAmAIAAGRycy9kb3du&#10;cmV2LnhtbFBLBQYAAAAABAAEAPUAAACGAwAAAAA=&#10;" fillcolor="white [3201]" strokecolor="black [3200]" strokeweight="1pt">
                          <v:stroke joinstyle="miter"/>
                          <v:textbox>
                            <w:txbxContent>
                              <w:p w:rsidR="00B01880" w:rsidRPr="00BF27BF" w:rsidRDefault="00B01880" w:rsidP="00D25CE5">
                                <w:pPr>
                                  <w:jc w:val="center"/>
                                  <w:rPr>
                                    <w:rFonts w:ascii="Consolas" w:hAnsi="Consolas"/>
                                  </w:rPr>
                                </w:pPr>
                                <w:r>
                                  <w:rPr>
                                    <w:rFonts w:ascii="Consolas" w:hAnsi="Consolas"/>
                                  </w:rPr>
                                  <w:t xml:space="preserve">Appartenir </w:t>
                                </w:r>
                              </w:p>
                            </w:txbxContent>
                          </v:textbox>
                        </v:oval>
                        <v:group id="Groupe 8969" o:spid="_x0000_s1658" style="position:absolute;top:4191;width:48577;height:35909" coordorigin=",4191" coordsize="48577,35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cBhsUAAADdAAAADwAAAGRycy9kb3ducmV2LnhtbESPQYvCMBSE78L+h/AE&#10;b5p2ZUWrUURU9iDC6sKyt0fzbIvNS2liW/+9EQSPw8x8wyxWnSlFQ7UrLCuIRxEI4tTqgjMFv+fd&#10;cArCeWSNpWVScCcHq+VHb4GJti3/UHPymQgQdgkqyL2vEildmpNBN7IVcfAutjbog6wzqWtsA9yU&#10;8jOKJtJgwWEhx4o2OaXX080o2LfYrsfxtjlcL5v7//nr+HeISalBv1vPQXjq/Dv8an9rBdPZZAb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XAYbFAAAA3QAA&#10;AA8AAAAAAAAAAAAAAAAAqgIAAGRycy9kb3ducmV2LnhtbFBLBQYAAAAABAAEAPoAAACcAwAAAAA=&#10;">
                          <v:line id="Connecteur droit 8970" o:spid="_x0000_s1659" style="position:absolute;visibility:visible;mso-wrap-style:square" from="48577,7524" to="48577,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08ysQAAADdAAAADwAAAGRycy9kb3ducmV2LnhtbERPW2vCMBR+H/gfwhF8GZrOwazVKEMc&#10;DDa81ODzoTm2xeakNFG7f788DPb48d2X69424k6drx0reJkkIIgLZ2ouFejTxzgF4QOywcYxKfgh&#10;D+vV4GmJmXEPPtI9D6WIIewzVFCF0GZS+qIii37iWuLIXVxnMUTYldJ0+IjhtpHTJHmTFmuODRW2&#10;tKmouOY3q+BLz8/Pr/tUa3vKd3jQ9Xb/vVFqNOzfFyAC9eFf/Of+NArS+Szuj2/i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TzKxAAAAN0AAAAPAAAAAAAAAAAA&#10;AAAAAKECAABkcnMvZG93bnJldi54bWxQSwUGAAAAAAQABAD5AAAAkgMAAAAA&#10;" strokecolor="black [3200]" strokeweight=".5pt">
                            <v:stroke joinstyle="miter"/>
                          </v:line>
                          <v:line id="Connecteur droit 8971" o:spid="_x0000_s1660" style="position:absolute;visibility:visible;mso-wrap-style:square" from="18288,31337" to="23526,3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GZUccAAADdAAAADwAAAGRycy9kb3ducmV2LnhtbESPQWvCQBSE7wX/w/KEXkrdqGBj6ioi&#10;FgoWbePS8yP7mgSzb0N2q/HfuwWhx2FmvmEWq9424kydrx0rGI8SEMSFMzWXCvTx7TkF4QOywcYx&#10;KbiSh9Vy8LDAzLgLf9E5D6WIEPYZKqhCaDMpfVGRRT9yLXH0flxnMUTZldJ0eIlw28hJksykxZrj&#10;QoUtbSoqTvmvVbDT8++n6SHV2h7zPX7qenv42Cj1OOzXryAC9eE/fG+/GwXp/GUMf2/i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gZlRxwAAAN0AAAAPAAAAAAAA&#10;AAAAAAAAAKECAABkcnMvZG93bnJldi54bWxQSwUGAAAAAAQABAD5AAAAlQMAAAAA&#10;" strokecolor="black [3200]" strokeweight=".5pt">
                            <v:stroke joinstyle="miter"/>
                          </v:line>
                          <v:line id="Connecteur droit 8972" o:spid="_x0000_s1661" style="position:absolute;visibility:visible;mso-wrap-style:square" from="36004,31337" to="44481,3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HJscAAADdAAAADwAAAGRycy9kb3ducmV2LnhtbESPQWvCQBSE7wX/w/KEXkrdVMHG1FVE&#10;KggWbePS8yP7mgSzb0N2q/HfuwWhx2FmvmHmy9424kydrx0reBklIIgLZ2ouFejj5jkF4QOywcYx&#10;KbiSh+Vi8DDHzLgLf9E5D6WIEPYZKqhCaDMpfVGRRT9yLXH0flxnMUTZldJ0eIlw28hxkkylxZrj&#10;QoUtrSsqTvmvVbDTs++nySHV2h7zPX7q+v3wsVbqcdiv3kAE6sN/+N7eGgXp7HUMf2/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UwcmxwAAAN0AAAAPAAAAAAAA&#10;AAAAAAAAAKECAABkcnMvZG93bnJldi54bWxQSwUGAAAAAAQABAD5AAAAlQMAAAAA&#10;" strokecolor="black [3200]" strokeweight=".5pt">
                            <v:stroke joinstyle="miter"/>
                          </v:line>
                          <v:line id="Connecteur droit 8973" o:spid="_x0000_s1662" style="position:absolute;flip:x;visibility:visible;mso-wrap-style:square" from="14859,4572" to="4362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7ARcMAAADdAAAADwAAAGRycy9kb3ducmV2LnhtbESP3YrCMBSE7wXfIRzBO02rrLrdRhFB&#10;2SsXfx7g0JxNyzYnpYm1vr0RhL0cZuYbJt/0thYdtb5yrCCdJiCIC6crNgqul/1kBcIHZI21Y1Lw&#10;IA+b9XCQY6bdnU/UnYMREcI+QwVlCE0mpS9KsuinriGO3q9rLYYoWyN1i/cIt7WcJclCWqw4LpTY&#10;0K6k4u98swq0OZLcOtN9pGZx3RfmB4+HTqnxqN9+gQjUh//wu/2tFaw+l3N4vYlP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OwEXDAAAA3QAAAA8AAAAAAAAAAAAA&#10;AAAAoQIAAGRycy9kb3ducmV2LnhtbFBLBQYAAAAABAAEAPkAAACRAwAAAAA=&#10;" strokecolor="black [3200]" strokeweight=".5pt">
                            <v:stroke joinstyle="miter"/>
                          </v:line>
                          <v:line id="Connecteur droit 8974" o:spid="_x0000_s1663" style="position:absolute;visibility:visible;mso-wrap-style:square" from="14859,4572" to="14859,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Y6yccAAADdAAAADwAAAGRycy9kb3ducmV2LnhtbESPQWvCQBSE70L/w/KEXopubEsbo6uI&#10;tFBQao2L50f2mYRm34bsVtN/7xYKHoeZ+YaZL3vbiDN1vnasYDJOQBAXztRcKtCH91EKwgdkg41j&#10;UvBLHpaLu8EcM+MuvKdzHkoRIewzVFCF0GZS+qIii37sWuLonVxnMUTZldJ0eIlw28jHJHmRFmuO&#10;CxW2tK6o+M5/rIKNnh4fnnap1vaQf+KXrt9227VS98N+NQMRqA+38H/7wyhIp6/P8PcmP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9jrJxwAAAN0AAAAPAAAAAAAA&#10;AAAAAAAAAKECAABkcnMvZG93bnJldi54bWxQSwUGAAAAAAQABAD5AAAAlQMAAAAA&#10;" strokecolor="black [3200]" strokeweight=".5pt">
                            <v:stroke joinstyle="miter"/>
                          </v:line>
                          <v:line id="Connecteur droit 8975" o:spid="_x0000_s1664" style="position:absolute;visibility:visible;mso-wrap-style:square" from="14859,16287" to="14859,2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qfUscAAADdAAAADwAAAGRycy9kb3ducmV2LnhtbESPQWvCQBSE70L/w/KEXopubGkbo6uI&#10;tFBQao2L50f2mYRm34bsVtN/7xYKHoeZ+YaZL3vbiDN1vnasYDJOQBAXztRcKtCH91EKwgdkg41j&#10;UvBLHpaLu8EcM+MuvKdzHkoRIewzVFCF0GZS+qIii37sWuLonVxnMUTZldJ0eIlw28jHJHmRFmuO&#10;CxW2tK6o+M5/rIKNnh4fnnap1vaQf+KXrt9227VS98N+NQMRqA+38H/7wyhIp6/P8PcmP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up9SxwAAAN0AAAAPAAAAAAAA&#10;AAAAAAAAAKECAABkcnMvZG93bnJldi54bWxQSwUGAAAAAAQABAD5AAAAlQMAAAAA&#10;" strokecolor="black [3200]" strokeweight=".5pt">
                            <v:stroke joinstyle="miter"/>
                          </v:line>
                          <v:line id="Connecteur droit 8976" o:spid="_x0000_s1665" style="position:absolute;flip:x;visibility:visible;mso-wrap-style:square" from="34575,40005" to="44386,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lj3cMAAADdAAAADwAAAGRycy9kb3ducmV2LnhtbESP3YrCMBSE7xd8h3AE79bUBbtam4oI&#10;ileKPw9waI5psTkpTbbWtzcLC3s5zMw3TL4ebCN66nztWMFsmoAgLp2u2Si4XXefCxA+IGtsHJOC&#10;F3lYF6OPHDPtnnym/hKMiBD2GSqoQmgzKX1ZkUU/dS1x9O6usxii7IzUHT4j3DbyK0lSabHmuFBh&#10;S9uKysflxyrQ5khy40w/n5n0tivNCY/7XqnJeNisQAQawn/4r33QChbL7xR+38QnII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5Y93DAAAA3QAAAA8AAAAAAAAAAAAA&#10;AAAAoQIAAGRycy9kb3ducmV2LnhtbFBLBQYAAAAABAAEAPkAAACRAwAAAAA=&#10;" strokecolor="black [3200]" strokeweight=".5pt">
                            <v:stroke joinstyle="miter"/>
                          </v:line>
                          <v:line id="Connecteur droit 8977" o:spid="_x0000_s1666" style="position:absolute;flip:x;visibility:visible;mso-wrap-style:square" from="0,4191" to="3619,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XGRsIAAADdAAAADwAAAGRycy9kb3ducmV2LnhtbESP3YrCMBSE7wXfIRzBO00V/OuaFhFc&#10;vFKsPsChOaZlm5PSZGv37TfCwl4OM/MNs88H24ieOl87VrCYJyCIS6drNgoe99NsC8IHZI2NY1Lw&#10;Qx7ybDzaY6rdi2/UF8GICGGfooIqhDaV0pcVWfRz1xJH7+k6iyHKzkjd4SvCbSOXSbKWFmuOCxW2&#10;dKyo/Cq+rQJtLiQPzvSrhVk/TqW54uWzV2o6GQ4fIAIN4T/81z5rBdvdZgPvN/EJ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XGRsIAAADdAAAADwAAAAAAAAAAAAAA&#10;AAChAgAAZHJzL2Rvd25yZXYueG1sUEsFBgAAAAAEAAQA+QAAAJADAAAAAA==&#10;" strokecolor="black [3200]" strokeweight=".5pt">
                            <v:stroke joinstyle="miter"/>
                          </v:line>
                          <v:line id="Connecteur droit 8978" o:spid="_x0000_s1667" style="position:absolute;flip:x;visibility:visible;mso-wrap-style:square" from="0,40100" to="20097,4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SNLwAAADdAAAADwAAAGRycy9kb3ducmV2LnhtbERPSwrCMBDdC94hjOBOUwV/1SgiKK4U&#10;PwcYmjEtNpPSxFpvbxaCy8f7rzatLUVDtS8cKxgNExDEmdMFGwX3234wB+EDssbSMSn4kIfNuttZ&#10;Yardmy/UXIMRMYR9igryEKpUSp/lZNEPXUUcuYerLYYIayN1je8Ybks5TpKptFhwbMixol1O2fP6&#10;sgq0OZHcOtNMRmZ632fmjKdDo1S/126XIAK14S/+uY9awXwxi3Pjm/gE5P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qpSNLwAAADdAAAADwAAAAAAAAAAAAAAAAChAgAA&#10;ZHJzL2Rvd25yZXYueG1sUEsFBgAAAAAEAAQA+QAAAIoDAAAAAA==&#10;" strokecolor="black [3200]" strokeweight=".5pt">
                            <v:stroke joinstyle="miter"/>
                          </v:line>
                          <v:line id="Connecteur droit 8979" o:spid="_x0000_s1668" style="position:absolute;visibility:visible;mso-wrap-style:square" from="0,4191" to="0,4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eVV8cAAADdAAAADwAAAGRycy9kb3ducmV2LnhtbESPQUvDQBSE70L/w/IEL9JurKBJ2k2Q&#10;UkFQrE2Xnh/ZZxKafRuyaxv/vSsIHoeZ+YZZl5PtxZlG3zlWcLdIQBDXznTcKNCH53kKwgdkg71j&#10;UvBNHspidrXG3LgL7+lchUZECPscFbQhDLmUvm7Jol+4gTh6n260GKIcG2lGvES47eUySR6kxY7j&#10;QosDbVqqT9WXVfCqs+Pt/S7V2h6qd/zQ3Xb3tlHq5np6WoEINIX/8F/7xShIs8cMft/EJy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95VXxwAAAN0AAAAPAAAAAAAA&#10;AAAAAAAAAKECAABkcnMvZG93bnJldi54bWxQSwUGAAAAAAQABAD5AAAAlQMAAAAA&#10;" strokecolor="black [3200]" strokeweight=".5pt">
                            <v:stroke joinstyle="miter"/>
                          </v:line>
                        </v:group>
                      </v:group>
                      <v:line id="Connecteur droit 8980" o:spid="_x0000_s1669" style="position:absolute;visibility:visible;mso-wrap-style:square" from="42005,15906" to="57531,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hM7cQAAADdAAAADwAAAGRycy9kb3ducmV2LnhtbERPXWvCMBR9H+w/hDvYy5jpJkitpmWI&#10;wsChWw0+X5prW2xuSpNp/ffmYbDHw/leFqPtxIUG3zpW8DZJQBBXzrRcK9CHzWsKwgdkg51jUnAj&#10;D0X++LDEzLgr/9ClDLWIIewzVNCE0GdS+qohi37ieuLIndxgMUQ41NIMeI3htpPvSTKTFluODQ32&#10;tGqoOpe/VsFWz48v032qtT2UO/zW7Xr/tVLq+Wn8WIAINIZ/8Z/70yhI52ncH9/EJy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GEztxAAAAN0AAAAPAAAAAAAAAAAA&#10;AAAAAKECAABkcnMvZG93bnJldi54bWxQSwUGAAAAAAQABAD5AAAAkgMAAAAA&#10;" strokecolor="black [3200]" strokeweight=".5pt">
                        <v:stroke joinstyle="miter"/>
                      </v:line>
                    </v:group>
                  </v:group>
                </v:group>
                <v:line id="Connecteur droit 8981" o:spid="_x0000_s1670" style="position:absolute;visibility:visible;mso-wrap-style:square" from="49434,19431" to="49434,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pdsYAAADdAAAADwAAAGRycy9kb3ducmV2LnhtbESPQWvCQBSE7wX/w/IEL6VurFBidBUR&#10;C4VKtXHx/Mi+JqHZtyG7avz3bqHgcZiZb5jFqreNuFDna8cKJuMEBHHhTM2lAn18f0lB+IBssHFM&#10;Cm7kYbUcPC0wM+7K33TJQykihH2GCqoQ2kxKX1Rk0Y9dSxy9H9dZDFF2pTQdXiPcNvI1Sd6kxZrj&#10;QoUtbSoqfvOzVfCpZ6fn6T7V2h7zLzzoervfbZQaDfv1HESgPjzC/+0PoyCdpRP4exOf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U6XbGAAAA3QAAAA8AAAAAAAAA&#10;AAAAAAAAoQIAAGRycy9kb3ducmV2LnhtbFBLBQYAAAAABAAEAPkAAACUAwAAAAA=&#10;" strokecolor="black [3200]" strokeweight=".5pt">
                  <v:stroke joinstyle="miter"/>
                </v:line>
              </v:group>
            </w:pict>
          </mc:Fallback>
        </mc:AlternateContent>
      </w:r>
      <w:r>
        <w:rPr>
          <w:rFonts w:ascii="Consolas" w:hAnsi="Consolas" w:cs="Consolas"/>
          <w:sz w:val="24"/>
        </w:rPr>
        <w:t xml:space="preserve">       </w:t>
      </w:r>
    </w:p>
    <w:p w:rsidR="00D25CE5" w:rsidRDefault="00D25CE5" w:rsidP="00D25CE5">
      <w:pPr>
        <w:tabs>
          <w:tab w:val="left" w:pos="4830"/>
        </w:tabs>
        <w:jc w:val="both"/>
        <w:rPr>
          <w:rFonts w:ascii="Consolas" w:hAnsi="Consolas"/>
          <w:sz w:val="24"/>
        </w:rPr>
      </w:pPr>
      <w:r>
        <w:rPr>
          <w:rFonts w:ascii="Consolas" w:hAnsi="Consolas"/>
          <w:sz w:val="24"/>
        </w:rPr>
        <w:tab/>
      </w:r>
      <w:r>
        <w:rPr>
          <w:rFonts w:ascii="Consolas" w:hAnsi="Consolas"/>
          <w:sz w:val="24"/>
        </w:rPr>
        <w:tab/>
      </w:r>
      <w:r>
        <w:rPr>
          <w:rFonts w:ascii="Consolas" w:hAnsi="Consolas"/>
          <w:sz w:val="24"/>
        </w:rPr>
        <w:tab/>
      </w:r>
      <w:r>
        <w:rPr>
          <w:rFonts w:ascii="Consolas" w:hAnsi="Consolas"/>
          <w:sz w:val="24"/>
        </w:rPr>
        <w:tab/>
      </w:r>
    </w:p>
    <w:p w:rsidR="00D25CE5" w:rsidRDefault="00D25CE5" w:rsidP="00D25CE5">
      <w:pPr>
        <w:tabs>
          <w:tab w:val="left" w:pos="4830"/>
        </w:tabs>
        <w:jc w:val="both"/>
        <w:rPr>
          <w:rFonts w:ascii="Consolas" w:hAnsi="Consolas"/>
          <w:sz w:val="24"/>
        </w:rPr>
      </w:pPr>
    </w:p>
    <w:p w:rsidR="00D25CE5" w:rsidRPr="00195A7F" w:rsidRDefault="00D25CE5" w:rsidP="00D25CE5">
      <w:pPr>
        <w:rPr>
          <w:rFonts w:ascii="Consolas" w:hAnsi="Consolas"/>
          <w:sz w:val="24"/>
        </w:rPr>
      </w:pPr>
    </w:p>
    <w:p w:rsidR="00D25CE5" w:rsidRPr="00195A7F" w:rsidRDefault="00D25CE5" w:rsidP="00D25CE5">
      <w:pPr>
        <w:rPr>
          <w:rFonts w:ascii="Consolas" w:hAnsi="Consolas"/>
          <w:sz w:val="24"/>
        </w:rPr>
      </w:pPr>
    </w:p>
    <w:p w:rsidR="00D25CE5" w:rsidRPr="00195A7F" w:rsidRDefault="00D25CE5" w:rsidP="00D25CE5">
      <w:pPr>
        <w:rPr>
          <w:rFonts w:ascii="Consolas" w:hAnsi="Consolas"/>
          <w:sz w:val="24"/>
        </w:rPr>
      </w:pPr>
    </w:p>
    <w:p w:rsidR="00D25CE5" w:rsidRPr="00195A7F" w:rsidRDefault="00D25CE5" w:rsidP="00D25CE5">
      <w:pPr>
        <w:rPr>
          <w:rFonts w:ascii="Consolas" w:hAnsi="Consolas"/>
          <w:sz w:val="24"/>
        </w:rPr>
      </w:pPr>
    </w:p>
    <w:p w:rsidR="00D25CE5" w:rsidRPr="00195A7F" w:rsidRDefault="00D25CE5" w:rsidP="00D25CE5">
      <w:pPr>
        <w:rPr>
          <w:rFonts w:ascii="Consolas" w:hAnsi="Consolas"/>
          <w:sz w:val="24"/>
        </w:rPr>
      </w:pPr>
    </w:p>
    <w:p w:rsidR="00D25CE5" w:rsidRPr="00195A7F" w:rsidRDefault="00D25CE5" w:rsidP="00D25CE5">
      <w:pPr>
        <w:rPr>
          <w:rFonts w:ascii="Consolas" w:hAnsi="Consolas"/>
          <w:sz w:val="24"/>
        </w:rPr>
      </w:pPr>
    </w:p>
    <w:tbl>
      <w:tblPr>
        <w:tblStyle w:val="Grilledutableau"/>
        <w:tblpPr w:leftFromText="141" w:rightFromText="141" w:vertAnchor="text" w:horzAnchor="margin" w:tblpY="374"/>
        <w:tblW w:w="0" w:type="auto"/>
        <w:tblLook w:val="04A0" w:firstRow="1" w:lastRow="0" w:firstColumn="1" w:lastColumn="0" w:noHBand="0" w:noVBand="1"/>
      </w:tblPr>
      <w:tblGrid>
        <w:gridCol w:w="2290"/>
      </w:tblGrid>
      <w:tr w:rsidR="00D25CE5" w:rsidTr="00D25CE5">
        <w:tc>
          <w:tcPr>
            <w:tcW w:w="2290" w:type="dxa"/>
          </w:tcPr>
          <w:p w:rsidR="00D25CE5" w:rsidRDefault="00D25CE5" w:rsidP="00D25CE5">
            <w:pPr>
              <w:pStyle w:val="Paragraphedeliste"/>
              <w:tabs>
                <w:tab w:val="left" w:pos="3390"/>
              </w:tabs>
              <w:ind w:left="0"/>
              <w:jc w:val="both"/>
              <w:rPr>
                <w:rFonts w:ascii="Consolas" w:hAnsi="Consolas" w:cs="Consolas"/>
                <w:sz w:val="24"/>
              </w:rPr>
            </w:pPr>
            <w:r>
              <w:rPr>
                <w:rFonts w:ascii="Consolas" w:hAnsi="Consolas" w:cs="Consolas"/>
                <w:sz w:val="24"/>
              </w:rPr>
              <w:t>Planning congé</w:t>
            </w:r>
          </w:p>
        </w:tc>
      </w:tr>
      <w:tr w:rsidR="00D25CE5" w:rsidTr="00D25CE5">
        <w:tc>
          <w:tcPr>
            <w:tcW w:w="2290" w:type="dxa"/>
          </w:tcPr>
          <w:p w:rsidR="00D25CE5" w:rsidRPr="004F0DF2" w:rsidRDefault="00D25CE5" w:rsidP="00D25CE5">
            <w:pPr>
              <w:pStyle w:val="Paragraphedeliste"/>
              <w:tabs>
                <w:tab w:val="left" w:pos="3390"/>
              </w:tabs>
              <w:ind w:left="0"/>
              <w:jc w:val="both"/>
              <w:rPr>
                <w:rFonts w:ascii="Consolas" w:hAnsi="Consolas" w:cs="Consolas"/>
                <w:sz w:val="24"/>
              </w:rPr>
            </w:pPr>
            <w:r>
              <w:rPr>
                <w:rFonts w:ascii="Consolas" w:hAnsi="Consolas" w:cs="Consolas"/>
                <w:sz w:val="24"/>
              </w:rPr>
              <w:t>#</w:t>
            </w:r>
            <w:proofErr w:type="spellStart"/>
            <w:r>
              <w:rPr>
                <w:rFonts w:ascii="Consolas" w:hAnsi="Consolas" w:cs="Calibri"/>
                <w:color w:val="000000"/>
              </w:rPr>
              <w:t>Num_pl</w:t>
            </w:r>
            <w:proofErr w:type="spellEnd"/>
          </w:p>
          <w:p w:rsidR="00D25CE5" w:rsidRDefault="00D25CE5" w:rsidP="00D25CE5">
            <w:pPr>
              <w:pStyle w:val="Paragraphedeliste"/>
              <w:tabs>
                <w:tab w:val="left" w:pos="3390"/>
              </w:tabs>
              <w:ind w:left="0"/>
              <w:jc w:val="both"/>
              <w:rPr>
                <w:rFonts w:ascii="Consolas" w:hAnsi="Consolas" w:cs="Consolas"/>
                <w:sz w:val="24"/>
              </w:rPr>
            </w:pPr>
            <w:r>
              <w:rPr>
                <w:rFonts w:ascii="Consolas" w:hAnsi="Consolas" w:cs="Consolas"/>
                <w:sz w:val="24"/>
              </w:rPr>
              <w:t xml:space="preserve"> </w:t>
            </w:r>
            <w:proofErr w:type="spellStart"/>
            <w:r>
              <w:rPr>
                <w:rFonts w:ascii="Consolas" w:hAnsi="Consolas" w:cs="Consolas"/>
                <w:sz w:val="24"/>
              </w:rPr>
              <w:t>Dat_de</w:t>
            </w:r>
            <w:proofErr w:type="spellEnd"/>
          </w:p>
          <w:p w:rsidR="00D25CE5" w:rsidRDefault="00D25CE5" w:rsidP="00D25CE5">
            <w:pPr>
              <w:pStyle w:val="Paragraphedeliste"/>
              <w:tabs>
                <w:tab w:val="left" w:pos="3390"/>
              </w:tabs>
              <w:ind w:left="0"/>
              <w:jc w:val="both"/>
              <w:rPr>
                <w:rFonts w:ascii="Consolas" w:hAnsi="Consolas" w:cs="Consolas"/>
                <w:sz w:val="24"/>
              </w:rPr>
            </w:pPr>
            <w:r>
              <w:rPr>
                <w:rFonts w:ascii="Consolas" w:hAnsi="Consolas" w:cs="Consolas"/>
                <w:sz w:val="24"/>
              </w:rPr>
              <w:t xml:space="preserve"> </w:t>
            </w:r>
            <w:proofErr w:type="spellStart"/>
            <w:r>
              <w:rPr>
                <w:rFonts w:ascii="Consolas" w:hAnsi="Consolas" w:cs="Consolas"/>
                <w:sz w:val="24"/>
              </w:rPr>
              <w:t>Dat_re</w:t>
            </w:r>
            <w:proofErr w:type="spellEnd"/>
          </w:p>
          <w:p w:rsidR="00D25CE5" w:rsidRDefault="00D25CE5" w:rsidP="00D25CE5">
            <w:pPr>
              <w:pStyle w:val="Paragraphedeliste"/>
              <w:tabs>
                <w:tab w:val="left" w:pos="3390"/>
              </w:tabs>
              <w:ind w:left="0"/>
              <w:jc w:val="both"/>
              <w:rPr>
                <w:rFonts w:ascii="Consolas" w:hAnsi="Consolas" w:cs="Consolas"/>
                <w:sz w:val="24"/>
              </w:rPr>
            </w:pPr>
          </w:p>
        </w:tc>
      </w:tr>
    </w:tbl>
    <w:p w:rsidR="00D25CE5" w:rsidRPr="00195A7F" w:rsidRDefault="00D25CE5" w:rsidP="00D25CE5">
      <w:pPr>
        <w:rPr>
          <w:rFonts w:ascii="Consolas" w:hAnsi="Consolas"/>
          <w:sz w:val="24"/>
        </w:rPr>
      </w:pPr>
    </w:p>
    <w:p w:rsidR="00D25CE5" w:rsidRPr="00195A7F" w:rsidRDefault="00D25CE5" w:rsidP="00D25CE5">
      <w:pPr>
        <w:rPr>
          <w:rFonts w:ascii="Consolas" w:hAnsi="Consolas"/>
          <w:sz w:val="24"/>
        </w:rPr>
      </w:pPr>
    </w:p>
    <w:p w:rsidR="00D25CE5" w:rsidRPr="00195A7F" w:rsidRDefault="00D25CE5" w:rsidP="00D25CE5">
      <w:pPr>
        <w:tabs>
          <w:tab w:val="left" w:pos="6600"/>
        </w:tabs>
        <w:rPr>
          <w:rFonts w:ascii="Consolas" w:hAnsi="Consolas"/>
          <w:sz w:val="24"/>
        </w:rPr>
      </w:pPr>
      <w:r>
        <w:rPr>
          <w:rFonts w:ascii="Consolas" w:hAnsi="Consolas"/>
          <w:sz w:val="24"/>
        </w:rPr>
        <w:tab/>
      </w:r>
    </w:p>
    <w:tbl>
      <w:tblPr>
        <w:tblStyle w:val="Grilledutableau"/>
        <w:tblpPr w:leftFromText="141" w:rightFromText="141" w:vertAnchor="page" w:horzAnchor="page" w:tblpX="7831" w:tblpY="6451"/>
        <w:tblW w:w="0" w:type="auto"/>
        <w:tblLook w:val="04A0" w:firstRow="1" w:lastRow="0" w:firstColumn="1" w:lastColumn="0" w:noHBand="0" w:noVBand="1"/>
      </w:tblPr>
      <w:tblGrid>
        <w:gridCol w:w="1696"/>
      </w:tblGrid>
      <w:tr w:rsidR="00D25CE5" w:rsidTr="00D25CE5">
        <w:tc>
          <w:tcPr>
            <w:tcW w:w="1696" w:type="dxa"/>
          </w:tcPr>
          <w:p w:rsidR="00D25CE5" w:rsidRDefault="00D25CE5" w:rsidP="00D25CE5">
            <w:pPr>
              <w:pStyle w:val="Paragraphedeliste"/>
              <w:tabs>
                <w:tab w:val="left" w:pos="3390"/>
              </w:tabs>
              <w:ind w:left="0"/>
              <w:jc w:val="both"/>
              <w:rPr>
                <w:rFonts w:ascii="Consolas" w:hAnsi="Consolas" w:cs="Consolas"/>
                <w:sz w:val="24"/>
              </w:rPr>
            </w:pPr>
            <w:r>
              <w:rPr>
                <w:rFonts w:ascii="Consolas" w:hAnsi="Consolas" w:cs="Consolas"/>
                <w:sz w:val="24"/>
              </w:rPr>
              <w:t xml:space="preserve">Agent </w:t>
            </w:r>
          </w:p>
        </w:tc>
      </w:tr>
      <w:tr w:rsidR="00D25CE5" w:rsidTr="00D25CE5">
        <w:tc>
          <w:tcPr>
            <w:tcW w:w="1696" w:type="dxa"/>
          </w:tcPr>
          <w:p w:rsidR="00D25CE5" w:rsidRDefault="00D25CE5" w:rsidP="00D25CE5">
            <w:pPr>
              <w:pStyle w:val="Paragraphedeliste"/>
              <w:tabs>
                <w:tab w:val="left" w:pos="3390"/>
              </w:tabs>
              <w:ind w:left="0"/>
              <w:jc w:val="both"/>
              <w:rPr>
                <w:rFonts w:ascii="Consolas" w:hAnsi="Consolas" w:cs="Consolas"/>
                <w:sz w:val="24"/>
              </w:rPr>
            </w:pPr>
            <w:r>
              <w:rPr>
                <w:rFonts w:ascii="Consolas" w:hAnsi="Consolas" w:cs="Consolas"/>
                <w:sz w:val="24"/>
              </w:rPr>
              <w:t>#</w:t>
            </w:r>
            <w:proofErr w:type="spellStart"/>
            <w:r>
              <w:rPr>
                <w:rFonts w:ascii="Consolas" w:hAnsi="Consolas" w:cs="Consolas"/>
                <w:sz w:val="24"/>
              </w:rPr>
              <w:t>Mat_ag</w:t>
            </w:r>
            <w:proofErr w:type="spellEnd"/>
          </w:p>
          <w:tbl>
            <w:tblPr>
              <w:tblW w:w="1040" w:type="dxa"/>
              <w:tblCellMar>
                <w:left w:w="70" w:type="dxa"/>
                <w:right w:w="70" w:type="dxa"/>
              </w:tblCellMar>
              <w:tblLook w:val="04A0" w:firstRow="1" w:lastRow="0" w:firstColumn="1" w:lastColumn="0" w:noHBand="0" w:noVBand="1"/>
            </w:tblPr>
            <w:tblGrid>
              <w:gridCol w:w="1040"/>
            </w:tblGrid>
            <w:tr w:rsidR="00D25CE5" w:rsidRPr="003F4C11" w:rsidTr="00D25CE5">
              <w:trPr>
                <w:trHeight w:val="300"/>
              </w:trPr>
              <w:tc>
                <w:tcPr>
                  <w:tcW w:w="1040" w:type="dxa"/>
                  <w:tcBorders>
                    <w:top w:val="nil"/>
                    <w:left w:val="nil"/>
                    <w:bottom w:val="nil"/>
                    <w:right w:val="nil"/>
                  </w:tcBorders>
                  <w:shd w:val="clear" w:color="auto" w:fill="auto"/>
                  <w:noWrap/>
                  <w:vAlign w:val="center"/>
                  <w:hideMark/>
                </w:tcPr>
                <w:p w:rsidR="00D25CE5" w:rsidRPr="003F4C11" w:rsidRDefault="00D25CE5" w:rsidP="00CE0A6B">
                  <w:pPr>
                    <w:framePr w:hSpace="141" w:wrap="around" w:vAnchor="page" w:hAnchor="page" w:x="7831" w:y="6451"/>
                    <w:spacing w:after="0" w:line="240" w:lineRule="auto"/>
                    <w:jc w:val="both"/>
                    <w:rPr>
                      <w:rFonts w:ascii="Consolas" w:eastAsia="Times New Roman" w:hAnsi="Consolas" w:cs="Calibri"/>
                      <w:color w:val="000000"/>
                      <w:lang w:eastAsia="fr-FR"/>
                    </w:rPr>
                  </w:pPr>
                  <w:proofErr w:type="spellStart"/>
                  <w:r w:rsidRPr="003F4C11">
                    <w:rPr>
                      <w:rFonts w:ascii="Consolas" w:eastAsia="Times New Roman" w:hAnsi="Consolas" w:cs="Calibri"/>
                      <w:color w:val="000000"/>
                      <w:lang w:eastAsia="fr-FR"/>
                    </w:rPr>
                    <w:t>Nom_ag</w:t>
                  </w:r>
                  <w:proofErr w:type="spellEnd"/>
                </w:p>
              </w:tc>
            </w:tr>
            <w:tr w:rsidR="00D25CE5" w:rsidRPr="003F4C11" w:rsidTr="00D25CE5">
              <w:trPr>
                <w:trHeight w:val="300"/>
              </w:trPr>
              <w:tc>
                <w:tcPr>
                  <w:tcW w:w="1040" w:type="dxa"/>
                  <w:tcBorders>
                    <w:top w:val="nil"/>
                    <w:left w:val="nil"/>
                    <w:bottom w:val="nil"/>
                    <w:right w:val="nil"/>
                  </w:tcBorders>
                  <w:shd w:val="clear" w:color="auto" w:fill="auto"/>
                  <w:noWrap/>
                  <w:vAlign w:val="center"/>
                  <w:hideMark/>
                </w:tcPr>
                <w:p w:rsidR="00D25CE5" w:rsidRPr="003F4C11" w:rsidRDefault="00D25CE5" w:rsidP="00CE0A6B">
                  <w:pPr>
                    <w:framePr w:hSpace="141" w:wrap="around" w:vAnchor="page" w:hAnchor="page" w:x="7831" w:y="6451"/>
                    <w:spacing w:after="0" w:line="240" w:lineRule="auto"/>
                    <w:jc w:val="both"/>
                    <w:rPr>
                      <w:rFonts w:ascii="Consolas" w:eastAsia="Times New Roman" w:hAnsi="Consolas" w:cs="Calibri"/>
                      <w:color w:val="000000"/>
                      <w:lang w:eastAsia="fr-FR"/>
                    </w:rPr>
                  </w:pPr>
                  <w:proofErr w:type="spellStart"/>
                  <w:r w:rsidRPr="003F4C11">
                    <w:rPr>
                      <w:rFonts w:ascii="Consolas" w:eastAsia="Times New Roman" w:hAnsi="Consolas" w:cs="Calibri"/>
                      <w:color w:val="000000"/>
                      <w:lang w:eastAsia="fr-FR"/>
                    </w:rPr>
                    <w:t>Pos_no</w:t>
                  </w:r>
                  <w:proofErr w:type="spellEnd"/>
                </w:p>
              </w:tc>
            </w:tr>
            <w:tr w:rsidR="00D25CE5" w:rsidRPr="003F4C11" w:rsidTr="00D25CE5">
              <w:trPr>
                <w:trHeight w:val="300"/>
              </w:trPr>
              <w:tc>
                <w:tcPr>
                  <w:tcW w:w="1040" w:type="dxa"/>
                  <w:tcBorders>
                    <w:top w:val="nil"/>
                    <w:left w:val="nil"/>
                    <w:bottom w:val="nil"/>
                    <w:right w:val="nil"/>
                  </w:tcBorders>
                  <w:shd w:val="clear" w:color="auto" w:fill="auto"/>
                  <w:noWrap/>
                  <w:vAlign w:val="center"/>
                  <w:hideMark/>
                </w:tcPr>
                <w:p w:rsidR="00D25CE5" w:rsidRPr="003F4C11" w:rsidRDefault="00D25CE5" w:rsidP="00CE0A6B">
                  <w:pPr>
                    <w:framePr w:hSpace="141" w:wrap="around" w:vAnchor="page" w:hAnchor="page" w:x="7831" w:y="6451"/>
                    <w:spacing w:after="0" w:line="240" w:lineRule="auto"/>
                    <w:jc w:val="both"/>
                    <w:rPr>
                      <w:rFonts w:ascii="Consolas" w:eastAsia="Times New Roman" w:hAnsi="Consolas" w:cs="Calibri"/>
                      <w:color w:val="000000"/>
                      <w:lang w:eastAsia="fr-FR"/>
                    </w:rPr>
                  </w:pPr>
                  <w:proofErr w:type="spellStart"/>
                  <w:r w:rsidRPr="003F4C11">
                    <w:rPr>
                      <w:rFonts w:ascii="Consolas" w:eastAsia="Times New Roman" w:hAnsi="Consolas" w:cs="Calibri"/>
                      <w:color w:val="000000"/>
                      <w:lang w:eastAsia="fr-FR"/>
                    </w:rPr>
                    <w:t>Fon_ag</w:t>
                  </w:r>
                  <w:proofErr w:type="spellEnd"/>
                </w:p>
              </w:tc>
            </w:tr>
            <w:tr w:rsidR="00D25CE5" w:rsidRPr="003F4C11" w:rsidTr="00D25CE5">
              <w:trPr>
                <w:trHeight w:val="300"/>
              </w:trPr>
              <w:tc>
                <w:tcPr>
                  <w:tcW w:w="1040" w:type="dxa"/>
                  <w:tcBorders>
                    <w:top w:val="nil"/>
                    <w:left w:val="nil"/>
                    <w:bottom w:val="nil"/>
                    <w:right w:val="nil"/>
                  </w:tcBorders>
                  <w:shd w:val="clear" w:color="auto" w:fill="auto"/>
                  <w:noWrap/>
                  <w:vAlign w:val="center"/>
                  <w:hideMark/>
                </w:tcPr>
                <w:p w:rsidR="00D25CE5" w:rsidRPr="003F4C11" w:rsidRDefault="00D25CE5" w:rsidP="00CE0A6B">
                  <w:pPr>
                    <w:framePr w:hSpace="141" w:wrap="around" w:vAnchor="page" w:hAnchor="page" w:x="7831" w:y="6451"/>
                    <w:spacing w:after="0" w:line="240" w:lineRule="auto"/>
                    <w:jc w:val="both"/>
                    <w:rPr>
                      <w:rFonts w:ascii="Consolas" w:eastAsia="Times New Roman" w:hAnsi="Consolas" w:cs="Calibri"/>
                      <w:color w:val="000000"/>
                      <w:lang w:eastAsia="fr-FR"/>
                    </w:rPr>
                  </w:pPr>
                  <w:proofErr w:type="spellStart"/>
                  <w:r w:rsidRPr="003F4C11">
                    <w:rPr>
                      <w:rFonts w:ascii="Consolas" w:eastAsia="Times New Roman" w:hAnsi="Consolas" w:cs="Calibri"/>
                      <w:color w:val="000000"/>
                      <w:lang w:eastAsia="fr-FR"/>
                    </w:rPr>
                    <w:t>Gra_ag</w:t>
                  </w:r>
                  <w:proofErr w:type="spellEnd"/>
                </w:p>
              </w:tc>
            </w:tr>
            <w:tr w:rsidR="00D25CE5" w:rsidRPr="003F4C11" w:rsidTr="00D25CE5">
              <w:trPr>
                <w:trHeight w:val="300"/>
              </w:trPr>
              <w:tc>
                <w:tcPr>
                  <w:tcW w:w="1040" w:type="dxa"/>
                  <w:tcBorders>
                    <w:top w:val="nil"/>
                    <w:left w:val="nil"/>
                    <w:bottom w:val="nil"/>
                    <w:right w:val="nil"/>
                  </w:tcBorders>
                  <w:shd w:val="clear" w:color="auto" w:fill="auto"/>
                  <w:noWrap/>
                  <w:vAlign w:val="center"/>
                  <w:hideMark/>
                </w:tcPr>
                <w:p w:rsidR="00D25CE5" w:rsidRPr="003F4C11" w:rsidRDefault="00D25CE5" w:rsidP="00CE0A6B">
                  <w:pPr>
                    <w:framePr w:hSpace="141" w:wrap="around" w:vAnchor="page" w:hAnchor="page" w:x="7831" w:y="6451"/>
                    <w:spacing w:after="0" w:line="240" w:lineRule="auto"/>
                    <w:jc w:val="both"/>
                    <w:rPr>
                      <w:rFonts w:ascii="Consolas" w:eastAsia="Times New Roman" w:hAnsi="Consolas" w:cs="Calibri"/>
                      <w:color w:val="000000"/>
                      <w:lang w:eastAsia="fr-FR"/>
                    </w:rPr>
                  </w:pPr>
                  <w:proofErr w:type="spellStart"/>
                  <w:r w:rsidRPr="003F4C11">
                    <w:rPr>
                      <w:rFonts w:ascii="Consolas" w:eastAsia="Times New Roman" w:hAnsi="Consolas" w:cs="Calibri"/>
                      <w:color w:val="000000"/>
                      <w:lang w:eastAsia="fr-FR"/>
                    </w:rPr>
                    <w:t>Adr_ag</w:t>
                  </w:r>
                  <w:proofErr w:type="spellEnd"/>
                </w:p>
              </w:tc>
            </w:tr>
            <w:tr w:rsidR="00D25CE5" w:rsidRPr="003F4C11" w:rsidTr="00D25CE5">
              <w:trPr>
                <w:trHeight w:val="300"/>
              </w:trPr>
              <w:tc>
                <w:tcPr>
                  <w:tcW w:w="1040" w:type="dxa"/>
                  <w:tcBorders>
                    <w:top w:val="nil"/>
                    <w:left w:val="nil"/>
                    <w:bottom w:val="nil"/>
                    <w:right w:val="nil"/>
                  </w:tcBorders>
                  <w:shd w:val="clear" w:color="auto" w:fill="auto"/>
                  <w:noWrap/>
                  <w:vAlign w:val="center"/>
                  <w:hideMark/>
                </w:tcPr>
                <w:p w:rsidR="00D25CE5" w:rsidRPr="003F4C11" w:rsidRDefault="00D25CE5" w:rsidP="00CE0A6B">
                  <w:pPr>
                    <w:framePr w:hSpace="141" w:wrap="around" w:vAnchor="page" w:hAnchor="page" w:x="7831" w:y="6451"/>
                    <w:spacing w:after="0" w:line="240" w:lineRule="auto"/>
                    <w:jc w:val="both"/>
                    <w:rPr>
                      <w:rFonts w:ascii="Consolas" w:eastAsia="Times New Roman" w:hAnsi="Consolas" w:cs="Calibri"/>
                      <w:color w:val="000000"/>
                      <w:lang w:eastAsia="fr-FR"/>
                    </w:rPr>
                  </w:pPr>
                  <w:proofErr w:type="spellStart"/>
                  <w:r w:rsidRPr="003F4C11">
                    <w:rPr>
                      <w:rFonts w:ascii="Consolas" w:eastAsia="Times New Roman" w:hAnsi="Consolas" w:cs="Calibri"/>
                      <w:color w:val="000000"/>
                      <w:lang w:eastAsia="fr-FR"/>
                    </w:rPr>
                    <w:t>Tél_ag</w:t>
                  </w:r>
                  <w:proofErr w:type="spellEnd"/>
                </w:p>
              </w:tc>
            </w:tr>
            <w:tr w:rsidR="00D25CE5" w:rsidRPr="003F4C11" w:rsidTr="00D25CE5">
              <w:trPr>
                <w:trHeight w:val="300"/>
              </w:trPr>
              <w:tc>
                <w:tcPr>
                  <w:tcW w:w="1040" w:type="dxa"/>
                  <w:tcBorders>
                    <w:top w:val="nil"/>
                    <w:left w:val="nil"/>
                    <w:bottom w:val="nil"/>
                    <w:right w:val="nil"/>
                  </w:tcBorders>
                  <w:shd w:val="clear" w:color="auto" w:fill="auto"/>
                  <w:noWrap/>
                  <w:vAlign w:val="center"/>
                  <w:hideMark/>
                </w:tcPr>
                <w:p w:rsidR="00D25CE5" w:rsidRDefault="00D25CE5" w:rsidP="00CE0A6B">
                  <w:pPr>
                    <w:framePr w:hSpace="141" w:wrap="around" w:vAnchor="page" w:hAnchor="page" w:x="7831" w:y="6451"/>
                    <w:spacing w:after="0" w:line="240" w:lineRule="auto"/>
                    <w:jc w:val="both"/>
                    <w:rPr>
                      <w:rFonts w:ascii="Consolas" w:eastAsia="Times New Roman" w:hAnsi="Consolas" w:cs="Calibri"/>
                      <w:color w:val="000000"/>
                      <w:lang w:eastAsia="fr-FR"/>
                    </w:rPr>
                  </w:pPr>
                  <w:proofErr w:type="spellStart"/>
                  <w:r w:rsidRPr="003F4C11">
                    <w:rPr>
                      <w:rFonts w:ascii="Consolas" w:eastAsia="Times New Roman" w:hAnsi="Consolas" w:cs="Calibri"/>
                      <w:color w:val="000000"/>
                      <w:lang w:eastAsia="fr-FR"/>
                    </w:rPr>
                    <w:t>Sex_ag</w:t>
                  </w:r>
                  <w:proofErr w:type="spellEnd"/>
                </w:p>
                <w:p w:rsidR="00D25CE5" w:rsidRPr="003F4C11" w:rsidRDefault="00D25CE5" w:rsidP="00CE0A6B">
                  <w:pPr>
                    <w:framePr w:hSpace="141" w:wrap="around" w:vAnchor="page" w:hAnchor="page" w:x="7831" w:y="6451"/>
                    <w:spacing w:after="0" w:line="240" w:lineRule="auto"/>
                    <w:jc w:val="both"/>
                    <w:rPr>
                      <w:rFonts w:ascii="Consolas" w:eastAsia="Times New Roman" w:hAnsi="Consolas" w:cs="Calibri"/>
                      <w:color w:val="000000"/>
                      <w:lang w:eastAsia="fr-FR"/>
                    </w:rPr>
                  </w:pPr>
                </w:p>
              </w:tc>
            </w:tr>
          </w:tbl>
          <w:p w:rsidR="00D25CE5" w:rsidRDefault="00D25CE5" w:rsidP="00D25CE5">
            <w:pPr>
              <w:pStyle w:val="Paragraphedeliste"/>
              <w:tabs>
                <w:tab w:val="left" w:pos="3390"/>
              </w:tabs>
              <w:ind w:left="0"/>
              <w:jc w:val="both"/>
              <w:rPr>
                <w:rFonts w:ascii="Consolas" w:hAnsi="Consolas" w:cs="Consolas"/>
                <w:sz w:val="24"/>
              </w:rPr>
            </w:pPr>
          </w:p>
        </w:tc>
      </w:tr>
    </w:tbl>
    <w:p w:rsidR="00D25CE5" w:rsidRPr="00195A7F" w:rsidRDefault="00D25CE5" w:rsidP="00D25CE5">
      <w:pPr>
        <w:tabs>
          <w:tab w:val="left" w:pos="6600"/>
        </w:tabs>
        <w:rPr>
          <w:rFonts w:ascii="Consolas" w:hAnsi="Consolas"/>
          <w:sz w:val="24"/>
        </w:rPr>
      </w:pPr>
    </w:p>
    <w:p w:rsidR="00D25CE5" w:rsidRDefault="00D25CE5" w:rsidP="00D25CE5">
      <w:pPr>
        <w:rPr>
          <w:rFonts w:ascii="Consolas" w:hAnsi="Consolas"/>
          <w:sz w:val="24"/>
        </w:rPr>
      </w:pPr>
      <w:r>
        <w:rPr>
          <w:noProof/>
          <w:lang w:eastAsia="fr-FR"/>
        </w:rPr>
        <mc:AlternateContent>
          <mc:Choice Requires="wps">
            <w:drawing>
              <wp:anchor distT="0" distB="0" distL="114300" distR="114300" simplePos="0" relativeHeight="251793408" behindDoc="0" locked="0" layoutInCell="1" allowOverlap="1" wp14:anchorId="0C4D226E" wp14:editId="062E96DA">
                <wp:simplePos x="0" y="0"/>
                <wp:positionH relativeFrom="column">
                  <wp:posOffset>3476625</wp:posOffset>
                </wp:positionH>
                <wp:positionV relativeFrom="paragraph">
                  <wp:posOffset>113665</wp:posOffset>
                </wp:positionV>
                <wp:extent cx="381000" cy="266700"/>
                <wp:effectExtent l="0" t="0" r="0" b="0"/>
                <wp:wrapNone/>
                <wp:docPr id="8982" name="Rectangle 8982"/>
                <wp:cNvGraphicFramePr/>
                <a:graphic xmlns:a="http://schemas.openxmlformats.org/drawingml/2006/main">
                  <a:graphicData uri="http://schemas.microsoft.com/office/word/2010/wordprocessingShape">
                    <wps:wsp>
                      <wps:cNvSpPr/>
                      <wps:spPr>
                        <a:xfrm>
                          <a:off x="0" y="0"/>
                          <a:ext cx="3810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Default="00B01880" w:rsidP="00D25CE5">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D226E" id="Rectangle 8982" o:spid="_x0000_s1671" style="position:absolute;margin-left:273.75pt;margin-top:8.95pt;width:30pt;height:2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" fillcolor="white [3201]" stroked="f" strokeweight="1pt">
                <v:textbox>
                  <w:txbxContent>
                    <w:p w:rsidR="00B01880" w:rsidRDefault="00B01880" w:rsidP="00D25CE5">
                      <w:pPr>
                        <w:jc w:val="center"/>
                      </w:pPr>
                      <w:r>
                        <w:t>1,1</w:t>
                      </w:r>
                    </w:p>
                  </w:txbxContent>
                </v:textbox>
              </v:rect>
            </w:pict>
          </mc:Fallback>
        </mc:AlternateContent>
      </w:r>
    </w:p>
    <w:p w:rsidR="00D25CE5" w:rsidRPr="008C327B" w:rsidRDefault="00D25CE5" w:rsidP="00D25CE5">
      <w:pPr>
        <w:rPr>
          <w:rFonts w:ascii="Consolas" w:hAnsi="Consolas"/>
          <w:sz w:val="24"/>
        </w:rPr>
      </w:pPr>
    </w:p>
    <w:p w:rsidR="00D25CE5" w:rsidRPr="008C327B" w:rsidRDefault="00D25CE5" w:rsidP="00D25CE5">
      <w:pPr>
        <w:rPr>
          <w:rFonts w:ascii="Consolas" w:hAnsi="Consolas"/>
          <w:sz w:val="24"/>
        </w:rPr>
      </w:pPr>
    </w:p>
    <w:p w:rsidR="00D25CE5" w:rsidRPr="00FA0B56" w:rsidRDefault="00D25CE5" w:rsidP="00D25CE5">
      <w:pPr>
        <w:spacing w:after="0"/>
        <w:rPr>
          <w:rFonts w:ascii="Consolas" w:hAnsi="Consolas"/>
          <w:b/>
          <w:sz w:val="24"/>
        </w:rPr>
      </w:pPr>
      <w:r w:rsidRPr="00FA0B56">
        <w:rPr>
          <w:rFonts w:ascii="Consolas" w:hAnsi="Consolas"/>
          <w:b/>
          <w:sz w:val="24"/>
        </w:rPr>
        <w:t xml:space="preserve">2.5. MOD local </w:t>
      </w:r>
    </w:p>
    <w:p w:rsidR="00D25CE5" w:rsidRPr="00FA0B56" w:rsidRDefault="00D25CE5" w:rsidP="00D25CE5">
      <w:pPr>
        <w:spacing w:after="0"/>
        <w:rPr>
          <w:rFonts w:ascii="Consolas" w:hAnsi="Consolas"/>
          <w:b/>
          <w:sz w:val="24"/>
        </w:rPr>
      </w:pPr>
      <w:r w:rsidRPr="00FA0B56">
        <w:rPr>
          <w:rFonts w:ascii="Consolas" w:hAnsi="Consolas"/>
          <w:b/>
          <w:sz w:val="24"/>
        </w:rPr>
        <w:t xml:space="preserve">2.5.1. Accessibilité des données d’un MOD local </w:t>
      </w:r>
    </w:p>
    <w:p w:rsidR="00D25CE5" w:rsidRDefault="00D25CE5" w:rsidP="00D25CE5">
      <w:pPr>
        <w:spacing w:after="0"/>
        <w:rPr>
          <w:rFonts w:ascii="Consolas" w:hAnsi="Consolas"/>
          <w:sz w:val="24"/>
        </w:rPr>
      </w:pPr>
    </w:p>
    <w:p w:rsidR="00D25CE5" w:rsidRDefault="00D25CE5" w:rsidP="00DD7AC7">
      <w:pPr>
        <w:spacing w:after="0" w:line="360" w:lineRule="auto"/>
        <w:jc w:val="both"/>
        <w:rPr>
          <w:rFonts w:ascii="Consolas" w:hAnsi="Consolas"/>
          <w:sz w:val="24"/>
        </w:rPr>
      </w:pPr>
      <w:r w:rsidRPr="00272885">
        <w:rPr>
          <w:rFonts w:ascii="Consolas" w:hAnsi="Consolas"/>
          <w:sz w:val="24"/>
        </w:rPr>
        <w:t>L'accessibilité des données d'un MOD local s'exprime par les actions élémentaires que peuvent effectuer sur ce sous-ensemble de données les traitements réalisés dans le site organisationnel. Ces différents types d’accès, en lecture (L), en modification (</w:t>
      </w:r>
      <w:r>
        <w:rPr>
          <w:rFonts w:ascii="Consolas" w:hAnsi="Consolas"/>
          <w:sz w:val="24"/>
        </w:rPr>
        <w:t>M), en création (C) et en suppression (S</w:t>
      </w:r>
      <w:r w:rsidRPr="00272885">
        <w:rPr>
          <w:rFonts w:ascii="Consolas" w:hAnsi="Consolas"/>
          <w:sz w:val="24"/>
        </w:rPr>
        <w:t>) sont précisés sur le MOD local généralement sur un tableau récapitulant les restrictions de disponibilités, les partages et les actions autorisées.</w:t>
      </w:r>
    </w:p>
    <w:p w:rsidR="00D25CE5" w:rsidRDefault="00D25CE5" w:rsidP="00D25CE5">
      <w:pPr>
        <w:spacing w:after="0"/>
        <w:jc w:val="both"/>
        <w:rPr>
          <w:rFonts w:ascii="Consolas" w:hAnsi="Consolas"/>
          <w:sz w:val="24"/>
        </w:rPr>
      </w:pPr>
    </w:p>
    <w:p w:rsidR="00D25CE5" w:rsidRPr="00FA0B56" w:rsidRDefault="00D25CE5" w:rsidP="00D25CE5">
      <w:pPr>
        <w:spacing w:after="0"/>
        <w:jc w:val="both"/>
        <w:rPr>
          <w:rFonts w:ascii="Consolas" w:hAnsi="Consolas"/>
          <w:b/>
          <w:sz w:val="24"/>
        </w:rPr>
      </w:pPr>
      <w:r w:rsidRPr="00FA0B56">
        <w:rPr>
          <w:rFonts w:ascii="Consolas" w:hAnsi="Consolas"/>
          <w:b/>
          <w:sz w:val="24"/>
        </w:rPr>
        <w:t xml:space="preserve">2.5.2. Sécurité de données </w:t>
      </w:r>
    </w:p>
    <w:p w:rsidR="00D25CE5" w:rsidRDefault="00D25CE5" w:rsidP="00D25CE5">
      <w:pPr>
        <w:spacing w:after="0"/>
        <w:jc w:val="both"/>
        <w:rPr>
          <w:rFonts w:ascii="Consolas" w:hAnsi="Consolas"/>
          <w:sz w:val="24"/>
        </w:rPr>
      </w:pPr>
    </w:p>
    <w:p w:rsidR="00D25CE5" w:rsidRDefault="00D25CE5" w:rsidP="00DD7AC7">
      <w:pPr>
        <w:spacing w:after="0" w:line="360" w:lineRule="auto"/>
        <w:jc w:val="both"/>
        <w:rPr>
          <w:rFonts w:ascii="Consolas" w:hAnsi="Consolas"/>
          <w:sz w:val="24"/>
        </w:rPr>
      </w:pPr>
      <w:r w:rsidRPr="00AF2B2F">
        <w:rPr>
          <w:rFonts w:ascii="Consolas" w:hAnsi="Consolas"/>
          <w:sz w:val="24"/>
        </w:rPr>
        <w:t xml:space="preserve">La sécurité des données définit des restrictions d'accès aux données mémorisées pour certaines catégories d'utilisateurs. Ces restrictions </w:t>
      </w:r>
      <w:r w:rsidRPr="00AF2B2F">
        <w:rPr>
          <w:rFonts w:ascii="Consolas" w:hAnsi="Consolas"/>
          <w:sz w:val="24"/>
        </w:rPr>
        <w:lastRenderedPageBreak/>
        <w:t>peuvent concerner un type d'action limité (L, M, C, S) soit aux entités, relations ou propriétés du MOD global ou local, soit à une sous-population des occurrences d’entités ou des relations La sécurité d'accès aux données comprend la limitation d'actions à certaines personnes et intègre aussi les aspects de 213 confidentialité (accès à certaines informations</w:t>
      </w:r>
      <w:r>
        <w:rPr>
          <w:rFonts w:ascii="Consolas" w:hAnsi="Consolas"/>
          <w:sz w:val="24"/>
        </w:rPr>
        <w:t xml:space="preserve"> du dossier de personnes dites </w:t>
      </w:r>
      <w:r w:rsidRPr="00AF2B2F">
        <w:rPr>
          <w:rFonts w:ascii="Consolas" w:hAnsi="Consolas"/>
          <w:sz w:val="24"/>
        </w:rPr>
        <w:t xml:space="preserve"> sensible</w:t>
      </w:r>
      <w:r>
        <w:rPr>
          <w:rFonts w:ascii="Consolas" w:hAnsi="Consolas"/>
          <w:sz w:val="24"/>
        </w:rPr>
        <w:t xml:space="preserve">s </w:t>
      </w:r>
      <w:r w:rsidRPr="00AF2B2F">
        <w:rPr>
          <w:rFonts w:ascii="Consolas" w:hAnsi="Consolas"/>
          <w:sz w:val="24"/>
        </w:rPr>
        <w:t>).</w:t>
      </w:r>
    </w:p>
    <w:p w:rsidR="00D25CE5" w:rsidRDefault="00D25CE5" w:rsidP="00D25CE5">
      <w:pPr>
        <w:spacing w:after="0"/>
        <w:jc w:val="both"/>
        <w:rPr>
          <w:rFonts w:ascii="Consolas" w:hAnsi="Consolas"/>
          <w:sz w:val="24"/>
        </w:rPr>
      </w:pPr>
    </w:p>
    <w:p w:rsidR="00D25CE5" w:rsidRPr="00FA0B56" w:rsidRDefault="00E55BEC" w:rsidP="00D25CE5">
      <w:pPr>
        <w:spacing w:after="0"/>
        <w:jc w:val="both"/>
        <w:rPr>
          <w:rFonts w:ascii="Consolas" w:hAnsi="Consolas"/>
          <w:b/>
          <w:sz w:val="24"/>
        </w:rPr>
      </w:pPr>
      <w:r>
        <w:rPr>
          <w:rFonts w:ascii="Consolas" w:hAnsi="Consolas"/>
          <w:b/>
          <w:sz w:val="24"/>
        </w:rPr>
        <w:t>2.6. Présentation des</w:t>
      </w:r>
      <w:r w:rsidR="00D25CE5" w:rsidRPr="00FA0B56">
        <w:rPr>
          <w:rFonts w:ascii="Consolas" w:hAnsi="Consolas"/>
          <w:b/>
          <w:sz w:val="24"/>
        </w:rPr>
        <w:t xml:space="preserve"> </w:t>
      </w:r>
      <w:proofErr w:type="spellStart"/>
      <w:r w:rsidR="00D25CE5" w:rsidRPr="00FA0B56">
        <w:rPr>
          <w:rFonts w:ascii="Consolas" w:hAnsi="Consolas"/>
          <w:b/>
          <w:sz w:val="24"/>
        </w:rPr>
        <w:t>MOD</w:t>
      </w:r>
      <w:r w:rsidR="004F3611">
        <w:rPr>
          <w:rFonts w:ascii="Consolas" w:hAnsi="Consolas"/>
          <w:b/>
          <w:sz w:val="24"/>
        </w:rPr>
        <w:t>s</w:t>
      </w:r>
      <w:proofErr w:type="spellEnd"/>
      <w:r w:rsidR="004F3611">
        <w:rPr>
          <w:rFonts w:ascii="Consolas" w:hAnsi="Consolas"/>
          <w:b/>
          <w:sz w:val="24"/>
        </w:rPr>
        <w:t xml:space="preserve"> loc</w:t>
      </w:r>
      <w:r>
        <w:rPr>
          <w:rFonts w:ascii="Consolas" w:hAnsi="Consolas"/>
          <w:b/>
          <w:sz w:val="24"/>
        </w:rPr>
        <w:t>aux</w:t>
      </w:r>
      <w:r w:rsidR="00D25CE5" w:rsidRPr="00FA0B56">
        <w:rPr>
          <w:rFonts w:ascii="Consolas" w:hAnsi="Consolas"/>
          <w:b/>
          <w:sz w:val="24"/>
        </w:rPr>
        <w:t xml:space="preserve"> </w:t>
      </w: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r>
        <w:rPr>
          <w:rFonts w:ascii="Consolas" w:hAnsi="Consolas"/>
          <w:sz w:val="24"/>
        </w:rPr>
        <w:t>Profil utilisateur : Secrétaire technique</w:t>
      </w:r>
    </w:p>
    <w:tbl>
      <w:tblPr>
        <w:tblW w:w="3700" w:type="dxa"/>
        <w:tblCellMar>
          <w:left w:w="70" w:type="dxa"/>
          <w:right w:w="70" w:type="dxa"/>
        </w:tblCellMar>
        <w:tblLook w:val="04A0" w:firstRow="1" w:lastRow="0" w:firstColumn="1" w:lastColumn="0" w:noHBand="0" w:noVBand="1"/>
      </w:tblPr>
      <w:tblGrid>
        <w:gridCol w:w="2200"/>
        <w:gridCol w:w="1500"/>
      </w:tblGrid>
      <w:tr w:rsidR="00D25CE5" w:rsidRPr="001F2DBC" w:rsidTr="00D25CE5">
        <w:trPr>
          <w:trHeight w:val="315"/>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CE5" w:rsidRPr="001F2DBC" w:rsidRDefault="00D25CE5" w:rsidP="00D25CE5">
            <w:pPr>
              <w:spacing w:after="0" w:line="240" w:lineRule="auto"/>
              <w:rPr>
                <w:rFonts w:ascii="Consolas" w:eastAsia="Times New Roman" w:hAnsi="Consolas" w:cs="Calibri"/>
                <w:color w:val="000000"/>
                <w:sz w:val="24"/>
                <w:szCs w:val="24"/>
                <w:lang w:eastAsia="fr-FR"/>
              </w:rPr>
            </w:pPr>
            <w:r w:rsidRPr="001F2DBC">
              <w:rPr>
                <w:rFonts w:ascii="Consolas" w:eastAsia="Times New Roman" w:hAnsi="Consolas" w:cs="Calibri"/>
                <w:color w:val="000000"/>
                <w:sz w:val="24"/>
                <w:szCs w:val="24"/>
                <w:lang w:eastAsia="fr-FR"/>
              </w:rPr>
              <w:t>Entité ou objet</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D25CE5" w:rsidRPr="001F2DBC" w:rsidRDefault="00D25CE5" w:rsidP="00D25CE5">
            <w:pPr>
              <w:spacing w:after="0" w:line="240" w:lineRule="auto"/>
              <w:rPr>
                <w:rFonts w:ascii="Consolas" w:eastAsia="Times New Roman" w:hAnsi="Consolas" w:cs="Calibri"/>
                <w:color w:val="000000"/>
                <w:sz w:val="24"/>
                <w:szCs w:val="24"/>
                <w:lang w:eastAsia="fr-FR"/>
              </w:rPr>
            </w:pPr>
            <w:r w:rsidRPr="001F2DBC">
              <w:rPr>
                <w:rFonts w:ascii="Consolas" w:eastAsia="Times New Roman" w:hAnsi="Consolas" w:cs="Calibri"/>
                <w:color w:val="000000"/>
                <w:sz w:val="24"/>
                <w:szCs w:val="24"/>
                <w:lang w:eastAsia="fr-FR"/>
              </w:rPr>
              <w:t xml:space="preserve">Accès </w:t>
            </w:r>
          </w:p>
        </w:tc>
      </w:tr>
      <w:tr w:rsidR="00D25CE5" w:rsidRPr="001F2DBC" w:rsidTr="00D25CE5">
        <w:trPr>
          <w:trHeight w:val="315"/>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1F2DBC" w:rsidRDefault="00D25CE5" w:rsidP="00D25CE5">
            <w:pPr>
              <w:spacing w:after="0" w:line="240" w:lineRule="auto"/>
              <w:rPr>
                <w:rFonts w:ascii="Consolas" w:eastAsia="Times New Roman" w:hAnsi="Consolas" w:cs="Calibri"/>
                <w:color w:val="000000"/>
                <w:sz w:val="24"/>
                <w:szCs w:val="24"/>
                <w:lang w:eastAsia="fr-FR"/>
              </w:rPr>
            </w:pPr>
            <w:r w:rsidRPr="001F2DBC">
              <w:rPr>
                <w:rFonts w:ascii="Consolas" w:eastAsia="Times New Roman" w:hAnsi="Consolas" w:cs="Calibri"/>
                <w:color w:val="000000"/>
                <w:sz w:val="24"/>
                <w:szCs w:val="24"/>
                <w:lang w:eastAsia="fr-FR"/>
              </w:rPr>
              <w:t>Congé</w:t>
            </w:r>
          </w:p>
        </w:tc>
        <w:tc>
          <w:tcPr>
            <w:tcW w:w="1500" w:type="dxa"/>
            <w:tcBorders>
              <w:top w:val="nil"/>
              <w:left w:val="nil"/>
              <w:bottom w:val="single" w:sz="4" w:space="0" w:color="auto"/>
              <w:right w:val="single" w:sz="4" w:space="0" w:color="auto"/>
            </w:tcBorders>
            <w:shd w:val="clear" w:color="auto" w:fill="auto"/>
            <w:noWrap/>
            <w:vAlign w:val="bottom"/>
            <w:hideMark/>
          </w:tcPr>
          <w:p w:rsidR="00D25CE5" w:rsidRPr="001F2DBC" w:rsidRDefault="00D25CE5" w:rsidP="00D25CE5">
            <w:pPr>
              <w:spacing w:after="0" w:line="240" w:lineRule="auto"/>
              <w:rPr>
                <w:rFonts w:ascii="Consolas" w:eastAsia="Times New Roman" w:hAnsi="Consolas" w:cs="Calibri"/>
                <w:color w:val="000000"/>
                <w:sz w:val="24"/>
                <w:szCs w:val="24"/>
                <w:lang w:eastAsia="fr-FR"/>
              </w:rPr>
            </w:pPr>
            <w:r w:rsidRPr="001F2DBC">
              <w:rPr>
                <w:rFonts w:ascii="Consolas" w:eastAsia="Times New Roman" w:hAnsi="Consolas" w:cs="Calibri"/>
                <w:color w:val="000000"/>
                <w:sz w:val="24"/>
                <w:szCs w:val="24"/>
                <w:lang w:eastAsia="fr-FR"/>
              </w:rPr>
              <w:t>L</w:t>
            </w:r>
          </w:p>
        </w:tc>
      </w:tr>
      <w:tr w:rsidR="00D25CE5" w:rsidRPr="001F2DBC" w:rsidTr="00D25CE5">
        <w:trPr>
          <w:trHeight w:val="315"/>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1F2DBC" w:rsidRDefault="00D25CE5" w:rsidP="00D25CE5">
            <w:pPr>
              <w:spacing w:after="0" w:line="240" w:lineRule="auto"/>
              <w:rPr>
                <w:rFonts w:ascii="Consolas" w:eastAsia="Times New Roman" w:hAnsi="Consolas" w:cs="Calibri"/>
                <w:color w:val="000000"/>
                <w:sz w:val="24"/>
                <w:szCs w:val="24"/>
                <w:lang w:eastAsia="fr-FR"/>
              </w:rPr>
            </w:pPr>
            <w:r w:rsidRPr="001F2DBC">
              <w:rPr>
                <w:rFonts w:ascii="Consolas" w:eastAsia="Times New Roman" w:hAnsi="Consolas" w:cs="Calibri"/>
                <w:color w:val="000000"/>
                <w:sz w:val="24"/>
                <w:szCs w:val="24"/>
                <w:lang w:eastAsia="fr-FR"/>
              </w:rPr>
              <w:t>Planning</w:t>
            </w:r>
            <w:r>
              <w:rPr>
                <w:rFonts w:ascii="Consolas" w:eastAsia="Times New Roman" w:hAnsi="Consolas" w:cs="Calibri"/>
                <w:color w:val="000000"/>
                <w:sz w:val="24"/>
                <w:szCs w:val="24"/>
                <w:lang w:eastAsia="fr-FR"/>
              </w:rPr>
              <w:t xml:space="preserve"> congé</w:t>
            </w:r>
          </w:p>
        </w:tc>
        <w:tc>
          <w:tcPr>
            <w:tcW w:w="1500" w:type="dxa"/>
            <w:tcBorders>
              <w:top w:val="nil"/>
              <w:left w:val="nil"/>
              <w:bottom w:val="single" w:sz="4" w:space="0" w:color="auto"/>
              <w:right w:val="single" w:sz="4" w:space="0" w:color="auto"/>
            </w:tcBorders>
            <w:shd w:val="clear" w:color="auto" w:fill="auto"/>
            <w:noWrap/>
            <w:vAlign w:val="bottom"/>
            <w:hideMark/>
          </w:tcPr>
          <w:p w:rsidR="00D25CE5" w:rsidRPr="001F2DBC" w:rsidRDefault="00D25CE5" w:rsidP="00D25CE5">
            <w:pPr>
              <w:spacing w:after="0" w:line="240" w:lineRule="auto"/>
              <w:rPr>
                <w:rFonts w:ascii="Consolas" w:eastAsia="Times New Roman" w:hAnsi="Consolas" w:cs="Calibri"/>
                <w:color w:val="000000"/>
                <w:sz w:val="24"/>
                <w:szCs w:val="24"/>
                <w:lang w:eastAsia="fr-FR"/>
              </w:rPr>
            </w:pPr>
            <w:r w:rsidRPr="001F2DBC">
              <w:rPr>
                <w:rFonts w:ascii="Consolas" w:eastAsia="Times New Roman" w:hAnsi="Consolas" w:cs="Calibri"/>
                <w:color w:val="000000"/>
                <w:sz w:val="24"/>
                <w:szCs w:val="24"/>
                <w:lang w:eastAsia="fr-FR"/>
              </w:rPr>
              <w:t>L, C, M,</w:t>
            </w:r>
            <w:r>
              <w:rPr>
                <w:rFonts w:ascii="Consolas" w:eastAsia="Times New Roman" w:hAnsi="Consolas" w:cs="Calibri"/>
                <w:color w:val="000000"/>
                <w:sz w:val="24"/>
                <w:szCs w:val="24"/>
                <w:lang w:eastAsia="fr-FR"/>
              </w:rPr>
              <w:t xml:space="preserve"> </w:t>
            </w:r>
            <w:r w:rsidRPr="001F2DBC">
              <w:rPr>
                <w:rFonts w:ascii="Consolas" w:eastAsia="Times New Roman" w:hAnsi="Consolas" w:cs="Calibri"/>
                <w:color w:val="000000"/>
                <w:sz w:val="24"/>
                <w:szCs w:val="24"/>
                <w:lang w:eastAsia="fr-FR"/>
              </w:rPr>
              <w:t>S</w:t>
            </w:r>
          </w:p>
        </w:tc>
      </w:tr>
    </w:tbl>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r>
        <w:rPr>
          <w:rFonts w:ascii="Consolas" w:hAnsi="Consolas"/>
          <w:sz w:val="24"/>
        </w:rPr>
        <w:t>Profil utilisateur : Directeur de RH</w:t>
      </w:r>
    </w:p>
    <w:tbl>
      <w:tblPr>
        <w:tblW w:w="3700" w:type="dxa"/>
        <w:tblCellMar>
          <w:left w:w="70" w:type="dxa"/>
          <w:right w:w="70" w:type="dxa"/>
        </w:tblCellMar>
        <w:tblLook w:val="04A0" w:firstRow="1" w:lastRow="0" w:firstColumn="1" w:lastColumn="0" w:noHBand="0" w:noVBand="1"/>
      </w:tblPr>
      <w:tblGrid>
        <w:gridCol w:w="2200"/>
        <w:gridCol w:w="1500"/>
      </w:tblGrid>
      <w:tr w:rsidR="00D25CE5" w:rsidRPr="00A44D1F" w:rsidTr="00D25CE5">
        <w:trPr>
          <w:trHeight w:val="315"/>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CE5" w:rsidRPr="00A44D1F" w:rsidRDefault="00D25CE5" w:rsidP="00D25CE5">
            <w:pPr>
              <w:spacing w:after="0" w:line="240" w:lineRule="auto"/>
              <w:rPr>
                <w:rFonts w:ascii="Consolas" w:eastAsia="Times New Roman" w:hAnsi="Consolas" w:cs="Calibri"/>
                <w:color w:val="000000"/>
                <w:sz w:val="24"/>
                <w:szCs w:val="24"/>
                <w:lang w:eastAsia="fr-FR"/>
              </w:rPr>
            </w:pPr>
            <w:r w:rsidRPr="00A44D1F">
              <w:rPr>
                <w:rFonts w:ascii="Consolas" w:eastAsia="Times New Roman" w:hAnsi="Consolas" w:cs="Calibri"/>
                <w:color w:val="000000"/>
                <w:sz w:val="24"/>
                <w:szCs w:val="24"/>
                <w:lang w:eastAsia="fr-FR"/>
              </w:rPr>
              <w:t>Entité ou objet</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D25CE5" w:rsidRPr="00A44D1F" w:rsidRDefault="00D25CE5" w:rsidP="00D25CE5">
            <w:pPr>
              <w:spacing w:after="0" w:line="240" w:lineRule="auto"/>
              <w:rPr>
                <w:rFonts w:ascii="Consolas" w:eastAsia="Times New Roman" w:hAnsi="Consolas" w:cs="Calibri"/>
                <w:color w:val="000000"/>
                <w:sz w:val="24"/>
                <w:szCs w:val="24"/>
                <w:lang w:eastAsia="fr-FR"/>
              </w:rPr>
            </w:pPr>
            <w:r w:rsidRPr="00A44D1F">
              <w:rPr>
                <w:rFonts w:ascii="Consolas" w:eastAsia="Times New Roman" w:hAnsi="Consolas" w:cs="Calibri"/>
                <w:color w:val="000000"/>
                <w:sz w:val="24"/>
                <w:szCs w:val="24"/>
                <w:lang w:eastAsia="fr-FR"/>
              </w:rPr>
              <w:t xml:space="preserve">Accès </w:t>
            </w:r>
          </w:p>
        </w:tc>
      </w:tr>
      <w:tr w:rsidR="00D25CE5" w:rsidRPr="00A44D1F" w:rsidTr="00D25CE5">
        <w:trPr>
          <w:trHeight w:val="315"/>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A44D1F" w:rsidRDefault="00D25CE5" w:rsidP="00D25CE5">
            <w:pPr>
              <w:spacing w:after="0" w:line="240" w:lineRule="auto"/>
              <w:rPr>
                <w:rFonts w:ascii="Consolas" w:eastAsia="Times New Roman" w:hAnsi="Consolas" w:cs="Calibri"/>
                <w:color w:val="000000"/>
                <w:sz w:val="24"/>
                <w:szCs w:val="24"/>
                <w:lang w:eastAsia="fr-FR"/>
              </w:rPr>
            </w:pPr>
            <w:r w:rsidRPr="00A44D1F">
              <w:rPr>
                <w:rFonts w:ascii="Consolas" w:eastAsia="Times New Roman" w:hAnsi="Consolas" w:cs="Calibri"/>
                <w:color w:val="000000"/>
                <w:sz w:val="24"/>
                <w:szCs w:val="24"/>
                <w:lang w:eastAsia="fr-FR"/>
              </w:rPr>
              <w:t>Agent</w:t>
            </w:r>
          </w:p>
        </w:tc>
        <w:tc>
          <w:tcPr>
            <w:tcW w:w="1500" w:type="dxa"/>
            <w:tcBorders>
              <w:top w:val="nil"/>
              <w:left w:val="nil"/>
              <w:bottom w:val="single" w:sz="4" w:space="0" w:color="auto"/>
              <w:right w:val="single" w:sz="4" w:space="0" w:color="auto"/>
            </w:tcBorders>
            <w:shd w:val="clear" w:color="auto" w:fill="auto"/>
            <w:noWrap/>
            <w:vAlign w:val="bottom"/>
            <w:hideMark/>
          </w:tcPr>
          <w:p w:rsidR="00D25CE5" w:rsidRPr="00A44D1F" w:rsidRDefault="00D25CE5" w:rsidP="00D25CE5">
            <w:pPr>
              <w:spacing w:after="0" w:line="240" w:lineRule="auto"/>
              <w:rPr>
                <w:rFonts w:ascii="Consolas" w:eastAsia="Times New Roman" w:hAnsi="Consolas" w:cs="Calibri"/>
                <w:color w:val="000000"/>
                <w:sz w:val="24"/>
                <w:szCs w:val="24"/>
                <w:lang w:eastAsia="fr-FR"/>
              </w:rPr>
            </w:pPr>
            <w:r w:rsidRPr="00A44D1F">
              <w:rPr>
                <w:rFonts w:ascii="Consolas" w:eastAsia="Times New Roman" w:hAnsi="Consolas" w:cs="Calibri"/>
                <w:color w:val="000000"/>
                <w:sz w:val="24"/>
                <w:szCs w:val="24"/>
                <w:lang w:eastAsia="fr-FR"/>
              </w:rPr>
              <w:t>L</w:t>
            </w:r>
          </w:p>
        </w:tc>
      </w:tr>
      <w:tr w:rsidR="00D25CE5" w:rsidRPr="00A44D1F" w:rsidTr="00D25CE5">
        <w:trPr>
          <w:trHeight w:val="315"/>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A44D1F" w:rsidRDefault="00D25CE5" w:rsidP="00D25CE5">
            <w:pPr>
              <w:spacing w:after="0" w:line="240" w:lineRule="auto"/>
              <w:rPr>
                <w:rFonts w:ascii="Consolas" w:eastAsia="Times New Roman" w:hAnsi="Consolas" w:cs="Calibri"/>
                <w:color w:val="000000"/>
                <w:sz w:val="24"/>
                <w:szCs w:val="24"/>
                <w:lang w:eastAsia="fr-FR"/>
              </w:rPr>
            </w:pPr>
            <w:r w:rsidRPr="00A44D1F">
              <w:rPr>
                <w:rFonts w:ascii="Consolas" w:eastAsia="Times New Roman" w:hAnsi="Consolas" w:cs="Calibri"/>
                <w:color w:val="000000"/>
                <w:sz w:val="24"/>
                <w:szCs w:val="24"/>
                <w:lang w:eastAsia="fr-FR"/>
              </w:rPr>
              <w:t>Congé</w:t>
            </w:r>
          </w:p>
        </w:tc>
        <w:tc>
          <w:tcPr>
            <w:tcW w:w="1500" w:type="dxa"/>
            <w:tcBorders>
              <w:top w:val="nil"/>
              <w:left w:val="nil"/>
              <w:bottom w:val="single" w:sz="4" w:space="0" w:color="auto"/>
              <w:right w:val="single" w:sz="4" w:space="0" w:color="auto"/>
            </w:tcBorders>
            <w:shd w:val="clear" w:color="auto" w:fill="auto"/>
            <w:noWrap/>
            <w:vAlign w:val="bottom"/>
            <w:hideMark/>
          </w:tcPr>
          <w:p w:rsidR="00D25CE5" w:rsidRPr="00A44D1F" w:rsidRDefault="00D25CE5" w:rsidP="00D25CE5">
            <w:pPr>
              <w:spacing w:after="0" w:line="240" w:lineRule="auto"/>
              <w:rPr>
                <w:rFonts w:ascii="Consolas" w:eastAsia="Times New Roman" w:hAnsi="Consolas" w:cs="Calibri"/>
                <w:color w:val="000000"/>
                <w:sz w:val="24"/>
                <w:szCs w:val="24"/>
                <w:lang w:eastAsia="fr-FR"/>
              </w:rPr>
            </w:pPr>
            <w:r w:rsidRPr="00A44D1F">
              <w:rPr>
                <w:rFonts w:ascii="Consolas" w:eastAsia="Times New Roman" w:hAnsi="Consolas" w:cs="Calibri"/>
                <w:color w:val="000000"/>
                <w:sz w:val="24"/>
                <w:szCs w:val="24"/>
                <w:lang w:eastAsia="fr-FR"/>
              </w:rPr>
              <w:t>L,</w:t>
            </w:r>
            <w:r>
              <w:rPr>
                <w:rFonts w:ascii="Consolas" w:eastAsia="Times New Roman" w:hAnsi="Consolas" w:cs="Calibri"/>
                <w:color w:val="000000"/>
                <w:sz w:val="24"/>
                <w:szCs w:val="24"/>
                <w:lang w:eastAsia="fr-FR"/>
              </w:rPr>
              <w:t xml:space="preserve"> </w:t>
            </w:r>
            <w:r w:rsidRPr="00A44D1F">
              <w:rPr>
                <w:rFonts w:ascii="Consolas" w:eastAsia="Times New Roman" w:hAnsi="Consolas" w:cs="Calibri"/>
                <w:color w:val="000000"/>
                <w:sz w:val="24"/>
                <w:szCs w:val="24"/>
                <w:lang w:eastAsia="fr-FR"/>
              </w:rPr>
              <w:t>C,</w:t>
            </w:r>
            <w:r>
              <w:rPr>
                <w:rFonts w:ascii="Consolas" w:eastAsia="Times New Roman" w:hAnsi="Consolas" w:cs="Calibri"/>
                <w:color w:val="000000"/>
                <w:sz w:val="24"/>
                <w:szCs w:val="24"/>
                <w:lang w:eastAsia="fr-FR"/>
              </w:rPr>
              <w:t xml:space="preserve"> </w:t>
            </w:r>
            <w:r w:rsidRPr="00A44D1F">
              <w:rPr>
                <w:rFonts w:ascii="Consolas" w:eastAsia="Times New Roman" w:hAnsi="Consolas" w:cs="Calibri"/>
                <w:color w:val="000000"/>
                <w:sz w:val="24"/>
                <w:szCs w:val="24"/>
                <w:lang w:eastAsia="fr-FR"/>
              </w:rPr>
              <w:t>M,</w:t>
            </w:r>
            <w:r>
              <w:rPr>
                <w:rFonts w:ascii="Consolas" w:eastAsia="Times New Roman" w:hAnsi="Consolas" w:cs="Calibri"/>
                <w:color w:val="000000"/>
                <w:sz w:val="24"/>
                <w:szCs w:val="24"/>
                <w:lang w:eastAsia="fr-FR"/>
              </w:rPr>
              <w:t xml:space="preserve"> </w:t>
            </w:r>
            <w:r w:rsidRPr="00A44D1F">
              <w:rPr>
                <w:rFonts w:ascii="Consolas" w:eastAsia="Times New Roman" w:hAnsi="Consolas" w:cs="Calibri"/>
                <w:color w:val="000000"/>
                <w:sz w:val="24"/>
                <w:szCs w:val="24"/>
                <w:lang w:eastAsia="fr-FR"/>
              </w:rPr>
              <w:t>S</w:t>
            </w:r>
          </w:p>
        </w:tc>
      </w:tr>
      <w:tr w:rsidR="00D25CE5" w:rsidRPr="00A44D1F" w:rsidTr="00D25CE5">
        <w:trPr>
          <w:trHeight w:val="315"/>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A44D1F" w:rsidRDefault="00D25CE5" w:rsidP="00D25CE5">
            <w:pPr>
              <w:spacing w:after="0" w:line="240" w:lineRule="auto"/>
              <w:rPr>
                <w:rFonts w:ascii="Consolas" w:eastAsia="Times New Roman" w:hAnsi="Consolas" w:cs="Calibri"/>
                <w:color w:val="000000"/>
                <w:sz w:val="24"/>
                <w:szCs w:val="24"/>
                <w:lang w:eastAsia="fr-FR"/>
              </w:rPr>
            </w:pPr>
            <w:r w:rsidRPr="00A44D1F">
              <w:rPr>
                <w:rFonts w:ascii="Consolas" w:eastAsia="Times New Roman" w:hAnsi="Consolas" w:cs="Calibri"/>
                <w:color w:val="000000"/>
                <w:sz w:val="24"/>
                <w:szCs w:val="24"/>
                <w:lang w:eastAsia="fr-FR"/>
              </w:rPr>
              <w:t>Planning</w:t>
            </w:r>
            <w:r>
              <w:rPr>
                <w:rFonts w:ascii="Consolas" w:eastAsia="Times New Roman" w:hAnsi="Consolas" w:cs="Calibri"/>
                <w:color w:val="000000"/>
                <w:sz w:val="24"/>
                <w:szCs w:val="24"/>
                <w:lang w:eastAsia="fr-FR"/>
              </w:rPr>
              <w:t xml:space="preserve"> congé</w:t>
            </w:r>
          </w:p>
        </w:tc>
        <w:tc>
          <w:tcPr>
            <w:tcW w:w="1500" w:type="dxa"/>
            <w:tcBorders>
              <w:top w:val="nil"/>
              <w:left w:val="nil"/>
              <w:bottom w:val="single" w:sz="4" w:space="0" w:color="auto"/>
              <w:right w:val="single" w:sz="4" w:space="0" w:color="auto"/>
            </w:tcBorders>
            <w:shd w:val="clear" w:color="auto" w:fill="auto"/>
            <w:noWrap/>
            <w:vAlign w:val="bottom"/>
            <w:hideMark/>
          </w:tcPr>
          <w:p w:rsidR="00D25CE5" w:rsidRPr="00A44D1F" w:rsidRDefault="00D25CE5" w:rsidP="00D25CE5">
            <w:pPr>
              <w:spacing w:after="0" w:line="240" w:lineRule="auto"/>
              <w:rPr>
                <w:rFonts w:ascii="Consolas" w:eastAsia="Times New Roman" w:hAnsi="Consolas" w:cs="Calibri"/>
                <w:color w:val="000000"/>
                <w:sz w:val="24"/>
                <w:szCs w:val="24"/>
                <w:lang w:eastAsia="fr-FR"/>
              </w:rPr>
            </w:pPr>
            <w:r w:rsidRPr="00A44D1F">
              <w:rPr>
                <w:rFonts w:ascii="Consolas" w:eastAsia="Times New Roman" w:hAnsi="Consolas" w:cs="Calibri"/>
                <w:color w:val="000000"/>
                <w:sz w:val="24"/>
                <w:szCs w:val="24"/>
                <w:lang w:eastAsia="fr-FR"/>
              </w:rPr>
              <w:t>L,</w:t>
            </w:r>
            <w:r>
              <w:rPr>
                <w:rFonts w:ascii="Consolas" w:eastAsia="Times New Roman" w:hAnsi="Consolas" w:cs="Calibri"/>
                <w:color w:val="000000"/>
                <w:sz w:val="24"/>
                <w:szCs w:val="24"/>
                <w:lang w:eastAsia="fr-FR"/>
              </w:rPr>
              <w:t xml:space="preserve"> </w:t>
            </w:r>
            <w:r w:rsidRPr="00A44D1F">
              <w:rPr>
                <w:rFonts w:ascii="Consolas" w:eastAsia="Times New Roman" w:hAnsi="Consolas" w:cs="Calibri"/>
                <w:color w:val="000000"/>
                <w:sz w:val="24"/>
                <w:szCs w:val="24"/>
                <w:lang w:eastAsia="fr-FR"/>
              </w:rPr>
              <w:t>C</w:t>
            </w:r>
            <w:r>
              <w:rPr>
                <w:rFonts w:ascii="Consolas" w:eastAsia="Times New Roman" w:hAnsi="Consolas" w:cs="Calibri"/>
                <w:color w:val="000000"/>
                <w:sz w:val="24"/>
                <w:szCs w:val="24"/>
                <w:lang w:eastAsia="fr-FR"/>
              </w:rPr>
              <w:t xml:space="preserve">, </w:t>
            </w:r>
            <w:r w:rsidRPr="00A44D1F">
              <w:rPr>
                <w:rFonts w:ascii="Consolas" w:eastAsia="Times New Roman" w:hAnsi="Consolas" w:cs="Calibri"/>
                <w:color w:val="000000"/>
                <w:sz w:val="24"/>
                <w:szCs w:val="24"/>
                <w:lang w:eastAsia="fr-FR"/>
              </w:rPr>
              <w:t>M</w:t>
            </w:r>
            <w:r>
              <w:rPr>
                <w:rFonts w:ascii="Consolas" w:eastAsia="Times New Roman" w:hAnsi="Consolas" w:cs="Calibri"/>
                <w:color w:val="000000"/>
                <w:sz w:val="24"/>
                <w:szCs w:val="24"/>
                <w:lang w:eastAsia="fr-FR"/>
              </w:rPr>
              <w:t xml:space="preserve">, </w:t>
            </w:r>
            <w:r w:rsidRPr="00A44D1F">
              <w:rPr>
                <w:rFonts w:ascii="Consolas" w:eastAsia="Times New Roman" w:hAnsi="Consolas" w:cs="Calibri"/>
                <w:color w:val="000000"/>
                <w:sz w:val="24"/>
                <w:szCs w:val="24"/>
                <w:lang w:eastAsia="fr-FR"/>
              </w:rPr>
              <w:t>S</w:t>
            </w:r>
          </w:p>
        </w:tc>
      </w:tr>
      <w:tr w:rsidR="00D25CE5" w:rsidRPr="00A44D1F" w:rsidTr="00D25CE5">
        <w:trPr>
          <w:trHeight w:val="315"/>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A44D1F" w:rsidRDefault="00D25CE5" w:rsidP="00D25CE5">
            <w:pPr>
              <w:spacing w:after="0" w:line="240" w:lineRule="auto"/>
              <w:rPr>
                <w:rFonts w:ascii="Consolas" w:eastAsia="Times New Roman" w:hAnsi="Consolas" w:cs="Calibri"/>
                <w:color w:val="000000"/>
                <w:sz w:val="24"/>
                <w:szCs w:val="24"/>
                <w:lang w:eastAsia="fr-FR"/>
              </w:rPr>
            </w:pPr>
            <w:r w:rsidRPr="00A44D1F">
              <w:rPr>
                <w:rFonts w:ascii="Consolas" w:eastAsia="Times New Roman" w:hAnsi="Consolas" w:cs="Calibri"/>
                <w:color w:val="000000"/>
                <w:sz w:val="24"/>
                <w:szCs w:val="24"/>
                <w:lang w:eastAsia="fr-FR"/>
              </w:rPr>
              <w:t>Direction</w:t>
            </w:r>
          </w:p>
        </w:tc>
        <w:tc>
          <w:tcPr>
            <w:tcW w:w="1500" w:type="dxa"/>
            <w:tcBorders>
              <w:top w:val="nil"/>
              <w:left w:val="nil"/>
              <w:bottom w:val="single" w:sz="4" w:space="0" w:color="auto"/>
              <w:right w:val="single" w:sz="4" w:space="0" w:color="auto"/>
            </w:tcBorders>
            <w:shd w:val="clear" w:color="auto" w:fill="auto"/>
            <w:noWrap/>
            <w:vAlign w:val="bottom"/>
            <w:hideMark/>
          </w:tcPr>
          <w:p w:rsidR="00D25CE5" w:rsidRPr="00A44D1F" w:rsidRDefault="00D25CE5" w:rsidP="00D25CE5">
            <w:pPr>
              <w:spacing w:after="0" w:line="240" w:lineRule="auto"/>
              <w:rPr>
                <w:rFonts w:ascii="Consolas" w:eastAsia="Times New Roman" w:hAnsi="Consolas" w:cs="Calibri"/>
                <w:color w:val="000000"/>
                <w:sz w:val="24"/>
                <w:szCs w:val="24"/>
                <w:lang w:eastAsia="fr-FR"/>
              </w:rPr>
            </w:pPr>
            <w:r w:rsidRPr="00A44D1F">
              <w:rPr>
                <w:rFonts w:ascii="Consolas" w:eastAsia="Times New Roman" w:hAnsi="Consolas" w:cs="Calibri"/>
                <w:color w:val="000000"/>
                <w:sz w:val="24"/>
                <w:szCs w:val="24"/>
                <w:lang w:eastAsia="fr-FR"/>
              </w:rPr>
              <w:t>L</w:t>
            </w:r>
          </w:p>
        </w:tc>
      </w:tr>
    </w:tbl>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r w:rsidRPr="00E136BA">
        <w:rPr>
          <w:rFonts w:ascii="Consolas" w:hAnsi="Consolas"/>
          <w:sz w:val="24"/>
        </w:rPr>
        <w:t>Profil utilisateur</w:t>
      </w:r>
      <w:r>
        <w:rPr>
          <w:rFonts w:ascii="Consolas" w:hAnsi="Consolas"/>
          <w:sz w:val="24"/>
        </w:rPr>
        <w:t> : Caissier</w:t>
      </w:r>
    </w:p>
    <w:tbl>
      <w:tblPr>
        <w:tblW w:w="3700" w:type="dxa"/>
        <w:tblCellMar>
          <w:left w:w="70" w:type="dxa"/>
          <w:right w:w="70" w:type="dxa"/>
        </w:tblCellMar>
        <w:tblLook w:val="04A0" w:firstRow="1" w:lastRow="0" w:firstColumn="1" w:lastColumn="0" w:noHBand="0" w:noVBand="1"/>
      </w:tblPr>
      <w:tblGrid>
        <w:gridCol w:w="2200"/>
        <w:gridCol w:w="1500"/>
      </w:tblGrid>
      <w:tr w:rsidR="00D25CE5" w:rsidRPr="00C078E7" w:rsidTr="00D25CE5">
        <w:trPr>
          <w:trHeight w:val="315"/>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CE5" w:rsidRPr="00C078E7" w:rsidRDefault="00D25CE5" w:rsidP="00D25CE5">
            <w:pPr>
              <w:spacing w:after="0" w:line="240" w:lineRule="auto"/>
              <w:rPr>
                <w:rFonts w:ascii="Consolas" w:eastAsia="Times New Roman" w:hAnsi="Consolas" w:cs="Calibri"/>
                <w:color w:val="000000"/>
                <w:sz w:val="24"/>
                <w:szCs w:val="24"/>
                <w:lang w:eastAsia="fr-FR"/>
              </w:rPr>
            </w:pPr>
            <w:r w:rsidRPr="00C078E7">
              <w:rPr>
                <w:rFonts w:ascii="Consolas" w:eastAsia="Times New Roman" w:hAnsi="Consolas" w:cs="Calibri"/>
                <w:color w:val="000000"/>
                <w:sz w:val="24"/>
                <w:szCs w:val="24"/>
                <w:lang w:eastAsia="fr-FR"/>
              </w:rPr>
              <w:t>Entité ou objet</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D25CE5" w:rsidRPr="00C078E7" w:rsidRDefault="00D25CE5" w:rsidP="00D25CE5">
            <w:pPr>
              <w:spacing w:after="0" w:line="240" w:lineRule="auto"/>
              <w:rPr>
                <w:rFonts w:ascii="Consolas" w:eastAsia="Times New Roman" w:hAnsi="Consolas" w:cs="Calibri"/>
                <w:color w:val="000000"/>
                <w:sz w:val="24"/>
                <w:szCs w:val="24"/>
                <w:lang w:eastAsia="fr-FR"/>
              </w:rPr>
            </w:pPr>
            <w:r w:rsidRPr="00C078E7">
              <w:rPr>
                <w:rFonts w:ascii="Consolas" w:eastAsia="Times New Roman" w:hAnsi="Consolas" w:cs="Calibri"/>
                <w:color w:val="000000"/>
                <w:sz w:val="24"/>
                <w:szCs w:val="24"/>
                <w:lang w:eastAsia="fr-FR"/>
              </w:rPr>
              <w:t xml:space="preserve">Accès </w:t>
            </w:r>
          </w:p>
        </w:tc>
      </w:tr>
      <w:tr w:rsidR="00D25CE5" w:rsidRPr="00C078E7" w:rsidTr="00D25CE5">
        <w:trPr>
          <w:trHeight w:val="315"/>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C078E7" w:rsidRDefault="00D25CE5" w:rsidP="00D25CE5">
            <w:pPr>
              <w:spacing w:after="0" w:line="240" w:lineRule="auto"/>
              <w:rPr>
                <w:rFonts w:ascii="Consolas" w:eastAsia="Times New Roman" w:hAnsi="Consolas" w:cs="Calibri"/>
                <w:color w:val="000000"/>
                <w:sz w:val="24"/>
                <w:szCs w:val="24"/>
                <w:lang w:eastAsia="fr-FR"/>
              </w:rPr>
            </w:pPr>
            <w:r w:rsidRPr="00C078E7">
              <w:rPr>
                <w:rFonts w:ascii="Consolas" w:eastAsia="Times New Roman" w:hAnsi="Consolas" w:cs="Calibri"/>
                <w:color w:val="000000"/>
                <w:sz w:val="24"/>
                <w:szCs w:val="24"/>
                <w:lang w:eastAsia="fr-FR"/>
              </w:rPr>
              <w:t>Planning congé</w:t>
            </w:r>
          </w:p>
        </w:tc>
        <w:tc>
          <w:tcPr>
            <w:tcW w:w="1500" w:type="dxa"/>
            <w:tcBorders>
              <w:top w:val="nil"/>
              <w:left w:val="nil"/>
              <w:bottom w:val="single" w:sz="4" w:space="0" w:color="auto"/>
              <w:right w:val="single" w:sz="4" w:space="0" w:color="auto"/>
            </w:tcBorders>
            <w:shd w:val="clear" w:color="auto" w:fill="auto"/>
            <w:noWrap/>
            <w:vAlign w:val="bottom"/>
            <w:hideMark/>
          </w:tcPr>
          <w:p w:rsidR="00D25CE5" w:rsidRPr="00C078E7" w:rsidRDefault="00D25CE5" w:rsidP="00D25CE5">
            <w:pPr>
              <w:spacing w:after="0" w:line="240" w:lineRule="auto"/>
              <w:rPr>
                <w:rFonts w:ascii="Consolas" w:eastAsia="Times New Roman" w:hAnsi="Consolas" w:cs="Calibri"/>
                <w:color w:val="000000"/>
                <w:sz w:val="24"/>
                <w:szCs w:val="24"/>
                <w:lang w:eastAsia="fr-FR"/>
              </w:rPr>
            </w:pPr>
            <w:r w:rsidRPr="00C078E7">
              <w:rPr>
                <w:rFonts w:ascii="Consolas" w:eastAsia="Times New Roman" w:hAnsi="Consolas" w:cs="Calibri"/>
                <w:color w:val="000000"/>
                <w:sz w:val="24"/>
                <w:szCs w:val="24"/>
                <w:lang w:eastAsia="fr-FR"/>
              </w:rPr>
              <w:t>L</w:t>
            </w:r>
          </w:p>
        </w:tc>
      </w:tr>
    </w:tbl>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r>
        <w:rPr>
          <w:rFonts w:ascii="Consolas" w:hAnsi="Consolas"/>
          <w:sz w:val="24"/>
        </w:rPr>
        <w:t xml:space="preserve">Profil utilisateur : Courrier </w:t>
      </w:r>
    </w:p>
    <w:tbl>
      <w:tblPr>
        <w:tblW w:w="3700" w:type="dxa"/>
        <w:tblCellMar>
          <w:left w:w="70" w:type="dxa"/>
          <w:right w:w="70" w:type="dxa"/>
        </w:tblCellMar>
        <w:tblLook w:val="04A0" w:firstRow="1" w:lastRow="0" w:firstColumn="1" w:lastColumn="0" w:noHBand="0" w:noVBand="1"/>
      </w:tblPr>
      <w:tblGrid>
        <w:gridCol w:w="2200"/>
        <w:gridCol w:w="1500"/>
      </w:tblGrid>
      <w:tr w:rsidR="00D25CE5" w:rsidRPr="00F81AF1" w:rsidTr="00D25CE5">
        <w:trPr>
          <w:trHeight w:val="315"/>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5CE5" w:rsidRPr="00F81AF1" w:rsidRDefault="00D25CE5" w:rsidP="00D25CE5">
            <w:pPr>
              <w:spacing w:after="0" w:line="240" w:lineRule="auto"/>
              <w:rPr>
                <w:rFonts w:ascii="Consolas" w:eastAsia="Times New Roman" w:hAnsi="Consolas" w:cs="Calibri"/>
                <w:color w:val="000000"/>
                <w:sz w:val="24"/>
                <w:szCs w:val="24"/>
                <w:lang w:eastAsia="fr-FR"/>
              </w:rPr>
            </w:pPr>
            <w:r w:rsidRPr="00F81AF1">
              <w:rPr>
                <w:rFonts w:ascii="Consolas" w:eastAsia="Times New Roman" w:hAnsi="Consolas" w:cs="Calibri"/>
                <w:color w:val="000000"/>
                <w:sz w:val="24"/>
                <w:szCs w:val="24"/>
                <w:lang w:eastAsia="fr-FR"/>
              </w:rPr>
              <w:t>Entité ou objet</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D25CE5" w:rsidRPr="00F81AF1" w:rsidRDefault="00D25CE5" w:rsidP="00D25CE5">
            <w:pPr>
              <w:spacing w:after="0" w:line="240" w:lineRule="auto"/>
              <w:rPr>
                <w:rFonts w:ascii="Consolas" w:eastAsia="Times New Roman" w:hAnsi="Consolas" w:cs="Calibri"/>
                <w:color w:val="000000"/>
                <w:sz w:val="24"/>
                <w:szCs w:val="24"/>
                <w:lang w:eastAsia="fr-FR"/>
              </w:rPr>
            </w:pPr>
            <w:r w:rsidRPr="00F81AF1">
              <w:rPr>
                <w:rFonts w:ascii="Consolas" w:eastAsia="Times New Roman" w:hAnsi="Consolas" w:cs="Calibri"/>
                <w:color w:val="000000"/>
                <w:sz w:val="24"/>
                <w:szCs w:val="24"/>
                <w:lang w:eastAsia="fr-FR"/>
              </w:rPr>
              <w:t xml:space="preserve">Accès </w:t>
            </w:r>
          </w:p>
        </w:tc>
      </w:tr>
      <w:tr w:rsidR="00D25CE5" w:rsidRPr="00F81AF1" w:rsidTr="00D25CE5">
        <w:trPr>
          <w:trHeight w:val="315"/>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25CE5" w:rsidRPr="00F81AF1" w:rsidRDefault="00D25CE5" w:rsidP="00D25CE5">
            <w:pPr>
              <w:spacing w:after="0" w:line="240" w:lineRule="auto"/>
              <w:rPr>
                <w:rFonts w:ascii="Consolas" w:eastAsia="Times New Roman" w:hAnsi="Consolas" w:cs="Calibri"/>
                <w:color w:val="000000"/>
                <w:sz w:val="24"/>
                <w:szCs w:val="24"/>
                <w:lang w:eastAsia="fr-FR"/>
              </w:rPr>
            </w:pPr>
            <w:r w:rsidRPr="00F81AF1">
              <w:rPr>
                <w:rFonts w:ascii="Consolas" w:eastAsia="Times New Roman" w:hAnsi="Consolas" w:cs="Calibri"/>
                <w:color w:val="000000"/>
                <w:sz w:val="24"/>
                <w:szCs w:val="24"/>
                <w:lang w:eastAsia="fr-FR"/>
              </w:rPr>
              <w:t>Agent</w:t>
            </w:r>
          </w:p>
        </w:tc>
        <w:tc>
          <w:tcPr>
            <w:tcW w:w="1500" w:type="dxa"/>
            <w:tcBorders>
              <w:top w:val="nil"/>
              <w:left w:val="nil"/>
              <w:bottom w:val="single" w:sz="4" w:space="0" w:color="auto"/>
              <w:right w:val="single" w:sz="4" w:space="0" w:color="auto"/>
            </w:tcBorders>
            <w:shd w:val="clear" w:color="auto" w:fill="auto"/>
            <w:noWrap/>
            <w:vAlign w:val="bottom"/>
            <w:hideMark/>
          </w:tcPr>
          <w:p w:rsidR="00D25CE5" w:rsidRPr="00F81AF1" w:rsidRDefault="00D25CE5" w:rsidP="00D25CE5">
            <w:pPr>
              <w:spacing w:after="0" w:line="240" w:lineRule="auto"/>
              <w:rPr>
                <w:rFonts w:ascii="Consolas" w:eastAsia="Times New Roman" w:hAnsi="Consolas" w:cs="Calibri"/>
                <w:color w:val="000000"/>
                <w:sz w:val="24"/>
                <w:szCs w:val="24"/>
                <w:lang w:eastAsia="fr-FR"/>
              </w:rPr>
            </w:pPr>
            <w:r w:rsidRPr="00F81AF1">
              <w:rPr>
                <w:rFonts w:ascii="Consolas" w:eastAsia="Times New Roman" w:hAnsi="Consolas" w:cs="Calibri"/>
                <w:color w:val="000000"/>
                <w:sz w:val="24"/>
                <w:szCs w:val="24"/>
                <w:lang w:eastAsia="fr-FR"/>
              </w:rPr>
              <w:t>L</w:t>
            </w:r>
          </w:p>
        </w:tc>
      </w:tr>
    </w:tbl>
    <w:p w:rsidR="00D25CE5" w:rsidRPr="00E136BA"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Pr="00D16734" w:rsidRDefault="00D16734" w:rsidP="00D16734">
      <w:pPr>
        <w:pStyle w:val="Titre1"/>
        <w:rPr>
          <w:rFonts w:ascii="Consolas" w:hAnsi="Consolas"/>
          <w:b/>
          <w:color w:val="auto"/>
          <w:sz w:val="24"/>
        </w:rPr>
      </w:pPr>
      <w:bookmarkStart w:id="52" w:name="_Toc52326466"/>
      <w:r w:rsidRPr="00D16734">
        <w:rPr>
          <w:rFonts w:ascii="Consolas" w:hAnsi="Consolas"/>
          <w:b/>
          <w:color w:val="auto"/>
          <w:sz w:val="24"/>
        </w:rPr>
        <w:lastRenderedPageBreak/>
        <w:t>CHAPITRE 3 : ETAPE LOGIQUE</w:t>
      </w:r>
      <w:bookmarkEnd w:id="52"/>
      <w:r w:rsidRPr="00D16734">
        <w:rPr>
          <w:rFonts w:ascii="Consolas" w:hAnsi="Consolas"/>
          <w:b/>
          <w:color w:val="auto"/>
          <w:sz w:val="24"/>
        </w:rPr>
        <w:t xml:space="preserve"> </w:t>
      </w:r>
    </w:p>
    <w:p w:rsidR="00D25CE5" w:rsidRPr="00FA0B56" w:rsidRDefault="00D25CE5" w:rsidP="00D25CE5">
      <w:pPr>
        <w:spacing w:after="0"/>
        <w:jc w:val="both"/>
        <w:rPr>
          <w:rFonts w:ascii="Consolas" w:hAnsi="Consolas"/>
          <w:b/>
          <w:sz w:val="24"/>
        </w:rPr>
      </w:pPr>
      <w:r w:rsidRPr="00FA0B56">
        <w:rPr>
          <w:rFonts w:ascii="Consolas" w:hAnsi="Consolas"/>
          <w:b/>
          <w:sz w:val="24"/>
        </w:rPr>
        <w:t>3.1. Introduction</w:t>
      </w:r>
    </w:p>
    <w:p w:rsidR="00D25CE5" w:rsidRDefault="00D25CE5" w:rsidP="00D25CE5">
      <w:pPr>
        <w:spacing w:after="0"/>
        <w:jc w:val="both"/>
        <w:rPr>
          <w:rFonts w:ascii="Consolas" w:hAnsi="Consolas"/>
          <w:sz w:val="24"/>
        </w:rPr>
      </w:pPr>
      <w:r>
        <w:rPr>
          <w:rFonts w:ascii="Consolas" w:hAnsi="Consolas"/>
          <w:sz w:val="24"/>
        </w:rPr>
        <w:t xml:space="preserve"> </w:t>
      </w:r>
    </w:p>
    <w:p w:rsidR="00D25CE5" w:rsidRDefault="00D25CE5" w:rsidP="00527914">
      <w:pPr>
        <w:spacing w:after="0" w:line="360" w:lineRule="auto"/>
        <w:jc w:val="both"/>
        <w:rPr>
          <w:rFonts w:ascii="Consolas" w:hAnsi="Consolas"/>
          <w:sz w:val="24"/>
        </w:rPr>
      </w:pPr>
      <w:r w:rsidRPr="00FD3F96">
        <w:rPr>
          <w:rFonts w:ascii="Consolas" w:hAnsi="Consolas"/>
          <w:sz w:val="24"/>
        </w:rPr>
        <w:t xml:space="preserve">La conception du système d’information organisationnel a conduit à l’élaboration des modèles conceptuels et organisationnels de traitements, MCT et MOT. </w:t>
      </w:r>
    </w:p>
    <w:p w:rsidR="00D25CE5" w:rsidRDefault="00D25CE5" w:rsidP="00527914">
      <w:pPr>
        <w:spacing w:after="0" w:line="360" w:lineRule="auto"/>
        <w:jc w:val="both"/>
        <w:rPr>
          <w:rFonts w:ascii="Consolas" w:hAnsi="Consolas"/>
          <w:sz w:val="24"/>
        </w:rPr>
      </w:pPr>
      <w:r w:rsidRPr="00FD3F96">
        <w:rPr>
          <w:rFonts w:ascii="Consolas" w:hAnsi="Consolas"/>
          <w:sz w:val="24"/>
        </w:rPr>
        <w:t xml:space="preserve">Ces modèles ont permis de décrire le fonctionnement du SIO, en réponse aux stimuli en provenance de l’environnement du domaine d’activité étudié. </w:t>
      </w:r>
    </w:p>
    <w:p w:rsidR="00D25CE5" w:rsidRDefault="00D25CE5" w:rsidP="00527914">
      <w:pPr>
        <w:spacing w:after="0" w:line="360" w:lineRule="auto"/>
        <w:jc w:val="both"/>
        <w:rPr>
          <w:rFonts w:ascii="Consolas" w:hAnsi="Consolas"/>
          <w:sz w:val="24"/>
        </w:rPr>
      </w:pPr>
      <w:r w:rsidRPr="00FD3F96">
        <w:rPr>
          <w:rFonts w:ascii="Consolas" w:hAnsi="Consolas"/>
          <w:sz w:val="24"/>
        </w:rPr>
        <w:t xml:space="preserve">Le MCT a permis de décrire les fonctions majeures du domaine, sans référence aux ressources nécessaires pour assurer le fonctionnement ; on s’est concentré sur le quoi. </w:t>
      </w:r>
    </w:p>
    <w:p w:rsidR="00D25CE5" w:rsidRDefault="00D25CE5" w:rsidP="00527914">
      <w:pPr>
        <w:spacing w:after="0" w:line="360" w:lineRule="auto"/>
        <w:jc w:val="both"/>
        <w:rPr>
          <w:rFonts w:ascii="Consolas" w:hAnsi="Consolas"/>
          <w:sz w:val="24"/>
        </w:rPr>
      </w:pPr>
      <w:r w:rsidRPr="00FD3F96">
        <w:rPr>
          <w:rFonts w:ascii="Consolas" w:hAnsi="Consolas"/>
          <w:sz w:val="24"/>
        </w:rPr>
        <w:t xml:space="preserve">Le niveau d’abstraction suivant, appelé aux débuts de Merise « organisationnel - logique », se préoccupe du comment, c’est-à-dire des ressources (moyens techniques ou humains, espace, temps, données) et de leur mise en œuvre permettant d’assurer l’exécution des activités définies au niveau conceptuel. </w:t>
      </w:r>
    </w:p>
    <w:p w:rsidR="00D25CE5" w:rsidRDefault="00D25CE5" w:rsidP="00527914">
      <w:pPr>
        <w:spacing w:after="0" w:line="360" w:lineRule="auto"/>
        <w:jc w:val="both"/>
        <w:rPr>
          <w:rFonts w:ascii="Consolas" w:hAnsi="Consolas"/>
          <w:sz w:val="24"/>
        </w:rPr>
      </w:pPr>
      <w:r w:rsidRPr="00FD3F96">
        <w:rPr>
          <w:rFonts w:ascii="Consolas" w:hAnsi="Consolas"/>
          <w:sz w:val="24"/>
        </w:rPr>
        <w:t xml:space="preserve">Dix années de pratique ont révélé la nécessité de considérer deux perceptions et préoccupations différentes du comment, selon que l’on se situe du point de vue du gestionnaire (SIO) ou de l’informaticien (SII). </w:t>
      </w:r>
    </w:p>
    <w:p w:rsidR="00527914" w:rsidRPr="00527914" w:rsidRDefault="00D25CE5" w:rsidP="00527914">
      <w:pPr>
        <w:spacing w:after="0" w:line="360" w:lineRule="auto"/>
        <w:jc w:val="both"/>
        <w:rPr>
          <w:rFonts w:ascii="Consolas" w:hAnsi="Consolas"/>
          <w:sz w:val="24"/>
        </w:rPr>
      </w:pPr>
      <w:r w:rsidRPr="00FD3F96">
        <w:rPr>
          <w:rFonts w:ascii="Consolas" w:hAnsi="Consolas"/>
          <w:sz w:val="24"/>
        </w:rPr>
        <w:t>Ainsi a progressivement émergé la distinction entre modèle organisationnel de traitements et modèle logique de traitements. Le MOT se préoccupe d’une vision externe des moyens que l’entreprise va mettre en œuvre pour informatiser son système d’information. On s’intéressera à la répartition et à l’organisation des tâches entre l’homme et l’informatique, à la disponibilité des données. En résumé, le gestionnaire se pose la question : Comment vais-je informatiser et organiser les activités de mon domaine ?</w:t>
      </w:r>
      <w:r>
        <w:rPr>
          <w:rFonts w:ascii="Consolas" w:hAnsi="Consolas"/>
          <w:sz w:val="24"/>
        </w:rPr>
        <w:t xml:space="preserve"> (</w:t>
      </w:r>
      <w:r w:rsidRPr="00527914">
        <w:rPr>
          <w:rFonts w:ascii="Consolas" w:hAnsi="Consolas"/>
          <w:i/>
          <w:sz w:val="24"/>
        </w:rPr>
        <w:t>Livre de merise, Bernard ESPINASSE</w:t>
      </w:r>
      <w:r w:rsidR="00527914" w:rsidRPr="00527914">
        <w:rPr>
          <w:rFonts w:ascii="Consolas" w:hAnsi="Consolas"/>
          <w:i/>
          <w:sz w:val="24"/>
        </w:rPr>
        <w:t>, 2001</w:t>
      </w:r>
      <w:r w:rsidRPr="00527914">
        <w:rPr>
          <w:rFonts w:ascii="Consolas" w:hAnsi="Consolas"/>
          <w:i/>
          <w:sz w:val="24"/>
        </w:rPr>
        <w:t>)</w:t>
      </w:r>
    </w:p>
    <w:p w:rsidR="00D25CE5" w:rsidRPr="004C57E2" w:rsidRDefault="00D25CE5" w:rsidP="004C57E2">
      <w:pPr>
        <w:pStyle w:val="Titre2"/>
        <w:rPr>
          <w:rFonts w:ascii="Consolas" w:hAnsi="Consolas"/>
          <w:b/>
          <w:color w:val="auto"/>
          <w:sz w:val="24"/>
        </w:rPr>
      </w:pPr>
      <w:bookmarkStart w:id="53" w:name="_Toc52326467"/>
      <w:r w:rsidRPr="004C57E2">
        <w:rPr>
          <w:rFonts w:ascii="Consolas" w:hAnsi="Consolas"/>
          <w:b/>
          <w:color w:val="auto"/>
          <w:sz w:val="24"/>
        </w:rPr>
        <w:t>Section 1 : Modèle logique de</w:t>
      </w:r>
      <w:r w:rsidR="0042166B">
        <w:rPr>
          <w:rFonts w:ascii="Consolas" w:hAnsi="Consolas"/>
          <w:b/>
          <w:color w:val="auto"/>
          <w:sz w:val="24"/>
        </w:rPr>
        <w:t>s</w:t>
      </w:r>
      <w:r w:rsidRPr="004C57E2">
        <w:rPr>
          <w:rFonts w:ascii="Consolas" w:hAnsi="Consolas"/>
          <w:b/>
          <w:color w:val="auto"/>
          <w:sz w:val="24"/>
        </w:rPr>
        <w:t xml:space="preserve"> traitement</w:t>
      </w:r>
      <w:r w:rsidR="0042166B">
        <w:rPr>
          <w:rFonts w:ascii="Consolas" w:hAnsi="Consolas"/>
          <w:b/>
          <w:color w:val="auto"/>
          <w:sz w:val="24"/>
        </w:rPr>
        <w:t>s</w:t>
      </w:r>
      <w:bookmarkEnd w:id="53"/>
      <w:r w:rsidRPr="004C57E2">
        <w:rPr>
          <w:rFonts w:ascii="Consolas" w:hAnsi="Consolas"/>
          <w:b/>
          <w:color w:val="auto"/>
          <w:sz w:val="24"/>
        </w:rPr>
        <w:t xml:space="preserve"> </w:t>
      </w:r>
    </w:p>
    <w:p w:rsidR="00D25CE5" w:rsidRPr="00FA0B56" w:rsidRDefault="00D25CE5" w:rsidP="00465CD4">
      <w:pPr>
        <w:pStyle w:val="Paragraphedeliste"/>
        <w:numPr>
          <w:ilvl w:val="1"/>
          <w:numId w:val="46"/>
        </w:numPr>
        <w:spacing w:after="0"/>
        <w:jc w:val="both"/>
        <w:rPr>
          <w:rFonts w:ascii="Consolas" w:hAnsi="Consolas"/>
          <w:b/>
          <w:sz w:val="24"/>
        </w:rPr>
      </w:pPr>
      <w:r w:rsidRPr="00FA0B56">
        <w:rPr>
          <w:rFonts w:ascii="Consolas" w:hAnsi="Consolas"/>
          <w:b/>
          <w:sz w:val="24"/>
        </w:rPr>
        <w:t xml:space="preserve">Définition  </w:t>
      </w:r>
    </w:p>
    <w:p w:rsidR="00D25CE5" w:rsidRDefault="00D25CE5" w:rsidP="00D25CE5">
      <w:pPr>
        <w:pStyle w:val="Paragraphedeliste"/>
        <w:spacing w:after="0"/>
        <w:jc w:val="both"/>
        <w:rPr>
          <w:rFonts w:ascii="Consolas" w:hAnsi="Consolas"/>
          <w:sz w:val="24"/>
        </w:rPr>
      </w:pPr>
    </w:p>
    <w:p w:rsidR="00D25CE5" w:rsidRDefault="00D25CE5" w:rsidP="00527914">
      <w:pPr>
        <w:spacing w:after="0" w:line="360" w:lineRule="auto"/>
        <w:jc w:val="both"/>
        <w:rPr>
          <w:rFonts w:ascii="Consolas" w:hAnsi="Consolas"/>
          <w:sz w:val="24"/>
        </w:rPr>
      </w:pPr>
      <w:r w:rsidRPr="00C12133">
        <w:rPr>
          <w:rFonts w:ascii="Consolas" w:hAnsi="Consolas"/>
          <w:sz w:val="24"/>
        </w:rPr>
        <w:t xml:space="preserve">Le MLT se préoccupe d’une vision interne des moyens que l’informaticien va utiliser pour construire le logiciel correspondant aux activités </w:t>
      </w:r>
      <w:r w:rsidRPr="00C12133">
        <w:rPr>
          <w:rFonts w:ascii="Consolas" w:hAnsi="Consolas"/>
          <w:sz w:val="24"/>
        </w:rPr>
        <w:lastRenderedPageBreak/>
        <w:t>informatisées définies dans le MOT. On parlera d’enchaînement de transactions, de découpage en modules, de répartition des données et traitements informatisés.</w:t>
      </w:r>
    </w:p>
    <w:p w:rsidR="00D25CE5" w:rsidRPr="006126B9" w:rsidRDefault="00D25CE5" w:rsidP="00527914">
      <w:pPr>
        <w:spacing w:after="0" w:line="360" w:lineRule="auto"/>
        <w:jc w:val="both"/>
        <w:rPr>
          <w:rFonts w:ascii="Consolas" w:hAnsi="Consolas"/>
          <w:sz w:val="28"/>
        </w:rPr>
      </w:pPr>
      <w:r w:rsidRPr="00880DB3">
        <w:rPr>
          <w:rFonts w:ascii="Consolas" w:hAnsi="Consolas"/>
          <w:sz w:val="24"/>
        </w:rPr>
        <w:t>L’informaticien se pose la question : Comment vais-je concevoir mon logiciel par rapport aux fonctions demandées ? Le passage du système d'information organisationnel (SIO) au système d’information informatisé (SII), c’est le passage de solutions d’organisation à des solutions informatiques. Ces solutions informatiques spécifieront de façon fine et opératoire le SII. Les modèles logiques de traitements (MLT) ont pour objectif de décrire le fonctionnement du SII en réponse</w:t>
      </w:r>
      <w:r>
        <w:rPr>
          <w:rFonts w:ascii="Consolas" w:hAnsi="Consolas"/>
          <w:sz w:val="24"/>
        </w:rPr>
        <w:t xml:space="preserve"> </w:t>
      </w:r>
      <w:r w:rsidRPr="00880DB3">
        <w:rPr>
          <w:rFonts w:ascii="Consolas" w:hAnsi="Consolas"/>
          <w:sz w:val="24"/>
        </w:rPr>
        <w:t>aux stimuli des événements associés aux tâches informatisées précisées dans les MOT du SIO</w:t>
      </w:r>
      <w:r w:rsidR="0034685E">
        <w:rPr>
          <w:rFonts w:ascii="Consolas" w:hAnsi="Consolas"/>
          <w:sz w:val="24"/>
        </w:rPr>
        <w:t xml:space="preserve"> (</w:t>
      </w:r>
      <w:r>
        <w:rPr>
          <w:rFonts w:ascii="Consolas" w:hAnsi="Consolas"/>
          <w:sz w:val="24"/>
        </w:rPr>
        <w:t>DOMINIQUE Nancy</w:t>
      </w:r>
      <w:r w:rsidR="0034685E">
        <w:rPr>
          <w:rFonts w:ascii="Consolas" w:hAnsi="Consolas"/>
          <w:sz w:val="24"/>
        </w:rPr>
        <w:t>, 2001</w:t>
      </w:r>
      <w:r>
        <w:rPr>
          <w:rFonts w:ascii="Consolas" w:hAnsi="Consolas"/>
          <w:sz w:val="24"/>
        </w:rPr>
        <w:t>)</w:t>
      </w:r>
      <w:r w:rsidRPr="00880DB3">
        <w:rPr>
          <w:rFonts w:ascii="Consolas" w:hAnsi="Consolas"/>
          <w:sz w:val="24"/>
        </w:rPr>
        <w:t>.</w:t>
      </w:r>
    </w:p>
    <w:p w:rsidR="00D25CE5" w:rsidRPr="00FA0B56" w:rsidRDefault="00D25CE5" w:rsidP="00527914">
      <w:pPr>
        <w:pStyle w:val="Paragraphedeliste"/>
        <w:numPr>
          <w:ilvl w:val="1"/>
          <w:numId w:val="46"/>
        </w:numPr>
        <w:spacing w:after="0" w:line="360" w:lineRule="auto"/>
        <w:jc w:val="both"/>
        <w:rPr>
          <w:rFonts w:ascii="Consolas" w:hAnsi="Consolas"/>
          <w:b/>
          <w:sz w:val="24"/>
        </w:rPr>
      </w:pPr>
      <w:r w:rsidRPr="00FA0B56">
        <w:rPr>
          <w:rFonts w:ascii="Consolas" w:hAnsi="Consolas"/>
          <w:b/>
          <w:sz w:val="24"/>
        </w:rPr>
        <w:t xml:space="preserve">Définition de quelques concepts de base </w:t>
      </w:r>
    </w:p>
    <w:p w:rsidR="00D25CE5" w:rsidRPr="006126B9" w:rsidRDefault="00D25CE5" w:rsidP="00527914">
      <w:pPr>
        <w:pStyle w:val="Paragraphedeliste"/>
        <w:numPr>
          <w:ilvl w:val="2"/>
          <w:numId w:val="46"/>
        </w:numPr>
        <w:spacing w:after="0" w:line="360" w:lineRule="auto"/>
        <w:jc w:val="both"/>
        <w:rPr>
          <w:rFonts w:ascii="Consolas" w:hAnsi="Consolas"/>
          <w:b/>
          <w:sz w:val="24"/>
        </w:rPr>
      </w:pPr>
      <w:r w:rsidRPr="00FA0B56">
        <w:rPr>
          <w:rFonts w:ascii="Consolas" w:hAnsi="Consolas"/>
          <w:b/>
          <w:sz w:val="24"/>
        </w:rPr>
        <w:t>Les unités logiques de traitement (ULT)</w:t>
      </w:r>
    </w:p>
    <w:p w:rsidR="00D25CE5" w:rsidRDefault="00D25CE5" w:rsidP="00527914">
      <w:pPr>
        <w:spacing w:after="0" w:line="360" w:lineRule="auto"/>
        <w:jc w:val="both"/>
        <w:rPr>
          <w:rFonts w:ascii="Consolas" w:hAnsi="Consolas"/>
          <w:sz w:val="24"/>
        </w:rPr>
      </w:pPr>
      <w:r>
        <w:rPr>
          <w:rFonts w:ascii="Consolas" w:hAnsi="Consolas"/>
          <w:sz w:val="24"/>
        </w:rPr>
        <w:t>D’après le chef de travaux KITOKO MWANA, Une unité logique modélise un ensemble de traitement informatique perçu comme homogène en termes de finalité. Les ULT comportent les éléments suivants :</w:t>
      </w:r>
    </w:p>
    <w:p w:rsidR="00D25CE5" w:rsidRDefault="00D25CE5" w:rsidP="00527914">
      <w:pPr>
        <w:pStyle w:val="Paragraphedeliste"/>
        <w:numPr>
          <w:ilvl w:val="0"/>
          <w:numId w:val="47"/>
        </w:numPr>
        <w:spacing w:after="0" w:line="360" w:lineRule="auto"/>
        <w:jc w:val="both"/>
        <w:rPr>
          <w:rFonts w:ascii="Consolas" w:hAnsi="Consolas"/>
          <w:sz w:val="24"/>
        </w:rPr>
      </w:pPr>
      <w:r>
        <w:rPr>
          <w:rFonts w:ascii="Consolas" w:hAnsi="Consolas"/>
          <w:sz w:val="24"/>
        </w:rPr>
        <w:t>Présentation ;</w:t>
      </w:r>
    </w:p>
    <w:p w:rsidR="00D25CE5" w:rsidRDefault="00D25CE5" w:rsidP="00527914">
      <w:pPr>
        <w:pStyle w:val="Paragraphedeliste"/>
        <w:numPr>
          <w:ilvl w:val="0"/>
          <w:numId w:val="47"/>
        </w:numPr>
        <w:spacing w:after="0" w:line="360" w:lineRule="auto"/>
        <w:jc w:val="both"/>
        <w:rPr>
          <w:rFonts w:ascii="Consolas" w:hAnsi="Consolas"/>
          <w:sz w:val="24"/>
        </w:rPr>
      </w:pPr>
      <w:r>
        <w:rPr>
          <w:rFonts w:ascii="Consolas" w:hAnsi="Consolas"/>
          <w:sz w:val="24"/>
        </w:rPr>
        <w:t>Logique de dialogue ;</w:t>
      </w:r>
    </w:p>
    <w:p w:rsidR="00FA0B56" w:rsidRPr="006126B9" w:rsidRDefault="00D25CE5" w:rsidP="006126B9">
      <w:pPr>
        <w:pStyle w:val="Paragraphedeliste"/>
        <w:numPr>
          <w:ilvl w:val="0"/>
          <w:numId w:val="47"/>
        </w:numPr>
        <w:spacing w:after="0" w:line="360" w:lineRule="auto"/>
        <w:jc w:val="both"/>
        <w:rPr>
          <w:rFonts w:ascii="Consolas" w:hAnsi="Consolas"/>
          <w:sz w:val="24"/>
        </w:rPr>
      </w:pPr>
      <w:r>
        <w:rPr>
          <w:rFonts w:ascii="Consolas" w:hAnsi="Consolas"/>
          <w:sz w:val="24"/>
        </w:rPr>
        <w:t xml:space="preserve">Enchainement </w:t>
      </w:r>
      <w:r w:rsidRPr="0073122F">
        <w:rPr>
          <w:rFonts w:ascii="Consolas" w:hAnsi="Consolas"/>
          <w:sz w:val="24"/>
        </w:rPr>
        <w:t xml:space="preserve"> </w:t>
      </w:r>
    </w:p>
    <w:p w:rsidR="00D25CE5" w:rsidRPr="00617437" w:rsidRDefault="00D25CE5" w:rsidP="00527914">
      <w:pPr>
        <w:pStyle w:val="Paragraphedeliste"/>
        <w:numPr>
          <w:ilvl w:val="2"/>
          <w:numId w:val="46"/>
        </w:numPr>
        <w:spacing w:after="0" w:line="360" w:lineRule="auto"/>
        <w:jc w:val="both"/>
        <w:rPr>
          <w:rFonts w:ascii="Consolas" w:hAnsi="Consolas"/>
          <w:b/>
          <w:sz w:val="24"/>
        </w:rPr>
      </w:pPr>
      <w:r w:rsidRPr="00FA0B56">
        <w:rPr>
          <w:rFonts w:ascii="Consolas" w:hAnsi="Consolas"/>
          <w:b/>
          <w:sz w:val="24"/>
        </w:rPr>
        <w:t xml:space="preserve">Machine logique </w:t>
      </w:r>
    </w:p>
    <w:p w:rsidR="00D25CE5" w:rsidRPr="005A0532" w:rsidRDefault="00D25CE5" w:rsidP="00527914">
      <w:pPr>
        <w:spacing w:after="0" w:line="360" w:lineRule="auto"/>
        <w:jc w:val="both"/>
        <w:rPr>
          <w:rFonts w:ascii="Consolas" w:hAnsi="Consolas"/>
          <w:sz w:val="24"/>
        </w:rPr>
      </w:pPr>
      <w:r>
        <w:rPr>
          <w:rFonts w:ascii="Consolas" w:hAnsi="Consolas"/>
          <w:sz w:val="24"/>
        </w:rPr>
        <w:t>Est un ensemble des ressources informatiques constituant les matériels et logiciels capables d’exécuter des traitements informatiques de manière autonome (KITOKO MWANA, m</w:t>
      </w:r>
      <w:r w:rsidR="00617437">
        <w:rPr>
          <w:rFonts w:ascii="Consolas" w:hAnsi="Consolas"/>
          <w:sz w:val="24"/>
        </w:rPr>
        <w:t>éthode d’analyse informatique).</w:t>
      </w:r>
    </w:p>
    <w:p w:rsidR="00D25CE5" w:rsidRPr="00617437" w:rsidRDefault="00D25CE5" w:rsidP="00527914">
      <w:pPr>
        <w:pStyle w:val="Paragraphedeliste"/>
        <w:numPr>
          <w:ilvl w:val="2"/>
          <w:numId w:val="46"/>
        </w:numPr>
        <w:spacing w:after="0" w:line="360" w:lineRule="auto"/>
        <w:jc w:val="both"/>
        <w:rPr>
          <w:rFonts w:ascii="Consolas" w:hAnsi="Consolas"/>
          <w:b/>
          <w:sz w:val="24"/>
        </w:rPr>
      </w:pPr>
      <w:r w:rsidRPr="00FA0B56">
        <w:rPr>
          <w:rFonts w:ascii="Consolas" w:hAnsi="Consolas"/>
          <w:b/>
          <w:sz w:val="24"/>
        </w:rPr>
        <w:t>Procédure logique</w:t>
      </w:r>
    </w:p>
    <w:p w:rsidR="00D25CE5" w:rsidRPr="00185222" w:rsidRDefault="00D25CE5" w:rsidP="00527914">
      <w:pPr>
        <w:spacing w:after="0" w:line="360" w:lineRule="auto"/>
        <w:jc w:val="both"/>
        <w:rPr>
          <w:rFonts w:ascii="Consolas" w:hAnsi="Consolas"/>
          <w:sz w:val="24"/>
        </w:rPr>
      </w:pPr>
      <w:r>
        <w:rPr>
          <w:rFonts w:ascii="Consolas" w:hAnsi="Consolas"/>
          <w:sz w:val="24"/>
        </w:rPr>
        <w:t>Est un enchainement logique de plusieu</w:t>
      </w:r>
      <w:r w:rsidR="00617437">
        <w:rPr>
          <w:rFonts w:ascii="Consolas" w:hAnsi="Consolas"/>
          <w:sz w:val="24"/>
        </w:rPr>
        <w:t>rs unités logique de traitement</w:t>
      </w:r>
    </w:p>
    <w:p w:rsidR="00D25CE5" w:rsidRPr="00617437" w:rsidRDefault="00D25CE5" w:rsidP="00527914">
      <w:pPr>
        <w:pStyle w:val="Paragraphedeliste"/>
        <w:numPr>
          <w:ilvl w:val="1"/>
          <w:numId w:val="46"/>
        </w:numPr>
        <w:spacing w:after="0" w:line="360" w:lineRule="auto"/>
        <w:jc w:val="both"/>
        <w:rPr>
          <w:rFonts w:ascii="Consolas" w:hAnsi="Consolas"/>
          <w:b/>
          <w:sz w:val="24"/>
        </w:rPr>
      </w:pPr>
      <w:r w:rsidRPr="00FA0B56">
        <w:rPr>
          <w:rFonts w:ascii="Consolas" w:hAnsi="Consolas"/>
          <w:b/>
          <w:sz w:val="24"/>
        </w:rPr>
        <w:t xml:space="preserve">Règle de passage du MOT au MLT </w:t>
      </w:r>
    </w:p>
    <w:p w:rsidR="00D25CE5" w:rsidRDefault="00D25CE5" w:rsidP="00527914">
      <w:pPr>
        <w:spacing w:after="0" w:line="360" w:lineRule="auto"/>
        <w:jc w:val="both"/>
        <w:rPr>
          <w:rFonts w:ascii="Consolas" w:hAnsi="Consolas"/>
          <w:sz w:val="24"/>
        </w:rPr>
      </w:pPr>
      <w:r>
        <w:rPr>
          <w:rFonts w:ascii="Consolas" w:hAnsi="Consolas"/>
          <w:sz w:val="24"/>
        </w:rPr>
        <w:t>Il n y a pas de règle précise pour passer du MOT au MLT, ainsi il faut faire beaucoup plus appel à :</w:t>
      </w:r>
    </w:p>
    <w:p w:rsidR="00D25CE5" w:rsidRDefault="00D25CE5" w:rsidP="00527914">
      <w:pPr>
        <w:pStyle w:val="Paragraphedeliste"/>
        <w:numPr>
          <w:ilvl w:val="0"/>
          <w:numId w:val="48"/>
        </w:numPr>
        <w:spacing w:after="0" w:line="360" w:lineRule="auto"/>
        <w:jc w:val="both"/>
        <w:rPr>
          <w:rFonts w:ascii="Consolas" w:hAnsi="Consolas"/>
          <w:sz w:val="24"/>
        </w:rPr>
      </w:pPr>
      <w:r>
        <w:rPr>
          <w:rFonts w:ascii="Consolas" w:hAnsi="Consolas"/>
          <w:sz w:val="24"/>
        </w:rPr>
        <w:t xml:space="preserve">L’imagination ; </w:t>
      </w:r>
    </w:p>
    <w:p w:rsidR="00D25CE5" w:rsidRDefault="00D25CE5" w:rsidP="00527914">
      <w:pPr>
        <w:pStyle w:val="Paragraphedeliste"/>
        <w:numPr>
          <w:ilvl w:val="0"/>
          <w:numId w:val="48"/>
        </w:numPr>
        <w:spacing w:after="0" w:line="360" w:lineRule="auto"/>
        <w:jc w:val="both"/>
        <w:rPr>
          <w:rFonts w:ascii="Consolas" w:hAnsi="Consolas"/>
          <w:sz w:val="24"/>
        </w:rPr>
      </w:pPr>
      <w:r>
        <w:rPr>
          <w:rFonts w:ascii="Consolas" w:hAnsi="Consolas"/>
          <w:sz w:val="24"/>
        </w:rPr>
        <w:t>La créativité ;</w:t>
      </w:r>
    </w:p>
    <w:p w:rsidR="00D25CE5" w:rsidRDefault="00D25CE5" w:rsidP="00527914">
      <w:pPr>
        <w:pStyle w:val="Paragraphedeliste"/>
        <w:numPr>
          <w:ilvl w:val="0"/>
          <w:numId w:val="48"/>
        </w:numPr>
        <w:spacing w:after="0" w:line="360" w:lineRule="auto"/>
        <w:jc w:val="both"/>
        <w:rPr>
          <w:rFonts w:ascii="Consolas" w:hAnsi="Consolas"/>
          <w:sz w:val="24"/>
        </w:rPr>
      </w:pPr>
      <w:r>
        <w:rPr>
          <w:rFonts w:ascii="Consolas" w:hAnsi="Consolas"/>
          <w:sz w:val="24"/>
        </w:rPr>
        <w:t>La réflexion.</w:t>
      </w:r>
    </w:p>
    <w:p w:rsidR="00527914" w:rsidRPr="00FA0B56" w:rsidRDefault="00527914" w:rsidP="00FA0B56">
      <w:pPr>
        <w:spacing w:after="0"/>
        <w:jc w:val="both"/>
        <w:rPr>
          <w:rFonts w:ascii="Consolas" w:hAnsi="Consolas"/>
          <w:sz w:val="24"/>
        </w:rPr>
      </w:pPr>
    </w:p>
    <w:p w:rsidR="00D25CE5" w:rsidRPr="00FA0B56" w:rsidRDefault="00D25CE5" w:rsidP="00465CD4">
      <w:pPr>
        <w:pStyle w:val="Paragraphedeliste"/>
        <w:numPr>
          <w:ilvl w:val="1"/>
          <w:numId w:val="46"/>
        </w:numPr>
        <w:spacing w:after="0"/>
        <w:jc w:val="both"/>
        <w:rPr>
          <w:rFonts w:ascii="Consolas" w:hAnsi="Consolas"/>
          <w:b/>
          <w:sz w:val="24"/>
        </w:rPr>
      </w:pPr>
      <w:r w:rsidRPr="00FA0B56">
        <w:rPr>
          <w:rFonts w:ascii="Consolas" w:hAnsi="Consolas"/>
          <w:b/>
          <w:sz w:val="24"/>
        </w:rPr>
        <w:lastRenderedPageBreak/>
        <w:t>Présentation du modèle logique de traitement</w:t>
      </w:r>
    </w:p>
    <w:p w:rsidR="00D25CE5" w:rsidRDefault="00D25CE5" w:rsidP="00D25CE5">
      <w:pPr>
        <w:pStyle w:val="Paragraphedeliste"/>
        <w:spacing w:after="0"/>
        <w:ind w:left="540"/>
        <w:jc w:val="both"/>
        <w:rPr>
          <w:rFonts w:ascii="Consolas" w:hAnsi="Consolas"/>
          <w:sz w:val="24"/>
        </w:rPr>
      </w:pPr>
      <w:r>
        <w:rPr>
          <w:rFonts w:ascii="Consolas" w:hAnsi="Consolas"/>
          <w:noProof/>
          <w:sz w:val="24"/>
          <w:lang w:eastAsia="fr-FR"/>
        </w:rPr>
        <mc:AlternateContent>
          <mc:Choice Requires="wpg">
            <w:drawing>
              <wp:anchor distT="0" distB="0" distL="114300" distR="114300" simplePos="0" relativeHeight="251825152" behindDoc="0" locked="0" layoutInCell="1" allowOverlap="1" wp14:anchorId="445DE836" wp14:editId="61A2303D">
                <wp:simplePos x="0" y="0"/>
                <wp:positionH relativeFrom="column">
                  <wp:posOffset>-557530</wp:posOffset>
                </wp:positionH>
                <wp:positionV relativeFrom="paragraph">
                  <wp:posOffset>145415</wp:posOffset>
                </wp:positionV>
                <wp:extent cx="6557749" cy="7383439"/>
                <wp:effectExtent l="0" t="0" r="14605" b="27305"/>
                <wp:wrapNone/>
                <wp:docPr id="8983" name="Groupe 8983"/>
                <wp:cNvGraphicFramePr/>
                <a:graphic xmlns:a="http://schemas.openxmlformats.org/drawingml/2006/main">
                  <a:graphicData uri="http://schemas.microsoft.com/office/word/2010/wordprocessingGroup">
                    <wpg:wgp>
                      <wpg:cNvGrpSpPr/>
                      <wpg:grpSpPr>
                        <a:xfrm>
                          <a:off x="0" y="0"/>
                          <a:ext cx="6557749" cy="7383439"/>
                          <a:chOff x="0" y="0"/>
                          <a:chExt cx="6557749" cy="7383439"/>
                        </a:xfrm>
                      </wpg:grpSpPr>
                      <wpg:grpSp>
                        <wpg:cNvPr id="8984" name="Groupe 8984"/>
                        <wpg:cNvGrpSpPr/>
                        <wpg:grpSpPr>
                          <a:xfrm>
                            <a:off x="0" y="0"/>
                            <a:ext cx="6557749" cy="7383439"/>
                            <a:chOff x="0" y="0"/>
                            <a:chExt cx="6557749" cy="7383439"/>
                          </a:xfrm>
                        </wpg:grpSpPr>
                        <wpg:grpSp>
                          <wpg:cNvPr id="8985" name="Groupe 8985"/>
                          <wpg:cNvGrpSpPr/>
                          <wpg:grpSpPr>
                            <a:xfrm>
                              <a:off x="0" y="0"/>
                              <a:ext cx="6557749" cy="7383439"/>
                              <a:chOff x="0" y="0"/>
                              <a:chExt cx="6557749" cy="7383439"/>
                            </a:xfrm>
                          </wpg:grpSpPr>
                          <wpg:grpSp>
                            <wpg:cNvPr id="8986" name="Groupe 8986"/>
                            <wpg:cNvGrpSpPr/>
                            <wpg:grpSpPr>
                              <a:xfrm>
                                <a:off x="0" y="0"/>
                                <a:ext cx="6557749" cy="7383439"/>
                                <a:chOff x="0" y="0"/>
                                <a:chExt cx="6557749" cy="7383439"/>
                              </a:xfrm>
                            </wpg:grpSpPr>
                            <wpg:grpSp>
                              <wpg:cNvPr id="8987" name="Groupe 8987"/>
                              <wpg:cNvGrpSpPr/>
                              <wpg:grpSpPr>
                                <a:xfrm>
                                  <a:off x="0" y="0"/>
                                  <a:ext cx="6557749" cy="6694227"/>
                                  <a:chOff x="0" y="0"/>
                                  <a:chExt cx="6557749" cy="6694227"/>
                                </a:xfrm>
                              </wpg:grpSpPr>
                              <wpg:grpSp>
                                <wpg:cNvPr id="8988" name="Groupe 8988"/>
                                <wpg:cNvGrpSpPr/>
                                <wpg:grpSpPr>
                                  <a:xfrm>
                                    <a:off x="0" y="723332"/>
                                    <a:ext cx="6557749" cy="5970895"/>
                                    <a:chOff x="0" y="0"/>
                                    <a:chExt cx="6557749" cy="5970895"/>
                                  </a:xfrm>
                                </wpg:grpSpPr>
                                <wpg:grpSp>
                                  <wpg:cNvPr id="8989" name="Groupe 8989"/>
                                  <wpg:cNvGrpSpPr/>
                                  <wpg:grpSpPr>
                                    <a:xfrm>
                                      <a:off x="0" y="0"/>
                                      <a:ext cx="6387152" cy="5970895"/>
                                      <a:chOff x="0" y="0"/>
                                      <a:chExt cx="6387152" cy="5970895"/>
                                    </a:xfrm>
                                  </wpg:grpSpPr>
                                  <wpg:grpSp>
                                    <wpg:cNvPr id="8990" name="Groupe 8990"/>
                                    <wpg:cNvGrpSpPr/>
                                    <wpg:grpSpPr>
                                      <a:xfrm>
                                        <a:off x="1869743" y="0"/>
                                        <a:ext cx="2237740" cy="696036"/>
                                        <a:chOff x="0" y="0"/>
                                        <a:chExt cx="2237740" cy="696036"/>
                                      </a:xfrm>
                                    </wpg:grpSpPr>
                                    <wps:wsp>
                                      <wps:cNvPr id="8991" name="Rectangle 8991"/>
                                      <wps:cNvSpPr/>
                                      <wps:spPr>
                                        <a:xfrm>
                                          <a:off x="0" y="0"/>
                                          <a:ext cx="2237740" cy="696036"/>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D25CE5">
                                            <w:pPr>
                                              <w:rPr>
                                                <w:rFonts w:ascii="Consolas" w:hAnsi="Consolas"/>
                                              </w:rPr>
                                            </w:pPr>
                                            <w:r>
                                              <w:rPr>
                                                <w:rFonts w:ascii="Consolas" w:hAnsi="Consolas"/>
                                              </w:rPr>
                                              <w:t>ULT 01  Page d’accueil</w:t>
                                            </w:r>
                                          </w:p>
                                          <w:p w:rsidR="00B01880" w:rsidRDefault="00B01880" w:rsidP="00D25CE5">
                                            <w:pPr>
                                              <w:rPr>
                                                <w:rFonts w:ascii="Consolas" w:hAnsi="Consolas"/>
                                              </w:rPr>
                                            </w:pPr>
                                            <w:r>
                                              <w:rPr>
                                                <w:rFonts w:ascii="Consolas" w:hAnsi="Consolas"/>
                                              </w:rPr>
                                              <w:t xml:space="preserve">         Bienvenue</w:t>
                                            </w:r>
                                          </w:p>
                                          <w:p w:rsidR="00B01880" w:rsidRDefault="00B01880" w:rsidP="00D25CE5">
                                            <w:pPr>
                                              <w:rPr>
                                                <w:rFonts w:ascii="Consolas" w:hAnsi="Consolas"/>
                                              </w:rPr>
                                            </w:pPr>
                                          </w:p>
                                          <w:p w:rsidR="00B01880" w:rsidRPr="00281C56" w:rsidRDefault="00B01880" w:rsidP="00D25CE5">
                                            <w:pPr>
                                              <w:rPr>
                                                <w:rFonts w:ascii="Consolas" w:hAnsi="Consola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2" name="Connecteur droit 8992"/>
                                      <wps:cNvCnPr/>
                                      <wps:spPr>
                                        <a:xfrm>
                                          <a:off x="0" y="191069"/>
                                          <a:ext cx="2237740" cy="0"/>
                                        </a:xfrm>
                                        <a:prstGeom prst="line">
                                          <a:avLst/>
                                        </a:prstGeom>
                                      </wps:spPr>
                                      <wps:style>
                                        <a:lnRef idx="1">
                                          <a:schemeClr val="dk1"/>
                                        </a:lnRef>
                                        <a:fillRef idx="0">
                                          <a:schemeClr val="dk1"/>
                                        </a:fillRef>
                                        <a:effectRef idx="0">
                                          <a:schemeClr val="dk1"/>
                                        </a:effectRef>
                                        <a:fontRef idx="minor">
                                          <a:schemeClr val="tx1"/>
                                        </a:fontRef>
                                      </wps:style>
                                      <wps:bodyPr/>
                                    </wps:wsp>
                                    <wps:wsp>
                                      <wps:cNvPr id="8993" name="Connecteur droit 8993"/>
                                      <wps:cNvCnPr/>
                                      <wps:spPr>
                                        <a:xfrm>
                                          <a:off x="620973" y="0"/>
                                          <a:ext cx="0" cy="18424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8994" name="Groupe 8994"/>
                                    <wpg:cNvGrpSpPr/>
                                    <wpg:grpSpPr>
                                      <a:xfrm>
                                        <a:off x="1890215" y="1003110"/>
                                        <a:ext cx="2237740" cy="1166884"/>
                                        <a:chOff x="0" y="0"/>
                                        <a:chExt cx="2237740" cy="1166884"/>
                                      </a:xfrm>
                                    </wpg:grpSpPr>
                                    <wps:wsp>
                                      <wps:cNvPr id="8995" name="Rectangle 8995"/>
                                      <wps:cNvSpPr/>
                                      <wps:spPr>
                                        <a:xfrm>
                                          <a:off x="0" y="0"/>
                                          <a:ext cx="2237740" cy="1166884"/>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D25CE5">
                                            <w:pPr>
                                              <w:rPr>
                                                <w:rFonts w:ascii="Consolas" w:hAnsi="Consolas"/>
                                              </w:rPr>
                                            </w:pPr>
                                            <w:r>
                                              <w:rPr>
                                                <w:rFonts w:ascii="Consolas" w:hAnsi="Consolas"/>
                                              </w:rPr>
                                              <w:t>ULT 02  Boite de connexion</w:t>
                                            </w:r>
                                          </w:p>
                                          <w:p w:rsidR="00B01880" w:rsidRDefault="00B01880" w:rsidP="00D25CE5">
                                            <w:pPr>
                                              <w:rPr>
                                                <w:rFonts w:ascii="Consolas" w:hAnsi="Consolas"/>
                                              </w:rPr>
                                            </w:pPr>
                                            <w:r>
                                              <w:rPr>
                                                <w:rFonts w:ascii="Consolas" w:hAnsi="Consolas"/>
                                              </w:rPr>
                                              <w:t>Nom d’utilisateur :</w:t>
                                            </w:r>
                                          </w:p>
                                          <w:p w:rsidR="00B01880" w:rsidRDefault="00B01880" w:rsidP="00D25CE5">
                                            <w:pPr>
                                              <w:rPr>
                                                <w:rFonts w:ascii="Consolas" w:hAnsi="Consolas"/>
                                              </w:rPr>
                                            </w:pPr>
                                            <w:r>
                                              <w:rPr>
                                                <w:rFonts w:ascii="Consolas" w:hAnsi="Consolas"/>
                                              </w:rPr>
                                              <w:t>Mot de passe :</w:t>
                                            </w:r>
                                          </w:p>
                                          <w:p w:rsidR="00B01880" w:rsidRPr="00281C56" w:rsidRDefault="00B01880" w:rsidP="00D25CE5">
                                            <w:pPr>
                                              <w:rPr>
                                                <w:rFonts w:ascii="Consolas" w:hAnsi="Consola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6" name="Connecteur droit 8996"/>
                                      <wps:cNvCnPr/>
                                      <wps:spPr>
                                        <a:xfrm>
                                          <a:off x="620973" y="0"/>
                                          <a:ext cx="0" cy="184245"/>
                                        </a:xfrm>
                                        <a:prstGeom prst="line">
                                          <a:avLst/>
                                        </a:prstGeom>
                                      </wps:spPr>
                                      <wps:style>
                                        <a:lnRef idx="1">
                                          <a:schemeClr val="dk1"/>
                                        </a:lnRef>
                                        <a:fillRef idx="0">
                                          <a:schemeClr val="dk1"/>
                                        </a:fillRef>
                                        <a:effectRef idx="0">
                                          <a:schemeClr val="dk1"/>
                                        </a:effectRef>
                                        <a:fontRef idx="minor">
                                          <a:schemeClr val="tx1"/>
                                        </a:fontRef>
                                      </wps:style>
                                      <wps:bodyPr/>
                                    </wps:wsp>
                                    <wps:wsp>
                                      <wps:cNvPr id="8997" name="Connecteur droit 8997"/>
                                      <wps:cNvCnPr/>
                                      <wps:spPr>
                                        <a:xfrm>
                                          <a:off x="0" y="191069"/>
                                          <a:ext cx="2237740" cy="0"/>
                                        </a:xfrm>
                                        <a:prstGeom prst="line">
                                          <a:avLst/>
                                        </a:prstGeom>
                                      </wps:spPr>
                                      <wps:style>
                                        <a:lnRef idx="1">
                                          <a:schemeClr val="dk1"/>
                                        </a:lnRef>
                                        <a:fillRef idx="0">
                                          <a:schemeClr val="dk1"/>
                                        </a:fillRef>
                                        <a:effectRef idx="0">
                                          <a:schemeClr val="dk1"/>
                                        </a:effectRef>
                                        <a:fontRef idx="minor">
                                          <a:schemeClr val="tx1"/>
                                        </a:fontRef>
                                      </wps:style>
                                      <wps:bodyPr/>
                                    </wps:wsp>
                                    <wps:wsp>
                                      <wps:cNvPr id="8998" name="Rectangle 8998"/>
                                      <wps:cNvSpPr/>
                                      <wps:spPr>
                                        <a:xfrm>
                                          <a:off x="1589964" y="341194"/>
                                          <a:ext cx="525439" cy="1296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9" name="Rectangle 8999"/>
                                      <wps:cNvSpPr/>
                                      <wps:spPr>
                                        <a:xfrm>
                                          <a:off x="1596788" y="634621"/>
                                          <a:ext cx="525145" cy="1295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0" name="Rectangle 9000"/>
                                      <wps:cNvSpPr/>
                                      <wps:spPr>
                                        <a:xfrm>
                                          <a:off x="136478" y="893929"/>
                                          <a:ext cx="771098" cy="218364"/>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B01880" w:rsidRPr="00032D24" w:rsidRDefault="00B01880" w:rsidP="00D25CE5">
                                            <w:pPr>
                                              <w:jc w:val="center"/>
                                              <w:rPr>
                                                <w:rFonts w:ascii="Consolas" w:hAnsi="Consolas"/>
                                              </w:rPr>
                                            </w:pPr>
                                            <w:r>
                                              <w:rPr>
                                                <w:rFonts w:ascii="Consolas" w:hAnsi="Consolas"/>
                                              </w:rPr>
                                              <w:t>Valider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1" name="Rectangle 9001"/>
                                      <wps:cNvSpPr/>
                                      <wps:spPr>
                                        <a:xfrm>
                                          <a:off x="1296537" y="887105"/>
                                          <a:ext cx="771098" cy="218364"/>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B01880" w:rsidRPr="00032D24" w:rsidRDefault="00B01880" w:rsidP="00D25CE5">
                                            <w:pPr>
                                              <w:jc w:val="center"/>
                                              <w:rPr>
                                                <w:rFonts w:ascii="Consolas" w:hAnsi="Consolas"/>
                                              </w:rPr>
                                            </w:pPr>
                                            <w:r>
                                              <w:rPr>
                                                <w:rFonts w:ascii="Consolas" w:hAnsi="Consolas"/>
                                              </w:rPr>
                                              <w:t>Annuler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02" name="Connecteur droit avec flèche 9002"/>
                                    <wps:cNvCnPr/>
                                    <wps:spPr>
                                      <a:xfrm>
                                        <a:off x="634621" y="2074460"/>
                                        <a:ext cx="14052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03" name="Connecteur droit avec flèche 9003"/>
                                    <wps:cNvCnPr/>
                                    <wps:spPr>
                                      <a:xfrm flipH="1">
                                        <a:off x="703997" y="1951630"/>
                                        <a:ext cx="137842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04" name="Connecteur droit avec flèche 9004"/>
                                    <wps:cNvCnPr/>
                                    <wps:spPr>
                                      <a:xfrm>
                                        <a:off x="2361063" y="2108579"/>
                                        <a:ext cx="0" cy="327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9005" name="Groupe 9005"/>
                                    <wpg:cNvGrpSpPr/>
                                    <wpg:grpSpPr>
                                      <a:xfrm>
                                        <a:off x="0" y="1842448"/>
                                        <a:ext cx="6387152" cy="4128447"/>
                                        <a:chOff x="0" y="0"/>
                                        <a:chExt cx="6387152" cy="4128447"/>
                                      </a:xfrm>
                                    </wpg:grpSpPr>
                                    <wps:wsp>
                                      <wps:cNvPr id="9006" name="Connecteur droit 9006"/>
                                      <wps:cNvCnPr/>
                                      <wps:spPr>
                                        <a:xfrm>
                                          <a:off x="3098042" y="1446662"/>
                                          <a:ext cx="0" cy="170597"/>
                                        </a:xfrm>
                                        <a:prstGeom prst="line">
                                          <a:avLst/>
                                        </a:prstGeom>
                                      </wps:spPr>
                                      <wps:style>
                                        <a:lnRef idx="1">
                                          <a:schemeClr val="dk1"/>
                                        </a:lnRef>
                                        <a:fillRef idx="0">
                                          <a:schemeClr val="dk1"/>
                                        </a:fillRef>
                                        <a:effectRef idx="0">
                                          <a:schemeClr val="dk1"/>
                                        </a:effectRef>
                                        <a:fontRef idx="minor">
                                          <a:schemeClr val="tx1"/>
                                        </a:fontRef>
                                      </wps:style>
                                      <wps:bodyPr/>
                                    </wps:wsp>
                                    <wps:wsp>
                                      <wps:cNvPr id="9007" name="Connecteur droit avec flèche 9007"/>
                                      <wps:cNvCnPr/>
                                      <wps:spPr>
                                        <a:xfrm>
                                          <a:off x="3098042" y="1617259"/>
                                          <a:ext cx="241565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9008" name="Groupe 9008"/>
                                      <wpg:cNvGrpSpPr/>
                                      <wpg:grpSpPr>
                                        <a:xfrm>
                                          <a:off x="0" y="0"/>
                                          <a:ext cx="6387152" cy="4128447"/>
                                          <a:chOff x="0" y="0"/>
                                          <a:chExt cx="6387152" cy="4128447"/>
                                        </a:xfrm>
                                      </wpg:grpSpPr>
                                      <wpg:grpSp>
                                        <wpg:cNvPr id="9009" name="Groupe 9009"/>
                                        <wpg:cNvGrpSpPr/>
                                        <wpg:grpSpPr>
                                          <a:xfrm>
                                            <a:off x="1555845" y="607325"/>
                                            <a:ext cx="3002119" cy="846161"/>
                                            <a:chOff x="0" y="0"/>
                                            <a:chExt cx="3002119" cy="846161"/>
                                          </a:xfrm>
                                        </wpg:grpSpPr>
                                        <wps:wsp>
                                          <wps:cNvPr id="9010" name="Rectangle 9010"/>
                                          <wps:cNvSpPr/>
                                          <wps:spPr>
                                            <a:xfrm>
                                              <a:off x="0" y="0"/>
                                              <a:ext cx="2995683" cy="846161"/>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D25CE5">
                                                <w:pPr>
                                                  <w:rPr>
                                                    <w:rFonts w:ascii="Consolas" w:hAnsi="Consolas"/>
                                                  </w:rPr>
                                                </w:pPr>
                                                <w:r>
                                                  <w:rPr>
                                                    <w:rFonts w:ascii="Consolas" w:hAnsi="Consolas"/>
                                                  </w:rPr>
                                                  <w:t xml:space="preserve">ULT 03     Menu principal </w:t>
                                                </w:r>
                                              </w:p>
                                              <w:p w:rsidR="00B01880" w:rsidRDefault="00B01880" w:rsidP="00D25CE5">
                                                <w:pPr>
                                                  <w:rPr>
                                                    <w:rFonts w:ascii="Consolas" w:hAnsi="Consolas"/>
                                                  </w:rPr>
                                                </w:pPr>
                                                <w:r>
                                                  <w:rPr>
                                                    <w:rFonts w:ascii="Consolas" w:hAnsi="Consolas"/>
                                                  </w:rPr>
                                                  <w:t xml:space="preserve">         </w:t>
                                                </w:r>
                                              </w:p>
                                              <w:p w:rsidR="00B01880" w:rsidRDefault="00B01880" w:rsidP="00D25CE5">
                                                <w:pPr>
                                                  <w:rPr>
                                                    <w:rFonts w:ascii="Consolas" w:hAnsi="Consolas"/>
                                                  </w:rPr>
                                                </w:pPr>
                                                <w:r>
                                                  <w:rPr>
                                                    <w:rFonts w:ascii="Consolas" w:hAnsi="Consolas"/>
                                                  </w:rPr>
                                                  <w:t>Mis à jour     Edition       Quitter</w:t>
                                                </w:r>
                                              </w:p>
                                              <w:p w:rsidR="00B01880" w:rsidRPr="00281C56" w:rsidRDefault="00B01880" w:rsidP="00D25CE5">
                                                <w:pPr>
                                                  <w:rPr>
                                                    <w:rFonts w:ascii="Consolas" w:hAnsi="Consola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1" name="Connecteur droit 9011"/>
                                          <wps:cNvCnPr/>
                                          <wps:spPr>
                                            <a:xfrm>
                                              <a:off x="0" y="197893"/>
                                              <a:ext cx="2995295" cy="0"/>
                                            </a:xfrm>
                                            <a:prstGeom prst="line">
                                              <a:avLst/>
                                            </a:prstGeom>
                                          </wps:spPr>
                                          <wps:style>
                                            <a:lnRef idx="1">
                                              <a:schemeClr val="dk1"/>
                                            </a:lnRef>
                                            <a:fillRef idx="0">
                                              <a:schemeClr val="dk1"/>
                                            </a:fillRef>
                                            <a:effectRef idx="0">
                                              <a:schemeClr val="dk1"/>
                                            </a:effectRef>
                                            <a:fontRef idx="minor">
                                              <a:schemeClr val="tx1"/>
                                            </a:fontRef>
                                          </wps:style>
                                          <wps:bodyPr/>
                                        </wps:wsp>
                                        <wps:wsp>
                                          <wps:cNvPr id="9012" name="Connecteur droit 9012"/>
                                          <wps:cNvCnPr/>
                                          <wps:spPr>
                                            <a:xfrm>
                                              <a:off x="6824" y="545910"/>
                                              <a:ext cx="2995295" cy="0"/>
                                            </a:xfrm>
                                            <a:prstGeom prst="line">
                                              <a:avLst/>
                                            </a:prstGeom>
                                          </wps:spPr>
                                          <wps:style>
                                            <a:lnRef idx="1">
                                              <a:schemeClr val="dk1"/>
                                            </a:lnRef>
                                            <a:fillRef idx="0">
                                              <a:schemeClr val="dk1"/>
                                            </a:fillRef>
                                            <a:effectRef idx="0">
                                              <a:schemeClr val="dk1"/>
                                            </a:effectRef>
                                            <a:fontRef idx="minor">
                                              <a:schemeClr val="tx1"/>
                                            </a:fontRef>
                                          </wps:style>
                                          <wps:bodyPr/>
                                        </wps:wsp>
                                        <wps:wsp>
                                          <wps:cNvPr id="9013" name="Connecteur droit 9013"/>
                                          <wps:cNvCnPr/>
                                          <wps:spPr>
                                            <a:xfrm>
                                              <a:off x="716507" y="0"/>
                                              <a:ext cx="0" cy="197893"/>
                                            </a:xfrm>
                                            <a:prstGeom prst="line">
                                              <a:avLst/>
                                            </a:prstGeom>
                                          </wps:spPr>
                                          <wps:style>
                                            <a:lnRef idx="1">
                                              <a:schemeClr val="dk1"/>
                                            </a:lnRef>
                                            <a:fillRef idx="0">
                                              <a:schemeClr val="dk1"/>
                                            </a:fillRef>
                                            <a:effectRef idx="0">
                                              <a:schemeClr val="dk1"/>
                                            </a:effectRef>
                                            <a:fontRef idx="minor">
                                              <a:schemeClr val="tx1"/>
                                            </a:fontRef>
                                          </wps:style>
                                          <wps:bodyPr/>
                                        </wps:wsp>
                                        <wps:wsp>
                                          <wps:cNvPr id="9014" name="Connecteur droit 9014"/>
                                          <wps:cNvCnPr/>
                                          <wps:spPr>
                                            <a:xfrm>
                                              <a:off x="996286" y="552734"/>
                                              <a:ext cx="0" cy="293086"/>
                                            </a:xfrm>
                                            <a:prstGeom prst="line">
                                              <a:avLst/>
                                            </a:prstGeom>
                                          </wps:spPr>
                                          <wps:style>
                                            <a:lnRef idx="1">
                                              <a:schemeClr val="dk1"/>
                                            </a:lnRef>
                                            <a:fillRef idx="0">
                                              <a:schemeClr val="dk1"/>
                                            </a:fillRef>
                                            <a:effectRef idx="0">
                                              <a:schemeClr val="dk1"/>
                                            </a:effectRef>
                                            <a:fontRef idx="minor">
                                              <a:schemeClr val="tx1"/>
                                            </a:fontRef>
                                          </wps:style>
                                          <wps:bodyPr/>
                                        </wps:wsp>
                                        <wps:wsp>
                                          <wps:cNvPr id="9015" name="Connecteur droit 9015"/>
                                          <wps:cNvCnPr/>
                                          <wps:spPr>
                                            <a:xfrm>
                                              <a:off x="2033516" y="552734"/>
                                              <a:ext cx="0" cy="286262"/>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9016" name="Groupe 9016"/>
                                        <wpg:cNvGrpSpPr/>
                                        <wpg:grpSpPr>
                                          <a:xfrm>
                                            <a:off x="1009934" y="1712794"/>
                                            <a:ext cx="4053385" cy="1044053"/>
                                            <a:chOff x="0" y="0"/>
                                            <a:chExt cx="4053385" cy="1044053"/>
                                          </a:xfrm>
                                        </wpg:grpSpPr>
                                        <wps:wsp>
                                          <wps:cNvPr id="9017" name="Rectangle 9017"/>
                                          <wps:cNvSpPr/>
                                          <wps:spPr>
                                            <a:xfrm>
                                              <a:off x="0" y="0"/>
                                              <a:ext cx="4053385" cy="1044053"/>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D25CE5">
                                                <w:pPr>
                                                  <w:rPr>
                                                    <w:rFonts w:ascii="Consolas" w:hAnsi="Consolas"/>
                                                  </w:rPr>
                                                </w:pPr>
                                                <w:r>
                                                  <w:rPr>
                                                    <w:rFonts w:ascii="Consolas" w:hAnsi="Consolas"/>
                                                  </w:rPr>
                                                  <w:t xml:space="preserve">ULT 04             Mise à jour </w:t>
                                                </w:r>
                                              </w:p>
                                              <w:p w:rsidR="00B01880" w:rsidRDefault="00B01880" w:rsidP="00D25CE5">
                                                <w:pPr>
                                                  <w:rPr>
                                                    <w:rFonts w:ascii="Consolas" w:hAnsi="Consolas"/>
                                                  </w:rPr>
                                                </w:pPr>
                                                <w:r>
                                                  <w:rPr>
                                                    <w:rFonts w:ascii="Consolas" w:hAnsi="Consolas"/>
                                                  </w:rPr>
                                                  <w:t xml:space="preserve">         </w:t>
                                                </w:r>
                                              </w:p>
                                              <w:p w:rsidR="00B01880" w:rsidRDefault="00B01880" w:rsidP="00D25CE5">
                                                <w:pPr>
                                                  <w:rPr>
                                                    <w:rFonts w:ascii="Consolas" w:hAnsi="Consolas"/>
                                                  </w:rPr>
                                                </w:pPr>
                                              </w:p>
                                              <w:p w:rsidR="00B01880" w:rsidRPr="00281C56" w:rsidRDefault="00B01880" w:rsidP="00D25CE5">
                                                <w:pPr>
                                                  <w:rPr>
                                                    <w:rFonts w:ascii="Consolas" w:hAnsi="Consola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8" name="Connecteur droit 9018"/>
                                          <wps:cNvCnPr/>
                                          <wps:spPr>
                                            <a:xfrm flipV="1">
                                              <a:off x="6824" y="197892"/>
                                              <a:ext cx="4039557" cy="407"/>
                                            </a:xfrm>
                                            <a:prstGeom prst="line">
                                              <a:avLst/>
                                            </a:prstGeom>
                                          </wps:spPr>
                                          <wps:style>
                                            <a:lnRef idx="1">
                                              <a:schemeClr val="dk1"/>
                                            </a:lnRef>
                                            <a:fillRef idx="0">
                                              <a:schemeClr val="dk1"/>
                                            </a:fillRef>
                                            <a:effectRef idx="0">
                                              <a:schemeClr val="dk1"/>
                                            </a:effectRef>
                                            <a:fontRef idx="minor">
                                              <a:schemeClr val="tx1"/>
                                            </a:fontRef>
                                          </wps:style>
                                          <wps:bodyPr/>
                                        </wps:wsp>
                                        <wps:wsp>
                                          <wps:cNvPr id="9019" name="Connecteur droit 9019"/>
                                          <wps:cNvCnPr/>
                                          <wps:spPr>
                                            <a:xfrm>
                                              <a:off x="859809" y="0"/>
                                              <a:ext cx="0" cy="197485"/>
                                            </a:xfrm>
                                            <a:prstGeom prst="line">
                                              <a:avLst/>
                                            </a:prstGeom>
                                          </wps:spPr>
                                          <wps:style>
                                            <a:lnRef idx="1">
                                              <a:schemeClr val="dk1"/>
                                            </a:lnRef>
                                            <a:fillRef idx="0">
                                              <a:schemeClr val="dk1"/>
                                            </a:fillRef>
                                            <a:effectRef idx="0">
                                              <a:schemeClr val="dk1"/>
                                            </a:effectRef>
                                            <a:fontRef idx="minor">
                                              <a:schemeClr val="tx1"/>
                                            </a:fontRef>
                                          </wps:style>
                                          <wps:bodyPr/>
                                        </wps:wsp>
                                        <wps:wsp>
                                          <wps:cNvPr id="9020" name="Rectangle 9020"/>
                                          <wps:cNvSpPr/>
                                          <wps:spPr>
                                            <a:xfrm>
                                              <a:off x="40944" y="573206"/>
                                              <a:ext cx="1276066" cy="436729"/>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B01880" w:rsidRPr="009E7166" w:rsidRDefault="00B01880" w:rsidP="00D25CE5">
                                                <w:pPr>
                                                  <w:jc w:val="center"/>
                                                  <w:rPr>
                                                    <w:rFonts w:ascii="Consolas" w:hAnsi="Consolas"/>
                                                  </w:rPr>
                                                </w:pPr>
                                                <w:r>
                                                  <w:rPr>
                                                    <w:rFonts w:ascii="Consolas" w:hAnsi="Consolas"/>
                                                  </w:rPr>
                                                  <w:t>Enregistrement des agents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1" name="Rectangle 9021"/>
                                          <wps:cNvSpPr/>
                                          <wps:spPr>
                                            <a:xfrm>
                                              <a:off x="2729553" y="573206"/>
                                              <a:ext cx="1275715" cy="436245"/>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B01880" w:rsidRPr="009E7166" w:rsidRDefault="00B01880" w:rsidP="00D25CE5">
                                                <w:pPr>
                                                  <w:jc w:val="center"/>
                                                  <w:rPr>
                                                    <w:rFonts w:ascii="Consolas" w:hAnsi="Consolas"/>
                                                  </w:rPr>
                                                </w:pPr>
                                                <w:r>
                                                  <w:rPr>
                                                    <w:rFonts w:ascii="Consolas" w:hAnsi="Consolas"/>
                                                  </w:rPr>
                                                  <w:t>Etablissement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2" name="Rectangle 9022"/>
                                          <wps:cNvSpPr/>
                                          <wps:spPr>
                                            <a:xfrm>
                                              <a:off x="1385248" y="573206"/>
                                              <a:ext cx="1275715" cy="436245"/>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B01880" w:rsidRPr="009E7166" w:rsidRDefault="00B01880" w:rsidP="00D25CE5">
                                                <w:pPr>
                                                  <w:jc w:val="center"/>
                                                  <w:rPr>
                                                    <w:rFonts w:ascii="Consolas" w:hAnsi="Consolas"/>
                                                  </w:rPr>
                                                </w:pPr>
                                                <w:r>
                                                  <w:rPr>
                                                    <w:rFonts w:ascii="Consolas" w:hAnsi="Consolas"/>
                                                  </w:rPr>
                                                  <w:t>Enregistrement des congés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3" name="Connecteur droit 9023"/>
                                          <wps:cNvCnPr/>
                                          <wps:spPr>
                                            <a:xfrm flipV="1">
                                              <a:off x="0" y="545910"/>
                                              <a:ext cx="403923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024" name="Rectangle 9024"/>
                                        <wps:cNvSpPr/>
                                        <wps:spPr>
                                          <a:xfrm>
                                            <a:off x="1876567" y="3009331"/>
                                            <a:ext cx="2237740" cy="1119116"/>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D25CE5">
                                              <w:pPr>
                                                <w:rPr>
                                                  <w:rFonts w:ascii="Consolas" w:hAnsi="Consolas"/>
                                                </w:rPr>
                                              </w:pPr>
                                              <w:r>
                                                <w:rPr>
                                                  <w:rFonts w:ascii="Consolas" w:hAnsi="Consolas"/>
                                                </w:rPr>
                                                <w:t>ULT 05   Edition</w:t>
                                              </w:r>
                                            </w:p>
                                            <w:p w:rsidR="00B01880" w:rsidRDefault="00B01880" w:rsidP="00465CD4">
                                              <w:pPr>
                                                <w:pStyle w:val="Paragraphedeliste"/>
                                                <w:numPr>
                                                  <w:ilvl w:val="0"/>
                                                  <w:numId w:val="49"/>
                                                </w:numPr>
                                                <w:rPr>
                                                  <w:rFonts w:ascii="Consolas" w:hAnsi="Consolas"/>
                                                </w:rPr>
                                              </w:pPr>
                                              <w:r>
                                                <w:rPr>
                                                  <w:rFonts w:ascii="Consolas" w:hAnsi="Consolas"/>
                                                </w:rPr>
                                                <w:t>Liste des agents</w:t>
                                              </w:r>
                                            </w:p>
                                            <w:p w:rsidR="00B01880" w:rsidRDefault="00B01880" w:rsidP="00465CD4">
                                              <w:pPr>
                                                <w:pStyle w:val="Paragraphedeliste"/>
                                                <w:numPr>
                                                  <w:ilvl w:val="0"/>
                                                  <w:numId w:val="49"/>
                                                </w:numPr>
                                                <w:rPr>
                                                  <w:rFonts w:ascii="Consolas" w:hAnsi="Consolas"/>
                                                </w:rPr>
                                              </w:pPr>
                                              <w:r>
                                                <w:rPr>
                                                  <w:rFonts w:ascii="Consolas" w:hAnsi="Consolas"/>
                                                </w:rPr>
                                                <w:t>Liste des congés des agents</w:t>
                                              </w:r>
                                            </w:p>
                                            <w:p w:rsidR="00B01880" w:rsidRPr="00E53A7F" w:rsidRDefault="00B01880" w:rsidP="00465CD4">
                                              <w:pPr>
                                                <w:pStyle w:val="Paragraphedeliste"/>
                                                <w:numPr>
                                                  <w:ilvl w:val="0"/>
                                                  <w:numId w:val="49"/>
                                                </w:numPr>
                                                <w:rPr>
                                                  <w:rFonts w:ascii="Consolas" w:hAnsi="Consolas"/>
                                                </w:rPr>
                                              </w:pPr>
                                              <w:r>
                                                <w:rPr>
                                                  <w:rFonts w:ascii="Consolas" w:hAnsi="Consolas"/>
                                                </w:rPr>
                                                <w:t>Planning congé</w:t>
                                              </w:r>
                                            </w:p>
                                            <w:p w:rsidR="00B01880" w:rsidRDefault="00B01880" w:rsidP="00D25CE5">
                                              <w:pPr>
                                                <w:rPr>
                                                  <w:rFonts w:ascii="Consolas" w:hAnsi="Consolas"/>
                                                </w:rPr>
                                              </w:pPr>
                                            </w:p>
                                            <w:p w:rsidR="00B01880" w:rsidRPr="00281C56" w:rsidRDefault="00B01880" w:rsidP="00D25CE5">
                                              <w:pPr>
                                                <w:rPr>
                                                  <w:rFonts w:ascii="Consolas" w:hAnsi="Consola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5" name="Organigramme : Disque magnétique 9025"/>
                                        <wps:cNvSpPr/>
                                        <wps:spPr>
                                          <a:xfrm>
                                            <a:off x="0" y="0"/>
                                            <a:ext cx="756891" cy="1384568"/>
                                          </a:xfrm>
                                          <a:prstGeom prst="flowChartMagneticDisk">
                                            <a:avLst/>
                                          </a:prstGeom>
                                        </wps:spPr>
                                        <wps:style>
                                          <a:lnRef idx="1">
                                            <a:schemeClr val="accent3"/>
                                          </a:lnRef>
                                          <a:fillRef idx="2">
                                            <a:schemeClr val="accent3"/>
                                          </a:fillRef>
                                          <a:effectRef idx="1">
                                            <a:schemeClr val="accent3"/>
                                          </a:effectRef>
                                          <a:fontRef idx="minor">
                                            <a:schemeClr val="dk1"/>
                                          </a:fontRef>
                                        </wps:style>
                                        <wps:txbx>
                                          <w:txbxContent>
                                            <w:p w:rsidR="00B01880" w:rsidRPr="00C367BE" w:rsidRDefault="00B01880" w:rsidP="00D25CE5">
                                              <w:pPr>
                                                <w:jc w:val="center"/>
                                                <w:rPr>
                                                  <w:rFonts w:ascii="Consolas" w:hAnsi="Consolas"/>
                                                </w:rPr>
                                              </w:pPr>
                                              <w:r>
                                                <w:rPr>
                                                  <w:rFonts w:ascii="Consolas" w:hAnsi="Consolas"/>
                                                </w:rPr>
                                                <w:t>Base des données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6" name="Connecteur droit avec flèche 9026"/>
                                        <wps:cNvCnPr/>
                                        <wps:spPr>
                                          <a:xfrm>
                                            <a:off x="2163170" y="1446662"/>
                                            <a:ext cx="0" cy="2599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27" name="Ellipse 9027"/>
                                        <wps:cNvSpPr/>
                                        <wps:spPr>
                                          <a:xfrm>
                                            <a:off x="5513696" y="1446318"/>
                                            <a:ext cx="873456" cy="327547"/>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B01880" w:rsidRDefault="00B01880" w:rsidP="00D25CE5">
                                              <w:pPr>
                                                <w:jc w:val="center"/>
                                              </w:pPr>
                                              <w:r>
                                                <w:t>ULT 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028" name="Groupe 9028"/>
                                        <wpg:cNvGrpSpPr/>
                                        <wpg:grpSpPr>
                                          <a:xfrm>
                                            <a:off x="300251" y="1269241"/>
                                            <a:ext cx="1569492" cy="2170941"/>
                                            <a:chOff x="0" y="0"/>
                                            <a:chExt cx="1569492" cy="2170941"/>
                                          </a:xfrm>
                                        </wpg:grpSpPr>
                                        <wps:wsp>
                                          <wps:cNvPr id="9029" name="Connecteur droit 9029"/>
                                          <wps:cNvCnPr/>
                                          <wps:spPr>
                                            <a:xfrm>
                                              <a:off x="0" y="116006"/>
                                              <a:ext cx="0" cy="2054935"/>
                                            </a:xfrm>
                                            <a:prstGeom prst="line">
                                              <a:avLst/>
                                            </a:prstGeom>
                                          </wps:spPr>
                                          <wps:style>
                                            <a:lnRef idx="1">
                                              <a:schemeClr val="dk1"/>
                                            </a:lnRef>
                                            <a:fillRef idx="0">
                                              <a:schemeClr val="dk1"/>
                                            </a:fillRef>
                                            <a:effectRef idx="0">
                                              <a:schemeClr val="dk1"/>
                                            </a:effectRef>
                                            <a:fontRef idx="minor">
                                              <a:schemeClr val="tx1"/>
                                            </a:fontRef>
                                          </wps:style>
                                          <wps:bodyPr/>
                                        </wps:wsp>
                                        <wps:wsp>
                                          <wps:cNvPr id="9030" name="Connecteur droit avec flèche 9030"/>
                                          <wps:cNvCnPr/>
                                          <wps:spPr>
                                            <a:xfrm>
                                              <a:off x="0" y="2169994"/>
                                              <a:ext cx="156949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31" name="Connecteur droit 9031"/>
                                          <wps:cNvCnPr/>
                                          <wps:spPr>
                                            <a:xfrm flipH="1">
                                              <a:off x="218364" y="2019869"/>
                                              <a:ext cx="1351128" cy="0"/>
                                            </a:xfrm>
                                            <a:prstGeom prst="line">
                                              <a:avLst/>
                                            </a:prstGeom>
                                          </wps:spPr>
                                          <wps:style>
                                            <a:lnRef idx="1">
                                              <a:schemeClr val="dk1"/>
                                            </a:lnRef>
                                            <a:fillRef idx="0">
                                              <a:schemeClr val="dk1"/>
                                            </a:fillRef>
                                            <a:effectRef idx="0">
                                              <a:schemeClr val="dk1"/>
                                            </a:effectRef>
                                            <a:fontRef idx="minor">
                                              <a:schemeClr val="tx1"/>
                                            </a:fontRef>
                                          </wps:style>
                                          <wps:bodyPr/>
                                        </wps:wsp>
                                        <wps:wsp>
                                          <wps:cNvPr id="9032" name="Connecteur droit avec flèche 9032"/>
                                          <wps:cNvCnPr/>
                                          <wps:spPr>
                                            <a:xfrm flipV="1">
                                              <a:off x="218364" y="95535"/>
                                              <a:ext cx="0" cy="19243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33" name="Connecteur droit 9033"/>
                                          <wps:cNvCnPr/>
                                          <wps:spPr>
                                            <a:xfrm flipH="1">
                                              <a:off x="388961" y="1180532"/>
                                              <a:ext cx="320722" cy="0"/>
                                            </a:xfrm>
                                            <a:prstGeom prst="line">
                                              <a:avLst/>
                                            </a:prstGeom>
                                          </wps:spPr>
                                          <wps:style>
                                            <a:lnRef idx="1">
                                              <a:schemeClr val="dk1"/>
                                            </a:lnRef>
                                            <a:fillRef idx="0">
                                              <a:schemeClr val="dk1"/>
                                            </a:fillRef>
                                            <a:effectRef idx="0">
                                              <a:schemeClr val="dk1"/>
                                            </a:effectRef>
                                            <a:fontRef idx="minor">
                                              <a:schemeClr val="tx1"/>
                                            </a:fontRef>
                                          </wps:style>
                                          <wps:bodyPr/>
                                        </wps:wsp>
                                        <wps:wsp>
                                          <wps:cNvPr id="9034" name="Connecteur droit avec flèche 9034"/>
                                          <wps:cNvCnPr/>
                                          <wps:spPr>
                                            <a:xfrm flipV="1">
                                              <a:off x="388961" y="0"/>
                                              <a:ext cx="0" cy="11805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s:wsp>
                                    <wps:cNvPr id="9035" name="Connecteur droit avec flèche 9035"/>
                                    <wps:cNvCnPr/>
                                    <wps:spPr>
                                      <a:xfrm>
                                        <a:off x="2947916" y="696036"/>
                                        <a:ext cx="0" cy="2935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9036" name="Connecteur droit avec flèche 9036"/>
                                  <wps:cNvCnPr/>
                                  <wps:spPr>
                                    <a:xfrm>
                                      <a:off x="4920018" y="4244454"/>
                                      <a:ext cx="68238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37" name="Ellipse 9037"/>
                                  <wps:cNvSpPr/>
                                  <wps:spPr>
                                    <a:xfrm>
                                      <a:off x="5616054" y="4080680"/>
                                      <a:ext cx="852985" cy="327513"/>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B01880" w:rsidRDefault="00B01880" w:rsidP="00D25CE5">
                                        <w:pPr>
                                          <w:jc w:val="center"/>
                                        </w:pPr>
                                        <w:r>
                                          <w:t>ULT 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8" name="Connecteur droit 9038"/>
                                  <wps:cNvCnPr/>
                                  <wps:spPr>
                                    <a:xfrm>
                                      <a:off x="3077570" y="4565176"/>
                                      <a:ext cx="0" cy="144262"/>
                                    </a:xfrm>
                                    <a:prstGeom prst="line">
                                      <a:avLst/>
                                    </a:prstGeom>
                                  </wps:spPr>
                                  <wps:style>
                                    <a:lnRef idx="1">
                                      <a:schemeClr val="dk1"/>
                                    </a:lnRef>
                                    <a:fillRef idx="0">
                                      <a:schemeClr val="dk1"/>
                                    </a:fillRef>
                                    <a:effectRef idx="0">
                                      <a:schemeClr val="dk1"/>
                                    </a:effectRef>
                                    <a:fontRef idx="minor">
                                      <a:schemeClr val="tx1"/>
                                    </a:fontRef>
                                  </wps:style>
                                  <wps:bodyPr/>
                                </wps:wsp>
                                <wps:wsp>
                                  <wps:cNvPr id="9039" name="Connecteur droit avec flèche 9039"/>
                                  <wps:cNvCnPr/>
                                  <wps:spPr>
                                    <a:xfrm>
                                      <a:off x="3077570" y="4715301"/>
                                      <a:ext cx="26203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40" name="Ellipse 9040"/>
                                  <wps:cNvSpPr/>
                                  <wps:spPr>
                                    <a:xfrm>
                                      <a:off x="5704764" y="4531057"/>
                                      <a:ext cx="852985" cy="327513"/>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B01880" w:rsidRDefault="00B01880" w:rsidP="00D25CE5">
                                        <w:pPr>
                                          <w:jc w:val="center"/>
                                        </w:pPr>
                                        <w:r>
                                          <w:t>ULT 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1" name="Connecteur droit 9041"/>
                                  <wps:cNvCnPr/>
                                  <wps:spPr>
                                    <a:xfrm>
                                      <a:off x="1665027" y="4551528"/>
                                      <a:ext cx="0" cy="238836"/>
                                    </a:xfrm>
                                    <a:prstGeom prst="line">
                                      <a:avLst/>
                                    </a:prstGeom>
                                  </wps:spPr>
                                  <wps:style>
                                    <a:lnRef idx="1">
                                      <a:schemeClr val="dk1"/>
                                    </a:lnRef>
                                    <a:fillRef idx="0">
                                      <a:schemeClr val="dk1"/>
                                    </a:fillRef>
                                    <a:effectRef idx="0">
                                      <a:schemeClr val="dk1"/>
                                    </a:effectRef>
                                    <a:fontRef idx="minor">
                                      <a:schemeClr val="tx1"/>
                                    </a:fontRef>
                                  </wps:style>
                                  <wps:bodyPr/>
                                </wps:wsp>
                                <wps:wsp>
                                  <wps:cNvPr id="9042" name="Connecteur droit 9042"/>
                                  <wps:cNvCnPr/>
                                  <wps:spPr>
                                    <a:xfrm>
                                      <a:off x="1665027" y="4790364"/>
                                      <a:ext cx="3241343" cy="0"/>
                                    </a:xfrm>
                                    <a:prstGeom prst="line">
                                      <a:avLst/>
                                    </a:prstGeom>
                                  </wps:spPr>
                                  <wps:style>
                                    <a:lnRef idx="1">
                                      <a:schemeClr val="dk1"/>
                                    </a:lnRef>
                                    <a:fillRef idx="0">
                                      <a:schemeClr val="dk1"/>
                                    </a:fillRef>
                                    <a:effectRef idx="0">
                                      <a:schemeClr val="dk1"/>
                                    </a:effectRef>
                                    <a:fontRef idx="minor">
                                      <a:schemeClr val="tx1"/>
                                    </a:fontRef>
                                  </wps:style>
                                  <wps:bodyPr/>
                                </wps:wsp>
                                <wps:wsp>
                                  <wps:cNvPr id="9043" name="Connecteur droit avec flèche 9043"/>
                                  <wps:cNvCnPr/>
                                  <wps:spPr>
                                    <a:xfrm>
                                      <a:off x="4913194" y="4790364"/>
                                      <a:ext cx="0" cy="4640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44" name="Ellipse 9044"/>
                                  <wps:cNvSpPr/>
                                  <wps:spPr>
                                    <a:xfrm>
                                      <a:off x="4524233" y="5254388"/>
                                      <a:ext cx="852805" cy="3270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B01880" w:rsidRDefault="00B01880" w:rsidP="00D25CE5">
                                        <w:pPr>
                                          <w:jc w:val="center"/>
                                        </w:pPr>
                                        <w:r>
                                          <w:t>ULT 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45" name="Ellipse 9045"/>
                                <wps:cNvSpPr/>
                                <wps:spPr>
                                  <a:xfrm>
                                    <a:off x="1781033" y="0"/>
                                    <a:ext cx="2593074" cy="607326"/>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B01880" w:rsidRPr="006256E7" w:rsidRDefault="00B01880" w:rsidP="00D25CE5">
                                      <w:pPr>
                                        <w:jc w:val="center"/>
                                        <w:rPr>
                                          <w:rFonts w:ascii="Consolas" w:hAnsi="Consolas"/>
                                        </w:rPr>
                                      </w:pPr>
                                      <w:r>
                                        <w:rPr>
                                          <w:rFonts w:ascii="Consolas" w:hAnsi="Consolas"/>
                                        </w:rPr>
                                        <w:t>Début de la procédure du logiciel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46" name="Ellipse 9046"/>
                              <wps:cNvSpPr/>
                              <wps:spPr>
                                <a:xfrm>
                                  <a:off x="1787857" y="6912592"/>
                                  <a:ext cx="2470245" cy="470847"/>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B01880" w:rsidRPr="00893F07" w:rsidRDefault="00B01880" w:rsidP="00D25CE5">
                                    <w:pPr>
                                      <w:jc w:val="center"/>
                                      <w:rPr>
                                        <w:rFonts w:ascii="Consolas" w:hAnsi="Consolas"/>
                                      </w:rPr>
                                    </w:pPr>
                                    <w:r>
                                      <w:rPr>
                                        <w:rFonts w:ascii="Consolas" w:hAnsi="Consolas"/>
                                      </w:rPr>
                                      <w:t>Fin du processus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47" name="Connecteur droit 9047"/>
                            <wps:cNvCnPr/>
                            <wps:spPr>
                              <a:xfrm>
                                <a:off x="1883391" y="5800299"/>
                                <a:ext cx="2224057" cy="0"/>
                              </a:xfrm>
                              <a:prstGeom prst="line">
                                <a:avLst/>
                              </a:prstGeom>
                            </wps:spPr>
                            <wps:style>
                              <a:lnRef idx="1">
                                <a:schemeClr val="dk1"/>
                              </a:lnRef>
                              <a:fillRef idx="0">
                                <a:schemeClr val="dk1"/>
                              </a:fillRef>
                              <a:effectRef idx="0">
                                <a:schemeClr val="dk1"/>
                              </a:effectRef>
                              <a:fontRef idx="minor">
                                <a:schemeClr val="tx1"/>
                              </a:fontRef>
                            </wps:style>
                            <wps:bodyPr/>
                          </wps:wsp>
                          <wps:wsp>
                            <wps:cNvPr id="9048" name="Connecteur droit 9048"/>
                            <wps:cNvCnPr/>
                            <wps:spPr>
                              <a:xfrm>
                                <a:off x="2511188" y="5575111"/>
                                <a:ext cx="0" cy="225654"/>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049" name="Connecteur droit 9049"/>
                          <wps:cNvCnPr/>
                          <wps:spPr>
                            <a:xfrm>
                              <a:off x="3002507" y="607326"/>
                              <a:ext cx="0" cy="11599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050" name="Connecteur droit 9050"/>
                        <wps:cNvCnPr/>
                        <wps:spPr>
                          <a:xfrm>
                            <a:off x="2968388" y="6694227"/>
                            <a:ext cx="0" cy="21210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45DE836" id="Groupe 8983" o:spid="_x0000_s1672" style="position:absolute;left:0;text-align:left;margin-left:-43.9pt;margin-top:11.45pt;width:516.35pt;height:581.35pt;z-index:251825152;mso-height-relative:margin" coordsize="65577,73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">
                <v:group id="Groupe 8984" o:spid="_x0000_s1673" style="position:absolute;width:65577;height:73834" coordsize="65577,73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pI4sYAAADdAAAADwAAAGRycy9kb3ducmV2LnhtbESPQWvCQBSE70L/w/IK&#10;3uomWkuMriJiiwcpVAvi7ZF9JsHs25DdJvHfu0LB4zAz3zCLVW8q0VLjSssK4lEEgjizuuRcwe/x&#10;8y0B4TyyxsoyKbiRg9XyZbDAVNuOf6g9+FwECLsUFRTe16mULivIoBvZmjh4F9sY9EE2udQNdgFu&#10;KjmOog9psOSwUGBNm4Ky6+HPKPjqsFtP4m27v142t/Nx+n3ax6TU8LVfz0F46v0z/N/eaQXJLHm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mkjixgAAAN0A&#10;AAAPAAAAAAAAAAAAAAAAAKoCAABkcnMvZG93bnJldi54bWxQSwUGAAAAAAQABAD6AAAAnQMAAAAA&#10;">
                  <v:group id="Groupe 8985" o:spid="_x0000_s1674" style="position:absolute;width:65577;height:73834" coordsize="65577,73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btecYAAADdAAAADwAAAGRycy9kb3ducmV2LnhtbESPQWvCQBSE7wX/w/KE&#10;3uomiiVGVxHR0oMUqoJ4e2SfSTD7NmTXJP77riD0OMzMN8xi1ZtKtNS40rKCeBSBIM6sLjlXcDru&#10;PhIQziNrrCyTggc5WC0HbwtMte34l9qDz0WAsEtRQeF9nUrpsoIMupGtiYN3tY1BH2STS91gF+Cm&#10;kuMo+pQGSw4LBda0KSi7He5GwVeH3XoSb9v97bp5XI7Tn/M+JqXeh/16DsJT7//Dr/a3VpDM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1u15xgAAAN0A&#10;AAAPAAAAAAAAAAAAAAAAAKoCAABkcnMvZG93bnJldi54bWxQSwUGAAAAAAQABAD6AAAAnQMAAAAA&#10;">
                    <v:group id="Groupe 8986" o:spid="_x0000_s1675" style="position:absolute;width:65577;height:73834" coordsize="65577,73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RzDsYAAADdAAAADwAAAGRycy9kb3ducmV2LnhtbESPQWvCQBSE7wX/w/KE&#10;3uomSiVGVxGppQcRqoJ4e2SfSTD7NmS3Sfz3riD0OMzMN8xi1ZtKtNS40rKCeBSBIM6sLjlXcDpu&#10;PxIQziNrrCyTgjs5WC0HbwtMte34l9qDz0WAsEtRQeF9nUrpsoIMupGtiYN3tY1BH2STS91gF+Cm&#10;kuMomkqDJYeFAmvaFJTdDn9GwXeH3XoSf7W723Vzvxw/9+ddTEq9D/v1HISn3v+HX+0frSCZJV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BHMOxgAAAN0A&#10;AAAPAAAAAAAAAAAAAAAAAKoCAABkcnMvZG93bnJldi54bWxQSwUGAAAAAAQABAD6AAAAnQMAAAAA&#10;">
                      <v:group id="Groupe 8987" o:spid="_x0000_s1676" style="position:absolute;width:65577;height:66942" coordsize="65577,66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jWlcYAAADdAAAADwAAAGRycy9kb3ducmV2LnhtbESPQWvCQBSE70L/w/IK&#10;3uomSm2MriJiiwcpVAvi7ZF9JsHs25DdJvHfu0LB4zAz3zCLVW8q0VLjSssK4lEEgjizuuRcwe/x&#10;8y0B4TyyxsoyKbiRg9XyZbDAVNuOf6g9+FwECLsUFRTe16mULivIoBvZmjh4F9sY9EE2udQNdgFu&#10;KjmOoqk0WHJYKLCmTUHZ9fBnFHx12K0n8bbdXy+b2/n4/n3ax6TU8LVfz0F46v0z/N/eaQXJLPmA&#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SNaVxgAAAN0A&#10;AAAPAAAAAAAAAAAAAAAAAKoCAABkcnMvZG93bnJldi54bWxQSwUGAAAAAAQABAD6AAAAnQMAAAAA&#10;">
                        <v:group id="Groupe 8988" o:spid="_x0000_s1677" style="position:absolute;top:7233;width:65577;height:59709" coordsize="65577,59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dC58MAAADdAAAADwAAAGRycy9kb3ducmV2LnhtbERPTYvCMBC9C/6HMII3&#10;TausdLtGEVHxIMLqwrK3oRnbYjMpTWzrv98cBI+P971c96YSLTWutKwgnkYgiDOrS84V/Fz3kwSE&#10;88gaK8uk4EkO1qvhYImpth1/U3vxuQgh7FJUUHhfp1K6rCCDbmpr4sDdbGPQB9jkUjfYhXBTyVkU&#10;LaTBkkNDgTVtC8rul4dRcOiw28zjXXu637bPv+vH+fcUk1LjUb/5AuGp92/xy33UCpLP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10LnwwAAAN0AAAAP&#10;AAAAAAAAAAAAAAAAAKoCAABkcnMvZG93bnJldi54bWxQSwUGAAAAAAQABAD6AAAAmgMAAAAA&#10;">
                          <v:group id="Groupe 8989" o:spid="_x0000_s1678" style="position:absolute;width:63871;height:59708" coordsize="63871,59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vnfMYAAADdAAAADwAAAGRycy9kb3ducmV2LnhtbESPQWvCQBSE7wX/w/IE&#10;b3WTSkuMriLSigcpGAXx9sg+k2D2bchuk/jvu4WCx2FmvmGW68HUoqPWVZYVxNMIBHFudcWFgvPp&#10;6zUB4TyyxtoyKXiQg/Vq9LLEVNuej9RlvhABwi5FBaX3TSqly0sy6Ka2IQ7ezbYGfZBtIXWLfYCb&#10;Wr5F0Yc0WHFYKLGhbUn5PfsxCnY99ptZ/Nkd7rft43p6/74cYlJqMh42CxCeBv8M/7f3WkEyT+b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m+d8xgAAAN0A&#10;AAAPAAAAAAAAAAAAAAAAAKoCAABkcnMvZG93bnJldi54bWxQSwUGAAAAAAQABAD6AAAAnQMAAAAA&#10;">
                            <v:group id="Groupe 8990" o:spid="_x0000_s1679" style="position:absolute;left:18697;width:22377;height:6960" coordsize="22377,6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YPMQAAADdAAAADwAAAGRycy9kb3ducmV2LnhtbERPTWvCQBC9F/oflin0&#10;VjextGjqGoKoeJCCiSC9DdkxCWZnQ3ZN4r/vHgo9Pt73Kp1MKwbqXWNZQTyLQBCXVjdcKTgXu7cF&#10;COeRNbaWScGDHKTr56cVJtqOfKIh95UIIewSVFB73yVSurImg25mO+LAXW1v0AfYV1L3OIZw08p5&#10;FH1Kgw2Hhho72tRU3vK7UbAfccze4+1wvF03j5/i4/tyjEmp15cp+wLhafL/4j/3QStYLJd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jYPMQAAADdAAAA&#10;DwAAAAAAAAAAAAAAAACqAgAAZHJzL2Rvd25yZXYueG1sUEsFBgAAAAAEAAQA+gAAAJsDAAAAAA==&#10;">
                              <v:rect id="Rectangle 8991" o:spid="_x0000_s1680" style="position:absolute;width:22377;height:6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NmcUA&#10;AADdAAAADwAAAGRycy9kb3ducmV2LnhtbESPQWvCQBSE7wX/w/IEb3WjB2uiq4goCC2Vph48PrLP&#10;JJh9G3bXJP77bqHQ4zAz3zDr7WAa0ZHztWUFs2kCgriwuuZSweX7+LoE4QOyxsYyKXiSh+1m9LLG&#10;TNuev6jLQykihH2GCqoQ2kxKX1Rk0E9tSxy9m3UGQ5SulNphH+GmkfMkWUiDNceFClvaV1Tc84dR&#10;YM/1s9m59LP7oLfr+zkk/bA4KDUZD7sViEBD+A//tU9awTJNZ/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A2ZxQAAAN0AAAAPAAAAAAAAAAAAAAAAAJgCAABkcnMv&#10;ZG93bnJldi54bWxQSwUGAAAAAAQABAD1AAAAigMAAAAA&#10;" fillcolor="white [3201]" strokecolor="black [3200]" strokeweight="1pt">
                                <v:textbox>
                                  <w:txbxContent>
                                    <w:p w:rsidR="00B01880" w:rsidRDefault="00B01880" w:rsidP="00D25CE5">
                                      <w:pPr>
                                        <w:rPr>
                                          <w:rFonts w:ascii="Consolas" w:hAnsi="Consolas"/>
                                        </w:rPr>
                                      </w:pPr>
                                      <w:r>
                                        <w:rPr>
                                          <w:rFonts w:ascii="Consolas" w:hAnsi="Consolas"/>
                                        </w:rPr>
                                        <w:t>ULT 01  Page d’accueil</w:t>
                                      </w:r>
                                    </w:p>
                                    <w:p w:rsidR="00B01880" w:rsidRDefault="00B01880" w:rsidP="00D25CE5">
                                      <w:pPr>
                                        <w:rPr>
                                          <w:rFonts w:ascii="Consolas" w:hAnsi="Consolas"/>
                                        </w:rPr>
                                      </w:pPr>
                                      <w:r>
                                        <w:rPr>
                                          <w:rFonts w:ascii="Consolas" w:hAnsi="Consolas"/>
                                        </w:rPr>
                                        <w:t xml:space="preserve">         Bienvenue</w:t>
                                      </w:r>
                                    </w:p>
                                    <w:p w:rsidR="00B01880" w:rsidRDefault="00B01880" w:rsidP="00D25CE5">
                                      <w:pPr>
                                        <w:rPr>
                                          <w:rFonts w:ascii="Consolas" w:hAnsi="Consolas"/>
                                        </w:rPr>
                                      </w:pPr>
                                    </w:p>
                                    <w:p w:rsidR="00B01880" w:rsidRPr="00281C56" w:rsidRDefault="00B01880" w:rsidP="00D25CE5">
                                      <w:pPr>
                                        <w:rPr>
                                          <w:rFonts w:ascii="Consolas" w:hAnsi="Consolas"/>
                                        </w:rPr>
                                      </w:pPr>
                                    </w:p>
                                  </w:txbxContent>
                                </v:textbox>
                              </v:rect>
                              <v:line id="Connecteur droit 8992" o:spid="_x0000_s1681" style="position:absolute;visibility:visible;mso-wrap-style:square" from="0,1910" to="22377,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3MYAAADdAAAADwAAAGRycy9kb3ducmV2LnhtbESPQWvCQBSE74X+h+UVvJS60UJJoquI&#10;KAiW2sbF8yP7TILZtyG7avrvu4VCj8PMfMPMl4NtxY163zhWMBknIIhLZxquFOjj9iUF4QOywdYx&#10;KfgmD8vF48Mcc+Pu/EW3IlQiQtjnqKAOocul9GVNFv3YdcTRO7veYoiyr6Tp8R7htpXTJHmTFhuO&#10;CzV2tK6pvBRXq2Cvs9Pz6yHV2h6LD/zUzebwvlZq9DSsZiACDeE//NfeGQVplk3h901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f4dzGAAAA3QAAAA8AAAAAAAAA&#10;AAAAAAAAoQIAAGRycy9kb3ducmV2LnhtbFBLBQYAAAAABAAEAPkAAACUAwAAAAA=&#10;" strokecolor="black [3200]" strokeweight=".5pt">
                                <v:stroke joinstyle="miter"/>
                              </v:line>
                              <v:line id="Connecteur droit 8993" o:spid="_x0000_s1682" style="position:absolute;visibility:visible;mso-wrap-style:square" from="6209,0" to="6209,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NER8YAAADdAAAADwAAAGRycy9kb3ducmV2LnhtbESPQWvCQBSE74X+h+UVvJS6UaEk0VVE&#10;WihYtI2L50f2mQSzb0N2q/Hfd4VCj8PMfMMsVoNtxYV63zhWMBknIIhLZxquFOjD+0sKwgdkg61j&#10;UnAjD6vl48MCc+Ou/E2XIlQiQtjnqKAOocul9GVNFv3YdcTRO7neYoiyr6Tp8RrhtpXTJHmVFhuO&#10;CzV2tKmpPBc/VsFWZ8fn2T7V2h6KHX7p5m3/uVFq9DSs5yACDeE//Nf+MArSLJvB/U1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TREfGAAAA3QAAAA8AAAAAAAAA&#10;AAAAAAAAoQIAAGRycy9kb3ducmV2LnhtbFBLBQYAAAAABAAEAPkAAACUAwAAAAA=&#10;" strokecolor="black [3200]" strokeweight=".5pt">
                                <v:stroke joinstyle="miter"/>
                              </v:line>
                            </v:group>
                            <v:group id="Groupe 8994" o:spid="_x0000_s1683" style="position:absolute;left:18902;top:10031;width:22377;height:11668" coordsize="22377,11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PeP8cAAADdAAAADwAAAGRycy9kb3ducmV2LnhtbESPT2vCQBTE7wW/w/KE&#10;3nQT24pGVxHR0oMI/gHx9sg+k2D2bciuSfz23YLQ4zAzv2Hmy86UoqHaFZYVxMMIBHFqdcGZgvNp&#10;O5iAcB5ZY2mZFDzJwXLRe5tjom3LB2qOPhMBwi5BBbn3VSKlS3My6Ia2Ig7ezdYGfZB1JnWNbYCb&#10;Uo6iaCwNFhwWcqxonVN6Pz6Mgu8W29VHvGl299v6eT197S+7mJR673erGQhPnf8Pv9o/WsFkO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0PeP8cAAADd&#10;AAAADwAAAAAAAAAAAAAAAACqAgAAZHJzL2Rvd25yZXYueG1sUEsFBgAAAAAEAAQA+gAAAJ4DAAAA&#10;AA==&#10;">
                              <v:rect id="Rectangle 8995" o:spid="_x0000_s1684" style="position:absolute;width:22377;height:11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LmsUA&#10;AADdAAAADwAAAGRycy9kb3ducmV2LnhtbESPQWvCQBSE70L/w/IK3nRTQWuiq0ixICiVqgePj+xr&#10;Epp9G3a3Sfz3riD0OMzMN8xy3ZtatOR8ZVnB2zgBQZxbXXGh4HL+HM1B+ICssbZMCm7kYb16GSwx&#10;07bjb2pPoRARwj5DBWUITSalz0sy6Me2IY7ej3UGQ5SukNphF+GmlpMkmUmDFceFEhv6KCn/Pf0Z&#10;BfZY3eqNS7/aA71f98eQdP1sq9Twtd8sQATqw3/42d5pBfM0ncL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wuaxQAAAN0AAAAPAAAAAAAAAAAAAAAAAJgCAABkcnMv&#10;ZG93bnJldi54bWxQSwUGAAAAAAQABAD1AAAAigMAAAAA&#10;" fillcolor="white [3201]" strokecolor="black [3200]" strokeweight="1pt">
                                <v:textbox>
                                  <w:txbxContent>
                                    <w:p w:rsidR="00B01880" w:rsidRDefault="00B01880" w:rsidP="00D25CE5">
                                      <w:pPr>
                                        <w:rPr>
                                          <w:rFonts w:ascii="Consolas" w:hAnsi="Consolas"/>
                                        </w:rPr>
                                      </w:pPr>
                                      <w:r>
                                        <w:rPr>
                                          <w:rFonts w:ascii="Consolas" w:hAnsi="Consolas"/>
                                        </w:rPr>
                                        <w:t>ULT 02  Boite de connexion</w:t>
                                      </w:r>
                                    </w:p>
                                    <w:p w:rsidR="00B01880" w:rsidRDefault="00B01880" w:rsidP="00D25CE5">
                                      <w:pPr>
                                        <w:rPr>
                                          <w:rFonts w:ascii="Consolas" w:hAnsi="Consolas"/>
                                        </w:rPr>
                                      </w:pPr>
                                      <w:r>
                                        <w:rPr>
                                          <w:rFonts w:ascii="Consolas" w:hAnsi="Consolas"/>
                                        </w:rPr>
                                        <w:t>Nom d’utilisateur :</w:t>
                                      </w:r>
                                    </w:p>
                                    <w:p w:rsidR="00B01880" w:rsidRDefault="00B01880" w:rsidP="00D25CE5">
                                      <w:pPr>
                                        <w:rPr>
                                          <w:rFonts w:ascii="Consolas" w:hAnsi="Consolas"/>
                                        </w:rPr>
                                      </w:pPr>
                                      <w:r>
                                        <w:rPr>
                                          <w:rFonts w:ascii="Consolas" w:hAnsi="Consolas"/>
                                        </w:rPr>
                                        <w:t>Mot de passe :</w:t>
                                      </w:r>
                                    </w:p>
                                    <w:p w:rsidR="00B01880" w:rsidRPr="00281C56" w:rsidRDefault="00B01880" w:rsidP="00D25CE5">
                                      <w:pPr>
                                        <w:rPr>
                                          <w:rFonts w:ascii="Consolas" w:hAnsi="Consolas"/>
                                        </w:rPr>
                                      </w:pPr>
                                    </w:p>
                                  </w:txbxContent>
                                </v:textbox>
                              </v:rect>
                              <v:line id="Connecteur droit 8996" o:spid="_x0000_s1685" style="position:absolute;visibility:visible;mso-wrap-style:square" from="6209,0" to="6209,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Tn38YAAADdAAAADwAAAGRycy9kb3ducmV2LnhtbESPQWvCQBSE74X+h+UVvJS60YIkqauI&#10;KBQqauPS8yP7moRm34bsVtN/3xUEj8PMfMPMl4NtxZl63zhWMBknIIhLZxquFOjT9iUF4QOywdYx&#10;KfgjD8vF48Mcc+Mu/EnnIlQiQtjnqKAOocul9GVNFv3YdcTR+3a9xRBlX0nT4yXCbSunSTKTFhuO&#10;CzV2tK6p/Cl+rYIPnX09vx5Sre2p2ONRN5vDbq3U6GlYvYEINIR7+NZ+NwrSLJvB9U18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k59/GAAAA3QAAAA8AAAAAAAAA&#10;AAAAAAAAoQIAAGRycy9kb3ducmV2LnhtbFBLBQYAAAAABAAEAPkAAACUAwAAAAA=&#10;" strokecolor="black [3200]" strokeweight=".5pt">
                                <v:stroke joinstyle="miter"/>
                              </v:line>
                              <v:line id="Connecteur droit 8997" o:spid="_x0000_s1686" style="position:absolute;visibility:visible;mso-wrap-style:square" from="0,1910" to="22377,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hCRMcAAADdAAAADwAAAGRycy9kb3ducmV2LnhtbESPQUvDQBSE70L/w/IEL9JurKBJ2k2Q&#10;UkFQrE2Xnh/ZZxKafRuyaxv/vSsIHoeZ+YZZl5PtxZlG3zlWcLdIQBDXznTcKNCH53kKwgdkg71j&#10;UvBNHspidrXG3LgL7+lchUZECPscFbQhDLmUvm7Jol+4gTh6n260GKIcG2lGvES47eUySR6kxY7j&#10;QosDbVqqT9WXVfCqs+Pt/S7V2h6qd/zQ3Xb3tlHq5np6WoEINIX/8F/7xShIs+wRft/EJy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KEJExwAAAN0AAAAPAAAAAAAA&#10;AAAAAAAAAKECAABkcnMvZG93bnJldi54bWxQSwUGAAAAAAQABAD5AAAAlQMAAAAA&#10;" strokecolor="black [3200]" strokeweight=".5pt">
                                <v:stroke joinstyle="miter"/>
                              </v:line>
                              <v:rect id="Rectangle 8998" o:spid="_x0000_s1687" style="position:absolute;left:15899;top:3411;width:5255;height:12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kBMIA&#10;AADdAAAADwAAAGRycy9kb3ducmV2LnhtbERPTYvCMBC9L/gfwgh7W1M9qK1GEVEQVlbW9eBxaMa2&#10;2ExKEtv6781B2OPjfS/XvalFS85XlhWMRwkI4tzqigsFl7/91xyED8gaa8uk4Eke1qvBxxIzbTv+&#10;pfYcChFD2GeooAyhyaT0eUkG/cg2xJG7WWcwROgKqR12MdzUcpIkU2mw4thQYkPbkvL7+WEU2FP1&#10;rDcu/WmPNLt+n0LS9dOdUp/DfrMAEagP/+K3+6AVzNM0zo1v4hO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qQEwgAAAN0AAAAPAAAAAAAAAAAAAAAAAJgCAABkcnMvZG93&#10;bnJldi54bWxQSwUGAAAAAAQABAD1AAAAhwMAAAAA&#10;" fillcolor="white [3201]" strokecolor="black [3200]" strokeweight="1pt"/>
                              <v:rect id="Rectangle 8999" o:spid="_x0000_s1688" style="position:absolute;left:15967;top:6346;width:5252;height:1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n8YA&#10;AADdAAAADwAAAGRycy9kb3ducmV2LnhtbESPzWrDMBCE74W8g9hAbo2cHtLYjWxCaCCQ0pCfQ4+L&#10;tbVNrZWRFNt5+6hQ6HGYmW+YdTGaVvTkfGNZwWKegCAurW64UnC97J5XIHxA1thaJgV38lDkk6c1&#10;ZtoOfKL+HCoRIewzVFCH0GVS+rImg35uO+LofVtnMETpKqkdDhFuWvmSJEtpsOG4UGNH25rKn/PN&#10;KLDH5t5uXPrZf9Dr1+EYkmFcvis1m46bNxCBxvAf/mvvtYJVmqbw+yY+AZ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IBn8YAAADdAAAADwAAAAAAAAAAAAAAAACYAgAAZHJz&#10;L2Rvd25yZXYueG1sUEsFBgAAAAAEAAQA9QAAAIsDAAAAAA==&#10;" fillcolor="white [3201]" strokecolor="black [3200]" strokeweight="1pt"/>
                              <v:rect id="Rectangle 9000" o:spid="_x0000_s1689" style="position:absolute;left:1364;top:8939;width:7711;height:2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4cIA&#10;AADdAAAADwAAAGRycy9kb3ducmV2LnhtbERPS2sCMRC+F/ofwhR6q0l7KHY1igilD3pxtYfehs24&#10;WdxMlk3U1F/vHAo9fnzv+bKEXp1oTF1kC48TA4q4ia7j1sJu+/owBZUyssM+Mln4pQTLxe3NHCsX&#10;z7yhU51bJSGcKrTgcx4qrVPjKWCaxIFYuH0cA2aBY6vdiGcJD71+MuZZB+xYGjwOtPbUHOpjsPDy&#10;tfluj9H9YHmbNqv6o1zKp7f2/q6sZqAylfwv/nO/O/EZI/vljTwBv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79bhwgAAAN0AAAAPAAAAAAAAAAAAAAAAAJgCAABkcnMvZG93&#10;bnJldi54bWxQSwUGAAAAAAQABAD1AAAAhwMAAAAA&#10;" fillcolor="#c3c3c3 [2166]" strokecolor="#a5a5a5 [3206]" strokeweight=".5pt">
                                <v:fill color2="#b6b6b6 [2614]" rotate="t" colors="0 #d2d2d2;.5 #c8c8c8;1 silver" focus="100%" type="gradient">
                                  <o:fill v:ext="view" type="gradientUnscaled"/>
                                </v:fill>
                                <v:textbox>
                                  <w:txbxContent>
                                    <w:p w:rsidR="00B01880" w:rsidRPr="00032D24" w:rsidRDefault="00B01880" w:rsidP="00D25CE5">
                                      <w:pPr>
                                        <w:jc w:val="center"/>
                                        <w:rPr>
                                          <w:rFonts w:ascii="Consolas" w:hAnsi="Consolas"/>
                                        </w:rPr>
                                      </w:pPr>
                                      <w:r>
                                        <w:rPr>
                                          <w:rFonts w:ascii="Consolas" w:hAnsi="Consolas"/>
                                        </w:rPr>
                                        <w:t>Valider</w:t>
                                      </w:r>
                                    </w:p>
                                  </w:txbxContent>
                                </v:textbox>
                              </v:rect>
                              <v:rect id="Rectangle 9001" o:spid="_x0000_s1690" style="position:absolute;left:12965;top:8871;width:7711;height:2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NzesQA&#10;AADdAAAADwAAAGRycy9kb3ducmV2LnhtbESPQWsCMRSE7wX/Q3hCbzXRg9jVKFIQtXhx2x56e2ye&#10;m6Wbl2UTNe2vN4LQ4zDzzTCLVXKtuFAfGs8axiMFgrjypuFaw+fH5mUGIkRkg61n0vBLAVbLwdMC&#10;C+OvfKRLGWuRSzgUqMHG2BVShsqSwzDyHXH2Tr53GLPsa2l6vOZy18qJUlPpsOG8YLGjN0vVT3l2&#10;Gl4Px6/67M03pu2sWpf79JferdbPw7Seg4iU4n/4Qe9M5pQaw/1Nf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jc3rEAAAA3QAAAA8AAAAAAAAAAAAAAAAAmAIAAGRycy9k&#10;b3ducmV2LnhtbFBLBQYAAAAABAAEAPUAAACJAwAAAAA=&#10;" fillcolor="#c3c3c3 [2166]" strokecolor="#a5a5a5 [3206]" strokeweight=".5pt">
                                <v:fill color2="#b6b6b6 [2614]" rotate="t" colors="0 #d2d2d2;.5 #c8c8c8;1 silver" focus="100%" type="gradient">
                                  <o:fill v:ext="view" type="gradientUnscaled"/>
                                </v:fill>
                                <v:textbox>
                                  <w:txbxContent>
                                    <w:p w:rsidR="00B01880" w:rsidRPr="00032D24" w:rsidRDefault="00B01880" w:rsidP="00D25CE5">
                                      <w:pPr>
                                        <w:jc w:val="center"/>
                                        <w:rPr>
                                          <w:rFonts w:ascii="Consolas" w:hAnsi="Consolas"/>
                                        </w:rPr>
                                      </w:pPr>
                                      <w:r>
                                        <w:rPr>
                                          <w:rFonts w:ascii="Consolas" w:hAnsi="Consolas"/>
                                        </w:rPr>
                                        <w:t>Annuler</w:t>
                                      </w:r>
                                    </w:p>
                                  </w:txbxContent>
                                </v:textbox>
                              </v:rect>
                            </v:group>
                            <v:shape id="Connecteur droit avec flèche 9002" o:spid="_x0000_s1691" type="#_x0000_t32" style="position:absolute;left:6346;top:20744;width:140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x6XcMAAADdAAAADwAAAGRycy9kb3ducmV2LnhtbESPQYvCMBSE74L/ITxhb5ooKNo1iroI&#10;rjereH40b9ti81KbrO3++40geBxm5htmue5sJR7U+NKxhvFIgSDOnCk513A574dzED4gG6wck4Y/&#10;8rBe9XtLTIxr+USPNOQiQtgnqKEIoU6k9FlBFv3I1cTR+3GNxRBlk0vTYBvhtpITpWbSYslxocCa&#10;dgVlt/TXamgxXBfbTX7fbb++D920us/Ol6PWH4Nu8wkiUBfe4Vf7YDQslJrA80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Mel3DAAAA3QAAAA8AAAAAAAAAAAAA&#10;AAAAoQIAAGRycy9kb3ducmV2LnhtbFBLBQYAAAAABAAEAPkAAACRAwAAAAA=&#10;" strokecolor="black [3200]" strokeweight=".5pt">
                              <v:stroke endarrow="block" joinstyle="miter"/>
                            </v:shape>
                            <v:shape id="Connecteur droit avec flèche 9003" o:spid="_x0000_s1692" type="#_x0000_t32" style="position:absolute;left:7039;top:19516;width:137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d+sYAAADdAAAADwAAAGRycy9kb3ducmV2LnhtbESPX0vDQBDE3wW/w7FCX6S9syn+ib0W&#10;aZH62ihF39bcmgRzeyF7beO39wqFPg4z8xtmvhx8qw7USxPYwt3EgCIug2u4svDx/jp+BCUR2WEb&#10;mCz8kcBycX01x9yFI2/pUMRKJQhLjhbqGLtcaylr8iiT0BEn7yf0HmOSfaVdj8cE962eGnOvPTac&#10;FmrsaFVT+VvsvYUszmS6nX0+SPFVfd+6dZbJbmPt6GZ4eQYVaYiX8Ln95iw8GZPB6U16Anr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J3frGAAAA3QAAAA8AAAAAAAAA&#10;AAAAAAAAoQIAAGRycy9kb3ducmV2LnhtbFBLBQYAAAAABAAEAPkAAACUAwAAAAA=&#10;" strokecolor="black [3200]" strokeweight=".5pt">
                              <v:stroke endarrow="block" joinstyle="miter"/>
                            </v:shape>
                            <v:shape id="Connecteur droit avec flèche 9004" o:spid="_x0000_s1693" type="#_x0000_t32" style="position:absolute;left:23610;top:21085;width:0;height:3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HssQAAADdAAAADwAAAGRycy9kb3ducmV2LnhtbESPW4vCMBSE3xf8D+Es+LYmKypajeKF&#10;Bdc3L/h8aI5tsTmpTbTdf28WBB+HmfmGmS1aW4oH1b5wrOG7p0AQp84UnGk4HX++xiB8QDZYOiYN&#10;f+RhMe98zDAxruE9PQ4hExHCPkENeQhVIqVPc7Loe64ijt7F1RZDlHUmTY1NhNtS9pUaSYsFx4Uc&#10;K1rnlF4Pd6uhwXCerJbZbb3a/G7bYXkbHU87rbuf7XIKIlAb3uFXe2s0TJQawP+b+AT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aUeyxAAAAN0AAAAPAAAAAAAAAAAA&#10;AAAAAKECAABkcnMvZG93bnJldi54bWxQSwUGAAAAAAQABAD5AAAAkgMAAAAA&#10;" strokecolor="black [3200]" strokeweight=".5pt">
                              <v:stroke endarrow="block" joinstyle="miter"/>
                            </v:shape>
                            <v:group id="Groupe 9005" o:spid="_x0000_s1694" style="position:absolute;top:18424;width:63871;height:41284" coordsize="63871,4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DNMYAAADdAAAADwAAAGRycy9kb3ducmV2LnhtbESPT2vCQBTE7wW/w/KE&#10;3nQ3FsWmriKipQcR/AOlt0f2mQSzb0N2TeK37xaEHoeZ+Q2zWPW2Ei01vnSsIRkrEMSZMyXnGi7n&#10;3WgOwgdkg5Vj0vAgD6vl4GWBqXEdH6k9hVxECPsUNRQh1KmUPivIoh+7mjh6V9dYDFE2uTQNdhFu&#10;KzlRaiYtlhwXCqxpU1B2O92ths8Ou/Vbsm33t+vm8XOeHr73CWn9OuzXHyAC9eE//Gx/GQ3vSk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IUM0xgAAAN0A&#10;AAAPAAAAAAAAAAAAAAAAAKoCAABkcnMvZG93bnJldi54bWxQSwUGAAAAAAQABAD6AAAAnQMAAAAA&#10;">
                              <v:line id="Connecteur droit 9006" o:spid="_x0000_s1695" style="position:absolute;visibility:visible;mso-wrap-style:square" from="30980,14466" to="30980,1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rfT8UAAADdAAAADwAAAGRycy9kb3ducmV2LnhtbESPQWvCQBSE70L/w/IKvUjdVEE0zUaK&#10;VBAs2sal50f2NQnNvg3ZrcZ/3xUEj8PMfMNkq8G24kS9bxwreJkkIIhLZxquFOjj5nkBwgdkg61j&#10;UnAhD6v8YZRhatyZv+hUhEpECPsUFdQhdKmUvqzJop+4jjh6P663GKLsK2l6PEe4beU0SebSYsNx&#10;ocaO1jWVv8WfVbDTy+/x7LDQ2h6LPX7q5v3wsVbq6XF4ewURaAj38K29NQqWkQjXN/EJy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rfT8UAAADdAAAADwAAAAAAAAAA&#10;AAAAAAChAgAAZHJzL2Rvd25yZXYueG1sUEsFBgAAAAAEAAQA+QAAAJMDAAAAAA==&#10;" strokecolor="black [3200]" strokeweight=".5pt">
                                <v:stroke joinstyle="miter"/>
                              </v:line>
                              <v:shape id="Connecteur droit avec flèche 9007" o:spid="_x0000_s1696" type="#_x0000_t32" style="position:absolute;left:30980;top:16172;width:241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vZxcQAAADdAAAADwAAAGRycy9kb3ducmV2LnhtbESPW4vCMBSE3wX/QzgLvmmygrdqFHVZ&#10;UN+84POhObbF5qQ2Wdv992ZhwcdhZr5hFqvWluJJtS8ca/gcKBDEqTMFZxou5+/+FIQPyAZLx6Th&#10;lzyslt3OAhPjGj7S8xQyESHsE9SQh1AlUvo0J4t+4Cri6N1cbTFEWWfS1NhEuC3lUKmxtFhwXMix&#10;om1O6f30YzU0GK6zzTp7bDdf+107Kh/j8+Wgde+jXc9BBGrDO/zf3hkNM6Um8PcmPg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9nFxAAAAN0AAAAPAAAAAAAAAAAA&#10;AAAAAKECAABkcnMvZG93bnJldi54bWxQSwUGAAAAAAQABAD5AAAAkgMAAAAA&#10;" strokecolor="black [3200]" strokeweight=".5pt">
                                <v:stroke endarrow="block" joinstyle="miter"/>
                              </v:shape>
                              <v:group id="Groupe 9008" o:spid="_x0000_s1697" style="position:absolute;width:63871;height:41284" coordsize="63871,4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DsqsMAAADdAAAADwAAAGRycy9kb3ducmV2LnhtbERPy4rCMBTdC/MP4Q64&#10;06TKiFONIuIMsxDBBwzuLs21LTY3pcm09e8nC8Hl4byX695WoqXGl441JGMFgjhzpuRcw+X8NZqD&#10;8AHZYOWYNDzIw3r1NlhialzHR2pPIRcxhH2KGooQ6lRKnxVk0Y9dTRy5m2sshgibXJoGuxhuKzlR&#10;aiYtlhwbCqxpW1B2P/1ZDd8ddptpsmv399v2cT1/HH73CWk9fO83CxCB+vASP90/RsOnUnFu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IOyqwwAAAN0AAAAP&#10;AAAAAAAAAAAAAAAAAKoCAABkcnMvZG93bnJldi54bWxQSwUGAAAAAAQABAD6AAAAmgMAAAAA&#10;">
                                <v:group id="Groupe 9009" o:spid="_x0000_s1698" style="position:absolute;left:15558;top:6073;width:30021;height:8461" coordsize="30021,8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xJMcYAAADdAAAADwAAAGRycy9kb3ducmV2LnhtbESPT2vCQBTE7wW/w/IK&#10;3upuFIumriJSxYMI/oHS2yP7TILZtyG7TeK37xaEHoeZ+Q2zWPW2Ei01vnSsIRkpEMSZMyXnGq6X&#10;7dsMhA/IBivHpOFBHlbLwcsCU+M6PlF7DrmIEPYpaihCqFMpfVaQRT9yNXH0bq6xGKJscmka7CLc&#10;VnKs1Lu0WHJcKLCmTUHZ/fxjNew67NaT5LM93G+bx/dlevw6JKT18LVff4AI1If/8LO9NxrmSs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bEkxxgAAAN0A&#10;AAAPAAAAAAAAAAAAAAAAAKoCAABkcnMvZG93bnJldi54bWxQSwUGAAAAAAQABAD6AAAAnQMAAAAA&#10;">
                                  <v:rect id="Rectangle 9010" o:spid="_x0000_s1699" style="position:absolute;width:29956;height:8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GT8IA&#10;AADdAAAADwAAAGRycy9kb3ducmV2LnhtbERPTWvCMBi+D/wP4RW8zcQd3FqNIjJB2Jj4cfD40ry2&#10;xeZNSWJb//1yGOz48Hwv14NtREc+1I41zKYKBHHhTM2lhst59/oBIkRkg41j0vCkAOvV6GWJuXE9&#10;H6k7xVKkEA45aqhibHMpQ1GRxTB1LXHibs5bjAn6UhqPfQq3jXxTai4t1pwaKmxpW1FxPz2sBneo&#10;n83GZz/dN71fvw5R9cP8U+vJeNgsQEQa4r/4z703GjI1S/vTm/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PwZPwgAAAN0AAAAPAAAAAAAAAAAAAAAAAJgCAABkcnMvZG93&#10;bnJldi54bWxQSwUGAAAAAAQABAD1AAAAhwMAAAAA&#10;" fillcolor="white [3201]" strokecolor="black [3200]" strokeweight="1pt">
                                    <v:textbox>
                                      <w:txbxContent>
                                        <w:p w:rsidR="00B01880" w:rsidRDefault="00B01880" w:rsidP="00D25CE5">
                                          <w:pPr>
                                            <w:rPr>
                                              <w:rFonts w:ascii="Consolas" w:hAnsi="Consolas"/>
                                            </w:rPr>
                                          </w:pPr>
                                          <w:r>
                                            <w:rPr>
                                              <w:rFonts w:ascii="Consolas" w:hAnsi="Consolas"/>
                                            </w:rPr>
                                            <w:t xml:space="preserve">ULT 03     Menu principal </w:t>
                                          </w:r>
                                        </w:p>
                                        <w:p w:rsidR="00B01880" w:rsidRDefault="00B01880" w:rsidP="00D25CE5">
                                          <w:pPr>
                                            <w:rPr>
                                              <w:rFonts w:ascii="Consolas" w:hAnsi="Consolas"/>
                                            </w:rPr>
                                          </w:pPr>
                                          <w:r>
                                            <w:rPr>
                                              <w:rFonts w:ascii="Consolas" w:hAnsi="Consolas"/>
                                            </w:rPr>
                                            <w:t xml:space="preserve">         </w:t>
                                          </w:r>
                                        </w:p>
                                        <w:p w:rsidR="00B01880" w:rsidRDefault="00B01880" w:rsidP="00D25CE5">
                                          <w:pPr>
                                            <w:rPr>
                                              <w:rFonts w:ascii="Consolas" w:hAnsi="Consolas"/>
                                            </w:rPr>
                                          </w:pPr>
                                          <w:r>
                                            <w:rPr>
                                              <w:rFonts w:ascii="Consolas" w:hAnsi="Consolas"/>
                                            </w:rPr>
                                            <w:t>Mis à jour     Edition       Quitter</w:t>
                                          </w:r>
                                        </w:p>
                                        <w:p w:rsidR="00B01880" w:rsidRPr="00281C56" w:rsidRDefault="00B01880" w:rsidP="00D25CE5">
                                          <w:pPr>
                                            <w:rPr>
                                              <w:rFonts w:ascii="Consolas" w:hAnsi="Consolas"/>
                                            </w:rPr>
                                          </w:pPr>
                                        </w:p>
                                      </w:txbxContent>
                                    </v:textbox>
                                  </v:rect>
                                  <v:line id="Connecteur droit 9011" o:spid="_x0000_s1700" style="position:absolute;visibility:visible;mso-wrap-style:square" from="0,1978" to="29952,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R5sYAAADdAAAADwAAAGRycy9kb3ducmV2LnhtbESPQWvCQBSE7wX/w/KEXopuYqFodBUR&#10;BcFSa1w8P7LPJJh9G7JbTf99t1DocZiZb5jFqreNuFPna8cK0nECgrhwpuZSgT7vRlMQPiAbbByT&#10;gm/ysFoOnhaYGffgE93zUIoIYZ+hgiqENpPSFxVZ9GPXEkfv6jqLIcqulKbDR4TbRk6S5E1arDku&#10;VNjSpqLiln9ZBQc9u7y8Hqda23P+gZ+63h7fN0o9D/v1HESgPvyH/9p7o2CWpCn8vo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60ebGAAAA3QAAAA8AAAAAAAAA&#10;AAAAAAAAoQIAAGRycy9kb3ducmV2LnhtbFBLBQYAAAAABAAEAPkAAACUAwAAAAA=&#10;" strokecolor="black [3200]" strokeweight=".5pt">
                                    <v:stroke joinstyle="miter"/>
                                  </v:line>
                                  <v:line id="Connecteur droit 9012" o:spid="_x0000_s1701" style="position:absolute;visibility:visible;mso-wrap-style:square" from="68,5459" to="30021,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hPkcYAAADdAAAADwAAAGRycy9kb3ducmV2LnhtbESPQWvCQBSE74L/YXmFXqRuVCgaXUVE&#10;QVBqG5eeH9lnEpp9G7Jbjf/eLRQ8DjPzDbNYdbYWV2p95VjBaJiAIM6dqbhQoM+7tykIH5AN1o5J&#10;wZ08rJb93gJT4278RdcsFCJC2KeooAyhSaX0eUkW/dA1xNG7uNZiiLItpGnxFuG2luMkeZcWK44L&#10;JTa0KSn/yX6tgoOefQ8mp6nW9px94KeutqfjRqnXl249BxGoC8/wf3tvFMyS0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oT5HGAAAA3QAAAA8AAAAAAAAA&#10;AAAAAAAAoQIAAGRycy9kb3ducmV2LnhtbFBLBQYAAAAABAAEAPkAAACUAwAAAAA=&#10;" strokecolor="black [3200]" strokeweight=".5pt">
                                    <v:stroke joinstyle="miter"/>
                                  </v:line>
                                  <v:line id="Connecteur droit 9013" o:spid="_x0000_s1702" style="position:absolute;visibility:visible;mso-wrap-style:square" from="7165,0" to="7165,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TqCsYAAADdAAAADwAAAGRycy9kb3ducmV2LnhtbESPQWvCQBSE7wX/w/IKvZS6sULRmI2I&#10;tFBQtI1Lz4/sMwnNvg3ZrcZ/7woFj8PMfMNky8G24kS9bxwrmIwTEMSlMw1XCvTh42UGwgdkg61j&#10;UnAhD8t89JBhatyZv+lUhEpECPsUFdQhdKmUvqzJoh+7jjh6R9dbDFH2lTQ9niPctvI1Sd6kxYbj&#10;Qo0drWsqf4s/q2Cj5z/P0/1Ma3sodvilm/f9dq3U0+OwWoAINIR7+L/9aRTMk8kUbm/iE5D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k6grGAAAA3QAAAA8AAAAAAAAA&#10;AAAAAAAAoQIAAGRycy9kb3ducmV2LnhtbFBLBQYAAAAABAAEAPkAAACUAwAAAAA=&#10;" strokecolor="black [3200]" strokeweight=".5pt">
                                    <v:stroke joinstyle="miter"/>
                                  </v:line>
                                  <v:line id="Connecteur droit 9014" o:spid="_x0000_s1703" style="position:absolute;visibility:visible;mso-wrap-style:square" from="9962,5527" to="9962,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1yfsYAAADdAAAADwAAAGRycy9kb3ducmV2LnhtbESPQWvCQBSE74X+h+UVeim6UYto6ioi&#10;CoJF27h4fmRfk2D2bchuNf57t1DwOMzMN8xs0dlaXKj1lWMFg34Cgjh3puJCgT5uehMQPiAbrB2T&#10;ght5WMyfn2aYGnflb7pkoRARwj5FBWUITSqlz0uy6PuuIY7ej2sthijbQpoWrxFuazlMkrG0WHFc&#10;KLGhVUn5Ofu1CnZ6enobHSZa22O2xy9drQ+fK6VeX7rlB4hAXXiE/9tbo2CaDN7h7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Ncn7GAAAA3QAAAA8AAAAAAAAA&#10;AAAAAAAAoQIAAGRycy9kb3ducmV2LnhtbFBLBQYAAAAABAAEAPkAAACUAwAAAAA=&#10;" strokecolor="black [3200]" strokeweight=".5pt">
                                    <v:stroke joinstyle="miter"/>
                                  </v:line>
                                  <v:line id="Connecteur droit 9015" o:spid="_x0000_s1704" style="position:absolute;visibility:visible;mso-wrap-style:square" from="20335,5527" to="20335,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X5cYAAADdAAAADwAAAGRycy9kb3ducmV2LnhtbESPQWvCQBSE74X+h+UVeim6Ualo6ioi&#10;CoJF27h4fmRfk2D2bchuNf57t1DwOMzMN8xs0dlaXKj1lWMFg34Cgjh3puJCgT5uehMQPiAbrB2T&#10;ght5WMyfn2aYGnflb7pkoRARwj5FBWUITSqlz0uy6PuuIY7ej2sthijbQpoWrxFuazlMkrG0WHFc&#10;KLGhVUn5Ofu1CnZ6enobHSZa22O2xy9drQ+fK6VeX7rlB4hAXXiE/9tbo2CaDN7h7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B1+XGAAAA3QAAAA8AAAAAAAAA&#10;AAAAAAAAoQIAAGRycy9kb3ducmV2LnhtbFBLBQYAAAAABAAEAPkAAACUAwAAAAA=&#10;" strokecolor="black [3200]" strokeweight=".5pt">
                                    <v:stroke joinstyle="miter"/>
                                  </v:line>
                                </v:group>
                                <v:group id="Groupe 9016" o:spid="_x0000_s1705" style="position:absolute;left:10099;top:17127;width:40534;height:10441" coordsize="40533,10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pLnsYAAADdAAAADwAAAGRycy9kb3ducmV2LnhtbESPT4vCMBTE74LfITzB&#10;25pWWXG7RhFR8SAL/oFlb4/m2Rabl9LEtn77jSB4HGbmN8x82ZlSNFS7wrKCeBSBIE6tLjhTcDlv&#10;P2YgnEfWWFomBQ9ysFz0e3NMtG35SM3JZyJA2CWoIPe+SqR0aU4G3chWxMG72tqgD7LOpK6xDXBT&#10;ynEUTaXBgsNCjhWtc0pvp7tRsGuxXU3iTXO4XdePv/Pnz+8hJqWGg271DcJT59/hV3uvFXxF8RS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KkuexgAAAN0A&#10;AAAPAAAAAAAAAAAAAAAAAKoCAABkcnMvZG93bnJldi54bWxQSwUGAAAAAAQABAD6AAAAnQMAAAAA&#10;">
                                  <v:rect id="Rectangle 9017" o:spid="_x0000_s1706" style="position:absolute;width:40533;height:10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eO8YA&#10;AADdAAAADwAAAGRycy9kb3ducmV2LnhtbESPQWvCQBSE7wX/w/IK3uquPWiNboJIBcFSqe2hx0f2&#10;mYRm34bdNYn/3i0Uehxm5htmU4y2FT350DjWMJ8pEMSlMw1XGr4+908vIEJENtg6Jg03ClDkk4cN&#10;ZsYN/EH9OVYiQThkqKGOscukDGVNFsPMdcTJuzhvMSbpK2k8DgluW/ms1EJabDgt1NjRrqby53y1&#10;GtypubVbv3rv32j5fTxFNYyLV62nj+N2DSLSGP/Df+2D0bBS8yX8vklP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aeO8YAAADdAAAADwAAAAAAAAAAAAAAAACYAgAAZHJz&#10;L2Rvd25yZXYueG1sUEsFBgAAAAAEAAQA9QAAAIsDAAAAAA==&#10;" fillcolor="white [3201]" strokecolor="black [3200]" strokeweight="1pt">
                                    <v:textbox>
                                      <w:txbxContent>
                                        <w:p w:rsidR="00B01880" w:rsidRDefault="00B01880" w:rsidP="00D25CE5">
                                          <w:pPr>
                                            <w:rPr>
                                              <w:rFonts w:ascii="Consolas" w:hAnsi="Consolas"/>
                                            </w:rPr>
                                          </w:pPr>
                                          <w:r>
                                            <w:rPr>
                                              <w:rFonts w:ascii="Consolas" w:hAnsi="Consolas"/>
                                            </w:rPr>
                                            <w:t xml:space="preserve">ULT 04             Mise à jour </w:t>
                                          </w:r>
                                        </w:p>
                                        <w:p w:rsidR="00B01880" w:rsidRDefault="00B01880" w:rsidP="00D25CE5">
                                          <w:pPr>
                                            <w:rPr>
                                              <w:rFonts w:ascii="Consolas" w:hAnsi="Consolas"/>
                                            </w:rPr>
                                          </w:pPr>
                                          <w:r>
                                            <w:rPr>
                                              <w:rFonts w:ascii="Consolas" w:hAnsi="Consolas"/>
                                            </w:rPr>
                                            <w:t xml:space="preserve">         </w:t>
                                          </w:r>
                                        </w:p>
                                        <w:p w:rsidR="00B01880" w:rsidRDefault="00B01880" w:rsidP="00D25CE5">
                                          <w:pPr>
                                            <w:rPr>
                                              <w:rFonts w:ascii="Consolas" w:hAnsi="Consolas"/>
                                            </w:rPr>
                                          </w:pPr>
                                        </w:p>
                                        <w:p w:rsidR="00B01880" w:rsidRPr="00281C56" w:rsidRDefault="00B01880" w:rsidP="00D25CE5">
                                          <w:pPr>
                                            <w:rPr>
                                              <w:rFonts w:ascii="Consolas" w:hAnsi="Consolas"/>
                                            </w:rPr>
                                          </w:pPr>
                                        </w:p>
                                      </w:txbxContent>
                                    </v:textbox>
                                  </v:rect>
                                  <v:line id="Connecteur droit 9018" o:spid="_x0000_s1707" style="position:absolute;flip:y;visibility:visible;mso-wrap-style:square" from="68,1978" to="40463,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Eag7wAAADdAAAADwAAAGRycy9kb3ducmV2LnhtbERPSwrCMBDdC94hjOBO0wqKVqOIoLhS&#10;/BxgaMa02ExKE2u9vVkILh/vv9p0thItNb50rCAdJyCIc6dLNgrut/1oDsIHZI2VY1LwIQ+bdb+3&#10;wky7N1+ovQYjYgj7DBUUIdSZlD4vyKIfu5o4cg/XWAwRNkbqBt8x3FZykiQzabHk2FBgTbuC8uf1&#10;ZRVocyK5daadpmZ23+fmjKdDq9Rw0G2XIAJ14S/+uY9awSJJ49z4Jj4B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1Eag7wAAADdAAAADwAAAAAAAAAAAAAAAAChAgAA&#10;ZHJzL2Rvd25yZXYueG1sUEsFBgAAAAAEAAQA+QAAAIoDAAAAAA==&#10;" strokecolor="black [3200]" strokeweight=".5pt">
                                    <v:stroke joinstyle="miter"/>
                                  </v:line>
                                  <v:line id="Connecteur droit 9019" o:spid="_x0000_s1708" style="position:absolute;visibility:visible;mso-wrap-style:square" from="8598,0" to="8598,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d4MYAAADdAAAADwAAAGRycy9kb3ducmV2LnhtbESPQWvCQBSE7wX/w/IEL6VurFBMdBUR&#10;C4VKtXHx/Mi+JqHZtyG7avz3bqHgcZiZb5jFqreNuFDna8cKJuMEBHHhTM2lAn18f5mB8AHZYOOY&#10;FNzIw2o5eFpgZtyVv+mSh1JECPsMFVQhtJmUvqjIoh+7ljh6P66zGKLsSmk6vEa4beRrkrxJizXH&#10;hQpb2lRU/OZnq+BTp6fn6X6mtT3mX3jQ9Xa/2yg1GvbrOYhAfXiE/9sfRkGaTFL4exOf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M3eDGAAAA3QAAAA8AAAAAAAAA&#10;AAAAAAAAoQIAAGRycy9kb3ducmV2LnhtbFBLBQYAAAAABAAEAPkAAACUAwAAAAA=&#10;" strokecolor="black [3200]" strokeweight=".5pt">
                                    <v:stroke joinstyle="miter"/>
                                  </v:line>
                                  <v:rect id="Rectangle 9020" o:spid="_x0000_s1709" style="position:absolute;left:409;top:5732;width:12761;height:4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K58IA&#10;AADdAAAADwAAAGRycy9kb3ducmV2LnhtbERPPWvDMBDdA/0P4gpdQiPFg9O6UUIpNQRvTUvmq3Wx&#10;Ta2TsRTZ+ffREOj4eN/b/Wx7EWn0nWMN65UCQVw703Gj4ee7fH4B4QOywd4xabiSh/3uYbHFwriJ&#10;vygeQyNSCPsCNbQhDIWUvm7Jol+5gThxZzdaDAmOjTQjTinc9jJTKpcWO04NLQ700VL9d7xYDaco&#10;y9OvXPKni/l03sRqXqpK66fH+f0NRKA5/Ivv7oPR8KqytD+9SU9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ArnwgAAAN0AAAAPAAAAAAAAAAAAAAAAAJgCAABkcnMvZG93&#10;bnJldi54bWxQSwUGAAAAAAQABAD1AAAAhwMAAAAA&#10;" fillcolor="#aaa [3030]" strokecolor="#a5a5a5 [3206]" strokeweight=".5pt">
                                    <v:fill color2="#a3a3a3 [3174]" rotate="t" colors="0 #afafaf;.5 #a5a5a5;1 #929292" focus="100%" type="gradient">
                                      <o:fill v:ext="view" type="gradientUnscaled"/>
                                    </v:fill>
                                    <v:textbox>
                                      <w:txbxContent>
                                        <w:p w:rsidR="00B01880" w:rsidRPr="009E7166" w:rsidRDefault="00B01880" w:rsidP="00D25CE5">
                                          <w:pPr>
                                            <w:jc w:val="center"/>
                                            <w:rPr>
                                              <w:rFonts w:ascii="Consolas" w:hAnsi="Consolas"/>
                                            </w:rPr>
                                          </w:pPr>
                                          <w:r>
                                            <w:rPr>
                                              <w:rFonts w:ascii="Consolas" w:hAnsi="Consolas"/>
                                            </w:rPr>
                                            <w:t>Enregistrement des agents</w:t>
                                          </w:r>
                                        </w:p>
                                      </w:txbxContent>
                                    </v:textbox>
                                  </v:rect>
                                  <v:rect id="Rectangle 9021" o:spid="_x0000_s1710" style="position:absolute;left:27295;top:5732;width:12757;height:4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vfMMA&#10;AADdAAAADwAAAGRycy9kb3ducmV2LnhtbESPQWsCMRSE7wX/Q3iCF9FED1ZXo4hUEG+1xfNz89xd&#10;3LwsmzS7/ntTKPQ4zMw3zGbX21pEan3lWMNsqkAQ585UXGj4/jpOliB8QDZYOyYNT/Kw2w7eNpgZ&#10;1/EnxUsoRIKwz1BDGUKTSenzkiz6qWuIk3d3rcWQZFtI02KX4LaWc6UW0mLFaaHEhg4l5Y/Lj9Vw&#10;jfJ4vckxf7i46O7v8dyP1Vnr0bDfr0EE6sN/+K99MhpWaj6D3zfpCc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SvfMMAAADdAAAADwAAAAAAAAAAAAAAAACYAgAAZHJzL2Rv&#10;d25yZXYueG1sUEsFBgAAAAAEAAQA9QAAAIgDAAAAAA==&#10;" fillcolor="#aaa [3030]" strokecolor="#a5a5a5 [3206]" strokeweight=".5pt">
                                    <v:fill color2="#a3a3a3 [3174]" rotate="t" colors="0 #afafaf;.5 #a5a5a5;1 #929292" focus="100%" type="gradient">
                                      <o:fill v:ext="view" type="gradientUnscaled"/>
                                    </v:fill>
                                    <v:textbox>
                                      <w:txbxContent>
                                        <w:p w:rsidR="00B01880" w:rsidRPr="009E7166" w:rsidRDefault="00B01880" w:rsidP="00D25CE5">
                                          <w:pPr>
                                            <w:jc w:val="center"/>
                                            <w:rPr>
                                              <w:rFonts w:ascii="Consolas" w:hAnsi="Consolas"/>
                                            </w:rPr>
                                          </w:pPr>
                                          <w:r>
                                            <w:rPr>
                                              <w:rFonts w:ascii="Consolas" w:hAnsi="Consolas"/>
                                            </w:rPr>
                                            <w:t>Etablissement planning</w:t>
                                          </w:r>
                                        </w:p>
                                      </w:txbxContent>
                                    </v:textbox>
                                  </v:rect>
                                  <v:rect id="Rectangle 9022" o:spid="_x0000_s1711" style="position:absolute;left:13852;top:5732;width:12757;height:4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xC8QA&#10;AADdAAAADwAAAGRycy9kb3ducmV2LnhtbESPT2sCMRTE74V+h/CEXqQm3YO1q1FKqSDe/IPn5+a5&#10;u7h5WTZpdvvtjSB4HGbmN8xiNdhGROp87VjDx0SBIC6cqbnUcDys32cgfEA22DgmDf/kYbV8fVlg&#10;blzPO4r7UIoEYZ+jhiqENpfSFxVZ9BPXEifv4jqLIcmulKbDPsFtIzOlptJizWmhwpZ+Kiqu+z+r&#10;4RTl+nSWY/51cdpfPuN2GKut1m+j4XsOItAQnuFHe2M0fKksg/ub9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MQvEAAAA3QAAAA8AAAAAAAAAAAAAAAAAmAIAAGRycy9k&#10;b3ducmV2LnhtbFBLBQYAAAAABAAEAPUAAACJAwAAAAA=&#10;" fillcolor="#aaa [3030]" strokecolor="#a5a5a5 [3206]" strokeweight=".5pt">
                                    <v:fill color2="#a3a3a3 [3174]" rotate="t" colors="0 #afafaf;.5 #a5a5a5;1 #929292" focus="100%" type="gradient">
                                      <o:fill v:ext="view" type="gradientUnscaled"/>
                                    </v:fill>
                                    <v:textbox>
                                      <w:txbxContent>
                                        <w:p w:rsidR="00B01880" w:rsidRPr="009E7166" w:rsidRDefault="00B01880" w:rsidP="00D25CE5">
                                          <w:pPr>
                                            <w:jc w:val="center"/>
                                            <w:rPr>
                                              <w:rFonts w:ascii="Consolas" w:hAnsi="Consolas"/>
                                            </w:rPr>
                                          </w:pPr>
                                          <w:r>
                                            <w:rPr>
                                              <w:rFonts w:ascii="Consolas" w:hAnsi="Consolas"/>
                                            </w:rPr>
                                            <w:t>Enregistrement des congés</w:t>
                                          </w:r>
                                        </w:p>
                                      </w:txbxContent>
                                    </v:textbox>
                                  </v:rect>
                                  <v:line id="Connecteur droit 9023" o:spid="_x0000_s1712" style="position:absolute;flip:y;visibility:visible;mso-wrap-style:square" from="0,5459" to="40392,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lCT8EAAADdAAAADwAAAGRycy9kb3ducmV2LnhtbESP0YrCMBRE3xf8h3AF39ZURdFqFBGU&#10;fVKsfsCluabF5qY0sda/3wiCj8PMnGFWm85WoqXGl44VjIYJCOLc6ZKNgutl/zsH4QOyxsoxKXiR&#10;h82697PCVLsnn6nNghERwj5FBUUIdSqlzwuy6IeuJo7ezTUWQ5SNkbrBZ4TbSo6TZCYtlhwXCqxp&#10;V1B+zx5WgTZHkltn2unIzK773JzweGiVGvS77RJEoC58w5/2n1awSMYTeL+JT0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mUJPwQAAAN0AAAAPAAAAAAAAAAAAAAAA&#10;AKECAABkcnMvZG93bnJldi54bWxQSwUGAAAAAAQABAD5AAAAjwMAAAAA&#10;" strokecolor="black [3200]" strokeweight=".5pt">
                                    <v:stroke joinstyle="miter"/>
                                  </v:line>
                                </v:group>
                                <v:rect id="Rectangle 9024" o:spid="_x0000_s1713" style="position:absolute;left:18765;top:30093;width:22378;height:11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K8cYA&#10;AADdAAAADwAAAGRycy9kb3ducmV2LnhtbESPQWsCMRSE74X+h/AKvdWkUmxdjSKiUKhU3PbQ42Pz&#10;3F26eVmSuLv+eyMIHoeZ+YaZLwfbiI58qB1reB0pEMSFMzWXGn5/ti8fIEJENtg4Jg1nCrBcPD7M&#10;MTOu5wN1eSxFgnDIUEMVY5tJGYqKLIaRa4mTd3TeYkzSl9J47BPcNnKs1ERarDktVNjSuqLiPz9Z&#10;DW5fn5uVn353O3r/+9pH1Q+TjdbPT8NqBiLSEO/hW/vTaJiq8Rtc36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jK8cYAAADdAAAADwAAAAAAAAAAAAAAAACYAgAAZHJz&#10;L2Rvd25yZXYueG1sUEsFBgAAAAAEAAQA9QAAAIsDAAAAAA==&#10;" fillcolor="white [3201]" strokecolor="black [3200]" strokeweight="1pt">
                                  <v:textbox>
                                    <w:txbxContent>
                                      <w:p w:rsidR="00B01880" w:rsidRDefault="00B01880" w:rsidP="00D25CE5">
                                        <w:pPr>
                                          <w:rPr>
                                            <w:rFonts w:ascii="Consolas" w:hAnsi="Consolas"/>
                                          </w:rPr>
                                        </w:pPr>
                                        <w:r>
                                          <w:rPr>
                                            <w:rFonts w:ascii="Consolas" w:hAnsi="Consolas"/>
                                          </w:rPr>
                                          <w:t>ULT 05   Edition</w:t>
                                        </w:r>
                                      </w:p>
                                      <w:p w:rsidR="00B01880" w:rsidRDefault="00B01880" w:rsidP="00465CD4">
                                        <w:pPr>
                                          <w:pStyle w:val="Paragraphedeliste"/>
                                          <w:numPr>
                                            <w:ilvl w:val="0"/>
                                            <w:numId w:val="49"/>
                                          </w:numPr>
                                          <w:rPr>
                                            <w:rFonts w:ascii="Consolas" w:hAnsi="Consolas"/>
                                          </w:rPr>
                                        </w:pPr>
                                        <w:r>
                                          <w:rPr>
                                            <w:rFonts w:ascii="Consolas" w:hAnsi="Consolas"/>
                                          </w:rPr>
                                          <w:t>Liste des agents</w:t>
                                        </w:r>
                                      </w:p>
                                      <w:p w:rsidR="00B01880" w:rsidRDefault="00B01880" w:rsidP="00465CD4">
                                        <w:pPr>
                                          <w:pStyle w:val="Paragraphedeliste"/>
                                          <w:numPr>
                                            <w:ilvl w:val="0"/>
                                            <w:numId w:val="49"/>
                                          </w:numPr>
                                          <w:rPr>
                                            <w:rFonts w:ascii="Consolas" w:hAnsi="Consolas"/>
                                          </w:rPr>
                                        </w:pPr>
                                        <w:r>
                                          <w:rPr>
                                            <w:rFonts w:ascii="Consolas" w:hAnsi="Consolas"/>
                                          </w:rPr>
                                          <w:t>Liste des congés des agents</w:t>
                                        </w:r>
                                      </w:p>
                                      <w:p w:rsidR="00B01880" w:rsidRPr="00E53A7F" w:rsidRDefault="00B01880" w:rsidP="00465CD4">
                                        <w:pPr>
                                          <w:pStyle w:val="Paragraphedeliste"/>
                                          <w:numPr>
                                            <w:ilvl w:val="0"/>
                                            <w:numId w:val="49"/>
                                          </w:numPr>
                                          <w:rPr>
                                            <w:rFonts w:ascii="Consolas" w:hAnsi="Consolas"/>
                                          </w:rPr>
                                        </w:pPr>
                                        <w:r>
                                          <w:rPr>
                                            <w:rFonts w:ascii="Consolas" w:hAnsi="Consolas"/>
                                          </w:rPr>
                                          <w:t>Planning congé</w:t>
                                        </w:r>
                                      </w:p>
                                      <w:p w:rsidR="00B01880" w:rsidRDefault="00B01880" w:rsidP="00D25CE5">
                                        <w:pPr>
                                          <w:rPr>
                                            <w:rFonts w:ascii="Consolas" w:hAnsi="Consolas"/>
                                          </w:rPr>
                                        </w:pPr>
                                      </w:p>
                                      <w:p w:rsidR="00B01880" w:rsidRPr="00281C56" w:rsidRDefault="00B01880" w:rsidP="00D25CE5">
                                        <w:pPr>
                                          <w:rPr>
                                            <w:rFonts w:ascii="Consolas" w:hAnsi="Consolas"/>
                                          </w:rPr>
                                        </w:pPr>
                                      </w:p>
                                    </w:txbxContent>
                                  </v:textbox>
                                </v: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9025" o:spid="_x0000_s1714" type="#_x0000_t132" style="position:absolute;width:7568;height:13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QgsQA&#10;AADdAAAADwAAAGRycy9kb3ducmV2LnhtbESPUWvCMBSF34X9h3AHe9PEwmTrjCKFDUEQrPsBl+Yu&#10;LSY3pcls/feLIOzxcM75Dme9nbwTVxpiF1jDcqFAEDfBdGw1fJ8/528gYkI26AKThhtF2G6eZmss&#10;TRj5RNc6WZEhHEvU0KbUl1LGpiWPcRF64uz9hMFjynKw0gw4Zrh3slBqJT12nBda7KlqqbnUv17D&#10;qaqdup2pGouVreXxy+3tYan1y/O0+wCRaEr/4Ud7bzS8q+IV7m/y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aEILEAAAA3QAAAA8AAAAAAAAAAAAAAAAAmAIAAGRycy9k&#10;b3ducmV2LnhtbFBLBQYAAAAABAAEAPUAAACJAwAAAAA=&#10;" fillcolor="#c3c3c3 [2166]" strokecolor="#a5a5a5 [3206]" strokeweight=".5pt">
                                  <v:fill color2="#b6b6b6 [2614]" rotate="t" colors="0 #d2d2d2;.5 #c8c8c8;1 silver" focus="100%" type="gradient">
                                    <o:fill v:ext="view" type="gradientUnscaled"/>
                                  </v:fill>
                                  <v:stroke joinstyle="miter"/>
                                  <v:textbox>
                                    <w:txbxContent>
                                      <w:p w:rsidR="00B01880" w:rsidRPr="00C367BE" w:rsidRDefault="00B01880" w:rsidP="00D25CE5">
                                        <w:pPr>
                                          <w:jc w:val="center"/>
                                          <w:rPr>
                                            <w:rFonts w:ascii="Consolas" w:hAnsi="Consolas"/>
                                          </w:rPr>
                                        </w:pPr>
                                        <w:r>
                                          <w:rPr>
                                            <w:rFonts w:ascii="Consolas" w:hAnsi="Consolas"/>
                                          </w:rPr>
                                          <w:t>Base des données</w:t>
                                        </w:r>
                                      </w:p>
                                    </w:txbxContent>
                                  </v:textbox>
                                </v:shape>
                                <v:shape id="Connecteur droit avec flèche 9026" o:spid="_x0000_s1715" type="#_x0000_t32" style="position:absolute;left:21631;top:14466;width:0;height:2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IgPsMAAADdAAAADwAAAGRycy9kb3ducmV2LnhtbESPzarCMBSE9xd8h3AEd9dUwXKtRvEH&#10;Qd1dFdeH5tgWm5PaRFvf3giCy2FmvmGm89aU4kG1KywrGPQjEMSp1QVnCk7Hze8fCOeRNZaWScGT&#10;HMxnnZ8pJto2/E+Pg89EgLBLUEHufZVI6dKcDLq+rYiDd7G1QR9knUldYxPgppTDKIqlwYLDQo4V&#10;rXJKr4e7UdCgP4+Xi+y2Wq5323ZU3uLjaa9Ur9suJiA8tf4b/rS3WsE4GsbwfhOe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CID7DAAAA3QAAAA8AAAAAAAAAAAAA&#10;AAAAoQIAAGRycy9kb3ducmV2LnhtbFBLBQYAAAAABAAEAPkAAACRAwAAAAA=&#10;" strokecolor="black [3200]" strokeweight=".5pt">
                                  <v:stroke endarrow="block" joinstyle="miter"/>
                                </v:shape>
                                <v:oval id="Ellipse 9027" o:spid="_x0000_s1716" style="position:absolute;left:55136;top:14463;width:8735;height:3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wFMYA&#10;AADdAAAADwAAAGRycy9kb3ducmV2LnhtbESPQWsCMRSE7wX/Q3iCt5rVQrWrUUSw9GKrq8XrI3nu&#10;Lm5elk3U1V/fFASPw8x8w0znra3EhRpfOlYw6CcgiLUzJecK9rvV6xiED8gGK8ek4EYe5rPOyxRT&#10;4668pUsWchEh7FNUUIRQp1J6XZBF33c1cfSOrrEYomxyaRq8Rrit5DBJ3qXFkuNCgTUtC9Kn7GwV&#10;bKp6/Xlf/44Pp2zx9rMa6O33XivV67aLCYhAbXiGH+0vo+AjGY7g/0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owFMYAAADdAAAADwAAAAAAAAAAAAAAAACYAgAAZHJz&#10;L2Rvd25yZXYueG1sUEsFBgAAAAAEAAQA9QAAAIsDAAAAAA==&#10;" fillcolor="#c3c3c3 [2166]" strokecolor="#a5a5a5 [3206]" strokeweight=".5pt">
                                  <v:fill color2="#b6b6b6 [2614]" rotate="t" colors="0 #d2d2d2;.5 #c8c8c8;1 silver" focus="100%" type="gradient">
                                    <o:fill v:ext="view" type="gradientUnscaled"/>
                                  </v:fill>
                                  <v:stroke joinstyle="miter"/>
                                  <v:textbox>
                                    <w:txbxContent>
                                      <w:p w:rsidR="00B01880" w:rsidRDefault="00B01880" w:rsidP="00D25CE5">
                                        <w:pPr>
                                          <w:jc w:val="center"/>
                                        </w:pPr>
                                        <w:r>
                                          <w:t>ULT 05</w:t>
                                        </w:r>
                                      </w:p>
                                    </w:txbxContent>
                                  </v:textbox>
                                </v:oval>
                                <v:group id="Groupe 9028" o:spid="_x0000_s1717" style="position:absolute;left:3002;top:12692;width:15695;height:21709" coordsize="15694,2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WwysQAAADdAAAADwAAAGRycy9kb3ducmV2LnhtbERPy2rCQBTdF/yH4Qrd&#10;1UlSWmp0FAlWXIRCVRB3l8w1CWbuhMw0j7/vLApdHs57vR1NI3rqXG1ZQbyIQBAXVtdcKricP18+&#10;QDiPrLGxTAomcrDdzJ7WmGo78Df1J1+KEMIuRQWV920qpSsqMugWtiUO3N12Bn2AXSl1h0MIN41M&#10;ouhdGqw5NFTYUlZR8Tj9GAWHAYfda7zv88c9m27nt69rHpNSz/NxtwLhafT/4j/3UStYRkm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ZWwysQAAADdAAAA&#10;DwAAAAAAAAAAAAAAAACqAgAAZHJzL2Rvd25yZXYueG1sUEsFBgAAAAAEAAQA+gAAAJsDAAAAAA==&#10;">
                                  <v:line id="Connecteur droit 9029" o:spid="_x0000_s1718" style="position:absolute;visibility:visible;mso-wrap-style:square" from="0,1160" to="0,2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AXXcYAAADdAAAADwAAAGRycy9kb3ducmV2LnhtbESPQWvCQBSE7wX/w/KEXkrdqFBMdBUR&#10;hUKl2rh4fmRfk9Ds25Ddavz3bqHgcZiZb5jFqreNuFDna8cKxqMEBHHhTM2lAn3avc5A+IBssHFM&#10;Cm7kYbUcPC0wM+7KX3TJQykihH2GCqoQ2kxKX1Rk0Y9cSxy9b9dZDFF2pTQdXiPcNnKSJG/SYs1x&#10;ocKWNhUVP/mvVfCh0/PL9DDT2p7yTzzqenvYb5R6HvbrOYhAfXiE/9vvRkGaTFL4exOf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gF13GAAAA3QAAAA8AAAAAAAAA&#10;AAAAAAAAoQIAAGRycy9kb3ducmV2LnhtbFBLBQYAAAAABAAEAPkAAACUAwAAAAA=&#10;" strokecolor="black [3200]" strokeweight=".5pt">
                                    <v:stroke joinstyle="miter"/>
                                  </v:line>
                                  <v:shape id="Connecteur droit avec flèche 9030" o:spid="_x0000_s1719" type="#_x0000_t32" style="position:absolute;top:21699;width:156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6LDMIAAADdAAAADwAAAGRycy9kb3ducmV2LnhtbERPy2rCQBTdC/7DcIXudKLFoKmjaEoh&#10;deeDri+ZaxLM3ImZaZL+vbMouDyc92Y3mFp01LrKsoL5LAJBnFtdcaHgevmarkA4j6yxtkwK/sjB&#10;bjsebTDRtucTdWdfiBDCLkEFpfdNIqXLSzLoZrYhDtzNtgZ9gG0hdYt9CDe1XERRLA1WHBpKbCgt&#10;Kb+ff42CHv3P+rAvHunh8zsblvUjvlyPSr1Nhv0HCE+Df4n/3ZlWsI7ew/7wJjwBuX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6LDMIAAADdAAAADwAAAAAAAAAAAAAA&#10;AAChAgAAZHJzL2Rvd25yZXYueG1sUEsFBgAAAAAEAAQA+QAAAJADAAAAAA==&#10;" strokecolor="black [3200]" strokeweight=".5pt">
                                    <v:stroke endarrow="block" joinstyle="miter"/>
                                  </v:shape>
                                  <v:line id="Connecteur droit 9031" o:spid="_x0000_s1720" style="position:absolute;flip:x;visibility:visible;mso-wrap-style:square" from="2183,20198" to="15694,2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7vfsIAAADdAAAADwAAAGRycy9kb3ducmV2LnhtbESP0YrCMBRE3wX/IdwF3zStsqJd0yKC&#10;4pPLqh9wae6mZZub0sRa/94sCD4OM3OG2RSDbURPna8dK0hnCQji0umajYLrZT9dgfABWWPjmBQ8&#10;yEORj0cbzLS78w/152BEhLDPUEEVQptJ6cuKLPqZa4mj9+s6iyHKzkjd4T3CbSPnSbKUFmuOCxW2&#10;tKuo/DvfrAJtTiS3zvSfqVle96X5xtOhV2ryMWy/QAQawjv8ah+1gnWySOH/TXwCMn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7vfsIAAADdAAAADwAAAAAAAAAAAAAA&#10;AAChAgAAZHJzL2Rvd25yZXYueG1sUEsFBgAAAAAEAAQA+QAAAJADAAAAAA==&#10;" strokecolor="black [3200]" strokeweight=".5pt">
                                    <v:stroke joinstyle="miter"/>
                                  </v:line>
                                  <v:shape id="Connecteur droit avec flèche 9032" o:spid="_x0000_s1721" type="#_x0000_t32" style="position:absolute;left:2183;top:955;width:0;height:19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y3MYAAADdAAAADwAAAGRycy9kb3ducmV2LnhtbESPQUvDQBSE74X+h+UJXordmJRqY7dF&#10;FLHXpiL29sw+k9Ds25C3tvHfd4VCj8PMfMMs14Nr1ZF6aTwbuJ8moIhLbxuuDHzs3u4eQUlAtth6&#10;JgN/JLBejUdLzK0/8ZaORahUhLDkaKAOocu1lrImhzL1HXH0fnzvMETZV9r2eIpw1+o0SebaYcNx&#10;ocaOXmoqD8WvM5CFmaTb2deDFPvqe2Jfs0w+3425vRmen0AFGsI1fGlvrIFFkqXw/yY+Ab0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stzGAAAA3QAAAA8AAAAAAAAA&#10;AAAAAAAAoQIAAGRycy9kb3ducmV2LnhtbFBLBQYAAAAABAAEAPkAAACUAwAAAAA=&#10;" strokecolor="black [3200]" strokeweight=".5pt">
                                    <v:stroke endarrow="block" joinstyle="miter"/>
                                  </v:shape>
                                  <v:line id="Connecteur droit 9033" o:spid="_x0000_s1722" style="position:absolute;flip:x;visibility:visible;mso-wrap-style:square" from="3889,11805" to="7096,1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DUksEAAADdAAAADwAAAGRycy9kb3ducmV2LnhtbESP0YrCMBRE3xf8h3AF39ZURdFqFBEU&#10;nxSrH3BprmmxuSlNrPXvjbCwj8PMnGFWm85WoqXGl44VjIYJCOLc6ZKNgtt1/zsH4QOyxsoxKXiT&#10;h82697PCVLsXX6jNghERwj5FBUUIdSqlzwuy6IeuJo7e3TUWQ5SNkbrBV4TbSo6TZCYtlhwXCqxp&#10;V1D+yJ5WgTYnkltn2unIzG773JzxdGiVGvS77RJEoC78h//aR61gkUwm8H0Tn4Bc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QNSSwQAAAN0AAAAPAAAAAAAAAAAAAAAA&#10;AKECAABkcnMvZG93bnJldi54bWxQSwUGAAAAAAQABAD5AAAAjwMAAAAA&#10;" strokecolor="black [3200]" strokeweight=".5pt">
                                    <v:stroke joinstyle="miter"/>
                                  </v:line>
                                  <v:shape id="Connecteur droit avec flèche 9034" o:spid="_x0000_s1723" type="#_x0000_t32" style="position:absolute;left:3889;width:0;height:118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yPM8YAAADdAAAADwAAAGRycy9kb3ducmV2LnhtbESPQUvDQBSE70L/w/IEL2I3bUK1sdtS&#10;FLHXpiL29sw+k9Ds25C3tvHfd4VCj8PMfMMsVoNr1ZF6aTwbmIwTUMSltw1XBj52bw9PoCQgW2w9&#10;k4E/ElgtRzcLzK0/8ZaORahUhLDkaKAOocu1lrImhzL2HXH0fnzvMETZV9r2eIpw1+ppksy0w4bj&#10;Qo0dvdRUHopfZyANmUy32dejFPvq+96+pql8vhtzdzusn0EFGsI1fGlvrIF5kmbw/yY+Ab0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MjzPGAAAA3QAAAA8AAAAAAAAA&#10;AAAAAAAAoQIAAGRycy9kb3ducmV2LnhtbFBLBQYAAAAABAAEAPkAAACUAwAAAAA=&#10;" strokecolor="black [3200]" strokeweight=".5pt">
                                    <v:stroke endarrow="block" joinstyle="miter"/>
                                  </v:shape>
                                </v:group>
                              </v:group>
                            </v:group>
                            <v:shape id="Connecteur droit avec flèche 9035" o:spid="_x0000_s1724" type="#_x0000_t32" style="position:absolute;left:29479;top:6960;width:0;height:2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kolMQAAADdAAAADwAAAGRycy9kb3ducmV2LnhtbESPT4vCMBTE7wt+h/AEb2uqoqzdpuIf&#10;BPW2Knt+NG/bYvNSm2jrtzeCsMdhZn7DJIvOVOJOjSstKxgNIxDEmdUl5wrOp+3nFwjnkTVWlknB&#10;gxws0t5HgrG2Lf/Q/ehzESDsYlRQeF/HUrqsIINuaGvi4P3ZxqAPssmlbrANcFPJcRTNpMGSw0KB&#10;Na0Lyi7Hm1HQov+dr5b5db3a7HfdtLrOTueDUoN+t/wG4anz/+F3e6cVzKPJFF5vwhOQ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SiUxAAAAN0AAAAPAAAAAAAAAAAA&#10;AAAAAKECAABkcnMvZG93bnJldi54bWxQSwUGAAAAAAQABAD5AAAAkgMAAAAA&#10;" strokecolor="black [3200]" strokeweight=".5pt">
                              <v:stroke endarrow="block" joinstyle="miter"/>
                            </v:shape>
                          </v:group>
                          <v:shape id="Connecteur droit avec flèche 9036" o:spid="_x0000_s1725" type="#_x0000_t32" style="position:absolute;left:49200;top:42444;width:68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u248QAAADdAAAADwAAAGRycy9kb3ducmV2LnhtbESPT4vCMBTE78J+h/AW9qbp7mJZq1H8&#10;g6DetornR/Nsi81LbaKt394IgsdhZn7DTGadqcSNGldaVvA9iEAQZ1aXnCs47Nf9PxDOI2usLJOC&#10;OzmYTT96E0y0bfmfbqnPRYCwS1BB4X2dSOmyggy6ga2Jg3eyjUEfZJNL3WAb4KaSP1EUS4Mlh4UC&#10;a1oWlJ3Tq1HQoj+OFvP8slystptuWF3i/WGn1NdnNx+D8NT5d/jV3mgFo+g3hu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m7bjxAAAAN0AAAAPAAAAAAAAAAAA&#10;AAAAAKECAABkcnMvZG93bnJldi54bWxQSwUGAAAAAAQABAD5AAAAkgMAAAAA&#10;" strokecolor="black [3200]" strokeweight=".5pt">
                            <v:stroke endarrow="block" joinstyle="miter"/>
                          </v:shape>
                          <v:oval id="Ellipse 9037" o:spid="_x0000_s1726" style="position:absolute;left:56160;top:40806;width:8530;height:3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mycYA&#10;AADdAAAADwAAAGRycy9kb3ducmV2LnhtbESPQWsCMRSE74X+h/AEbzVrhaqrUaRg6UWrW8XrI3nu&#10;Lm5elk3U1V9vCkKPw8x8w0znra3EhRpfOlbQ7yUgiLUzJecKdr/LtxEIH5ANVo5JwY08zGevL1NM&#10;jbvyli5ZyEWEsE9RQRFCnUrpdUEWfc/VxNE7usZiiLLJpWnwGuG2ku9J8iEtlhwXCqzpsyB9ys5W&#10;waaqV1/31X50OGWLwc+yr7frnVaq22kXExCB2vAffra/jYJxMhjC35v4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OmycYAAADdAAAADwAAAAAAAAAAAAAAAACYAgAAZHJz&#10;L2Rvd25yZXYueG1sUEsFBgAAAAAEAAQA9QAAAIsDAAAAAA==&#10;" fillcolor="#c3c3c3 [2166]" strokecolor="#a5a5a5 [3206]" strokeweight=".5pt">
                            <v:fill color2="#b6b6b6 [2614]" rotate="t" colors="0 #d2d2d2;.5 #c8c8c8;1 silver" focus="100%" type="gradient">
                              <o:fill v:ext="view" type="gradientUnscaled"/>
                            </v:fill>
                            <v:stroke joinstyle="miter"/>
                            <v:textbox>
                              <w:txbxContent>
                                <w:p w:rsidR="00B01880" w:rsidRDefault="00B01880" w:rsidP="00D25CE5">
                                  <w:pPr>
                                    <w:jc w:val="center"/>
                                  </w:pPr>
                                  <w:r>
                                    <w:t>ULT 08</w:t>
                                  </w:r>
                                </w:p>
                              </w:txbxContent>
                            </v:textbox>
                          </v:oval>
                          <v:line id="Connecteur droit 9038" o:spid="_x0000_s1727" style="position:absolute;visibility:visible;mso-wrap-style:square" from="30775,45651" to="30775,47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kG8QAAADdAAAADwAAAGRycy9kb3ducmV2LnhtbERPXWvCMBR9H+w/hDvwZaypClK7Rhmi&#10;MNjQrYY9X5q7tqy5KU3U+u/Nw8DHw/ku1qPtxJkG3zpWME1SEMSVMy3XCvRx95KB8AHZYOeYFFzJ&#10;w3r1+FBgbtyFv+lchlrEEPY5KmhC6HMpfdWQRZ+4njhyv26wGCIcamkGvMRw28lZmi6kxZZjQ4M9&#10;bRqq/sqTVfChlz/P80OmtT2We/zS7fbwuVFq8jS+vYIINIa7+N/9bhQs03mcG9/EJ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9SQbxAAAAN0AAAAPAAAAAAAAAAAA&#10;AAAAAKECAABkcnMvZG93bnJldi54bWxQSwUGAAAAAAQABAD5AAAAkgMAAAAA&#10;" strokecolor="black [3200]" strokeweight=".5pt">
                            <v:stroke joinstyle="miter"/>
                          </v:line>
                          <v:shape id="Connecteur droit avec flèche 9039" o:spid="_x0000_s1728" type="#_x0000_t32" style="position:absolute;left:30775;top:47153;width:262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QikcQAAADdAAAADwAAAGRycy9kb3ducmV2LnhtbESPT4vCMBTE7wv7HcJb8Lamu6Jsq1H8&#10;g6DetornR/Nsi81LbaKt394IgsdhZn7DTGadqcSNGldaVvDTj0AQZ1aXnCs47NfffyCcR9ZYWSYF&#10;d3Iwm35+TDDRtuV/uqU+FwHCLkEFhfd1IqXLCjLo+rYmDt7JNgZ9kE0udYNtgJtK/kbRSBosOSwU&#10;WNOyoOycXo2CFv0xXszzy3Kx2m66YXUZ7Q87pXpf3XwMwlPn3+FXe6MVxNEghu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CKRxAAAAN0AAAAPAAAAAAAAAAAA&#10;AAAAAKECAABkcnMvZG93bnJldi54bWxQSwUGAAAAAAQABAD5AAAAkgMAAAAA&#10;" strokecolor="black [3200]" strokeweight=".5pt">
                            <v:stroke endarrow="block" joinstyle="miter"/>
                          </v:shape>
                          <v:oval id="Ellipse 9040" o:spid="_x0000_s1729" style="position:absolute;left:57047;top:45310;width:8530;height:3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NwMMA&#10;AADdAAAADwAAAGRycy9kb3ducmV2LnhtbERPz2vCMBS+D/wfwhO8zVQd4jqjiKB40Wl17PpInm2x&#10;eSlN1M6/fjkIHj++39N5aytxo8aXjhUM+gkIYu1MybmC03H1PgHhA7LByjEp+CMP81nnbYqpcXc+&#10;0C0LuYgh7FNUUIRQp1J6XZBF33c1ceTOrrEYImxyaRq8x3BbyWGSjKXFkmNDgTUtC9KX7GoV7Kt6&#10;u35sfya/l2wx+l4N9GF30kr1uu3iC0SgNrzET/fGKPhMPuL++CY+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xNwMMAAADdAAAADwAAAAAAAAAAAAAAAACYAgAAZHJzL2Rv&#10;d25yZXYueG1sUEsFBgAAAAAEAAQA9QAAAIgDAAAAAA==&#10;" fillcolor="#c3c3c3 [2166]" strokecolor="#a5a5a5 [3206]" strokeweight=".5pt">
                            <v:fill color2="#b6b6b6 [2614]" rotate="t" colors="0 #d2d2d2;.5 #c8c8c8;1 silver" focus="100%" type="gradient">
                              <o:fill v:ext="view" type="gradientUnscaled"/>
                            </v:fill>
                            <v:stroke joinstyle="miter"/>
                            <v:textbox>
                              <w:txbxContent>
                                <w:p w:rsidR="00B01880" w:rsidRDefault="00B01880" w:rsidP="00D25CE5">
                                  <w:pPr>
                                    <w:jc w:val="center"/>
                                  </w:pPr>
                                  <w:r>
                                    <w:t>ULT 07</w:t>
                                  </w:r>
                                </w:p>
                              </w:txbxContent>
                            </v:textbox>
                          </v:oval>
                          <v:line id="Connecteur droit 9041" o:spid="_x0000_s1730" style="position:absolute;visibility:visible;mso-wrap-style:square" from="16650,45515" to="16650,47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n++8YAAADdAAAADwAAAGRycy9kb3ducmV2LnhtbESPQWvCQBSE74X+h+UVeim6UYto6ioi&#10;CoJF27h4fmRfk2D2bchuNf57t1DwOMzMN8xs0dlaXKj1lWMFg34Cgjh3puJCgT5uehMQPiAbrB2T&#10;ght5WMyfn2aYGnflb7pkoRARwj5FBWUITSqlz0uy6PuuIY7ej2sthijbQpoWrxFuazlMkrG0WHFc&#10;KLGhVUn5Ofu1CnZ6enobHSZa22O2xy9drQ+fK6VeX7rlB4hAXXiE/9tbo2CavA/g7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J/vvGAAAA3QAAAA8AAAAAAAAA&#10;AAAAAAAAoQIAAGRycy9kb3ducmV2LnhtbFBLBQYAAAAABAAEAPkAAACUAwAAAAA=&#10;" strokecolor="black [3200]" strokeweight=".5pt">
                            <v:stroke joinstyle="miter"/>
                          </v:line>
                          <v:line id="Connecteur droit 9042" o:spid="_x0000_s1731" style="position:absolute;visibility:visible;mso-wrap-style:square" from="16650,47903" to="49063,47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tgjMcAAADdAAAADwAAAGRycy9kb3ducmV2LnhtbESPQWvCQBSE70L/w/IKvYhuakVi6ioi&#10;LRQq2sbF8yP7mgSzb0N2q+m/7wqCx2FmvmEWq9424kydrx0reB4nIIgLZ2ouFejD+ygF4QOywcYx&#10;KfgjD6vlw2CBmXEX/qZzHkoRIewzVFCF0GZS+qIii37sWuLo/bjOYoiyK6Xp8BLhtpGTJJlJizXH&#10;hQpb2lRUnPJfq+BTz4/Dl32qtT3kO/zS9dt+u1Hq6bFfv4II1Id7+Nb+MArmyXQC1zfxCc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G2CMxwAAAN0AAAAPAAAAAAAA&#10;AAAAAAAAAKECAABkcnMvZG93bnJldi54bWxQSwUGAAAAAAQABAD5AAAAlQMAAAAA&#10;" strokecolor="black [3200]" strokeweight=".5pt">
                            <v:stroke joinstyle="miter"/>
                          </v:line>
                          <v:shape id="Connecteur droit avec flèche 9043" o:spid="_x0000_s1732" type="#_x0000_t32" style="position:absolute;left:49131;top:47903;width:0;height:4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mBsYAAADdAAAADwAAAGRycy9kb3ducmV2LnhtbESPT2vCQBTE74LfYXlCb7qp/6ipm2BS&#10;CtpbVXp+ZF+T0OzbmN2a+O27BcHjMDO/YbbpYBpxpc7VlhU8zyIQxIXVNZcKzqf36QsI55E1NpZJ&#10;wY0cpMl4tMVY254/6Xr0pQgQdjEqqLxvYyldUZFBN7MtcfC+bWfQB9mVUnfYB7hp5DyK1tJgzWGh&#10;wpbyioqf469R0KP/2mS78pJnb4f9sGou69P5Q6mnybB7BeFp8I/wvb3XCjbRcgH/b8ITk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qZgbGAAAA3QAAAA8AAAAAAAAA&#10;AAAAAAAAoQIAAGRycy9kb3ducmV2LnhtbFBLBQYAAAAABAAEAPkAAACUAwAAAAA=&#10;" strokecolor="black [3200]" strokeweight=".5pt">
                            <v:stroke endarrow="block" joinstyle="miter"/>
                          </v:shape>
                          <v:oval id="Ellipse 9044" o:spid="_x0000_s1733" style="position:absolute;left:45242;top:52543;width:8528;height:3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Lw8YA&#10;AADdAAAADwAAAGRycy9kb3ducmV2LnhtbESPQWsCMRSE74L/ITyhN81qRexqFBEUL7a6tXh9JM/d&#10;xc3Lsom67a9vCkKPw8x8w8yXra3EnRpfOlYwHCQgiLUzJecKTp+b/hSED8gGK8ek4Js8LBfdzhxT&#10;4x58pHsWchEh7FNUUIRQp1J6XZBFP3A1cfQurrEYomxyaRp8RLit5ChJJtJiyXGhwJrWBelrdrMK&#10;DlW93/7sv6bna7Z6/dgM9fH9pJV66bWrGYhAbfgPP9s7o+AtGY/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dLw8YAAADdAAAADwAAAAAAAAAAAAAAAACYAgAAZHJz&#10;L2Rvd25yZXYueG1sUEsFBgAAAAAEAAQA9QAAAIsDAAAAAA==&#10;" fillcolor="#c3c3c3 [2166]" strokecolor="#a5a5a5 [3206]" strokeweight=".5pt">
                            <v:fill color2="#b6b6b6 [2614]" rotate="t" colors="0 #d2d2d2;.5 #c8c8c8;1 silver" focus="100%" type="gradient">
                              <o:fill v:ext="view" type="gradientUnscaled"/>
                            </v:fill>
                            <v:stroke joinstyle="miter"/>
                            <v:textbox>
                              <w:txbxContent>
                                <w:p w:rsidR="00B01880" w:rsidRDefault="00B01880" w:rsidP="00D25CE5">
                                  <w:pPr>
                                    <w:jc w:val="center"/>
                                  </w:pPr>
                                  <w:r>
                                    <w:t>ULT 06</w:t>
                                  </w:r>
                                </w:p>
                              </w:txbxContent>
                            </v:textbox>
                          </v:oval>
                        </v:group>
                        <v:oval id="Ellipse 9045" o:spid="_x0000_s1734" style="position:absolute;left:17810;width:25931;height:6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uWMcA&#10;AADdAAAADwAAAGRycy9kb3ducmV2LnhtbESPQWsCMRSE74X+h/AEbzVra0W3RpGC4sWqq9LrI3nu&#10;Lm5elk3Utb++KRQ8DjPzDTOZtbYSV2p86VhBv5eAINbOlJwrOOwXLyMQPiAbrByTgjt5mE2fnyaY&#10;GnfjHV2zkIsIYZ+igiKEOpXS64Is+p6riaN3co3FEGWTS9PgLcJtJV+TZCgtlhwXCqzpsyB9zi5W&#10;wbaq18uf9XH0fc7mb5tFX+++Dlqpbqedf4AI1IZH+L+9MgrGyeAd/t7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77ljHAAAA3QAAAA8AAAAAAAAAAAAAAAAAmAIAAGRy&#10;cy9kb3ducmV2LnhtbFBLBQYAAAAABAAEAPUAAACMAwAAAAA=&#10;" fillcolor="#c3c3c3 [2166]" strokecolor="#a5a5a5 [3206]" strokeweight=".5pt">
                          <v:fill color2="#b6b6b6 [2614]" rotate="t" colors="0 #d2d2d2;.5 #c8c8c8;1 silver" focus="100%" type="gradient">
                            <o:fill v:ext="view" type="gradientUnscaled"/>
                          </v:fill>
                          <v:stroke joinstyle="miter"/>
                          <v:textbox>
                            <w:txbxContent>
                              <w:p w:rsidR="00B01880" w:rsidRPr="006256E7" w:rsidRDefault="00B01880" w:rsidP="00D25CE5">
                                <w:pPr>
                                  <w:jc w:val="center"/>
                                  <w:rPr>
                                    <w:rFonts w:ascii="Consolas" w:hAnsi="Consolas"/>
                                  </w:rPr>
                                </w:pPr>
                                <w:r>
                                  <w:rPr>
                                    <w:rFonts w:ascii="Consolas" w:hAnsi="Consolas"/>
                                  </w:rPr>
                                  <w:t>Début de la procédure du logiciel</w:t>
                                </w:r>
                              </w:p>
                            </w:txbxContent>
                          </v:textbox>
                        </v:oval>
                      </v:group>
                      <v:oval id="Ellipse 9046" o:spid="_x0000_s1735" style="position:absolute;left:17878;top:69125;width:24703;height:4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L8YA&#10;AADdAAAADwAAAGRycy9kb3ducmV2LnhtbESPQWsCMRSE7wX/Q3hCbzWrFbGrUURQerHq1uL1kTx3&#10;FzcvyybVtb/eCEKPw8x8w0znra3EhRpfOlbQ7yUgiLUzJecKDt+rtzEIH5ANVo5JwY08zGedlymm&#10;xl15T5cs5CJC2KeooAihTqX0uiCLvudq4uidXGMxRNnk0jR4jXBbyUGSjKTFkuNCgTUtC9Ln7Ncq&#10;2FX1Zv23+Rkfz9nifbvq6/3XQSv12m0XExCB2vAffrY/jYKPZDiCx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wL8YAAADdAAAADwAAAAAAAAAAAAAAAACYAgAAZHJz&#10;L2Rvd25yZXYueG1sUEsFBgAAAAAEAAQA9QAAAIsDAAAAAA==&#10;" fillcolor="#c3c3c3 [2166]" strokecolor="#a5a5a5 [3206]" strokeweight=".5pt">
                        <v:fill color2="#b6b6b6 [2614]" rotate="t" colors="0 #d2d2d2;.5 #c8c8c8;1 silver" focus="100%" type="gradient">
                          <o:fill v:ext="view" type="gradientUnscaled"/>
                        </v:fill>
                        <v:stroke joinstyle="miter"/>
                        <v:textbox>
                          <w:txbxContent>
                            <w:p w:rsidR="00B01880" w:rsidRPr="00893F07" w:rsidRDefault="00B01880" w:rsidP="00D25CE5">
                              <w:pPr>
                                <w:jc w:val="center"/>
                                <w:rPr>
                                  <w:rFonts w:ascii="Consolas" w:hAnsi="Consolas"/>
                                </w:rPr>
                              </w:pPr>
                              <w:r>
                                <w:rPr>
                                  <w:rFonts w:ascii="Consolas" w:hAnsi="Consolas"/>
                                </w:rPr>
                                <w:t>Fin du processus</w:t>
                              </w:r>
                            </w:p>
                          </w:txbxContent>
                        </v:textbox>
                      </v:oval>
                    </v:group>
                    <v:line id="Connecteur droit 9047" o:spid="_x0000_s1736" style="position:absolute;visibility:visible;mso-wrap-style:square" from="18833,58002" to="41074,5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DFMcAAADdAAAADwAAAGRycy9kb3ducmV2LnhtbESPW2vCQBSE3wv+h+UIfSm66QUv0VWK&#10;tFBQvMTF50P2mASzZ0N2q+m/dwuFPg4z8w0zX3a2FldqfeVYwfMwAUGcO1NxoUAfPwcTED4gG6wd&#10;k4If8rBc9B7mmBp34wNds1CICGGfooIyhCaV0uclWfRD1xBH7+xaiyHKtpCmxVuE21q+JMlIWqw4&#10;LpTY0Kqk/JJ9WwVrPT09ve4mWttjtsW9rj52m5VSj/3ufQYiUBf+w3/tL6NgmryN4fdNfAJ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MMUxwAAAN0AAAAPAAAAAAAA&#10;AAAAAAAAAKECAABkcnMvZG93bnJldi54bWxQSwUGAAAAAAQABAD5AAAAlQMAAAAA&#10;" strokecolor="black [3200]" strokeweight=".5pt">
                      <v:stroke joinstyle="miter"/>
                    </v:line>
                    <v:line id="Connecteur droit 9048" o:spid="_x0000_s1737" style="position:absolute;visibility:visible;mso-wrap-style:square" from="25111,55751" to="25111,5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XZsQAAADdAAAADwAAAGRycy9kb3ducmV2LnhtbERPXWvCMBR9F/YfwhX2ImvqJkNro4hs&#10;MJjoVoPPl+baljU3pcm0+/fLg+Dj4Xzn68G24kK9bxwrmCYpCOLSmYYrBfr4/jQH4QOywdYxKfgj&#10;D+vVwyjHzLgrf9OlCJWIIewzVFCH0GVS+rImiz5xHXHkzq63GCLsK2l6vMZw28rnNH2VFhuODTV2&#10;tK2p/Cl+rYJPvThNXg5zre2x2OOXbt4Ou61Sj+NhswQRaAh38c39YRQs0lmcG9/E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81dmxAAAAN0AAAAPAAAAAAAAAAAA&#10;AAAAAKECAABkcnMvZG93bnJldi54bWxQSwUGAAAAAAQABAD5AAAAkgMAAAAA&#10;" strokecolor="black [3200]" strokeweight=".5pt">
                      <v:stroke joinstyle="miter"/>
                    </v:line>
                  </v:group>
                  <v:line id="Connecteur droit 9049" o:spid="_x0000_s1738" style="position:absolute;visibility:visible;mso-wrap-style:square" from="30025,6073" to="30025,7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y/cYAAADdAAAADwAAAGRycy9kb3ducmV2LnhtbESPQWvCQBSE74X+h+UVvJS6UUsx0VVE&#10;FARLbePi+ZF9TUKzb0N21fjv3UKhx2FmvmHmy9424kKdrx0rGA0TEMSFMzWXCvRx+zIF4QOywcYx&#10;KbiRh+Xi8WGOmXFX/qJLHkoRIewzVFCF0GZS+qIii37oWuLofbvOYoiyK6Xp8BrhtpHjJHmTFmuO&#10;CxW2tK6o+MnPVsFep6fnyWGqtT3mH/ip683hfa3U4KlfzUAE6sN/+K+9MwrS5DWF3zfxCc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8v3GAAAA3QAAAA8AAAAAAAAA&#10;AAAAAAAAoQIAAGRycy9kb3ducmV2LnhtbFBLBQYAAAAABAAEAPkAAACUAwAAAAA=&#10;" strokecolor="black [3200]" strokeweight=".5pt">
                    <v:stroke joinstyle="miter"/>
                  </v:line>
                </v:group>
                <v:line id="Connecteur droit 9050" o:spid="_x0000_s1739" style="position:absolute;visibility:visible;mso-wrap-style:square" from="29683,66942" to="29683,6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NvcQAAADdAAAADwAAAGRycy9kb3ducmV2LnhtbERPXWvCMBR9F/YfwhX2ImvqhkNro4hs&#10;MJjoVoPPl+baljU3pcm0+/fLg+Dj4Xzn68G24kK9bxwrmCYpCOLSmYYrBfr4/jQH4QOywdYxKfgj&#10;D+vVwyjHzLgrf9OlCJWIIewzVFCH0GVS+rImiz5xHXHkzq63GCLsK2l6vMZw28rnNH2VFhuODTV2&#10;tK2p/Cl+rYJPvThNXg5zre2x2OOXbt4Ou61Sj+NhswQRaAh38c39YRQs0lncH9/E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XM29xAAAAN0AAAAPAAAAAAAAAAAA&#10;AAAAAKECAABkcnMvZG93bnJldi54bWxQSwUGAAAAAAQABAD5AAAAkgMAAAAA&#10;" strokecolor="black [3200]" strokeweight=".5pt">
                  <v:stroke joinstyle="miter"/>
                </v:line>
              </v:group>
            </w:pict>
          </mc:Fallback>
        </mc:AlternateContent>
      </w:r>
    </w:p>
    <w:p w:rsidR="00D25CE5" w:rsidRDefault="00D25CE5" w:rsidP="00D25CE5">
      <w:pPr>
        <w:pStyle w:val="Paragraphedeliste"/>
        <w:spacing w:after="0"/>
        <w:ind w:left="540"/>
        <w:jc w:val="both"/>
        <w:rPr>
          <w:rFonts w:ascii="Consolas" w:hAnsi="Consolas"/>
          <w:sz w:val="24"/>
        </w:rPr>
      </w:pPr>
    </w:p>
    <w:p w:rsidR="00D25CE5" w:rsidRDefault="00D25CE5" w:rsidP="00D25CE5">
      <w:pPr>
        <w:pStyle w:val="Paragraphedeliste"/>
        <w:spacing w:after="0"/>
        <w:ind w:left="54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r>
        <w:rPr>
          <w:rFonts w:ascii="Consolas" w:hAnsi="Consolas"/>
          <w:noProof/>
          <w:sz w:val="24"/>
          <w:lang w:eastAsia="fr-FR"/>
        </w:rPr>
        <mc:AlternateContent>
          <mc:Choice Requires="wps">
            <w:drawing>
              <wp:anchor distT="0" distB="0" distL="114300" distR="114300" simplePos="0" relativeHeight="251824128" behindDoc="0" locked="0" layoutInCell="1" allowOverlap="1" wp14:anchorId="26217F16" wp14:editId="6E152A2F">
                <wp:simplePos x="0" y="0"/>
                <wp:positionH relativeFrom="column">
                  <wp:posOffset>1938939</wp:posOffset>
                </wp:positionH>
                <wp:positionV relativeFrom="paragraph">
                  <wp:posOffset>137852</wp:posOffset>
                </wp:positionV>
                <wp:extent cx="0" cy="211540"/>
                <wp:effectExtent l="0" t="0" r="19050" b="36195"/>
                <wp:wrapNone/>
                <wp:docPr id="9051" name="Connecteur droit 9051"/>
                <wp:cNvGraphicFramePr/>
                <a:graphic xmlns:a="http://schemas.openxmlformats.org/drawingml/2006/main">
                  <a:graphicData uri="http://schemas.microsoft.com/office/word/2010/wordprocessingShape">
                    <wps:wsp>
                      <wps:cNvCnPr/>
                      <wps:spPr>
                        <a:xfrm>
                          <a:off x="0" y="0"/>
                          <a:ext cx="0" cy="211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D76B5A" id="Connecteur droit 9051"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152.65pt,10.85pt" to="152.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" strokecolor="black [3200]" strokeweight=".5pt">
                <v:stroke joinstyle="miter"/>
              </v:line>
            </w:pict>
          </mc:Fallback>
        </mc:AlternateContent>
      </w:r>
      <w:r>
        <w:rPr>
          <w:rFonts w:ascii="Consolas" w:hAnsi="Consolas"/>
          <w:noProof/>
          <w:sz w:val="24"/>
          <w:lang w:eastAsia="fr-FR"/>
        </w:rPr>
        <mc:AlternateContent>
          <mc:Choice Requires="wps">
            <w:drawing>
              <wp:anchor distT="0" distB="0" distL="114300" distR="114300" simplePos="0" relativeHeight="251821056" behindDoc="0" locked="0" layoutInCell="1" allowOverlap="1" wp14:anchorId="3D0039F2" wp14:editId="4CBBCFE8">
                <wp:simplePos x="0" y="0"/>
                <wp:positionH relativeFrom="column">
                  <wp:posOffset>2170951</wp:posOffset>
                </wp:positionH>
                <wp:positionV relativeFrom="paragraph">
                  <wp:posOffset>137852</wp:posOffset>
                </wp:positionV>
                <wp:extent cx="0" cy="184245"/>
                <wp:effectExtent l="0" t="0" r="19050" b="25400"/>
                <wp:wrapNone/>
                <wp:docPr id="9052" name="Connecteur droit 9052"/>
                <wp:cNvGraphicFramePr/>
                <a:graphic xmlns:a="http://schemas.openxmlformats.org/drawingml/2006/main">
                  <a:graphicData uri="http://schemas.microsoft.com/office/word/2010/wordprocessingShape">
                    <wps:wsp>
                      <wps:cNvCnPr/>
                      <wps:spPr>
                        <a:xfrm>
                          <a:off x="0" y="0"/>
                          <a:ext cx="0" cy="1842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6F5254" id="Connecteur droit 9052"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170.95pt,10.85pt" to="170.9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" strokecolor="black [3200]" strokeweight=".5pt">
                <v:stroke joinstyle="miter"/>
              </v:line>
            </w:pict>
          </mc:Fallback>
        </mc:AlternateContent>
      </w:r>
    </w:p>
    <w:p w:rsidR="00D25CE5" w:rsidRDefault="00D25CE5" w:rsidP="00D25CE5">
      <w:pPr>
        <w:spacing w:after="0"/>
        <w:jc w:val="both"/>
        <w:rPr>
          <w:rFonts w:ascii="Consolas" w:hAnsi="Consolas"/>
          <w:sz w:val="24"/>
        </w:rPr>
      </w:pPr>
      <w:r>
        <w:rPr>
          <w:rFonts w:ascii="Consolas" w:hAnsi="Consolas"/>
          <w:noProof/>
          <w:sz w:val="24"/>
          <w:lang w:eastAsia="fr-FR"/>
        </w:rPr>
        <mc:AlternateContent>
          <mc:Choice Requires="wps">
            <w:drawing>
              <wp:anchor distT="0" distB="0" distL="114300" distR="114300" simplePos="0" relativeHeight="251823104" behindDoc="0" locked="0" layoutInCell="1" allowOverlap="1" wp14:anchorId="5C23CCB3" wp14:editId="6470CB90">
                <wp:simplePos x="0" y="0"/>
                <wp:positionH relativeFrom="column">
                  <wp:posOffset>1310801</wp:posOffset>
                </wp:positionH>
                <wp:positionV relativeFrom="paragraph">
                  <wp:posOffset>156845</wp:posOffset>
                </wp:positionV>
                <wp:extent cx="2251881" cy="0"/>
                <wp:effectExtent l="0" t="0" r="34290" b="19050"/>
                <wp:wrapNone/>
                <wp:docPr id="9053" name="Connecteur droit 9053"/>
                <wp:cNvGraphicFramePr/>
                <a:graphic xmlns:a="http://schemas.openxmlformats.org/drawingml/2006/main">
                  <a:graphicData uri="http://schemas.microsoft.com/office/word/2010/wordprocessingShape">
                    <wps:wsp>
                      <wps:cNvCnPr/>
                      <wps:spPr>
                        <a:xfrm>
                          <a:off x="0" y="0"/>
                          <a:ext cx="22518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0F8C2A" id="Connecteur droit 9053"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103.2pt,12.35pt" to="280.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" strokecolor="black [3200]" strokeweight=".5pt">
                <v:stroke joinstyle="miter"/>
              </v:line>
            </w:pict>
          </mc:Fallback>
        </mc:AlternateContent>
      </w:r>
      <w:r>
        <w:rPr>
          <w:rFonts w:ascii="Consolas" w:hAnsi="Consolas"/>
          <w:noProof/>
          <w:sz w:val="24"/>
          <w:lang w:eastAsia="fr-FR"/>
        </w:rPr>
        <mc:AlternateContent>
          <mc:Choice Requires="wps">
            <w:drawing>
              <wp:anchor distT="0" distB="0" distL="114300" distR="114300" simplePos="0" relativeHeight="251822080" behindDoc="0" locked="0" layoutInCell="1" allowOverlap="1" wp14:anchorId="563E39AA" wp14:editId="2C370D3E">
                <wp:simplePos x="0" y="0"/>
                <wp:positionH relativeFrom="column">
                  <wp:posOffset>1313976</wp:posOffset>
                </wp:positionH>
                <wp:positionV relativeFrom="paragraph">
                  <wp:posOffset>135890</wp:posOffset>
                </wp:positionV>
                <wp:extent cx="2237740" cy="0"/>
                <wp:effectExtent l="0" t="0" r="29210" b="19050"/>
                <wp:wrapNone/>
                <wp:docPr id="9054" name="Connecteur droit 9054"/>
                <wp:cNvGraphicFramePr/>
                <a:graphic xmlns:a="http://schemas.openxmlformats.org/drawingml/2006/main">
                  <a:graphicData uri="http://schemas.microsoft.com/office/word/2010/wordprocessingShape">
                    <wps:wsp>
                      <wps:cNvCnPr/>
                      <wps:spPr>
                        <a:xfrm>
                          <a:off x="0" y="0"/>
                          <a:ext cx="2237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964849" id="Connecteur droit 9054"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103.45pt,10.7pt" to="279.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" strokecolor="black [3200]" strokeweight=".5pt">
                <v:stroke joinstyle="miter"/>
              </v:line>
            </w:pict>
          </mc:Fallback>
        </mc:AlternateContent>
      </w: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Pr="004C57E2" w:rsidRDefault="00D25CE5" w:rsidP="004C57E2">
      <w:pPr>
        <w:pStyle w:val="Titre2"/>
        <w:rPr>
          <w:rFonts w:ascii="Consolas" w:hAnsi="Consolas"/>
          <w:b/>
          <w:color w:val="auto"/>
          <w:sz w:val="24"/>
        </w:rPr>
      </w:pPr>
      <w:bookmarkStart w:id="54" w:name="_Toc52326468"/>
      <w:r w:rsidRPr="004C57E2">
        <w:rPr>
          <w:rFonts w:ascii="Consolas" w:hAnsi="Consolas"/>
          <w:b/>
          <w:color w:val="auto"/>
          <w:sz w:val="24"/>
        </w:rPr>
        <w:lastRenderedPageBreak/>
        <w:t>Section 2 : Modèle logique de données</w:t>
      </w:r>
      <w:bookmarkEnd w:id="54"/>
      <w:r w:rsidRPr="004C57E2">
        <w:rPr>
          <w:rFonts w:ascii="Consolas" w:hAnsi="Consolas"/>
          <w:b/>
          <w:color w:val="auto"/>
          <w:sz w:val="24"/>
        </w:rPr>
        <w:t xml:space="preserve"> </w:t>
      </w:r>
    </w:p>
    <w:p w:rsidR="00D25CE5" w:rsidRPr="00046570" w:rsidRDefault="00046570" w:rsidP="00D25CE5">
      <w:pPr>
        <w:spacing w:after="0"/>
        <w:jc w:val="both"/>
        <w:rPr>
          <w:rFonts w:ascii="Consolas" w:hAnsi="Consolas"/>
          <w:b/>
          <w:sz w:val="24"/>
        </w:rPr>
      </w:pPr>
      <w:r>
        <w:rPr>
          <w:rFonts w:ascii="Consolas" w:hAnsi="Consolas"/>
          <w:b/>
          <w:sz w:val="24"/>
        </w:rPr>
        <w:t xml:space="preserve">2.1. Définition </w:t>
      </w:r>
    </w:p>
    <w:p w:rsidR="00D25CE5" w:rsidRDefault="00D25CE5" w:rsidP="00527914">
      <w:pPr>
        <w:spacing w:after="0" w:line="360" w:lineRule="auto"/>
        <w:jc w:val="both"/>
        <w:rPr>
          <w:rFonts w:ascii="Consolas" w:hAnsi="Consolas"/>
          <w:sz w:val="24"/>
        </w:rPr>
      </w:pPr>
      <w:r w:rsidRPr="00731FD3">
        <w:rPr>
          <w:rFonts w:ascii="Consolas" w:hAnsi="Consolas"/>
          <w:sz w:val="24"/>
        </w:rPr>
        <w:t>La méthode Merise propose une modélisation logique, puis physique des données. La modélisation logique des données est une représentation des données, issue de la modélisation conceptuelle puis organisationnelle des données. Elle est exprimée dans un formalisme général et compatible avec l’état de l’art technique, et tient compte des aspects coût/performance liés aux traitements.</w:t>
      </w:r>
    </w:p>
    <w:p w:rsidR="00D25CE5" w:rsidRPr="00046570" w:rsidRDefault="00D25CE5" w:rsidP="00527914">
      <w:pPr>
        <w:spacing w:after="0" w:line="360" w:lineRule="auto"/>
        <w:jc w:val="both"/>
        <w:rPr>
          <w:rFonts w:ascii="Consolas" w:hAnsi="Consolas"/>
          <w:b/>
          <w:sz w:val="24"/>
        </w:rPr>
      </w:pPr>
      <w:r w:rsidRPr="00FA0B56">
        <w:rPr>
          <w:rFonts w:ascii="Consolas" w:hAnsi="Consolas"/>
          <w:b/>
          <w:sz w:val="24"/>
        </w:rPr>
        <w:t>2.3. D</w:t>
      </w:r>
      <w:r w:rsidR="00046570">
        <w:rPr>
          <w:rFonts w:ascii="Consolas" w:hAnsi="Consolas"/>
          <w:b/>
          <w:sz w:val="24"/>
        </w:rPr>
        <w:t xml:space="preserve">éfinition des concepts de base </w:t>
      </w:r>
    </w:p>
    <w:p w:rsidR="00D25CE5" w:rsidRDefault="00D25CE5" w:rsidP="00527914">
      <w:pPr>
        <w:pStyle w:val="Paragraphedeliste"/>
        <w:numPr>
          <w:ilvl w:val="0"/>
          <w:numId w:val="50"/>
        </w:numPr>
        <w:spacing w:after="0" w:line="360" w:lineRule="auto"/>
        <w:jc w:val="both"/>
        <w:rPr>
          <w:rFonts w:ascii="Consolas" w:hAnsi="Consolas"/>
          <w:sz w:val="24"/>
        </w:rPr>
      </w:pPr>
      <w:r w:rsidRPr="00FA0B56">
        <w:rPr>
          <w:rFonts w:ascii="Consolas" w:hAnsi="Consolas"/>
          <w:b/>
          <w:sz w:val="24"/>
        </w:rPr>
        <w:t>Table </w:t>
      </w:r>
      <w:r>
        <w:rPr>
          <w:rFonts w:ascii="Consolas" w:hAnsi="Consolas"/>
          <w:sz w:val="24"/>
        </w:rPr>
        <w:t>: C’est un tableau à une dimension composé de lignes et des colonnes pouvant contenir des enregistrements logiques.</w:t>
      </w:r>
    </w:p>
    <w:p w:rsidR="00D25CE5" w:rsidRPr="00DA19C2" w:rsidRDefault="00D25CE5" w:rsidP="00527914">
      <w:pPr>
        <w:pStyle w:val="Paragraphedeliste"/>
        <w:numPr>
          <w:ilvl w:val="0"/>
          <w:numId w:val="50"/>
        </w:numPr>
        <w:spacing w:after="0" w:line="360" w:lineRule="auto"/>
        <w:jc w:val="both"/>
        <w:rPr>
          <w:rFonts w:ascii="Consolas" w:hAnsi="Consolas"/>
          <w:sz w:val="24"/>
        </w:rPr>
      </w:pPr>
      <w:r w:rsidRPr="00FA0B56">
        <w:rPr>
          <w:rFonts w:ascii="Consolas" w:hAnsi="Consolas"/>
          <w:b/>
          <w:sz w:val="24"/>
        </w:rPr>
        <w:t>Clé primaire</w:t>
      </w:r>
      <w:r>
        <w:rPr>
          <w:rFonts w:ascii="Consolas" w:hAnsi="Consolas"/>
          <w:sz w:val="24"/>
        </w:rPr>
        <w:t xml:space="preserve"> : c’est </w:t>
      </w:r>
      <w:r w:rsidRPr="009A34F3">
        <w:rPr>
          <w:rFonts w:ascii="Consolas" w:hAnsi="Consolas"/>
          <w:sz w:val="24"/>
        </w:rPr>
        <w:t>un champ ou un ensemble de champs permettant d’identifier sans ambiguïtés tout enregistrement d’une table</w:t>
      </w:r>
      <w:r>
        <w:rPr>
          <w:rFonts w:ascii="Consolas" w:hAnsi="Consolas"/>
          <w:sz w:val="24"/>
        </w:rPr>
        <w:t>.</w:t>
      </w:r>
      <w:r w:rsidRPr="009A34F3">
        <w:rPr>
          <w:sz w:val="24"/>
        </w:rPr>
        <w:t xml:space="preserve"> </w:t>
      </w:r>
      <w:r w:rsidRPr="009A34F3">
        <w:rPr>
          <w:rFonts w:ascii="Consolas" w:hAnsi="Consolas"/>
          <w:sz w:val="28"/>
        </w:rPr>
        <w:t xml:space="preserve"> </w:t>
      </w:r>
    </w:p>
    <w:p w:rsidR="00D25CE5" w:rsidRPr="00046570" w:rsidRDefault="00D25CE5" w:rsidP="00527914">
      <w:pPr>
        <w:pStyle w:val="Paragraphedeliste"/>
        <w:numPr>
          <w:ilvl w:val="0"/>
          <w:numId w:val="50"/>
        </w:numPr>
        <w:spacing w:after="0" w:line="360" w:lineRule="auto"/>
        <w:jc w:val="both"/>
        <w:rPr>
          <w:rFonts w:ascii="Consolas" w:hAnsi="Consolas"/>
        </w:rPr>
      </w:pPr>
      <w:r w:rsidRPr="00FA0B56">
        <w:rPr>
          <w:rFonts w:ascii="Consolas" w:hAnsi="Consolas"/>
          <w:b/>
          <w:sz w:val="24"/>
        </w:rPr>
        <w:t>Clé secondaire</w:t>
      </w:r>
      <w:r w:rsidRPr="00DA19C2">
        <w:rPr>
          <w:rFonts w:ascii="Consolas" w:hAnsi="Consolas"/>
          <w:sz w:val="24"/>
        </w:rPr>
        <w:t> :</w:t>
      </w:r>
      <w:r>
        <w:rPr>
          <w:rFonts w:ascii="Consolas" w:hAnsi="Consolas"/>
          <w:sz w:val="24"/>
        </w:rPr>
        <w:t xml:space="preserve"> c’est la clé primaire d’une table qui se trouve dans une autre table.</w:t>
      </w:r>
    </w:p>
    <w:p w:rsidR="00D25CE5" w:rsidRPr="00527914" w:rsidRDefault="00D25CE5" w:rsidP="00527914">
      <w:pPr>
        <w:spacing w:after="0" w:line="360" w:lineRule="auto"/>
        <w:jc w:val="both"/>
        <w:rPr>
          <w:rFonts w:ascii="Consolas" w:hAnsi="Consolas"/>
          <w:b/>
          <w:sz w:val="24"/>
        </w:rPr>
      </w:pPr>
      <w:r w:rsidRPr="00FA0B56">
        <w:rPr>
          <w:rFonts w:ascii="Consolas" w:hAnsi="Consolas"/>
          <w:b/>
          <w:sz w:val="24"/>
        </w:rPr>
        <w:t>2.2.</w:t>
      </w:r>
      <w:r w:rsidR="00527914">
        <w:rPr>
          <w:rFonts w:ascii="Consolas" w:hAnsi="Consolas"/>
          <w:b/>
          <w:sz w:val="24"/>
        </w:rPr>
        <w:t xml:space="preserve"> Règle de passage du MCD au MLD</w:t>
      </w:r>
    </w:p>
    <w:p w:rsidR="00D25CE5" w:rsidRPr="003D2D68" w:rsidRDefault="00D25CE5" w:rsidP="00527914">
      <w:pPr>
        <w:spacing w:after="0" w:line="360" w:lineRule="auto"/>
        <w:jc w:val="both"/>
        <w:rPr>
          <w:rFonts w:ascii="Consolas" w:hAnsi="Consolas" w:cs="Arial"/>
          <w:sz w:val="24"/>
        </w:rPr>
      </w:pPr>
      <w:r w:rsidRPr="003D2D68">
        <w:rPr>
          <w:rFonts w:ascii="Consolas" w:hAnsi="Consolas" w:cs="Arial"/>
          <w:sz w:val="24"/>
        </w:rPr>
        <w:t xml:space="preserve">Il y a quatre règles de passage d'un MCD à un MLD : une règle par élément du modèle. </w:t>
      </w:r>
    </w:p>
    <w:p w:rsidR="00D25CE5" w:rsidRPr="003D2D68" w:rsidRDefault="00D25CE5" w:rsidP="00527914">
      <w:pPr>
        <w:pStyle w:val="Paragraphedeliste"/>
        <w:numPr>
          <w:ilvl w:val="0"/>
          <w:numId w:val="51"/>
        </w:numPr>
        <w:spacing w:after="0" w:line="360" w:lineRule="auto"/>
        <w:jc w:val="both"/>
        <w:rPr>
          <w:rFonts w:ascii="Consolas" w:hAnsi="Consolas" w:cs="Arial"/>
          <w:sz w:val="28"/>
        </w:rPr>
      </w:pPr>
      <w:r w:rsidRPr="00FA0B56">
        <w:rPr>
          <w:rFonts w:ascii="Consolas" w:hAnsi="Consolas" w:cs="Arial"/>
          <w:b/>
          <w:sz w:val="24"/>
        </w:rPr>
        <w:t>Règle 1</w:t>
      </w:r>
      <w:r w:rsidRPr="003D2D68">
        <w:rPr>
          <w:rFonts w:ascii="Consolas" w:hAnsi="Consolas" w:cs="Arial"/>
          <w:sz w:val="24"/>
        </w:rPr>
        <w:t xml:space="preserve"> - Entité : Chaque entité devient une table. Chaque attribut de l'entité devient un attribut de cette table. </w:t>
      </w:r>
    </w:p>
    <w:p w:rsidR="00D25CE5" w:rsidRPr="003D2D68" w:rsidRDefault="00D25CE5" w:rsidP="00527914">
      <w:pPr>
        <w:pStyle w:val="Paragraphedeliste"/>
        <w:numPr>
          <w:ilvl w:val="0"/>
          <w:numId w:val="51"/>
        </w:numPr>
        <w:spacing w:after="0" w:line="360" w:lineRule="auto"/>
        <w:jc w:val="both"/>
        <w:rPr>
          <w:rFonts w:ascii="Consolas" w:hAnsi="Consolas" w:cs="Arial"/>
          <w:sz w:val="28"/>
        </w:rPr>
      </w:pPr>
      <w:r w:rsidRPr="00FA0B56">
        <w:rPr>
          <w:rFonts w:ascii="Consolas" w:hAnsi="Consolas" w:cs="Arial"/>
          <w:b/>
          <w:sz w:val="24"/>
        </w:rPr>
        <w:t>Règle 2</w:t>
      </w:r>
      <w:r w:rsidRPr="003D2D68">
        <w:rPr>
          <w:rFonts w:ascii="Consolas" w:hAnsi="Consolas" w:cs="Arial"/>
          <w:sz w:val="24"/>
        </w:rPr>
        <w:t xml:space="preserve"> – Association hiérarchique : Dans le cas d’une association hiérarchique, la clé primaire de l’entité supérieure devient attribut clé étrangère dans la table issue de l’entité inférieure. Dans le cas d'une association hiérarchique réflexive, ce nouvel attribut doit être renommé et ajouté dans le dictionnaire des attributs. Dans le cas d’une hiérarchique, la clé étrangère est obligatoire (NOT NULL). Dans le cas d’une association semi-hiérarchique (règle 4), la clé étrangère n’est pas obligatoire (pas NOT NULL). </w:t>
      </w:r>
    </w:p>
    <w:p w:rsidR="00D25CE5" w:rsidRPr="003D2D68" w:rsidRDefault="00D25CE5" w:rsidP="00527914">
      <w:pPr>
        <w:pStyle w:val="Paragraphedeliste"/>
        <w:numPr>
          <w:ilvl w:val="0"/>
          <w:numId w:val="51"/>
        </w:numPr>
        <w:spacing w:after="0" w:line="360" w:lineRule="auto"/>
        <w:jc w:val="both"/>
        <w:rPr>
          <w:rFonts w:ascii="Consolas" w:hAnsi="Consolas" w:cs="Arial"/>
          <w:sz w:val="28"/>
        </w:rPr>
      </w:pPr>
      <w:r w:rsidRPr="00FA0B56">
        <w:rPr>
          <w:rFonts w:ascii="Consolas" w:hAnsi="Consolas" w:cs="Arial"/>
          <w:b/>
          <w:sz w:val="24"/>
        </w:rPr>
        <w:t>Règle 3</w:t>
      </w:r>
      <w:r w:rsidRPr="003D2D68">
        <w:rPr>
          <w:rFonts w:ascii="Consolas" w:hAnsi="Consolas" w:cs="Arial"/>
          <w:sz w:val="24"/>
        </w:rPr>
        <w:t xml:space="preserve"> – Association non hiérarchique : Une association non hiérarchique devient une table. Les clés primaires des entités associées deviennent clés étrangères dans cette table. Les attributs de l’association deviennent attributs de la table. La </w:t>
      </w:r>
      <w:r w:rsidRPr="003D2D68">
        <w:rPr>
          <w:rFonts w:ascii="Consolas" w:hAnsi="Consolas" w:cs="Arial"/>
          <w:sz w:val="24"/>
        </w:rPr>
        <w:lastRenderedPageBreak/>
        <w:t xml:space="preserve">détermination de la clé primaire de cette table n’est pas mécanique. En général, la clé primaire de cette table est constituée de la concaténation des clés primaires des entités associées. Toutefois, il faut se demander si cette concaténation forme bien la clé primaire. Si ce n’est pas le cas, on peut essayer d’ajouter des attributs non-clés pour trouver la clé primaire. Ensuite, il faut se demander si on ne peut pas supprimer certains attributs clés étrangères de cette clé primaire. </w:t>
      </w:r>
    </w:p>
    <w:p w:rsidR="00D25CE5" w:rsidRPr="00046570" w:rsidRDefault="00D25CE5" w:rsidP="00046570">
      <w:pPr>
        <w:pStyle w:val="Paragraphedeliste"/>
        <w:numPr>
          <w:ilvl w:val="0"/>
          <w:numId w:val="51"/>
        </w:numPr>
        <w:spacing w:after="0" w:line="360" w:lineRule="auto"/>
        <w:jc w:val="both"/>
        <w:rPr>
          <w:rFonts w:ascii="Consolas" w:hAnsi="Consolas" w:cs="Arial"/>
          <w:sz w:val="28"/>
        </w:rPr>
      </w:pPr>
      <w:r w:rsidRPr="00FA0B56">
        <w:rPr>
          <w:rFonts w:ascii="Consolas" w:hAnsi="Consolas" w:cs="Arial"/>
          <w:b/>
          <w:sz w:val="24"/>
        </w:rPr>
        <w:t>Règle 4</w:t>
      </w:r>
      <w:r w:rsidRPr="003D2D68">
        <w:rPr>
          <w:rFonts w:ascii="Consolas" w:hAnsi="Consolas" w:cs="Arial"/>
          <w:sz w:val="24"/>
        </w:rPr>
        <w:t xml:space="preserve"> – Association semi-hiérarchique : Dans le cas des associations semi-hiérarchiques : si elles portent des attributs, elles seront nécessairement traitées comme des associations non</w:t>
      </w:r>
      <w:r>
        <w:rPr>
          <w:rFonts w:ascii="Consolas" w:hAnsi="Consolas" w:cs="Arial"/>
          <w:sz w:val="24"/>
        </w:rPr>
        <w:t xml:space="preserve"> </w:t>
      </w:r>
      <w:r w:rsidRPr="003D2D68">
        <w:rPr>
          <w:rFonts w:ascii="Consolas" w:hAnsi="Consolas" w:cs="Arial"/>
          <w:sz w:val="24"/>
        </w:rPr>
        <w:t>hiérarchiques. Si elles ne portent pas d’attributs, on peut les traiter comme des associations hiérarchiques</w:t>
      </w:r>
      <w:r>
        <w:rPr>
          <w:rFonts w:ascii="Consolas" w:hAnsi="Consolas" w:cs="Arial"/>
          <w:sz w:val="24"/>
        </w:rPr>
        <w:t xml:space="preserve"> (</w:t>
      </w:r>
      <w:r w:rsidRPr="00FA0B56">
        <w:rPr>
          <w:rFonts w:ascii="Consolas" w:hAnsi="Consolas" w:cs="Arial"/>
          <w:i/>
          <w:sz w:val="24"/>
        </w:rPr>
        <w:t xml:space="preserve">Apprendre merise </w:t>
      </w:r>
      <w:proofErr w:type="spellStart"/>
      <w:r w:rsidRPr="00FA0B56">
        <w:rPr>
          <w:rFonts w:ascii="Consolas" w:hAnsi="Consolas" w:cs="Arial"/>
          <w:i/>
          <w:sz w:val="24"/>
        </w:rPr>
        <w:t>pg</w:t>
      </w:r>
      <w:proofErr w:type="spellEnd"/>
      <w:r w:rsidRPr="00FA0B56">
        <w:rPr>
          <w:rFonts w:ascii="Consolas" w:hAnsi="Consolas" w:cs="Arial"/>
          <w:i/>
          <w:sz w:val="24"/>
        </w:rPr>
        <w:t xml:space="preserve"> 12).</w:t>
      </w:r>
    </w:p>
    <w:p w:rsidR="00FA0B56" w:rsidRPr="00FA0B56" w:rsidRDefault="00D25CE5" w:rsidP="00527914">
      <w:pPr>
        <w:spacing w:after="0" w:line="360" w:lineRule="auto"/>
        <w:jc w:val="both"/>
        <w:rPr>
          <w:rFonts w:ascii="Consolas" w:hAnsi="Consolas"/>
          <w:b/>
          <w:sz w:val="24"/>
        </w:rPr>
      </w:pPr>
      <w:r w:rsidRPr="00FA0B56">
        <w:rPr>
          <w:rFonts w:ascii="Consolas" w:hAnsi="Consolas"/>
          <w:b/>
          <w:sz w:val="24"/>
        </w:rPr>
        <w:t xml:space="preserve">2.2.1. Traitement de relations </w:t>
      </w:r>
    </w:p>
    <w:p w:rsidR="00D25CE5" w:rsidRPr="00A44FB0" w:rsidRDefault="00D25CE5" w:rsidP="00527914">
      <w:pPr>
        <w:pStyle w:val="Paragraphedeliste"/>
        <w:numPr>
          <w:ilvl w:val="0"/>
          <w:numId w:val="52"/>
        </w:numPr>
        <w:spacing w:after="0" w:line="360" w:lineRule="auto"/>
        <w:jc w:val="both"/>
        <w:rPr>
          <w:rFonts w:ascii="Consolas" w:hAnsi="Consolas"/>
          <w:sz w:val="28"/>
        </w:rPr>
      </w:pPr>
      <w:r w:rsidRPr="00B979D6">
        <w:rPr>
          <w:rFonts w:ascii="Consolas" w:hAnsi="Consolas"/>
          <w:sz w:val="24"/>
        </w:rPr>
        <w:t>Pour les relations du type Père – Fils : les relations disparaissent tout en gardant sa sémantique, la table (entité) considéré comme père cède sa clé primaire à la table (entité) considéré comme fils. Etant donné que, la table (entité) considéré comme fils a une clé primaire, celle qu’elle vient d’hériter serait appe</w:t>
      </w:r>
      <w:r>
        <w:rPr>
          <w:rFonts w:ascii="Consolas" w:hAnsi="Consolas"/>
          <w:sz w:val="24"/>
        </w:rPr>
        <w:t>lé clé étrangère ou secondaire.</w:t>
      </w:r>
    </w:p>
    <w:p w:rsidR="00D25CE5" w:rsidRPr="00A44FB0" w:rsidRDefault="00D25CE5" w:rsidP="00527914">
      <w:pPr>
        <w:pStyle w:val="Paragraphedeliste"/>
        <w:numPr>
          <w:ilvl w:val="0"/>
          <w:numId w:val="52"/>
        </w:numPr>
        <w:spacing w:after="0" w:line="360" w:lineRule="auto"/>
        <w:jc w:val="both"/>
        <w:rPr>
          <w:rFonts w:ascii="Consolas" w:hAnsi="Consolas"/>
          <w:sz w:val="28"/>
        </w:rPr>
      </w:pPr>
      <w:r w:rsidRPr="00B979D6">
        <w:rPr>
          <w:rFonts w:ascii="Consolas" w:hAnsi="Consolas"/>
          <w:sz w:val="24"/>
        </w:rPr>
        <w:t xml:space="preserve">Pour les relations du type Père – Père : dans ce cas, la dite relation devient une table de lien et aura comme clé primaire, la concaténation des clés primaires de deux tables qu’elle reliait. Ainsi les propriétés portées par des telles relations deviennent ses attributs. </w:t>
      </w:r>
    </w:p>
    <w:p w:rsidR="00D25CE5" w:rsidRPr="003E489E" w:rsidRDefault="00D25CE5" w:rsidP="003E489E">
      <w:pPr>
        <w:pStyle w:val="Paragraphedeliste"/>
        <w:numPr>
          <w:ilvl w:val="0"/>
          <w:numId w:val="52"/>
        </w:numPr>
        <w:spacing w:after="0" w:line="360" w:lineRule="auto"/>
        <w:jc w:val="both"/>
        <w:rPr>
          <w:rFonts w:ascii="Consolas" w:hAnsi="Consolas"/>
          <w:sz w:val="28"/>
        </w:rPr>
      </w:pPr>
      <w:r w:rsidRPr="00B979D6">
        <w:rPr>
          <w:rFonts w:ascii="Consolas" w:hAnsi="Consolas"/>
          <w:sz w:val="24"/>
        </w:rPr>
        <w:t>Dans le cas des cardinalités (0,1) – (1,1) ou (0,1) – (0,1) les couples fantômes: 45 S’agissant de (0,1) – (1,1), l’entité qui a le couple (0,1) est considéré comme étant le père et la règle nous exige d’applique le cas de la relation du type père-fils ; Or s’agissant de (0,1) – (0,1), le concepteur choisit librement le père et il applique le cas de CIF</w:t>
      </w:r>
    </w:p>
    <w:p w:rsidR="00527914" w:rsidRPr="00FA0B56" w:rsidRDefault="00527914" w:rsidP="00FA0B56">
      <w:pPr>
        <w:spacing w:after="0"/>
        <w:jc w:val="both"/>
        <w:rPr>
          <w:rFonts w:ascii="Consolas" w:hAnsi="Consolas"/>
          <w:sz w:val="28"/>
        </w:rPr>
      </w:pPr>
    </w:p>
    <w:p w:rsidR="00D25CE5" w:rsidRPr="00FA0B56" w:rsidRDefault="00D25CE5" w:rsidP="00D25CE5">
      <w:pPr>
        <w:spacing w:after="0"/>
        <w:jc w:val="both"/>
        <w:rPr>
          <w:rFonts w:ascii="Consolas" w:hAnsi="Consolas"/>
          <w:b/>
          <w:sz w:val="24"/>
        </w:rPr>
      </w:pPr>
      <w:r w:rsidRPr="00FA0B56">
        <w:rPr>
          <w:rFonts w:ascii="Consolas" w:hAnsi="Consolas"/>
          <w:b/>
          <w:sz w:val="24"/>
        </w:rPr>
        <w:lastRenderedPageBreak/>
        <w:t>2.3. Présentation du MLD brut</w:t>
      </w:r>
    </w:p>
    <w:p w:rsidR="00D25CE5" w:rsidRPr="00A27166" w:rsidRDefault="00D25CE5" w:rsidP="00D25CE5">
      <w:pPr>
        <w:spacing w:after="0"/>
        <w:jc w:val="both"/>
        <w:rPr>
          <w:rFonts w:ascii="Consolas" w:hAnsi="Consolas"/>
          <w:sz w:val="24"/>
        </w:rPr>
      </w:pPr>
    </w:p>
    <w:tbl>
      <w:tblPr>
        <w:tblStyle w:val="Grilledutableau"/>
        <w:tblpPr w:leftFromText="141" w:rightFromText="141" w:vertAnchor="text" w:tblpY="1"/>
        <w:tblOverlap w:val="never"/>
        <w:tblW w:w="0" w:type="auto"/>
        <w:tblLook w:val="04A0" w:firstRow="1" w:lastRow="0" w:firstColumn="1" w:lastColumn="0" w:noHBand="0" w:noVBand="1"/>
      </w:tblPr>
      <w:tblGrid>
        <w:gridCol w:w="1555"/>
      </w:tblGrid>
      <w:tr w:rsidR="00D25CE5" w:rsidTr="00D25CE5">
        <w:tc>
          <w:tcPr>
            <w:tcW w:w="1555" w:type="dxa"/>
          </w:tcPr>
          <w:p w:rsidR="00D25CE5" w:rsidRDefault="00D25CE5" w:rsidP="00D25CE5">
            <w:pPr>
              <w:jc w:val="center"/>
              <w:rPr>
                <w:rFonts w:ascii="Consolas" w:hAnsi="Consolas"/>
                <w:sz w:val="24"/>
              </w:rPr>
            </w:pPr>
            <w:proofErr w:type="spellStart"/>
            <w:r>
              <w:rPr>
                <w:rFonts w:ascii="Consolas" w:hAnsi="Consolas"/>
                <w:sz w:val="24"/>
              </w:rPr>
              <w:t>T_Agent</w:t>
            </w:r>
            <w:proofErr w:type="spellEnd"/>
          </w:p>
        </w:tc>
      </w:tr>
      <w:tr w:rsidR="00D25CE5" w:rsidTr="00D25CE5">
        <w:tc>
          <w:tcPr>
            <w:tcW w:w="1555" w:type="dxa"/>
          </w:tcPr>
          <w:p w:rsidR="00D25CE5" w:rsidRDefault="00D25CE5" w:rsidP="00D25CE5">
            <w:pPr>
              <w:pStyle w:val="Paragraphedeliste"/>
              <w:tabs>
                <w:tab w:val="left" w:pos="3390"/>
              </w:tabs>
              <w:ind w:left="0"/>
              <w:jc w:val="both"/>
              <w:rPr>
                <w:rFonts w:ascii="Consolas" w:hAnsi="Consolas" w:cs="Consolas"/>
                <w:sz w:val="24"/>
              </w:rPr>
            </w:pPr>
            <w:r>
              <w:rPr>
                <w:rFonts w:ascii="Consolas" w:hAnsi="Consolas" w:cs="Consolas"/>
                <w:sz w:val="24"/>
              </w:rPr>
              <w:t>#</w:t>
            </w:r>
            <w:proofErr w:type="spellStart"/>
            <w:r>
              <w:rPr>
                <w:rFonts w:ascii="Consolas" w:hAnsi="Consolas" w:cs="Consolas"/>
                <w:sz w:val="24"/>
              </w:rPr>
              <w:t>Mat_ag</w:t>
            </w:r>
            <w:proofErr w:type="spellEnd"/>
          </w:p>
          <w:tbl>
            <w:tblPr>
              <w:tblW w:w="1040" w:type="dxa"/>
              <w:tblCellMar>
                <w:left w:w="70" w:type="dxa"/>
                <w:right w:w="70" w:type="dxa"/>
              </w:tblCellMar>
              <w:tblLook w:val="04A0" w:firstRow="1" w:lastRow="0" w:firstColumn="1" w:lastColumn="0" w:noHBand="0" w:noVBand="1"/>
            </w:tblPr>
            <w:tblGrid>
              <w:gridCol w:w="1064"/>
            </w:tblGrid>
            <w:tr w:rsidR="00D25CE5" w:rsidRPr="003F4C11" w:rsidTr="00D25CE5">
              <w:trPr>
                <w:trHeight w:val="300"/>
              </w:trPr>
              <w:tc>
                <w:tcPr>
                  <w:tcW w:w="1040" w:type="dxa"/>
                  <w:tcBorders>
                    <w:top w:val="nil"/>
                    <w:left w:val="nil"/>
                    <w:bottom w:val="nil"/>
                    <w:right w:val="nil"/>
                  </w:tcBorders>
                  <w:shd w:val="clear" w:color="auto" w:fill="auto"/>
                  <w:noWrap/>
                  <w:vAlign w:val="center"/>
                  <w:hideMark/>
                </w:tcPr>
                <w:p w:rsidR="00D25CE5" w:rsidRPr="003F4C11" w:rsidRDefault="00D25CE5" w:rsidP="00B01880">
                  <w:pPr>
                    <w:framePr w:hSpace="141" w:wrap="around" w:vAnchor="text" w:hAnchor="text" w:y="1"/>
                    <w:spacing w:after="0" w:line="240" w:lineRule="auto"/>
                    <w:suppressOverlap/>
                    <w:jc w:val="both"/>
                    <w:rPr>
                      <w:rFonts w:ascii="Consolas" w:eastAsia="Times New Roman" w:hAnsi="Consolas" w:cs="Calibri"/>
                      <w:color w:val="000000"/>
                      <w:lang w:eastAsia="fr-FR"/>
                    </w:rPr>
                  </w:pPr>
                  <w:r>
                    <w:rPr>
                      <w:rFonts w:ascii="Consolas" w:eastAsia="Times New Roman" w:hAnsi="Consolas" w:cs="Calibri"/>
                      <w:color w:val="000000"/>
                      <w:lang w:eastAsia="fr-FR"/>
                    </w:rPr>
                    <w:t xml:space="preserve"> </w:t>
                  </w:r>
                  <w:proofErr w:type="spellStart"/>
                  <w:r w:rsidRPr="003F4C11">
                    <w:rPr>
                      <w:rFonts w:ascii="Consolas" w:eastAsia="Times New Roman" w:hAnsi="Consolas" w:cs="Calibri"/>
                      <w:color w:val="000000"/>
                      <w:lang w:eastAsia="fr-FR"/>
                    </w:rPr>
                    <w:t>Nom_ag</w:t>
                  </w:r>
                  <w:proofErr w:type="spellEnd"/>
                </w:p>
              </w:tc>
            </w:tr>
            <w:tr w:rsidR="00D25CE5" w:rsidRPr="003F4C11" w:rsidTr="00D25CE5">
              <w:trPr>
                <w:trHeight w:val="300"/>
              </w:trPr>
              <w:tc>
                <w:tcPr>
                  <w:tcW w:w="1040" w:type="dxa"/>
                  <w:tcBorders>
                    <w:top w:val="nil"/>
                    <w:left w:val="nil"/>
                    <w:bottom w:val="nil"/>
                    <w:right w:val="nil"/>
                  </w:tcBorders>
                  <w:shd w:val="clear" w:color="auto" w:fill="auto"/>
                  <w:noWrap/>
                  <w:vAlign w:val="center"/>
                  <w:hideMark/>
                </w:tcPr>
                <w:p w:rsidR="00D25CE5" w:rsidRPr="003F4C11" w:rsidRDefault="00D25CE5" w:rsidP="00B01880">
                  <w:pPr>
                    <w:framePr w:hSpace="141" w:wrap="around" w:vAnchor="text" w:hAnchor="text" w:y="1"/>
                    <w:spacing w:after="0" w:line="240" w:lineRule="auto"/>
                    <w:suppressOverlap/>
                    <w:jc w:val="both"/>
                    <w:rPr>
                      <w:rFonts w:ascii="Consolas" w:eastAsia="Times New Roman" w:hAnsi="Consolas" w:cs="Calibri"/>
                      <w:color w:val="000000"/>
                      <w:lang w:eastAsia="fr-FR"/>
                    </w:rPr>
                  </w:pPr>
                  <w:r>
                    <w:rPr>
                      <w:rFonts w:ascii="Consolas" w:eastAsia="Times New Roman" w:hAnsi="Consolas" w:cs="Calibri"/>
                      <w:color w:val="000000"/>
                      <w:lang w:eastAsia="fr-FR"/>
                    </w:rPr>
                    <w:t xml:space="preserve"> </w:t>
                  </w:r>
                  <w:proofErr w:type="spellStart"/>
                  <w:r w:rsidRPr="003F4C11">
                    <w:rPr>
                      <w:rFonts w:ascii="Consolas" w:eastAsia="Times New Roman" w:hAnsi="Consolas" w:cs="Calibri"/>
                      <w:color w:val="000000"/>
                      <w:lang w:eastAsia="fr-FR"/>
                    </w:rPr>
                    <w:t>Pos_no</w:t>
                  </w:r>
                  <w:proofErr w:type="spellEnd"/>
                </w:p>
              </w:tc>
            </w:tr>
            <w:tr w:rsidR="00D25CE5" w:rsidRPr="003F4C11" w:rsidTr="00D25CE5">
              <w:trPr>
                <w:trHeight w:val="300"/>
              </w:trPr>
              <w:tc>
                <w:tcPr>
                  <w:tcW w:w="1040" w:type="dxa"/>
                  <w:tcBorders>
                    <w:top w:val="nil"/>
                    <w:left w:val="nil"/>
                    <w:bottom w:val="nil"/>
                    <w:right w:val="nil"/>
                  </w:tcBorders>
                  <w:shd w:val="clear" w:color="auto" w:fill="auto"/>
                  <w:noWrap/>
                  <w:vAlign w:val="center"/>
                  <w:hideMark/>
                </w:tcPr>
                <w:p w:rsidR="00D25CE5" w:rsidRPr="003F4C11" w:rsidRDefault="00D25CE5" w:rsidP="00B01880">
                  <w:pPr>
                    <w:framePr w:hSpace="141" w:wrap="around" w:vAnchor="text" w:hAnchor="text" w:y="1"/>
                    <w:spacing w:after="0" w:line="240" w:lineRule="auto"/>
                    <w:suppressOverlap/>
                    <w:jc w:val="both"/>
                    <w:rPr>
                      <w:rFonts w:ascii="Consolas" w:eastAsia="Times New Roman" w:hAnsi="Consolas" w:cs="Calibri"/>
                      <w:color w:val="000000"/>
                      <w:lang w:eastAsia="fr-FR"/>
                    </w:rPr>
                  </w:pPr>
                  <w:r>
                    <w:rPr>
                      <w:rFonts w:ascii="Consolas" w:eastAsia="Times New Roman" w:hAnsi="Consolas" w:cs="Calibri"/>
                      <w:color w:val="000000"/>
                      <w:lang w:eastAsia="fr-FR"/>
                    </w:rPr>
                    <w:t xml:space="preserve"> </w:t>
                  </w:r>
                  <w:proofErr w:type="spellStart"/>
                  <w:r w:rsidRPr="003F4C11">
                    <w:rPr>
                      <w:rFonts w:ascii="Consolas" w:eastAsia="Times New Roman" w:hAnsi="Consolas" w:cs="Calibri"/>
                      <w:color w:val="000000"/>
                      <w:lang w:eastAsia="fr-FR"/>
                    </w:rPr>
                    <w:t>Fon_ag</w:t>
                  </w:r>
                  <w:proofErr w:type="spellEnd"/>
                </w:p>
              </w:tc>
            </w:tr>
            <w:tr w:rsidR="00D25CE5" w:rsidRPr="003F4C11" w:rsidTr="00D25CE5">
              <w:trPr>
                <w:trHeight w:val="300"/>
              </w:trPr>
              <w:tc>
                <w:tcPr>
                  <w:tcW w:w="1040" w:type="dxa"/>
                  <w:tcBorders>
                    <w:top w:val="nil"/>
                    <w:left w:val="nil"/>
                    <w:bottom w:val="nil"/>
                    <w:right w:val="nil"/>
                  </w:tcBorders>
                  <w:shd w:val="clear" w:color="auto" w:fill="auto"/>
                  <w:noWrap/>
                  <w:vAlign w:val="center"/>
                  <w:hideMark/>
                </w:tcPr>
                <w:p w:rsidR="00D25CE5" w:rsidRPr="003F4C11" w:rsidRDefault="00D25CE5" w:rsidP="00B01880">
                  <w:pPr>
                    <w:framePr w:hSpace="141" w:wrap="around" w:vAnchor="text" w:hAnchor="text" w:y="1"/>
                    <w:spacing w:after="0" w:line="240" w:lineRule="auto"/>
                    <w:suppressOverlap/>
                    <w:jc w:val="both"/>
                    <w:rPr>
                      <w:rFonts w:ascii="Consolas" w:eastAsia="Times New Roman" w:hAnsi="Consolas" w:cs="Calibri"/>
                      <w:color w:val="000000"/>
                      <w:lang w:eastAsia="fr-FR"/>
                    </w:rPr>
                  </w:pPr>
                  <w:r>
                    <w:rPr>
                      <w:rFonts w:ascii="Consolas" w:eastAsia="Times New Roman" w:hAnsi="Consolas" w:cs="Calibri"/>
                      <w:color w:val="000000"/>
                      <w:lang w:eastAsia="fr-FR"/>
                    </w:rPr>
                    <w:t xml:space="preserve"> </w:t>
                  </w:r>
                  <w:proofErr w:type="spellStart"/>
                  <w:r w:rsidRPr="003F4C11">
                    <w:rPr>
                      <w:rFonts w:ascii="Consolas" w:eastAsia="Times New Roman" w:hAnsi="Consolas" w:cs="Calibri"/>
                      <w:color w:val="000000"/>
                      <w:lang w:eastAsia="fr-FR"/>
                    </w:rPr>
                    <w:t>Gra_ag</w:t>
                  </w:r>
                  <w:proofErr w:type="spellEnd"/>
                </w:p>
              </w:tc>
            </w:tr>
            <w:tr w:rsidR="00D25CE5" w:rsidRPr="003F4C11" w:rsidTr="00D25CE5">
              <w:trPr>
                <w:trHeight w:val="300"/>
              </w:trPr>
              <w:tc>
                <w:tcPr>
                  <w:tcW w:w="1040" w:type="dxa"/>
                  <w:tcBorders>
                    <w:top w:val="nil"/>
                    <w:left w:val="nil"/>
                    <w:bottom w:val="nil"/>
                    <w:right w:val="nil"/>
                  </w:tcBorders>
                  <w:shd w:val="clear" w:color="auto" w:fill="auto"/>
                  <w:noWrap/>
                  <w:vAlign w:val="center"/>
                  <w:hideMark/>
                </w:tcPr>
                <w:p w:rsidR="00D25CE5" w:rsidRPr="003F4C11" w:rsidRDefault="00D25CE5" w:rsidP="00B01880">
                  <w:pPr>
                    <w:framePr w:hSpace="141" w:wrap="around" w:vAnchor="text" w:hAnchor="text" w:y="1"/>
                    <w:spacing w:after="0" w:line="240" w:lineRule="auto"/>
                    <w:suppressOverlap/>
                    <w:jc w:val="both"/>
                    <w:rPr>
                      <w:rFonts w:ascii="Consolas" w:eastAsia="Times New Roman" w:hAnsi="Consolas" w:cs="Calibri"/>
                      <w:color w:val="000000"/>
                      <w:lang w:eastAsia="fr-FR"/>
                    </w:rPr>
                  </w:pPr>
                  <w:r>
                    <w:rPr>
                      <w:rFonts w:ascii="Consolas" w:eastAsia="Times New Roman" w:hAnsi="Consolas" w:cs="Calibri"/>
                      <w:color w:val="000000"/>
                      <w:lang w:eastAsia="fr-FR"/>
                    </w:rPr>
                    <w:t xml:space="preserve"> </w:t>
                  </w:r>
                  <w:proofErr w:type="spellStart"/>
                  <w:r w:rsidRPr="003F4C11">
                    <w:rPr>
                      <w:rFonts w:ascii="Consolas" w:eastAsia="Times New Roman" w:hAnsi="Consolas" w:cs="Calibri"/>
                      <w:color w:val="000000"/>
                      <w:lang w:eastAsia="fr-FR"/>
                    </w:rPr>
                    <w:t>Adr_ag</w:t>
                  </w:r>
                  <w:proofErr w:type="spellEnd"/>
                </w:p>
              </w:tc>
            </w:tr>
            <w:tr w:rsidR="00D25CE5" w:rsidRPr="003F4C11" w:rsidTr="00D25CE5">
              <w:trPr>
                <w:trHeight w:val="300"/>
              </w:trPr>
              <w:tc>
                <w:tcPr>
                  <w:tcW w:w="1040" w:type="dxa"/>
                  <w:tcBorders>
                    <w:top w:val="nil"/>
                    <w:left w:val="nil"/>
                    <w:bottom w:val="nil"/>
                    <w:right w:val="nil"/>
                  </w:tcBorders>
                  <w:shd w:val="clear" w:color="auto" w:fill="auto"/>
                  <w:noWrap/>
                  <w:vAlign w:val="center"/>
                  <w:hideMark/>
                </w:tcPr>
                <w:p w:rsidR="00D25CE5" w:rsidRPr="003F4C11" w:rsidRDefault="00D25CE5" w:rsidP="00B01880">
                  <w:pPr>
                    <w:framePr w:hSpace="141" w:wrap="around" w:vAnchor="text" w:hAnchor="text" w:y="1"/>
                    <w:spacing w:after="0" w:line="240" w:lineRule="auto"/>
                    <w:suppressOverlap/>
                    <w:jc w:val="both"/>
                    <w:rPr>
                      <w:rFonts w:ascii="Consolas" w:eastAsia="Times New Roman" w:hAnsi="Consolas" w:cs="Calibri"/>
                      <w:color w:val="000000"/>
                      <w:lang w:eastAsia="fr-FR"/>
                    </w:rPr>
                  </w:pPr>
                  <w:r>
                    <w:rPr>
                      <w:rFonts w:ascii="Consolas" w:eastAsia="Times New Roman" w:hAnsi="Consolas" w:cs="Calibri"/>
                      <w:color w:val="000000"/>
                      <w:lang w:eastAsia="fr-FR"/>
                    </w:rPr>
                    <w:t xml:space="preserve"> </w:t>
                  </w:r>
                  <w:proofErr w:type="spellStart"/>
                  <w:r w:rsidRPr="003F4C11">
                    <w:rPr>
                      <w:rFonts w:ascii="Consolas" w:eastAsia="Times New Roman" w:hAnsi="Consolas" w:cs="Calibri"/>
                      <w:color w:val="000000"/>
                      <w:lang w:eastAsia="fr-FR"/>
                    </w:rPr>
                    <w:t>Tél_ag</w:t>
                  </w:r>
                  <w:proofErr w:type="spellEnd"/>
                </w:p>
              </w:tc>
            </w:tr>
            <w:tr w:rsidR="00D25CE5" w:rsidRPr="003F4C11" w:rsidTr="00D25CE5">
              <w:trPr>
                <w:trHeight w:val="300"/>
              </w:trPr>
              <w:tc>
                <w:tcPr>
                  <w:tcW w:w="1040" w:type="dxa"/>
                  <w:tcBorders>
                    <w:top w:val="nil"/>
                    <w:left w:val="nil"/>
                    <w:bottom w:val="nil"/>
                    <w:right w:val="nil"/>
                  </w:tcBorders>
                  <w:shd w:val="clear" w:color="auto" w:fill="auto"/>
                  <w:noWrap/>
                  <w:vAlign w:val="center"/>
                  <w:hideMark/>
                </w:tcPr>
                <w:p w:rsidR="00D25CE5" w:rsidRPr="003F4C11" w:rsidRDefault="00D25CE5" w:rsidP="00B01880">
                  <w:pPr>
                    <w:framePr w:hSpace="141" w:wrap="around" w:vAnchor="text" w:hAnchor="text" w:y="1"/>
                    <w:spacing w:after="0" w:line="240" w:lineRule="auto"/>
                    <w:suppressOverlap/>
                    <w:jc w:val="both"/>
                    <w:rPr>
                      <w:rFonts w:ascii="Consolas" w:eastAsia="Times New Roman" w:hAnsi="Consolas" w:cs="Calibri"/>
                      <w:color w:val="000000"/>
                      <w:lang w:eastAsia="fr-FR"/>
                    </w:rPr>
                  </w:pPr>
                  <w:r>
                    <w:rPr>
                      <w:rFonts w:ascii="Consolas" w:eastAsia="Times New Roman" w:hAnsi="Consolas" w:cs="Calibri"/>
                      <w:color w:val="000000"/>
                      <w:lang w:eastAsia="fr-FR"/>
                    </w:rPr>
                    <w:t xml:space="preserve"> </w:t>
                  </w:r>
                  <w:proofErr w:type="spellStart"/>
                  <w:r w:rsidRPr="003F4C11">
                    <w:rPr>
                      <w:rFonts w:ascii="Consolas" w:eastAsia="Times New Roman" w:hAnsi="Consolas" w:cs="Calibri"/>
                      <w:color w:val="000000"/>
                      <w:lang w:eastAsia="fr-FR"/>
                    </w:rPr>
                    <w:t>Sex_ag</w:t>
                  </w:r>
                  <w:proofErr w:type="spellEnd"/>
                </w:p>
              </w:tc>
            </w:tr>
            <w:tr w:rsidR="00D25CE5" w:rsidRPr="003F4C11" w:rsidTr="00D25CE5">
              <w:trPr>
                <w:trHeight w:val="300"/>
              </w:trPr>
              <w:tc>
                <w:tcPr>
                  <w:tcW w:w="1040" w:type="dxa"/>
                  <w:tcBorders>
                    <w:top w:val="nil"/>
                    <w:left w:val="nil"/>
                    <w:bottom w:val="nil"/>
                    <w:right w:val="nil"/>
                  </w:tcBorders>
                  <w:shd w:val="clear" w:color="auto" w:fill="auto"/>
                  <w:noWrap/>
                  <w:vAlign w:val="center"/>
                </w:tcPr>
                <w:p w:rsidR="00D25CE5" w:rsidRPr="00841780" w:rsidRDefault="00D25CE5" w:rsidP="00B01880">
                  <w:pPr>
                    <w:framePr w:hSpace="141" w:wrap="around" w:vAnchor="text" w:hAnchor="text" w:y="1"/>
                    <w:suppressOverlap/>
                    <w:jc w:val="both"/>
                    <w:rPr>
                      <w:rFonts w:ascii="Consolas" w:hAnsi="Consolas" w:cs="Consolas"/>
                      <w:sz w:val="24"/>
                    </w:rPr>
                  </w:pPr>
                  <w:r>
                    <w:rPr>
                      <w:rFonts w:ascii="Consolas" w:hAnsi="Consolas" w:cs="Consolas"/>
                      <w:sz w:val="24"/>
                    </w:rPr>
                    <w:t>#</w:t>
                  </w:r>
                  <w:proofErr w:type="spellStart"/>
                  <w:r>
                    <w:rPr>
                      <w:rFonts w:ascii="Consolas" w:hAnsi="Consolas" w:cs="Consolas"/>
                      <w:sz w:val="24"/>
                    </w:rPr>
                    <w:t>Cod_di</w:t>
                  </w:r>
                  <w:proofErr w:type="spellEnd"/>
                </w:p>
              </w:tc>
            </w:tr>
          </w:tbl>
          <w:p w:rsidR="00D25CE5" w:rsidRDefault="00D25CE5" w:rsidP="00D25CE5">
            <w:pPr>
              <w:jc w:val="both"/>
              <w:rPr>
                <w:rFonts w:ascii="Consolas" w:hAnsi="Consolas"/>
                <w:sz w:val="24"/>
              </w:rPr>
            </w:pPr>
          </w:p>
        </w:tc>
      </w:tr>
    </w:tbl>
    <w:tbl>
      <w:tblPr>
        <w:tblStyle w:val="Grilledutableau"/>
        <w:tblpPr w:leftFromText="141" w:rightFromText="141" w:vertAnchor="text" w:horzAnchor="page" w:tblpX="7115" w:tblpYSpec="bottom"/>
        <w:tblW w:w="0" w:type="auto"/>
        <w:tblLook w:val="04A0" w:firstRow="1" w:lastRow="0" w:firstColumn="1" w:lastColumn="0" w:noHBand="0" w:noVBand="1"/>
      </w:tblPr>
      <w:tblGrid>
        <w:gridCol w:w="1980"/>
      </w:tblGrid>
      <w:tr w:rsidR="00D25CE5" w:rsidTr="00D25CE5">
        <w:tc>
          <w:tcPr>
            <w:tcW w:w="1980" w:type="dxa"/>
          </w:tcPr>
          <w:p w:rsidR="00D25CE5" w:rsidRDefault="00D25CE5" w:rsidP="00D25CE5">
            <w:pPr>
              <w:jc w:val="center"/>
              <w:rPr>
                <w:rFonts w:ascii="Consolas" w:hAnsi="Consolas"/>
                <w:sz w:val="24"/>
              </w:rPr>
            </w:pPr>
            <w:proofErr w:type="spellStart"/>
            <w:r>
              <w:rPr>
                <w:rFonts w:ascii="Consolas" w:hAnsi="Consolas"/>
                <w:sz w:val="24"/>
              </w:rPr>
              <w:t>T_Congé</w:t>
            </w:r>
            <w:proofErr w:type="spellEnd"/>
          </w:p>
        </w:tc>
      </w:tr>
      <w:tr w:rsidR="00D25CE5" w:rsidTr="00D25CE5">
        <w:tc>
          <w:tcPr>
            <w:tcW w:w="1980" w:type="dxa"/>
          </w:tcPr>
          <w:p w:rsidR="00D25CE5" w:rsidRDefault="00D25CE5" w:rsidP="00D25CE5">
            <w:pPr>
              <w:jc w:val="both"/>
              <w:rPr>
                <w:rFonts w:ascii="Consolas" w:hAnsi="Consolas" w:cs="Consolas"/>
                <w:sz w:val="24"/>
              </w:rPr>
            </w:pPr>
            <w:r>
              <w:rPr>
                <w:rFonts w:ascii="Consolas" w:hAnsi="Consolas" w:cs="Consolas"/>
                <w:sz w:val="24"/>
              </w:rPr>
              <w:t>#</w:t>
            </w:r>
            <w:proofErr w:type="spellStart"/>
            <w:r>
              <w:rPr>
                <w:rFonts w:ascii="Consolas" w:hAnsi="Consolas" w:cs="Consolas"/>
                <w:sz w:val="24"/>
              </w:rPr>
              <w:t>Cod_co</w:t>
            </w:r>
            <w:proofErr w:type="spellEnd"/>
          </w:p>
          <w:p w:rsidR="00D25CE5" w:rsidRDefault="00D25CE5" w:rsidP="00D25CE5">
            <w:pPr>
              <w:jc w:val="both"/>
              <w:rPr>
                <w:rFonts w:ascii="Consolas" w:hAnsi="Consolas" w:cs="Consolas"/>
                <w:sz w:val="24"/>
              </w:rPr>
            </w:pPr>
            <w:r>
              <w:rPr>
                <w:rFonts w:ascii="Consolas" w:hAnsi="Consolas" w:cs="Consolas"/>
                <w:sz w:val="24"/>
              </w:rPr>
              <w:t xml:space="preserve"> </w:t>
            </w:r>
            <w:proofErr w:type="spellStart"/>
            <w:r>
              <w:rPr>
                <w:rFonts w:ascii="Consolas" w:hAnsi="Consolas" w:cs="Consolas"/>
                <w:sz w:val="24"/>
              </w:rPr>
              <w:t>Motif_co</w:t>
            </w:r>
            <w:proofErr w:type="spellEnd"/>
          </w:p>
          <w:p w:rsidR="00D25CE5" w:rsidRDefault="00D25CE5" w:rsidP="00D25CE5">
            <w:pPr>
              <w:jc w:val="both"/>
              <w:rPr>
                <w:rFonts w:ascii="Consolas" w:hAnsi="Consolas" w:cs="Consolas"/>
                <w:sz w:val="24"/>
              </w:rPr>
            </w:pPr>
            <w:r>
              <w:rPr>
                <w:rFonts w:ascii="Consolas" w:hAnsi="Consolas" w:cs="Consolas"/>
                <w:sz w:val="24"/>
              </w:rPr>
              <w:t xml:space="preserve"> </w:t>
            </w:r>
            <w:proofErr w:type="spellStart"/>
            <w:r>
              <w:rPr>
                <w:rFonts w:ascii="Consolas" w:hAnsi="Consolas" w:cs="Consolas"/>
                <w:sz w:val="24"/>
              </w:rPr>
              <w:t>Dur_co</w:t>
            </w:r>
            <w:proofErr w:type="spellEnd"/>
          </w:p>
          <w:p w:rsidR="00D25CE5" w:rsidRDefault="00D25CE5" w:rsidP="00D25CE5">
            <w:pPr>
              <w:pStyle w:val="Paragraphedeliste"/>
              <w:tabs>
                <w:tab w:val="left" w:pos="3390"/>
              </w:tabs>
              <w:ind w:left="0"/>
              <w:jc w:val="both"/>
              <w:rPr>
                <w:rFonts w:ascii="Consolas" w:hAnsi="Consolas" w:cs="Consolas"/>
                <w:sz w:val="24"/>
              </w:rPr>
            </w:pPr>
            <w:r>
              <w:rPr>
                <w:rFonts w:ascii="Consolas" w:hAnsi="Consolas" w:cs="Consolas"/>
                <w:sz w:val="24"/>
              </w:rPr>
              <w:t>#</w:t>
            </w:r>
            <w:proofErr w:type="spellStart"/>
            <w:r>
              <w:rPr>
                <w:rFonts w:ascii="Consolas" w:hAnsi="Consolas" w:cs="Consolas"/>
                <w:sz w:val="24"/>
              </w:rPr>
              <w:t>Mat_ag</w:t>
            </w:r>
            <w:proofErr w:type="spellEnd"/>
          </w:p>
          <w:p w:rsidR="00D25CE5" w:rsidRDefault="00D25CE5" w:rsidP="00D25CE5">
            <w:pPr>
              <w:jc w:val="both"/>
              <w:rPr>
                <w:rFonts w:ascii="Consolas" w:hAnsi="Consolas"/>
                <w:sz w:val="24"/>
              </w:rPr>
            </w:pPr>
          </w:p>
        </w:tc>
      </w:tr>
    </w:tbl>
    <w:p w:rsidR="00D25CE5" w:rsidRDefault="00D25CE5" w:rsidP="00D25CE5">
      <w:pPr>
        <w:spacing w:after="0"/>
        <w:jc w:val="both"/>
        <w:rPr>
          <w:rFonts w:ascii="Consolas" w:hAnsi="Consolas"/>
          <w:sz w:val="24"/>
        </w:rPr>
      </w:pPr>
      <w:r>
        <w:rPr>
          <w:rFonts w:ascii="Consolas" w:hAnsi="Consolas"/>
          <w:noProof/>
          <w:sz w:val="24"/>
          <w:lang w:eastAsia="fr-FR"/>
        </w:rPr>
        <mc:AlternateContent>
          <mc:Choice Requires="wpg">
            <w:drawing>
              <wp:anchor distT="0" distB="0" distL="114300" distR="114300" simplePos="0" relativeHeight="251826176" behindDoc="0" locked="0" layoutInCell="1" allowOverlap="1" wp14:anchorId="5703DF3C" wp14:editId="4A97E739">
                <wp:simplePos x="0" y="0"/>
                <wp:positionH relativeFrom="column">
                  <wp:posOffset>-12691</wp:posOffset>
                </wp:positionH>
                <wp:positionV relativeFrom="paragraph">
                  <wp:posOffset>516264</wp:posOffset>
                </wp:positionV>
                <wp:extent cx="4899547" cy="2722729"/>
                <wp:effectExtent l="419100" t="76200" r="968375" b="40005"/>
                <wp:wrapNone/>
                <wp:docPr id="9055" name="Groupe 9055"/>
                <wp:cNvGraphicFramePr/>
                <a:graphic xmlns:a="http://schemas.openxmlformats.org/drawingml/2006/main">
                  <a:graphicData uri="http://schemas.microsoft.com/office/word/2010/wordprocessingGroup">
                    <wpg:wgp>
                      <wpg:cNvGrpSpPr/>
                      <wpg:grpSpPr>
                        <a:xfrm>
                          <a:off x="0" y="0"/>
                          <a:ext cx="4899547" cy="2722729"/>
                          <a:chOff x="0" y="0"/>
                          <a:chExt cx="4899547" cy="2722729"/>
                        </a:xfrm>
                      </wpg:grpSpPr>
                      <wps:wsp>
                        <wps:cNvPr id="9056" name="Connecteur droit avec flèche 9056"/>
                        <wps:cNvCnPr/>
                        <wps:spPr>
                          <a:xfrm flipH="1">
                            <a:off x="989463" y="0"/>
                            <a:ext cx="263401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57" name="Connecteur en angle 9057"/>
                        <wps:cNvCnPr/>
                        <wps:spPr>
                          <a:xfrm flipV="1">
                            <a:off x="914400" y="184245"/>
                            <a:ext cx="3985147" cy="2538484"/>
                          </a:xfrm>
                          <a:prstGeom prst="bentConnector3">
                            <a:avLst>
                              <a:gd name="adj1" fmla="val 123624"/>
                            </a:avLst>
                          </a:prstGeom>
                          <a:ln>
                            <a:tailEnd type="triangle"/>
                          </a:ln>
                        </wps:spPr>
                        <wps:style>
                          <a:lnRef idx="1">
                            <a:schemeClr val="dk1"/>
                          </a:lnRef>
                          <a:fillRef idx="0">
                            <a:schemeClr val="dk1"/>
                          </a:fillRef>
                          <a:effectRef idx="0">
                            <a:schemeClr val="dk1"/>
                          </a:effectRef>
                          <a:fontRef idx="minor">
                            <a:schemeClr val="tx1"/>
                          </a:fontRef>
                        </wps:style>
                        <wps:bodyPr/>
                      </wps:wsp>
                      <wps:wsp>
                        <wps:cNvPr id="9058" name="Connecteur en angle 9058"/>
                        <wps:cNvCnPr/>
                        <wps:spPr>
                          <a:xfrm>
                            <a:off x="996287" y="1016759"/>
                            <a:ext cx="2750024" cy="112594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9059" name="Connecteur en angle 9059"/>
                        <wps:cNvCnPr/>
                        <wps:spPr>
                          <a:xfrm flipV="1">
                            <a:off x="0" y="921224"/>
                            <a:ext cx="45719" cy="1767385"/>
                          </a:xfrm>
                          <a:prstGeom prst="bentConnector3">
                            <a:avLst>
                              <a:gd name="adj1" fmla="val -894129"/>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DD543EB" id="Groupe 9055" o:spid="_x0000_s1026" style="position:absolute;margin-left:-1pt;margin-top:40.65pt;width:385.8pt;height:214.4pt;z-index:251826176" coordsize="48995,2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">
                <v:shape id="Connecteur droit avec flèche 9056" o:spid="_x0000_s1027" type="#_x0000_t32" style="position:absolute;left:9894;width:263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1Rf8YAAADdAAAADwAAAGRycy9kb3ducmV2LnhtbESPQWvCQBSE74L/YXkFL1I3NWrb1FWK&#10;UtqrsRS9vWZfk2D2bchbNf333UKhx2FmvmGW69416kKd1J4N3E0SUMSFtzWXBt73L7cPoCQgW2w8&#10;k4FvElivhoMlZtZfeUeXPJQqQlgyNFCF0GZaS1GRQ5n4ljh6X75zGKLsSm07vEa4a/Q0SRbaYc1x&#10;ocKWNhUVp/zsDKRhJtPd7HAv+bH8HNttmsrHqzGjm/75CVSgPvyH/9pv1sBjMl/A75v4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NUX/GAAAA3QAAAA8AAAAAAAAA&#10;AAAAAAAAoQIAAGRycy9kb3ducmV2LnhtbFBLBQYAAAAABAAEAPkAAACUAw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9057" o:spid="_x0000_s1028" type="#_x0000_t34" style="position:absolute;left:9144;top:1842;width:39851;height:2538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NjaMUAAADdAAAADwAAAGRycy9kb3ducmV2LnhtbESPzW7CMBCE75V4B2sr9VbsIkFLwKBQ&#10;qS2Hcig/91W8TaJm1yF2Ibw9RqrU42hmvtHMlz036kRdqL1YeBoaUCSFd7WUFva7t8cXUCGiOGy8&#10;kIULBVguBndzzJw/yxedtrFUCSIhQwtVjG2mdSgqYgxD35Ik79t3jDHJrtSuw3OCc6NHxkw0Yy1p&#10;ocKWXisqfra/bGH1Mf5c07EwmzwvW+HDe+ADW/tw3+czUJH6+B/+a6+dhakZP8PtTXoC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NjaMUAAADdAAAADwAAAAAAAAAA&#10;AAAAAAChAgAAZHJzL2Rvd25yZXYueG1sUEsFBgAAAAAEAAQA+QAAAJMDAAAAAA==&#10;" adj="26703" strokecolor="black [3200]" strokeweight=".5pt">
                  <v:stroke endarrow="block"/>
                </v:shape>
                <v:shape id="Connecteur en angle 9058" o:spid="_x0000_s1029" type="#_x0000_t34" style="position:absolute;left:9962;top:10167;width:27501;height:1125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EQU8IAAADdAAAADwAAAGRycy9kb3ducmV2LnhtbERPy2oCMRTdC/5DuIXuNFHqo6NRRJAW&#10;xIWO7i+T28nYyc0wiTr9+2YhuDyc93LduVrcqQ2VZw2joQJBXHhTcanhnO8GcxAhIhusPZOGPwqw&#10;XvV7S8yMf/CR7qdYihTCIUMNNsYmkzIUlhyGoW+IE/fjW4cxwbaUpsVHCne1HCs1lQ4rTg0WG9pa&#10;Kn5PN6dhdp3IZv9xUfnXId8c593ltrcjrd/fus0CRKQuvsRP97fR8KkmaW56k5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EQU8IAAADdAAAADwAAAAAAAAAAAAAA&#10;AAChAgAAZHJzL2Rvd25yZXYueG1sUEsFBgAAAAAEAAQA+QAAAJADAAAAAA==&#10;" strokecolor="black [3200]" strokeweight=".5pt">
                  <v:stroke endarrow="block"/>
                </v:shape>
                <v:shape id="Connecteur en angle 9059" o:spid="_x0000_s1030" type="#_x0000_t34" style="position:absolute;top:9212;width:457;height:1767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LE98YAAADdAAAADwAAAGRycy9kb3ducmV2LnhtbESPwW7CMBBE70j9B2sr9VYcKKCQYhBC&#10;FHrgQsoHrOJtHBGvo9glKV+PkZA4jmbmjWax6m0tLtT6yrGC0TABQVw4XXGp4PTz9Z6C8AFZY+2Y&#10;FPyTh9XyZbDATLuOj3TJQykihH2GCkwITSalLwxZ9EPXEEfv17UWQ5RtKXWLXYTbWo6TZCYtVhwX&#10;DDa0MVSc8z+rIN2QmU4Ok/PHeJufRvtdd+22a6XeXvv1J4hAfXiGH+1vrWCeTO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ixPfGAAAA3QAAAA8AAAAAAAAA&#10;AAAAAAAAoQIAAGRycy9kb3ducmV2LnhtbFBLBQYAAAAABAAEAPkAAACUAwAAAAA=&#10;" adj="-193132" strokecolor="black [3200]" strokeweight=".5pt">
                  <v:stroke endarrow="block"/>
                </v:shape>
              </v:group>
            </w:pict>
          </mc:Fallback>
        </mc:AlternateContent>
      </w:r>
      <w:r>
        <w:rPr>
          <w:rFonts w:ascii="Consolas" w:hAnsi="Consolas"/>
          <w:sz w:val="24"/>
        </w:rPr>
        <w:br w:type="textWrapping" w:clear="all"/>
      </w: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tbl>
      <w:tblPr>
        <w:tblStyle w:val="Grilledutableau"/>
        <w:tblpPr w:leftFromText="141" w:rightFromText="141" w:vertAnchor="text" w:horzAnchor="margin" w:tblpY="55"/>
        <w:tblOverlap w:val="never"/>
        <w:tblW w:w="0" w:type="auto"/>
        <w:tblLook w:val="04A0" w:firstRow="1" w:lastRow="0" w:firstColumn="1" w:lastColumn="0" w:noHBand="0" w:noVBand="1"/>
      </w:tblPr>
      <w:tblGrid>
        <w:gridCol w:w="1536"/>
      </w:tblGrid>
      <w:tr w:rsidR="00D25CE5" w:rsidTr="00D25CE5">
        <w:tc>
          <w:tcPr>
            <w:tcW w:w="1413" w:type="dxa"/>
          </w:tcPr>
          <w:p w:rsidR="00D25CE5" w:rsidRDefault="00D25CE5" w:rsidP="00D25CE5">
            <w:pPr>
              <w:jc w:val="center"/>
              <w:rPr>
                <w:rFonts w:ascii="Consolas" w:hAnsi="Consolas"/>
                <w:sz w:val="24"/>
              </w:rPr>
            </w:pPr>
            <w:proofErr w:type="spellStart"/>
            <w:r>
              <w:rPr>
                <w:rFonts w:ascii="Consolas" w:hAnsi="Consolas"/>
                <w:sz w:val="24"/>
              </w:rPr>
              <w:t>T_Planning</w:t>
            </w:r>
            <w:proofErr w:type="spellEnd"/>
          </w:p>
        </w:tc>
      </w:tr>
      <w:tr w:rsidR="00D25CE5" w:rsidTr="00D25CE5">
        <w:tc>
          <w:tcPr>
            <w:tcW w:w="1413" w:type="dxa"/>
          </w:tcPr>
          <w:p w:rsidR="00D25CE5" w:rsidRPr="004F0DF2" w:rsidRDefault="00D25CE5" w:rsidP="00D25CE5">
            <w:pPr>
              <w:pStyle w:val="Paragraphedeliste"/>
              <w:tabs>
                <w:tab w:val="left" w:pos="3390"/>
              </w:tabs>
              <w:ind w:left="0"/>
              <w:jc w:val="both"/>
              <w:rPr>
                <w:rFonts w:ascii="Consolas" w:hAnsi="Consolas" w:cs="Consolas"/>
                <w:sz w:val="24"/>
              </w:rPr>
            </w:pPr>
            <w:r>
              <w:rPr>
                <w:rFonts w:ascii="Consolas" w:hAnsi="Consolas" w:cs="Consolas"/>
                <w:sz w:val="24"/>
              </w:rPr>
              <w:t>#</w:t>
            </w:r>
            <w:proofErr w:type="spellStart"/>
            <w:r>
              <w:rPr>
                <w:rFonts w:ascii="Consolas" w:hAnsi="Consolas" w:cs="Calibri"/>
                <w:color w:val="000000"/>
              </w:rPr>
              <w:t>Num_pl</w:t>
            </w:r>
            <w:proofErr w:type="spellEnd"/>
          </w:p>
          <w:p w:rsidR="00D25CE5" w:rsidRDefault="00D25CE5" w:rsidP="00D25CE5">
            <w:pPr>
              <w:pStyle w:val="Paragraphedeliste"/>
              <w:tabs>
                <w:tab w:val="left" w:pos="3390"/>
              </w:tabs>
              <w:ind w:left="0"/>
              <w:jc w:val="both"/>
              <w:rPr>
                <w:rFonts w:ascii="Consolas" w:hAnsi="Consolas" w:cs="Consolas"/>
                <w:sz w:val="24"/>
              </w:rPr>
            </w:pPr>
            <w:r>
              <w:rPr>
                <w:rFonts w:ascii="Consolas" w:hAnsi="Consolas" w:cs="Consolas"/>
                <w:sz w:val="24"/>
              </w:rPr>
              <w:t xml:space="preserve"> </w:t>
            </w:r>
            <w:proofErr w:type="spellStart"/>
            <w:r>
              <w:rPr>
                <w:rFonts w:ascii="Consolas" w:hAnsi="Consolas" w:cs="Consolas"/>
                <w:sz w:val="24"/>
              </w:rPr>
              <w:t>Dat_de</w:t>
            </w:r>
            <w:proofErr w:type="spellEnd"/>
          </w:p>
          <w:p w:rsidR="00D25CE5" w:rsidRDefault="00D25CE5" w:rsidP="00D25CE5">
            <w:pPr>
              <w:pStyle w:val="Paragraphedeliste"/>
              <w:tabs>
                <w:tab w:val="left" w:pos="3390"/>
              </w:tabs>
              <w:ind w:left="0"/>
              <w:jc w:val="both"/>
              <w:rPr>
                <w:rFonts w:ascii="Consolas" w:hAnsi="Consolas" w:cs="Consolas"/>
                <w:sz w:val="24"/>
              </w:rPr>
            </w:pPr>
            <w:r>
              <w:rPr>
                <w:rFonts w:ascii="Consolas" w:hAnsi="Consolas" w:cs="Consolas"/>
                <w:sz w:val="24"/>
              </w:rPr>
              <w:t xml:space="preserve"> </w:t>
            </w:r>
            <w:proofErr w:type="spellStart"/>
            <w:r>
              <w:rPr>
                <w:rFonts w:ascii="Consolas" w:hAnsi="Consolas" w:cs="Consolas"/>
                <w:sz w:val="24"/>
              </w:rPr>
              <w:t>Dat_re</w:t>
            </w:r>
            <w:proofErr w:type="spellEnd"/>
          </w:p>
          <w:p w:rsidR="00D25CE5" w:rsidRDefault="00D25CE5" w:rsidP="00D25CE5">
            <w:pPr>
              <w:jc w:val="both"/>
              <w:rPr>
                <w:rFonts w:ascii="Consolas" w:hAnsi="Consolas" w:cs="Consolas"/>
                <w:sz w:val="24"/>
              </w:rPr>
            </w:pPr>
            <w:r>
              <w:rPr>
                <w:rFonts w:ascii="Consolas" w:hAnsi="Consolas" w:cs="Consolas"/>
                <w:sz w:val="24"/>
              </w:rPr>
              <w:t>#</w:t>
            </w:r>
            <w:proofErr w:type="spellStart"/>
            <w:r>
              <w:rPr>
                <w:rFonts w:ascii="Consolas" w:hAnsi="Consolas" w:cs="Consolas"/>
                <w:sz w:val="24"/>
              </w:rPr>
              <w:t>Cod_co</w:t>
            </w:r>
            <w:proofErr w:type="spellEnd"/>
          </w:p>
          <w:p w:rsidR="00D25CE5" w:rsidRDefault="00D25CE5" w:rsidP="00D25CE5">
            <w:pPr>
              <w:pStyle w:val="Paragraphedeliste"/>
              <w:tabs>
                <w:tab w:val="left" w:pos="3390"/>
              </w:tabs>
              <w:ind w:left="0"/>
              <w:jc w:val="both"/>
              <w:rPr>
                <w:rFonts w:ascii="Consolas" w:hAnsi="Consolas" w:cs="Consolas"/>
                <w:sz w:val="24"/>
              </w:rPr>
            </w:pPr>
            <w:r>
              <w:rPr>
                <w:rFonts w:ascii="Consolas" w:hAnsi="Consolas" w:cs="Consolas"/>
                <w:sz w:val="24"/>
              </w:rPr>
              <w:t>#</w:t>
            </w:r>
            <w:proofErr w:type="spellStart"/>
            <w:r>
              <w:rPr>
                <w:rFonts w:ascii="Consolas" w:hAnsi="Consolas" w:cs="Consolas"/>
                <w:sz w:val="24"/>
              </w:rPr>
              <w:t>Mat_ag</w:t>
            </w:r>
            <w:proofErr w:type="spellEnd"/>
          </w:p>
          <w:p w:rsidR="00D25CE5" w:rsidRDefault="00D25CE5" w:rsidP="00D25CE5">
            <w:pPr>
              <w:jc w:val="both"/>
              <w:rPr>
                <w:rFonts w:ascii="Consolas" w:hAnsi="Consolas"/>
                <w:sz w:val="24"/>
              </w:rPr>
            </w:pPr>
          </w:p>
        </w:tc>
      </w:tr>
    </w:tbl>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Pr="00A44FB0" w:rsidRDefault="00D25CE5" w:rsidP="00D25CE5">
      <w:pPr>
        <w:spacing w:after="0"/>
        <w:jc w:val="both"/>
        <w:rPr>
          <w:rFonts w:ascii="Consolas" w:hAnsi="Consolas"/>
          <w:sz w:val="24"/>
        </w:rPr>
      </w:pPr>
    </w:p>
    <w:tbl>
      <w:tblPr>
        <w:tblStyle w:val="Grilledutableau"/>
        <w:tblpPr w:leftFromText="141" w:rightFromText="141" w:vertAnchor="page" w:horzAnchor="page" w:tblpX="7319" w:tblpY="5707"/>
        <w:tblW w:w="0" w:type="auto"/>
        <w:tblLook w:val="04A0" w:firstRow="1" w:lastRow="0" w:firstColumn="1" w:lastColumn="0" w:noHBand="0" w:noVBand="1"/>
      </w:tblPr>
      <w:tblGrid>
        <w:gridCol w:w="1980"/>
      </w:tblGrid>
      <w:tr w:rsidR="00D25CE5" w:rsidTr="00D25CE5">
        <w:tc>
          <w:tcPr>
            <w:tcW w:w="1980" w:type="dxa"/>
          </w:tcPr>
          <w:p w:rsidR="00D25CE5" w:rsidRDefault="00D25CE5" w:rsidP="00D25CE5">
            <w:pPr>
              <w:jc w:val="center"/>
              <w:rPr>
                <w:rFonts w:ascii="Consolas" w:hAnsi="Consolas"/>
                <w:sz w:val="24"/>
              </w:rPr>
            </w:pPr>
            <w:proofErr w:type="spellStart"/>
            <w:r>
              <w:rPr>
                <w:rFonts w:ascii="Consolas" w:hAnsi="Consolas"/>
                <w:sz w:val="24"/>
              </w:rPr>
              <w:t>T_Direction</w:t>
            </w:r>
            <w:proofErr w:type="spellEnd"/>
          </w:p>
        </w:tc>
      </w:tr>
      <w:tr w:rsidR="00D25CE5" w:rsidTr="00D25CE5">
        <w:tc>
          <w:tcPr>
            <w:tcW w:w="1980" w:type="dxa"/>
          </w:tcPr>
          <w:p w:rsidR="00D25CE5" w:rsidRDefault="00D25CE5" w:rsidP="00D25CE5">
            <w:pPr>
              <w:jc w:val="both"/>
              <w:rPr>
                <w:rFonts w:ascii="Consolas" w:hAnsi="Consolas" w:cs="Consolas"/>
                <w:sz w:val="24"/>
              </w:rPr>
            </w:pPr>
            <w:r>
              <w:rPr>
                <w:rFonts w:ascii="Consolas" w:hAnsi="Consolas" w:cs="Consolas"/>
                <w:sz w:val="24"/>
              </w:rPr>
              <w:t>#</w:t>
            </w:r>
            <w:proofErr w:type="spellStart"/>
            <w:r>
              <w:rPr>
                <w:rFonts w:ascii="Consolas" w:hAnsi="Consolas" w:cs="Consolas"/>
                <w:sz w:val="24"/>
              </w:rPr>
              <w:t>Cod_di</w:t>
            </w:r>
            <w:proofErr w:type="spellEnd"/>
          </w:p>
          <w:p w:rsidR="00D25CE5" w:rsidRDefault="00D25CE5" w:rsidP="00D25CE5">
            <w:pPr>
              <w:jc w:val="both"/>
              <w:rPr>
                <w:rFonts w:ascii="Consolas" w:hAnsi="Consolas" w:cs="Consolas"/>
                <w:sz w:val="24"/>
              </w:rPr>
            </w:pPr>
            <w:r>
              <w:rPr>
                <w:rFonts w:ascii="Consolas" w:hAnsi="Consolas" w:cs="Consolas"/>
                <w:sz w:val="24"/>
              </w:rPr>
              <w:t xml:space="preserve"> </w:t>
            </w:r>
            <w:proofErr w:type="spellStart"/>
            <w:r>
              <w:rPr>
                <w:rFonts w:ascii="Consolas" w:hAnsi="Consolas" w:cs="Consolas"/>
                <w:sz w:val="24"/>
              </w:rPr>
              <w:t>Lib_di</w:t>
            </w:r>
            <w:proofErr w:type="spellEnd"/>
          </w:p>
          <w:p w:rsidR="00D25CE5" w:rsidRDefault="00D25CE5" w:rsidP="00D25CE5">
            <w:pPr>
              <w:jc w:val="both"/>
              <w:rPr>
                <w:rFonts w:ascii="Consolas" w:hAnsi="Consolas"/>
                <w:sz w:val="24"/>
              </w:rPr>
            </w:pPr>
          </w:p>
        </w:tc>
      </w:tr>
    </w:tbl>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Pr="00FA0B56" w:rsidRDefault="00D25CE5" w:rsidP="00D25CE5">
      <w:pPr>
        <w:spacing w:after="0"/>
        <w:jc w:val="both"/>
        <w:rPr>
          <w:rFonts w:ascii="Consolas" w:hAnsi="Consolas"/>
          <w:b/>
          <w:sz w:val="24"/>
        </w:rPr>
      </w:pPr>
      <w:r w:rsidRPr="00FA0B56">
        <w:rPr>
          <w:rFonts w:ascii="Consolas" w:hAnsi="Consolas"/>
          <w:b/>
          <w:sz w:val="24"/>
        </w:rPr>
        <w:lastRenderedPageBreak/>
        <w:t>2.4. Normalisation du MLD brut</w:t>
      </w:r>
    </w:p>
    <w:p w:rsidR="00D25CE5" w:rsidRDefault="00D25CE5" w:rsidP="00D25CE5">
      <w:pPr>
        <w:spacing w:after="0"/>
        <w:jc w:val="both"/>
        <w:rPr>
          <w:rFonts w:ascii="Consolas" w:hAnsi="Consolas"/>
          <w:sz w:val="24"/>
        </w:rPr>
      </w:pPr>
    </w:p>
    <w:p w:rsidR="00D25CE5" w:rsidRPr="0019562F" w:rsidRDefault="00D25CE5" w:rsidP="00527914">
      <w:pPr>
        <w:spacing w:after="0" w:line="360" w:lineRule="auto"/>
        <w:jc w:val="both"/>
        <w:rPr>
          <w:rFonts w:ascii="Consolas" w:hAnsi="Consolas"/>
          <w:sz w:val="24"/>
        </w:rPr>
      </w:pPr>
      <w:r w:rsidRPr="0019562F">
        <w:rPr>
          <w:rFonts w:ascii="Consolas" w:hAnsi="Consolas"/>
          <w:sz w:val="24"/>
        </w:rPr>
        <w:t>Comme nous l’avons évoqué précédemment, une première façon de c</w:t>
      </w:r>
      <w:r>
        <w:rPr>
          <w:rFonts w:ascii="Consolas" w:hAnsi="Consolas"/>
          <w:sz w:val="24"/>
        </w:rPr>
        <w:t xml:space="preserve">onstituer un ensemble de bonnes </w:t>
      </w:r>
      <w:r w:rsidRPr="0019562F">
        <w:rPr>
          <w:rFonts w:ascii="Consolas" w:hAnsi="Consolas"/>
          <w:sz w:val="24"/>
        </w:rPr>
        <w:t xml:space="preserve">tables limitant le risque d’incohérences potentielles (éviter les redondances et les valeurs nulles) est de partir d’une table universelle dont le schéma se compose de la totalité des attributs, sur laquelle on applique un algorithme de normalisation, ou théorie de la normalisation. </w:t>
      </w:r>
    </w:p>
    <w:p w:rsidR="00D25CE5" w:rsidRPr="0019562F" w:rsidRDefault="00D25CE5" w:rsidP="00527914">
      <w:pPr>
        <w:spacing w:after="0" w:line="360" w:lineRule="auto"/>
        <w:jc w:val="both"/>
        <w:rPr>
          <w:rFonts w:ascii="Consolas" w:hAnsi="Consolas"/>
          <w:sz w:val="24"/>
        </w:rPr>
      </w:pPr>
      <w:r w:rsidRPr="0019562F">
        <w:rPr>
          <w:rFonts w:ascii="Consolas" w:hAnsi="Consolas"/>
          <w:sz w:val="24"/>
        </w:rPr>
        <w:t xml:space="preserve">La normalisation nécessite de disposer de plus de sémantique sur les données. Cette sémantique complémentaire s’exprimera au travers des dépendances fonctionnelles (DF) entre attributs. </w:t>
      </w:r>
    </w:p>
    <w:p w:rsidR="00D25CE5" w:rsidRPr="0019562F" w:rsidRDefault="00D25CE5" w:rsidP="00527914">
      <w:pPr>
        <w:spacing w:after="0" w:line="360" w:lineRule="auto"/>
        <w:jc w:val="both"/>
        <w:rPr>
          <w:rFonts w:ascii="Consolas" w:hAnsi="Consolas"/>
          <w:sz w:val="24"/>
        </w:rPr>
      </w:pPr>
      <w:r w:rsidRPr="0019562F">
        <w:rPr>
          <w:rFonts w:ascii="Consolas" w:hAnsi="Consolas"/>
          <w:sz w:val="24"/>
        </w:rPr>
        <w:t>La normalisation se présente alors comme un processus de décomposition de cette table de départ en plusieurs tables par des projections définies judicieusement en fonction de ces dépendances fonctionnelles entre attributs.</w:t>
      </w:r>
    </w:p>
    <w:p w:rsidR="00D25CE5" w:rsidRPr="0019562F" w:rsidRDefault="00D25CE5" w:rsidP="00527914">
      <w:pPr>
        <w:spacing w:after="0" w:line="360" w:lineRule="auto"/>
        <w:jc w:val="both"/>
        <w:rPr>
          <w:rFonts w:ascii="Consolas" w:hAnsi="Consolas"/>
          <w:sz w:val="24"/>
        </w:rPr>
      </w:pPr>
      <w:r w:rsidRPr="0019562F">
        <w:rPr>
          <w:rFonts w:ascii="Consolas" w:hAnsi="Consolas"/>
          <w:sz w:val="24"/>
        </w:rPr>
        <w:t>Notons que ce processus est absolument réversible et permet, à partir des tables normalisées, de retrouver les tables de départ, au moyen de jointures (</w:t>
      </w:r>
      <w:r w:rsidRPr="00527914">
        <w:rPr>
          <w:rFonts w:ascii="Consolas" w:hAnsi="Consolas"/>
          <w:i/>
          <w:sz w:val="24"/>
        </w:rPr>
        <w:t>Bernard ESPINASSE,</w:t>
      </w:r>
      <w:r w:rsidR="00527914" w:rsidRPr="00527914">
        <w:rPr>
          <w:rFonts w:ascii="Consolas" w:hAnsi="Consolas"/>
          <w:i/>
          <w:sz w:val="24"/>
        </w:rPr>
        <w:t xml:space="preserve"> 2001</w:t>
      </w:r>
      <w:r w:rsidRPr="0019562F">
        <w:rPr>
          <w:rFonts w:ascii="Consolas" w:hAnsi="Consolas"/>
          <w:sz w:val="24"/>
        </w:rPr>
        <w:t>).</w:t>
      </w:r>
    </w:p>
    <w:p w:rsidR="00D25CE5" w:rsidRDefault="00D25CE5" w:rsidP="00527914">
      <w:pPr>
        <w:spacing w:after="0" w:line="360" w:lineRule="auto"/>
        <w:jc w:val="both"/>
        <w:rPr>
          <w:rFonts w:ascii="Consolas" w:hAnsi="Consolas"/>
          <w:sz w:val="24"/>
        </w:rPr>
      </w:pPr>
      <w:proofErr w:type="spellStart"/>
      <w:r w:rsidRPr="0019562F">
        <w:rPr>
          <w:rFonts w:ascii="Consolas" w:hAnsi="Consolas"/>
          <w:sz w:val="24"/>
        </w:rPr>
        <w:t>Codd</w:t>
      </w:r>
      <w:proofErr w:type="spellEnd"/>
      <w:r w:rsidRPr="0019562F">
        <w:rPr>
          <w:rFonts w:ascii="Consolas" w:hAnsi="Consolas"/>
          <w:sz w:val="24"/>
        </w:rPr>
        <w:t xml:space="preserve"> a proposé trois formes normales, auxquelles ont ultérieurement été ajoutées d’autres formes normales comme les 4e, 5e formes normales ou la forme de Boyce-</w:t>
      </w:r>
      <w:proofErr w:type="spellStart"/>
      <w:r w:rsidRPr="0019562F">
        <w:rPr>
          <w:rFonts w:ascii="Consolas" w:hAnsi="Consolas"/>
          <w:sz w:val="24"/>
        </w:rPr>
        <w:t>Codd</w:t>
      </w:r>
      <w:proofErr w:type="spellEnd"/>
      <w:r w:rsidRPr="0019562F">
        <w:rPr>
          <w:rFonts w:ascii="Consolas" w:hAnsi="Consolas"/>
          <w:sz w:val="24"/>
        </w:rPr>
        <w:t xml:space="preserve">. </w:t>
      </w:r>
    </w:p>
    <w:p w:rsidR="00D25CE5" w:rsidRDefault="00D25CE5" w:rsidP="00527914">
      <w:pPr>
        <w:spacing w:after="0" w:line="360" w:lineRule="auto"/>
        <w:jc w:val="both"/>
        <w:rPr>
          <w:rFonts w:ascii="Consolas" w:hAnsi="Consolas"/>
          <w:sz w:val="24"/>
        </w:rPr>
      </w:pPr>
      <w:r w:rsidRPr="0019562F">
        <w:rPr>
          <w:rFonts w:ascii="Consolas" w:hAnsi="Consolas"/>
          <w:sz w:val="24"/>
        </w:rPr>
        <w:t>Ces autres formes normales peuvent être considérées comme des raffinements du modèle relationnel face à des problèmes très particuliers (optimisation).</w:t>
      </w:r>
    </w:p>
    <w:p w:rsidR="00D25CE5" w:rsidRPr="0019562F" w:rsidRDefault="00D25CE5" w:rsidP="00527914">
      <w:pPr>
        <w:spacing w:after="0" w:line="360" w:lineRule="auto"/>
        <w:jc w:val="both"/>
        <w:rPr>
          <w:rFonts w:ascii="Consolas" w:hAnsi="Consolas"/>
          <w:sz w:val="24"/>
        </w:rPr>
      </w:pPr>
    </w:p>
    <w:p w:rsidR="00D25CE5" w:rsidRPr="00527914" w:rsidRDefault="00D25CE5" w:rsidP="00527914">
      <w:pPr>
        <w:spacing w:after="0" w:line="360" w:lineRule="auto"/>
        <w:jc w:val="both"/>
        <w:rPr>
          <w:rFonts w:ascii="Consolas" w:hAnsi="Consolas"/>
          <w:b/>
          <w:sz w:val="24"/>
        </w:rPr>
      </w:pPr>
      <w:r w:rsidRPr="00FA0B56">
        <w:rPr>
          <w:rFonts w:ascii="Consolas" w:hAnsi="Consolas"/>
          <w:b/>
          <w:sz w:val="24"/>
        </w:rPr>
        <w:t xml:space="preserve">2.4.1. Première forme </w:t>
      </w:r>
      <w:r w:rsidR="00527914">
        <w:rPr>
          <w:rFonts w:ascii="Consolas" w:hAnsi="Consolas"/>
          <w:b/>
          <w:sz w:val="24"/>
        </w:rPr>
        <w:t>normale</w:t>
      </w:r>
    </w:p>
    <w:p w:rsidR="00D25CE5" w:rsidRDefault="00D25CE5" w:rsidP="00527914">
      <w:pPr>
        <w:spacing w:after="0" w:line="360" w:lineRule="auto"/>
        <w:jc w:val="both"/>
        <w:rPr>
          <w:rFonts w:ascii="Consolas" w:hAnsi="Consolas"/>
          <w:sz w:val="24"/>
        </w:rPr>
      </w:pPr>
      <w:r w:rsidRPr="00B74E22">
        <w:rPr>
          <w:rFonts w:ascii="Consolas" w:hAnsi="Consolas"/>
          <w:sz w:val="24"/>
        </w:rPr>
        <w:t>Cette normalisation s’applique sur</w:t>
      </w:r>
      <w:r>
        <w:rPr>
          <w:rFonts w:ascii="Consolas" w:hAnsi="Consolas"/>
          <w:sz w:val="24"/>
        </w:rPr>
        <w:t xml:space="preserve"> des tables quelconques. La première </w:t>
      </w:r>
      <w:r w:rsidRPr="00B74E22">
        <w:rPr>
          <w:rFonts w:ascii="Consolas" w:hAnsi="Consolas"/>
          <w:sz w:val="24"/>
        </w:rPr>
        <w:t>forme normale a pour objet d’éliminer les groupes répétitifs dans une table. La démarche est la suivante :</w:t>
      </w:r>
    </w:p>
    <w:p w:rsidR="00D25CE5" w:rsidRPr="00B74E22" w:rsidRDefault="00D25CE5" w:rsidP="00527914">
      <w:pPr>
        <w:pStyle w:val="Paragraphedeliste"/>
        <w:numPr>
          <w:ilvl w:val="0"/>
          <w:numId w:val="53"/>
        </w:numPr>
        <w:spacing w:after="0" w:line="360" w:lineRule="auto"/>
        <w:jc w:val="both"/>
        <w:rPr>
          <w:rFonts w:ascii="Consolas" w:hAnsi="Consolas"/>
          <w:sz w:val="32"/>
        </w:rPr>
      </w:pPr>
      <w:r w:rsidRPr="00B74E22">
        <w:rPr>
          <w:rFonts w:ascii="Consolas" w:hAnsi="Consolas"/>
          <w:sz w:val="24"/>
        </w:rPr>
        <w:t>Sortir le groupe répétitif de la table initiale.</w:t>
      </w:r>
    </w:p>
    <w:p w:rsidR="00D25CE5" w:rsidRPr="00242010" w:rsidRDefault="00D25CE5" w:rsidP="00527914">
      <w:pPr>
        <w:pStyle w:val="Paragraphedeliste"/>
        <w:numPr>
          <w:ilvl w:val="0"/>
          <w:numId w:val="53"/>
        </w:numPr>
        <w:spacing w:after="0" w:line="360" w:lineRule="auto"/>
        <w:jc w:val="both"/>
        <w:rPr>
          <w:rFonts w:ascii="Consolas" w:hAnsi="Consolas"/>
          <w:sz w:val="36"/>
        </w:rPr>
      </w:pPr>
      <w:r w:rsidRPr="00B74E22">
        <w:rPr>
          <w:rFonts w:ascii="Consolas" w:hAnsi="Consolas"/>
          <w:sz w:val="24"/>
        </w:rPr>
        <w:t>Transformer le groupe répétitif en table, rajouter dans la clé de cette nouvelle table la clé primaire de la table initiale.</w:t>
      </w:r>
    </w:p>
    <w:p w:rsidR="00D25CE5" w:rsidRPr="00242010" w:rsidRDefault="00D25CE5" w:rsidP="00527914">
      <w:pPr>
        <w:spacing w:after="0" w:line="360" w:lineRule="auto"/>
        <w:jc w:val="both"/>
        <w:rPr>
          <w:rFonts w:ascii="Consolas" w:hAnsi="Consolas"/>
          <w:sz w:val="28"/>
        </w:rPr>
      </w:pPr>
      <w:r w:rsidRPr="00242010">
        <w:rPr>
          <w:rFonts w:ascii="Consolas" w:hAnsi="Consolas"/>
          <w:sz w:val="24"/>
        </w:rPr>
        <w:t>Ce processus de mise en première forme normale est récursif dans le cas où la table initiale comprend plusieurs niveaux de répétitivité.</w:t>
      </w:r>
    </w:p>
    <w:p w:rsidR="00D25CE5" w:rsidRPr="00B74E22" w:rsidRDefault="00D25CE5" w:rsidP="00527914">
      <w:pPr>
        <w:spacing w:after="0" w:line="360" w:lineRule="auto"/>
        <w:jc w:val="both"/>
        <w:rPr>
          <w:rFonts w:ascii="Consolas" w:hAnsi="Consolas"/>
          <w:sz w:val="24"/>
        </w:rPr>
      </w:pPr>
    </w:p>
    <w:p w:rsidR="00D25CE5" w:rsidRPr="00527914" w:rsidRDefault="00527914" w:rsidP="00527914">
      <w:pPr>
        <w:spacing w:after="0" w:line="360" w:lineRule="auto"/>
        <w:jc w:val="both"/>
        <w:rPr>
          <w:rFonts w:ascii="Consolas" w:hAnsi="Consolas"/>
          <w:b/>
          <w:sz w:val="24"/>
        </w:rPr>
      </w:pPr>
      <w:r>
        <w:rPr>
          <w:rFonts w:ascii="Consolas" w:hAnsi="Consolas"/>
          <w:b/>
          <w:sz w:val="24"/>
        </w:rPr>
        <w:t xml:space="preserve">2.4.2. Deuxième forme normale </w:t>
      </w:r>
    </w:p>
    <w:p w:rsidR="00D25CE5" w:rsidRDefault="00D25CE5" w:rsidP="00527914">
      <w:pPr>
        <w:spacing w:after="0" w:line="360" w:lineRule="auto"/>
        <w:jc w:val="both"/>
        <w:rPr>
          <w:rFonts w:ascii="Consolas" w:hAnsi="Consolas"/>
          <w:sz w:val="24"/>
        </w:rPr>
      </w:pPr>
      <w:r w:rsidRPr="00BD2A20">
        <w:rPr>
          <w:rFonts w:ascii="Consolas" w:hAnsi="Consolas"/>
          <w:sz w:val="24"/>
        </w:rPr>
        <w:t>Cette normalisation exi</w:t>
      </w:r>
      <w:r>
        <w:rPr>
          <w:rFonts w:ascii="Consolas" w:hAnsi="Consolas"/>
          <w:sz w:val="24"/>
        </w:rPr>
        <w:t>ge que la table soit déjà en première</w:t>
      </w:r>
      <w:r w:rsidRPr="00BD2A20">
        <w:rPr>
          <w:rFonts w:ascii="Consolas" w:hAnsi="Consolas"/>
          <w:sz w:val="24"/>
        </w:rPr>
        <w:t xml:space="preserve"> forme normale. Elle ne concerne que les tables à clé primaire composée (composée de plusieurs attributs). </w:t>
      </w:r>
    </w:p>
    <w:p w:rsidR="00D25CE5" w:rsidRDefault="00D25CE5" w:rsidP="00527914">
      <w:pPr>
        <w:spacing w:after="0" w:line="360" w:lineRule="auto"/>
        <w:jc w:val="both"/>
        <w:rPr>
          <w:rFonts w:ascii="Consolas" w:hAnsi="Consolas"/>
          <w:sz w:val="24"/>
        </w:rPr>
      </w:pPr>
      <w:r w:rsidRPr="00BD2A20">
        <w:rPr>
          <w:rFonts w:ascii="Consolas" w:hAnsi="Consolas"/>
          <w:sz w:val="24"/>
        </w:rPr>
        <w:t>La règle impose que les attributs non-clé primaire dépendent de la totalité de la clé primaire. Tout attribut qui ne dépendrait que d’une partie de la clé primaire doit être exclu de la table. Le processus est le suivant :</w:t>
      </w:r>
    </w:p>
    <w:p w:rsidR="00D25CE5" w:rsidRPr="00D61FDF" w:rsidRDefault="00D25CE5" w:rsidP="00527914">
      <w:pPr>
        <w:pStyle w:val="Paragraphedeliste"/>
        <w:numPr>
          <w:ilvl w:val="0"/>
          <w:numId w:val="54"/>
        </w:numPr>
        <w:spacing w:after="0" w:line="360" w:lineRule="auto"/>
        <w:jc w:val="both"/>
        <w:rPr>
          <w:rFonts w:ascii="Consolas" w:hAnsi="Consolas"/>
          <w:sz w:val="32"/>
        </w:rPr>
      </w:pPr>
      <w:r w:rsidRPr="004639E4">
        <w:rPr>
          <w:rFonts w:ascii="Consolas" w:hAnsi="Consolas"/>
          <w:sz w:val="24"/>
        </w:rPr>
        <w:t xml:space="preserve">Regrouper dans une table les attributs dépendant de la totalité de la clé, et conserver cette clé pour cette table ; </w:t>
      </w:r>
    </w:p>
    <w:p w:rsidR="00D25CE5" w:rsidRPr="004639E4" w:rsidRDefault="00D25CE5" w:rsidP="00527914">
      <w:pPr>
        <w:pStyle w:val="Paragraphedeliste"/>
        <w:numPr>
          <w:ilvl w:val="0"/>
          <w:numId w:val="54"/>
        </w:numPr>
        <w:spacing w:after="0" w:line="360" w:lineRule="auto"/>
        <w:jc w:val="both"/>
        <w:rPr>
          <w:rFonts w:ascii="Consolas" w:hAnsi="Consolas"/>
          <w:sz w:val="32"/>
        </w:rPr>
      </w:pPr>
      <w:r w:rsidRPr="004639E4">
        <w:rPr>
          <w:rFonts w:ascii="Consolas" w:hAnsi="Consolas"/>
          <w:sz w:val="24"/>
        </w:rPr>
        <w:t>Regrouper dans une autre table les attributs dépendant d’une partie de la clé, et faire de cette partie de clé la clé primaire de la nouvelle table.</w:t>
      </w:r>
    </w:p>
    <w:p w:rsidR="00D25CE5" w:rsidRDefault="00D25CE5" w:rsidP="00527914">
      <w:pPr>
        <w:spacing w:after="0" w:line="360" w:lineRule="auto"/>
        <w:jc w:val="both"/>
        <w:rPr>
          <w:rFonts w:ascii="Consolas" w:hAnsi="Consolas"/>
          <w:sz w:val="24"/>
        </w:rPr>
      </w:pPr>
    </w:p>
    <w:p w:rsidR="00D25CE5" w:rsidRPr="00527914" w:rsidRDefault="00527914" w:rsidP="00527914">
      <w:pPr>
        <w:spacing w:after="0" w:line="360" w:lineRule="auto"/>
        <w:jc w:val="both"/>
        <w:rPr>
          <w:rFonts w:ascii="Consolas" w:hAnsi="Consolas"/>
          <w:b/>
          <w:sz w:val="24"/>
        </w:rPr>
      </w:pPr>
      <w:r>
        <w:rPr>
          <w:rFonts w:ascii="Consolas" w:hAnsi="Consolas"/>
          <w:b/>
          <w:sz w:val="24"/>
        </w:rPr>
        <w:t xml:space="preserve">2.4.3. Troisième forme normale </w:t>
      </w:r>
    </w:p>
    <w:p w:rsidR="00D25CE5" w:rsidRDefault="00D25CE5" w:rsidP="00527914">
      <w:pPr>
        <w:spacing w:after="0" w:line="360" w:lineRule="auto"/>
        <w:jc w:val="both"/>
        <w:rPr>
          <w:rFonts w:ascii="Consolas" w:hAnsi="Consolas"/>
          <w:sz w:val="24"/>
        </w:rPr>
      </w:pPr>
      <w:r w:rsidRPr="00CF4CFA">
        <w:rPr>
          <w:rFonts w:ascii="Consolas" w:hAnsi="Consolas"/>
          <w:sz w:val="24"/>
        </w:rPr>
        <w:t>La mise en troisième forme normale ne s’applique que sur des tables déjà en deuxième forme normale. La règle a pour objet l’élimination des dépendances transitives au sein d’une table.</w:t>
      </w:r>
    </w:p>
    <w:p w:rsidR="00D25CE5" w:rsidRDefault="00D25CE5" w:rsidP="00527914">
      <w:pPr>
        <w:spacing w:after="0" w:line="360" w:lineRule="auto"/>
        <w:jc w:val="both"/>
        <w:rPr>
          <w:sz w:val="24"/>
        </w:rPr>
      </w:pPr>
      <w:r w:rsidRPr="00CF4CFA">
        <w:rPr>
          <w:rFonts w:ascii="Consolas" w:hAnsi="Consolas"/>
          <w:sz w:val="24"/>
        </w:rPr>
        <w:t>La démarche est la suivante</w:t>
      </w:r>
      <w:r>
        <w:rPr>
          <w:sz w:val="24"/>
        </w:rPr>
        <w:t xml:space="preserve"> : </w:t>
      </w:r>
    </w:p>
    <w:p w:rsidR="00D25CE5" w:rsidRPr="005854C1" w:rsidRDefault="00D25CE5" w:rsidP="00527914">
      <w:pPr>
        <w:pStyle w:val="Paragraphedeliste"/>
        <w:numPr>
          <w:ilvl w:val="0"/>
          <w:numId w:val="55"/>
        </w:numPr>
        <w:spacing w:after="0" w:line="360" w:lineRule="auto"/>
        <w:jc w:val="both"/>
        <w:rPr>
          <w:rFonts w:ascii="Consolas" w:hAnsi="Consolas"/>
          <w:sz w:val="28"/>
        </w:rPr>
      </w:pPr>
      <w:r w:rsidRPr="005854C1">
        <w:rPr>
          <w:rFonts w:ascii="Consolas" w:hAnsi="Consolas"/>
          <w:sz w:val="24"/>
        </w:rPr>
        <w:t xml:space="preserve">Conserver dans la table initiale les attributs dépendant directement de la clé. </w:t>
      </w:r>
    </w:p>
    <w:p w:rsidR="00D25CE5" w:rsidRPr="009176AC" w:rsidRDefault="00D25CE5" w:rsidP="00527914">
      <w:pPr>
        <w:pStyle w:val="Paragraphedeliste"/>
        <w:numPr>
          <w:ilvl w:val="0"/>
          <w:numId w:val="55"/>
        </w:numPr>
        <w:spacing w:after="0" w:line="360" w:lineRule="auto"/>
        <w:jc w:val="both"/>
        <w:rPr>
          <w:rFonts w:ascii="Consolas" w:hAnsi="Consolas"/>
          <w:sz w:val="28"/>
        </w:rPr>
      </w:pPr>
      <w:r w:rsidRPr="005854C1">
        <w:rPr>
          <w:rFonts w:ascii="Consolas" w:hAnsi="Consolas"/>
          <w:sz w:val="24"/>
        </w:rPr>
        <w:t>Regrouper dans une table les att</w:t>
      </w:r>
      <w:r>
        <w:rPr>
          <w:rFonts w:ascii="Consolas" w:hAnsi="Consolas"/>
          <w:sz w:val="24"/>
        </w:rPr>
        <w:t>ributs dépendant transitivement</w:t>
      </w:r>
      <w:r w:rsidRPr="005854C1">
        <w:rPr>
          <w:rFonts w:ascii="Consolas" w:hAnsi="Consolas"/>
          <w:sz w:val="24"/>
        </w:rPr>
        <w:t>;</w:t>
      </w:r>
    </w:p>
    <w:p w:rsidR="00D25CE5" w:rsidRPr="009176AC" w:rsidRDefault="00D25CE5" w:rsidP="00527914">
      <w:pPr>
        <w:pStyle w:val="Paragraphedeliste"/>
        <w:numPr>
          <w:ilvl w:val="0"/>
          <w:numId w:val="55"/>
        </w:numPr>
        <w:spacing w:after="0" w:line="360" w:lineRule="auto"/>
        <w:jc w:val="both"/>
        <w:rPr>
          <w:rFonts w:ascii="Consolas" w:hAnsi="Consolas"/>
          <w:sz w:val="32"/>
        </w:rPr>
      </w:pPr>
      <w:r w:rsidRPr="009176AC">
        <w:rPr>
          <w:rFonts w:ascii="Consolas" w:hAnsi="Consolas"/>
          <w:sz w:val="24"/>
        </w:rPr>
        <w:t>L’attribut de transition reste dupliqué dans la table initiale, et devient la clé primaire de la nouvelle table.</w:t>
      </w:r>
    </w:p>
    <w:p w:rsidR="00D25CE5" w:rsidRDefault="00D25CE5" w:rsidP="00527914">
      <w:pPr>
        <w:spacing w:after="0" w:line="360" w:lineRule="auto"/>
        <w:jc w:val="both"/>
        <w:rPr>
          <w:rFonts w:ascii="Consolas" w:hAnsi="Consolas"/>
          <w:sz w:val="24"/>
        </w:rPr>
      </w:pPr>
      <w:r w:rsidRPr="009176AC">
        <w:rPr>
          <w:rFonts w:ascii="Consolas" w:hAnsi="Consolas"/>
          <w:sz w:val="24"/>
        </w:rPr>
        <w:t xml:space="preserve">Notons que </w:t>
      </w:r>
      <w:proofErr w:type="spellStart"/>
      <w:r w:rsidRPr="009176AC">
        <w:rPr>
          <w:rFonts w:ascii="Consolas" w:hAnsi="Consolas"/>
          <w:sz w:val="24"/>
        </w:rPr>
        <w:t>Codd</w:t>
      </w:r>
      <w:proofErr w:type="spellEnd"/>
      <w:r w:rsidRPr="009176AC">
        <w:rPr>
          <w:rFonts w:ascii="Consolas" w:hAnsi="Consolas"/>
          <w:sz w:val="24"/>
        </w:rPr>
        <w:t xml:space="preserve"> et de nombreux spécialistes ont démontré rigoureusement qu’un modèle de données en troisième forme normale était une forme “ canonique ” sur un ensemble de données, et qu’il minimisait ainsi la redondance de la future base de données.</w:t>
      </w: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Pr="00FA0B56" w:rsidRDefault="00D25CE5" w:rsidP="00D25CE5">
      <w:pPr>
        <w:spacing w:after="0"/>
        <w:jc w:val="both"/>
        <w:rPr>
          <w:rFonts w:ascii="Consolas" w:hAnsi="Consolas"/>
          <w:b/>
          <w:sz w:val="24"/>
        </w:rPr>
      </w:pPr>
      <w:r w:rsidRPr="00FA0B56">
        <w:rPr>
          <w:rFonts w:ascii="Consolas" w:hAnsi="Consolas"/>
          <w:b/>
          <w:sz w:val="24"/>
        </w:rPr>
        <w:lastRenderedPageBreak/>
        <w:t>2.5. Présentation du MLD valide</w:t>
      </w:r>
    </w:p>
    <w:p w:rsidR="00D25CE5" w:rsidRPr="00A27166" w:rsidRDefault="00D25CE5" w:rsidP="00D25CE5">
      <w:pPr>
        <w:spacing w:after="0"/>
        <w:jc w:val="both"/>
        <w:rPr>
          <w:rFonts w:ascii="Consolas" w:hAnsi="Consolas"/>
          <w:sz w:val="24"/>
        </w:rPr>
      </w:pPr>
    </w:p>
    <w:tbl>
      <w:tblPr>
        <w:tblStyle w:val="Grilledutableau"/>
        <w:tblpPr w:leftFromText="141" w:rightFromText="141" w:vertAnchor="text" w:tblpY="1"/>
        <w:tblOverlap w:val="never"/>
        <w:tblW w:w="0" w:type="auto"/>
        <w:tblLook w:val="04A0" w:firstRow="1" w:lastRow="0" w:firstColumn="1" w:lastColumn="0" w:noHBand="0" w:noVBand="1"/>
      </w:tblPr>
      <w:tblGrid>
        <w:gridCol w:w="1555"/>
      </w:tblGrid>
      <w:tr w:rsidR="00D25CE5" w:rsidTr="00D25CE5">
        <w:tc>
          <w:tcPr>
            <w:tcW w:w="1555" w:type="dxa"/>
          </w:tcPr>
          <w:p w:rsidR="00D25CE5" w:rsidRDefault="00D25CE5" w:rsidP="00D25CE5">
            <w:pPr>
              <w:jc w:val="center"/>
              <w:rPr>
                <w:rFonts w:ascii="Consolas" w:hAnsi="Consolas"/>
                <w:sz w:val="24"/>
              </w:rPr>
            </w:pPr>
            <w:proofErr w:type="spellStart"/>
            <w:r>
              <w:rPr>
                <w:rFonts w:ascii="Consolas" w:hAnsi="Consolas"/>
                <w:sz w:val="24"/>
              </w:rPr>
              <w:t>T_Agent</w:t>
            </w:r>
            <w:proofErr w:type="spellEnd"/>
          </w:p>
        </w:tc>
      </w:tr>
      <w:tr w:rsidR="00D25CE5" w:rsidTr="00D25CE5">
        <w:tc>
          <w:tcPr>
            <w:tcW w:w="1555" w:type="dxa"/>
          </w:tcPr>
          <w:p w:rsidR="00D25CE5" w:rsidRDefault="00D25CE5" w:rsidP="00D25CE5">
            <w:pPr>
              <w:pStyle w:val="Paragraphedeliste"/>
              <w:tabs>
                <w:tab w:val="left" w:pos="3390"/>
              </w:tabs>
              <w:ind w:left="0"/>
              <w:jc w:val="both"/>
              <w:rPr>
                <w:rFonts w:ascii="Consolas" w:hAnsi="Consolas" w:cs="Consolas"/>
                <w:sz w:val="24"/>
              </w:rPr>
            </w:pPr>
            <w:r>
              <w:rPr>
                <w:rFonts w:ascii="Consolas" w:hAnsi="Consolas" w:cs="Consolas"/>
                <w:sz w:val="24"/>
              </w:rPr>
              <w:t>#</w:t>
            </w:r>
            <w:proofErr w:type="spellStart"/>
            <w:r>
              <w:rPr>
                <w:rFonts w:ascii="Consolas" w:hAnsi="Consolas" w:cs="Consolas"/>
                <w:sz w:val="24"/>
              </w:rPr>
              <w:t>Mat_ag</w:t>
            </w:r>
            <w:proofErr w:type="spellEnd"/>
          </w:p>
          <w:tbl>
            <w:tblPr>
              <w:tblW w:w="1064" w:type="dxa"/>
              <w:tblCellMar>
                <w:left w:w="70" w:type="dxa"/>
                <w:right w:w="70" w:type="dxa"/>
              </w:tblCellMar>
              <w:tblLook w:val="04A0" w:firstRow="1" w:lastRow="0" w:firstColumn="1" w:lastColumn="0" w:noHBand="0" w:noVBand="1"/>
            </w:tblPr>
            <w:tblGrid>
              <w:gridCol w:w="1229"/>
            </w:tblGrid>
            <w:tr w:rsidR="00D25CE5" w:rsidRPr="003F4C11" w:rsidTr="00D25CE5">
              <w:trPr>
                <w:trHeight w:val="300"/>
              </w:trPr>
              <w:tc>
                <w:tcPr>
                  <w:tcW w:w="1064" w:type="dxa"/>
                  <w:tcBorders>
                    <w:top w:val="nil"/>
                    <w:left w:val="nil"/>
                    <w:bottom w:val="nil"/>
                    <w:right w:val="nil"/>
                  </w:tcBorders>
                  <w:shd w:val="clear" w:color="auto" w:fill="auto"/>
                  <w:noWrap/>
                  <w:vAlign w:val="center"/>
                  <w:hideMark/>
                </w:tcPr>
                <w:p w:rsidR="00D25CE5" w:rsidRPr="003F4C11" w:rsidRDefault="00D25CE5" w:rsidP="00B01880">
                  <w:pPr>
                    <w:framePr w:hSpace="141" w:wrap="around" w:vAnchor="text" w:hAnchor="text" w:y="1"/>
                    <w:spacing w:after="0" w:line="240" w:lineRule="auto"/>
                    <w:suppressOverlap/>
                    <w:jc w:val="both"/>
                    <w:rPr>
                      <w:rFonts w:ascii="Consolas" w:eastAsia="Times New Roman" w:hAnsi="Consolas" w:cs="Calibri"/>
                      <w:color w:val="000000"/>
                      <w:lang w:eastAsia="fr-FR"/>
                    </w:rPr>
                  </w:pPr>
                  <w:r>
                    <w:rPr>
                      <w:rFonts w:ascii="Consolas" w:eastAsia="Times New Roman" w:hAnsi="Consolas" w:cs="Calibri"/>
                      <w:color w:val="000000"/>
                      <w:lang w:eastAsia="fr-FR"/>
                    </w:rPr>
                    <w:t xml:space="preserve"> </w:t>
                  </w:r>
                  <w:proofErr w:type="spellStart"/>
                  <w:r w:rsidRPr="003F4C11">
                    <w:rPr>
                      <w:rFonts w:ascii="Consolas" w:eastAsia="Times New Roman" w:hAnsi="Consolas" w:cs="Calibri"/>
                      <w:color w:val="000000"/>
                      <w:lang w:eastAsia="fr-FR"/>
                    </w:rPr>
                    <w:t>Nom_ag</w:t>
                  </w:r>
                  <w:proofErr w:type="spellEnd"/>
                </w:p>
              </w:tc>
            </w:tr>
            <w:tr w:rsidR="00D25CE5" w:rsidRPr="003F4C11" w:rsidTr="00D25CE5">
              <w:trPr>
                <w:trHeight w:val="300"/>
              </w:trPr>
              <w:tc>
                <w:tcPr>
                  <w:tcW w:w="1064" w:type="dxa"/>
                  <w:tcBorders>
                    <w:top w:val="nil"/>
                    <w:left w:val="nil"/>
                    <w:bottom w:val="nil"/>
                    <w:right w:val="nil"/>
                  </w:tcBorders>
                  <w:shd w:val="clear" w:color="auto" w:fill="auto"/>
                  <w:noWrap/>
                  <w:vAlign w:val="center"/>
                  <w:hideMark/>
                </w:tcPr>
                <w:p w:rsidR="00D25CE5" w:rsidRPr="003F4C11" w:rsidRDefault="00D25CE5" w:rsidP="00B01880">
                  <w:pPr>
                    <w:framePr w:hSpace="141" w:wrap="around" w:vAnchor="text" w:hAnchor="text" w:y="1"/>
                    <w:spacing w:after="0" w:line="240" w:lineRule="auto"/>
                    <w:suppressOverlap/>
                    <w:jc w:val="both"/>
                    <w:rPr>
                      <w:rFonts w:ascii="Consolas" w:eastAsia="Times New Roman" w:hAnsi="Consolas" w:cs="Calibri"/>
                      <w:color w:val="000000"/>
                      <w:lang w:eastAsia="fr-FR"/>
                    </w:rPr>
                  </w:pPr>
                  <w:r>
                    <w:rPr>
                      <w:rFonts w:ascii="Consolas" w:eastAsia="Times New Roman" w:hAnsi="Consolas" w:cs="Calibri"/>
                      <w:color w:val="000000"/>
                      <w:lang w:eastAsia="fr-FR"/>
                    </w:rPr>
                    <w:t xml:space="preserve"> </w:t>
                  </w:r>
                  <w:proofErr w:type="spellStart"/>
                  <w:r w:rsidRPr="003F4C11">
                    <w:rPr>
                      <w:rFonts w:ascii="Consolas" w:eastAsia="Times New Roman" w:hAnsi="Consolas" w:cs="Calibri"/>
                      <w:color w:val="000000"/>
                      <w:lang w:eastAsia="fr-FR"/>
                    </w:rPr>
                    <w:t>Pos_no</w:t>
                  </w:r>
                  <w:proofErr w:type="spellEnd"/>
                </w:p>
              </w:tc>
            </w:tr>
            <w:tr w:rsidR="00D25CE5" w:rsidRPr="003F4C11" w:rsidTr="00D25CE5">
              <w:trPr>
                <w:trHeight w:val="300"/>
              </w:trPr>
              <w:tc>
                <w:tcPr>
                  <w:tcW w:w="1064" w:type="dxa"/>
                  <w:tcBorders>
                    <w:top w:val="nil"/>
                    <w:left w:val="nil"/>
                    <w:bottom w:val="nil"/>
                    <w:right w:val="nil"/>
                  </w:tcBorders>
                  <w:shd w:val="clear" w:color="auto" w:fill="auto"/>
                  <w:noWrap/>
                  <w:vAlign w:val="center"/>
                  <w:hideMark/>
                </w:tcPr>
                <w:p w:rsidR="00D25CE5" w:rsidRPr="003F4C11" w:rsidRDefault="00D25CE5" w:rsidP="00B01880">
                  <w:pPr>
                    <w:framePr w:hSpace="141" w:wrap="around" w:vAnchor="text" w:hAnchor="text" w:y="1"/>
                    <w:spacing w:after="0" w:line="240" w:lineRule="auto"/>
                    <w:suppressOverlap/>
                    <w:jc w:val="both"/>
                    <w:rPr>
                      <w:rFonts w:ascii="Consolas" w:eastAsia="Times New Roman" w:hAnsi="Consolas" w:cs="Calibri"/>
                      <w:color w:val="000000"/>
                      <w:lang w:eastAsia="fr-FR"/>
                    </w:rPr>
                  </w:pPr>
                  <w:r>
                    <w:rPr>
                      <w:rFonts w:ascii="Consolas" w:eastAsia="Times New Roman" w:hAnsi="Consolas" w:cs="Calibri"/>
                      <w:color w:val="000000"/>
                      <w:lang w:eastAsia="fr-FR"/>
                    </w:rPr>
                    <w:t xml:space="preserve"> </w:t>
                  </w:r>
                  <w:proofErr w:type="spellStart"/>
                  <w:r w:rsidRPr="003F4C11">
                    <w:rPr>
                      <w:rFonts w:ascii="Consolas" w:eastAsia="Times New Roman" w:hAnsi="Consolas" w:cs="Calibri"/>
                      <w:color w:val="000000"/>
                      <w:lang w:eastAsia="fr-FR"/>
                    </w:rPr>
                    <w:t>Adr_ag</w:t>
                  </w:r>
                  <w:proofErr w:type="spellEnd"/>
                </w:p>
              </w:tc>
            </w:tr>
            <w:tr w:rsidR="00D25CE5" w:rsidRPr="003F4C11" w:rsidTr="00D25CE5">
              <w:trPr>
                <w:trHeight w:val="300"/>
              </w:trPr>
              <w:tc>
                <w:tcPr>
                  <w:tcW w:w="1064" w:type="dxa"/>
                  <w:tcBorders>
                    <w:top w:val="nil"/>
                    <w:left w:val="nil"/>
                    <w:bottom w:val="nil"/>
                    <w:right w:val="nil"/>
                  </w:tcBorders>
                  <w:shd w:val="clear" w:color="auto" w:fill="auto"/>
                  <w:noWrap/>
                  <w:vAlign w:val="center"/>
                </w:tcPr>
                <w:p w:rsidR="00D25CE5" w:rsidRDefault="00D25CE5" w:rsidP="00B01880">
                  <w:pPr>
                    <w:framePr w:hSpace="141" w:wrap="around" w:vAnchor="text" w:hAnchor="text" w:y="1"/>
                    <w:spacing w:after="0" w:line="240" w:lineRule="auto"/>
                    <w:suppressOverlap/>
                    <w:jc w:val="both"/>
                    <w:rPr>
                      <w:rFonts w:ascii="Consolas" w:eastAsia="Times New Roman" w:hAnsi="Consolas" w:cs="Calibri"/>
                      <w:color w:val="000000"/>
                      <w:lang w:eastAsia="fr-FR"/>
                    </w:rPr>
                  </w:pPr>
                  <w:r>
                    <w:rPr>
                      <w:rFonts w:ascii="Consolas" w:eastAsia="Times New Roman" w:hAnsi="Consolas" w:cs="Calibri"/>
                      <w:color w:val="000000"/>
                      <w:lang w:eastAsia="fr-FR"/>
                    </w:rPr>
                    <w:t xml:space="preserve"> </w:t>
                  </w:r>
                  <w:proofErr w:type="spellStart"/>
                  <w:r w:rsidRPr="003F4C11">
                    <w:rPr>
                      <w:rFonts w:ascii="Consolas" w:eastAsia="Times New Roman" w:hAnsi="Consolas" w:cs="Calibri"/>
                      <w:color w:val="000000"/>
                      <w:lang w:eastAsia="fr-FR"/>
                    </w:rPr>
                    <w:t>Tél_ag</w:t>
                  </w:r>
                  <w:proofErr w:type="spellEnd"/>
                </w:p>
                <w:p w:rsidR="00D25CE5" w:rsidRPr="003F4C11" w:rsidRDefault="00D25CE5" w:rsidP="00B01880">
                  <w:pPr>
                    <w:framePr w:hSpace="141" w:wrap="around" w:vAnchor="text" w:hAnchor="text" w:y="1"/>
                    <w:spacing w:after="0" w:line="240" w:lineRule="auto"/>
                    <w:suppressOverlap/>
                    <w:jc w:val="both"/>
                    <w:rPr>
                      <w:rFonts w:ascii="Consolas" w:eastAsia="Times New Roman" w:hAnsi="Consolas" w:cs="Calibri"/>
                      <w:color w:val="000000"/>
                      <w:lang w:eastAsia="fr-FR"/>
                    </w:rPr>
                  </w:pPr>
                  <w:r>
                    <w:rPr>
                      <w:rFonts w:ascii="Consolas" w:eastAsia="Times New Roman" w:hAnsi="Consolas" w:cs="Calibri"/>
                      <w:color w:val="000000"/>
                      <w:lang w:eastAsia="fr-FR"/>
                    </w:rPr>
                    <w:t xml:space="preserve"> </w:t>
                  </w:r>
                  <w:proofErr w:type="spellStart"/>
                  <w:r>
                    <w:rPr>
                      <w:rFonts w:ascii="Consolas" w:eastAsia="Times New Roman" w:hAnsi="Consolas" w:cs="Calibri"/>
                      <w:color w:val="000000"/>
                      <w:lang w:eastAsia="fr-FR"/>
                    </w:rPr>
                    <w:t>Sex_ag</w:t>
                  </w:r>
                  <w:proofErr w:type="spellEnd"/>
                </w:p>
              </w:tc>
            </w:tr>
            <w:tr w:rsidR="00D25CE5" w:rsidRPr="003F4C11" w:rsidTr="00D25CE5">
              <w:trPr>
                <w:trHeight w:val="300"/>
              </w:trPr>
              <w:tc>
                <w:tcPr>
                  <w:tcW w:w="1064" w:type="dxa"/>
                  <w:tcBorders>
                    <w:top w:val="nil"/>
                    <w:left w:val="nil"/>
                    <w:bottom w:val="nil"/>
                    <w:right w:val="nil"/>
                  </w:tcBorders>
                  <w:shd w:val="clear" w:color="auto" w:fill="auto"/>
                  <w:noWrap/>
                  <w:vAlign w:val="center"/>
                </w:tcPr>
                <w:p w:rsidR="00D25CE5" w:rsidRPr="003F4C11" w:rsidRDefault="00D25CE5" w:rsidP="00B01880">
                  <w:pPr>
                    <w:framePr w:hSpace="141" w:wrap="around" w:vAnchor="text" w:hAnchor="text" w:y="1"/>
                    <w:spacing w:after="0" w:line="240" w:lineRule="auto"/>
                    <w:suppressOverlap/>
                    <w:jc w:val="both"/>
                    <w:rPr>
                      <w:rFonts w:ascii="Consolas" w:eastAsia="Times New Roman" w:hAnsi="Consolas" w:cs="Calibri"/>
                      <w:color w:val="000000"/>
                      <w:lang w:eastAsia="fr-FR"/>
                    </w:rPr>
                  </w:pPr>
                  <w:r>
                    <w:rPr>
                      <w:rFonts w:ascii="Consolas" w:eastAsia="Times New Roman" w:hAnsi="Consolas" w:cs="Calibri"/>
                      <w:color w:val="000000"/>
                      <w:lang w:eastAsia="fr-FR"/>
                    </w:rPr>
                    <w:t>#</w:t>
                  </w:r>
                  <w:proofErr w:type="spellStart"/>
                  <w:r>
                    <w:rPr>
                      <w:rFonts w:ascii="Consolas" w:eastAsia="Times New Roman" w:hAnsi="Consolas" w:cs="Calibri"/>
                      <w:color w:val="000000"/>
                      <w:lang w:eastAsia="fr-FR"/>
                    </w:rPr>
                    <w:t>Code_gra</w:t>
                  </w:r>
                  <w:proofErr w:type="spellEnd"/>
                </w:p>
              </w:tc>
            </w:tr>
            <w:tr w:rsidR="00D25CE5" w:rsidRPr="003F4C11" w:rsidTr="00D25CE5">
              <w:trPr>
                <w:trHeight w:val="300"/>
              </w:trPr>
              <w:tc>
                <w:tcPr>
                  <w:tcW w:w="1064" w:type="dxa"/>
                  <w:tcBorders>
                    <w:top w:val="nil"/>
                    <w:left w:val="nil"/>
                    <w:bottom w:val="nil"/>
                    <w:right w:val="nil"/>
                  </w:tcBorders>
                  <w:shd w:val="clear" w:color="auto" w:fill="auto"/>
                  <w:noWrap/>
                  <w:vAlign w:val="center"/>
                </w:tcPr>
                <w:p w:rsidR="00D25CE5" w:rsidRPr="003F4C11" w:rsidRDefault="00D25CE5" w:rsidP="00B01880">
                  <w:pPr>
                    <w:framePr w:hSpace="141" w:wrap="around" w:vAnchor="text" w:hAnchor="text" w:y="1"/>
                    <w:spacing w:after="0" w:line="240" w:lineRule="auto"/>
                    <w:suppressOverlap/>
                    <w:jc w:val="both"/>
                    <w:rPr>
                      <w:rFonts w:ascii="Consolas" w:eastAsia="Times New Roman" w:hAnsi="Consolas" w:cs="Calibri"/>
                      <w:color w:val="000000"/>
                      <w:lang w:eastAsia="fr-FR"/>
                    </w:rPr>
                  </w:pPr>
                  <w:r>
                    <w:rPr>
                      <w:rFonts w:ascii="Consolas" w:eastAsia="Times New Roman" w:hAnsi="Consolas" w:cs="Calibri"/>
                      <w:color w:val="000000"/>
                      <w:lang w:eastAsia="fr-FR"/>
                    </w:rPr>
                    <w:t>#</w:t>
                  </w:r>
                  <w:proofErr w:type="spellStart"/>
                  <w:r>
                    <w:rPr>
                      <w:rFonts w:ascii="Consolas" w:eastAsia="Times New Roman" w:hAnsi="Consolas" w:cs="Calibri"/>
                      <w:color w:val="000000"/>
                      <w:lang w:eastAsia="fr-FR"/>
                    </w:rPr>
                    <w:t>Code_fon</w:t>
                  </w:r>
                  <w:proofErr w:type="spellEnd"/>
                </w:p>
              </w:tc>
            </w:tr>
            <w:tr w:rsidR="00D25CE5" w:rsidRPr="003F4C11" w:rsidTr="00D25CE5">
              <w:trPr>
                <w:trHeight w:val="300"/>
              </w:trPr>
              <w:tc>
                <w:tcPr>
                  <w:tcW w:w="1064" w:type="dxa"/>
                  <w:tcBorders>
                    <w:top w:val="nil"/>
                    <w:left w:val="nil"/>
                    <w:bottom w:val="nil"/>
                    <w:right w:val="nil"/>
                  </w:tcBorders>
                  <w:shd w:val="clear" w:color="auto" w:fill="auto"/>
                  <w:noWrap/>
                  <w:vAlign w:val="center"/>
                </w:tcPr>
                <w:p w:rsidR="00D25CE5" w:rsidRPr="00841780" w:rsidRDefault="00D25CE5" w:rsidP="00B01880">
                  <w:pPr>
                    <w:framePr w:hSpace="141" w:wrap="around" w:vAnchor="text" w:hAnchor="text" w:y="1"/>
                    <w:spacing w:after="0"/>
                    <w:suppressOverlap/>
                    <w:jc w:val="both"/>
                    <w:rPr>
                      <w:rFonts w:ascii="Consolas" w:hAnsi="Consolas" w:cs="Consolas"/>
                      <w:sz w:val="24"/>
                    </w:rPr>
                  </w:pPr>
                  <w:r>
                    <w:rPr>
                      <w:rFonts w:ascii="Consolas" w:hAnsi="Consolas" w:cs="Consolas"/>
                      <w:sz w:val="24"/>
                    </w:rPr>
                    <w:t>#</w:t>
                  </w:r>
                  <w:proofErr w:type="spellStart"/>
                  <w:r>
                    <w:rPr>
                      <w:rFonts w:ascii="Consolas" w:hAnsi="Consolas" w:cs="Consolas"/>
                      <w:sz w:val="24"/>
                    </w:rPr>
                    <w:t>Cod_di</w:t>
                  </w:r>
                  <w:proofErr w:type="spellEnd"/>
                </w:p>
              </w:tc>
            </w:tr>
            <w:tr w:rsidR="00D25CE5" w:rsidRPr="003F4C11" w:rsidTr="00D25CE5">
              <w:trPr>
                <w:trHeight w:val="300"/>
              </w:trPr>
              <w:tc>
                <w:tcPr>
                  <w:tcW w:w="1064" w:type="dxa"/>
                  <w:tcBorders>
                    <w:top w:val="nil"/>
                    <w:left w:val="nil"/>
                    <w:bottom w:val="nil"/>
                    <w:right w:val="nil"/>
                  </w:tcBorders>
                  <w:shd w:val="clear" w:color="auto" w:fill="auto"/>
                  <w:noWrap/>
                  <w:vAlign w:val="center"/>
                </w:tcPr>
                <w:p w:rsidR="00D25CE5" w:rsidRPr="00841780" w:rsidRDefault="00D25CE5" w:rsidP="00B01880">
                  <w:pPr>
                    <w:framePr w:hSpace="141" w:wrap="around" w:vAnchor="text" w:hAnchor="text" w:y="1"/>
                    <w:spacing w:after="0"/>
                    <w:suppressOverlap/>
                    <w:jc w:val="both"/>
                    <w:rPr>
                      <w:rFonts w:ascii="Consolas" w:hAnsi="Consolas" w:cs="Consolas"/>
                      <w:sz w:val="24"/>
                    </w:rPr>
                  </w:pPr>
                </w:p>
              </w:tc>
            </w:tr>
          </w:tbl>
          <w:p w:rsidR="00D25CE5" w:rsidRDefault="00D25CE5" w:rsidP="00D25CE5">
            <w:pPr>
              <w:jc w:val="both"/>
              <w:rPr>
                <w:rFonts w:ascii="Consolas" w:hAnsi="Consolas"/>
                <w:sz w:val="24"/>
              </w:rPr>
            </w:pPr>
          </w:p>
        </w:tc>
      </w:tr>
    </w:tbl>
    <w:tbl>
      <w:tblPr>
        <w:tblStyle w:val="Grilledutableau"/>
        <w:tblpPr w:leftFromText="141" w:rightFromText="141" w:vertAnchor="text" w:horzAnchor="page" w:tblpX="7115" w:tblpYSpec="bottom"/>
        <w:tblW w:w="0" w:type="auto"/>
        <w:tblLook w:val="04A0" w:firstRow="1" w:lastRow="0" w:firstColumn="1" w:lastColumn="0" w:noHBand="0" w:noVBand="1"/>
      </w:tblPr>
      <w:tblGrid>
        <w:gridCol w:w="1980"/>
      </w:tblGrid>
      <w:tr w:rsidR="00D25CE5" w:rsidTr="00D25CE5">
        <w:tc>
          <w:tcPr>
            <w:tcW w:w="1980" w:type="dxa"/>
          </w:tcPr>
          <w:p w:rsidR="00D25CE5" w:rsidRDefault="00D25CE5" w:rsidP="00D25CE5">
            <w:pPr>
              <w:jc w:val="center"/>
              <w:rPr>
                <w:rFonts w:ascii="Consolas" w:hAnsi="Consolas"/>
                <w:sz w:val="24"/>
              </w:rPr>
            </w:pPr>
            <w:proofErr w:type="spellStart"/>
            <w:r>
              <w:rPr>
                <w:rFonts w:ascii="Consolas" w:hAnsi="Consolas"/>
                <w:sz w:val="24"/>
              </w:rPr>
              <w:t>T_Congé</w:t>
            </w:r>
            <w:proofErr w:type="spellEnd"/>
          </w:p>
        </w:tc>
      </w:tr>
      <w:tr w:rsidR="00D25CE5" w:rsidTr="00D25CE5">
        <w:tc>
          <w:tcPr>
            <w:tcW w:w="1980" w:type="dxa"/>
          </w:tcPr>
          <w:p w:rsidR="00D25CE5" w:rsidRPr="000F38B0" w:rsidRDefault="00D25CE5" w:rsidP="00D25CE5">
            <w:pPr>
              <w:jc w:val="both"/>
              <w:rPr>
                <w:rFonts w:ascii="Consolas" w:hAnsi="Consolas" w:cs="Consolas"/>
              </w:rPr>
            </w:pPr>
            <w:r w:rsidRPr="000F38B0">
              <w:rPr>
                <w:rFonts w:ascii="Consolas" w:hAnsi="Consolas" w:cs="Consolas"/>
              </w:rPr>
              <w:t>#</w:t>
            </w:r>
            <w:proofErr w:type="spellStart"/>
            <w:r w:rsidRPr="000F38B0">
              <w:rPr>
                <w:rFonts w:ascii="Consolas" w:hAnsi="Consolas" w:cs="Consolas"/>
              </w:rPr>
              <w:t>Cod_co</w:t>
            </w:r>
            <w:proofErr w:type="spellEnd"/>
          </w:p>
          <w:p w:rsidR="00D25CE5" w:rsidRPr="000F38B0" w:rsidRDefault="00D25CE5" w:rsidP="00D25CE5">
            <w:pPr>
              <w:pStyle w:val="Paragraphedeliste"/>
              <w:tabs>
                <w:tab w:val="left" w:pos="3390"/>
              </w:tabs>
              <w:ind w:left="0"/>
              <w:jc w:val="both"/>
              <w:rPr>
                <w:rFonts w:ascii="Consolas" w:hAnsi="Consolas" w:cs="Consolas"/>
              </w:rPr>
            </w:pPr>
            <w:r w:rsidRPr="000F38B0">
              <w:rPr>
                <w:rFonts w:ascii="Consolas" w:hAnsi="Consolas" w:cs="Consolas"/>
              </w:rPr>
              <w:t>#</w:t>
            </w:r>
            <w:proofErr w:type="spellStart"/>
            <w:r w:rsidRPr="000F38B0">
              <w:rPr>
                <w:rFonts w:ascii="Consolas" w:hAnsi="Consolas" w:cs="Consolas"/>
              </w:rPr>
              <w:t>Mat_ag</w:t>
            </w:r>
            <w:proofErr w:type="spellEnd"/>
          </w:p>
          <w:p w:rsidR="00D25CE5" w:rsidRPr="000F38B0" w:rsidRDefault="00D25CE5" w:rsidP="00D25CE5">
            <w:pPr>
              <w:pStyle w:val="Paragraphedeliste"/>
              <w:tabs>
                <w:tab w:val="left" w:pos="3390"/>
              </w:tabs>
              <w:ind w:left="0"/>
              <w:jc w:val="both"/>
              <w:rPr>
                <w:rFonts w:ascii="Consolas" w:hAnsi="Consolas" w:cs="Consolas"/>
              </w:rPr>
            </w:pPr>
            <w:r w:rsidRPr="000F38B0">
              <w:rPr>
                <w:rFonts w:ascii="Consolas" w:hAnsi="Consolas" w:cs="Consolas"/>
              </w:rPr>
              <w:t>#</w:t>
            </w:r>
            <w:proofErr w:type="spellStart"/>
            <w:r w:rsidRPr="000F38B0">
              <w:rPr>
                <w:rFonts w:ascii="Consolas" w:hAnsi="Consolas" w:cs="Consolas"/>
              </w:rPr>
              <w:t>Code_du</w:t>
            </w:r>
            <w:proofErr w:type="spellEnd"/>
          </w:p>
          <w:p w:rsidR="00D25CE5" w:rsidRDefault="00D25CE5" w:rsidP="00D25CE5">
            <w:pPr>
              <w:jc w:val="both"/>
              <w:rPr>
                <w:rFonts w:ascii="Consolas" w:hAnsi="Consolas"/>
                <w:sz w:val="24"/>
              </w:rPr>
            </w:pPr>
            <w:r w:rsidRPr="000F38B0">
              <w:rPr>
                <w:rFonts w:ascii="Consolas" w:hAnsi="Consolas"/>
              </w:rPr>
              <w:t>#</w:t>
            </w:r>
            <w:proofErr w:type="spellStart"/>
            <w:r w:rsidRPr="000F38B0">
              <w:rPr>
                <w:rFonts w:ascii="Consolas" w:hAnsi="Consolas"/>
              </w:rPr>
              <w:t>Code_mo</w:t>
            </w:r>
            <w:proofErr w:type="spellEnd"/>
          </w:p>
        </w:tc>
      </w:tr>
    </w:tbl>
    <w:tbl>
      <w:tblPr>
        <w:tblStyle w:val="Grilledutableau"/>
        <w:tblpPr w:leftFromText="141" w:rightFromText="141" w:vertAnchor="text" w:horzAnchor="page" w:tblpX="4182" w:tblpY="965"/>
        <w:tblW w:w="0" w:type="auto"/>
        <w:tblLook w:val="04A0" w:firstRow="1" w:lastRow="0" w:firstColumn="1" w:lastColumn="0" w:noHBand="0" w:noVBand="1"/>
      </w:tblPr>
      <w:tblGrid>
        <w:gridCol w:w="1696"/>
      </w:tblGrid>
      <w:tr w:rsidR="00D25CE5" w:rsidTr="00D25CE5">
        <w:tc>
          <w:tcPr>
            <w:tcW w:w="1696" w:type="dxa"/>
          </w:tcPr>
          <w:p w:rsidR="00D25CE5" w:rsidRDefault="00D25CE5" w:rsidP="00D25CE5">
            <w:pPr>
              <w:jc w:val="center"/>
              <w:rPr>
                <w:rFonts w:ascii="Consolas" w:hAnsi="Consolas"/>
                <w:sz w:val="24"/>
              </w:rPr>
            </w:pPr>
            <w:proofErr w:type="spellStart"/>
            <w:r>
              <w:rPr>
                <w:rFonts w:ascii="Consolas" w:hAnsi="Consolas"/>
                <w:sz w:val="24"/>
              </w:rPr>
              <w:t>T_Grade</w:t>
            </w:r>
            <w:proofErr w:type="spellEnd"/>
          </w:p>
        </w:tc>
      </w:tr>
      <w:tr w:rsidR="00D25CE5" w:rsidTr="00D25CE5">
        <w:tc>
          <w:tcPr>
            <w:tcW w:w="1696" w:type="dxa"/>
          </w:tcPr>
          <w:p w:rsidR="00D25CE5" w:rsidRPr="00AC112E" w:rsidRDefault="00D25CE5" w:rsidP="00D25CE5">
            <w:pPr>
              <w:jc w:val="both"/>
              <w:rPr>
                <w:rFonts w:ascii="Consolas" w:hAnsi="Consolas"/>
              </w:rPr>
            </w:pPr>
            <w:r w:rsidRPr="00AC112E">
              <w:rPr>
                <w:rFonts w:ascii="Consolas" w:hAnsi="Consolas"/>
              </w:rPr>
              <w:t>#</w:t>
            </w:r>
            <w:proofErr w:type="spellStart"/>
            <w:r w:rsidRPr="00AC112E">
              <w:rPr>
                <w:rFonts w:ascii="Consolas" w:hAnsi="Consolas"/>
              </w:rPr>
              <w:t>Code_gra</w:t>
            </w:r>
            <w:proofErr w:type="spellEnd"/>
          </w:p>
          <w:p w:rsidR="00D25CE5" w:rsidRPr="00590FDE" w:rsidRDefault="00D25CE5" w:rsidP="00D25CE5">
            <w:pPr>
              <w:jc w:val="both"/>
              <w:rPr>
                <w:rFonts w:ascii="Consolas" w:hAnsi="Consolas"/>
              </w:rPr>
            </w:pPr>
            <w:r>
              <w:rPr>
                <w:rFonts w:ascii="Consolas" w:hAnsi="Consolas"/>
              </w:rPr>
              <w:t xml:space="preserve"> </w:t>
            </w:r>
            <w:proofErr w:type="spellStart"/>
            <w:r w:rsidRPr="00AC112E">
              <w:rPr>
                <w:rFonts w:ascii="Consolas" w:hAnsi="Consolas"/>
              </w:rPr>
              <w:t>Libelle_gra</w:t>
            </w:r>
            <w:proofErr w:type="spellEnd"/>
          </w:p>
        </w:tc>
      </w:tr>
    </w:tbl>
    <w:tbl>
      <w:tblPr>
        <w:tblStyle w:val="Grilledutableau"/>
        <w:tblpPr w:leftFromText="141" w:rightFromText="141" w:vertAnchor="text" w:horzAnchor="page" w:tblpX="6033" w:tblpY="1954"/>
        <w:tblOverlap w:val="never"/>
        <w:tblW w:w="0" w:type="auto"/>
        <w:tblLook w:val="04A0" w:firstRow="1" w:lastRow="0" w:firstColumn="1" w:lastColumn="0" w:noHBand="0" w:noVBand="1"/>
      </w:tblPr>
      <w:tblGrid>
        <w:gridCol w:w="1702"/>
      </w:tblGrid>
      <w:tr w:rsidR="00D25CE5" w:rsidTr="00D25CE5">
        <w:tc>
          <w:tcPr>
            <w:tcW w:w="1702" w:type="dxa"/>
          </w:tcPr>
          <w:p w:rsidR="00D25CE5" w:rsidRDefault="00D25CE5" w:rsidP="00D25CE5">
            <w:pPr>
              <w:pStyle w:val="Paragraphedeliste"/>
              <w:tabs>
                <w:tab w:val="left" w:pos="3390"/>
              </w:tabs>
              <w:ind w:left="0"/>
              <w:jc w:val="center"/>
              <w:rPr>
                <w:rFonts w:ascii="Consolas" w:hAnsi="Consolas" w:cs="Consolas"/>
                <w:sz w:val="24"/>
              </w:rPr>
            </w:pPr>
            <w:proofErr w:type="spellStart"/>
            <w:r>
              <w:rPr>
                <w:rFonts w:ascii="Consolas" w:hAnsi="Consolas" w:cs="Consolas"/>
                <w:sz w:val="24"/>
              </w:rPr>
              <w:t>T_Durée</w:t>
            </w:r>
            <w:proofErr w:type="spellEnd"/>
          </w:p>
        </w:tc>
      </w:tr>
      <w:tr w:rsidR="00D25CE5" w:rsidTr="00D25CE5">
        <w:tc>
          <w:tcPr>
            <w:tcW w:w="1702" w:type="dxa"/>
          </w:tcPr>
          <w:p w:rsidR="00D25CE5" w:rsidRPr="007F62A7" w:rsidRDefault="00D25CE5" w:rsidP="00D25CE5">
            <w:pPr>
              <w:pStyle w:val="Paragraphedeliste"/>
              <w:tabs>
                <w:tab w:val="left" w:pos="3390"/>
              </w:tabs>
              <w:ind w:left="0"/>
              <w:jc w:val="both"/>
              <w:rPr>
                <w:rFonts w:ascii="Consolas" w:hAnsi="Consolas" w:cs="Consolas"/>
              </w:rPr>
            </w:pPr>
            <w:r w:rsidRPr="007F62A7">
              <w:rPr>
                <w:rFonts w:ascii="Consolas" w:hAnsi="Consolas" w:cs="Consolas"/>
              </w:rPr>
              <w:t>#</w:t>
            </w:r>
            <w:proofErr w:type="spellStart"/>
            <w:r w:rsidRPr="007F62A7">
              <w:rPr>
                <w:rFonts w:ascii="Consolas" w:hAnsi="Consolas" w:cs="Consolas"/>
              </w:rPr>
              <w:t>Code_du</w:t>
            </w:r>
            <w:proofErr w:type="spellEnd"/>
          </w:p>
          <w:p w:rsidR="00D25CE5" w:rsidRDefault="00D25CE5" w:rsidP="00D25CE5">
            <w:pPr>
              <w:pStyle w:val="Paragraphedeliste"/>
              <w:tabs>
                <w:tab w:val="left" w:pos="3390"/>
              </w:tabs>
              <w:ind w:left="0"/>
              <w:jc w:val="both"/>
              <w:rPr>
                <w:rFonts w:ascii="Consolas" w:hAnsi="Consolas" w:cs="Consolas"/>
                <w:sz w:val="24"/>
              </w:rPr>
            </w:pPr>
            <w:r w:rsidRPr="007F62A7">
              <w:rPr>
                <w:rFonts w:ascii="Consolas" w:hAnsi="Consolas" w:cs="Consolas"/>
              </w:rPr>
              <w:t xml:space="preserve"> </w:t>
            </w:r>
            <w:proofErr w:type="spellStart"/>
            <w:r w:rsidRPr="007F62A7">
              <w:rPr>
                <w:rFonts w:ascii="Consolas" w:hAnsi="Consolas" w:cs="Consolas"/>
              </w:rPr>
              <w:t>Libelle_du</w:t>
            </w:r>
            <w:proofErr w:type="spellEnd"/>
          </w:p>
        </w:tc>
      </w:tr>
    </w:tbl>
    <w:tbl>
      <w:tblPr>
        <w:tblStyle w:val="Grilledutableau"/>
        <w:tblpPr w:leftFromText="141" w:rightFromText="141" w:vertAnchor="text" w:horzAnchor="page" w:tblpX="8007" w:tblpY="1944"/>
        <w:tblOverlap w:val="never"/>
        <w:tblW w:w="0" w:type="auto"/>
        <w:tblLook w:val="04A0" w:firstRow="1" w:lastRow="0" w:firstColumn="1" w:lastColumn="0" w:noHBand="0" w:noVBand="1"/>
      </w:tblPr>
      <w:tblGrid>
        <w:gridCol w:w="1696"/>
      </w:tblGrid>
      <w:tr w:rsidR="00D25CE5" w:rsidTr="00D25CE5">
        <w:tc>
          <w:tcPr>
            <w:tcW w:w="1696" w:type="dxa"/>
          </w:tcPr>
          <w:p w:rsidR="00D25CE5" w:rsidRDefault="00D25CE5" w:rsidP="00D25CE5">
            <w:pPr>
              <w:pStyle w:val="Paragraphedeliste"/>
              <w:tabs>
                <w:tab w:val="left" w:pos="3390"/>
              </w:tabs>
              <w:ind w:left="0"/>
              <w:jc w:val="center"/>
              <w:rPr>
                <w:rFonts w:ascii="Consolas" w:hAnsi="Consolas" w:cs="Consolas"/>
                <w:sz w:val="24"/>
              </w:rPr>
            </w:pPr>
            <w:proofErr w:type="spellStart"/>
            <w:r>
              <w:rPr>
                <w:rFonts w:ascii="Consolas" w:hAnsi="Consolas" w:cs="Consolas"/>
                <w:sz w:val="24"/>
              </w:rPr>
              <w:t>T_Motif</w:t>
            </w:r>
            <w:proofErr w:type="spellEnd"/>
          </w:p>
        </w:tc>
      </w:tr>
      <w:tr w:rsidR="00D25CE5" w:rsidTr="00D25CE5">
        <w:tc>
          <w:tcPr>
            <w:tcW w:w="1696" w:type="dxa"/>
          </w:tcPr>
          <w:p w:rsidR="00D25CE5" w:rsidRPr="007F62A7" w:rsidRDefault="00D25CE5" w:rsidP="00D25CE5">
            <w:pPr>
              <w:pStyle w:val="Paragraphedeliste"/>
              <w:tabs>
                <w:tab w:val="left" w:pos="3390"/>
              </w:tabs>
              <w:ind w:left="0"/>
              <w:jc w:val="both"/>
              <w:rPr>
                <w:rFonts w:ascii="Consolas" w:hAnsi="Consolas" w:cs="Consolas"/>
              </w:rPr>
            </w:pPr>
            <w:r w:rsidRPr="007F62A7">
              <w:rPr>
                <w:rFonts w:ascii="Consolas" w:hAnsi="Consolas" w:cs="Consolas"/>
              </w:rPr>
              <w:t>#</w:t>
            </w:r>
            <w:proofErr w:type="spellStart"/>
            <w:r w:rsidRPr="007F62A7">
              <w:rPr>
                <w:rFonts w:ascii="Consolas" w:hAnsi="Consolas" w:cs="Consolas"/>
              </w:rPr>
              <w:t>Code_mo</w:t>
            </w:r>
            <w:proofErr w:type="spellEnd"/>
          </w:p>
          <w:p w:rsidR="00D25CE5" w:rsidRDefault="00D25CE5" w:rsidP="00D25CE5">
            <w:pPr>
              <w:pStyle w:val="Paragraphedeliste"/>
              <w:tabs>
                <w:tab w:val="left" w:pos="3390"/>
              </w:tabs>
              <w:ind w:left="0"/>
              <w:jc w:val="both"/>
              <w:rPr>
                <w:rFonts w:ascii="Consolas" w:hAnsi="Consolas" w:cs="Consolas"/>
                <w:sz w:val="24"/>
              </w:rPr>
            </w:pPr>
            <w:r w:rsidRPr="007F62A7">
              <w:rPr>
                <w:rFonts w:ascii="Consolas" w:hAnsi="Consolas" w:cs="Consolas"/>
              </w:rPr>
              <w:t xml:space="preserve"> </w:t>
            </w:r>
            <w:proofErr w:type="spellStart"/>
            <w:r w:rsidRPr="007F62A7">
              <w:rPr>
                <w:rFonts w:ascii="Consolas" w:hAnsi="Consolas" w:cs="Consolas"/>
              </w:rPr>
              <w:t>Libelle_mo</w:t>
            </w:r>
            <w:proofErr w:type="spellEnd"/>
          </w:p>
        </w:tc>
      </w:tr>
    </w:tbl>
    <w:p w:rsidR="00D25CE5" w:rsidRDefault="00D25CE5" w:rsidP="00D25CE5">
      <w:pPr>
        <w:spacing w:after="0"/>
        <w:jc w:val="both"/>
        <w:rPr>
          <w:rFonts w:ascii="Consolas" w:hAnsi="Consolas"/>
          <w:sz w:val="24"/>
        </w:rPr>
      </w:pPr>
      <w:r>
        <w:rPr>
          <w:rFonts w:ascii="Consolas" w:hAnsi="Consolas"/>
          <w:noProof/>
          <w:sz w:val="24"/>
          <w:lang w:eastAsia="fr-FR"/>
        </w:rPr>
        <mc:AlternateContent>
          <mc:Choice Requires="wpg">
            <w:drawing>
              <wp:anchor distT="0" distB="0" distL="114300" distR="114300" simplePos="0" relativeHeight="251827200" behindDoc="0" locked="0" layoutInCell="1" allowOverlap="1" wp14:anchorId="408E5B29" wp14:editId="304C0B7D">
                <wp:simplePos x="0" y="0"/>
                <wp:positionH relativeFrom="column">
                  <wp:posOffset>-9884</wp:posOffset>
                </wp:positionH>
                <wp:positionV relativeFrom="paragraph">
                  <wp:posOffset>519071</wp:posOffset>
                </wp:positionV>
                <wp:extent cx="4899547" cy="2722729"/>
                <wp:effectExtent l="419100" t="76200" r="968375" b="40005"/>
                <wp:wrapNone/>
                <wp:docPr id="9060" name="Groupe 9060"/>
                <wp:cNvGraphicFramePr/>
                <a:graphic xmlns:a="http://schemas.openxmlformats.org/drawingml/2006/main">
                  <a:graphicData uri="http://schemas.microsoft.com/office/word/2010/wordprocessingGroup">
                    <wpg:wgp>
                      <wpg:cNvGrpSpPr/>
                      <wpg:grpSpPr>
                        <a:xfrm>
                          <a:off x="0" y="0"/>
                          <a:ext cx="4899547" cy="2722729"/>
                          <a:chOff x="0" y="0"/>
                          <a:chExt cx="4899547" cy="2722729"/>
                        </a:xfrm>
                      </wpg:grpSpPr>
                      <wpg:grpSp>
                        <wpg:cNvPr id="9061" name="Groupe 9061"/>
                        <wpg:cNvGrpSpPr/>
                        <wpg:grpSpPr>
                          <a:xfrm>
                            <a:off x="0" y="0"/>
                            <a:ext cx="4899547" cy="2722729"/>
                            <a:chOff x="0" y="0"/>
                            <a:chExt cx="4899547" cy="2722729"/>
                          </a:xfrm>
                        </wpg:grpSpPr>
                        <wps:wsp>
                          <wps:cNvPr id="9062" name="Connecteur droit avec flèche 9062"/>
                          <wps:cNvCnPr/>
                          <wps:spPr>
                            <a:xfrm>
                              <a:off x="996287" y="409433"/>
                              <a:ext cx="77109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63" name="Connecteur droit avec flèche 9063"/>
                          <wps:cNvCnPr/>
                          <wps:spPr>
                            <a:xfrm>
                              <a:off x="443553" y="1520662"/>
                              <a:ext cx="0" cy="2593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9064" name="Groupe 9064"/>
                          <wpg:cNvGrpSpPr/>
                          <wpg:grpSpPr>
                            <a:xfrm>
                              <a:off x="0" y="0"/>
                              <a:ext cx="4899547" cy="2722729"/>
                              <a:chOff x="0" y="0"/>
                              <a:chExt cx="4899547" cy="2722729"/>
                            </a:xfrm>
                          </wpg:grpSpPr>
                          <wps:wsp>
                            <wps:cNvPr id="9065" name="Connecteur droit avec flèche 9065"/>
                            <wps:cNvCnPr/>
                            <wps:spPr>
                              <a:xfrm flipH="1">
                                <a:off x="989463" y="0"/>
                                <a:ext cx="263401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66" name="Connecteur en angle 9066"/>
                            <wps:cNvCnPr/>
                            <wps:spPr>
                              <a:xfrm flipV="1">
                                <a:off x="914400" y="184245"/>
                                <a:ext cx="3985147" cy="2538484"/>
                              </a:xfrm>
                              <a:prstGeom prst="bentConnector3">
                                <a:avLst>
                                  <a:gd name="adj1" fmla="val 123624"/>
                                </a:avLst>
                              </a:prstGeom>
                              <a:ln>
                                <a:tailEnd type="triangle"/>
                              </a:ln>
                            </wps:spPr>
                            <wps:style>
                              <a:lnRef idx="1">
                                <a:schemeClr val="dk1"/>
                              </a:lnRef>
                              <a:fillRef idx="0">
                                <a:schemeClr val="dk1"/>
                              </a:fillRef>
                              <a:effectRef idx="0">
                                <a:schemeClr val="dk1"/>
                              </a:effectRef>
                              <a:fontRef idx="minor">
                                <a:schemeClr val="tx1"/>
                              </a:fontRef>
                            </wps:style>
                            <wps:bodyPr/>
                          </wps:wsp>
                          <wps:wsp>
                            <wps:cNvPr id="9067" name="Connecteur en angle 9067"/>
                            <wps:cNvCnPr/>
                            <wps:spPr>
                              <a:xfrm>
                                <a:off x="996287" y="1016759"/>
                                <a:ext cx="2750024" cy="112594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9068" name="Connecteur en angle 9068"/>
                            <wps:cNvCnPr/>
                            <wps:spPr>
                              <a:xfrm flipV="1">
                                <a:off x="0" y="921224"/>
                                <a:ext cx="45719" cy="1767385"/>
                              </a:xfrm>
                              <a:prstGeom prst="bentConnector3">
                                <a:avLst>
                                  <a:gd name="adj1" fmla="val -894129"/>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9069" name="Connecteur droit avec flèche 9069"/>
                        <wps:cNvCnPr/>
                        <wps:spPr>
                          <a:xfrm>
                            <a:off x="4544705" y="320723"/>
                            <a:ext cx="0" cy="408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70" name="Connecteur droit avec flèche 9070"/>
                        <wps:cNvCnPr/>
                        <wps:spPr>
                          <a:xfrm>
                            <a:off x="3705368" y="320723"/>
                            <a:ext cx="0" cy="408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975B2D5" id="Groupe 9060" o:spid="_x0000_s1026" style="position:absolute;margin-left:-.8pt;margin-top:40.85pt;width:385.8pt;height:214.4pt;z-index:251827200" coordsize="48995,2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">
                <v:group id="Groupe 9061" o:spid="_x0000_s1027" style="position:absolute;width:48995;height:27227" coordsize="48995,27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Wgl8YAAADdAAAADwAAAGRycy9kb3ducmV2LnhtbESPT4vCMBTE74LfITzB&#10;25pWWXG7RhFR8SAL/oFlb4/m2Rabl9LEtn77jSB4HGbmN8x82ZlSNFS7wrKCeBSBIE6tLjhTcDlv&#10;P2YgnEfWWFomBQ9ysFz0e3NMtG35SM3JZyJA2CWoIPe+SqR0aU4G3chWxMG72tqgD7LOpK6xDXBT&#10;ynEUTaXBgsNCjhWtc0pvp7tRsGuxXU3iTXO4XdePv/Pnz+8hJqWGg271DcJT59/hV3uvFXxF0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xaCXxgAAAN0A&#10;AAAPAAAAAAAAAAAAAAAAAKoCAABkcnMvZG93bnJldi54bWxQSwUGAAAAAAQABAD6AAAAnQMAAAAA&#10;">
                  <v:shape id="Connecteur droit avec flèche 9062" o:spid="_x0000_s1028" type="#_x0000_t32" style="position:absolute;left:9962;top:4094;width:77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Of/cMAAADdAAAADwAAAGRycy9kb3ducmV2LnhtbESPzarCMBSE9xd8h3AEd9dUwXKtRvEH&#10;Qd1dFdeH5tgWm5PaRFvf3giCy2FmvmGm89aU4kG1KywrGPQjEMSp1QVnCk7Hze8fCOeRNZaWScGT&#10;HMxnnZ8pJto2/E+Pg89EgLBLUEHufZVI6dKcDLq+rYiDd7G1QR9knUldYxPgppTDKIqlwYLDQo4V&#10;rXJKr4e7UdCgP4+Xi+y2Wq5323ZU3uLjaa9Ur9suJiA8tf4b/rS3WsE4iofwfhOe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Tn/3DAAAA3QAAAA8AAAAAAAAAAAAA&#10;AAAAoQIAAGRycy9kb3ducmV2LnhtbFBLBQYAAAAABAAEAPkAAACRAwAAAAA=&#10;" strokecolor="black [3200]" strokeweight=".5pt">
                    <v:stroke endarrow="block" joinstyle="miter"/>
                  </v:shape>
                  <v:shape id="Connecteur droit avec flèche 9063" o:spid="_x0000_s1029" type="#_x0000_t32" style="position:absolute;left:4435;top:15206;width:0;height:25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86ZsQAAADdAAAADwAAAGRycy9kb3ducmV2LnhtbESPT4vCMBTE78J+h/AW9qbp7mJZq1H8&#10;g6DetornR/Nsi81LbaKt394IgsdhZn7DTGadqcSNGldaVvA9iEAQZ1aXnCs47Nf9PxDOI2usLJOC&#10;OzmYTT96E0y0bfmfbqnPRYCwS1BB4X2dSOmyggy6ga2Jg3eyjUEfZJNL3WAb4KaSP1EUS4Mlh4UC&#10;a1oWlJ3Tq1HQoj+OFvP8slystptuWF3i/WGn1NdnNx+D8NT5d/jV3mgFoyj+he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zpmxAAAAN0AAAAPAAAAAAAAAAAA&#10;AAAAAKECAABkcnMvZG93bnJldi54bWxQSwUGAAAAAAQABAD5AAAAkgMAAAAA&#10;" strokecolor="black [3200]" strokeweight=".5pt">
                    <v:stroke endarrow="block" joinstyle="miter"/>
                  </v:shape>
                  <v:group id="Groupe 9064" o:spid="_x0000_s1030" style="position:absolute;width:48995;height:27227" coordsize="48995,27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IDD8cAAADdAAAADwAAAGRycy9kb3ducmV2LnhtbESPQWvCQBSE74L/YXlC&#10;b3UTa6WNWUVEpQcpVAvF2yP7TEKyb0N2TeK/7xYKHoeZ+YZJ14OpRUetKy0riKcRCOLM6pJzBd/n&#10;/fMbCOeRNdaWScGdHKxX41GKibY9f1F38rkIEHYJKii8bxIpXVaQQTe1DXHwrrY16INsc6lb7APc&#10;1HIWRQtpsOSwUGBD24Ky6nQzCg499puXeNcdq+v2fjm/fv4cY1LqaTJsliA8Df4R/m9/aAXv0WI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rIDD8cAAADd&#10;AAAADwAAAAAAAAAAAAAAAACqAgAAZHJzL2Rvd25yZXYueG1sUEsFBgAAAAAEAAQA+gAAAJ4DAAAA&#10;AA==&#10;">
                    <v:shape id="Connecteur droit avec flèche 9065" o:spid="_x0000_s1031" type="#_x0000_t32" style="position:absolute;left:9894;width:263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MFtcYAAADdAAAADwAAAGRycy9kb3ducmV2LnhtbESPQWvCQBSE74L/YXkFL1I3NWrb1FWK&#10;UtqrsRS9vWZfk2D2bchbNf333UKhx2FmvmGW69416kKd1J4N3E0SUMSFtzWXBt73L7cPoCQgW2w8&#10;k4FvElivhoMlZtZfeUeXPJQqQlgyNFCF0GZaS1GRQ5n4ljh6X75zGKLsSm07vEa4a/Q0SRbaYc1x&#10;ocKWNhUVp/zsDKRhJtPd7HAv+bH8HNttmsrHqzGjm/75CVSgPvyH/9pv1sBjspjD75v4BP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zBbXGAAAA3QAAAA8AAAAAAAAA&#10;AAAAAAAAoQIAAGRycy9kb3ducmV2LnhtbFBLBQYAAAAABAAEAPkAAACUAw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9066" o:spid="_x0000_s1032" type="#_x0000_t34" style="position:absolute;left:9144;top:1842;width:39851;height:2538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MMTsQAAADdAAAADwAAAGRycy9kb3ducmV2LnhtbESPQWvCQBSE74X+h+UVequ7FRpq6ipR&#10;sPVgD9p6f2Rfk9C8tzG7avz3rlDocZiZb5jpfOBWnagPjRcLzyMDiqT0rpHKwvfX6ukVVIgoDlsv&#10;ZOFCAeaz+7sp5s6fZUunXaxUgkjI0UIdY5drHcqaGMPIdyTJ+/E9Y0yyr7Tr8Zzg3OqxMZlmbCQt&#10;1NjRsqbyd3dkC4uPl82aDqX5LIqqE96/B96ztY8PQ/EGKtIQ/8N/7bWzMDFZBrc36Qno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8wxOxAAAAN0AAAAPAAAAAAAAAAAA&#10;AAAAAKECAABkcnMvZG93bnJldi54bWxQSwUGAAAAAAQABAD5AAAAkgMAAAAA&#10;" adj="26703" strokecolor="black [3200]" strokeweight=".5pt">
                      <v:stroke endarrow="block"/>
                    </v:shape>
                    <v:shape id="Connecteur en angle 9067" o:spid="_x0000_s1033" type="#_x0000_t34" style="position:absolute;left:9962;top:10167;width:27501;height:1125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JOnMUAAADdAAAADwAAAGRycy9kb3ducmV2LnhtbESPT2sCMRTE70K/Q3iF3jSxtP5ZjSKC&#10;WBAPuvX+2Dw3azcvyybq+u2bgtDjMDO/YebLztXiRm2oPGsYDhQI4sKbiksN3/mmPwERIrLB2jNp&#10;eFCA5eKlN8fM+Dsf6HaMpUgQDhlqsDE2mZShsOQwDHxDnLyzbx3GJNtSmhbvCe5q+a7USDqsOC1Y&#10;bGhtqfg5Xp2G8eVTNruPk8q3+3x1mHSn684OtX577VYzEJG6+B9+tr+MhqkajeHvTX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JOnMUAAADdAAAADwAAAAAAAAAA&#10;AAAAAAChAgAAZHJzL2Rvd25yZXYueG1sUEsFBgAAAAAEAAQA+QAAAJMDAAAAAA==&#10;" strokecolor="black [3200]" strokeweight=".5pt">
                      <v:stroke endarrow="block"/>
                    </v:shape>
                    <v:shape id="Connecteur en angle 9068" o:spid="_x0000_s1034" type="#_x0000_t34" style="position:absolute;top:9212;width:457;height:1767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Kr0cIAAADdAAAADwAAAGRycy9kb3ducmV2LnhtbERPS27CMBDdI/UO1iCxA4evaMAghICy&#10;YEPgAKN4GkfE4yh2SeD09aJSl0/vv952thJPanzpWMF4lIAgzp0uuVBwvx2HSxA+IGusHJOCF3nY&#10;bj56a0y1a/lKzywUIoawT1GBCaFOpfS5IYt+5GriyH27xmKIsCmkbrCN4baSkyRZSIslxwaDNe0N&#10;5Y/sxypY7snMZ5fZYzo5ZPfx16l9t4edUoN+t1uBCNSFf/Gf+6wVfCaLODe+iU9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Kr0cIAAADdAAAADwAAAAAAAAAAAAAA&#10;AAChAgAAZHJzL2Rvd25yZXYueG1sUEsFBgAAAAAEAAQA+QAAAJADAAAAAA==&#10;" adj="-193132" strokecolor="black [3200]" strokeweight=".5pt">
                      <v:stroke endarrow="block"/>
                    </v:shape>
                  </v:group>
                </v:group>
                <v:shape id="Connecteur droit avec flèche 9069" o:spid="_x0000_s1035" type="#_x0000_t32" style="position:absolute;left:45447;top:3207;width:0;height:4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NjMUAAADdAAAADwAAAGRycy9kb3ducmV2LnhtbESPQWvCQBSE74X+h+UVvNVNCw1N6ipq&#10;KURvNaHnR/aZBLNvY3abxH/vCoLHYWa+YRarybRioN41lhW8zSMQxKXVDVcKivzn9ROE88gaW8uk&#10;4EIOVsvnpwWm2o78S8PBVyJA2KWooPa+S6V0ZU0G3dx2xME72t6gD7KvpO5xDHDTyvcoiqXBhsNC&#10;jR1taypPh3+jYET/l2zW1Xm7+d5l00d7jvNir9TsZVp/gfA0+Uf43s60giSKE7i9CU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cNjMUAAADdAAAADwAAAAAAAAAA&#10;AAAAAAChAgAAZHJzL2Rvd25yZXYueG1sUEsFBgAAAAAEAAQA+QAAAJMDAAAAAA==&#10;" strokecolor="black [3200]" strokeweight=".5pt">
                  <v:stroke endarrow="block" joinstyle="miter"/>
                </v:shape>
                <v:shape id="Connecteur droit avec flèche 9070" o:spid="_x0000_s1036" type="#_x0000_t32" style="position:absolute;left:37053;top:3207;width:0;height:4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QyzMMAAADdAAAADwAAAGRycy9kb3ducmV2LnhtbERPTW+CQBC9m/gfNmPSmy6aFCtlMUrT&#10;hHqrmp4n7AhEdhbZLdB/3z006fHlfaf7ybRioN41lhWsVxEI4tLqhisF18v78gWE88gaW8uk4Icc&#10;7LP5LMVE25E/aTj7SoQQdgkqqL3vEildWZNBt7IdceButjfoA+wrqXscQ7hp5SaKYmmw4dBQY0d5&#10;TeX9/G0UjOi/dsdD9ciPbx/F9Nw+4sv1pNTTYjq8gvA0+X/xn7vQCnbRNuwPb8IT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MszDAAAA3QAAAA8AAAAAAAAAAAAA&#10;AAAAoQIAAGRycy9kb3ducmV2LnhtbFBLBQYAAAAABAAEAPkAAACRAwAAAAA=&#10;" strokecolor="black [3200]" strokeweight=".5pt">
                  <v:stroke endarrow="block" joinstyle="miter"/>
                </v:shape>
              </v:group>
            </w:pict>
          </mc:Fallback>
        </mc:AlternateContent>
      </w:r>
      <w:r>
        <w:rPr>
          <w:rFonts w:ascii="Consolas" w:hAnsi="Consolas"/>
          <w:sz w:val="24"/>
        </w:rPr>
        <w:br w:type="textWrapping" w:clear="all"/>
      </w:r>
    </w:p>
    <w:tbl>
      <w:tblPr>
        <w:tblStyle w:val="Grilledutableau"/>
        <w:tblpPr w:leftFromText="141" w:rightFromText="141" w:vertAnchor="text" w:horzAnchor="margin" w:tblpY="84"/>
        <w:tblOverlap w:val="never"/>
        <w:tblW w:w="0" w:type="auto"/>
        <w:tblLook w:val="04A0" w:firstRow="1" w:lastRow="0" w:firstColumn="1" w:lastColumn="0" w:noHBand="0" w:noVBand="1"/>
      </w:tblPr>
      <w:tblGrid>
        <w:gridCol w:w="1547"/>
      </w:tblGrid>
      <w:tr w:rsidR="00D25CE5" w:rsidTr="00D25CE5">
        <w:tc>
          <w:tcPr>
            <w:tcW w:w="1413" w:type="dxa"/>
          </w:tcPr>
          <w:p w:rsidR="00D25CE5" w:rsidRPr="00590FDE" w:rsidRDefault="00D25CE5" w:rsidP="00D25CE5">
            <w:pPr>
              <w:jc w:val="both"/>
              <w:rPr>
                <w:rFonts w:ascii="Consolas" w:hAnsi="Consolas"/>
                <w:sz w:val="24"/>
              </w:rPr>
            </w:pPr>
            <w:proofErr w:type="spellStart"/>
            <w:r>
              <w:rPr>
                <w:rFonts w:ascii="Consolas" w:hAnsi="Consolas"/>
                <w:sz w:val="24"/>
              </w:rPr>
              <w:t>T_Fonction</w:t>
            </w:r>
            <w:proofErr w:type="spellEnd"/>
          </w:p>
        </w:tc>
      </w:tr>
      <w:tr w:rsidR="00D25CE5" w:rsidTr="00D25CE5">
        <w:tc>
          <w:tcPr>
            <w:tcW w:w="1413" w:type="dxa"/>
          </w:tcPr>
          <w:p w:rsidR="00D25CE5" w:rsidRDefault="00D25CE5" w:rsidP="00D25CE5">
            <w:pPr>
              <w:jc w:val="both"/>
              <w:rPr>
                <w:rFonts w:ascii="Consolas" w:hAnsi="Consolas"/>
              </w:rPr>
            </w:pPr>
            <w:r>
              <w:rPr>
                <w:rFonts w:ascii="Consolas" w:hAnsi="Consolas"/>
              </w:rPr>
              <w:t>#</w:t>
            </w:r>
            <w:proofErr w:type="spellStart"/>
            <w:r>
              <w:rPr>
                <w:rFonts w:ascii="Consolas" w:hAnsi="Consolas"/>
              </w:rPr>
              <w:t>Code_fon</w:t>
            </w:r>
            <w:proofErr w:type="spellEnd"/>
          </w:p>
          <w:p w:rsidR="00D25CE5" w:rsidRDefault="00D25CE5" w:rsidP="00D25CE5">
            <w:pPr>
              <w:jc w:val="both"/>
              <w:rPr>
                <w:rFonts w:ascii="Consolas" w:hAnsi="Consolas"/>
              </w:rPr>
            </w:pPr>
            <w:proofErr w:type="spellStart"/>
            <w:r>
              <w:rPr>
                <w:rFonts w:ascii="Consolas" w:hAnsi="Consolas"/>
              </w:rPr>
              <w:t>Libellé_fon</w:t>
            </w:r>
            <w:proofErr w:type="spellEnd"/>
          </w:p>
        </w:tc>
      </w:tr>
    </w:tbl>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tbl>
      <w:tblPr>
        <w:tblStyle w:val="Grilledutableau"/>
        <w:tblpPr w:leftFromText="141" w:rightFromText="141" w:vertAnchor="text" w:horzAnchor="margin" w:tblpY="55"/>
        <w:tblOverlap w:val="never"/>
        <w:tblW w:w="0" w:type="auto"/>
        <w:tblLook w:val="04A0" w:firstRow="1" w:lastRow="0" w:firstColumn="1" w:lastColumn="0" w:noHBand="0" w:noVBand="1"/>
      </w:tblPr>
      <w:tblGrid>
        <w:gridCol w:w="1426"/>
      </w:tblGrid>
      <w:tr w:rsidR="00D25CE5" w:rsidTr="00D25CE5">
        <w:tc>
          <w:tcPr>
            <w:tcW w:w="1413" w:type="dxa"/>
          </w:tcPr>
          <w:p w:rsidR="00D25CE5" w:rsidRDefault="00D25CE5" w:rsidP="00D25CE5">
            <w:pPr>
              <w:jc w:val="center"/>
              <w:rPr>
                <w:rFonts w:ascii="Consolas" w:hAnsi="Consolas"/>
                <w:sz w:val="24"/>
              </w:rPr>
            </w:pPr>
            <w:proofErr w:type="spellStart"/>
            <w:r w:rsidRPr="009F6C9F">
              <w:rPr>
                <w:rFonts w:ascii="Consolas" w:hAnsi="Consolas"/>
              </w:rPr>
              <w:t>T_Planning</w:t>
            </w:r>
            <w:proofErr w:type="spellEnd"/>
          </w:p>
        </w:tc>
      </w:tr>
      <w:tr w:rsidR="00D25CE5" w:rsidTr="00D25CE5">
        <w:tc>
          <w:tcPr>
            <w:tcW w:w="1413" w:type="dxa"/>
          </w:tcPr>
          <w:p w:rsidR="00D25CE5" w:rsidRPr="004F0DF2" w:rsidRDefault="00D25CE5" w:rsidP="00D25CE5">
            <w:pPr>
              <w:pStyle w:val="Paragraphedeliste"/>
              <w:tabs>
                <w:tab w:val="left" w:pos="3390"/>
              </w:tabs>
              <w:ind w:left="0"/>
              <w:jc w:val="both"/>
              <w:rPr>
                <w:rFonts w:ascii="Consolas" w:hAnsi="Consolas" w:cs="Consolas"/>
                <w:sz w:val="24"/>
              </w:rPr>
            </w:pPr>
            <w:r>
              <w:rPr>
                <w:rFonts w:ascii="Consolas" w:hAnsi="Consolas" w:cs="Consolas"/>
                <w:sz w:val="24"/>
              </w:rPr>
              <w:t>#</w:t>
            </w:r>
            <w:proofErr w:type="spellStart"/>
            <w:r>
              <w:rPr>
                <w:rFonts w:ascii="Consolas" w:hAnsi="Consolas" w:cs="Calibri"/>
                <w:color w:val="000000"/>
              </w:rPr>
              <w:t>Num_pl</w:t>
            </w:r>
            <w:proofErr w:type="spellEnd"/>
          </w:p>
          <w:p w:rsidR="00D25CE5" w:rsidRDefault="00D25CE5" w:rsidP="00D25CE5">
            <w:pPr>
              <w:pStyle w:val="Paragraphedeliste"/>
              <w:tabs>
                <w:tab w:val="left" w:pos="3390"/>
              </w:tabs>
              <w:ind w:left="0"/>
              <w:jc w:val="both"/>
              <w:rPr>
                <w:rFonts w:ascii="Consolas" w:hAnsi="Consolas" w:cs="Consolas"/>
                <w:sz w:val="24"/>
              </w:rPr>
            </w:pPr>
            <w:r>
              <w:rPr>
                <w:rFonts w:ascii="Consolas" w:hAnsi="Consolas" w:cs="Consolas"/>
                <w:sz w:val="24"/>
              </w:rPr>
              <w:t xml:space="preserve"> </w:t>
            </w:r>
            <w:proofErr w:type="spellStart"/>
            <w:r>
              <w:rPr>
                <w:rFonts w:ascii="Consolas" w:hAnsi="Consolas" w:cs="Consolas"/>
                <w:sz w:val="24"/>
              </w:rPr>
              <w:t>Dat_de</w:t>
            </w:r>
            <w:proofErr w:type="spellEnd"/>
          </w:p>
          <w:p w:rsidR="00D25CE5" w:rsidRDefault="00D25CE5" w:rsidP="00D25CE5">
            <w:pPr>
              <w:pStyle w:val="Paragraphedeliste"/>
              <w:tabs>
                <w:tab w:val="left" w:pos="3390"/>
              </w:tabs>
              <w:ind w:left="0"/>
              <w:jc w:val="both"/>
              <w:rPr>
                <w:rFonts w:ascii="Consolas" w:hAnsi="Consolas" w:cs="Consolas"/>
                <w:sz w:val="24"/>
              </w:rPr>
            </w:pPr>
            <w:r>
              <w:rPr>
                <w:rFonts w:ascii="Consolas" w:hAnsi="Consolas" w:cs="Consolas"/>
                <w:sz w:val="24"/>
              </w:rPr>
              <w:t xml:space="preserve"> </w:t>
            </w:r>
            <w:proofErr w:type="spellStart"/>
            <w:r>
              <w:rPr>
                <w:rFonts w:ascii="Consolas" w:hAnsi="Consolas" w:cs="Consolas"/>
                <w:sz w:val="24"/>
              </w:rPr>
              <w:t>Dat_re</w:t>
            </w:r>
            <w:proofErr w:type="spellEnd"/>
          </w:p>
          <w:p w:rsidR="00D25CE5" w:rsidRDefault="00D25CE5" w:rsidP="00D25CE5">
            <w:pPr>
              <w:jc w:val="both"/>
              <w:rPr>
                <w:rFonts w:ascii="Consolas" w:hAnsi="Consolas" w:cs="Consolas"/>
                <w:sz w:val="24"/>
              </w:rPr>
            </w:pPr>
            <w:r>
              <w:rPr>
                <w:rFonts w:ascii="Consolas" w:hAnsi="Consolas" w:cs="Consolas"/>
                <w:sz w:val="24"/>
              </w:rPr>
              <w:t>#</w:t>
            </w:r>
            <w:proofErr w:type="spellStart"/>
            <w:r>
              <w:rPr>
                <w:rFonts w:ascii="Consolas" w:hAnsi="Consolas" w:cs="Consolas"/>
                <w:sz w:val="24"/>
              </w:rPr>
              <w:t>Cod_co</w:t>
            </w:r>
            <w:proofErr w:type="spellEnd"/>
          </w:p>
          <w:p w:rsidR="00D25CE5" w:rsidRDefault="00D25CE5" w:rsidP="00D25CE5">
            <w:pPr>
              <w:pStyle w:val="Paragraphedeliste"/>
              <w:tabs>
                <w:tab w:val="left" w:pos="3390"/>
              </w:tabs>
              <w:ind w:left="0"/>
              <w:jc w:val="both"/>
              <w:rPr>
                <w:rFonts w:ascii="Consolas" w:hAnsi="Consolas" w:cs="Consolas"/>
                <w:sz w:val="24"/>
              </w:rPr>
            </w:pPr>
            <w:r>
              <w:rPr>
                <w:rFonts w:ascii="Consolas" w:hAnsi="Consolas" w:cs="Consolas"/>
                <w:sz w:val="24"/>
              </w:rPr>
              <w:t>#</w:t>
            </w:r>
            <w:proofErr w:type="spellStart"/>
            <w:r>
              <w:rPr>
                <w:rFonts w:ascii="Consolas" w:hAnsi="Consolas" w:cs="Consolas"/>
                <w:sz w:val="24"/>
              </w:rPr>
              <w:t>Mat_ag</w:t>
            </w:r>
            <w:proofErr w:type="spellEnd"/>
          </w:p>
          <w:p w:rsidR="00D25CE5" w:rsidRDefault="00D25CE5" w:rsidP="00D25CE5">
            <w:pPr>
              <w:jc w:val="both"/>
              <w:rPr>
                <w:rFonts w:ascii="Consolas" w:hAnsi="Consolas"/>
                <w:sz w:val="24"/>
              </w:rPr>
            </w:pPr>
          </w:p>
        </w:tc>
      </w:tr>
    </w:tbl>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Pr="00A44FB0" w:rsidRDefault="00D25CE5" w:rsidP="00D25CE5">
      <w:pPr>
        <w:spacing w:after="0"/>
        <w:jc w:val="both"/>
        <w:rPr>
          <w:rFonts w:ascii="Consolas" w:hAnsi="Consolas"/>
          <w:sz w:val="24"/>
        </w:rPr>
      </w:pPr>
    </w:p>
    <w:tbl>
      <w:tblPr>
        <w:tblStyle w:val="Grilledutableau"/>
        <w:tblpPr w:leftFromText="141" w:rightFromText="141" w:vertAnchor="page" w:horzAnchor="page" w:tblpX="7319" w:tblpY="5707"/>
        <w:tblW w:w="0" w:type="auto"/>
        <w:tblLook w:val="04A0" w:firstRow="1" w:lastRow="0" w:firstColumn="1" w:lastColumn="0" w:noHBand="0" w:noVBand="1"/>
      </w:tblPr>
      <w:tblGrid>
        <w:gridCol w:w="1980"/>
      </w:tblGrid>
      <w:tr w:rsidR="00D25CE5" w:rsidTr="00D25CE5">
        <w:tc>
          <w:tcPr>
            <w:tcW w:w="1980" w:type="dxa"/>
          </w:tcPr>
          <w:p w:rsidR="00D25CE5" w:rsidRDefault="00D25CE5" w:rsidP="00D25CE5">
            <w:pPr>
              <w:jc w:val="center"/>
              <w:rPr>
                <w:rFonts w:ascii="Consolas" w:hAnsi="Consolas"/>
                <w:sz w:val="24"/>
              </w:rPr>
            </w:pPr>
            <w:proofErr w:type="spellStart"/>
            <w:r>
              <w:rPr>
                <w:rFonts w:ascii="Consolas" w:hAnsi="Consolas"/>
                <w:sz w:val="24"/>
              </w:rPr>
              <w:t>T_Direction</w:t>
            </w:r>
            <w:proofErr w:type="spellEnd"/>
          </w:p>
        </w:tc>
      </w:tr>
      <w:tr w:rsidR="00D25CE5" w:rsidTr="00D25CE5">
        <w:tc>
          <w:tcPr>
            <w:tcW w:w="1980" w:type="dxa"/>
          </w:tcPr>
          <w:p w:rsidR="00D25CE5" w:rsidRDefault="00D25CE5" w:rsidP="00D25CE5">
            <w:pPr>
              <w:jc w:val="both"/>
              <w:rPr>
                <w:rFonts w:ascii="Consolas" w:hAnsi="Consolas" w:cs="Consolas"/>
                <w:sz w:val="24"/>
              </w:rPr>
            </w:pPr>
            <w:r>
              <w:rPr>
                <w:rFonts w:ascii="Consolas" w:hAnsi="Consolas" w:cs="Consolas"/>
                <w:sz w:val="24"/>
              </w:rPr>
              <w:t>#</w:t>
            </w:r>
            <w:proofErr w:type="spellStart"/>
            <w:r>
              <w:rPr>
                <w:rFonts w:ascii="Consolas" w:hAnsi="Consolas" w:cs="Consolas"/>
                <w:sz w:val="24"/>
              </w:rPr>
              <w:t>Cod_di</w:t>
            </w:r>
            <w:proofErr w:type="spellEnd"/>
          </w:p>
          <w:p w:rsidR="00D25CE5" w:rsidRDefault="00D25CE5" w:rsidP="00D25CE5">
            <w:pPr>
              <w:jc w:val="both"/>
              <w:rPr>
                <w:rFonts w:ascii="Consolas" w:hAnsi="Consolas" w:cs="Consolas"/>
                <w:sz w:val="24"/>
              </w:rPr>
            </w:pPr>
            <w:r>
              <w:rPr>
                <w:rFonts w:ascii="Consolas" w:hAnsi="Consolas" w:cs="Consolas"/>
                <w:sz w:val="24"/>
              </w:rPr>
              <w:t xml:space="preserve"> </w:t>
            </w:r>
            <w:proofErr w:type="spellStart"/>
            <w:r>
              <w:rPr>
                <w:rFonts w:ascii="Consolas" w:hAnsi="Consolas" w:cs="Consolas"/>
                <w:sz w:val="24"/>
              </w:rPr>
              <w:t>Lib_di</w:t>
            </w:r>
            <w:proofErr w:type="spellEnd"/>
          </w:p>
          <w:p w:rsidR="00D25CE5" w:rsidRDefault="00D25CE5" w:rsidP="00D25CE5">
            <w:pPr>
              <w:jc w:val="both"/>
              <w:rPr>
                <w:rFonts w:ascii="Consolas" w:hAnsi="Consolas"/>
                <w:sz w:val="24"/>
              </w:rPr>
            </w:pPr>
          </w:p>
        </w:tc>
      </w:tr>
    </w:tbl>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8"/>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Pr="00FA0B56" w:rsidRDefault="00D25CE5" w:rsidP="00D25CE5">
      <w:pPr>
        <w:spacing w:after="0"/>
        <w:jc w:val="both"/>
        <w:rPr>
          <w:rFonts w:ascii="Consolas" w:hAnsi="Consolas"/>
          <w:b/>
          <w:sz w:val="24"/>
        </w:rPr>
      </w:pPr>
      <w:r w:rsidRPr="00FA0B56">
        <w:rPr>
          <w:rFonts w:ascii="Consolas" w:hAnsi="Consolas"/>
          <w:b/>
          <w:sz w:val="24"/>
        </w:rPr>
        <w:lastRenderedPageBreak/>
        <w:t>2.6. Schéma relationnel associé au MLD valide</w:t>
      </w:r>
    </w:p>
    <w:p w:rsidR="00D25CE5" w:rsidRDefault="00D25CE5" w:rsidP="00D25CE5">
      <w:pPr>
        <w:spacing w:after="0"/>
        <w:jc w:val="both"/>
        <w:rPr>
          <w:rFonts w:ascii="Consolas" w:hAnsi="Consolas"/>
          <w:sz w:val="24"/>
        </w:rPr>
      </w:pPr>
    </w:p>
    <w:p w:rsidR="00D25CE5" w:rsidRDefault="00D25CE5" w:rsidP="00527914">
      <w:pPr>
        <w:pStyle w:val="Paragraphedeliste"/>
        <w:numPr>
          <w:ilvl w:val="0"/>
          <w:numId w:val="56"/>
        </w:numPr>
        <w:spacing w:after="0" w:line="360" w:lineRule="auto"/>
        <w:ind w:left="284" w:hanging="284"/>
        <w:jc w:val="both"/>
        <w:rPr>
          <w:rFonts w:ascii="Consolas" w:hAnsi="Consolas"/>
          <w:sz w:val="24"/>
        </w:rPr>
      </w:pPr>
      <w:proofErr w:type="spellStart"/>
      <w:r w:rsidRPr="00DC790E">
        <w:rPr>
          <w:rFonts w:ascii="Consolas" w:hAnsi="Consolas"/>
          <w:b/>
          <w:sz w:val="24"/>
        </w:rPr>
        <w:t>T_agent</w:t>
      </w:r>
      <w:proofErr w:type="spellEnd"/>
      <w:r>
        <w:rPr>
          <w:rFonts w:ascii="Consolas" w:hAnsi="Consolas"/>
          <w:sz w:val="24"/>
        </w:rPr>
        <w:t> : (#</w:t>
      </w:r>
      <w:proofErr w:type="spellStart"/>
      <w:r>
        <w:rPr>
          <w:rFonts w:ascii="Consolas" w:hAnsi="Consolas"/>
          <w:sz w:val="24"/>
        </w:rPr>
        <w:t>Mat_ag</w:t>
      </w:r>
      <w:proofErr w:type="spellEnd"/>
      <w:r>
        <w:rPr>
          <w:rFonts w:ascii="Consolas" w:hAnsi="Consolas"/>
          <w:sz w:val="24"/>
        </w:rPr>
        <w:t xml:space="preserve"> : A(10), </w:t>
      </w:r>
      <w:proofErr w:type="spellStart"/>
      <w:r>
        <w:rPr>
          <w:rFonts w:ascii="Consolas" w:hAnsi="Consolas"/>
          <w:sz w:val="24"/>
        </w:rPr>
        <w:t>Nom_ag</w:t>
      </w:r>
      <w:proofErr w:type="spellEnd"/>
      <w:r>
        <w:rPr>
          <w:rFonts w:ascii="Consolas" w:hAnsi="Consolas"/>
          <w:sz w:val="24"/>
        </w:rPr>
        <w:t xml:space="preserve"> : A(25), </w:t>
      </w:r>
      <w:proofErr w:type="spellStart"/>
      <w:r>
        <w:rPr>
          <w:rFonts w:ascii="Consolas" w:hAnsi="Consolas"/>
          <w:sz w:val="24"/>
        </w:rPr>
        <w:t>Pos_no</w:t>
      </w:r>
      <w:proofErr w:type="spellEnd"/>
      <w:r>
        <w:rPr>
          <w:rFonts w:ascii="Consolas" w:hAnsi="Consolas"/>
          <w:sz w:val="24"/>
        </w:rPr>
        <w:t xml:space="preserve"> : A(25), </w:t>
      </w:r>
      <w:proofErr w:type="spellStart"/>
      <w:r>
        <w:rPr>
          <w:rFonts w:ascii="Consolas" w:hAnsi="Consolas"/>
          <w:sz w:val="24"/>
        </w:rPr>
        <w:t>Adr_ag</w:t>
      </w:r>
      <w:proofErr w:type="spellEnd"/>
      <w:r>
        <w:rPr>
          <w:rFonts w:ascii="Consolas" w:hAnsi="Consolas"/>
          <w:sz w:val="24"/>
        </w:rPr>
        <w:t xml:space="preserve"> :   A(50), </w:t>
      </w:r>
      <w:proofErr w:type="spellStart"/>
      <w:r>
        <w:rPr>
          <w:rFonts w:ascii="Consolas" w:hAnsi="Consolas"/>
          <w:sz w:val="24"/>
        </w:rPr>
        <w:t>Tel_ag</w:t>
      </w:r>
      <w:proofErr w:type="spellEnd"/>
      <w:r>
        <w:rPr>
          <w:rFonts w:ascii="Consolas" w:hAnsi="Consolas"/>
          <w:sz w:val="24"/>
        </w:rPr>
        <w:t xml:space="preserve"> : N(15), </w:t>
      </w:r>
      <w:proofErr w:type="spellStart"/>
      <w:r>
        <w:rPr>
          <w:rFonts w:ascii="Consolas" w:hAnsi="Consolas"/>
          <w:sz w:val="24"/>
        </w:rPr>
        <w:t>Sex_ag</w:t>
      </w:r>
      <w:proofErr w:type="spellEnd"/>
      <w:r>
        <w:rPr>
          <w:rFonts w:ascii="Consolas" w:hAnsi="Consolas"/>
          <w:sz w:val="24"/>
        </w:rPr>
        <w:t xml:space="preserve"> : A(1), </w:t>
      </w:r>
      <w:proofErr w:type="spellStart"/>
      <w:r>
        <w:rPr>
          <w:rFonts w:ascii="Consolas" w:hAnsi="Consolas"/>
          <w:sz w:val="24"/>
        </w:rPr>
        <w:t>code_gra</w:t>
      </w:r>
      <w:proofErr w:type="spellEnd"/>
      <w:r w:rsidR="00527914">
        <w:rPr>
          <w:rFonts w:ascii="Consolas" w:hAnsi="Consolas"/>
          <w:sz w:val="24"/>
        </w:rPr>
        <w:t xml:space="preserve"># : A(10), </w:t>
      </w:r>
      <w:proofErr w:type="spellStart"/>
      <w:r>
        <w:rPr>
          <w:rFonts w:ascii="Consolas" w:hAnsi="Consolas"/>
          <w:sz w:val="24"/>
        </w:rPr>
        <w:t>code_fon</w:t>
      </w:r>
      <w:proofErr w:type="spellEnd"/>
      <w:r w:rsidR="00527914">
        <w:rPr>
          <w:rFonts w:ascii="Consolas" w:hAnsi="Consolas"/>
          <w:sz w:val="24"/>
        </w:rPr>
        <w:t xml:space="preserve"># : A(10), </w:t>
      </w:r>
      <w:proofErr w:type="spellStart"/>
      <w:r>
        <w:rPr>
          <w:rFonts w:ascii="Consolas" w:hAnsi="Consolas"/>
          <w:sz w:val="24"/>
        </w:rPr>
        <w:t>code_di</w:t>
      </w:r>
      <w:proofErr w:type="spellEnd"/>
      <w:r w:rsidR="00527914">
        <w:rPr>
          <w:rFonts w:ascii="Consolas" w:hAnsi="Consolas"/>
          <w:sz w:val="24"/>
        </w:rPr>
        <w:t>#</w:t>
      </w:r>
      <w:r>
        <w:rPr>
          <w:rFonts w:ascii="Consolas" w:hAnsi="Consolas"/>
          <w:sz w:val="24"/>
        </w:rPr>
        <w:t> : A(10));</w:t>
      </w:r>
    </w:p>
    <w:p w:rsidR="00D25CE5" w:rsidRDefault="00D25CE5" w:rsidP="00527914">
      <w:pPr>
        <w:pStyle w:val="Paragraphedeliste"/>
        <w:numPr>
          <w:ilvl w:val="0"/>
          <w:numId w:val="56"/>
        </w:numPr>
        <w:spacing w:after="0" w:line="360" w:lineRule="auto"/>
        <w:ind w:left="284" w:hanging="284"/>
        <w:jc w:val="both"/>
        <w:rPr>
          <w:rFonts w:ascii="Consolas" w:hAnsi="Consolas"/>
          <w:sz w:val="24"/>
        </w:rPr>
      </w:pPr>
      <w:proofErr w:type="spellStart"/>
      <w:r>
        <w:rPr>
          <w:rFonts w:ascii="Consolas" w:hAnsi="Consolas"/>
          <w:b/>
          <w:sz w:val="24"/>
        </w:rPr>
        <w:t>T_grade</w:t>
      </w:r>
      <w:proofErr w:type="spellEnd"/>
      <w:r>
        <w:rPr>
          <w:rFonts w:ascii="Consolas" w:hAnsi="Consolas"/>
          <w:b/>
          <w:sz w:val="24"/>
        </w:rPr>
        <w:t> </w:t>
      </w:r>
      <w:r>
        <w:rPr>
          <w:rFonts w:ascii="Consolas" w:hAnsi="Consolas"/>
          <w:sz w:val="24"/>
        </w:rPr>
        <w:t>: (#</w:t>
      </w:r>
      <w:proofErr w:type="spellStart"/>
      <w:r>
        <w:rPr>
          <w:rFonts w:ascii="Consolas" w:hAnsi="Consolas"/>
          <w:sz w:val="24"/>
        </w:rPr>
        <w:t>Code_gra</w:t>
      </w:r>
      <w:proofErr w:type="spellEnd"/>
      <w:r>
        <w:rPr>
          <w:rFonts w:ascii="Consolas" w:hAnsi="Consolas"/>
          <w:sz w:val="24"/>
        </w:rPr>
        <w:t xml:space="preserve"> : A(10), </w:t>
      </w:r>
      <w:proofErr w:type="spellStart"/>
      <w:r>
        <w:rPr>
          <w:rFonts w:ascii="Consolas" w:hAnsi="Consolas"/>
          <w:sz w:val="24"/>
        </w:rPr>
        <w:t>Libelle_gra</w:t>
      </w:r>
      <w:proofErr w:type="spellEnd"/>
      <w:r>
        <w:rPr>
          <w:rFonts w:ascii="Consolas" w:hAnsi="Consolas"/>
          <w:sz w:val="24"/>
        </w:rPr>
        <w:t> : A(25)) ;</w:t>
      </w:r>
    </w:p>
    <w:p w:rsidR="00D25CE5" w:rsidRDefault="00D25CE5" w:rsidP="00527914">
      <w:pPr>
        <w:pStyle w:val="Paragraphedeliste"/>
        <w:numPr>
          <w:ilvl w:val="0"/>
          <w:numId w:val="56"/>
        </w:numPr>
        <w:spacing w:after="0" w:line="360" w:lineRule="auto"/>
        <w:ind w:left="284" w:hanging="284"/>
        <w:jc w:val="both"/>
        <w:rPr>
          <w:rFonts w:ascii="Consolas" w:hAnsi="Consolas"/>
          <w:sz w:val="24"/>
        </w:rPr>
      </w:pPr>
      <w:proofErr w:type="spellStart"/>
      <w:r>
        <w:rPr>
          <w:rFonts w:ascii="Consolas" w:hAnsi="Consolas"/>
          <w:b/>
          <w:sz w:val="24"/>
        </w:rPr>
        <w:t>T_fonction</w:t>
      </w:r>
      <w:proofErr w:type="spellEnd"/>
      <w:r>
        <w:rPr>
          <w:rFonts w:ascii="Consolas" w:hAnsi="Consolas"/>
          <w:b/>
          <w:sz w:val="24"/>
        </w:rPr>
        <w:t> </w:t>
      </w:r>
      <w:r>
        <w:rPr>
          <w:rFonts w:ascii="Consolas" w:hAnsi="Consolas"/>
          <w:sz w:val="24"/>
        </w:rPr>
        <w:t>: (#</w:t>
      </w:r>
      <w:proofErr w:type="spellStart"/>
      <w:r>
        <w:rPr>
          <w:rFonts w:ascii="Consolas" w:hAnsi="Consolas"/>
          <w:sz w:val="24"/>
        </w:rPr>
        <w:t>Code_fon</w:t>
      </w:r>
      <w:proofErr w:type="spellEnd"/>
      <w:r>
        <w:rPr>
          <w:rFonts w:ascii="Consolas" w:hAnsi="Consolas"/>
          <w:sz w:val="24"/>
        </w:rPr>
        <w:t xml:space="preserve"> : A(10), </w:t>
      </w:r>
      <w:proofErr w:type="spellStart"/>
      <w:r>
        <w:rPr>
          <w:rFonts w:ascii="Consolas" w:hAnsi="Consolas"/>
          <w:sz w:val="24"/>
        </w:rPr>
        <w:t>libelle_fon</w:t>
      </w:r>
      <w:proofErr w:type="spellEnd"/>
      <w:r>
        <w:rPr>
          <w:rFonts w:ascii="Consolas" w:hAnsi="Consolas"/>
          <w:sz w:val="24"/>
        </w:rPr>
        <w:t> : A(25)) ;</w:t>
      </w:r>
    </w:p>
    <w:p w:rsidR="00D25CE5" w:rsidRDefault="00D25CE5" w:rsidP="00527914">
      <w:pPr>
        <w:pStyle w:val="Paragraphedeliste"/>
        <w:numPr>
          <w:ilvl w:val="0"/>
          <w:numId w:val="56"/>
        </w:numPr>
        <w:spacing w:after="0" w:line="360" w:lineRule="auto"/>
        <w:ind w:left="284" w:hanging="284"/>
        <w:jc w:val="both"/>
        <w:rPr>
          <w:rFonts w:ascii="Consolas" w:hAnsi="Consolas"/>
          <w:sz w:val="24"/>
        </w:rPr>
      </w:pPr>
      <w:r>
        <w:rPr>
          <w:rFonts w:ascii="Consolas" w:hAnsi="Consolas"/>
          <w:b/>
          <w:sz w:val="24"/>
        </w:rPr>
        <w:t>Congé </w:t>
      </w:r>
      <w:r w:rsidRPr="0030040A">
        <w:rPr>
          <w:rFonts w:ascii="Consolas" w:hAnsi="Consolas"/>
          <w:sz w:val="24"/>
        </w:rPr>
        <w:t>:</w:t>
      </w:r>
      <w:r w:rsidR="00527914">
        <w:rPr>
          <w:rFonts w:ascii="Consolas" w:hAnsi="Consolas"/>
          <w:sz w:val="24"/>
        </w:rPr>
        <w:t>(#</w:t>
      </w:r>
      <w:proofErr w:type="spellStart"/>
      <w:r w:rsidR="00527914">
        <w:rPr>
          <w:rFonts w:ascii="Consolas" w:hAnsi="Consolas"/>
          <w:sz w:val="24"/>
        </w:rPr>
        <w:t>Cod_co</w:t>
      </w:r>
      <w:proofErr w:type="spellEnd"/>
      <w:r w:rsidR="00527914">
        <w:rPr>
          <w:rFonts w:ascii="Consolas" w:hAnsi="Consolas"/>
          <w:sz w:val="24"/>
        </w:rPr>
        <w:t xml:space="preserve"> : A(10), </w:t>
      </w:r>
      <w:proofErr w:type="spellStart"/>
      <w:r>
        <w:rPr>
          <w:rFonts w:ascii="Consolas" w:hAnsi="Consolas"/>
          <w:sz w:val="24"/>
        </w:rPr>
        <w:t>Mat_ag</w:t>
      </w:r>
      <w:proofErr w:type="spellEnd"/>
      <w:r w:rsidR="00527914">
        <w:rPr>
          <w:rFonts w:ascii="Consolas" w:hAnsi="Consolas"/>
          <w:sz w:val="24"/>
        </w:rPr>
        <w:t xml:space="preserve"># : A(10), </w:t>
      </w:r>
      <w:proofErr w:type="spellStart"/>
      <w:r>
        <w:rPr>
          <w:rFonts w:ascii="Consolas" w:hAnsi="Consolas"/>
          <w:sz w:val="24"/>
        </w:rPr>
        <w:t>Code_du</w:t>
      </w:r>
      <w:proofErr w:type="spellEnd"/>
      <w:r w:rsidR="00527914">
        <w:rPr>
          <w:rFonts w:ascii="Consolas" w:hAnsi="Consolas"/>
          <w:sz w:val="24"/>
        </w:rPr>
        <w:t xml:space="preserve"># : N(10), </w:t>
      </w:r>
      <w:proofErr w:type="spellStart"/>
      <w:r>
        <w:rPr>
          <w:rFonts w:ascii="Consolas" w:hAnsi="Consolas"/>
          <w:sz w:val="24"/>
        </w:rPr>
        <w:t>Code_mo</w:t>
      </w:r>
      <w:proofErr w:type="spellEnd"/>
      <w:r w:rsidR="00527914">
        <w:rPr>
          <w:rFonts w:ascii="Consolas" w:hAnsi="Consolas"/>
          <w:sz w:val="24"/>
        </w:rPr>
        <w:t># :</w:t>
      </w:r>
      <w:r>
        <w:rPr>
          <w:rFonts w:ascii="Consolas" w:hAnsi="Consolas"/>
          <w:sz w:val="24"/>
        </w:rPr>
        <w:t>(10)) ;</w:t>
      </w:r>
    </w:p>
    <w:p w:rsidR="00D25CE5" w:rsidRDefault="00D25CE5" w:rsidP="00527914">
      <w:pPr>
        <w:pStyle w:val="Paragraphedeliste"/>
        <w:numPr>
          <w:ilvl w:val="0"/>
          <w:numId w:val="56"/>
        </w:numPr>
        <w:spacing w:after="0" w:line="360" w:lineRule="auto"/>
        <w:ind w:left="284" w:hanging="284"/>
        <w:jc w:val="both"/>
        <w:rPr>
          <w:rFonts w:ascii="Consolas" w:hAnsi="Consolas"/>
          <w:sz w:val="24"/>
        </w:rPr>
      </w:pPr>
      <w:r>
        <w:rPr>
          <w:rFonts w:ascii="Consolas" w:hAnsi="Consolas"/>
          <w:b/>
          <w:sz w:val="24"/>
        </w:rPr>
        <w:t>Durée </w:t>
      </w:r>
      <w:r w:rsidRPr="00FB6C39">
        <w:rPr>
          <w:rFonts w:ascii="Consolas" w:hAnsi="Consolas"/>
          <w:sz w:val="24"/>
        </w:rPr>
        <w:t>:</w:t>
      </w:r>
      <w:r>
        <w:rPr>
          <w:rFonts w:ascii="Consolas" w:hAnsi="Consolas"/>
          <w:sz w:val="24"/>
        </w:rPr>
        <w:t xml:space="preserve"> (#</w:t>
      </w:r>
      <w:proofErr w:type="spellStart"/>
      <w:r>
        <w:rPr>
          <w:rFonts w:ascii="Consolas" w:hAnsi="Consolas"/>
          <w:sz w:val="24"/>
        </w:rPr>
        <w:t>Code_du</w:t>
      </w:r>
      <w:proofErr w:type="spellEnd"/>
      <w:r>
        <w:rPr>
          <w:rFonts w:ascii="Consolas" w:hAnsi="Consolas"/>
          <w:sz w:val="24"/>
        </w:rPr>
        <w:t xml:space="preserve"> : A(10), </w:t>
      </w:r>
      <w:proofErr w:type="spellStart"/>
      <w:r>
        <w:rPr>
          <w:rFonts w:ascii="Consolas" w:hAnsi="Consolas"/>
          <w:sz w:val="24"/>
        </w:rPr>
        <w:t>Libelle_du</w:t>
      </w:r>
      <w:proofErr w:type="spellEnd"/>
      <w:r>
        <w:rPr>
          <w:rFonts w:ascii="Consolas" w:hAnsi="Consolas"/>
          <w:sz w:val="24"/>
        </w:rPr>
        <w:t xml:space="preserve">(25)) ; </w:t>
      </w:r>
    </w:p>
    <w:p w:rsidR="00D25CE5" w:rsidRDefault="00D25CE5" w:rsidP="00527914">
      <w:pPr>
        <w:pStyle w:val="Paragraphedeliste"/>
        <w:numPr>
          <w:ilvl w:val="0"/>
          <w:numId w:val="56"/>
        </w:numPr>
        <w:spacing w:after="0" w:line="360" w:lineRule="auto"/>
        <w:ind w:left="284" w:hanging="284"/>
        <w:jc w:val="both"/>
        <w:rPr>
          <w:rFonts w:ascii="Consolas" w:hAnsi="Consolas"/>
          <w:sz w:val="24"/>
        </w:rPr>
      </w:pPr>
      <w:r>
        <w:rPr>
          <w:rFonts w:ascii="Consolas" w:hAnsi="Consolas"/>
          <w:b/>
          <w:sz w:val="24"/>
        </w:rPr>
        <w:t>Motif </w:t>
      </w:r>
      <w:r w:rsidRPr="00FB6C39">
        <w:rPr>
          <w:rFonts w:ascii="Consolas" w:hAnsi="Consolas"/>
          <w:sz w:val="24"/>
        </w:rPr>
        <w:t>:</w:t>
      </w:r>
      <w:r>
        <w:rPr>
          <w:rFonts w:ascii="Consolas" w:hAnsi="Consolas"/>
          <w:sz w:val="24"/>
        </w:rPr>
        <w:t xml:space="preserve"> (#</w:t>
      </w:r>
      <w:proofErr w:type="spellStart"/>
      <w:r>
        <w:rPr>
          <w:rFonts w:ascii="Consolas" w:hAnsi="Consolas"/>
          <w:sz w:val="24"/>
        </w:rPr>
        <w:t>Code_mo</w:t>
      </w:r>
      <w:proofErr w:type="spellEnd"/>
      <w:r>
        <w:rPr>
          <w:rFonts w:ascii="Consolas" w:hAnsi="Consolas"/>
          <w:sz w:val="24"/>
        </w:rPr>
        <w:t xml:space="preserve"> : A(10), </w:t>
      </w:r>
      <w:proofErr w:type="spellStart"/>
      <w:r>
        <w:rPr>
          <w:rFonts w:ascii="Consolas" w:hAnsi="Consolas"/>
          <w:sz w:val="24"/>
        </w:rPr>
        <w:t>Libelle_mo</w:t>
      </w:r>
      <w:proofErr w:type="spellEnd"/>
      <w:r>
        <w:rPr>
          <w:rFonts w:ascii="Consolas" w:hAnsi="Consolas"/>
          <w:sz w:val="24"/>
        </w:rPr>
        <w:t>(25)) ;</w:t>
      </w:r>
    </w:p>
    <w:p w:rsidR="00D25CE5" w:rsidRDefault="00D25CE5" w:rsidP="00527914">
      <w:pPr>
        <w:pStyle w:val="Paragraphedeliste"/>
        <w:numPr>
          <w:ilvl w:val="0"/>
          <w:numId w:val="56"/>
        </w:numPr>
        <w:spacing w:after="0" w:line="360" w:lineRule="auto"/>
        <w:ind w:left="284" w:hanging="284"/>
        <w:jc w:val="both"/>
        <w:rPr>
          <w:rFonts w:ascii="Consolas" w:hAnsi="Consolas"/>
          <w:sz w:val="24"/>
        </w:rPr>
      </w:pPr>
      <w:r>
        <w:rPr>
          <w:rFonts w:ascii="Consolas" w:hAnsi="Consolas"/>
          <w:b/>
          <w:sz w:val="24"/>
        </w:rPr>
        <w:t>Direction </w:t>
      </w:r>
      <w:r w:rsidRPr="00FB6C39">
        <w:rPr>
          <w:rFonts w:ascii="Consolas" w:hAnsi="Consolas"/>
          <w:sz w:val="24"/>
        </w:rPr>
        <w:t>:</w:t>
      </w:r>
      <w:r>
        <w:rPr>
          <w:rFonts w:ascii="Consolas" w:hAnsi="Consolas"/>
          <w:sz w:val="24"/>
        </w:rPr>
        <w:t xml:space="preserve"> (#</w:t>
      </w:r>
      <w:proofErr w:type="spellStart"/>
      <w:r>
        <w:rPr>
          <w:rFonts w:ascii="Consolas" w:hAnsi="Consolas"/>
          <w:sz w:val="24"/>
        </w:rPr>
        <w:t>cod_di</w:t>
      </w:r>
      <w:proofErr w:type="spellEnd"/>
      <w:r>
        <w:rPr>
          <w:rFonts w:ascii="Consolas" w:hAnsi="Consolas"/>
          <w:sz w:val="24"/>
        </w:rPr>
        <w:t xml:space="preserve"> : A(10), </w:t>
      </w:r>
      <w:proofErr w:type="spellStart"/>
      <w:r>
        <w:rPr>
          <w:rFonts w:ascii="Consolas" w:hAnsi="Consolas"/>
          <w:sz w:val="24"/>
        </w:rPr>
        <w:t>Libelle_di</w:t>
      </w:r>
      <w:proofErr w:type="spellEnd"/>
      <w:r>
        <w:rPr>
          <w:rFonts w:ascii="Consolas" w:hAnsi="Consolas"/>
          <w:sz w:val="24"/>
        </w:rPr>
        <w:t>(25)) ;</w:t>
      </w:r>
    </w:p>
    <w:p w:rsidR="00D25CE5" w:rsidRDefault="00D25CE5" w:rsidP="00527914">
      <w:pPr>
        <w:pStyle w:val="Paragraphedeliste"/>
        <w:numPr>
          <w:ilvl w:val="0"/>
          <w:numId w:val="56"/>
        </w:numPr>
        <w:spacing w:after="0" w:line="360" w:lineRule="auto"/>
        <w:ind w:left="284" w:hanging="284"/>
        <w:jc w:val="both"/>
        <w:rPr>
          <w:rFonts w:ascii="Consolas" w:hAnsi="Consolas"/>
          <w:sz w:val="24"/>
        </w:rPr>
      </w:pPr>
      <w:r>
        <w:rPr>
          <w:rFonts w:ascii="Consolas" w:hAnsi="Consolas"/>
          <w:b/>
          <w:sz w:val="24"/>
        </w:rPr>
        <w:t>Planning </w:t>
      </w:r>
      <w:r w:rsidRPr="00FB6C39">
        <w:rPr>
          <w:rFonts w:ascii="Consolas" w:hAnsi="Consolas"/>
          <w:sz w:val="24"/>
        </w:rPr>
        <w:t>:</w:t>
      </w:r>
      <w:r>
        <w:rPr>
          <w:rFonts w:ascii="Consolas" w:hAnsi="Consolas"/>
          <w:sz w:val="24"/>
        </w:rPr>
        <w:t xml:space="preserve"> (#</w:t>
      </w:r>
      <w:proofErr w:type="spellStart"/>
      <w:r>
        <w:rPr>
          <w:rFonts w:ascii="Consolas" w:hAnsi="Consolas"/>
          <w:sz w:val="24"/>
        </w:rPr>
        <w:t>Num_pl</w:t>
      </w:r>
      <w:proofErr w:type="spellEnd"/>
      <w:r>
        <w:rPr>
          <w:rFonts w:ascii="Consolas" w:hAnsi="Consolas"/>
          <w:sz w:val="24"/>
        </w:rPr>
        <w:t xml:space="preserve"> : A(10), </w:t>
      </w:r>
      <w:proofErr w:type="spellStart"/>
      <w:r>
        <w:rPr>
          <w:rFonts w:ascii="Consolas" w:hAnsi="Consolas"/>
          <w:sz w:val="24"/>
        </w:rPr>
        <w:t>Dat_d</w:t>
      </w:r>
      <w:r w:rsidR="00527914">
        <w:rPr>
          <w:rFonts w:ascii="Consolas" w:hAnsi="Consolas"/>
          <w:sz w:val="24"/>
        </w:rPr>
        <w:t>e</w:t>
      </w:r>
      <w:proofErr w:type="spellEnd"/>
      <w:r w:rsidR="00527914">
        <w:rPr>
          <w:rFonts w:ascii="Consolas" w:hAnsi="Consolas"/>
          <w:sz w:val="24"/>
        </w:rPr>
        <w:t xml:space="preserve"> : date(8), </w:t>
      </w:r>
      <w:proofErr w:type="spellStart"/>
      <w:r w:rsidR="00527914">
        <w:rPr>
          <w:rFonts w:ascii="Consolas" w:hAnsi="Consolas"/>
          <w:sz w:val="24"/>
        </w:rPr>
        <w:t>Dat_re</w:t>
      </w:r>
      <w:proofErr w:type="spellEnd"/>
      <w:r w:rsidR="00527914">
        <w:rPr>
          <w:rFonts w:ascii="Consolas" w:hAnsi="Consolas"/>
          <w:sz w:val="24"/>
        </w:rPr>
        <w:t xml:space="preserve"> : Date(8), </w:t>
      </w:r>
      <w:r w:rsidR="00BF54EC">
        <w:rPr>
          <w:rFonts w:ascii="Consolas" w:hAnsi="Consolas"/>
          <w:sz w:val="24"/>
        </w:rPr>
        <w:t xml:space="preserve">    </w:t>
      </w:r>
      <w:proofErr w:type="spellStart"/>
      <w:r>
        <w:rPr>
          <w:rFonts w:ascii="Consolas" w:hAnsi="Consolas"/>
          <w:sz w:val="24"/>
        </w:rPr>
        <w:t>cod_co</w:t>
      </w:r>
      <w:proofErr w:type="spellEnd"/>
      <w:r w:rsidR="00527914">
        <w:rPr>
          <w:rFonts w:ascii="Consolas" w:hAnsi="Consolas"/>
          <w:sz w:val="24"/>
        </w:rPr>
        <w:t xml:space="preserve"># : A(10), </w:t>
      </w:r>
      <w:proofErr w:type="spellStart"/>
      <w:r>
        <w:rPr>
          <w:rFonts w:ascii="Consolas" w:hAnsi="Consolas"/>
          <w:sz w:val="24"/>
        </w:rPr>
        <w:t>Mat_ag</w:t>
      </w:r>
      <w:proofErr w:type="spellEnd"/>
      <w:r w:rsidR="00527914">
        <w:rPr>
          <w:rFonts w:ascii="Consolas" w:hAnsi="Consolas"/>
          <w:sz w:val="24"/>
        </w:rPr>
        <w:t>#</w:t>
      </w:r>
      <w:r>
        <w:rPr>
          <w:rFonts w:ascii="Consolas" w:hAnsi="Consolas"/>
          <w:sz w:val="24"/>
        </w:rPr>
        <w:t xml:space="preserve"> : A(10)) ; </w:t>
      </w: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Pr="004C57E2" w:rsidRDefault="004C57E2" w:rsidP="004C57E2">
      <w:pPr>
        <w:pStyle w:val="Titre1"/>
        <w:rPr>
          <w:rFonts w:ascii="Consolas" w:hAnsi="Consolas"/>
          <w:b/>
          <w:color w:val="auto"/>
          <w:sz w:val="24"/>
        </w:rPr>
      </w:pPr>
      <w:bookmarkStart w:id="55" w:name="_Toc52326469"/>
      <w:r w:rsidRPr="004C57E2">
        <w:rPr>
          <w:rFonts w:ascii="Consolas" w:hAnsi="Consolas"/>
          <w:b/>
          <w:color w:val="auto"/>
          <w:sz w:val="24"/>
        </w:rPr>
        <w:lastRenderedPageBreak/>
        <w:t>CHAPITRE 4 : ETAPE PHYSIQUE</w:t>
      </w:r>
      <w:bookmarkEnd w:id="55"/>
      <w:r w:rsidRPr="004C57E2">
        <w:rPr>
          <w:rFonts w:ascii="Consolas" w:hAnsi="Consolas"/>
          <w:b/>
          <w:color w:val="auto"/>
          <w:sz w:val="24"/>
        </w:rPr>
        <w:t xml:space="preserve"> </w:t>
      </w:r>
    </w:p>
    <w:p w:rsidR="00D25CE5" w:rsidRPr="00FF76E0" w:rsidRDefault="00FF76E0" w:rsidP="00FF76E0">
      <w:pPr>
        <w:spacing w:after="0" w:line="360" w:lineRule="auto"/>
        <w:jc w:val="both"/>
        <w:rPr>
          <w:rFonts w:ascii="Consolas" w:hAnsi="Consolas"/>
          <w:b/>
          <w:sz w:val="24"/>
        </w:rPr>
      </w:pPr>
      <w:r>
        <w:rPr>
          <w:rFonts w:ascii="Consolas" w:hAnsi="Consolas"/>
          <w:b/>
          <w:sz w:val="24"/>
        </w:rPr>
        <w:t>4.1. Introduction</w:t>
      </w:r>
    </w:p>
    <w:p w:rsidR="00D25CE5" w:rsidRPr="00FA0B56" w:rsidRDefault="00D25CE5" w:rsidP="00FF76E0">
      <w:pPr>
        <w:spacing w:after="0" w:line="360" w:lineRule="auto"/>
        <w:jc w:val="both"/>
        <w:rPr>
          <w:rFonts w:ascii="Consolas" w:hAnsi="Consolas"/>
          <w:sz w:val="24"/>
        </w:rPr>
      </w:pPr>
      <w:r w:rsidRPr="00FA0B56">
        <w:rPr>
          <w:rFonts w:ascii="Consolas" w:hAnsi="Consolas"/>
          <w:sz w:val="24"/>
        </w:rPr>
        <w:t>C'est une représentation des moyens qui vont effectivement être mis en œuvre pour gérer les données ou activer les traitements. Le niveau physique apporte des solutions techniques.</w:t>
      </w:r>
    </w:p>
    <w:p w:rsidR="00D25CE5" w:rsidRPr="00FA0B56" w:rsidRDefault="00D25CE5" w:rsidP="00FF76E0">
      <w:pPr>
        <w:spacing w:after="0" w:line="360" w:lineRule="auto"/>
        <w:jc w:val="both"/>
        <w:rPr>
          <w:rFonts w:ascii="Consolas" w:hAnsi="Consolas"/>
          <w:sz w:val="24"/>
        </w:rPr>
      </w:pPr>
      <w:r w:rsidRPr="00FA0B56">
        <w:rPr>
          <w:rFonts w:ascii="Consolas" w:hAnsi="Consolas"/>
          <w:sz w:val="24"/>
        </w:rPr>
        <w:t xml:space="preserve">En ce qui concerne les données, il y a passage d'une classe de solutions à un produit de cette classe. Concrètement, cela se traduira par l'utilisation d'un SGBD. On effectue des choix sur les méthodes de stockage et d'accès. </w:t>
      </w:r>
    </w:p>
    <w:p w:rsidR="00D25CE5" w:rsidRPr="00FF76E0" w:rsidRDefault="00D25CE5" w:rsidP="00FF76E0">
      <w:pPr>
        <w:spacing w:after="0" w:line="360" w:lineRule="auto"/>
        <w:jc w:val="both"/>
        <w:rPr>
          <w:rFonts w:ascii="Consolas" w:hAnsi="Consolas"/>
          <w:sz w:val="24"/>
        </w:rPr>
      </w:pPr>
      <w:r w:rsidRPr="00FA0B56">
        <w:rPr>
          <w:rFonts w:ascii="Consolas" w:hAnsi="Consolas"/>
          <w:sz w:val="24"/>
        </w:rPr>
        <w:t>En termes de traitements, le modèle opérationnel décrira l'architecture des programmes qui vont activer les différentes tâches de l'ordinateur. En aucun cas à ce niveau, il n'y a de programmation effective (</w:t>
      </w:r>
      <w:hyperlink r:id="rId25" w:history="1">
        <w:r w:rsidRPr="00FF76E0">
          <w:rPr>
            <w:rStyle w:val="Lienhypertexte"/>
            <w:rFonts w:ascii="Consolas" w:hAnsi="Consolas"/>
            <w:sz w:val="24"/>
            <w:u w:val="none"/>
          </w:rPr>
          <w:t>www.cours-gratuit.com</w:t>
        </w:r>
      </w:hyperlink>
      <w:r w:rsidR="00FF76E0">
        <w:rPr>
          <w:rFonts w:ascii="Consolas" w:hAnsi="Consolas"/>
          <w:sz w:val="24"/>
        </w:rPr>
        <w:t>).</w:t>
      </w:r>
    </w:p>
    <w:p w:rsidR="00D25CE5" w:rsidRPr="004C57E2" w:rsidRDefault="00D25CE5" w:rsidP="004C57E2">
      <w:pPr>
        <w:pStyle w:val="Titre2"/>
        <w:rPr>
          <w:rFonts w:ascii="Consolas" w:hAnsi="Consolas" w:cstheme="minorHAnsi"/>
          <w:b/>
          <w:color w:val="auto"/>
          <w:sz w:val="24"/>
        </w:rPr>
      </w:pPr>
      <w:bookmarkStart w:id="56" w:name="_Toc52326470"/>
      <w:r w:rsidRPr="004C57E2">
        <w:rPr>
          <w:rFonts w:ascii="Consolas" w:hAnsi="Consolas" w:cstheme="minorHAnsi"/>
          <w:b/>
          <w:color w:val="auto"/>
          <w:sz w:val="24"/>
        </w:rPr>
        <w:t>Section 1 : Modèle physique de traitement (MPT)</w:t>
      </w:r>
      <w:bookmarkEnd w:id="56"/>
    </w:p>
    <w:p w:rsidR="00D25CE5" w:rsidRPr="00FF76E0" w:rsidRDefault="00D25CE5" w:rsidP="00FF76E0">
      <w:pPr>
        <w:pStyle w:val="Paragraphedeliste"/>
        <w:numPr>
          <w:ilvl w:val="1"/>
          <w:numId w:val="57"/>
        </w:numPr>
        <w:spacing w:after="0" w:line="360" w:lineRule="auto"/>
        <w:jc w:val="both"/>
        <w:rPr>
          <w:rFonts w:ascii="Consolas" w:hAnsi="Consolas"/>
          <w:b/>
          <w:sz w:val="24"/>
          <w:szCs w:val="24"/>
        </w:rPr>
      </w:pPr>
      <w:r w:rsidRPr="00FA0B56">
        <w:rPr>
          <w:rFonts w:ascii="Consolas" w:hAnsi="Consolas"/>
          <w:b/>
          <w:sz w:val="24"/>
          <w:szCs w:val="24"/>
        </w:rPr>
        <w:t xml:space="preserve">Définition </w:t>
      </w:r>
    </w:p>
    <w:p w:rsidR="00D25CE5" w:rsidRPr="007B2E56" w:rsidRDefault="00D25CE5" w:rsidP="00FF76E0">
      <w:pPr>
        <w:spacing w:after="0" w:line="360" w:lineRule="auto"/>
        <w:jc w:val="both"/>
        <w:rPr>
          <w:rFonts w:ascii="Consolas" w:hAnsi="Consolas"/>
          <w:sz w:val="24"/>
        </w:rPr>
      </w:pPr>
      <w:r>
        <w:rPr>
          <w:rFonts w:ascii="Consolas" w:hAnsi="Consolas"/>
          <w:sz w:val="24"/>
        </w:rPr>
        <w:t>Le modèle physique de traitement représente la structure du programme sous une forme arborescente (</w:t>
      </w:r>
      <w:r w:rsidRPr="00FF76E0">
        <w:rPr>
          <w:rFonts w:ascii="Consolas" w:hAnsi="Consolas"/>
          <w:i/>
        </w:rPr>
        <w:t>www.memoireonline.com</w:t>
      </w:r>
      <w:r>
        <w:rPr>
          <w:rFonts w:ascii="Consolas" w:hAnsi="Consolas"/>
        </w:rPr>
        <w:t>)</w:t>
      </w:r>
      <w:r w:rsidR="00FF76E0">
        <w:rPr>
          <w:rFonts w:ascii="Consolas" w:hAnsi="Consolas"/>
          <w:sz w:val="24"/>
        </w:rPr>
        <w:t xml:space="preserve">. </w:t>
      </w:r>
    </w:p>
    <w:p w:rsidR="00D25CE5" w:rsidRPr="00FA0B56" w:rsidRDefault="00D25CE5" w:rsidP="00FF76E0">
      <w:pPr>
        <w:pStyle w:val="Paragraphedeliste"/>
        <w:numPr>
          <w:ilvl w:val="1"/>
          <w:numId w:val="57"/>
        </w:numPr>
        <w:spacing w:after="0" w:line="360" w:lineRule="auto"/>
        <w:jc w:val="both"/>
        <w:rPr>
          <w:rFonts w:ascii="Consolas" w:hAnsi="Consolas"/>
          <w:b/>
          <w:sz w:val="24"/>
          <w:szCs w:val="24"/>
        </w:rPr>
      </w:pPr>
      <w:r w:rsidRPr="00FA0B56">
        <w:rPr>
          <w:rFonts w:ascii="Consolas" w:hAnsi="Consolas"/>
          <w:b/>
          <w:sz w:val="24"/>
          <w:szCs w:val="24"/>
        </w:rPr>
        <w:t xml:space="preserve">Construction du modèle physique de traitement </w:t>
      </w:r>
    </w:p>
    <w:p w:rsidR="00D25CE5" w:rsidRPr="00FF76E0" w:rsidRDefault="00D25CE5" w:rsidP="00FF76E0">
      <w:pPr>
        <w:pStyle w:val="Paragraphedeliste"/>
        <w:numPr>
          <w:ilvl w:val="2"/>
          <w:numId w:val="57"/>
        </w:numPr>
        <w:spacing w:after="0" w:line="360" w:lineRule="auto"/>
        <w:jc w:val="both"/>
        <w:rPr>
          <w:rFonts w:ascii="Consolas" w:hAnsi="Consolas"/>
          <w:sz w:val="24"/>
        </w:rPr>
      </w:pPr>
      <w:r w:rsidRPr="00FA0B56">
        <w:rPr>
          <w:rFonts w:ascii="Consolas" w:hAnsi="Consolas"/>
          <w:b/>
          <w:sz w:val="24"/>
          <w:szCs w:val="24"/>
        </w:rPr>
        <w:t xml:space="preserve">Définition de concepts du modèle physique de traitement </w:t>
      </w:r>
    </w:p>
    <w:p w:rsidR="00D25CE5" w:rsidRDefault="00D25CE5" w:rsidP="00FF76E0">
      <w:pPr>
        <w:spacing w:after="0" w:line="360" w:lineRule="auto"/>
        <w:jc w:val="both"/>
        <w:rPr>
          <w:rFonts w:ascii="Consolas" w:hAnsi="Consolas"/>
          <w:sz w:val="24"/>
        </w:rPr>
      </w:pPr>
      <w:r w:rsidRPr="007B2E56">
        <w:rPr>
          <w:rFonts w:ascii="Consolas" w:hAnsi="Consolas"/>
          <w:sz w:val="24"/>
        </w:rPr>
        <w:t>Ce modèle utilise les mêmes concepts que le modèle logique de traite</w:t>
      </w:r>
      <w:r>
        <w:rPr>
          <w:rFonts w:ascii="Consolas" w:hAnsi="Consolas"/>
          <w:sz w:val="24"/>
        </w:rPr>
        <w:t xml:space="preserve">ment en ajoutant ce qui suit : </w:t>
      </w:r>
    </w:p>
    <w:p w:rsidR="00D25CE5" w:rsidRPr="00F86256" w:rsidRDefault="00D25CE5" w:rsidP="00FF76E0">
      <w:pPr>
        <w:pStyle w:val="Paragraphedeliste"/>
        <w:numPr>
          <w:ilvl w:val="0"/>
          <w:numId w:val="58"/>
        </w:numPr>
        <w:spacing w:after="0" w:line="360" w:lineRule="auto"/>
        <w:jc w:val="both"/>
        <w:rPr>
          <w:rFonts w:ascii="Consolas" w:hAnsi="Consolas"/>
          <w:sz w:val="28"/>
        </w:rPr>
      </w:pPr>
      <w:r>
        <w:rPr>
          <w:rFonts w:ascii="Consolas" w:hAnsi="Consolas"/>
          <w:sz w:val="24"/>
        </w:rPr>
        <w:t xml:space="preserve">Le programme : est un ensemble d’opérations destinées à être exécutées par un ordinateur (fr.m.wikipedia.org). </w:t>
      </w:r>
    </w:p>
    <w:p w:rsidR="00D25CE5" w:rsidRPr="00FF76E0" w:rsidRDefault="00D25CE5" w:rsidP="00FF76E0">
      <w:pPr>
        <w:pStyle w:val="Paragraphedeliste"/>
        <w:numPr>
          <w:ilvl w:val="0"/>
          <w:numId w:val="58"/>
        </w:numPr>
        <w:spacing w:after="0" w:line="360" w:lineRule="auto"/>
        <w:jc w:val="both"/>
        <w:rPr>
          <w:rFonts w:ascii="Consolas" w:hAnsi="Consolas"/>
          <w:sz w:val="32"/>
        </w:rPr>
      </w:pPr>
      <w:r w:rsidRPr="00F86256">
        <w:rPr>
          <w:rFonts w:ascii="Consolas" w:hAnsi="Consolas"/>
          <w:sz w:val="24"/>
        </w:rPr>
        <w:t>Le moniteur : qui est une approche pour synchroniser deux ou plusieurs tâches qui utilisent des ressources partagées.</w:t>
      </w:r>
    </w:p>
    <w:p w:rsidR="00D25CE5" w:rsidRPr="00FF76E0" w:rsidRDefault="00D25CE5" w:rsidP="00FF76E0">
      <w:pPr>
        <w:pStyle w:val="Paragraphedeliste"/>
        <w:numPr>
          <w:ilvl w:val="1"/>
          <w:numId w:val="57"/>
        </w:numPr>
        <w:spacing w:after="0" w:line="360" w:lineRule="auto"/>
        <w:jc w:val="both"/>
        <w:rPr>
          <w:rFonts w:ascii="Consolas" w:hAnsi="Consolas"/>
          <w:b/>
          <w:sz w:val="24"/>
        </w:rPr>
      </w:pPr>
      <w:r w:rsidRPr="00FA0B56">
        <w:rPr>
          <w:rFonts w:ascii="Consolas" w:hAnsi="Consolas"/>
          <w:b/>
        </w:rPr>
        <w:t xml:space="preserve"> </w:t>
      </w:r>
      <w:r w:rsidRPr="00FA0B56">
        <w:rPr>
          <w:rFonts w:ascii="Consolas" w:hAnsi="Consolas"/>
          <w:b/>
          <w:sz w:val="24"/>
        </w:rPr>
        <w:t xml:space="preserve">Règle de passage du MLT au MPT </w:t>
      </w:r>
    </w:p>
    <w:p w:rsidR="00D25CE5" w:rsidRPr="00593CFD" w:rsidRDefault="00D25CE5" w:rsidP="00FF76E0">
      <w:pPr>
        <w:spacing w:after="0" w:line="360" w:lineRule="auto"/>
        <w:jc w:val="both"/>
        <w:rPr>
          <w:rFonts w:ascii="Consolas" w:hAnsi="Consolas"/>
          <w:sz w:val="28"/>
        </w:rPr>
      </w:pPr>
      <w:r w:rsidRPr="00593CFD">
        <w:rPr>
          <w:rFonts w:ascii="Consolas" w:hAnsi="Consolas"/>
          <w:sz w:val="24"/>
        </w:rPr>
        <w:t>Etant donné que la méthode</w:t>
      </w:r>
      <w:r>
        <w:rPr>
          <w:rFonts w:ascii="Consolas" w:hAnsi="Consolas"/>
          <w:sz w:val="24"/>
        </w:rPr>
        <w:t xml:space="preserve"> merise n’a pas prévue des règles</w:t>
      </w:r>
      <w:r w:rsidRPr="00593CFD">
        <w:rPr>
          <w:rFonts w:ascii="Consolas" w:hAnsi="Consolas"/>
          <w:sz w:val="24"/>
        </w:rPr>
        <w:t xml:space="preserve"> à ce niveau</w:t>
      </w:r>
      <w:r>
        <w:rPr>
          <w:rFonts w:ascii="Consolas" w:hAnsi="Consolas"/>
          <w:sz w:val="24"/>
        </w:rPr>
        <w:t>, le modèle physique de traitement n’est rien d’autre qu’une représentation graphique de la structure de notre programme de planification de congé des agents.</w:t>
      </w: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4C57E2" w:rsidRPr="00D52DBB" w:rsidRDefault="004C57E2" w:rsidP="00D25CE5">
      <w:pPr>
        <w:spacing w:after="0"/>
        <w:jc w:val="both"/>
        <w:rPr>
          <w:rFonts w:ascii="Consolas" w:hAnsi="Consolas"/>
          <w:sz w:val="24"/>
        </w:rPr>
      </w:pPr>
    </w:p>
    <w:p w:rsidR="00D25CE5" w:rsidRPr="00FA0B56" w:rsidRDefault="00D25CE5" w:rsidP="00465CD4">
      <w:pPr>
        <w:pStyle w:val="Paragraphedeliste"/>
        <w:numPr>
          <w:ilvl w:val="1"/>
          <w:numId w:val="57"/>
        </w:numPr>
        <w:spacing w:after="0"/>
        <w:jc w:val="both"/>
        <w:rPr>
          <w:rFonts w:ascii="Consolas" w:hAnsi="Consolas"/>
          <w:b/>
          <w:sz w:val="24"/>
        </w:rPr>
      </w:pPr>
      <w:r w:rsidRPr="00FA0B56">
        <w:rPr>
          <w:rFonts w:ascii="Consolas" w:hAnsi="Consolas"/>
          <w:b/>
          <w:sz w:val="24"/>
        </w:rPr>
        <w:lastRenderedPageBreak/>
        <w:t xml:space="preserve">Présentation du modèle physique de traitement  </w:t>
      </w:r>
    </w:p>
    <w:p w:rsidR="00D25CE5" w:rsidRDefault="00D25CE5" w:rsidP="00D25CE5">
      <w:pPr>
        <w:spacing w:after="0"/>
        <w:jc w:val="both"/>
        <w:rPr>
          <w:rFonts w:ascii="Consolas" w:hAnsi="Consolas"/>
          <w:sz w:val="24"/>
        </w:rPr>
      </w:pPr>
      <w:r>
        <w:rPr>
          <w:rFonts w:ascii="Consolas" w:hAnsi="Consolas"/>
          <w:noProof/>
          <w:sz w:val="24"/>
          <w:lang w:eastAsia="fr-FR"/>
        </w:rPr>
        <mc:AlternateContent>
          <mc:Choice Requires="wpg">
            <w:drawing>
              <wp:anchor distT="0" distB="0" distL="114300" distR="114300" simplePos="0" relativeHeight="251828224" behindDoc="0" locked="0" layoutInCell="1" allowOverlap="1" wp14:anchorId="54683621" wp14:editId="3CF16A0D">
                <wp:simplePos x="0" y="0"/>
                <wp:positionH relativeFrom="column">
                  <wp:posOffset>137435</wp:posOffset>
                </wp:positionH>
                <wp:positionV relativeFrom="paragraph">
                  <wp:posOffset>115627</wp:posOffset>
                </wp:positionV>
                <wp:extent cx="5137710" cy="8011235"/>
                <wp:effectExtent l="0" t="0" r="25400" b="27940"/>
                <wp:wrapNone/>
                <wp:docPr id="9071" name="Groupe 9071"/>
                <wp:cNvGraphicFramePr/>
                <a:graphic xmlns:a="http://schemas.openxmlformats.org/drawingml/2006/main">
                  <a:graphicData uri="http://schemas.microsoft.com/office/word/2010/wordprocessingGroup">
                    <wpg:wgp>
                      <wpg:cNvGrpSpPr/>
                      <wpg:grpSpPr>
                        <a:xfrm>
                          <a:off x="0" y="0"/>
                          <a:ext cx="5137710" cy="8011235"/>
                          <a:chOff x="0" y="0"/>
                          <a:chExt cx="5137710" cy="8011235"/>
                        </a:xfrm>
                      </wpg:grpSpPr>
                      <wps:wsp>
                        <wps:cNvPr id="9072" name="Connecteur droit 9072"/>
                        <wps:cNvCnPr/>
                        <wps:spPr>
                          <a:xfrm>
                            <a:off x="2565779" y="2483892"/>
                            <a:ext cx="0" cy="422910"/>
                          </a:xfrm>
                          <a:prstGeom prst="line">
                            <a:avLst/>
                          </a:prstGeom>
                        </wps:spPr>
                        <wps:style>
                          <a:lnRef idx="1">
                            <a:schemeClr val="dk1"/>
                          </a:lnRef>
                          <a:fillRef idx="0">
                            <a:schemeClr val="dk1"/>
                          </a:fillRef>
                          <a:effectRef idx="0">
                            <a:schemeClr val="dk1"/>
                          </a:effectRef>
                          <a:fontRef idx="minor">
                            <a:schemeClr val="tx1"/>
                          </a:fontRef>
                        </wps:style>
                        <wps:bodyPr/>
                      </wps:wsp>
                      <wpg:grpSp>
                        <wpg:cNvPr id="9073" name="Groupe 9073"/>
                        <wpg:cNvGrpSpPr/>
                        <wpg:grpSpPr>
                          <a:xfrm>
                            <a:off x="0" y="0"/>
                            <a:ext cx="5137710" cy="8011235"/>
                            <a:chOff x="0" y="0"/>
                            <a:chExt cx="5137710" cy="8011235"/>
                          </a:xfrm>
                        </wpg:grpSpPr>
                        <wps:wsp>
                          <wps:cNvPr id="9074" name="Connecteur droit 9074"/>
                          <wps:cNvCnPr/>
                          <wps:spPr>
                            <a:xfrm>
                              <a:off x="361666" y="2210937"/>
                              <a:ext cx="0" cy="423299"/>
                            </a:xfrm>
                            <a:prstGeom prst="line">
                              <a:avLst/>
                            </a:prstGeom>
                          </wps:spPr>
                          <wps:style>
                            <a:lnRef idx="1">
                              <a:schemeClr val="dk1"/>
                            </a:lnRef>
                            <a:fillRef idx="0">
                              <a:schemeClr val="dk1"/>
                            </a:fillRef>
                            <a:effectRef idx="0">
                              <a:schemeClr val="dk1"/>
                            </a:effectRef>
                            <a:fontRef idx="minor">
                              <a:schemeClr val="tx1"/>
                            </a:fontRef>
                          </wps:style>
                          <wps:bodyPr/>
                        </wps:wsp>
                        <wpg:grpSp>
                          <wpg:cNvPr id="9075" name="Groupe 9075"/>
                          <wpg:cNvGrpSpPr/>
                          <wpg:grpSpPr>
                            <a:xfrm>
                              <a:off x="0" y="0"/>
                              <a:ext cx="5137710" cy="8011235"/>
                              <a:chOff x="0" y="0"/>
                              <a:chExt cx="5137710" cy="8011235"/>
                            </a:xfrm>
                          </wpg:grpSpPr>
                          <wps:wsp>
                            <wps:cNvPr id="9076" name="Connecteur droit 9076"/>
                            <wps:cNvCnPr/>
                            <wps:spPr>
                              <a:xfrm>
                                <a:off x="361666" y="4735773"/>
                                <a:ext cx="232011" cy="0"/>
                              </a:xfrm>
                              <a:prstGeom prst="line">
                                <a:avLst/>
                              </a:prstGeom>
                            </wps:spPr>
                            <wps:style>
                              <a:lnRef idx="1">
                                <a:schemeClr val="dk1"/>
                              </a:lnRef>
                              <a:fillRef idx="0">
                                <a:schemeClr val="dk1"/>
                              </a:fillRef>
                              <a:effectRef idx="0">
                                <a:schemeClr val="dk1"/>
                              </a:effectRef>
                              <a:fontRef idx="minor">
                                <a:schemeClr val="tx1"/>
                              </a:fontRef>
                            </wps:style>
                            <wps:bodyPr/>
                          </wps:wsp>
                          <wps:wsp>
                            <wps:cNvPr id="9077" name="Connecteur droit 9077"/>
                            <wps:cNvCnPr/>
                            <wps:spPr>
                              <a:xfrm>
                                <a:off x="361666" y="3507474"/>
                                <a:ext cx="184244" cy="0"/>
                              </a:xfrm>
                              <a:prstGeom prst="line">
                                <a:avLst/>
                              </a:prstGeom>
                            </wps:spPr>
                            <wps:style>
                              <a:lnRef idx="1">
                                <a:schemeClr val="dk1"/>
                              </a:lnRef>
                              <a:fillRef idx="0">
                                <a:schemeClr val="dk1"/>
                              </a:fillRef>
                              <a:effectRef idx="0">
                                <a:schemeClr val="dk1"/>
                              </a:effectRef>
                              <a:fontRef idx="minor">
                                <a:schemeClr val="tx1"/>
                              </a:fontRef>
                            </wps:style>
                            <wps:bodyPr/>
                          </wps:wsp>
                          <wps:wsp>
                            <wps:cNvPr id="9078" name="Connecteur droit 9078"/>
                            <wps:cNvCnPr/>
                            <wps:spPr>
                              <a:xfrm>
                                <a:off x="361666" y="4121624"/>
                                <a:ext cx="197892" cy="0"/>
                              </a:xfrm>
                              <a:prstGeom prst="line">
                                <a:avLst/>
                              </a:prstGeom>
                            </wps:spPr>
                            <wps:style>
                              <a:lnRef idx="1">
                                <a:schemeClr val="dk1"/>
                              </a:lnRef>
                              <a:fillRef idx="0">
                                <a:schemeClr val="dk1"/>
                              </a:fillRef>
                              <a:effectRef idx="0">
                                <a:schemeClr val="dk1"/>
                              </a:effectRef>
                              <a:fontRef idx="minor">
                                <a:schemeClr val="tx1"/>
                              </a:fontRef>
                            </wps:style>
                            <wps:bodyPr/>
                          </wps:wsp>
                          <wpg:grpSp>
                            <wpg:cNvPr id="9079" name="Groupe 9079"/>
                            <wpg:cNvGrpSpPr/>
                            <wpg:grpSpPr>
                              <a:xfrm>
                                <a:off x="0" y="0"/>
                                <a:ext cx="5137710" cy="8011235"/>
                                <a:chOff x="0" y="0"/>
                                <a:chExt cx="5137710" cy="8011235"/>
                              </a:xfrm>
                            </wpg:grpSpPr>
                            <wps:wsp>
                              <wps:cNvPr id="9080" name="Organigramme : Disque magnétique 9080"/>
                              <wps:cNvSpPr/>
                              <wps:spPr>
                                <a:xfrm>
                                  <a:off x="593677" y="5090615"/>
                                  <a:ext cx="757450" cy="484495"/>
                                </a:xfrm>
                                <a:prstGeom prst="flowChartMagneticDisk">
                                  <a:avLst/>
                                </a:prstGeom>
                              </wps:spPr>
                              <wps:style>
                                <a:lnRef idx="1">
                                  <a:schemeClr val="accent3"/>
                                </a:lnRef>
                                <a:fillRef idx="2">
                                  <a:schemeClr val="accent3"/>
                                </a:fillRef>
                                <a:effectRef idx="1">
                                  <a:schemeClr val="accent3"/>
                                </a:effectRef>
                                <a:fontRef idx="minor">
                                  <a:schemeClr val="dk1"/>
                                </a:fontRef>
                              </wps:style>
                              <wps:txbx>
                                <w:txbxContent>
                                  <w:p w:rsidR="00B01880" w:rsidRPr="00AD315A" w:rsidRDefault="00B01880" w:rsidP="00D25CE5">
                                    <w:pPr>
                                      <w:jc w:val="center"/>
                                      <w:rPr>
                                        <w:rFonts w:ascii="Consolas" w:hAnsi="Consolas"/>
                                        <w:sz w:val="20"/>
                                      </w:rPr>
                                    </w:pPr>
                                    <w:r>
                                      <w:rPr>
                                        <w:rFonts w:ascii="Consolas" w:hAnsi="Consolas"/>
                                        <w:sz w:val="20"/>
                                      </w:rPr>
                                      <w:t>Durée</w:t>
                                    </w:r>
                                    <w:r w:rsidRPr="00AD315A">
                                      <w:rPr>
                                        <w:rFonts w:ascii="Consolas" w:hAnsi="Consolas"/>
                                        <w:noProof/>
                                        <w:sz w:val="20"/>
                                        <w:lang w:eastAsia="fr-FR"/>
                                      </w:rPr>
                                      <w:drawing>
                                        <wp:inline distT="0" distB="0" distL="0" distR="0" wp14:anchorId="7019ECED" wp14:editId="2DA3331D">
                                          <wp:extent cx="567690" cy="364944"/>
                                          <wp:effectExtent l="0" t="0" r="3810" b="0"/>
                                          <wp:docPr id="9123" name="Image 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 cy="364944"/>
                                                  </a:xfrm>
                                                  <a:prstGeom prst="rect">
                                                    <a:avLst/>
                                                  </a:prstGeom>
                                                  <a:noFill/>
                                                  <a:ln>
                                                    <a:noFill/>
                                                  </a:ln>
                                                </pic:spPr>
                                              </pic:pic>
                                            </a:graphicData>
                                          </a:graphic>
                                        </wp:inline>
                                      </w:drawing>
                                    </w:r>
                                    <w:r>
                                      <w:rPr>
                                        <w:rFonts w:ascii="Consolas" w:hAnsi="Consolas"/>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1" name="Organigramme : Disque magnétique 9081"/>
                              <wps:cNvSpPr/>
                              <wps:spPr>
                                <a:xfrm>
                                  <a:off x="620973" y="5752531"/>
                                  <a:ext cx="757450" cy="484495"/>
                                </a:xfrm>
                                <a:prstGeom prst="flowChartMagneticDisk">
                                  <a:avLst/>
                                </a:prstGeom>
                              </wps:spPr>
                              <wps:style>
                                <a:lnRef idx="1">
                                  <a:schemeClr val="accent3"/>
                                </a:lnRef>
                                <a:fillRef idx="2">
                                  <a:schemeClr val="accent3"/>
                                </a:fillRef>
                                <a:effectRef idx="1">
                                  <a:schemeClr val="accent3"/>
                                </a:effectRef>
                                <a:fontRef idx="minor">
                                  <a:schemeClr val="dk1"/>
                                </a:fontRef>
                              </wps:style>
                              <wps:txbx>
                                <w:txbxContent>
                                  <w:p w:rsidR="00B01880" w:rsidRPr="00AD315A" w:rsidRDefault="00B01880" w:rsidP="00D25CE5">
                                    <w:pPr>
                                      <w:jc w:val="center"/>
                                      <w:rPr>
                                        <w:rFonts w:ascii="Consolas" w:hAnsi="Consolas"/>
                                        <w:sz w:val="20"/>
                                      </w:rPr>
                                    </w:pPr>
                                    <w:r>
                                      <w:rPr>
                                        <w:rFonts w:ascii="Consolas" w:hAnsi="Consolas"/>
                                        <w:sz w:val="20"/>
                                      </w:rPr>
                                      <w:t>Motif</w:t>
                                    </w:r>
                                    <w:r w:rsidRPr="00AD315A">
                                      <w:rPr>
                                        <w:rFonts w:ascii="Consolas" w:hAnsi="Consolas"/>
                                        <w:noProof/>
                                        <w:sz w:val="20"/>
                                        <w:lang w:eastAsia="fr-FR"/>
                                      </w:rPr>
                                      <w:drawing>
                                        <wp:inline distT="0" distB="0" distL="0" distR="0" wp14:anchorId="09DFEB50" wp14:editId="6E5307D1">
                                          <wp:extent cx="567690" cy="364944"/>
                                          <wp:effectExtent l="0" t="0" r="3810" b="0"/>
                                          <wp:docPr id="9124" name="Image 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 cy="364944"/>
                                                  </a:xfrm>
                                                  <a:prstGeom prst="rect">
                                                    <a:avLst/>
                                                  </a:prstGeom>
                                                  <a:noFill/>
                                                  <a:ln>
                                                    <a:noFill/>
                                                  </a:ln>
                                                </pic:spPr>
                                              </pic:pic>
                                            </a:graphicData>
                                          </a:graphic>
                                        </wp:inline>
                                      </w:drawing>
                                    </w:r>
                                    <w:r>
                                      <w:rPr>
                                        <w:rFonts w:ascii="Consolas" w:hAnsi="Consolas"/>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2" name="Organigramme : Disque magnétique 9082"/>
                              <wps:cNvSpPr/>
                              <wps:spPr>
                                <a:xfrm>
                                  <a:off x="648269" y="6359857"/>
                                  <a:ext cx="852985" cy="484495"/>
                                </a:xfrm>
                                <a:prstGeom prst="flowChartMagneticDisk">
                                  <a:avLst/>
                                </a:prstGeom>
                              </wps:spPr>
                              <wps:style>
                                <a:lnRef idx="1">
                                  <a:schemeClr val="accent3"/>
                                </a:lnRef>
                                <a:fillRef idx="2">
                                  <a:schemeClr val="accent3"/>
                                </a:fillRef>
                                <a:effectRef idx="1">
                                  <a:schemeClr val="accent3"/>
                                </a:effectRef>
                                <a:fontRef idx="minor">
                                  <a:schemeClr val="dk1"/>
                                </a:fontRef>
                              </wps:style>
                              <wps:txbx>
                                <w:txbxContent>
                                  <w:p w:rsidR="00B01880" w:rsidRPr="00AD315A" w:rsidRDefault="00B01880" w:rsidP="00D25CE5">
                                    <w:pPr>
                                      <w:jc w:val="center"/>
                                      <w:rPr>
                                        <w:rFonts w:ascii="Consolas" w:hAnsi="Consolas"/>
                                        <w:sz w:val="20"/>
                                      </w:rPr>
                                    </w:pPr>
                                    <w:r>
                                      <w:rPr>
                                        <w:rFonts w:ascii="Consolas" w:hAnsi="Consolas"/>
                                        <w:sz w:val="20"/>
                                      </w:rPr>
                                      <w:t>Direction</w:t>
                                    </w:r>
                                    <w:r w:rsidRPr="00AD315A">
                                      <w:rPr>
                                        <w:rFonts w:ascii="Consolas" w:hAnsi="Consolas"/>
                                        <w:noProof/>
                                        <w:sz w:val="20"/>
                                        <w:lang w:eastAsia="fr-FR"/>
                                      </w:rPr>
                                      <w:drawing>
                                        <wp:inline distT="0" distB="0" distL="0" distR="0" wp14:anchorId="54FCF448" wp14:editId="07345E41">
                                          <wp:extent cx="567690" cy="364944"/>
                                          <wp:effectExtent l="0" t="0" r="3810" b="0"/>
                                          <wp:docPr id="9125" name="Image 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 cy="364944"/>
                                                  </a:xfrm>
                                                  <a:prstGeom prst="rect">
                                                    <a:avLst/>
                                                  </a:prstGeom>
                                                  <a:noFill/>
                                                  <a:ln>
                                                    <a:noFill/>
                                                  </a:ln>
                                                </pic:spPr>
                                              </pic:pic>
                                            </a:graphicData>
                                          </a:graphic>
                                        </wp:inline>
                                      </w:drawing>
                                    </w:r>
                                    <w:r>
                                      <w:rPr>
                                        <w:rFonts w:ascii="Consolas" w:hAnsi="Consolas"/>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3" name="Organigramme : Disque magnétique 9083"/>
                              <wps:cNvSpPr/>
                              <wps:spPr>
                                <a:xfrm>
                                  <a:off x="682388" y="6967182"/>
                                  <a:ext cx="757450" cy="484495"/>
                                </a:xfrm>
                                <a:prstGeom prst="flowChartMagneticDisk">
                                  <a:avLst/>
                                </a:prstGeom>
                              </wps:spPr>
                              <wps:style>
                                <a:lnRef idx="1">
                                  <a:schemeClr val="accent3"/>
                                </a:lnRef>
                                <a:fillRef idx="2">
                                  <a:schemeClr val="accent3"/>
                                </a:fillRef>
                                <a:effectRef idx="1">
                                  <a:schemeClr val="accent3"/>
                                </a:effectRef>
                                <a:fontRef idx="minor">
                                  <a:schemeClr val="dk1"/>
                                </a:fontRef>
                              </wps:style>
                              <wps:txbx>
                                <w:txbxContent>
                                  <w:p w:rsidR="00B01880" w:rsidRPr="00AD315A" w:rsidRDefault="00B01880" w:rsidP="00D25CE5">
                                    <w:pPr>
                                      <w:jc w:val="center"/>
                                      <w:rPr>
                                        <w:rFonts w:ascii="Consolas" w:hAnsi="Consolas"/>
                                        <w:sz w:val="20"/>
                                      </w:rPr>
                                    </w:pPr>
                                    <w:r>
                                      <w:rPr>
                                        <w:rFonts w:ascii="Consolas" w:hAnsi="Consolas"/>
                                        <w:sz w:val="20"/>
                                      </w:rPr>
                                      <w:t>Fonction</w:t>
                                    </w:r>
                                    <w:r w:rsidRPr="00AD315A">
                                      <w:rPr>
                                        <w:rFonts w:ascii="Consolas" w:hAnsi="Consolas"/>
                                        <w:noProof/>
                                        <w:sz w:val="20"/>
                                        <w:lang w:eastAsia="fr-FR"/>
                                      </w:rPr>
                                      <w:drawing>
                                        <wp:inline distT="0" distB="0" distL="0" distR="0" wp14:anchorId="7127E7F3" wp14:editId="22FA4B37">
                                          <wp:extent cx="567690" cy="364944"/>
                                          <wp:effectExtent l="0" t="0" r="3810" b="0"/>
                                          <wp:docPr id="9126" name="Image 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 cy="364944"/>
                                                  </a:xfrm>
                                                  <a:prstGeom prst="rect">
                                                    <a:avLst/>
                                                  </a:prstGeom>
                                                  <a:noFill/>
                                                  <a:ln>
                                                    <a:noFill/>
                                                  </a:ln>
                                                </pic:spPr>
                                              </pic:pic>
                                            </a:graphicData>
                                          </a:graphic>
                                        </wp:inline>
                                      </w:drawing>
                                    </w:r>
                                    <w:r>
                                      <w:rPr>
                                        <w:rFonts w:ascii="Consolas" w:hAnsi="Consolas"/>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4" name="Organigramme : Disque magnétique 9084"/>
                              <wps:cNvSpPr/>
                              <wps:spPr>
                                <a:xfrm>
                                  <a:off x="702860" y="7526740"/>
                                  <a:ext cx="757450" cy="484495"/>
                                </a:xfrm>
                                <a:prstGeom prst="flowChartMagneticDisk">
                                  <a:avLst/>
                                </a:prstGeom>
                              </wps:spPr>
                              <wps:style>
                                <a:lnRef idx="1">
                                  <a:schemeClr val="accent3"/>
                                </a:lnRef>
                                <a:fillRef idx="2">
                                  <a:schemeClr val="accent3"/>
                                </a:fillRef>
                                <a:effectRef idx="1">
                                  <a:schemeClr val="accent3"/>
                                </a:effectRef>
                                <a:fontRef idx="minor">
                                  <a:schemeClr val="dk1"/>
                                </a:fontRef>
                              </wps:style>
                              <wps:txbx>
                                <w:txbxContent>
                                  <w:p w:rsidR="00B01880" w:rsidRPr="00AD315A" w:rsidRDefault="00B01880" w:rsidP="00D25CE5">
                                    <w:pPr>
                                      <w:jc w:val="center"/>
                                      <w:rPr>
                                        <w:rFonts w:ascii="Consolas" w:hAnsi="Consolas"/>
                                        <w:sz w:val="20"/>
                                      </w:rPr>
                                    </w:pPr>
                                    <w:r>
                                      <w:rPr>
                                        <w:rFonts w:ascii="Consolas" w:hAnsi="Consolas"/>
                                        <w:sz w:val="20"/>
                                      </w:rPr>
                                      <w:t>Planning</w:t>
                                    </w:r>
                                    <w:r w:rsidRPr="00AD315A">
                                      <w:rPr>
                                        <w:rFonts w:ascii="Consolas" w:hAnsi="Consolas"/>
                                        <w:noProof/>
                                        <w:sz w:val="20"/>
                                        <w:lang w:eastAsia="fr-FR"/>
                                      </w:rPr>
                                      <w:drawing>
                                        <wp:inline distT="0" distB="0" distL="0" distR="0" wp14:anchorId="68EFE727" wp14:editId="5683B3B6">
                                          <wp:extent cx="567690" cy="364944"/>
                                          <wp:effectExtent l="0" t="0" r="3810" b="0"/>
                                          <wp:docPr id="9127" name="Image 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 cy="364944"/>
                                                  </a:xfrm>
                                                  <a:prstGeom prst="rect">
                                                    <a:avLst/>
                                                  </a:prstGeom>
                                                  <a:noFill/>
                                                  <a:ln>
                                                    <a:noFill/>
                                                  </a:ln>
                                                </pic:spPr>
                                              </pic:pic>
                                            </a:graphicData>
                                          </a:graphic>
                                        </wp:inline>
                                      </w:drawing>
                                    </w:r>
                                    <w:r>
                                      <w:rPr>
                                        <w:rFonts w:ascii="Consolas" w:hAnsi="Consolas"/>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085" name="Groupe 9085"/>
                              <wpg:cNvGrpSpPr/>
                              <wpg:grpSpPr>
                                <a:xfrm>
                                  <a:off x="0" y="0"/>
                                  <a:ext cx="5137710" cy="7772618"/>
                                  <a:chOff x="0" y="0"/>
                                  <a:chExt cx="5137710" cy="7772618"/>
                                </a:xfrm>
                              </wpg:grpSpPr>
                              <wps:wsp>
                                <wps:cNvPr id="9086" name="Connecteur droit 9086"/>
                                <wps:cNvCnPr/>
                                <wps:spPr>
                                  <a:xfrm>
                                    <a:off x="4012442" y="2074460"/>
                                    <a:ext cx="0" cy="2477068"/>
                                  </a:xfrm>
                                  <a:prstGeom prst="line">
                                    <a:avLst/>
                                  </a:prstGeom>
                                </wps:spPr>
                                <wps:style>
                                  <a:lnRef idx="1">
                                    <a:schemeClr val="dk1"/>
                                  </a:lnRef>
                                  <a:fillRef idx="0">
                                    <a:schemeClr val="dk1"/>
                                  </a:fillRef>
                                  <a:effectRef idx="0">
                                    <a:schemeClr val="dk1"/>
                                  </a:effectRef>
                                  <a:fontRef idx="minor">
                                    <a:schemeClr val="tx1"/>
                                  </a:fontRef>
                                </wps:style>
                                <wps:bodyPr/>
                              </wps:wsp>
                              <wps:wsp>
                                <wps:cNvPr id="9087" name="Connecteur droit 9087"/>
                                <wps:cNvCnPr/>
                                <wps:spPr>
                                  <a:xfrm flipH="1">
                                    <a:off x="2565779" y="2920621"/>
                                    <a:ext cx="28" cy="1637731"/>
                                  </a:xfrm>
                                  <a:prstGeom prst="line">
                                    <a:avLst/>
                                  </a:prstGeom>
                                </wps:spPr>
                                <wps:style>
                                  <a:lnRef idx="1">
                                    <a:schemeClr val="dk1"/>
                                  </a:lnRef>
                                  <a:fillRef idx="0">
                                    <a:schemeClr val="dk1"/>
                                  </a:fillRef>
                                  <a:effectRef idx="0">
                                    <a:schemeClr val="dk1"/>
                                  </a:effectRef>
                                  <a:fontRef idx="minor">
                                    <a:schemeClr val="tx1"/>
                                  </a:fontRef>
                                </wps:style>
                                <wps:bodyPr/>
                              </wps:wsp>
                              <wps:wsp>
                                <wps:cNvPr id="9088" name="Rectangle 9088"/>
                                <wps:cNvSpPr/>
                                <wps:spPr>
                                  <a:xfrm>
                                    <a:off x="0" y="1924334"/>
                                    <a:ext cx="893929" cy="286603"/>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B01880" w:rsidRPr="008E6B95" w:rsidRDefault="00B01880" w:rsidP="00D25CE5">
                                      <w:pPr>
                                        <w:jc w:val="center"/>
                                        <w:rPr>
                                          <w:rFonts w:ascii="Consolas" w:hAnsi="Consolas"/>
                                          <w:sz w:val="20"/>
                                        </w:rPr>
                                      </w:pPr>
                                      <w:r w:rsidRPr="008E6B95">
                                        <w:rPr>
                                          <w:rFonts w:ascii="Consolas" w:hAnsi="Consolas"/>
                                          <w:sz w:val="20"/>
                                        </w:rPr>
                                        <w:t>Mis à jour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9" name="Rectangle 9089"/>
                                <wps:cNvSpPr/>
                                <wps:spPr>
                                  <a:xfrm>
                                    <a:off x="4142095" y="1910686"/>
                                    <a:ext cx="893929" cy="286603"/>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B01880" w:rsidRPr="008E6B95" w:rsidRDefault="00B01880" w:rsidP="00D25CE5">
                                      <w:pPr>
                                        <w:jc w:val="center"/>
                                        <w:rPr>
                                          <w:rFonts w:ascii="Consolas" w:hAnsi="Consolas"/>
                                          <w:sz w:val="20"/>
                                        </w:rPr>
                                      </w:pPr>
                                      <w:r>
                                        <w:rPr>
                                          <w:rFonts w:ascii="Consolas" w:hAnsi="Consolas"/>
                                          <w:sz w:val="20"/>
                                        </w:rPr>
                                        <w:t>Quitter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0" name="Rectangle 9090"/>
                                <wps:cNvSpPr/>
                                <wps:spPr>
                                  <a:xfrm>
                                    <a:off x="40943" y="2627194"/>
                                    <a:ext cx="771098" cy="286603"/>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B01880" w:rsidRPr="008E6B95" w:rsidRDefault="00B01880" w:rsidP="00D25CE5">
                                      <w:pPr>
                                        <w:jc w:val="center"/>
                                        <w:rPr>
                                          <w:rFonts w:ascii="Consolas" w:hAnsi="Consolas"/>
                                          <w:sz w:val="20"/>
                                        </w:rPr>
                                      </w:pPr>
                                      <w:r>
                                        <w:rPr>
                                          <w:rFonts w:ascii="Consolas" w:hAnsi="Consolas"/>
                                          <w:sz w:val="20"/>
                                        </w:rPr>
                                        <w:t xml:space="preserve">Table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1" name="Rectangle 9091"/>
                                <wps:cNvSpPr/>
                                <wps:spPr>
                                  <a:xfrm>
                                    <a:off x="2094931" y="2627194"/>
                                    <a:ext cx="962167" cy="286603"/>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B01880" w:rsidRPr="008E6B95" w:rsidRDefault="00B01880" w:rsidP="00D25CE5">
                                      <w:pPr>
                                        <w:jc w:val="center"/>
                                        <w:rPr>
                                          <w:rFonts w:ascii="Consolas" w:hAnsi="Consolas"/>
                                          <w:sz w:val="20"/>
                                        </w:rPr>
                                      </w:pPr>
                                      <w:r>
                                        <w:rPr>
                                          <w:rFonts w:ascii="Consolas" w:hAnsi="Consolas"/>
                                          <w:sz w:val="20"/>
                                        </w:rPr>
                                        <w:t xml:space="preserve">Formulaire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2" name="Organigramme : Disque magnétique 9092"/>
                                <wps:cNvSpPr/>
                                <wps:spPr>
                                  <a:xfrm>
                                    <a:off x="539086" y="3268639"/>
                                    <a:ext cx="757450" cy="484495"/>
                                  </a:xfrm>
                                  <a:prstGeom prst="flowChartMagneticDisk">
                                    <a:avLst/>
                                  </a:prstGeom>
                                </wps:spPr>
                                <wps:style>
                                  <a:lnRef idx="1">
                                    <a:schemeClr val="accent3"/>
                                  </a:lnRef>
                                  <a:fillRef idx="2">
                                    <a:schemeClr val="accent3"/>
                                  </a:fillRef>
                                  <a:effectRef idx="1">
                                    <a:schemeClr val="accent3"/>
                                  </a:effectRef>
                                  <a:fontRef idx="minor">
                                    <a:schemeClr val="dk1"/>
                                  </a:fontRef>
                                </wps:style>
                                <wps:txbx>
                                  <w:txbxContent>
                                    <w:p w:rsidR="00B01880" w:rsidRPr="00AD315A" w:rsidRDefault="00B01880" w:rsidP="00D25CE5">
                                      <w:pPr>
                                        <w:jc w:val="center"/>
                                        <w:rPr>
                                          <w:rFonts w:ascii="Consolas" w:hAnsi="Consolas"/>
                                          <w:sz w:val="20"/>
                                        </w:rPr>
                                      </w:pPr>
                                      <w:r>
                                        <w:rPr>
                                          <w:rFonts w:ascii="Consolas" w:hAnsi="Consolas"/>
                                          <w:sz w:val="20"/>
                                        </w:rPr>
                                        <w:t xml:space="preserve">Agent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3" name="Organigramme : Disque magnétique 9093"/>
                                <wps:cNvSpPr/>
                                <wps:spPr>
                                  <a:xfrm>
                                    <a:off x="559558" y="3882788"/>
                                    <a:ext cx="757450" cy="484495"/>
                                  </a:xfrm>
                                  <a:prstGeom prst="flowChartMagneticDisk">
                                    <a:avLst/>
                                  </a:prstGeom>
                                </wps:spPr>
                                <wps:style>
                                  <a:lnRef idx="1">
                                    <a:schemeClr val="accent3"/>
                                  </a:lnRef>
                                  <a:fillRef idx="2">
                                    <a:schemeClr val="accent3"/>
                                  </a:fillRef>
                                  <a:effectRef idx="1">
                                    <a:schemeClr val="accent3"/>
                                  </a:effectRef>
                                  <a:fontRef idx="minor">
                                    <a:schemeClr val="dk1"/>
                                  </a:fontRef>
                                </wps:style>
                                <wps:txbx>
                                  <w:txbxContent>
                                    <w:p w:rsidR="00B01880" w:rsidRPr="00AD315A" w:rsidRDefault="00B01880" w:rsidP="00D25CE5">
                                      <w:pPr>
                                        <w:jc w:val="center"/>
                                        <w:rPr>
                                          <w:rFonts w:ascii="Consolas" w:hAnsi="Consolas"/>
                                          <w:sz w:val="20"/>
                                        </w:rPr>
                                      </w:pPr>
                                      <w:r>
                                        <w:rPr>
                                          <w:rFonts w:ascii="Consolas" w:hAnsi="Consolas"/>
                                          <w:sz w:val="20"/>
                                        </w:rPr>
                                        <w:t xml:space="preserve">Grade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4" name="Organigramme : Disque magnétique 9094"/>
                                <wps:cNvSpPr/>
                                <wps:spPr>
                                  <a:xfrm>
                                    <a:off x="573206" y="4496937"/>
                                    <a:ext cx="757450" cy="484495"/>
                                  </a:xfrm>
                                  <a:prstGeom prst="flowChartMagneticDisk">
                                    <a:avLst/>
                                  </a:prstGeom>
                                </wps:spPr>
                                <wps:style>
                                  <a:lnRef idx="1">
                                    <a:schemeClr val="accent3"/>
                                  </a:lnRef>
                                  <a:fillRef idx="2">
                                    <a:schemeClr val="accent3"/>
                                  </a:fillRef>
                                  <a:effectRef idx="1">
                                    <a:schemeClr val="accent3"/>
                                  </a:effectRef>
                                  <a:fontRef idx="minor">
                                    <a:schemeClr val="dk1"/>
                                  </a:fontRef>
                                </wps:style>
                                <wps:txbx>
                                  <w:txbxContent>
                                    <w:p w:rsidR="00B01880" w:rsidRPr="00AD315A" w:rsidRDefault="00B01880" w:rsidP="00D25CE5">
                                      <w:pPr>
                                        <w:jc w:val="center"/>
                                        <w:rPr>
                                          <w:rFonts w:ascii="Consolas" w:hAnsi="Consolas"/>
                                          <w:sz w:val="20"/>
                                        </w:rPr>
                                      </w:pPr>
                                      <w:r>
                                        <w:rPr>
                                          <w:rFonts w:ascii="Consolas" w:hAnsi="Consolas"/>
                                          <w:sz w:val="20"/>
                                        </w:rPr>
                                        <w:t>Congé</w:t>
                                      </w:r>
                                      <w:r w:rsidRPr="00AD315A">
                                        <w:rPr>
                                          <w:rFonts w:ascii="Consolas" w:hAnsi="Consolas"/>
                                          <w:noProof/>
                                          <w:sz w:val="20"/>
                                          <w:lang w:eastAsia="fr-FR"/>
                                        </w:rPr>
                                        <w:drawing>
                                          <wp:inline distT="0" distB="0" distL="0" distR="0" wp14:anchorId="0123B888" wp14:editId="526AF725">
                                            <wp:extent cx="567690" cy="364944"/>
                                            <wp:effectExtent l="0" t="0" r="3810" b="0"/>
                                            <wp:docPr id="9128" name="Image 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 cy="364944"/>
                                                    </a:xfrm>
                                                    <a:prstGeom prst="rect">
                                                      <a:avLst/>
                                                    </a:prstGeom>
                                                    <a:noFill/>
                                                    <a:ln>
                                                      <a:noFill/>
                                                    </a:ln>
                                                  </pic:spPr>
                                                </pic:pic>
                                              </a:graphicData>
                                            </a:graphic>
                                          </wp:inline>
                                        </w:drawing>
                                      </w:r>
                                      <w:r>
                                        <w:rPr>
                                          <w:rFonts w:ascii="Consolas" w:hAnsi="Consolas"/>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5" name="Rectangle 9095"/>
                                <wps:cNvSpPr/>
                                <wps:spPr>
                                  <a:xfrm>
                                    <a:off x="2088107" y="3309582"/>
                                    <a:ext cx="962167" cy="286603"/>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B01880" w:rsidRPr="008E6B95" w:rsidRDefault="00B01880" w:rsidP="00D25CE5">
                                      <w:pPr>
                                        <w:jc w:val="center"/>
                                        <w:rPr>
                                          <w:rFonts w:ascii="Consolas" w:hAnsi="Consolas"/>
                                          <w:sz w:val="20"/>
                                        </w:rPr>
                                      </w:pPr>
                                      <w:r>
                                        <w:rPr>
                                          <w:rFonts w:ascii="Consolas" w:hAnsi="Consolas"/>
                                          <w:sz w:val="20"/>
                                        </w:rPr>
                                        <w:t xml:space="preserve">Agent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6" name="Rectangle 9096"/>
                                <wps:cNvSpPr/>
                                <wps:spPr>
                                  <a:xfrm>
                                    <a:off x="2094931" y="3978322"/>
                                    <a:ext cx="962167" cy="286603"/>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B01880" w:rsidRPr="008E6B95" w:rsidRDefault="00B01880" w:rsidP="00D25CE5">
                                      <w:pPr>
                                        <w:jc w:val="center"/>
                                        <w:rPr>
                                          <w:rFonts w:ascii="Consolas" w:hAnsi="Consolas"/>
                                          <w:sz w:val="20"/>
                                        </w:rPr>
                                      </w:pPr>
                                      <w:r>
                                        <w:rPr>
                                          <w:rFonts w:ascii="Consolas" w:hAnsi="Consolas"/>
                                          <w:sz w:val="20"/>
                                        </w:rPr>
                                        <w:t xml:space="preserve">Planning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7" name="Rectangle 9097"/>
                                <wps:cNvSpPr/>
                                <wps:spPr>
                                  <a:xfrm>
                                    <a:off x="2115403" y="4565176"/>
                                    <a:ext cx="962167" cy="286603"/>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B01880" w:rsidRPr="008E6B95" w:rsidRDefault="00B01880" w:rsidP="00D25CE5">
                                      <w:pPr>
                                        <w:jc w:val="center"/>
                                        <w:rPr>
                                          <w:rFonts w:ascii="Consolas" w:hAnsi="Consolas"/>
                                          <w:sz w:val="20"/>
                                        </w:rPr>
                                      </w:pPr>
                                      <w:r>
                                        <w:rPr>
                                          <w:rFonts w:ascii="Consolas" w:hAnsi="Consolas"/>
                                          <w:sz w:val="20"/>
                                        </w:rPr>
                                        <w:t xml:space="preserve">Congé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8" name="Rectangle 9098"/>
                                <wps:cNvSpPr/>
                                <wps:spPr>
                                  <a:xfrm>
                                    <a:off x="3698543" y="3289110"/>
                                    <a:ext cx="1405047" cy="286603"/>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B01880" w:rsidRPr="008E6B95" w:rsidRDefault="00B01880" w:rsidP="00D25CE5">
                                      <w:pPr>
                                        <w:jc w:val="center"/>
                                        <w:rPr>
                                          <w:rFonts w:ascii="Consolas" w:hAnsi="Consolas"/>
                                          <w:sz w:val="20"/>
                                        </w:rPr>
                                      </w:pPr>
                                      <w:r>
                                        <w:rPr>
                                          <w:rFonts w:ascii="Consolas" w:hAnsi="Consolas"/>
                                          <w:sz w:val="20"/>
                                        </w:rPr>
                                        <w:t xml:space="preserve">Liste des agents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9" name="Rectangle 9099"/>
                                <wps:cNvSpPr/>
                                <wps:spPr>
                                  <a:xfrm>
                                    <a:off x="3705367" y="3896436"/>
                                    <a:ext cx="1405047" cy="450376"/>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B01880" w:rsidRPr="008E6B95" w:rsidRDefault="00B01880" w:rsidP="00D25CE5">
                                      <w:pPr>
                                        <w:jc w:val="center"/>
                                        <w:rPr>
                                          <w:rFonts w:ascii="Consolas" w:hAnsi="Consolas"/>
                                          <w:sz w:val="20"/>
                                        </w:rPr>
                                      </w:pPr>
                                      <w:r>
                                        <w:rPr>
                                          <w:rFonts w:ascii="Consolas" w:hAnsi="Consolas"/>
                                          <w:sz w:val="20"/>
                                        </w:rPr>
                                        <w:t xml:space="preserve">Liste des congés des agents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0" name="Rectangle 9100"/>
                                <wps:cNvSpPr/>
                                <wps:spPr>
                                  <a:xfrm>
                                    <a:off x="3732663" y="4551528"/>
                                    <a:ext cx="1405047" cy="286603"/>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B01880" w:rsidRPr="008E6B95" w:rsidRDefault="00B01880" w:rsidP="00D25CE5">
                                      <w:pPr>
                                        <w:jc w:val="center"/>
                                        <w:rPr>
                                          <w:rFonts w:ascii="Consolas" w:hAnsi="Consolas"/>
                                          <w:sz w:val="20"/>
                                        </w:rPr>
                                      </w:pPr>
                                      <w:r>
                                        <w:rPr>
                                          <w:rFonts w:ascii="Consolas" w:hAnsi="Consolas"/>
                                          <w:sz w:val="20"/>
                                        </w:rPr>
                                        <w:t xml:space="preserve">Planning congé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101" name="Groupe 9101"/>
                                <wpg:cNvGrpSpPr/>
                                <wpg:grpSpPr>
                                  <a:xfrm>
                                    <a:off x="361666" y="0"/>
                                    <a:ext cx="4271749" cy="2210937"/>
                                    <a:chOff x="0" y="0"/>
                                    <a:chExt cx="4271749" cy="2210937"/>
                                  </a:xfrm>
                                </wpg:grpSpPr>
                                <wpg:grpSp>
                                  <wpg:cNvPr id="9102" name="Groupe 9102"/>
                                  <wpg:cNvGrpSpPr/>
                                  <wpg:grpSpPr>
                                    <a:xfrm>
                                      <a:off x="0" y="0"/>
                                      <a:ext cx="4271749" cy="2210937"/>
                                      <a:chOff x="0" y="0"/>
                                      <a:chExt cx="4271749" cy="2210937"/>
                                    </a:xfrm>
                                  </wpg:grpSpPr>
                                  <wpg:grpSp>
                                    <wpg:cNvPr id="9103" name="Groupe 9103"/>
                                    <wpg:cNvGrpSpPr/>
                                    <wpg:grpSpPr>
                                      <a:xfrm>
                                        <a:off x="1460310" y="0"/>
                                        <a:ext cx="1398829" cy="2210937"/>
                                        <a:chOff x="0" y="0"/>
                                        <a:chExt cx="1398829" cy="2210937"/>
                                      </a:xfrm>
                                    </wpg:grpSpPr>
                                    <wps:wsp>
                                      <wps:cNvPr id="9104" name="Connecteur droit 9104"/>
                                      <wps:cNvCnPr/>
                                      <wps:spPr>
                                        <a:xfrm>
                                          <a:off x="641445" y="361666"/>
                                          <a:ext cx="0" cy="1562669"/>
                                        </a:xfrm>
                                        <a:prstGeom prst="line">
                                          <a:avLst/>
                                        </a:prstGeom>
                                      </wps:spPr>
                                      <wps:style>
                                        <a:lnRef idx="1">
                                          <a:schemeClr val="dk1"/>
                                        </a:lnRef>
                                        <a:fillRef idx="0">
                                          <a:schemeClr val="dk1"/>
                                        </a:fillRef>
                                        <a:effectRef idx="0">
                                          <a:schemeClr val="dk1"/>
                                        </a:effectRef>
                                        <a:fontRef idx="minor">
                                          <a:schemeClr val="tx1"/>
                                        </a:fontRef>
                                      </wps:style>
                                      <wps:bodyPr/>
                                    </wps:wsp>
                                    <wps:wsp>
                                      <wps:cNvPr id="9105" name="Ellipse 9105"/>
                                      <wps:cNvSpPr/>
                                      <wps:spPr>
                                        <a:xfrm>
                                          <a:off x="47767" y="0"/>
                                          <a:ext cx="1180532" cy="36166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B01880" w:rsidRPr="00E941B6" w:rsidRDefault="00B01880" w:rsidP="00D25CE5">
                                            <w:pPr>
                                              <w:jc w:val="center"/>
                                              <w:rPr>
                                                <w:rFonts w:ascii="Consolas" w:hAnsi="Consolas"/>
                                              </w:rPr>
                                            </w:pPr>
                                            <w:r>
                                              <w:rPr>
                                                <w:rFonts w:ascii="Consolas" w:hAnsi="Consolas"/>
                                              </w:rPr>
                                              <w:t>Début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6" name="Rectangle 9106"/>
                                      <wps:cNvSpPr/>
                                      <wps:spPr>
                                        <a:xfrm>
                                          <a:off x="0" y="477672"/>
                                          <a:ext cx="1371534" cy="286603"/>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B01880" w:rsidRPr="008D530D" w:rsidRDefault="00B01880" w:rsidP="00D25CE5">
                                            <w:pPr>
                                              <w:jc w:val="center"/>
                                              <w:rPr>
                                                <w:rFonts w:ascii="Consolas" w:hAnsi="Consolas"/>
                                              </w:rPr>
                                            </w:pPr>
                                            <w:r>
                                              <w:rPr>
                                                <w:rFonts w:ascii="Consolas" w:hAnsi="Consolas"/>
                                              </w:rPr>
                                              <w:t>Page d’accueil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7" name="Rectangle 9107"/>
                                      <wps:cNvSpPr/>
                                      <wps:spPr>
                                        <a:xfrm>
                                          <a:off x="13648" y="914400"/>
                                          <a:ext cx="1371534" cy="286603"/>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B01880" w:rsidRPr="008D530D" w:rsidRDefault="00B01880" w:rsidP="00D25CE5">
                                            <w:pPr>
                                              <w:jc w:val="center"/>
                                              <w:rPr>
                                                <w:rFonts w:ascii="Consolas" w:hAnsi="Consolas"/>
                                              </w:rPr>
                                            </w:pPr>
                                            <w:r>
                                              <w:rPr>
                                                <w:rFonts w:ascii="Consolas" w:hAnsi="Consolas"/>
                                              </w:rPr>
                                              <w:t>Connexion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8" name="Rectangle 9108"/>
                                      <wps:cNvSpPr/>
                                      <wps:spPr>
                                        <a:xfrm>
                                          <a:off x="27295" y="1310185"/>
                                          <a:ext cx="1371534" cy="286603"/>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B01880" w:rsidRPr="008D530D" w:rsidRDefault="00B01880" w:rsidP="00D25CE5">
                                            <w:pPr>
                                              <w:jc w:val="center"/>
                                              <w:rPr>
                                                <w:rFonts w:ascii="Consolas" w:hAnsi="Consolas"/>
                                              </w:rPr>
                                            </w:pPr>
                                            <w:r>
                                              <w:rPr>
                                                <w:rFonts w:ascii="Consolas" w:hAnsi="Consolas"/>
                                              </w:rPr>
                                              <w:t>Menu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9" name="Rectangle 9109"/>
                                      <wps:cNvSpPr/>
                                      <wps:spPr>
                                        <a:xfrm>
                                          <a:off x="293427" y="1924334"/>
                                          <a:ext cx="893929" cy="286603"/>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B01880" w:rsidRPr="008E6B95" w:rsidRDefault="00B01880" w:rsidP="00D25CE5">
                                            <w:pPr>
                                              <w:jc w:val="center"/>
                                              <w:rPr>
                                                <w:rFonts w:ascii="Consolas" w:hAnsi="Consolas"/>
                                                <w:sz w:val="20"/>
                                              </w:rPr>
                                            </w:pPr>
                                            <w:r>
                                              <w:rPr>
                                                <w:rFonts w:ascii="Consolas" w:hAnsi="Consolas"/>
                                                <w:sz w:val="20"/>
                                              </w:rPr>
                                              <w:t>Edition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110" name="Connecteur droit 9110"/>
                                    <wps:cNvCnPr/>
                                    <wps:spPr>
                                      <a:xfrm>
                                        <a:off x="0" y="1801504"/>
                                        <a:ext cx="4271749"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111" name="Connecteur droit 9111"/>
                                  <wps:cNvCnPr/>
                                  <wps:spPr>
                                    <a:xfrm>
                                      <a:off x="0" y="1801504"/>
                                      <a:ext cx="0" cy="122830"/>
                                    </a:xfrm>
                                    <a:prstGeom prst="line">
                                      <a:avLst/>
                                    </a:prstGeom>
                                  </wps:spPr>
                                  <wps:style>
                                    <a:lnRef idx="1">
                                      <a:schemeClr val="dk1"/>
                                    </a:lnRef>
                                    <a:fillRef idx="0">
                                      <a:schemeClr val="dk1"/>
                                    </a:fillRef>
                                    <a:effectRef idx="0">
                                      <a:schemeClr val="dk1"/>
                                    </a:effectRef>
                                    <a:fontRef idx="minor">
                                      <a:schemeClr val="tx1"/>
                                    </a:fontRef>
                                  </wps:style>
                                  <wps:bodyPr/>
                                </wps:wsp>
                                <wps:wsp>
                                  <wps:cNvPr id="9112" name="Connecteur droit 9112"/>
                                  <wps:cNvCnPr/>
                                  <wps:spPr>
                                    <a:xfrm>
                                      <a:off x="4271749" y="1801504"/>
                                      <a:ext cx="0" cy="10918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113" name="Connecteur droit 9113"/>
                                <wps:cNvCnPr/>
                                <wps:spPr>
                                  <a:xfrm>
                                    <a:off x="361666" y="2483892"/>
                                    <a:ext cx="2204113" cy="0"/>
                                  </a:xfrm>
                                  <a:prstGeom prst="line">
                                    <a:avLst/>
                                  </a:prstGeom>
                                </wps:spPr>
                                <wps:style>
                                  <a:lnRef idx="1">
                                    <a:schemeClr val="dk1"/>
                                  </a:lnRef>
                                  <a:fillRef idx="0">
                                    <a:schemeClr val="dk1"/>
                                  </a:fillRef>
                                  <a:effectRef idx="0">
                                    <a:schemeClr val="dk1"/>
                                  </a:effectRef>
                                  <a:fontRef idx="minor">
                                    <a:schemeClr val="tx1"/>
                                  </a:fontRef>
                                </wps:style>
                                <wps:bodyPr/>
                              </wps:wsp>
                              <wps:wsp>
                                <wps:cNvPr id="9114" name="Connecteur droit 9114"/>
                                <wps:cNvCnPr/>
                                <wps:spPr>
                                  <a:xfrm>
                                    <a:off x="361666" y="2913797"/>
                                    <a:ext cx="0" cy="4858821"/>
                                  </a:xfrm>
                                  <a:prstGeom prst="line">
                                    <a:avLst/>
                                  </a:prstGeom>
                                </wps:spPr>
                                <wps:style>
                                  <a:lnRef idx="1">
                                    <a:schemeClr val="dk1"/>
                                  </a:lnRef>
                                  <a:fillRef idx="0">
                                    <a:schemeClr val="dk1"/>
                                  </a:fillRef>
                                  <a:effectRef idx="0">
                                    <a:schemeClr val="dk1"/>
                                  </a:effectRef>
                                  <a:fontRef idx="minor">
                                    <a:schemeClr val="tx1"/>
                                  </a:fontRef>
                                </wps:style>
                                <wps:bodyPr/>
                              </wps:wsp>
                              <wps:wsp>
                                <wps:cNvPr id="9115" name="Connecteur droit 9115"/>
                                <wps:cNvCnPr/>
                                <wps:spPr>
                                  <a:xfrm>
                                    <a:off x="3009331" y="2074460"/>
                                    <a:ext cx="1003175"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9116" name="Connecteur droit 9116"/>
                            <wps:cNvCnPr/>
                            <wps:spPr>
                              <a:xfrm>
                                <a:off x="361666" y="5322627"/>
                                <a:ext cx="232011" cy="0"/>
                              </a:xfrm>
                              <a:prstGeom prst="line">
                                <a:avLst/>
                              </a:prstGeom>
                            </wps:spPr>
                            <wps:style>
                              <a:lnRef idx="1">
                                <a:schemeClr val="dk1"/>
                              </a:lnRef>
                              <a:fillRef idx="0">
                                <a:schemeClr val="dk1"/>
                              </a:fillRef>
                              <a:effectRef idx="0">
                                <a:schemeClr val="dk1"/>
                              </a:effectRef>
                              <a:fontRef idx="minor">
                                <a:schemeClr val="tx1"/>
                              </a:fontRef>
                            </wps:style>
                            <wps:bodyPr/>
                          </wps:wsp>
                          <wps:wsp>
                            <wps:cNvPr id="9117" name="Connecteur droit 9117"/>
                            <wps:cNvCnPr/>
                            <wps:spPr>
                              <a:xfrm>
                                <a:off x="361666" y="5977719"/>
                                <a:ext cx="259307" cy="0"/>
                              </a:xfrm>
                              <a:prstGeom prst="line">
                                <a:avLst/>
                              </a:prstGeom>
                            </wps:spPr>
                            <wps:style>
                              <a:lnRef idx="1">
                                <a:schemeClr val="dk1"/>
                              </a:lnRef>
                              <a:fillRef idx="0">
                                <a:schemeClr val="dk1"/>
                              </a:fillRef>
                              <a:effectRef idx="0">
                                <a:schemeClr val="dk1"/>
                              </a:effectRef>
                              <a:fontRef idx="minor">
                                <a:schemeClr val="tx1"/>
                              </a:fontRef>
                            </wps:style>
                            <wps:bodyPr/>
                          </wps:wsp>
                          <wps:wsp>
                            <wps:cNvPr id="9118" name="Connecteur droit 9118"/>
                            <wps:cNvCnPr/>
                            <wps:spPr>
                              <a:xfrm>
                                <a:off x="361666" y="6571397"/>
                                <a:ext cx="286603" cy="0"/>
                              </a:xfrm>
                              <a:prstGeom prst="line">
                                <a:avLst/>
                              </a:prstGeom>
                            </wps:spPr>
                            <wps:style>
                              <a:lnRef idx="1">
                                <a:schemeClr val="dk1"/>
                              </a:lnRef>
                              <a:fillRef idx="0">
                                <a:schemeClr val="dk1"/>
                              </a:fillRef>
                              <a:effectRef idx="0">
                                <a:schemeClr val="dk1"/>
                              </a:effectRef>
                              <a:fontRef idx="minor">
                                <a:schemeClr val="tx1"/>
                              </a:fontRef>
                            </wps:style>
                            <wps:bodyPr/>
                          </wps:wsp>
                          <wps:wsp>
                            <wps:cNvPr id="9119" name="Connecteur droit 9119"/>
                            <wps:cNvCnPr/>
                            <wps:spPr>
                              <a:xfrm>
                                <a:off x="361666" y="7206018"/>
                                <a:ext cx="334370" cy="0"/>
                              </a:xfrm>
                              <a:prstGeom prst="line">
                                <a:avLst/>
                              </a:prstGeom>
                            </wps:spPr>
                            <wps:style>
                              <a:lnRef idx="1">
                                <a:schemeClr val="dk1"/>
                              </a:lnRef>
                              <a:fillRef idx="0">
                                <a:schemeClr val="dk1"/>
                              </a:fillRef>
                              <a:effectRef idx="0">
                                <a:schemeClr val="dk1"/>
                              </a:effectRef>
                              <a:fontRef idx="minor">
                                <a:schemeClr val="tx1"/>
                              </a:fontRef>
                            </wps:style>
                            <wps:bodyPr/>
                          </wps:wsp>
                          <wps:wsp>
                            <wps:cNvPr id="9120" name="Connecteur droit 9120"/>
                            <wps:cNvCnPr/>
                            <wps:spPr>
                              <a:xfrm>
                                <a:off x="361666" y="7772400"/>
                                <a:ext cx="341194" cy="0"/>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54683621" id="Groupe 9071" o:spid="_x0000_s1740" style="position:absolute;left:0;text-align:left;margin-left:10.8pt;margin-top:9.1pt;width:404.55pt;height:630.8pt;z-index:251828224" coordsize="51377,80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">
                <v:line id="Connecteur droit 9072" o:spid="_x0000_s1741" style="position:absolute;visibility:visible;mso-wrap-style:square" from="25657,24838" to="25657,2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eqMccAAADdAAAADwAAAGRycy9kb3ducmV2LnhtbESPQWvCQBSE70L/w/IKvYhuakFj6ioi&#10;LRQq2sbF8yP7mgSzb0N2q+m/7wqCx2FmvmEWq9424kydrx0reB4nIIgLZ2ouFejD+ygF4QOywcYx&#10;KfgjD6vlw2CBmXEX/qZzHkoRIewzVFCF0GZS+qIii37sWuLo/bjOYoiyK6Xp8BLhtpGTJJlKizXH&#10;hQpb2lRUnPJfq+BTz4/Dl32qtT3kO/zS9dt+u1Hq6bFfv4II1Id7+Nb+MArmyWwC1zfxCc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d6oxxwAAAN0AAAAPAAAAAAAA&#10;AAAAAAAAAKECAABkcnMvZG93bnJldi54bWxQSwUGAAAAAAQABAD5AAAAlQMAAAAA&#10;" strokecolor="black [3200]" strokeweight=".5pt">
                  <v:stroke joinstyle="miter"/>
                </v:line>
                <v:group id="Groupe 9073" o:spid="_x0000_s1742" style="position:absolute;width:51377;height:80112" coordsize="51377,8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INpsYAAADdAAAADwAAAGRycy9kb3ducmV2LnhtbESPQWvCQBSE7wX/w/IE&#10;b7qJYrXRVURUPEihWii9PbLPJJh9G7JrEv+9WxB6HGbmG2a57kwpGqpdYVlBPIpAEKdWF5wp+L7s&#10;h3MQziNrLC2Tggc5WK96b0tMtG35i5qzz0SAsEtQQe59lUjp0pwMupGtiIN3tbVBH2SdSV1jG+Cm&#10;lOMoepcGCw4LOVa0zSm9ne9GwaHFdjOJd83pdt0+fi/Tz59TTEoN+t1mAcJT5//Dr/ZRK/iIZ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gg2mxgAAAN0A&#10;AAAPAAAAAAAAAAAAAAAAAKoCAABkcnMvZG93bnJldi54bWxQSwUGAAAAAAQABAD6AAAAnQMAAAAA&#10;">
                  <v:line id="Connecteur droit 9074" o:spid="_x0000_s1743" style="position:absolute;visibility:visible;mso-wrap-style:square" from="3616,22109" to="3616,26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KX3scAAADdAAAADwAAAGRycy9kb3ducmV2LnhtbESPW2vCQBSE3wv+h+UIfSm66QUv0VWK&#10;tFBQvMTF50P2mASzZ0N2q+m/dwuFPg4z8w0zX3a2FldqfeVYwfMwAUGcO1NxoUAfPwcTED4gG6wd&#10;k4If8rBc9B7mmBp34wNds1CICGGfooIyhCaV0uclWfRD1xBH7+xaiyHKtpCmxVuE21q+JMlIWqw4&#10;LpTY0Kqk/JJ9WwVrPT09ve4mWttjtsW9rj52m5VSj/3ufQYiUBf+w3/tL6Ngmozf4PdNfAJ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0pfexwAAAN0AAAAPAAAAAAAA&#10;AAAAAAAAAKECAABkcnMvZG93bnJldi54bWxQSwUGAAAAAAQABAD5AAAAlQMAAAAA&#10;" strokecolor="black [3200]" strokeweight=".5pt">
                    <v:stroke joinstyle="miter"/>
                  </v:line>
                  <v:group id="Groupe 9075" o:spid="_x0000_s1744" style="position:absolute;width:51377;height:80112" coordsize="51377,8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cwScYAAADdAAAADwAAAGRycy9kb3ducmV2LnhtbESPQWvCQBSE74X+h+UV&#10;etNNKtqauoqIigcpNAri7ZF9JsHs25DdJvHfu4LQ4zAz3zCzRW8q0VLjSssK4mEEgjizuuRcwfGw&#10;GXyBcB5ZY2WZFNzIwWL++jLDRNuOf6lNfS4ChF2CCgrv60RKlxVk0A1tTRy8i20M+iCbXOoGuwA3&#10;lfyIook0WHJYKLCmVUHZNf0zCrYddstRvG7318vqdj6Mf077mJR6f+uX3yA89f4//GzvtIJp9Dm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JzBJxgAAAN0A&#10;AAAPAAAAAAAAAAAAAAAAAKoCAABkcnMvZG93bnJldi54bWxQSwUGAAAAAAQABAD6AAAAnQMAAAAA&#10;">
                    <v:line id="Connecteur droit 9076" o:spid="_x0000_s1745" style="position:absolute;visibility:visible;mso-wrap-style:square" from="3616,47357" to="5936,47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ysMscAAADdAAAADwAAAGRycy9kb3ducmV2LnhtbESPQWvCQBSE7wX/w/IEL0U3taAxdRWR&#10;FgoVbePi+ZF9TYLZtyG71fTfdwuCx2FmvmGW69424kKdrx0reJokIIgLZ2ouFejj2zgF4QOywcYx&#10;KfglD+vV4GGJmXFX/qJLHkoRIewzVFCF0GZS+qIii37iWuLofbvOYoiyK6Xp8BrhtpHTJJlJizXH&#10;hQpb2lZUnPMfq+BDL06Pz4dUa3vM9/ip69fDbqvUaNhvXkAE6sM9fGu/GwWLZD6D/zfx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TKwyxwAAAN0AAAAPAAAAAAAA&#10;AAAAAAAAAKECAABkcnMvZG93bnJldi54bWxQSwUGAAAAAAQABAD5AAAAlQMAAAAA&#10;" strokecolor="black [3200]" strokeweight=".5pt">
                      <v:stroke joinstyle="miter"/>
                    </v:line>
                    <v:line id="Connecteur droit 9077" o:spid="_x0000_s1746" style="position:absolute;visibility:visible;mso-wrap-style:square" from="3616,35074" to="5459,3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AJqccAAADdAAAADwAAAGRycy9kb3ducmV2LnhtbESP3WrCQBSE7wu+w3IEb4puaqFqdJUi&#10;Fgot/sTF60P2mASzZ0N21fTtu4WCl8PMfMMsVp2txY1aXzlW8DJKQBDnzlRcKNDHj+EUhA/IBmvH&#10;pOCHPKyWvacFpsbd+UC3LBQiQtinqKAMoUml9HlJFv3INcTRO7vWYoiyLaRp8R7htpbjJHmTFiuO&#10;CyU2tC4pv2RXq+BLz07Pr7up1vaYbXGvq83ue63UoN+9z0EE6sIj/N/+NApmyWQCf2/i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AmpxwAAAN0AAAAPAAAAAAAA&#10;AAAAAAAAAKECAABkcnMvZG93bnJldi54bWxQSwUGAAAAAAQABAD5AAAAlQMAAAAA&#10;" strokecolor="black [3200]" strokeweight=".5pt">
                      <v:stroke joinstyle="miter"/>
                    </v:line>
                    <v:line id="Connecteur droit 9078" o:spid="_x0000_s1747" style="position:absolute;visibility:visible;mso-wrap-style:square" from="3616,41216" to="5595,4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d28QAAADdAAAADwAAAGRycy9kb3ducmV2LnhtbERPXWvCMBR9F/YfwhX2ImvqBk5ro4hs&#10;MJjoVoPPl+baljU3pcm0+/fLg+Dj4Xzn68G24kK9bxwrmCYpCOLSmYYrBfr4/jQH4QOywdYxKfgj&#10;D+vVwyjHzLgrf9OlCJWIIewzVFCH0GVS+rImiz5xHXHkzq63GCLsK2l6vMZw28rnNJ1Jiw3Hhho7&#10;2tZU/hS/VsGnXpwmL4e51vZY7PFLN2+H3Vapx/GwWYIINIS7+Ob+MAoW6WucG9/E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53bxAAAAN0AAAAPAAAAAAAAAAAA&#10;AAAAAKECAABkcnMvZG93bnJldi54bWxQSwUGAAAAAAQABAD5AAAAkgMAAAAA&#10;" strokecolor="black [3200]" strokeweight=".5pt">
                      <v:stroke joinstyle="miter"/>
                    </v:line>
                    <v:group id="Groupe 9079" o:spid="_x0000_s1748" style="position:absolute;width:51377;height:80112" coordsize="51377,8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o6TMcAAADdAAAADwAAAGRycy9kb3ducmV2LnhtbESPT2vCQBTE74LfYXlC&#10;b3UTi9WkriKi0oMUqoXS2yP78gezb0N2TeK37xYKHoeZ+Q2z2gymFh21rrKsIJ5GIIgzqysuFHxd&#10;Ds9LEM4ja6wtk4I7Odisx6MVptr2/End2RciQNilqKD0vkmldFlJBt3UNsTBy21r0AfZFlK32Ae4&#10;qeUsil6lwYrDQokN7UrKruebUXDssd++xPvudM1395/L/OP7FJNST5Nh+wbC0+Af4f/2u1aQRIs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Wo6TMcAAADd&#10;AAAADwAAAAAAAAAAAAAAAACqAgAAZHJzL2Rvd25yZXYueG1sUEsFBgAAAAAEAAQA+gAAAJ4DAAAA&#10;AA==&#10;">
                      <v:shape id="Organigramme : Disque magnétique 9080" o:spid="_x0000_s1749" type="#_x0000_t132" style="position:absolute;left:5936;top:50906;width:7575;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sIMAA&#10;AADdAAAADwAAAGRycy9kb3ducmV2LnhtbERPzYrCMBC+C/sOYRa8aaIH0a5RpLAiCAtWH2BoZtNi&#10;MilN1ta3N4cFjx/f/3Y/eice1Mc2sIbFXIEgroNp2Wq4Xb9naxAxIRt0gUnDkyLsdx+TLRYmDHyh&#10;R5WsyCEcC9TQpNQVUsa6IY9xHjrizP2G3mPKsLfS9DjkcO/kUqmV9Nhybmiwo7Kh+l79eQ2XsnLq&#10;eaVyWK5sJX+O7mTPC62nn+PhC0SiMb3F/+6T0bBR67w/v8lP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vsIMAAAADdAAAADwAAAAAAAAAAAAAAAACYAgAAZHJzL2Rvd25y&#10;ZXYueG1sUEsFBgAAAAAEAAQA9QAAAIUDAAAAAA==&#10;" fillcolor="#c3c3c3 [2166]" strokecolor="#a5a5a5 [3206]" strokeweight=".5pt">
                        <v:fill color2="#b6b6b6 [2614]" rotate="t" colors="0 #d2d2d2;.5 #c8c8c8;1 silver" focus="100%" type="gradient">
                          <o:fill v:ext="view" type="gradientUnscaled"/>
                        </v:fill>
                        <v:stroke joinstyle="miter"/>
                        <v:textbox>
                          <w:txbxContent>
                            <w:p w:rsidR="00B01880" w:rsidRPr="00AD315A" w:rsidRDefault="00B01880" w:rsidP="00D25CE5">
                              <w:pPr>
                                <w:jc w:val="center"/>
                                <w:rPr>
                                  <w:rFonts w:ascii="Consolas" w:hAnsi="Consolas"/>
                                  <w:sz w:val="20"/>
                                </w:rPr>
                              </w:pPr>
                              <w:r>
                                <w:rPr>
                                  <w:rFonts w:ascii="Consolas" w:hAnsi="Consolas"/>
                                  <w:sz w:val="20"/>
                                </w:rPr>
                                <w:t>Durée</w:t>
                              </w:r>
                              <w:r w:rsidRPr="00AD315A">
                                <w:rPr>
                                  <w:rFonts w:ascii="Consolas" w:hAnsi="Consolas"/>
                                  <w:noProof/>
                                  <w:sz w:val="20"/>
                                  <w:lang w:eastAsia="fr-FR"/>
                                </w:rPr>
                                <w:drawing>
                                  <wp:inline distT="0" distB="0" distL="0" distR="0" wp14:anchorId="7019ECED" wp14:editId="2DA3331D">
                                    <wp:extent cx="567690" cy="364944"/>
                                    <wp:effectExtent l="0" t="0" r="3810" b="0"/>
                                    <wp:docPr id="9123" name="Image 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 cy="364944"/>
                                            </a:xfrm>
                                            <a:prstGeom prst="rect">
                                              <a:avLst/>
                                            </a:prstGeom>
                                            <a:noFill/>
                                            <a:ln>
                                              <a:noFill/>
                                            </a:ln>
                                          </pic:spPr>
                                        </pic:pic>
                                      </a:graphicData>
                                    </a:graphic>
                                  </wp:inline>
                                </w:drawing>
                              </w:r>
                              <w:r>
                                <w:rPr>
                                  <w:rFonts w:ascii="Consolas" w:hAnsi="Consolas"/>
                                  <w:sz w:val="20"/>
                                </w:rPr>
                                <w:t xml:space="preserve"> </w:t>
                              </w:r>
                            </w:p>
                          </w:txbxContent>
                        </v:textbox>
                      </v:shape>
                      <v:shape id="Organigramme : Disque magnétique 9081" o:spid="_x0000_s1750" type="#_x0000_t132" style="position:absolute;left:6209;top:57525;width:7575;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Ju8MA&#10;AADdAAAADwAAAGRycy9kb3ducmV2LnhtbESPUWvCMBSF34X9h3AF3zSpD+KqUaSwIQwGVn/ApblL&#10;y5Kb0mS2/vtFGOzxcM75Dmd/nLwTdxpiF1hDsVIgiJtgOrYabte35RZETMgGXWDS8KAIx8PLbI+l&#10;CSNf6F4nKzKEY4ka2pT6UsrYtOQxrkJPnL2vMHhMWQ5WmgHHDPdOrpXaSI8d54UWe6paar7rH6/h&#10;UtVOPa5UjeuNreXnuzvbj0LrxXw67UAkmtJ/+K99Nhpe1baA55v8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dJu8MAAADdAAAADwAAAAAAAAAAAAAAAACYAgAAZHJzL2Rv&#10;d25yZXYueG1sUEsFBgAAAAAEAAQA9QAAAIgDAAAAAA==&#10;" fillcolor="#c3c3c3 [2166]" strokecolor="#a5a5a5 [3206]" strokeweight=".5pt">
                        <v:fill color2="#b6b6b6 [2614]" rotate="t" colors="0 #d2d2d2;.5 #c8c8c8;1 silver" focus="100%" type="gradient">
                          <o:fill v:ext="view" type="gradientUnscaled"/>
                        </v:fill>
                        <v:stroke joinstyle="miter"/>
                        <v:textbox>
                          <w:txbxContent>
                            <w:p w:rsidR="00B01880" w:rsidRPr="00AD315A" w:rsidRDefault="00B01880" w:rsidP="00D25CE5">
                              <w:pPr>
                                <w:jc w:val="center"/>
                                <w:rPr>
                                  <w:rFonts w:ascii="Consolas" w:hAnsi="Consolas"/>
                                  <w:sz w:val="20"/>
                                </w:rPr>
                              </w:pPr>
                              <w:r>
                                <w:rPr>
                                  <w:rFonts w:ascii="Consolas" w:hAnsi="Consolas"/>
                                  <w:sz w:val="20"/>
                                </w:rPr>
                                <w:t>Motif</w:t>
                              </w:r>
                              <w:r w:rsidRPr="00AD315A">
                                <w:rPr>
                                  <w:rFonts w:ascii="Consolas" w:hAnsi="Consolas"/>
                                  <w:noProof/>
                                  <w:sz w:val="20"/>
                                  <w:lang w:eastAsia="fr-FR"/>
                                </w:rPr>
                                <w:drawing>
                                  <wp:inline distT="0" distB="0" distL="0" distR="0" wp14:anchorId="09DFEB50" wp14:editId="6E5307D1">
                                    <wp:extent cx="567690" cy="364944"/>
                                    <wp:effectExtent l="0" t="0" r="3810" b="0"/>
                                    <wp:docPr id="9124" name="Image 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 cy="364944"/>
                                            </a:xfrm>
                                            <a:prstGeom prst="rect">
                                              <a:avLst/>
                                            </a:prstGeom>
                                            <a:noFill/>
                                            <a:ln>
                                              <a:noFill/>
                                            </a:ln>
                                          </pic:spPr>
                                        </pic:pic>
                                      </a:graphicData>
                                    </a:graphic>
                                  </wp:inline>
                                </w:drawing>
                              </w:r>
                              <w:r>
                                <w:rPr>
                                  <w:rFonts w:ascii="Consolas" w:hAnsi="Consolas"/>
                                  <w:sz w:val="20"/>
                                </w:rPr>
                                <w:t xml:space="preserve"> </w:t>
                              </w:r>
                            </w:p>
                          </w:txbxContent>
                        </v:textbox>
                      </v:shape>
                      <v:shape id="Organigramme : Disque magnétique 9082" o:spid="_x0000_s1751" type="#_x0000_t132" style="position:absolute;left:6482;top:63598;width:8530;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XzMQA&#10;AADdAAAADwAAAGRycy9kb3ducmV2LnhtbESPwWrDMBBE74H+g9hCb4kUH0LqRDbF0BIoFOLkAxZr&#10;K5tKK2OpsfP3VaHQ4zAzb5hjvXgnbjTFIbCG7UaBIO6CGdhquF5e13sQMSEbdIFJw50i1NXD6oil&#10;CTOf6dYmKzKEY4ka+pTGUsrY9eQxbsJInL3PMHlMWU5WmgnnDPdOFkrtpMeB80KPIzU9dV/tt9dw&#10;blqn7hdq5mJnW/nx5k72fav10+PycgCRaEn/4b/2yWh4VvsCft/kJ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18zEAAAA3QAAAA8AAAAAAAAAAAAAAAAAmAIAAGRycy9k&#10;b3ducmV2LnhtbFBLBQYAAAAABAAEAPUAAACJAwAAAAA=&#10;" fillcolor="#c3c3c3 [2166]" strokecolor="#a5a5a5 [3206]" strokeweight=".5pt">
                        <v:fill color2="#b6b6b6 [2614]" rotate="t" colors="0 #d2d2d2;.5 #c8c8c8;1 silver" focus="100%" type="gradient">
                          <o:fill v:ext="view" type="gradientUnscaled"/>
                        </v:fill>
                        <v:stroke joinstyle="miter"/>
                        <v:textbox>
                          <w:txbxContent>
                            <w:p w:rsidR="00B01880" w:rsidRPr="00AD315A" w:rsidRDefault="00B01880" w:rsidP="00D25CE5">
                              <w:pPr>
                                <w:jc w:val="center"/>
                                <w:rPr>
                                  <w:rFonts w:ascii="Consolas" w:hAnsi="Consolas"/>
                                  <w:sz w:val="20"/>
                                </w:rPr>
                              </w:pPr>
                              <w:r>
                                <w:rPr>
                                  <w:rFonts w:ascii="Consolas" w:hAnsi="Consolas"/>
                                  <w:sz w:val="20"/>
                                </w:rPr>
                                <w:t>Direction</w:t>
                              </w:r>
                              <w:r w:rsidRPr="00AD315A">
                                <w:rPr>
                                  <w:rFonts w:ascii="Consolas" w:hAnsi="Consolas"/>
                                  <w:noProof/>
                                  <w:sz w:val="20"/>
                                  <w:lang w:eastAsia="fr-FR"/>
                                </w:rPr>
                                <w:drawing>
                                  <wp:inline distT="0" distB="0" distL="0" distR="0" wp14:anchorId="54FCF448" wp14:editId="07345E41">
                                    <wp:extent cx="567690" cy="364944"/>
                                    <wp:effectExtent l="0" t="0" r="3810" b="0"/>
                                    <wp:docPr id="9125" name="Image 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 cy="364944"/>
                                            </a:xfrm>
                                            <a:prstGeom prst="rect">
                                              <a:avLst/>
                                            </a:prstGeom>
                                            <a:noFill/>
                                            <a:ln>
                                              <a:noFill/>
                                            </a:ln>
                                          </pic:spPr>
                                        </pic:pic>
                                      </a:graphicData>
                                    </a:graphic>
                                  </wp:inline>
                                </w:drawing>
                              </w:r>
                              <w:r>
                                <w:rPr>
                                  <w:rFonts w:ascii="Consolas" w:hAnsi="Consolas"/>
                                  <w:sz w:val="20"/>
                                </w:rPr>
                                <w:t xml:space="preserve"> </w:t>
                              </w:r>
                            </w:p>
                          </w:txbxContent>
                        </v:textbox>
                      </v:shape>
                      <v:shape id="Organigramme : Disque magnétique 9083" o:spid="_x0000_s1752" type="#_x0000_t132" style="position:absolute;left:6823;top:69671;width:7575;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yV8MA&#10;AADdAAAADwAAAGRycy9kb3ducmV2LnhtbESP0WoCMRRE3wv9h3CFvtVEC2K3RpEFRSgUXP2Ay+aa&#10;XUxulk3qrn/fCEIfh5k5w6w2o3fiRn1sA2uYTRUI4jqYlq2G82n3vgQRE7JBF5g03CnCZv36ssLC&#10;hIGPdKuSFRnCsUANTUpdIWWsG/IYp6Ejzt4l9B5Tlr2Vpschw72Tc6UW0mPLeaHBjsqG6mv16zUc&#10;y8qp+4nKYb6wlfzZu4P9nmn9Nhm3XyASjek//GwfjIZPtfyAx5v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lyV8MAAADdAAAADwAAAAAAAAAAAAAAAACYAgAAZHJzL2Rv&#10;d25yZXYueG1sUEsFBgAAAAAEAAQA9QAAAIgDAAAAAA==&#10;" fillcolor="#c3c3c3 [2166]" strokecolor="#a5a5a5 [3206]" strokeweight=".5pt">
                        <v:fill color2="#b6b6b6 [2614]" rotate="t" colors="0 #d2d2d2;.5 #c8c8c8;1 silver" focus="100%" type="gradient">
                          <o:fill v:ext="view" type="gradientUnscaled"/>
                        </v:fill>
                        <v:stroke joinstyle="miter"/>
                        <v:textbox>
                          <w:txbxContent>
                            <w:p w:rsidR="00B01880" w:rsidRPr="00AD315A" w:rsidRDefault="00B01880" w:rsidP="00D25CE5">
                              <w:pPr>
                                <w:jc w:val="center"/>
                                <w:rPr>
                                  <w:rFonts w:ascii="Consolas" w:hAnsi="Consolas"/>
                                  <w:sz w:val="20"/>
                                </w:rPr>
                              </w:pPr>
                              <w:r>
                                <w:rPr>
                                  <w:rFonts w:ascii="Consolas" w:hAnsi="Consolas"/>
                                  <w:sz w:val="20"/>
                                </w:rPr>
                                <w:t>Fonction</w:t>
                              </w:r>
                              <w:r w:rsidRPr="00AD315A">
                                <w:rPr>
                                  <w:rFonts w:ascii="Consolas" w:hAnsi="Consolas"/>
                                  <w:noProof/>
                                  <w:sz w:val="20"/>
                                  <w:lang w:eastAsia="fr-FR"/>
                                </w:rPr>
                                <w:drawing>
                                  <wp:inline distT="0" distB="0" distL="0" distR="0" wp14:anchorId="7127E7F3" wp14:editId="22FA4B37">
                                    <wp:extent cx="567690" cy="364944"/>
                                    <wp:effectExtent l="0" t="0" r="3810" b="0"/>
                                    <wp:docPr id="9126" name="Image 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 cy="364944"/>
                                            </a:xfrm>
                                            <a:prstGeom prst="rect">
                                              <a:avLst/>
                                            </a:prstGeom>
                                            <a:noFill/>
                                            <a:ln>
                                              <a:noFill/>
                                            </a:ln>
                                          </pic:spPr>
                                        </pic:pic>
                                      </a:graphicData>
                                    </a:graphic>
                                  </wp:inline>
                                </w:drawing>
                              </w:r>
                              <w:r>
                                <w:rPr>
                                  <w:rFonts w:ascii="Consolas" w:hAnsi="Consolas"/>
                                  <w:sz w:val="20"/>
                                </w:rPr>
                                <w:t xml:space="preserve"> </w:t>
                              </w:r>
                            </w:p>
                          </w:txbxContent>
                        </v:textbox>
                      </v:shape>
                      <v:shape id="Organigramme : Disque magnétique 9084" o:spid="_x0000_s1753" type="#_x0000_t132" style="position:absolute;left:7028;top:75267;width:7575;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qI8MA&#10;AADdAAAADwAAAGRycy9kb3ducmV2LnhtbESP0WoCMRRE3wv9h3CFvtVEKWK3RpEFRSgUXP2Ay+aa&#10;XUxulk3qrn/fCEIfh5k5w6w2o3fiRn1sA2uYTRUI4jqYlq2G82n3vgQRE7JBF5g03CnCZv36ssLC&#10;hIGPdKuSFRnCsUANTUpdIWWsG/IYp6Ejzt4l9B5Tlr2Vpschw72Tc6UW0mPLeaHBjsqG6mv16zUc&#10;y8qp+4nKYb6wlfzZu4P9nmn9Nhm3XyASjek//GwfjIZPtfyAx5v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DqI8MAAADdAAAADwAAAAAAAAAAAAAAAACYAgAAZHJzL2Rv&#10;d25yZXYueG1sUEsFBgAAAAAEAAQA9QAAAIgDAAAAAA==&#10;" fillcolor="#c3c3c3 [2166]" strokecolor="#a5a5a5 [3206]" strokeweight=".5pt">
                        <v:fill color2="#b6b6b6 [2614]" rotate="t" colors="0 #d2d2d2;.5 #c8c8c8;1 silver" focus="100%" type="gradient">
                          <o:fill v:ext="view" type="gradientUnscaled"/>
                        </v:fill>
                        <v:stroke joinstyle="miter"/>
                        <v:textbox>
                          <w:txbxContent>
                            <w:p w:rsidR="00B01880" w:rsidRPr="00AD315A" w:rsidRDefault="00B01880" w:rsidP="00D25CE5">
                              <w:pPr>
                                <w:jc w:val="center"/>
                                <w:rPr>
                                  <w:rFonts w:ascii="Consolas" w:hAnsi="Consolas"/>
                                  <w:sz w:val="20"/>
                                </w:rPr>
                              </w:pPr>
                              <w:r>
                                <w:rPr>
                                  <w:rFonts w:ascii="Consolas" w:hAnsi="Consolas"/>
                                  <w:sz w:val="20"/>
                                </w:rPr>
                                <w:t>Planning</w:t>
                              </w:r>
                              <w:r w:rsidRPr="00AD315A">
                                <w:rPr>
                                  <w:rFonts w:ascii="Consolas" w:hAnsi="Consolas"/>
                                  <w:noProof/>
                                  <w:sz w:val="20"/>
                                  <w:lang w:eastAsia="fr-FR"/>
                                </w:rPr>
                                <w:drawing>
                                  <wp:inline distT="0" distB="0" distL="0" distR="0" wp14:anchorId="68EFE727" wp14:editId="5683B3B6">
                                    <wp:extent cx="567690" cy="364944"/>
                                    <wp:effectExtent l="0" t="0" r="3810" b="0"/>
                                    <wp:docPr id="9127" name="Image 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 cy="364944"/>
                                            </a:xfrm>
                                            <a:prstGeom prst="rect">
                                              <a:avLst/>
                                            </a:prstGeom>
                                            <a:noFill/>
                                            <a:ln>
                                              <a:noFill/>
                                            </a:ln>
                                          </pic:spPr>
                                        </pic:pic>
                                      </a:graphicData>
                                    </a:graphic>
                                  </wp:inline>
                                </w:drawing>
                              </w:r>
                              <w:r>
                                <w:rPr>
                                  <w:rFonts w:ascii="Consolas" w:hAnsi="Consolas"/>
                                  <w:sz w:val="20"/>
                                </w:rPr>
                                <w:t xml:space="preserve"> </w:t>
                              </w:r>
                            </w:p>
                          </w:txbxContent>
                        </v:textbox>
                      </v:shape>
                      <v:group id="Groupe 9085" o:spid="_x0000_s1754" style="position:absolute;width:51377;height:77726" coordsize="51377,77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JAbscAAADdAAAADwAAAGRycy9kb3ducmV2LnhtbESPT2vCQBTE7wW/w/IK&#10;3uomSoqmriJSpQcpNBFKb4/sMwlm34bsNn++fbdQ6HGYmd8w2/1oGtFT52rLCuJFBIK4sLrmUsE1&#10;Pz2tQTiPrLGxTAomcrDfzR62mGo78Af1mS9FgLBLUUHlfZtK6YqKDLqFbYmDd7OdQR9kV0rd4RDg&#10;ppHLKHqWBmsOCxW2dKyouGffRsF5wOGwil/7y/12nL7y5P3zEpNS88fx8ALC0+j/w3/tN61gE60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fJAbscAAADd&#10;AAAADwAAAAAAAAAAAAAAAACqAgAAZHJzL2Rvd25yZXYueG1sUEsFBgAAAAAEAAQA+gAAAJ4DAAAA&#10;AA==&#10;">
                        <v:line id="Connecteur droit 9086" o:spid="_x0000_s1755" style="position:absolute;visibility:visible;mso-wrap-style:square" from="40124,20744" to="40124,4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cFcYAAADdAAAADwAAAGRycy9kb3ducmV2LnhtbESPQWvCQBSE74L/YXlCL1I3VpAYXUWk&#10;hYJFbVw8P7KvSWj2bchuNf333YLgcZiZb5jVpreNuFLna8cKppMEBHHhTM2lAn1+e05B+IBssHFM&#10;Cn7Jw2Y9HKwwM+7Gn3TNQykihH2GCqoQ2kxKX1Rk0U9cSxy9L9dZDFF2pTQd3iLcNvIlSebSYs1x&#10;ocKWdhUV3/mPVbDXi8t4dky1tuf8gCddvx4/dko9jfrtEkSgPjzC9/a7UbBI0jn8v4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Z3BXGAAAA3QAAAA8AAAAAAAAA&#10;AAAAAAAAoQIAAGRycy9kb3ducmV2LnhtbFBLBQYAAAAABAAEAPkAAACUAwAAAAA=&#10;" strokecolor="black [3200]" strokeweight=".5pt">
                          <v:stroke joinstyle="miter"/>
                        </v:line>
                        <v:line id="Connecteur droit 9087" o:spid="_x0000_s1756" style="position:absolute;flip:x;visibility:visible;mso-wrap-style:square" from="25657,29206" to="25658,4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QbdsMAAADdAAAADwAAAGRycy9kb3ducmV2LnhtbESP0WrCQBRE34X+w3KFvukmgtGmrhIK&#10;ik8ptX7AJXu7CWbvhuwa0793BcHHYWbOMJvdaFsxUO8bxwrSeQKCuHK6YaPg/LufrUH4gKyxdUwK&#10;/snDbvs22WCu3Y1/aDgFIyKEfY4K6hC6XEpf1WTRz11HHL0/11sMUfZG6h5vEW5buUiSTFpsOC7U&#10;2NFXTdXldLUKtClJFs4My9Rk531lvrE8DEq9T8fiE0SgMbzCz/ZRK/hI1it4vIlP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EG3bDAAAA3QAAAA8AAAAAAAAAAAAA&#10;AAAAoQIAAGRycy9kb3ducmV2LnhtbFBLBQYAAAAABAAEAPkAAACRAwAAAAA=&#10;" strokecolor="black [3200]" strokeweight=".5pt">
                          <v:stroke joinstyle="miter"/>
                        </v:line>
                        <v:rect id="Rectangle 9088" o:spid="_x0000_s1757" style="position:absolute;top:19243;width:8939;height:2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ZvcIA&#10;AADdAAAADwAAAGRycy9kb3ducmV2LnhtbERPPU/DMBDdkfgP1iGxEYcOKKR1qwoJtUUsTcvAdoqv&#10;cUR8jmK3Nfx6bkBifHrfi1X2g7rQFPvABh6LEhRxG2zPnYHj4fWhAhUTssUhMBn4pgir5e3NAmsb&#10;rrynS5M6JSEcazTgUhprrWPryGMswkgs3ClMHpPAqdN2wquE+0HPyvJJe+xZGhyO9OKo/WrO3sDz&#10;+/6jOwf7iXlTtetml3/ymzPm/i6v56AS5fQv/nNvrfjKSubKG3kC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tm9wgAAAN0AAAAPAAAAAAAAAAAAAAAAAJgCAABkcnMvZG93&#10;bnJldi54bWxQSwUGAAAAAAQABAD1AAAAhwMAAAAA&#10;" fillcolor="#c3c3c3 [2166]" strokecolor="#a5a5a5 [3206]" strokeweight=".5pt">
                          <v:fill color2="#b6b6b6 [2614]" rotate="t" colors="0 #d2d2d2;.5 #c8c8c8;1 silver" focus="100%" type="gradient">
                            <o:fill v:ext="view" type="gradientUnscaled"/>
                          </v:fill>
                          <v:textbox>
                            <w:txbxContent>
                              <w:p w:rsidR="00B01880" w:rsidRPr="008E6B95" w:rsidRDefault="00B01880" w:rsidP="00D25CE5">
                                <w:pPr>
                                  <w:jc w:val="center"/>
                                  <w:rPr>
                                    <w:rFonts w:ascii="Consolas" w:hAnsi="Consolas"/>
                                    <w:sz w:val="20"/>
                                  </w:rPr>
                                </w:pPr>
                                <w:r w:rsidRPr="008E6B95">
                                  <w:rPr>
                                    <w:rFonts w:ascii="Consolas" w:hAnsi="Consolas"/>
                                    <w:sz w:val="20"/>
                                  </w:rPr>
                                  <w:t>Mis à jour</w:t>
                                </w:r>
                              </w:p>
                            </w:txbxContent>
                          </v:textbox>
                        </v:rect>
                        <v:rect id="Rectangle 9089" o:spid="_x0000_s1758" style="position:absolute;left:41420;top:19106;width:8940;height:2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8JsUA&#10;AADdAAAADwAAAGRycy9kb3ducmV2LnhtbESPQWvCQBSE70L/w/IK3nTTHiRGN0GEUi29mLaH3h7Z&#10;ZzaYfRuyq2799W6h0OMw880w6yraXlxo9J1jBU/zDARx43THrYLPj5dZDsIHZI29Y1LwQx6q8mGy&#10;xkK7Kx/oUodWpBL2BSowIQyFlL4xZNHP3UCcvKMbLYYkx1bqEa+p3PbyOcsW0mLHacHgQFtDzak+&#10;WwXL98NXe3b6G+Nr3mzqfbzFN6PU9DFuViACxfAf/qN3OnFZvoTfN+kJ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nwmxQAAAN0AAAAPAAAAAAAAAAAAAAAAAJgCAABkcnMv&#10;ZG93bnJldi54bWxQSwUGAAAAAAQABAD1AAAAigMAAAAA&#10;" fillcolor="#c3c3c3 [2166]" strokecolor="#a5a5a5 [3206]" strokeweight=".5pt">
                          <v:fill color2="#b6b6b6 [2614]" rotate="t" colors="0 #d2d2d2;.5 #c8c8c8;1 silver" focus="100%" type="gradient">
                            <o:fill v:ext="view" type="gradientUnscaled"/>
                          </v:fill>
                          <v:textbox>
                            <w:txbxContent>
                              <w:p w:rsidR="00B01880" w:rsidRPr="008E6B95" w:rsidRDefault="00B01880" w:rsidP="00D25CE5">
                                <w:pPr>
                                  <w:jc w:val="center"/>
                                  <w:rPr>
                                    <w:rFonts w:ascii="Consolas" w:hAnsi="Consolas"/>
                                    <w:sz w:val="20"/>
                                  </w:rPr>
                                </w:pPr>
                                <w:r>
                                  <w:rPr>
                                    <w:rFonts w:ascii="Consolas" w:hAnsi="Consolas"/>
                                    <w:sz w:val="20"/>
                                  </w:rPr>
                                  <w:t>Quitter</w:t>
                                </w:r>
                              </w:p>
                            </w:txbxContent>
                          </v:textbox>
                        </v:rect>
                        <v:rect id="Rectangle 9090" o:spid="_x0000_s1759" style="position:absolute;left:409;top:26271;width:7711;height:2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ZsIA&#10;AADdAAAADwAAAGRycy9kb3ducmV2LnhtbERPTWsCMRC9F/ofwhS81Wx7EF2NIoXSWnpx1YO3YTNu&#10;FjeTZRM19td3DoUeH+97scq+U1caYhvYwMu4AEVcB9tyY2C/e3+egooJ2WIXmAzcKcJq+fiwwNKG&#10;G2/pWqVGSQjHEg24lPpS61g78hjHoScW7hQGj0ng0Gg74E3Cfadfi2KiPbYsDQ57enNUn6uLNzD7&#10;3h6aS7BHzB/Tel1t8k/+csaMnvJ6DipRTv/iP/enFV8xk/3yRp6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5UNmwgAAAN0AAAAPAAAAAAAAAAAAAAAAAJgCAABkcnMvZG93&#10;bnJldi54bWxQSwUGAAAAAAQABAD1AAAAhwMAAAAA&#10;" fillcolor="#c3c3c3 [2166]" strokecolor="#a5a5a5 [3206]" strokeweight=".5pt">
                          <v:fill color2="#b6b6b6 [2614]" rotate="t" colors="0 #d2d2d2;.5 #c8c8c8;1 silver" focus="100%" type="gradient">
                            <o:fill v:ext="view" type="gradientUnscaled"/>
                          </v:fill>
                          <v:textbox>
                            <w:txbxContent>
                              <w:p w:rsidR="00B01880" w:rsidRPr="008E6B95" w:rsidRDefault="00B01880" w:rsidP="00D25CE5">
                                <w:pPr>
                                  <w:jc w:val="center"/>
                                  <w:rPr>
                                    <w:rFonts w:ascii="Consolas" w:hAnsi="Consolas"/>
                                    <w:sz w:val="20"/>
                                  </w:rPr>
                                </w:pPr>
                                <w:r>
                                  <w:rPr>
                                    <w:rFonts w:ascii="Consolas" w:hAnsi="Consolas"/>
                                    <w:sz w:val="20"/>
                                  </w:rPr>
                                  <w:t xml:space="preserve">Table </w:t>
                                </w:r>
                              </w:p>
                            </w:txbxContent>
                          </v:textbox>
                        </v:rect>
                        <v:rect id="Rectangle 9091" o:spid="_x0000_s1760" style="position:absolute;left:20949;top:26271;width:9621;height:2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nm/cUA&#10;AADdAAAADwAAAGRycy9kb3ducmV2LnhtbESPQWsCMRSE7wX/Q3hCb92sHoquRhFBbKUXVz14e2ye&#10;m8XNy7KJGvvrm0Khx2Hmm2Hmy2hbcafeN44VjLIcBHHldMO1guNh8zYB4QOyxtYxKXiSh+Vi8DLH&#10;QrsH7+lehlqkEvYFKjAhdIWUvjJk0WeuI07exfUWQ5J9LXWPj1RuWznO83dpseG0YLCjtaHqWt6s&#10;gunX/lTfnD5j3E6qVfkZv+POKPU6jKsZiEAx/If/6A+duHw6gt836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eb9xQAAAN0AAAAPAAAAAAAAAAAAAAAAAJgCAABkcnMv&#10;ZG93bnJldi54bWxQSwUGAAAAAAQABAD1AAAAigMAAAAA&#10;" fillcolor="#c3c3c3 [2166]" strokecolor="#a5a5a5 [3206]" strokeweight=".5pt">
                          <v:fill color2="#b6b6b6 [2614]" rotate="t" colors="0 #d2d2d2;.5 #c8c8c8;1 silver" focus="100%" type="gradient">
                            <o:fill v:ext="view" type="gradientUnscaled"/>
                          </v:fill>
                          <v:textbox>
                            <w:txbxContent>
                              <w:p w:rsidR="00B01880" w:rsidRPr="008E6B95" w:rsidRDefault="00B01880" w:rsidP="00D25CE5">
                                <w:pPr>
                                  <w:jc w:val="center"/>
                                  <w:rPr>
                                    <w:rFonts w:ascii="Consolas" w:hAnsi="Consolas"/>
                                    <w:sz w:val="20"/>
                                  </w:rPr>
                                </w:pPr>
                                <w:r>
                                  <w:rPr>
                                    <w:rFonts w:ascii="Consolas" w:hAnsi="Consolas"/>
                                    <w:sz w:val="20"/>
                                  </w:rPr>
                                  <w:t xml:space="preserve">Formulaire </w:t>
                                </w:r>
                              </w:p>
                            </w:txbxContent>
                          </v:textbox>
                        </v:rect>
                        <v:shape id="Organigramme : Disque magnétique 9092" o:spid="_x0000_s1761" type="#_x0000_t132" style="position:absolute;left:5390;top:32686;width:7575;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BEcQA&#10;AADdAAAADwAAAGRycy9kb3ducmV2LnhtbESPwWrDMBBE74X+g9hCb40UH0LjRDbF0BAoFOLkAxZr&#10;K5tKK2MpsfP3VaHQ4zAzb5h9vXgnbjTFIbCG9UqBIO6CGdhquJzfX15BxIRs0AUmDXeKUFePD3ss&#10;TZj5RLc2WZEhHEvU0Kc0llLGriePcRVG4ux9hcljynKy0kw4Z7h3slBqIz0OnBd6HKnpqftur17D&#10;qWmdup+pmYuNbeXnwR3tx1rr56flbQci0ZL+w3/to9GwVdsCft/kJ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MQRHEAAAA3QAAAA8AAAAAAAAAAAAAAAAAmAIAAGRycy9k&#10;b3ducmV2LnhtbFBLBQYAAAAABAAEAPUAAACJAwAAAAA=&#10;" fillcolor="#c3c3c3 [2166]" strokecolor="#a5a5a5 [3206]" strokeweight=".5pt">
                          <v:fill color2="#b6b6b6 [2614]" rotate="t" colors="0 #d2d2d2;.5 #c8c8c8;1 silver" focus="100%" type="gradient">
                            <o:fill v:ext="view" type="gradientUnscaled"/>
                          </v:fill>
                          <v:stroke joinstyle="miter"/>
                          <v:textbox>
                            <w:txbxContent>
                              <w:p w:rsidR="00B01880" w:rsidRPr="00AD315A" w:rsidRDefault="00B01880" w:rsidP="00D25CE5">
                                <w:pPr>
                                  <w:jc w:val="center"/>
                                  <w:rPr>
                                    <w:rFonts w:ascii="Consolas" w:hAnsi="Consolas"/>
                                    <w:sz w:val="20"/>
                                  </w:rPr>
                                </w:pPr>
                                <w:r>
                                  <w:rPr>
                                    <w:rFonts w:ascii="Consolas" w:hAnsi="Consolas"/>
                                    <w:sz w:val="20"/>
                                  </w:rPr>
                                  <w:t xml:space="preserve">Agent </w:t>
                                </w:r>
                              </w:p>
                            </w:txbxContent>
                          </v:textbox>
                        </v:shape>
                        <v:shape id="Organigramme : Disque magnétique 9093" o:spid="_x0000_s1762" type="#_x0000_t132" style="position:absolute;left:5595;top:38827;width:7575;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kisMA&#10;AADdAAAADwAAAGRycy9kb3ducmV2LnhtbESP0WoCMRRE34X+Q7iFvmmigujWKGWhIhQEVz/gsrnN&#10;Lk1ulk3qrn/fFAQfh5k5w2z3o3fiRn1sA2uYzxQI4jqYlq2G6+VzugYRE7JBF5g03CnCfvcy2WJh&#10;wsBnulXJigzhWKCGJqWukDLWDXmMs9ARZ+879B5Tlr2Vpschw72TC6VW0mPLeaHBjsqG6p/q12s4&#10;l5VT9wuVw2JlK3k6uKP9mmv99jp+vININKZn+NE+Gg0btVnC/5v8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DkisMAAADdAAAADwAAAAAAAAAAAAAAAACYAgAAZHJzL2Rv&#10;d25yZXYueG1sUEsFBgAAAAAEAAQA9QAAAIgDAAAAAA==&#10;" fillcolor="#c3c3c3 [2166]" strokecolor="#a5a5a5 [3206]" strokeweight=".5pt">
                          <v:fill color2="#b6b6b6 [2614]" rotate="t" colors="0 #d2d2d2;.5 #c8c8c8;1 silver" focus="100%" type="gradient">
                            <o:fill v:ext="view" type="gradientUnscaled"/>
                          </v:fill>
                          <v:stroke joinstyle="miter"/>
                          <v:textbox>
                            <w:txbxContent>
                              <w:p w:rsidR="00B01880" w:rsidRPr="00AD315A" w:rsidRDefault="00B01880" w:rsidP="00D25CE5">
                                <w:pPr>
                                  <w:jc w:val="center"/>
                                  <w:rPr>
                                    <w:rFonts w:ascii="Consolas" w:hAnsi="Consolas"/>
                                    <w:sz w:val="20"/>
                                  </w:rPr>
                                </w:pPr>
                                <w:r>
                                  <w:rPr>
                                    <w:rFonts w:ascii="Consolas" w:hAnsi="Consolas"/>
                                    <w:sz w:val="20"/>
                                  </w:rPr>
                                  <w:t xml:space="preserve">Grade </w:t>
                                </w:r>
                              </w:p>
                            </w:txbxContent>
                          </v:textbox>
                        </v:shape>
                        <v:shape id="Organigramme : Disque magnétique 9094" o:spid="_x0000_s1763" type="#_x0000_t132" style="position:absolute;left:5732;top:44969;width:7574;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l8/sMA&#10;AADdAAAADwAAAGRycy9kb3ducmV2LnhtbESP0WoCMRRE34X+Q7iFvmmiiOjWKGWhIhQEVz/gsrnN&#10;Lk1ulk3qrn/fFAQfh5k5w2z3o3fiRn1sA2uYzxQI4jqYlq2G6+VzugYRE7JBF5g03CnCfvcy2WJh&#10;wsBnulXJigzhWKCGJqWukDLWDXmMs9ARZ+879B5Tlr2Vpschw72TC6VW0mPLeaHBjsqG6p/q12s4&#10;l5VT9wuVw2JlK3k6uKP9mmv99jp+vININKZn+NE+Gg0btVnC/5v8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l8/sMAAADdAAAADwAAAAAAAAAAAAAAAACYAgAAZHJzL2Rv&#10;d25yZXYueG1sUEsFBgAAAAAEAAQA9QAAAIgDAAAAAA==&#10;" fillcolor="#c3c3c3 [2166]" strokecolor="#a5a5a5 [3206]" strokeweight=".5pt">
                          <v:fill color2="#b6b6b6 [2614]" rotate="t" colors="0 #d2d2d2;.5 #c8c8c8;1 silver" focus="100%" type="gradient">
                            <o:fill v:ext="view" type="gradientUnscaled"/>
                          </v:fill>
                          <v:stroke joinstyle="miter"/>
                          <v:textbox>
                            <w:txbxContent>
                              <w:p w:rsidR="00B01880" w:rsidRPr="00AD315A" w:rsidRDefault="00B01880" w:rsidP="00D25CE5">
                                <w:pPr>
                                  <w:jc w:val="center"/>
                                  <w:rPr>
                                    <w:rFonts w:ascii="Consolas" w:hAnsi="Consolas"/>
                                    <w:sz w:val="20"/>
                                  </w:rPr>
                                </w:pPr>
                                <w:r>
                                  <w:rPr>
                                    <w:rFonts w:ascii="Consolas" w:hAnsi="Consolas"/>
                                    <w:sz w:val="20"/>
                                  </w:rPr>
                                  <w:t>Congé</w:t>
                                </w:r>
                                <w:r w:rsidRPr="00AD315A">
                                  <w:rPr>
                                    <w:rFonts w:ascii="Consolas" w:hAnsi="Consolas"/>
                                    <w:noProof/>
                                    <w:sz w:val="20"/>
                                    <w:lang w:eastAsia="fr-FR"/>
                                  </w:rPr>
                                  <w:drawing>
                                    <wp:inline distT="0" distB="0" distL="0" distR="0" wp14:anchorId="0123B888" wp14:editId="526AF725">
                                      <wp:extent cx="567690" cy="364944"/>
                                      <wp:effectExtent l="0" t="0" r="3810" b="0"/>
                                      <wp:docPr id="9128" name="Image 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 cy="364944"/>
                                              </a:xfrm>
                                              <a:prstGeom prst="rect">
                                                <a:avLst/>
                                              </a:prstGeom>
                                              <a:noFill/>
                                              <a:ln>
                                                <a:noFill/>
                                              </a:ln>
                                            </pic:spPr>
                                          </pic:pic>
                                        </a:graphicData>
                                      </a:graphic>
                                    </wp:inline>
                                  </w:drawing>
                                </w:r>
                                <w:r>
                                  <w:rPr>
                                    <w:rFonts w:ascii="Consolas" w:hAnsi="Consolas"/>
                                    <w:sz w:val="20"/>
                                  </w:rPr>
                                  <w:t xml:space="preserve"> </w:t>
                                </w:r>
                              </w:p>
                            </w:txbxContent>
                          </v:textbox>
                        </v:shape>
                        <v:rect id="Rectangle 9095" o:spid="_x0000_s1764" style="position:absolute;left:20881;top:33095;width:9621;height:2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Lg/sQA&#10;AADdAAAADwAAAGRycy9kb3ducmV2LnhtbESPQWsCMRSE74L/ITzBm2YVKro1ihSKVby4bQ+9PTav&#10;m8XNy7KJGv31plDwOMx8M8xyHW0jLtT52rGCyTgDQVw6XXOl4OvzfTQH4QOyxsYxKbiRh/Wq31ti&#10;rt2Vj3QpQiVSCfscFZgQ2lxKXxqy6MeuJU7er+sshiS7SuoOr6ncNnKaZTNpsea0YLClN0PlqThb&#10;BYvD8bs6O/2DcTsvN8Uu3uPeKDUcxM0riEAxPMP/9IdOXLZ4gb836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S4P7EAAAA3QAAAA8AAAAAAAAAAAAAAAAAmAIAAGRycy9k&#10;b3ducmV2LnhtbFBLBQYAAAAABAAEAPUAAACJAwAAAAA=&#10;" fillcolor="#c3c3c3 [2166]" strokecolor="#a5a5a5 [3206]" strokeweight=".5pt">
                          <v:fill color2="#b6b6b6 [2614]" rotate="t" colors="0 #d2d2d2;.5 #c8c8c8;1 silver" focus="100%" type="gradient">
                            <o:fill v:ext="view" type="gradientUnscaled"/>
                          </v:fill>
                          <v:textbox>
                            <w:txbxContent>
                              <w:p w:rsidR="00B01880" w:rsidRPr="008E6B95" w:rsidRDefault="00B01880" w:rsidP="00D25CE5">
                                <w:pPr>
                                  <w:jc w:val="center"/>
                                  <w:rPr>
                                    <w:rFonts w:ascii="Consolas" w:hAnsi="Consolas"/>
                                    <w:sz w:val="20"/>
                                  </w:rPr>
                                </w:pPr>
                                <w:r>
                                  <w:rPr>
                                    <w:rFonts w:ascii="Consolas" w:hAnsi="Consolas"/>
                                    <w:sz w:val="20"/>
                                  </w:rPr>
                                  <w:t xml:space="preserve">Agent </w:t>
                                </w:r>
                              </w:p>
                            </w:txbxContent>
                          </v:textbox>
                        </v:rect>
                        <v:rect id="Rectangle 9096" o:spid="_x0000_s1765" style="position:absolute;left:20949;top:39783;width:9621;height:2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icQA&#10;AADdAAAADwAAAGRycy9kb3ducmV2LnhtbESPQWsCMRSE7wX/Q3hCbzVbD6KrUaRQaqUXVz14e2ye&#10;m8XNy7KJGv31piB4HGa+GWa2iLYRF+p87VjB5yADQVw6XXOlYLf9/hiD8AFZY+OYFNzIw2Lee5th&#10;rt2VN3QpQiVSCfscFZgQ2lxKXxqy6AeuJU7e0XUWQ5JdJXWH11RuGznMspG0WHNaMNjSl6HyVJyt&#10;gsnfZl+dnT5g/BmXy+I33uPaKPXej8spiEAxvMJPeqUTl01G8P8mPQ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AfonEAAAA3QAAAA8AAAAAAAAAAAAAAAAAmAIAAGRycy9k&#10;b3ducmV2LnhtbFBLBQYAAAAABAAEAPUAAACJAwAAAAA=&#10;" fillcolor="#c3c3c3 [2166]" strokecolor="#a5a5a5 [3206]" strokeweight=".5pt">
                          <v:fill color2="#b6b6b6 [2614]" rotate="t" colors="0 #d2d2d2;.5 #c8c8c8;1 silver" focus="100%" type="gradient">
                            <o:fill v:ext="view" type="gradientUnscaled"/>
                          </v:fill>
                          <v:textbox>
                            <w:txbxContent>
                              <w:p w:rsidR="00B01880" w:rsidRPr="008E6B95" w:rsidRDefault="00B01880" w:rsidP="00D25CE5">
                                <w:pPr>
                                  <w:jc w:val="center"/>
                                  <w:rPr>
                                    <w:rFonts w:ascii="Consolas" w:hAnsi="Consolas"/>
                                    <w:sz w:val="20"/>
                                  </w:rPr>
                                </w:pPr>
                                <w:r>
                                  <w:rPr>
                                    <w:rFonts w:ascii="Consolas" w:hAnsi="Consolas"/>
                                    <w:sz w:val="20"/>
                                  </w:rPr>
                                  <w:t xml:space="preserve">Planning </w:t>
                                </w:r>
                              </w:p>
                            </w:txbxContent>
                          </v:textbox>
                        </v:rect>
                        <v:rect id="Rectangle 9097" o:spid="_x0000_s1766" style="position:absolute;left:21154;top:45651;width:9621;height:2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bEsUA&#10;AADdAAAADwAAAGRycy9kb3ducmV2LnhtbESPQWsCMRSE74L/ITzBm2b1UHVrFCkUq3hx2x56e2xe&#10;N4ubl2UTNfrrTaHgcZj5ZpjlOtpGXKjztWMFk3EGgrh0uuZKwdfn+2gOwgdkjY1jUnAjD+tVv7fE&#10;XLsrH+lShEqkEvY5KjAhtLmUvjRk0Y9dS5y8X9dZDEl2ldQdXlO5beQ0y16kxZrTgsGW3gyVp+Js&#10;FSwOx+/q7PQPxu283BS7eI97o9RwEDevIALF8Az/0x86cdliBn9v0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NsSxQAAAN0AAAAPAAAAAAAAAAAAAAAAAJgCAABkcnMv&#10;ZG93bnJldi54bWxQSwUGAAAAAAQABAD1AAAAigMAAAAA&#10;" fillcolor="#c3c3c3 [2166]" strokecolor="#a5a5a5 [3206]" strokeweight=".5pt">
                          <v:fill color2="#b6b6b6 [2614]" rotate="t" colors="0 #d2d2d2;.5 #c8c8c8;1 silver" focus="100%" type="gradient">
                            <o:fill v:ext="view" type="gradientUnscaled"/>
                          </v:fill>
                          <v:textbox>
                            <w:txbxContent>
                              <w:p w:rsidR="00B01880" w:rsidRPr="008E6B95" w:rsidRDefault="00B01880" w:rsidP="00D25CE5">
                                <w:pPr>
                                  <w:jc w:val="center"/>
                                  <w:rPr>
                                    <w:rFonts w:ascii="Consolas" w:hAnsi="Consolas"/>
                                    <w:sz w:val="20"/>
                                  </w:rPr>
                                </w:pPr>
                                <w:r>
                                  <w:rPr>
                                    <w:rFonts w:ascii="Consolas" w:hAnsi="Consolas"/>
                                    <w:sz w:val="20"/>
                                  </w:rPr>
                                  <w:t xml:space="preserve">Congé </w:t>
                                </w:r>
                              </w:p>
                            </w:txbxContent>
                          </v:textbox>
                        </v:rect>
                        <v:rect id="Rectangle 9098" o:spid="_x0000_s1767" style="position:absolute;left:36985;top:32891;width:14050;height:2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PYMIA&#10;AADdAAAADwAAAGRycy9kb3ducmV2LnhtbERPTWsCMRC9F/ofwhS81Wx7EF2NIoXSWnpx1YO3YTNu&#10;FjeTZRM19td3DoUeH+97scq+U1caYhvYwMu4AEVcB9tyY2C/e3+egooJ2WIXmAzcKcJq+fiwwNKG&#10;G2/pWqVGSQjHEg24lPpS61g78hjHoScW7hQGj0ng0Gg74E3Cfadfi2KiPbYsDQ57enNUn6uLNzD7&#10;3h6aS7BHzB/Tel1t8k/+csaMnvJ6DipRTv/iP/enFV8xk7nyRp6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09gwgAAAN0AAAAPAAAAAAAAAAAAAAAAAJgCAABkcnMvZG93&#10;bnJldi54bWxQSwUGAAAAAAQABAD1AAAAhwMAAAAA&#10;" fillcolor="#c3c3c3 [2166]" strokecolor="#a5a5a5 [3206]" strokeweight=".5pt">
                          <v:fill color2="#b6b6b6 [2614]" rotate="t" colors="0 #d2d2d2;.5 #c8c8c8;1 silver" focus="100%" type="gradient">
                            <o:fill v:ext="view" type="gradientUnscaled"/>
                          </v:fill>
                          <v:textbox>
                            <w:txbxContent>
                              <w:p w:rsidR="00B01880" w:rsidRPr="008E6B95" w:rsidRDefault="00B01880" w:rsidP="00D25CE5">
                                <w:pPr>
                                  <w:jc w:val="center"/>
                                  <w:rPr>
                                    <w:rFonts w:ascii="Consolas" w:hAnsi="Consolas"/>
                                    <w:sz w:val="20"/>
                                  </w:rPr>
                                </w:pPr>
                                <w:r>
                                  <w:rPr>
                                    <w:rFonts w:ascii="Consolas" w:hAnsi="Consolas"/>
                                    <w:sz w:val="20"/>
                                  </w:rPr>
                                  <w:t xml:space="preserve">Liste des agents </w:t>
                                </w:r>
                              </w:p>
                            </w:txbxContent>
                          </v:textbox>
                        </v:rect>
                        <v:rect id="Rectangle 9099" o:spid="_x0000_s1768" style="position:absolute;left:37053;top:38964;width:14051;height:4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8QA&#10;AADdAAAADwAAAGRycy9kb3ducmV2LnhtbESPQWsCMRSE7wX/Q3hCbzVrD8XdGkUK0la8uOrB22Pz&#10;ulm6eVk2UaO/3giCx2Hmm2Gm82hbcaLeN44VjEcZCOLK6YZrBbvt8m0Cwgdkja1jUnAhD/PZ4GWK&#10;hXZn3tCpDLVIJewLVGBC6AopfWXIoh+5jjh5f663GJLsa6l7PKdy28r3LPuQFhtOCwY7+jJU/ZdH&#10;qyBfb/b10ekDxu9JtSh/4zWujFKvw7j4BBEohmf4Qf/oxGV5Dvc36Qn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f6vvEAAAA3QAAAA8AAAAAAAAAAAAAAAAAmAIAAGRycy9k&#10;b3ducmV2LnhtbFBLBQYAAAAABAAEAPUAAACJAwAAAAA=&#10;" fillcolor="#c3c3c3 [2166]" strokecolor="#a5a5a5 [3206]" strokeweight=".5pt">
                          <v:fill color2="#b6b6b6 [2614]" rotate="t" colors="0 #d2d2d2;.5 #c8c8c8;1 silver" focus="100%" type="gradient">
                            <o:fill v:ext="view" type="gradientUnscaled"/>
                          </v:fill>
                          <v:textbox>
                            <w:txbxContent>
                              <w:p w:rsidR="00B01880" w:rsidRPr="008E6B95" w:rsidRDefault="00B01880" w:rsidP="00D25CE5">
                                <w:pPr>
                                  <w:jc w:val="center"/>
                                  <w:rPr>
                                    <w:rFonts w:ascii="Consolas" w:hAnsi="Consolas"/>
                                    <w:sz w:val="20"/>
                                  </w:rPr>
                                </w:pPr>
                                <w:r>
                                  <w:rPr>
                                    <w:rFonts w:ascii="Consolas" w:hAnsi="Consolas"/>
                                    <w:sz w:val="20"/>
                                  </w:rPr>
                                  <w:t xml:space="preserve">Liste des congés des agents </w:t>
                                </w:r>
                              </w:p>
                            </w:txbxContent>
                          </v:textbox>
                        </v:rect>
                        <v:rect id="Rectangle 9100" o:spid="_x0000_s1769" style="position:absolute;left:37326;top:45515;width:14051;height:2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ZfMIA&#10;AADdAAAADwAAAGRycy9kb3ducmV2LnhtbERPTWsCMRC9F/ofwhR6q1k9FF2NIoViK724tgdvw2bc&#10;LG4myyZq7K/vHAoeH+97scq+UxcaYhvYwHhUgCKug225MfC9f3+ZgooJ2WIXmAzcKMJq+fiwwNKG&#10;K+/oUqVGSQjHEg24lPpS61g78hhHoScW7hgGj0ng0Gg74FXCfacnRfGqPbYsDQ57enNUn6qzNzD7&#10;2v0052APmDfTel195t+8dcY8P+X1HFSinO7if/eHFd+4kP3yRp6A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tl8wgAAAN0AAAAPAAAAAAAAAAAAAAAAAJgCAABkcnMvZG93&#10;bnJldi54bWxQSwUGAAAAAAQABAD1AAAAhwMAAAAA&#10;" fillcolor="#c3c3c3 [2166]" strokecolor="#a5a5a5 [3206]" strokeweight=".5pt">
                          <v:fill color2="#b6b6b6 [2614]" rotate="t" colors="0 #d2d2d2;.5 #c8c8c8;1 silver" focus="100%" type="gradient">
                            <o:fill v:ext="view" type="gradientUnscaled"/>
                          </v:fill>
                          <v:textbox>
                            <w:txbxContent>
                              <w:p w:rsidR="00B01880" w:rsidRPr="008E6B95" w:rsidRDefault="00B01880" w:rsidP="00D25CE5">
                                <w:pPr>
                                  <w:jc w:val="center"/>
                                  <w:rPr>
                                    <w:rFonts w:ascii="Consolas" w:hAnsi="Consolas"/>
                                    <w:sz w:val="20"/>
                                  </w:rPr>
                                </w:pPr>
                                <w:r>
                                  <w:rPr>
                                    <w:rFonts w:ascii="Consolas" w:hAnsi="Consolas"/>
                                    <w:sz w:val="20"/>
                                  </w:rPr>
                                  <w:t xml:space="preserve">Planning congé </w:t>
                                </w:r>
                              </w:p>
                            </w:txbxContent>
                          </v:textbox>
                        </v:rect>
                        <v:group id="Groupe 9101" o:spid="_x0000_s1770" style="position:absolute;left:3616;width:42718;height:22109" coordsize="42717,22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tKqsYAAADdAAAADwAAAGRycy9kb3ducmV2LnhtbESPQWvCQBSE7wX/w/KE&#10;3upmlZYaXUWklh5EqAri7ZF9JsHs25DdJvHfu4LQ4zAz3zDzZW8r0VLjS8ca1CgBQZw5U3Ku4XjY&#10;vH2C8AHZYOWYNNzIw3IxeJljalzHv9TuQy4ihH2KGooQ6lRKnxVk0Y9cTRy9i2sshiibXJoGuwi3&#10;lRwnyYe0WHJcKLCmdUHZdf9nNXx32K0m6qvdXi/r2/nwvjttFWn9OuxXMxCB+vAffrZ/jIapS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0qqxgAAAN0A&#10;AAAPAAAAAAAAAAAAAAAAAKoCAABkcnMvZG93bnJldi54bWxQSwUGAAAAAAQABAD6AAAAnQMAAAAA&#10;">
                          <v:group id="Groupe 9102" o:spid="_x0000_s1771" style="position:absolute;width:42717;height:22109" coordsize="42717,22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nU3cUAAADdAAAADwAAAGRycy9kb3ducmV2LnhtbESPQYvCMBSE78L+h/AW&#10;vGlaF2WtRhHZFQ8iqAvi7dE822LzUppsW/+9EQSPw8x8w8yXnSlFQ7UrLCuIhxEI4tTqgjMFf6ff&#10;wTcI55E1lpZJwZ0cLBcfvTkm2rZ8oOboMxEg7BJUkHtfJVK6NCeDbmgr4uBdbW3QB1lnUtfYBrgp&#10;5SiKJtJgwWEhx4rWOaW3479RsGmxXX3FP83udl3fL6fx/ryLSan+Z7eagfDU+Xf41d5qBdM4GsH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p1N3FAAAA3QAA&#10;AA8AAAAAAAAAAAAAAAAAqgIAAGRycy9kb3ducmV2LnhtbFBLBQYAAAAABAAEAPoAAACcAwAAAAA=&#10;">
                            <v:group id="Groupe 9103" o:spid="_x0000_s1772" style="position:absolute;left:14603;width:13988;height:22109" coordsize="13988,22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VxRscAAADdAAAADwAAAGRycy9kb3ducmV2LnhtbESPT2vCQBTE70K/w/IK&#10;vZlNGiptmlVEaulBCmqh9PbIPpNg9m3Irvnz7V2h4HGYmd8w+Wo0jeipc7VlBUkUgyAurK65VPBz&#10;3M5fQTiPrLGxTAomcrBaPsxyzLQdeE/9wZciQNhlqKDyvs2kdEVFBl1kW+LgnWxn0AfZlVJ3OAS4&#10;aeRzHC+kwZrDQoUtbSoqzoeLUfA54LBOk49+dz5tpr/jy/fvLiGlnh7H9TsIT6O/h//bX1rBWxK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mVxRscAAADd&#10;AAAADwAAAAAAAAAAAAAAAACqAgAAZHJzL2Rvd25yZXYueG1sUEsFBgAAAAAEAAQA+gAAAJ4DAAAA&#10;AA==&#10;">
                              <v:line id="Connecteur droit 9104" o:spid="_x0000_s1773" style="position:absolute;visibility:visible;mso-wrap-style:square" from="6414,3616" to="6414,1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XrPsYAAADdAAAADwAAAGRycy9kb3ducmV2LnhtbESPQWvCQBSE74X+h+UVeim6UYto6ioi&#10;CoJF27h4fmRfk2D2bchuNf57t1DwOMzMN8xs0dlaXKj1lWMFg34Cgjh3puJCgT5uehMQPiAbrB2T&#10;ght5WMyfn2aYGnflb7pkoRARwj5FBWUITSqlz0uy6PuuIY7ej2sthijbQpoWrxFuazlMkrG0WHFc&#10;KLGhVUn5Ofu1CnZ6enobHSZa22O2xy9drQ+fK6VeX7rlB4hAXXiE/9tbo2A6SN7h7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16z7GAAAA3QAAAA8AAAAAAAAA&#10;AAAAAAAAoQIAAGRycy9kb3ducmV2LnhtbFBLBQYAAAAABAAEAPkAAACUAwAAAAA=&#10;" strokecolor="black [3200]" strokeweight=".5pt">
                                <v:stroke joinstyle="miter"/>
                              </v:line>
                              <v:oval id="Ellipse 9105" o:spid="_x0000_s1774" style="position:absolute;left:477;width:11805;height:3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YBccA&#10;AADdAAAADwAAAGRycy9kb3ducmV2LnhtbESPT2vCQBTE74V+h+UVequbVFo0dRUpKL34LypeH7uv&#10;STD7NmS3Gv30rlDwOMzMb5jRpLO1OFHrK8cK0l4Cglg7U3GhYLedvQ1A+IBssHZMCi7kYTJ+fhph&#10;ZtyZN3TKQyEihH2GCsoQmkxKr0uy6HuuIY7er2sthijbQpoWzxFua/meJJ/SYsVxocSGvkvSx/zP&#10;KljXzWJ+XewHh2M+7a9mqd4sd1qp15du+gUiUBce4f/2j1EwTJMPuL+JT0C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wWAXHAAAA3QAAAA8AAAAAAAAAAAAAAAAAmAIAAGRy&#10;cy9kb3ducmV2LnhtbFBLBQYAAAAABAAEAPUAAACMAwAAAAA=&#10;" fillcolor="#c3c3c3 [2166]" strokecolor="#a5a5a5 [3206]" strokeweight=".5pt">
                                <v:fill color2="#b6b6b6 [2614]" rotate="t" colors="0 #d2d2d2;.5 #c8c8c8;1 silver" focus="100%" type="gradient">
                                  <o:fill v:ext="view" type="gradientUnscaled"/>
                                </v:fill>
                                <v:stroke joinstyle="miter"/>
                                <v:textbox>
                                  <w:txbxContent>
                                    <w:p w:rsidR="00B01880" w:rsidRPr="00E941B6" w:rsidRDefault="00B01880" w:rsidP="00D25CE5">
                                      <w:pPr>
                                        <w:jc w:val="center"/>
                                        <w:rPr>
                                          <w:rFonts w:ascii="Consolas" w:hAnsi="Consolas"/>
                                        </w:rPr>
                                      </w:pPr>
                                      <w:r>
                                        <w:rPr>
                                          <w:rFonts w:ascii="Consolas" w:hAnsi="Consolas"/>
                                        </w:rPr>
                                        <w:t>Début</w:t>
                                      </w:r>
                                    </w:p>
                                  </w:txbxContent>
                                </v:textbox>
                              </v:oval>
                              <v:rect id="Rectangle 9106" o:spid="_x0000_s1775" style="position:absolute;top:4776;width:13715;height:2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kk8UA&#10;AADdAAAADwAAAGRycy9kb3ducmV2LnhtbESPQWsCMRSE74L/ITyhNzdrD6KrUUSQttKLa3vw9tg8&#10;N4ubl2UTNfXXN4WCx2Hmm2GW62hbcaPeN44VTLIcBHHldMO1gq/jbjwD4QOyxtYxKfghD+vVcLDE&#10;Qrs7H+hWhlqkEvYFKjAhdIWUvjJk0WeuI07e2fUWQ5J9LXWP91RuW/ma51NpseG0YLCjraHqUl6t&#10;gvnn4bu+On3C+DarNuVHfMS9UeplFDcLEIFieIb/6XeduEk+hb836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STxQAAAN0AAAAPAAAAAAAAAAAAAAAAAJgCAABkcnMv&#10;ZG93bnJldi54bWxQSwUGAAAAAAQABAD1AAAAigMAAAAA&#10;" fillcolor="#c3c3c3 [2166]" strokecolor="#a5a5a5 [3206]" strokeweight=".5pt">
                                <v:fill color2="#b6b6b6 [2614]" rotate="t" colors="0 #d2d2d2;.5 #c8c8c8;1 silver" focus="100%" type="gradient">
                                  <o:fill v:ext="view" type="gradientUnscaled"/>
                                </v:fill>
                                <v:textbox>
                                  <w:txbxContent>
                                    <w:p w:rsidR="00B01880" w:rsidRPr="008D530D" w:rsidRDefault="00B01880" w:rsidP="00D25CE5">
                                      <w:pPr>
                                        <w:jc w:val="center"/>
                                        <w:rPr>
                                          <w:rFonts w:ascii="Consolas" w:hAnsi="Consolas"/>
                                        </w:rPr>
                                      </w:pPr>
                                      <w:r>
                                        <w:rPr>
                                          <w:rFonts w:ascii="Consolas" w:hAnsi="Consolas"/>
                                        </w:rPr>
                                        <w:t>Page d’accueil</w:t>
                                      </w:r>
                                    </w:p>
                                  </w:txbxContent>
                                </v:textbox>
                              </v:rect>
                              <v:rect id="Rectangle 9107" o:spid="_x0000_s1776" style="position:absolute;left:136;top:9144;width:13715;height:2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BCMYA&#10;AADdAAAADwAAAGRycy9kb3ducmV2LnhtbESPQWsCMRSE7wX/Q3iCt5q1h9auRpFCaS29uNWDt8fm&#10;uVncvCyb7Br99U2h4HGY+WaY5TraRgzU+dqxgtk0A0FcOl1zpWD/8/44B+EDssbGMSm4kof1avSw&#10;xFy7C+9oKEIlUgn7HBWYENpcSl8asuinriVO3sl1FkOSXSV1h5dUbhv5lGXP0mLNacFgS2+GynPR&#10;WwWv37tD1Tt9xPgxLzfFNt7il1FqMo6bBYhAMdzD//SnTtwse4G/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dBCMYAAADdAAAADwAAAAAAAAAAAAAAAACYAgAAZHJz&#10;L2Rvd25yZXYueG1sUEsFBgAAAAAEAAQA9QAAAIsDAAAAAA==&#10;" fillcolor="#c3c3c3 [2166]" strokecolor="#a5a5a5 [3206]" strokeweight=".5pt">
                                <v:fill color2="#b6b6b6 [2614]" rotate="t" colors="0 #d2d2d2;.5 #c8c8c8;1 silver" focus="100%" type="gradient">
                                  <o:fill v:ext="view" type="gradientUnscaled"/>
                                </v:fill>
                                <v:textbox>
                                  <w:txbxContent>
                                    <w:p w:rsidR="00B01880" w:rsidRPr="008D530D" w:rsidRDefault="00B01880" w:rsidP="00D25CE5">
                                      <w:pPr>
                                        <w:jc w:val="center"/>
                                        <w:rPr>
                                          <w:rFonts w:ascii="Consolas" w:hAnsi="Consolas"/>
                                        </w:rPr>
                                      </w:pPr>
                                      <w:r>
                                        <w:rPr>
                                          <w:rFonts w:ascii="Consolas" w:hAnsi="Consolas"/>
                                        </w:rPr>
                                        <w:t>Connexion</w:t>
                                      </w:r>
                                    </w:p>
                                  </w:txbxContent>
                                </v:textbox>
                              </v:rect>
                              <v:rect id="Rectangle 9108" o:spid="_x0000_s1777" style="position:absolute;left:272;top:13101;width:13716;height:2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VesIA&#10;AADdAAAADwAAAGRycy9kb3ducmV2LnhtbERPTWsCMRC9F/ofwhR6q1k9FF2NIoViK724tgdvw2bc&#10;LG4myyZq7K/vHAoeH+97scq+UxcaYhvYwHhUgCKug225MfC9f3+ZgooJ2WIXmAzcKMJq+fiwwNKG&#10;K+/oUqVGSQjHEg24lPpS61g78hhHoScW7hgGj0ng0Gg74FXCfacnRfGqPbYsDQ57enNUn6qzNzD7&#10;2v0052APmDfTel195t+8dcY8P+X1HFSinO7if/eHFd+4kLnyRp6A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NV6wgAAAN0AAAAPAAAAAAAAAAAAAAAAAJgCAABkcnMvZG93&#10;bnJldi54bWxQSwUGAAAAAAQABAD1AAAAhwMAAAAA&#10;" fillcolor="#c3c3c3 [2166]" strokecolor="#a5a5a5 [3206]" strokeweight=".5pt">
                                <v:fill color2="#b6b6b6 [2614]" rotate="t" colors="0 #d2d2d2;.5 #c8c8c8;1 silver" focus="100%" type="gradient">
                                  <o:fill v:ext="view" type="gradientUnscaled"/>
                                </v:fill>
                                <v:textbox>
                                  <w:txbxContent>
                                    <w:p w:rsidR="00B01880" w:rsidRPr="008D530D" w:rsidRDefault="00B01880" w:rsidP="00D25CE5">
                                      <w:pPr>
                                        <w:jc w:val="center"/>
                                        <w:rPr>
                                          <w:rFonts w:ascii="Consolas" w:hAnsi="Consolas"/>
                                        </w:rPr>
                                      </w:pPr>
                                      <w:r>
                                        <w:rPr>
                                          <w:rFonts w:ascii="Consolas" w:hAnsi="Consolas"/>
                                        </w:rPr>
                                        <w:t>Menu principal</w:t>
                                      </w:r>
                                    </w:p>
                                  </w:txbxContent>
                                </v:textbox>
                              </v:rect>
                              <v:rect id="Rectangle 9109" o:spid="_x0000_s1778" style="position:absolute;left:2934;top:19243;width:8939;height:2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w4cUA&#10;AADdAAAADwAAAGRycy9kb3ducmV2LnhtbESPQWsCMRSE7wX/Q3hCb92sHoquRhFBbKUXVz14e2ye&#10;m8XNy7KJGvvrm0Khx2Hmm2Hmy2hbcafeN44VjLIcBHHldMO1guNh8zYB4QOyxtYxKXiSh+Vi8DLH&#10;QrsH7+lehlqkEvYFKjAhdIWUvjJk0WeuI07exfUWQ5J9LXWPj1RuWznO83dpseG0YLCjtaHqWt6s&#10;gunX/lTfnD5j3E6qVfkZv+POKPU6jKsZiEAx/If/6A+duFE+hd836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HDhxQAAAN0AAAAPAAAAAAAAAAAAAAAAAJgCAABkcnMv&#10;ZG93bnJldi54bWxQSwUGAAAAAAQABAD1AAAAigMAAAAA&#10;" fillcolor="#c3c3c3 [2166]" strokecolor="#a5a5a5 [3206]" strokeweight=".5pt">
                                <v:fill color2="#b6b6b6 [2614]" rotate="t" colors="0 #d2d2d2;.5 #c8c8c8;1 silver" focus="100%" type="gradient">
                                  <o:fill v:ext="view" type="gradientUnscaled"/>
                                </v:fill>
                                <v:textbox>
                                  <w:txbxContent>
                                    <w:p w:rsidR="00B01880" w:rsidRPr="008E6B95" w:rsidRDefault="00B01880" w:rsidP="00D25CE5">
                                      <w:pPr>
                                        <w:jc w:val="center"/>
                                        <w:rPr>
                                          <w:rFonts w:ascii="Consolas" w:hAnsi="Consolas"/>
                                          <w:sz w:val="20"/>
                                        </w:rPr>
                                      </w:pPr>
                                      <w:r>
                                        <w:rPr>
                                          <w:rFonts w:ascii="Consolas" w:hAnsi="Consolas"/>
                                          <w:sz w:val="20"/>
                                        </w:rPr>
                                        <w:t>Edition</w:t>
                                      </w:r>
                                    </w:p>
                                  </w:txbxContent>
                                </v:textbox>
                              </v:rect>
                            </v:group>
                            <v:line id="Connecteur droit 9110" o:spid="_x0000_s1779" style="position:absolute;visibility:visible;mso-wrap-style:square" from="0,18015" to="42717,18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d74MMAAADdAAAADwAAAGRycy9kb3ducmV2LnhtbERPXWvCMBR9F/wP4Q72IjPtBkOrUUQU&#10;hMncatjzpbm2Zc1NaaLWf28eBB8P53u+7G0jLtT52rGCdJyAIC6cqblUoI/btwkIH5ANNo5JwY08&#10;LBfDwRwz4678S5c8lCKGsM9QQRVCm0npi4os+rFriSN3cp3FEGFXStPhNYbbRr4nyae0WHNsqLCl&#10;dUXFf362Cr709G/0cZhobY/5N/7oenPYr5V6felXMxCB+vAUP9w7o2CapnF/fBOf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Xe+DDAAAA3QAAAA8AAAAAAAAAAAAA&#10;AAAAoQIAAGRycy9kb3ducmV2LnhtbFBLBQYAAAAABAAEAPkAAACRAwAAAAA=&#10;" strokecolor="black [3200]" strokeweight=".5pt">
                              <v:stroke joinstyle="miter"/>
                            </v:line>
                          </v:group>
                          <v:line id="Connecteur droit 9111" o:spid="_x0000_s1780" style="position:absolute;visibility:visible;mso-wrap-style:square" from="0,18015" to="0,1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vee8YAAADdAAAADwAAAGRycy9kb3ducmV2LnhtbESPQWvCQBSE7wX/w/KEXopuYqFodBUR&#10;BcFSa1w8P7LPJJh9G7JbTf99t1DocZiZb5jFqreNuFPna8cK0nECgrhwpuZSgT7vRlMQPiAbbByT&#10;gm/ysFoOnhaYGffgE93zUIoIYZ+hgiqENpPSFxVZ9GPXEkfv6jqLIcqulKbDR4TbRk6S5E1arDku&#10;VNjSpqLiln9ZBQc9u7y8Hqda23P+gZ+63h7fN0o9D/v1HESgPvyH/9p7o2CWpin8vo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3nvGAAAA3QAAAA8AAAAAAAAA&#10;AAAAAAAAoQIAAGRycy9kb3ducmV2LnhtbFBLBQYAAAAABAAEAPkAAACUAwAAAAA=&#10;" strokecolor="black [3200]" strokeweight=".5pt">
                            <v:stroke joinstyle="miter"/>
                          </v:line>
                          <v:line id="Connecteur droit 9112" o:spid="_x0000_s1781" style="position:absolute;visibility:visible;mso-wrap-style:square" from="42717,18015" to="42717,19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lADMYAAADdAAAADwAAAGRycy9kb3ducmV2LnhtbESPQWvCQBSE7wX/w/IEL6VuYqFo6ioi&#10;LQhK1bj0/Mi+JsHs25BdNf33bqHgcZiZb5j5sreNuFLna8cK0nECgrhwpuZSgT59vkxB+IBssHFM&#10;Cn7Jw3IxeJpjZtyNj3TNQykihH2GCqoQ2kxKX1Rk0Y9dSxy9H9dZDFF2pTQd3iLcNnKSJG/SYs1x&#10;ocKW1hUV5/xiFWz17Pv5dT/V2p7yLzzo+mO/Wys1GvardxCB+vAI/7c3RsEsTSfw9yY+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JQAzGAAAA3QAAAA8AAAAAAAAA&#10;AAAAAAAAoQIAAGRycy9kb3ducmV2LnhtbFBLBQYAAAAABAAEAPkAAACUAwAAAAA=&#10;" strokecolor="black [3200]" strokeweight=".5pt">
                            <v:stroke joinstyle="miter"/>
                          </v:line>
                        </v:group>
                        <v:line id="Connecteur droit 9113" o:spid="_x0000_s1782" style="position:absolute;visibility:visible;mso-wrap-style:square" from="3616,24838" to="25657,2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Xll8YAAADdAAAADwAAAGRycy9kb3ducmV2LnhtbESPQWvCQBSE7wX/w/IEL6VuolA0dRWR&#10;FoRK1bj0/Mi+JsHs25BdNf33bqHgcZiZb5jFqreNuFLna8cK0nECgrhwpuZSgT59vMxA+IBssHFM&#10;Cn7Jw2o5eFpgZtyNj3TNQykihH2GCqoQ2kxKX1Rk0Y9dSxy9H9dZDFF2pTQd3iLcNnKSJK/SYs1x&#10;ocKWNhUV5/xiFXzq+ffzdD/T2p7yLzzo+n2/2yg1GvbrNxCB+vAI/7e3RsE8Tafw9yY+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F5ZfGAAAA3QAAAA8AAAAAAAAA&#10;AAAAAAAAoQIAAGRycy9kb3ducmV2LnhtbFBLBQYAAAAABAAEAPkAAACUAwAAAAA=&#10;" strokecolor="black [3200]" strokeweight=".5pt">
                          <v:stroke joinstyle="miter"/>
                        </v:line>
                        <v:line id="Connecteur droit 9114" o:spid="_x0000_s1783" style="position:absolute;visibility:visible;mso-wrap-style:square" from="3616,29137" to="3616,77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948cAAADdAAAADwAAAGRycy9kb3ducmV2LnhtbESPQWvCQBSE7wX/w/KEXopuUqVodBWR&#10;Fgot2sbF8yP7TILZtyG71fjvuwWhx2FmvmGW69424kKdrx0rSMcJCOLCmZpLBfrwNpqB8AHZYOOY&#10;FNzIw3o1eFhiZtyVv+mSh1JECPsMFVQhtJmUvqjIoh+7ljh6J9dZDFF2pTQdXiPcNvI5SV6kxZrj&#10;QoUtbSsqzvmPVfCh58enyX6mtT3kO/zS9ev+c6vU47DfLEAE6sN/+N5+NwrmaTq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7H3jxwAAAN0AAAAPAAAAAAAA&#10;AAAAAAAAAKECAABkcnMvZG93bnJldi54bWxQSwUGAAAAAAQABAD5AAAAlQMAAAAA&#10;" strokecolor="black [3200]" strokeweight=".5pt">
                          <v:stroke joinstyle="miter"/>
                        </v:line>
                        <v:line id="Connecteur droit 9115" o:spid="_x0000_s1784" style="position:absolute;visibility:visible;mso-wrap-style:square" from="30093,20744" to="40125,2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DYeMcAAADdAAAADwAAAGRycy9kb3ducmV2LnhtbESPQWvCQBSE7wX/w/KEXopuUrFodBWR&#10;Fgot2sbF8yP7TILZtyG71fjvuwWhx2FmvmGW69424kKdrx0rSMcJCOLCmZpLBfrwNpqB8AHZYOOY&#10;FNzIw3o1eFhiZtyVv+mSh1JECPsMFVQhtJmUvqjIoh+7ljh6J9dZDFF2pTQdXiPcNvI5SV6kxZrj&#10;QoUtbSsqzvmPVfCh58enyX6mtT3kO/zS9ev+c6vU47DfLEAE6sN/+N5+NwrmaTq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Nh4xwAAAN0AAAAPAAAAAAAA&#10;AAAAAAAAAKECAABkcnMvZG93bnJldi54bWxQSwUGAAAAAAQABAD5AAAAlQMAAAAA&#10;" strokecolor="black [3200]" strokeweight=".5pt">
                          <v:stroke joinstyle="miter"/>
                        </v:line>
                      </v:group>
                    </v:group>
                    <v:line id="Connecteur droit 9116" o:spid="_x0000_s1785" style="position:absolute;visibility:visible;mso-wrap-style:square" from="3616,53226" to="5936,5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JGD8YAAADdAAAADwAAAGRycy9kb3ducmV2LnhtbESPQWvCQBSE7wX/w/IEL6VuYkE0dRWR&#10;FgqVqnHp+ZF9TYLZtyG71fjvXaHgcZiZb5jFqreNOFPna8cK0nECgrhwpuZSgT5+vMxA+IBssHFM&#10;Cq7kYbUcPC0wM+7CBzrnoRQRwj5DBVUIbSalLyqy6MeuJY7er+sshii7UpoOLxFuGzlJkqm0WHNc&#10;qLClTUXFKf+zCr70/Of5dTfT2h7zb9zr+n233Sg1GvbrNxCB+vAI/7c/jYJ5mk7h/i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yRg/GAAAA3QAAAA8AAAAAAAAA&#10;AAAAAAAAoQIAAGRycy9kb3ducmV2LnhtbFBLBQYAAAAABAAEAPkAAACUAwAAAAA=&#10;" strokecolor="black [3200]" strokeweight=".5pt">
                      <v:stroke joinstyle="miter"/>
                    </v:line>
                    <v:line id="Connecteur droit 9117" o:spid="_x0000_s1786" style="position:absolute;visibility:visible;mso-wrap-style:square" from="3616,59777" to="6209,59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7jlMcAAADdAAAADwAAAGRycy9kb3ducmV2LnhtbESPQWvCQBSE7wX/w/KEXopuUsFqdBWR&#10;Fgot2sbF8yP7TILZtyG71fjvuwWhx2FmvmGW69424kKdrx0rSMcJCOLCmZpLBfrwNpqB8AHZYOOY&#10;FNzIw3o1eFhiZtyVv+mSh1JECPsMFVQhtJmUvqjIoh+7ljh6J9dZDFF2pTQdXiPcNvI5SabSYs1x&#10;ocKWthUV5/zHKvjQ8+PTZD/T2h7yHX7p+nX/uVXqcdhvFiAC9eE/fG+/GwXzNH2B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PuOUxwAAAN0AAAAPAAAAAAAA&#10;AAAAAAAAAKECAABkcnMvZG93bnJldi54bWxQSwUGAAAAAAQABAD5AAAAlQMAAAAA&#10;" strokecolor="black [3200]" strokeweight=".5pt">
                      <v:stroke joinstyle="miter"/>
                    </v:line>
                    <v:line id="Connecteur droit 9118" o:spid="_x0000_s1787" style="position:absolute;visibility:visible;mso-wrap-style:square" from="3616,65713" to="6482,65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F35sMAAADdAAAADwAAAGRycy9kb3ducmV2LnhtbERPXWvCMBR9F/wP4Q72IjPtBkOrUUQU&#10;hMncatjzpbm2Zc1NaaLWf28eBB8P53u+7G0jLtT52rGCdJyAIC6cqblUoI/btwkIH5ANNo5JwY08&#10;LBfDwRwz4678S5c8lCKGsM9QQRVCm0npi4os+rFriSN3cp3FEGFXStPhNYbbRr4nyae0WHNsqLCl&#10;dUXFf362Cr709G/0cZhobY/5N/7oenPYr5V6felXMxCB+vAUP9w7o2CapnFufBOf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hd+bDAAAA3QAAAA8AAAAAAAAAAAAA&#10;AAAAoQIAAGRycy9kb3ducmV2LnhtbFBLBQYAAAAABAAEAPkAAACRAwAAAAA=&#10;" strokecolor="black [3200]" strokeweight=".5pt">
                      <v:stroke joinstyle="miter"/>
                    </v:line>
                    <v:line id="Connecteur droit 9119" o:spid="_x0000_s1788" style="position:absolute;visibility:visible;mso-wrap-style:square" from="3616,72060" to="6960,7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3SfcYAAADdAAAADwAAAGRycy9kb3ducmV2LnhtbESPQWvCQBSE7wX/w/KEXopuolBM6ioi&#10;CoVKrXHp+ZF9TUKzb0N2q/Hfu4VCj8PMfMMs14NtxYV63zhWkE4TEMSlMw1XCvR5P1mA8AHZYOuY&#10;FNzIw3o1elhibtyVT3QpQiUihH2OCuoQulxKX9Zk0U9dRxy9L9dbDFH2lTQ9XiPctnKWJM/SYsNx&#10;ocaOtjWV38WPVfCms8+n+XGhtT0X7/ihm93xsFXqcTxsXkAEGsJ/+K/9ahRkaZrB75v4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t0n3GAAAA3QAAAA8AAAAAAAAA&#10;AAAAAAAAoQIAAGRycy9kb3ducmV2LnhtbFBLBQYAAAAABAAEAPkAAACUAwAAAAA=&#10;" strokecolor="black [3200]" strokeweight=".5pt">
                      <v:stroke joinstyle="miter"/>
                    </v:line>
                    <v:line id="Connecteur droit 9120" o:spid="_x0000_s1789" style="position:absolute;visibility:visible;mso-wrap-style:square" from="3616,77724" to="7028,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uxXcQAAADdAAAADwAAAGRycy9kb3ducmV2LnhtbERPXWvCMBR9H+w/hDvYy1hTFaTWRhmy&#10;wcChrgafL821LTY3pcm0+/fLw8DHw/ku1qPtxJUG3zpWMElSEMSVMy3XCvTx4zUD4QOywc4xKfgl&#10;D+vV40OBuXE3/qZrGWoRQ9jnqKAJoc+l9FVDFn3ieuLInd1gMUQ41NIMeIvhtpPTNJ1Liy3HhgZ7&#10;2jRUXcofq2CrF6eX2T7T2h7LHR50+77/2ij1/DS+LUEEGsNd/O/+NAoWk2ncH9/EJ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7FdxAAAAN0AAAAPAAAAAAAAAAAA&#10;AAAAAKECAABkcnMvZG93bnJldi54bWxQSwUGAAAAAAQABAD5AAAAkgMAAAAA&#10;" strokecolor="black [3200]" strokeweight=".5pt">
                      <v:stroke joinstyle="miter"/>
                    </v:line>
                  </v:group>
                </v:group>
              </v:group>
            </w:pict>
          </mc:Fallback>
        </mc:AlternateContent>
      </w:r>
      <w:r>
        <w:rPr>
          <w:rFonts w:ascii="Consolas" w:hAnsi="Consolas"/>
          <w:sz w:val="24"/>
        </w:rPr>
        <w:t xml:space="preserve">                                </w:t>
      </w: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Default="00D25CE5" w:rsidP="00D25CE5">
      <w:pPr>
        <w:spacing w:after="0"/>
        <w:jc w:val="both"/>
        <w:rPr>
          <w:rFonts w:ascii="Consolas" w:hAnsi="Consolas"/>
          <w:sz w:val="24"/>
        </w:rPr>
      </w:pPr>
    </w:p>
    <w:p w:rsidR="00D25CE5" w:rsidRPr="00013D29" w:rsidRDefault="00D25CE5" w:rsidP="00013D29">
      <w:pPr>
        <w:pStyle w:val="Titre2"/>
        <w:rPr>
          <w:rFonts w:ascii="Consolas" w:hAnsi="Consolas"/>
          <w:b/>
          <w:color w:val="auto"/>
          <w:sz w:val="24"/>
        </w:rPr>
      </w:pPr>
      <w:bookmarkStart w:id="57" w:name="_Toc52326471"/>
      <w:r w:rsidRPr="00013D29">
        <w:rPr>
          <w:rFonts w:ascii="Consolas" w:hAnsi="Consolas"/>
          <w:b/>
          <w:color w:val="auto"/>
          <w:sz w:val="24"/>
        </w:rPr>
        <w:lastRenderedPageBreak/>
        <w:t>Section 2 : Modèle physique de données (MPD)</w:t>
      </w:r>
      <w:bookmarkEnd w:id="57"/>
    </w:p>
    <w:p w:rsidR="00D25CE5" w:rsidRPr="00416964" w:rsidRDefault="00416964" w:rsidP="00416964">
      <w:pPr>
        <w:spacing w:after="0" w:line="360" w:lineRule="auto"/>
        <w:jc w:val="both"/>
        <w:rPr>
          <w:rFonts w:ascii="Consolas" w:hAnsi="Consolas"/>
          <w:b/>
          <w:sz w:val="24"/>
        </w:rPr>
      </w:pPr>
      <w:r>
        <w:rPr>
          <w:rFonts w:ascii="Consolas" w:hAnsi="Consolas"/>
          <w:b/>
          <w:sz w:val="24"/>
        </w:rPr>
        <w:t xml:space="preserve">2.1. Définition </w:t>
      </w:r>
    </w:p>
    <w:p w:rsidR="00D25CE5" w:rsidRPr="00FF76E0" w:rsidRDefault="00D25CE5" w:rsidP="00416964">
      <w:pPr>
        <w:spacing w:after="0" w:line="360" w:lineRule="auto"/>
        <w:jc w:val="both"/>
        <w:rPr>
          <w:rFonts w:ascii="Consolas" w:hAnsi="Consolas"/>
          <w:sz w:val="24"/>
          <w:szCs w:val="24"/>
        </w:rPr>
      </w:pPr>
      <w:r w:rsidRPr="00FF76E0">
        <w:rPr>
          <w:rFonts w:ascii="Consolas" w:hAnsi="Consolas"/>
          <w:sz w:val="24"/>
          <w:szCs w:val="24"/>
        </w:rPr>
        <w:t>Un modèle physique de données est l’implémentation du modèle logique des données par un logiciel (</w:t>
      </w:r>
      <w:hyperlink r:id="rId27" w:history="1">
        <w:r w:rsidRPr="00FF76E0">
          <w:rPr>
            <w:rStyle w:val="Lienhypertexte"/>
            <w:rFonts w:ascii="Consolas" w:hAnsi="Consolas"/>
            <w:sz w:val="24"/>
            <w:szCs w:val="24"/>
          </w:rPr>
          <w:t>www.africmemoire.com</w:t>
        </w:r>
      </w:hyperlink>
      <w:r w:rsidR="00416964">
        <w:rPr>
          <w:rFonts w:ascii="Consolas" w:hAnsi="Consolas"/>
          <w:sz w:val="24"/>
          <w:szCs w:val="24"/>
        </w:rPr>
        <w:t>).</w:t>
      </w:r>
    </w:p>
    <w:p w:rsidR="00D25CE5" w:rsidRPr="00FF76E0" w:rsidRDefault="00D25CE5" w:rsidP="00FF76E0">
      <w:pPr>
        <w:spacing w:after="0" w:line="360" w:lineRule="auto"/>
        <w:jc w:val="both"/>
        <w:rPr>
          <w:rFonts w:ascii="Consolas" w:hAnsi="Consolas"/>
          <w:b/>
          <w:sz w:val="24"/>
          <w:szCs w:val="24"/>
        </w:rPr>
      </w:pPr>
      <w:r w:rsidRPr="00FF76E0">
        <w:rPr>
          <w:rFonts w:ascii="Consolas" w:hAnsi="Consolas"/>
          <w:b/>
          <w:sz w:val="24"/>
          <w:szCs w:val="24"/>
        </w:rPr>
        <w:t>2.2. Construction du modèle physique de données (MPD)</w:t>
      </w:r>
    </w:p>
    <w:p w:rsidR="00D25CE5" w:rsidRPr="00FF76E0" w:rsidRDefault="00D25CE5" w:rsidP="00FF76E0">
      <w:pPr>
        <w:spacing w:after="0" w:line="360" w:lineRule="auto"/>
        <w:jc w:val="both"/>
        <w:rPr>
          <w:rFonts w:ascii="Consolas" w:hAnsi="Consolas"/>
          <w:b/>
          <w:sz w:val="24"/>
          <w:szCs w:val="24"/>
        </w:rPr>
      </w:pPr>
      <w:r w:rsidRPr="00FF76E0">
        <w:rPr>
          <w:rFonts w:ascii="Consolas" w:hAnsi="Consolas"/>
          <w:b/>
          <w:sz w:val="24"/>
          <w:szCs w:val="24"/>
        </w:rPr>
        <w:t>2.2.1. Définition de concept</w:t>
      </w:r>
      <w:r w:rsidR="00FF76E0">
        <w:rPr>
          <w:rFonts w:ascii="Consolas" w:hAnsi="Consolas"/>
          <w:b/>
          <w:sz w:val="24"/>
          <w:szCs w:val="24"/>
        </w:rPr>
        <w:t>s de modèle physique de données</w:t>
      </w:r>
    </w:p>
    <w:p w:rsidR="00D25CE5" w:rsidRPr="00FF76E0" w:rsidRDefault="00D25CE5" w:rsidP="00FF76E0">
      <w:pPr>
        <w:spacing w:after="0" w:line="360" w:lineRule="auto"/>
        <w:jc w:val="both"/>
        <w:rPr>
          <w:rFonts w:ascii="Consolas" w:hAnsi="Consolas"/>
          <w:sz w:val="24"/>
          <w:szCs w:val="24"/>
        </w:rPr>
      </w:pPr>
      <w:r w:rsidRPr="00FF76E0">
        <w:rPr>
          <w:rFonts w:ascii="Consolas" w:hAnsi="Consolas"/>
          <w:sz w:val="24"/>
          <w:szCs w:val="24"/>
        </w:rPr>
        <w:t>Voici les élément</w:t>
      </w:r>
      <w:r w:rsidR="00FF76E0">
        <w:rPr>
          <w:rFonts w:ascii="Consolas" w:hAnsi="Consolas"/>
          <w:sz w:val="24"/>
          <w:szCs w:val="24"/>
        </w:rPr>
        <w:t xml:space="preserve">s qui composent cette étape :  </w:t>
      </w:r>
    </w:p>
    <w:p w:rsidR="00D25CE5" w:rsidRPr="00FF76E0" w:rsidRDefault="00D25CE5" w:rsidP="00FF76E0">
      <w:pPr>
        <w:pStyle w:val="Paragraphedeliste"/>
        <w:numPr>
          <w:ilvl w:val="0"/>
          <w:numId w:val="59"/>
        </w:numPr>
        <w:spacing w:after="0" w:line="360" w:lineRule="auto"/>
        <w:jc w:val="both"/>
        <w:rPr>
          <w:rFonts w:ascii="Consolas" w:hAnsi="Consolas" w:cs="Arial"/>
          <w:sz w:val="24"/>
          <w:szCs w:val="24"/>
        </w:rPr>
      </w:pPr>
      <w:r w:rsidRPr="005B1FBB">
        <w:rPr>
          <w:rFonts w:ascii="Consolas" w:hAnsi="Consolas" w:cs="Arial"/>
          <w:b/>
          <w:sz w:val="24"/>
          <w:szCs w:val="24"/>
        </w:rPr>
        <w:t>Fichier</w:t>
      </w:r>
      <w:r w:rsidRPr="00FF76E0">
        <w:rPr>
          <w:rFonts w:ascii="Consolas" w:hAnsi="Consolas" w:cs="Arial"/>
          <w:sz w:val="24"/>
          <w:szCs w:val="24"/>
        </w:rPr>
        <w:t xml:space="preserve"> : est une collection, un ensemble d’enregistrement de même structure se rapportant à un groupe d’individus, l’objet. </w:t>
      </w:r>
    </w:p>
    <w:p w:rsidR="00D25CE5" w:rsidRPr="00FF76E0" w:rsidRDefault="00D25CE5" w:rsidP="00FF76E0">
      <w:pPr>
        <w:pStyle w:val="Paragraphedeliste"/>
        <w:numPr>
          <w:ilvl w:val="0"/>
          <w:numId w:val="59"/>
        </w:numPr>
        <w:spacing w:after="0" w:line="360" w:lineRule="auto"/>
        <w:jc w:val="both"/>
        <w:rPr>
          <w:rFonts w:ascii="Consolas" w:hAnsi="Consolas" w:cs="Arial"/>
          <w:sz w:val="24"/>
          <w:szCs w:val="24"/>
        </w:rPr>
      </w:pPr>
      <w:r w:rsidRPr="005B1FBB">
        <w:rPr>
          <w:rFonts w:ascii="Consolas" w:hAnsi="Consolas" w:cs="Arial"/>
          <w:b/>
          <w:sz w:val="24"/>
          <w:szCs w:val="24"/>
        </w:rPr>
        <w:t>Champs</w:t>
      </w:r>
      <w:r w:rsidRPr="00FF76E0">
        <w:rPr>
          <w:rFonts w:ascii="Consolas" w:hAnsi="Consolas" w:cs="Arial"/>
          <w:sz w:val="24"/>
          <w:szCs w:val="24"/>
        </w:rPr>
        <w:t xml:space="preserve"> : est une source d’information d’un fichier. </w:t>
      </w:r>
    </w:p>
    <w:p w:rsidR="00D25CE5" w:rsidRPr="00FF76E0" w:rsidRDefault="00D25CE5" w:rsidP="00FF76E0">
      <w:pPr>
        <w:pStyle w:val="Paragraphedeliste"/>
        <w:numPr>
          <w:ilvl w:val="0"/>
          <w:numId w:val="59"/>
        </w:numPr>
        <w:spacing w:after="0" w:line="360" w:lineRule="auto"/>
        <w:jc w:val="both"/>
        <w:rPr>
          <w:rFonts w:ascii="Consolas" w:hAnsi="Consolas" w:cs="Arial"/>
          <w:sz w:val="24"/>
          <w:szCs w:val="24"/>
        </w:rPr>
      </w:pPr>
      <w:r w:rsidRPr="005B1FBB">
        <w:rPr>
          <w:rFonts w:ascii="Consolas" w:hAnsi="Consolas" w:cs="Arial"/>
          <w:b/>
          <w:sz w:val="24"/>
          <w:szCs w:val="24"/>
        </w:rPr>
        <w:t>Clés d’accès</w:t>
      </w:r>
      <w:r w:rsidRPr="00FF76E0">
        <w:rPr>
          <w:rFonts w:ascii="Consolas" w:hAnsi="Consolas" w:cs="Arial"/>
          <w:sz w:val="24"/>
          <w:szCs w:val="24"/>
        </w:rPr>
        <w:t xml:space="preserve"> : est un champ spécifique au spécial d’un fichier qui permet de distinguer les enregistrements d’un unique et par l’accès à l’information en cas de recherche.</w:t>
      </w:r>
    </w:p>
    <w:p w:rsidR="00D25CE5" w:rsidRPr="00FF76E0" w:rsidRDefault="00D25CE5" w:rsidP="00FF76E0">
      <w:pPr>
        <w:pStyle w:val="Paragraphedeliste"/>
        <w:numPr>
          <w:ilvl w:val="0"/>
          <w:numId w:val="59"/>
        </w:numPr>
        <w:spacing w:after="0" w:line="360" w:lineRule="auto"/>
        <w:jc w:val="both"/>
        <w:rPr>
          <w:rFonts w:ascii="Consolas" w:hAnsi="Consolas" w:cs="Arial"/>
          <w:sz w:val="24"/>
          <w:szCs w:val="24"/>
        </w:rPr>
      </w:pPr>
      <w:r w:rsidRPr="005B1FBB">
        <w:rPr>
          <w:rFonts w:ascii="Consolas" w:hAnsi="Consolas" w:cs="Arial"/>
          <w:b/>
          <w:sz w:val="24"/>
          <w:szCs w:val="24"/>
        </w:rPr>
        <w:t>Enregistrement</w:t>
      </w:r>
      <w:r w:rsidRPr="00FF76E0">
        <w:rPr>
          <w:rFonts w:ascii="Consolas" w:hAnsi="Consolas" w:cs="Arial"/>
          <w:sz w:val="24"/>
          <w:szCs w:val="24"/>
        </w:rPr>
        <w:t xml:space="preserve"> : est un ensemble de valeurs qui se rapportant à une même entité précise d’une table.</w:t>
      </w:r>
    </w:p>
    <w:p w:rsidR="00D25CE5" w:rsidRPr="00FF76E0" w:rsidRDefault="00D25CE5" w:rsidP="00FF76E0">
      <w:pPr>
        <w:spacing w:after="0" w:line="360" w:lineRule="auto"/>
        <w:jc w:val="both"/>
        <w:rPr>
          <w:rFonts w:ascii="Consolas" w:hAnsi="Consolas" w:cs="Arial"/>
          <w:b/>
          <w:sz w:val="24"/>
          <w:szCs w:val="24"/>
        </w:rPr>
      </w:pPr>
      <w:r w:rsidRPr="00FF76E0">
        <w:rPr>
          <w:rFonts w:ascii="Consolas" w:hAnsi="Consolas" w:cs="Arial"/>
          <w:b/>
          <w:sz w:val="24"/>
          <w:szCs w:val="24"/>
        </w:rPr>
        <w:t>2.3.</w:t>
      </w:r>
      <w:r w:rsidR="00FF76E0">
        <w:rPr>
          <w:rFonts w:ascii="Consolas" w:hAnsi="Consolas" w:cs="Arial"/>
          <w:b/>
          <w:sz w:val="24"/>
          <w:szCs w:val="24"/>
        </w:rPr>
        <w:t xml:space="preserve"> Règle de passage du MLD au MPD</w:t>
      </w:r>
    </w:p>
    <w:p w:rsidR="00D25CE5" w:rsidRPr="00FF76E0" w:rsidRDefault="00D25CE5" w:rsidP="00FF76E0">
      <w:pPr>
        <w:spacing w:after="0" w:line="360" w:lineRule="auto"/>
        <w:jc w:val="both"/>
        <w:rPr>
          <w:rFonts w:ascii="Consolas" w:hAnsi="Consolas" w:cs="Arial"/>
          <w:sz w:val="24"/>
          <w:szCs w:val="24"/>
        </w:rPr>
      </w:pPr>
      <w:r w:rsidRPr="00FF76E0">
        <w:rPr>
          <w:rFonts w:ascii="Consolas" w:hAnsi="Consolas" w:cs="Arial"/>
          <w:sz w:val="24"/>
          <w:szCs w:val="24"/>
        </w:rPr>
        <w:t>Concrètement, cette étape permet de construire la structure finale  de la base de données avec ses différents liens entre les éléments qui la composent (www.base-de-donnees.com). Pour la peine on</w:t>
      </w:r>
      <w:r w:rsidR="00FF76E0">
        <w:rPr>
          <w:rFonts w:ascii="Consolas" w:hAnsi="Consolas" w:cs="Arial"/>
          <w:sz w:val="24"/>
          <w:szCs w:val="24"/>
        </w:rPr>
        <w:t xml:space="preserve"> change aussi de vocabulaire : </w:t>
      </w:r>
    </w:p>
    <w:p w:rsidR="00D25CE5" w:rsidRPr="00FF76E0" w:rsidRDefault="00D25CE5" w:rsidP="00FF76E0">
      <w:pPr>
        <w:pStyle w:val="Paragraphedeliste"/>
        <w:numPr>
          <w:ilvl w:val="0"/>
          <w:numId w:val="60"/>
        </w:numPr>
        <w:spacing w:after="0" w:line="360" w:lineRule="auto"/>
        <w:jc w:val="both"/>
        <w:rPr>
          <w:rFonts w:ascii="Consolas" w:hAnsi="Consolas" w:cs="Arial"/>
          <w:sz w:val="24"/>
          <w:szCs w:val="24"/>
        </w:rPr>
      </w:pPr>
      <w:r w:rsidRPr="00FF76E0">
        <w:rPr>
          <w:rFonts w:ascii="Consolas" w:hAnsi="Consolas" w:cs="Arial"/>
          <w:sz w:val="24"/>
          <w:szCs w:val="24"/>
        </w:rPr>
        <w:t>Les entités se transforment en tables ;</w:t>
      </w:r>
    </w:p>
    <w:p w:rsidR="00D25CE5" w:rsidRPr="00FF76E0" w:rsidRDefault="00D25CE5" w:rsidP="00FF76E0">
      <w:pPr>
        <w:pStyle w:val="Paragraphedeliste"/>
        <w:numPr>
          <w:ilvl w:val="0"/>
          <w:numId w:val="60"/>
        </w:numPr>
        <w:spacing w:after="0" w:line="360" w:lineRule="auto"/>
        <w:jc w:val="both"/>
        <w:rPr>
          <w:rFonts w:ascii="Consolas" w:hAnsi="Consolas" w:cs="Arial"/>
          <w:sz w:val="24"/>
          <w:szCs w:val="24"/>
        </w:rPr>
      </w:pPr>
      <w:r w:rsidRPr="00FF76E0">
        <w:rPr>
          <w:rFonts w:ascii="Consolas" w:hAnsi="Consolas" w:cs="Arial"/>
          <w:sz w:val="24"/>
          <w:szCs w:val="24"/>
        </w:rPr>
        <w:t>Les propriétés se transforment en champs ou attributs ;</w:t>
      </w:r>
    </w:p>
    <w:p w:rsidR="00D25CE5" w:rsidRPr="00FF76E0" w:rsidRDefault="00D25CE5" w:rsidP="00FF76E0">
      <w:pPr>
        <w:pStyle w:val="Paragraphedeliste"/>
        <w:numPr>
          <w:ilvl w:val="0"/>
          <w:numId w:val="60"/>
        </w:numPr>
        <w:spacing w:after="0" w:line="360" w:lineRule="auto"/>
        <w:jc w:val="both"/>
        <w:rPr>
          <w:rFonts w:ascii="Consolas" w:hAnsi="Consolas" w:cs="Arial"/>
          <w:sz w:val="24"/>
          <w:szCs w:val="24"/>
        </w:rPr>
      </w:pPr>
      <w:r w:rsidRPr="00FF76E0">
        <w:rPr>
          <w:rFonts w:ascii="Consolas" w:hAnsi="Consolas"/>
          <w:sz w:val="24"/>
          <w:szCs w:val="24"/>
        </w:rPr>
        <w:t>Les clés primaires deviennent des clés d’accès ;</w:t>
      </w:r>
    </w:p>
    <w:p w:rsidR="00D25CE5" w:rsidRDefault="00D25CE5" w:rsidP="00D25CE5">
      <w:pPr>
        <w:spacing w:after="0"/>
        <w:jc w:val="both"/>
        <w:rPr>
          <w:rFonts w:ascii="Consolas" w:hAnsi="Consolas" w:cs="Arial"/>
          <w:sz w:val="24"/>
        </w:rPr>
      </w:pPr>
    </w:p>
    <w:p w:rsidR="00D25CE5" w:rsidRDefault="00D25CE5" w:rsidP="00D25CE5">
      <w:pPr>
        <w:spacing w:after="0"/>
        <w:jc w:val="both"/>
        <w:rPr>
          <w:rFonts w:ascii="Consolas" w:hAnsi="Consolas" w:cs="Arial"/>
          <w:sz w:val="24"/>
        </w:rPr>
      </w:pPr>
    </w:p>
    <w:p w:rsidR="00D25CE5" w:rsidRDefault="00D25CE5" w:rsidP="00D25CE5">
      <w:pPr>
        <w:spacing w:after="0"/>
        <w:jc w:val="both"/>
        <w:rPr>
          <w:rFonts w:ascii="Consolas" w:hAnsi="Consolas" w:cs="Arial"/>
          <w:sz w:val="24"/>
        </w:rPr>
      </w:pPr>
    </w:p>
    <w:p w:rsidR="00D25CE5" w:rsidRDefault="00D25CE5" w:rsidP="00D25CE5">
      <w:pPr>
        <w:spacing w:after="0"/>
        <w:jc w:val="both"/>
        <w:rPr>
          <w:rFonts w:ascii="Consolas" w:hAnsi="Consolas" w:cs="Arial"/>
          <w:sz w:val="24"/>
        </w:rPr>
      </w:pPr>
    </w:p>
    <w:p w:rsidR="00D25CE5" w:rsidRDefault="00D25CE5" w:rsidP="00D25CE5">
      <w:pPr>
        <w:spacing w:after="0"/>
        <w:jc w:val="both"/>
        <w:rPr>
          <w:rFonts w:ascii="Consolas" w:hAnsi="Consolas" w:cs="Arial"/>
          <w:sz w:val="24"/>
        </w:rPr>
      </w:pPr>
    </w:p>
    <w:p w:rsidR="00D25CE5" w:rsidRDefault="00D25CE5" w:rsidP="00D25CE5">
      <w:pPr>
        <w:spacing w:after="0"/>
        <w:jc w:val="both"/>
        <w:rPr>
          <w:rFonts w:ascii="Consolas" w:hAnsi="Consolas" w:cs="Arial"/>
          <w:sz w:val="24"/>
        </w:rPr>
      </w:pPr>
    </w:p>
    <w:p w:rsidR="00D25CE5" w:rsidRDefault="00D25CE5" w:rsidP="00D25CE5">
      <w:pPr>
        <w:spacing w:after="0"/>
        <w:jc w:val="both"/>
        <w:rPr>
          <w:rFonts w:ascii="Consolas" w:hAnsi="Consolas" w:cs="Arial"/>
          <w:sz w:val="24"/>
        </w:rPr>
      </w:pPr>
    </w:p>
    <w:p w:rsidR="00D25CE5" w:rsidRDefault="00D25CE5" w:rsidP="00D25CE5">
      <w:pPr>
        <w:spacing w:after="0"/>
        <w:jc w:val="both"/>
        <w:rPr>
          <w:rFonts w:ascii="Consolas" w:hAnsi="Consolas" w:cs="Arial"/>
          <w:sz w:val="24"/>
        </w:rPr>
      </w:pPr>
    </w:p>
    <w:p w:rsidR="00D25CE5" w:rsidRDefault="00D25CE5" w:rsidP="00D25CE5">
      <w:pPr>
        <w:spacing w:after="0"/>
        <w:jc w:val="both"/>
        <w:rPr>
          <w:rFonts w:ascii="Consolas" w:hAnsi="Consolas" w:cs="Arial"/>
          <w:sz w:val="24"/>
        </w:rPr>
      </w:pPr>
    </w:p>
    <w:p w:rsidR="00D25CE5" w:rsidRDefault="00D25CE5" w:rsidP="00D25CE5">
      <w:pPr>
        <w:spacing w:after="0"/>
        <w:jc w:val="both"/>
        <w:rPr>
          <w:rFonts w:ascii="Consolas" w:hAnsi="Consolas" w:cs="Arial"/>
          <w:sz w:val="24"/>
        </w:rPr>
      </w:pPr>
    </w:p>
    <w:p w:rsidR="00D25CE5" w:rsidRDefault="00D25CE5" w:rsidP="00D25CE5">
      <w:pPr>
        <w:spacing w:after="0"/>
        <w:jc w:val="both"/>
        <w:rPr>
          <w:rFonts w:ascii="Consolas" w:hAnsi="Consolas" w:cs="Arial"/>
          <w:sz w:val="24"/>
        </w:rPr>
      </w:pPr>
    </w:p>
    <w:p w:rsidR="00D25CE5" w:rsidRDefault="00D25CE5" w:rsidP="00D25CE5">
      <w:pPr>
        <w:spacing w:after="0"/>
        <w:jc w:val="both"/>
        <w:rPr>
          <w:rFonts w:ascii="Consolas" w:hAnsi="Consolas" w:cs="Arial"/>
          <w:sz w:val="24"/>
        </w:rPr>
      </w:pPr>
    </w:p>
    <w:p w:rsidR="00416964" w:rsidRDefault="00416964" w:rsidP="00D25CE5">
      <w:pPr>
        <w:spacing w:after="0"/>
        <w:jc w:val="both"/>
        <w:rPr>
          <w:rFonts w:ascii="Consolas" w:hAnsi="Consolas" w:cs="Arial"/>
          <w:sz w:val="24"/>
        </w:rPr>
      </w:pPr>
    </w:p>
    <w:p w:rsidR="00416964" w:rsidRDefault="00416964" w:rsidP="00D25CE5">
      <w:pPr>
        <w:spacing w:after="0"/>
        <w:jc w:val="both"/>
        <w:rPr>
          <w:rFonts w:ascii="Consolas" w:hAnsi="Consolas" w:cs="Arial"/>
          <w:sz w:val="24"/>
        </w:rPr>
      </w:pPr>
    </w:p>
    <w:p w:rsidR="00D25CE5" w:rsidRPr="00FA0B56" w:rsidRDefault="00D25CE5" w:rsidP="00D25CE5">
      <w:pPr>
        <w:spacing w:after="0"/>
        <w:jc w:val="both"/>
        <w:rPr>
          <w:rFonts w:ascii="Consolas" w:hAnsi="Consolas" w:cs="Arial"/>
          <w:b/>
          <w:sz w:val="24"/>
        </w:rPr>
      </w:pPr>
      <w:r w:rsidRPr="00FA0B56">
        <w:rPr>
          <w:rFonts w:ascii="Consolas" w:hAnsi="Consolas" w:cs="Arial"/>
          <w:b/>
          <w:sz w:val="24"/>
        </w:rPr>
        <w:lastRenderedPageBreak/>
        <w:t xml:space="preserve">2.4. Présentation du modèle physique de données </w:t>
      </w:r>
    </w:p>
    <w:p w:rsidR="00D25CE5" w:rsidRDefault="00D25CE5" w:rsidP="00D25CE5">
      <w:pPr>
        <w:spacing w:after="0"/>
        <w:jc w:val="both"/>
        <w:rPr>
          <w:rFonts w:ascii="Consolas" w:hAnsi="Consolas" w:cs="Arial"/>
          <w:sz w:val="24"/>
        </w:rPr>
      </w:pPr>
    </w:p>
    <w:p w:rsidR="00D25CE5" w:rsidRDefault="00D25CE5" w:rsidP="00D25CE5">
      <w:pPr>
        <w:spacing w:after="0"/>
        <w:jc w:val="both"/>
        <w:rPr>
          <w:rFonts w:ascii="Consolas" w:hAnsi="Consolas" w:cs="Arial"/>
          <w:sz w:val="24"/>
        </w:rPr>
      </w:pPr>
      <w:r>
        <w:rPr>
          <w:noProof/>
          <w:lang w:eastAsia="fr-FR"/>
        </w:rPr>
        <w:drawing>
          <wp:inline distT="0" distB="0" distL="0" distR="0" wp14:anchorId="147E5B4D" wp14:editId="4E816600">
            <wp:extent cx="5760720" cy="3663315"/>
            <wp:effectExtent l="0" t="0" r="0" b="0"/>
            <wp:docPr id="9122" name="Image 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663315"/>
                    </a:xfrm>
                    <a:prstGeom prst="rect">
                      <a:avLst/>
                    </a:prstGeom>
                  </pic:spPr>
                </pic:pic>
              </a:graphicData>
            </a:graphic>
          </wp:inline>
        </w:drawing>
      </w:r>
    </w:p>
    <w:p w:rsidR="00D25CE5" w:rsidRDefault="00D25CE5" w:rsidP="00D25CE5">
      <w:pPr>
        <w:spacing w:after="0"/>
        <w:jc w:val="both"/>
        <w:rPr>
          <w:rFonts w:ascii="Consolas" w:hAnsi="Consolas" w:cs="Arial"/>
          <w:sz w:val="24"/>
        </w:rPr>
      </w:pPr>
    </w:p>
    <w:p w:rsidR="00D25CE5" w:rsidRDefault="00D25CE5" w:rsidP="00D25CE5">
      <w:pPr>
        <w:spacing w:after="0"/>
        <w:jc w:val="both"/>
        <w:rPr>
          <w:rFonts w:ascii="Consolas" w:hAnsi="Consolas" w:cs="Arial"/>
          <w:sz w:val="24"/>
        </w:rPr>
      </w:pPr>
    </w:p>
    <w:p w:rsidR="00D25CE5" w:rsidRDefault="00D25CE5" w:rsidP="00D25CE5">
      <w:pPr>
        <w:spacing w:after="0"/>
        <w:jc w:val="both"/>
        <w:rPr>
          <w:rFonts w:ascii="Consolas" w:hAnsi="Consolas" w:cs="Arial"/>
          <w:sz w:val="24"/>
        </w:rPr>
      </w:pPr>
    </w:p>
    <w:p w:rsidR="00D25CE5" w:rsidRPr="004949EB" w:rsidRDefault="00333534" w:rsidP="00D25CE5">
      <w:pPr>
        <w:rPr>
          <w:rFonts w:ascii="Consolas" w:hAnsi="Consolas" w:cs="Arial"/>
          <w:sz w:val="24"/>
        </w:rPr>
      </w:pPr>
      <w:r>
        <w:rPr>
          <w:rFonts w:ascii="Consolas" w:hAnsi="Consolas" w:cs="Arial"/>
          <w:sz w:val="24"/>
        </w:rPr>
        <w:tab/>
      </w:r>
    </w:p>
    <w:p w:rsidR="00D25CE5" w:rsidRPr="004949EB" w:rsidRDefault="00D25CE5" w:rsidP="00D25CE5">
      <w:pPr>
        <w:rPr>
          <w:rFonts w:ascii="Consolas" w:hAnsi="Consolas" w:cs="Arial"/>
          <w:sz w:val="24"/>
        </w:rPr>
      </w:pPr>
    </w:p>
    <w:p w:rsidR="00D25CE5" w:rsidRPr="004949EB" w:rsidRDefault="00D25CE5" w:rsidP="00D25CE5">
      <w:pPr>
        <w:rPr>
          <w:rFonts w:ascii="Consolas" w:hAnsi="Consolas" w:cs="Arial"/>
          <w:sz w:val="24"/>
        </w:rPr>
      </w:pPr>
    </w:p>
    <w:p w:rsidR="00D25CE5" w:rsidRPr="004949EB" w:rsidRDefault="00D25CE5" w:rsidP="00D25CE5">
      <w:pPr>
        <w:rPr>
          <w:rFonts w:ascii="Consolas" w:hAnsi="Consolas" w:cs="Arial"/>
          <w:sz w:val="24"/>
        </w:rPr>
      </w:pPr>
    </w:p>
    <w:p w:rsidR="00D25CE5" w:rsidRDefault="00D25CE5" w:rsidP="00D25CE5">
      <w:pPr>
        <w:rPr>
          <w:rFonts w:ascii="Consolas" w:hAnsi="Consolas" w:cs="Arial"/>
          <w:sz w:val="24"/>
        </w:rPr>
      </w:pPr>
    </w:p>
    <w:p w:rsidR="00D25CE5" w:rsidRDefault="00D25CE5" w:rsidP="00D25CE5">
      <w:pPr>
        <w:tabs>
          <w:tab w:val="left" w:pos="2300"/>
        </w:tabs>
        <w:rPr>
          <w:rFonts w:ascii="Consolas" w:hAnsi="Consolas" w:cs="Arial"/>
          <w:sz w:val="24"/>
        </w:rPr>
      </w:pPr>
      <w:r>
        <w:rPr>
          <w:rFonts w:ascii="Consolas" w:hAnsi="Consolas" w:cs="Arial"/>
          <w:sz w:val="24"/>
        </w:rPr>
        <w:tab/>
      </w:r>
    </w:p>
    <w:p w:rsidR="00D25CE5" w:rsidRDefault="00D25CE5" w:rsidP="00D25CE5">
      <w:pPr>
        <w:tabs>
          <w:tab w:val="left" w:pos="2300"/>
        </w:tabs>
        <w:rPr>
          <w:rFonts w:ascii="Consolas" w:hAnsi="Consolas" w:cs="Arial"/>
          <w:sz w:val="24"/>
        </w:rPr>
      </w:pPr>
    </w:p>
    <w:p w:rsidR="00D25CE5" w:rsidRDefault="00D25CE5" w:rsidP="00D25CE5">
      <w:pPr>
        <w:tabs>
          <w:tab w:val="left" w:pos="2300"/>
        </w:tabs>
        <w:rPr>
          <w:rFonts w:ascii="Consolas" w:hAnsi="Consolas" w:cs="Arial"/>
          <w:sz w:val="24"/>
        </w:rPr>
      </w:pPr>
    </w:p>
    <w:p w:rsidR="00D25CE5" w:rsidRDefault="00D25CE5" w:rsidP="00D25CE5">
      <w:pPr>
        <w:tabs>
          <w:tab w:val="left" w:pos="2300"/>
        </w:tabs>
        <w:rPr>
          <w:rFonts w:ascii="Consolas" w:hAnsi="Consolas" w:cs="Arial"/>
          <w:sz w:val="24"/>
        </w:rPr>
      </w:pPr>
    </w:p>
    <w:p w:rsidR="00D25CE5" w:rsidRDefault="00D25CE5" w:rsidP="00D25CE5">
      <w:pPr>
        <w:tabs>
          <w:tab w:val="left" w:pos="2300"/>
        </w:tabs>
        <w:rPr>
          <w:rFonts w:ascii="Consolas" w:hAnsi="Consolas" w:cs="Arial"/>
          <w:sz w:val="24"/>
        </w:rPr>
      </w:pPr>
    </w:p>
    <w:p w:rsidR="00D25CE5" w:rsidRDefault="00D25CE5" w:rsidP="00D25CE5">
      <w:pPr>
        <w:tabs>
          <w:tab w:val="left" w:pos="2300"/>
        </w:tabs>
        <w:rPr>
          <w:rFonts w:ascii="Consolas" w:hAnsi="Consolas" w:cs="Arial"/>
          <w:sz w:val="24"/>
        </w:rPr>
      </w:pPr>
    </w:p>
    <w:p w:rsidR="00D25CE5" w:rsidRDefault="00D25CE5" w:rsidP="00D25CE5">
      <w:pPr>
        <w:tabs>
          <w:tab w:val="left" w:pos="2300"/>
        </w:tabs>
        <w:rPr>
          <w:rFonts w:ascii="Consolas" w:hAnsi="Consolas" w:cs="Arial"/>
          <w:sz w:val="24"/>
        </w:rPr>
      </w:pPr>
    </w:p>
    <w:p w:rsidR="00D25CE5" w:rsidRDefault="00D25CE5" w:rsidP="00D25CE5">
      <w:pPr>
        <w:tabs>
          <w:tab w:val="left" w:pos="2300"/>
        </w:tabs>
        <w:rPr>
          <w:rFonts w:ascii="Consolas" w:hAnsi="Consolas" w:cs="Arial"/>
          <w:sz w:val="24"/>
        </w:rPr>
      </w:pPr>
    </w:p>
    <w:p w:rsidR="00D25CE5" w:rsidRDefault="00D25CE5" w:rsidP="00D25CE5">
      <w:pPr>
        <w:tabs>
          <w:tab w:val="left" w:pos="2300"/>
        </w:tabs>
        <w:rPr>
          <w:rFonts w:ascii="Consolas" w:hAnsi="Consolas" w:cs="Arial"/>
          <w:sz w:val="24"/>
        </w:rPr>
      </w:pPr>
    </w:p>
    <w:p w:rsidR="00D25CE5" w:rsidRPr="00013D29" w:rsidRDefault="00D25CE5" w:rsidP="00013D29">
      <w:pPr>
        <w:pStyle w:val="Titre2"/>
        <w:rPr>
          <w:rFonts w:ascii="Consolas" w:hAnsi="Consolas"/>
          <w:b/>
          <w:color w:val="auto"/>
          <w:sz w:val="24"/>
        </w:rPr>
      </w:pPr>
      <w:bookmarkStart w:id="58" w:name="_Toc52326472"/>
      <w:r w:rsidRPr="00013D29">
        <w:rPr>
          <w:rFonts w:ascii="Consolas" w:hAnsi="Consolas"/>
          <w:b/>
          <w:color w:val="auto"/>
          <w:sz w:val="24"/>
        </w:rPr>
        <w:lastRenderedPageBreak/>
        <w:t>Section 3 : Partage de la base de données en réseaux</w:t>
      </w:r>
      <w:bookmarkEnd w:id="58"/>
      <w:r w:rsidRPr="00013D29">
        <w:rPr>
          <w:rFonts w:ascii="Consolas" w:hAnsi="Consolas"/>
          <w:b/>
          <w:color w:val="auto"/>
          <w:sz w:val="24"/>
        </w:rPr>
        <w:t xml:space="preserve"> </w:t>
      </w:r>
    </w:p>
    <w:p w:rsidR="00D25CE5" w:rsidRDefault="00D25CE5" w:rsidP="00FA0B56">
      <w:pPr>
        <w:tabs>
          <w:tab w:val="left" w:pos="2300"/>
        </w:tabs>
        <w:spacing w:after="0"/>
        <w:rPr>
          <w:rFonts w:ascii="Consolas" w:hAnsi="Consolas" w:cs="Arial"/>
          <w:b/>
          <w:sz w:val="24"/>
        </w:rPr>
      </w:pPr>
      <w:r w:rsidRPr="00FA0B56">
        <w:rPr>
          <w:rFonts w:ascii="Consolas" w:hAnsi="Consolas" w:cs="Arial"/>
          <w:b/>
          <w:sz w:val="24"/>
        </w:rPr>
        <w:t>3.1. Introduction</w:t>
      </w:r>
    </w:p>
    <w:p w:rsidR="00FA0B56" w:rsidRPr="00FA0B56" w:rsidRDefault="00FA0B56" w:rsidP="00FF76E0">
      <w:pPr>
        <w:tabs>
          <w:tab w:val="left" w:pos="2300"/>
        </w:tabs>
        <w:spacing w:after="0" w:line="360" w:lineRule="auto"/>
        <w:rPr>
          <w:rFonts w:ascii="Consolas" w:hAnsi="Consolas" w:cs="Arial"/>
          <w:b/>
          <w:sz w:val="24"/>
        </w:rPr>
      </w:pPr>
    </w:p>
    <w:p w:rsidR="00D25CE5" w:rsidRDefault="00D25CE5" w:rsidP="00FF76E0">
      <w:pPr>
        <w:tabs>
          <w:tab w:val="left" w:pos="2300"/>
        </w:tabs>
        <w:spacing w:line="360" w:lineRule="auto"/>
        <w:jc w:val="both"/>
        <w:rPr>
          <w:rFonts w:ascii="Consolas" w:hAnsi="Consolas"/>
          <w:sz w:val="24"/>
        </w:rPr>
      </w:pPr>
      <w:r w:rsidRPr="00E625E0">
        <w:rPr>
          <w:rFonts w:ascii="Consolas" w:hAnsi="Consolas"/>
          <w:sz w:val="24"/>
        </w:rPr>
        <w:t xml:space="preserve">Un réseau informatique est un ensemble d’éléments matériels reliés entre eux dans le but de permettre aux utilisateurs de partager des ressources et d’échanger des informations sous forme numérique (représentation discrète des données). </w:t>
      </w:r>
    </w:p>
    <w:p w:rsidR="00D25CE5" w:rsidRDefault="00D25CE5" w:rsidP="00FF76E0">
      <w:pPr>
        <w:tabs>
          <w:tab w:val="left" w:pos="2300"/>
        </w:tabs>
        <w:spacing w:line="360" w:lineRule="auto"/>
        <w:jc w:val="both"/>
        <w:rPr>
          <w:rFonts w:ascii="Consolas" w:hAnsi="Consolas"/>
          <w:sz w:val="24"/>
        </w:rPr>
      </w:pPr>
      <w:r w:rsidRPr="00E625E0">
        <w:rPr>
          <w:rFonts w:ascii="Consolas" w:hAnsi="Consolas"/>
          <w:sz w:val="24"/>
        </w:rPr>
        <w:t>Ces réseaux qui aujourd’hui inondent la planète entière se constituent grâce à la fibre optique, aux ondes hertziennes et à divers équipements qui permettent d’atteindre des hauts débits. Internet constitue pour le moment la principale archi</w:t>
      </w:r>
      <w:r>
        <w:rPr>
          <w:rFonts w:ascii="Consolas" w:hAnsi="Consolas"/>
          <w:sz w:val="24"/>
        </w:rPr>
        <w:t>tecture de ces communications.</w:t>
      </w:r>
      <w:r w:rsidRPr="00E625E0">
        <w:rPr>
          <w:rFonts w:ascii="Consolas" w:hAnsi="Consolas"/>
          <w:sz w:val="24"/>
        </w:rPr>
        <w:t xml:space="preserve"> </w:t>
      </w:r>
    </w:p>
    <w:p w:rsidR="00D25CE5" w:rsidRDefault="00D25CE5" w:rsidP="00FF76E0">
      <w:pPr>
        <w:tabs>
          <w:tab w:val="left" w:pos="2300"/>
        </w:tabs>
        <w:spacing w:line="360" w:lineRule="auto"/>
        <w:jc w:val="both"/>
        <w:rPr>
          <w:rFonts w:ascii="Consolas" w:hAnsi="Consolas"/>
          <w:sz w:val="24"/>
        </w:rPr>
      </w:pPr>
      <w:r w:rsidRPr="00E625E0">
        <w:rPr>
          <w:rFonts w:ascii="Consolas" w:hAnsi="Consolas"/>
          <w:sz w:val="24"/>
        </w:rPr>
        <w:t>Le vocabulaire lié au réseau est extraordinaire, riche et tordu avec des milliers d’acronymes. En réseau informatique, on parle le plus souvent de :</w:t>
      </w:r>
    </w:p>
    <w:p w:rsidR="00D25CE5" w:rsidRPr="006714F6" w:rsidRDefault="00D25CE5" w:rsidP="00FF76E0">
      <w:pPr>
        <w:pStyle w:val="Paragraphedeliste"/>
        <w:numPr>
          <w:ilvl w:val="0"/>
          <w:numId w:val="61"/>
        </w:numPr>
        <w:tabs>
          <w:tab w:val="left" w:pos="2300"/>
        </w:tabs>
        <w:spacing w:line="360" w:lineRule="auto"/>
        <w:jc w:val="both"/>
        <w:rPr>
          <w:rFonts w:ascii="Consolas" w:hAnsi="Consolas"/>
          <w:sz w:val="24"/>
        </w:rPr>
      </w:pPr>
      <w:r w:rsidRPr="00FA0B56">
        <w:rPr>
          <w:rFonts w:ascii="Consolas" w:hAnsi="Consolas"/>
          <w:b/>
          <w:sz w:val="24"/>
        </w:rPr>
        <w:t xml:space="preserve">Mise en réseau (Networking en anglais) </w:t>
      </w:r>
      <w:r w:rsidRPr="006714F6">
        <w:rPr>
          <w:rFonts w:ascii="Consolas" w:hAnsi="Consolas"/>
          <w:sz w:val="24"/>
        </w:rPr>
        <w:t>: mise en œuvre des outils et des tâches permettant de relier des ordinateurs afin qu’ils puissent partager des ressources en réseau (</w:t>
      </w:r>
      <w:hyperlink r:id="rId29" w:history="1">
        <w:r w:rsidR="00FF76E0" w:rsidRPr="00BB2BC0">
          <w:rPr>
            <w:rStyle w:val="Lienhypertexte"/>
            <w:rFonts w:ascii="Consolas" w:hAnsi="Consolas"/>
            <w:sz w:val="24"/>
          </w:rPr>
          <w:t>www.mémoireonline.com</w:t>
        </w:r>
      </w:hyperlink>
      <w:r w:rsidR="00FF76E0">
        <w:rPr>
          <w:rFonts w:ascii="Consolas" w:hAnsi="Consolas"/>
          <w:sz w:val="24"/>
        </w:rPr>
        <w:t>, 2020</w:t>
      </w:r>
      <w:r w:rsidRPr="006714F6">
        <w:rPr>
          <w:rFonts w:ascii="Consolas" w:hAnsi="Consolas"/>
          <w:sz w:val="24"/>
        </w:rPr>
        <w:t xml:space="preserve">). </w:t>
      </w:r>
    </w:p>
    <w:p w:rsidR="00D25CE5" w:rsidRPr="006714F6" w:rsidRDefault="00D25CE5" w:rsidP="00FF76E0">
      <w:pPr>
        <w:pStyle w:val="Paragraphedeliste"/>
        <w:numPr>
          <w:ilvl w:val="0"/>
          <w:numId w:val="61"/>
        </w:numPr>
        <w:tabs>
          <w:tab w:val="left" w:pos="2300"/>
        </w:tabs>
        <w:spacing w:line="360" w:lineRule="auto"/>
        <w:jc w:val="both"/>
        <w:rPr>
          <w:rFonts w:ascii="Consolas" w:hAnsi="Consolas"/>
          <w:sz w:val="24"/>
        </w:rPr>
      </w:pPr>
      <w:r w:rsidRPr="00FA0B56">
        <w:rPr>
          <w:rFonts w:ascii="Consolas" w:hAnsi="Consolas"/>
          <w:b/>
          <w:sz w:val="24"/>
        </w:rPr>
        <w:t>Administrateur réseau</w:t>
      </w:r>
      <w:r w:rsidRPr="006714F6">
        <w:rPr>
          <w:rFonts w:ascii="Consolas" w:hAnsi="Consolas"/>
          <w:sz w:val="24"/>
        </w:rPr>
        <w:t xml:space="preserve"> : Personne chargée d’assurer la maintenance d’un réseau. Elle construit le réseau, définit sa structure, supervise les droits d’accès de chacun.</w:t>
      </w:r>
    </w:p>
    <w:p w:rsidR="00D25CE5" w:rsidRPr="006714F6" w:rsidRDefault="00D25CE5" w:rsidP="00FF76E0">
      <w:pPr>
        <w:pStyle w:val="Paragraphedeliste"/>
        <w:numPr>
          <w:ilvl w:val="0"/>
          <w:numId w:val="61"/>
        </w:numPr>
        <w:tabs>
          <w:tab w:val="left" w:pos="2300"/>
        </w:tabs>
        <w:spacing w:line="360" w:lineRule="auto"/>
        <w:jc w:val="both"/>
        <w:rPr>
          <w:rFonts w:ascii="Consolas" w:hAnsi="Consolas"/>
          <w:sz w:val="24"/>
        </w:rPr>
      </w:pPr>
      <w:r w:rsidRPr="00FA0B56">
        <w:rPr>
          <w:rFonts w:ascii="Consolas" w:hAnsi="Consolas"/>
          <w:b/>
          <w:sz w:val="24"/>
        </w:rPr>
        <w:t>Adresse IP (Internet Protocole)</w:t>
      </w:r>
      <w:r w:rsidRPr="006714F6">
        <w:rPr>
          <w:rFonts w:ascii="Consolas" w:hAnsi="Consolas"/>
          <w:sz w:val="24"/>
        </w:rPr>
        <w:t xml:space="preserve"> : une adresse IP identifie une machine connectée à un réseau. On l’appelle aussi adresse Internet. </w:t>
      </w:r>
    </w:p>
    <w:p w:rsidR="00D25CE5" w:rsidRPr="006714F6" w:rsidRDefault="00D25CE5" w:rsidP="00FF76E0">
      <w:pPr>
        <w:pStyle w:val="Paragraphedeliste"/>
        <w:numPr>
          <w:ilvl w:val="0"/>
          <w:numId w:val="61"/>
        </w:numPr>
        <w:tabs>
          <w:tab w:val="left" w:pos="2300"/>
        </w:tabs>
        <w:spacing w:line="360" w:lineRule="auto"/>
        <w:jc w:val="both"/>
        <w:rPr>
          <w:rFonts w:ascii="Consolas" w:hAnsi="Consolas"/>
          <w:sz w:val="24"/>
        </w:rPr>
      </w:pPr>
      <w:r w:rsidRPr="00FA0B56">
        <w:rPr>
          <w:rFonts w:ascii="Consolas" w:hAnsi="Consolas"/>
          <w:b/>
          <w:sz w:val="24"/>
        </w:rPr>
        <w:t>Intranet</w:t>
      </w:r>
      <w:r w:rsidRPr="006714F6">
        <w:rPr>
          <w:rFonts w:ascii="Consolas" w:hAnsi="Consolas"/>
          <w:sz w:val="24"/>
        </w:rPr>
        <w:t xml:space="preserve"> : Réseau privé qui utilise les services de l’internet. Extranet : Réseau externe d’une entité organisationnelle. </w:t>
      </w:r>
    </w:p>
    <w:p w:rsidR="00D25CE5" w:rsidRPr="006714F6" w:rsidRDefault="00D25CE5" w:rsidP="00FF76E0">
      <w:pPr>
        <w:pStyle w:val="Paragraphedeliste"/>
        <w:numPr>
          <w:ilvl w:val="0"/>
          <w:numId w:val="61"/>
        </w:numPr>
        <w:tabs>
          <w:tab w:val="left" w:pos="2300"/>
        </w:tabs>
        <w:spacing w:line="360" w:lineRule="auto"/>
        <w:jc w:val="both"/>
        <w:rPr>
          <w:rFonts w:ascii="Consolas" w:hAnsi="Consolas"/>
          <w:sz w:val="24"/>
        </w:rPr>
      </w:pPr>
      <w:r w:rsidRPr="00FA0B56">
        <w:rPr>
          <w:rFonts w:ascii="Consolas" w:hAnsi="Consolas"/>
          <w:b/>
          <w:sz w:val="24"/>
        </w:rPr>
        <w:t>Serveur</w:t>
      </w:r>
      <w:r w:rsidRPr="006714F6">
        <w:rPr>
          <w:rFonts w:ascii="Consolas" w:hAnsi="Consolas"/>
          <w:sz w:val="24"/>
        </w:rPr>
        <w:t xml:space="preserve"> : toute machine qui stocke et envoie des informations sur le réseau est appelée serveur tandis que celle qui reçoit ou qui traite ou encore celle qui modifie, elle est appelée client. </w:t>
      </w:r>
    </w:p>
    <w:p w:rsidR="00D25CE5" w:rsidRPr="006714F6" w:rsidRDefault="00D25CE5" w:rsidP="00FF76E0">
      <w:pPr>
        <w:pStyle w:val="Paragraphedeliste"/>
        <w:numPr>
          <w:ilvl w:val="0"/>
          <w:numId w:val="61"/>
        </w:numPr>
        <w:tabs>
          <w:tab w:val="left" w:pos="2300"/>
        </w:tabs>
        <w:spacing w:line="360" w:lineRule="auto"/>
        <w:jc w:val="both"/>
        <w:rPr>
          <w:rFonts w:ascii="Consolas" w:hAnsi="Consolas" w:cs="Arial"/>
          <w:sz w:val="32"/>
        </w:rPr>
      </w:pPr>
      <w:r w:rsidRPr="00FA0B56">
        <w:rPr>
          <w:rFonts w:ascii="Consolas" w:hAnsi="Consolas"/>
          <w:b/>
          <w:sz w:val="24"/>
        </w:rPr>
        <w:t>Passerelle</w:t>
      </w:r>
      <w:r w:rsidRPr="006714F6">
        <w:rPr>
          <w:rFonts w:ascii="Consolas" w:hAnsi="Consolas"/>
          <w:sz w:val="24"/>
        </w:rPr>
        <w:t xml:space="preserve"> : Une passerelle (en anglais Gateway) est un système matériel et logiciel permettent de faire la liaison entre deux réseaux, afin de faire l’interface entre des protocoles réseau </w:t>
      </w:r>
      <w:r w:rsidRPr="006714F6">
        <w:rPr>
          <w:rFonts w:ascii="Consolas" w:hAnsi="Consolas"/>
          <w:sz w:val="24"/>
        </w:rPr>
        <w:lastRenderedPageBreak/>
        <w:t xml:space="preserve">différents. Masque de sous réseau : Division de la partie hôte de l’adresse IP en adresse de sous réseau et adresse locale. </w:t>
      </w:r>
    </w:p>
    <w:p w:rsidR="00D25CE5" w:rsidRPr="006714F6" w:rsidRDefault="00D25CE5" w:rsidP="00FF76E0">
      <w:pPr>
        <w:pStyle w:val="Paragraphedeliste"/>
        <w:numPr>
          <w:ilvl w:val="0"/>
          <w:numId w:val="61"/>
        </w:numPr>
        <w:tabs>
          <w:tab w:val="left" w:pos="2300"/>
        </w:tabs>
        <w:spacing w:line="360" w:lineRule="auto"/>
        <w:jc w:val="both"/>
        <w:rPr>
          <w:rFonts w:ascii="Consolas" w:hAnsi="Consolas" w:cs="Arial"/>
          <w:sz w:val="32"/>
        </w:rPr>
      </w:pPr>
      <w:r w:rsidRPr="006714F6">
        <w:rPr>
          <w:rFonts w:ascii="Consolas" w:hAnsi="Consolas"/>
          <w:sz w:val="24"/>
        </w:rPr>
        <w:t>Etc…</w:t>
      </w:r>
    </w:p>
    <w:p w:rsidR="00D25CE5" w:rsidRDefault="00D25CE5" w:rsidP="00FF76E0">
      <w:pPr>
        <w:tabs>
          <w:tab w:val="left" w:pos="2300"/>
        </w:tabs>
        <w:spacing w:line="360" w:lineRule="auto"/>
        <w:jc w:val="both"/>
        <w:rPr>
          <w:rFonts w:ascii="Consolas" w:hAnsi="Consolas"/>
          <w:sz w:val="24"/>
        </w:rPr>
      </w:pPr>
      <w:r w:rsidRPr="00F235B0">
        <w:rPr>
          <w:rFonts w:ascii="Consolas" w:hAnsi="Consolas"/>
          <w:sz w:val="24"/>
        </w:rPr>
        <w:t xml:space="preserve">La topologie décrit le mode de connexion des ordinateurs d’un réseau (connexion physique, logique, ou hybride), tandis que la typologie désigne les réseaux selon leurs localisations géographiques (réseaux locaux ou LAN, réseaux métropolitains ou MAN, réseaux à longues distances ou étendus ou WAN). </w:t>
      </w:r>
    </w:p>
    <w:p w:rsidR="00D25CE5" w:rsidRPr="00FF76E0" w:rsidRDefault="00D25CE5" w:rsidP="00FF76E0">
      <w:pPr>
        <w:tabs>
          <w:tab w:val="left" w:pos="2300"/>
        </w:tabs>
        <w:spacing w:line="360" w:lineRule="auto"/>
        <w:jc w:val="both"/>
        <w:rPr>
          <w:rFonts w:ascii="Consolas" w:hAnsi="Consolas" w:cs="Arial"/>
          <w:sz w:val="28"/>
        </w:rPr>
      </w:pPr>
      <w:r w:rsidRPr="00F235B0">
        <w:rPr>
          <w:rFonts w:ascii="Consolas" w:hAnsi="Consolas"/>
          <w:sz w:val="24"/>
        </w:rPr>
        <w:t>Pour notre application, nous avons porté le choix sur le type de réseau local</w:t>
      </w:r>
      <w:r>
        <w:rPr>
          <w:rFonts w:ascii="Consolas" w:hAnsi="Consolas"/>
          <w:sz w:val="24"/>
        </w:rPr>
        <w:t xml:space="preserve"> (LAN)</w:t>
      </w:r>
      <w:r w:rsidRPr="00F235B0">
        <w:rPr>
          <w:rFonts w:ascii="Consolas" w:hAnsi="Consolas"/>
          <w:sz w:val="24"/>
        </w:rPr>
        <w:t>.</w:t>
      </w:r>
    </w:p>
    <w:p w:rsidR="00D25CE5" w:rsidRPr="00521D83" w:rsidRDefault="00D25CE5" w:rsidP="00D25CE5">
      <w:pPr>
        <w:tabs>
          <w:tab w:val="left" w:pos="2300"/>
        </w:tabs>
        <w:rPr>
          <w:rFonts w:ascii="Consolas" w:hAnsi="Consolas" w:cs="Arial"/>
          <w:b/>
          <w:sz w:val="24"/>
        </w:rPr>
      </w:pPr>
      <w:r w:rsidRPr="00521D83">
        <w:rPr>
          <w:rFonts w:ascii="Consolas" w:hAnsi="Consolas" w:cs="Arial"/>
          <w:b/>
          <w:sz w:val="24"/>
        </w:rPr>
        <w:t>3.2. Choix de</w:t>
      </w:r>
      <w:r w:rsidR="00FA0B56" w:rsidRPr="00521D83">
        <w:rPr>
          <w:rFonts w:ascii="Consolas" w:hAnsi="Consolas" w:cs="Arial"/>
          <w:b/>
          <w:sz w:val="24"/>
        </w:rPr>
        <w:t>s</w:t>
      </w:r>
      <w:r w:rsidRPr="00521D83">
        <w:rPr>
          <w:rFonts w:ascii="Consolas" w:hAnsi="Consolas" w:cs="Arial"/>
          <w:b/>
          <w:sz w:val="24"/>
        </w:rPr>
        <w:t xml:space="preserve"> matériel</w:t>
      </w:r>
      <w:r w:rsidR="00FA0B56" w:rsidRPr="00521D83">
        <w:rPr>
          <w:rFonts w:ascii="Consolas" w:hAnsi="Consolas" w:cs="Arial"/>
          <w:b/>
          <w:sz w:val="24"/>
        </w:rPr>
        <w:t>s</w:t>
      </w:r>
    </w:p>
    <w:p w:rsidR="00D25CE5" w:rsidRPr="00CD6703" w:rsidRDefault="00D25CE5" w:rsidP="00FF76E0">
      <w:pPr>
        <w:pStyle w:val="Paragraphedeliste"/>
        <w:numPr>
          <w:ilvl w:val="0"/>
          <w:numId w:val="62"/>
        </w:numPr>
        <w:tabs>
          <w:tab w:val="left" w:pos="2300"/>
        </w:tabs>
        <w:spacing w:line="360" w:lineRule="auto"/>
        <w:jc w:val="both"/>
        <w:rPr>
          <w:rFonts w:ascii="Consolas" w:hAnsi="Consolas" w:cs="Arial"/>
          <w:sz w:val="28"/>
        </w:rPr>
      </w:pPr>
      <w:r w:rsidRPr="00521D83">
        <w:rPr>
          <w:rFonts w:ascii="Consolas" w:hAnsi="Consolas"/>
          <w:b/>
          <w:sz w:val="24"/>
        </w:rPr>
        <w:t>Ordinateur (Serveur)</w:t>
      </w:r>
      <w:r>
        <w:rPr>
          <w:rFonts w:ascii="Consolas" w:hAnsi="Consolas"/>
          <w:sz w:val="24"/>
        </w:rPr>
        <w:t xml:space="preserve"> Marque : Toshiba</w:t>
      </w:r>
      <w:r w:rsidRPr="007D6A8F">
        <w:rPr>
          <w:rFonts w:ascii="Consolas" w:hAnsi="Consolas"/>
          <w:sz w:val="24"/>
        </w:rPr>
        <w:t xml:space="preserve"> i5 Vitesse de processeur : il aura trois processeurs dont chacun aura une vitesse de 3.50 GHz Capacité du disque dur : 2To Capacité de la mémoire RAM : 8 Go</w:t>
      </w:r>
      <w:r>
        <w:rPr>
          <w:rFonts w:ascii="Consolas" w:hAnsi="Consolas"/>
          <w:sz w:val="24"/>
        </w:rPr>
        <w:t>.</w:t>
      </w:r>
    </w:p>
    <w:p w:rsidR="00D25CE5" w:rsidRPr="00CD6703" w:rsidRDefault="00D25CE5" w:rsidP="00FF76E0">
      <w:pPr>
        <w:pStyle w:val="Paragraphedeliste"/>
        <w:numPr>
          <w:ilvl w:val="0"/>
          <w:numId w:val="62"/>
        </w:numPr>
        <w:tabs>
          <w:tab w:val="left" w:pos="2300"/>
        </w:tabs>
        <w:spacing w:line="360" w:lineRule="auto"/>
        <w:jc w:val="both"/>
        <w:rPr>
          <w:rFonts w:ascii="Consolas" w:hAnsi="Consolas" w:cs="Arial"/>
          <w:sz w:val="32"/>
        </w:rPr>
      </w:pPr>
      <w:r w:rsidRPr="00521D83">
        <w:rPr>
          <w:rFonts w:ascii="Consolas" w:hAnsi="Consolas"/>
          <w:b/>
          <w:sz w:val="24"/>
        </w:rPr>
        <w:t>Ordinateur (Client)</w:t>
      </w:r>
      <w:r w:rsidRPr="00CD6703">
        <w:rPr>
          <w:rFonts w:ascii="Consolas" w:hAnsi="Consolas"/>
          <w:sz w:val="24"/>
        </w:rPr>
        <w:t xml:space="preserve"> Marque : HP Vitesse processeur : 2.70 GHz Capacité du disque dur : 500 Go</w:t>
      </w:r>
      <w:r>
        <w:rPr>
          <w:rFonts w:ascii="Consolas" w:hAnsi="Consolas"/>
          <w:sz w:val="24"/>
        </w:rPr>
        <w:t>.</w:t>
      </w:r>
    </w:p>
    <w:p w:rsidR="00D25CE5" w:rsidRPr="00CD6703" w:rsidRDefault="00D25CE5" w:rsidP="00FF76E0">
      <w:pPr>
        <w:pStyle w:val="Paragraphedeliste"/>
        <w:numPr>
          <w:ilvl w:val="0"/>
          <w:numId w:val="62"/>
        </w:numPr>
        <w:tabs>
          <w:tab w:val="left" w:pos="2300"/>
        </w:tabs>
        <w:spacing w:line="360" w:lineRule="auto"/>
        <w:jc w:val="both"/>
        <w:rPr>
          <w:rFonts w:ascii="Consolas" w:hAnsi="Consolas" w:cs="Arial"/>
          <w:sz w:val="36"/>
        </w:rPr>
      </w:pPr>
      <w:r w:rsidRPr="000C24CB">
        <w:rPr>
          <w:rFonts w:ascii="Consolas" w:hAnsi="Consolas"/>
          <w:b/>
          <w:sz w:val="24"/>
        </w:rPr>
        <w:t>Câblage</w:t>
      </w:r>
      <w:r w:rsidRPr="00CD6703">
        <w:rPr>
          <w:rFonts w:ascii="Consolas" w:hAnsi="Consolas"/>
          <w:sz w:val="24"/>
        </w:rPr>
        <w:t> : Nous utiliserons le câble UTP puisque la topologie physique choisie (étoile) impose les supports de transmission en paire torsadée.</w:t>
      </w:r>
    </w:p>
    <w:p w:rsidR="00D25CE5" w:rsidRPr="00CD6703" w:rsidRDefault="00D25CE5" w:rsidP="00FF76E0">
      <w:pPr>
        <w:pStyle w:val="Paragraphedeliste"/>
        <w:numPr>
          <w:ilvl w:val="0"/>
          <w:numId w:val="62"/>
        </w:numPr>
        <w:tabs>
          <w:tab w:val="left" w:pos="2300"/>
        </w:tabs>
        <w:spacing w:line="360" w:lineRule="auto"/>
        <w:jc w:val="both"/>
        <w:rPr>
          <w:rFonts w:ascii="Consolas" w:hAnsi="Consolas" w:cs="Arial"/>
          <w:sz w:val="36"/>
        </w:rPr>
      </w:pPr>
      <w:r w:rsidRPr="000C24CB">
        <w:rPr>
          <w:rFonts w:ascii="Consolas" w:hAnsi="Consolas"/>
          <w:b/>
          <w:sz w:val="24"/>
        </w:rPr>
        <w:t>Le Switch</w:t>
      </w:r>
      <w:r>
        <w:rPr>
          <w:rFonts w:ascii="Consolas" w:hAnsi="Consolas"/>
          <w:sz w:val="24"/>
        </w:rPr>
        <w:t xml:space="preserve"> : </w:t>
      </w:r>
      <w:r w:rsidRPr="00CD6703">
        <w:rPr>
          <w:rFonts w:ascii="Consolas" w:hAnsi="Consolas"/>
          <w:sz w:val="24"/>
        </w:rPr>
        <w:t>est un équipement d’interconnexion intelligent qui permet d’orienter les paquets émis à une destination précise</w:t>
      </w:r>
      <w:r>
        <w:rPr>
          <w:rFonts w:ascii="Consolas" w:hAnsi="Consolas"/>
          <w:sz w:val="24"/>
        </w:rPr>
        <w:t>.</w:t>
      </w:r>
    </w:p>
    <w:p w:rsidR="00D25CE5" w:rsidRPr="00CD6703" w:rsidRDefault="00D25CE5" w:rsidP="00FF76E0">
      <w:pPr>
        <w:pStyle w:val="Paragraphedeliste"/>
        <w:numPr>
          <w:ilvl w:val="0"/>
          <w:numId w:val="62"/>
        </w:numPr>
        <w:tabs>
          <w:tab w:val="left" w:pos="2300"/>
        </w:tabs>
        <w:spacing w:line="360" w:lineRule="auto"/>
        <w:jc w:val="both"/>
        <w:rPr>
          <w:rFonts w:ascii="Consolas" w:hAnsi="Consolas" w:cs="Arial"/>
          <w:sz w:val="40"/>
        </w:rPr>
      </w:pPr>
      <w:r w:rsidRPr="000C24CB">
        <w:rPr>
          <w:rFonts w:ascii="Consolas" w:hAnsi="Consolas"/>
          <w:b/>
          <w:sz w:val="24"/>
        </w:rPr>
        <w:t>Connecteur</w:t>
      </w:r>
      <w:r>
        <w:rPr>
          <w:rFonts w:ascii="Consolas" w:hAnsi="Consolas"/>
          <w:sz w:val="24"/>
        </w:rPr>
        <w:t> :</w:t>
      </w:r>
      <w:r w:rsidRPr="00CD6703">
        <w:rPr>
          <w:rFonts w:ascii="Consolas" w:hAnsi="Consolas"/>
          <w:sz w:val="24"/>
        </w:rPr>
        <w:t xml:space="preserve"> C’est le connecteur RJ45</w:t>
      </w:r>
      <w:r>
        <w:rPr>
          <w:rFonts w:ascii="Consolas" w:hAnsi="Consolas"/>
          <w:sz w:val="24"/>
        </w:rPr>
        <w:t>.</w:t>
      </w:r>
    </w:p>
    <w:p w:rsidR="00D25CE5" w:rsidRPr="00CD6703" w:rsidRDefault="00D25CE5" w:rsidP="00FF76E0">
      <w:pPr>
        <w:pStyle w:val="Paragraphedeliste"/>
        <w:numPr>
          <w:ilvl w:val="0"/>
          <w:numId w:val="62"/>
        </w:numPr>
        <w:tabs>
          <w:tab w:val="left" w:pos="2300"/>
        </w:tabs>
        <w:spacing w:line="360" w:lineRule="auto"/>
        <w:jc w:val="both"/>
        <w:rPr>
          <w:rFonts w:ascii="Consolas" w:hAnsi="Consolas" w:cs="Arial"/>
          <w:sz w:val="44"/>
        </w:rPr>
      </w:pPr>
      <w:r w:rsidRPr="000C24CB">
        <w:rPr>
          <w:rFonts w:ascii="Consolas" w:hAnsi="Consolas"/>
          <w:b/>
          <w:sz w:val="24"/>
        </w:rPr>
        <w:t>Onduleurs</w:t>
      </w:r>
      <w:r w:rsidRPr="00CD6703">
        <w:rPr>
          <w:rFonts w:ascii="Consolas" w:hAnsi="Consolas"/>
          <w:sz w:val="24"/>
        </w:rPr>
        <w:t xml:space="preserve"> (Serveur et Client)</w:t>
      </w:r>
      <w:r>
        <w:rPr>
          <w:rFonts w:ascii="Consolas" w:hAnsi="Consolas"/>
          <w:sz w:val="24"/>
        </w:rPr>
        <w:t> </w:t>
      </w:r>
      <w:r w:rsidRPr="00CD6703">
        <w:rPr>
          <w:rFonts w:ascii="Consolas" w:hAnsi="Consolas"/>
          <w:sz w:val="24"/>
        </w:rPr>
        <w:t>Marque : APC .980w</w:t>
      </w:r>
    </w:p>
    <w:p w:rsidR="00D25CE5" w:rsidRPr="00CD6703" w:rsidRDefault="00D25CE5" w:rsidP="00FF76E0">
      <w:pPr>
        <w:pStyle w:val="Paragraphedeliste"/>
        <w:numPr>
          <w:ilvl w:val="0"/>
          <w:numId w:val="62"/>
        </w:numPr>
        <w:tabs>
          <w:tab w:val="left" w:pos="2300"/>
        </w:tabs>
        <w:spacing w:line="360" w:lineRule="auto"/>
        <w:jc w:val="both"/>
        <w:rPr>
          <w:rFonts w:ascii="Consolas" w:hAnsi="Consolas" w:cs="Arial"/>
          <w:sz w:val="44"/>
        </w:rPr>
      </w:pPr>
      <w:r w:rsidRPr="000C24CB">
        <w:rPr>
          <w:rFonts w:ascii="Consolas" w:hAnsi="Consolas"/>
          <w:b/>
          <w:sz w:val="24"/>
        </w:rPr>
        <w:t>Imprimante réseau</w:t>
      </w:r>
      <w:r w:rsidRPr="00CD6703">
        <w:rPr>
          <w:rFonts w:ascii="Consolas" w:hAnsi="Consolas"/>
          <w:sz w:val="24"/>
        </w:rPr>
        <w:t xml:space="preserve"> Marque : Laser Couleur</w:t>
      </w:r>
    </w:p>
    <w:p w:rsidR="00D25CE5" w:rsidRPr="00CD6703" w:rsidRDefault="00D25CE5" w:rsidP="00FF76E0">
      <w:pPr>
        <w:pStyle w:val="Paragraphedeliste"/>
        <w:numPr>
          <w:ilvl w:val="0"/>
          <w:numId w:val="62"/>
        </w:numPr>
        <w:tabs>
          <w:tab w:val="left" w:pos="2300"/>
        </w:tabs>
        <w:spacing w:line="360" w:lineRule="auto"/>
        <w:jc w:val="both"/>
        <w:rPr>
          <w:rFonts w:ascii="Consolas" w:hAnsi="Consolas" w:cs="Arial"/>
          <w:sz w:val="44"/>
        </w:rPr>
      </w:pPr>
      <w:r w:rsidRPr="000C24CB">
        <w:rPr>
          <w:rFonts w:ascii="Consolas" w:hAnsi="Consolas"/>
          <w:b/>
          <w:sz w:val="24"/>
        </w:rPr>
        <w:t>Imprimante local</w:t>
      </w:r>
      <w:r w:rsidRPr="00CD6703">
        <w:rPr>
          <w:rFonts w:ascii="Consolas" w:hAnsi="Consolas"/>
          <w:sz w:val="24"/>
        </w:rPr>
        <w:t xml:space="preserve"> Marque : Laser Couleur</w:t>
      </w:r>
    </w:p>
    <w:p w:rsidR="00D25CE5" w:rsidRPr="00FF76E0" w:rsidRDefault="00D25CE5" w:rsidP="00FF76E0">
      <w:pPr>
        <w:pStyle w:val="Paragraphedeliste"/>
        <w:numPr>
          <w:ilvl w:val="0"/>
          <w:numId w:val="62"/>
        </w:numPr>
        <w:tabs>
          <w:tab w:val="left" w:pos="2300"/>
        </w:tabs>
        <w:spacing w:line="360" w:lineRule="auto"/>
        <w:jc w:val="both"/>
        <w:rPr>
          <w:rFonts w:ascii="Consolas" w:hAnsi="Consolas" w:cs="Arial"/>
          <w:sz w:val="44"/>
        </w:rPr>
      </w:pPr>
      <w:r w:rsidRPr="000C24CB">
        <w:rPr>
          <w:rFonts w:ascii="Consolas" w:hAnsi="Consolas"/>
          <w:b/>
          <w:sz w:val="24"/>
        </w:rPr>
        <w:t>Extincteur</w:t>
      </w:r>
      <w:r w:rsidRPr="00CD6703">
        <w:rPr>
          <w:rFonts w:ascii="Consolas" w:hAnsi="Consolas"/>
          <w:sz w:val="24"/>
        </w:rPr>
        <w:t xml:space="preserve"> Marque : SERVETEC</w:t>
      </w:r>
    </w:p>
    <w:p w:rsidR="00FF76E0" w:rsidRDefault="00FF76E0" w:rsidP="00FF76E0">
      <w:pPr>
        <w:tabs>
          <w:tab w:val="left" w:pos="2300"/>
        </w:tabs>
        <w:spacing w:line="360" w:lineRule="auto"/>
        <w:jc w:val="both"/>
        <w:rPr>
          <w:rFonts w:ascii="Consolas" w:hAnsi="Consolas" w:cs="Arial"/>
          <w:sz w:val="44"/>
        </w:rPr>
      </w:pPr>
    </w:p>
    <w:p w:rsidR="00FF76E0" w:rsidRPr="00FF76E0" w:rsidRDefault="00FF76E0" w:rsidP="00FF76E0">
      <w:pPr>
        <w:tabs>
          <w:tab w:val="left" w:pos="2300"/>
        </w:tabs>
        <w:spacing w:line="360" w:lineRule="auto"/>
        <w:jc w:val="both"/>
        <w:rPr>
          <w:rFonts w:ascii="Consolas" w:hAnsi="Consolas" w:cs="Arial"/>
          <w:sz w:val="44"/>
        </w:rPr>
      </w:pPr>
    </w:p>
    <w:p w:rsidR="00D25CE5" w:rsidRPr="00E26166" w:rsidRDefault="00D25CE5" w:rsidP="00D25CE5">
      <w:pPr>
        <w:tabs>
          <w:tab w:val="left" w:pos="2300"/>
        </w:tabs>
        <w:jc w:val="both"/>
        <w:rPr>
          <w:rFonts w:ascii="Consolas" w:hAnsi="Consolas" w:cs="Arial"/>
          <w:b/>
          <w:sz w:val="24"/>
        </w:rPr>
      </w:pPr>
      <w:r w:rsidRPr="00E26166">
        <w:rPr>
          <w:rFonts w:ascii="Consolas" w:hAnsi="Consolas" w:cs="Arial"/>
          <w:b/>
          <w:sz w:val="24"/>
        </w:rPr>
        <w:lastRenderedPageBreak/>
        <w:t>3.3. Répartition des matériels</w:t>
      </w:r>
    </w:p>
    <w:tbl>
      <w:tblPr>
        <w:tblW w:w="9060" w:type="dxa"/>
        <w:tblInd w:w="-10" w:type="dxa"/>
        <w:tblCellMar>
          <w:left w:w="70" w:type="dxa"/>
          <w:right w:w="70" w:type="dxa"/>
        </w:tblCellMar>
        <w:tblLook w:val="04A0" w:firstRow="1" w:lastRow="0" w:firstColumn="1" w:lastColumn="0" w:noHBand="0" w:noVBand="1"/>
      </w:tblPr>
      <w:tblGrid>
        <w:gridCol w:w="1200"/>
        <w:gridCol w:w="1200"/>
        <w:gridCol w:w="1300"/>
        <w:gridCol w:w="1460"/>
        <w:gridCol w:w="1500"/>
        <w:gridCol w:w="1200"/>
        <w:gridCol w:w="1200"/>
      </w:tblGrid>
      <w:tr w:rsidR="00D25CE5" w:rsidRPr="00CD6703" w:rsidTr="00D25CE5">
        <w:trPr>
          <w:trHeight w:val="645"/>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25CE5" w:rsidRPr="00CD6703" w:rsidRDefault="00D25CE5" w:rsidP="00D25CE5">
            <w:pPr>
              <w:spacing w:after="0" w:line="240" w:lineRule="auto"/>
              <w:jc w:val="both"/>
              <w:rPr>
                <w:rFonts w:ascii="Consolas" w:eastAsia="Times New Roman" w:hAnsi="Consolas" w:cs="Calibri"/>
                <w:b/>
                <w:bCs/>
                <w:color w:val="000000"/>
                <w:sz w:val="24"/>
                <w:szCs w:val="24"/>
                <w:lang w:eastAsia="fr-FR"/>
              </w:rPr>
            </w:pPr>
            <w:r w:rsidRPr="00CD6703">
              <w:rPr>
                <w:rFonts w:ascii="Consolas" w:eastAsia="Times New Roman" w:hAnsi="Consolas" w:cs="Calibri"/>
                <w:b/>
                <w:bCs/>
                <w:color w:val="000000"/>
                <w:sz w:val="24"/>
                <w:szCs w:val="24"/>
                <w:lang w:eastAsia="fr-FR"/>
              </w:rPr>
              <w:t xml:space="preserve">Numéro </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rsidR="00D25CE5" w:rsidRPr="00CD6703" w:rsidRDefault="00D25CE5" w:rsidP="00D25CE5">
            <w:pPr>
              <w:spacing w:after="0" w:line="240" w:lineRule="auto"/>
              <w:rPr>
                <w:rFonts w:ascii="Consolas" w:eastAsia="Times New Roman" w:hAnsi="Consolas" w:cs="Calibri"/>
                <w:b/>
                <w:bCs/>
                <w:color w:val="000000"/>
                <w:sz w:val="24"/>
                <w:szCs w:val="24"/>
                <w:lang w:eastAsia="fr-FR"/>
              </w:rPr>
            </w:pPr>
            <w:r w:rsidRPr="00CD6703">
              <w:rPr>
                <w:rFonts w:ascii="Consolas" w:eastAsia="Times New Roman" w:hAnsi="Consolas" w:cs="Calibri"/>
                <w:b/>
                <w:bCs/>
                <w:color w:val="000000"/>
                <w:sz w:val="24"/>
                <w:szCs w:val="24"/>
                <w:lang w:eastAsia="fr-FR"/>
              </w:rPr>
              <w:t xml:space="preserve">Postes </w:t>
            </w:r>
          </w:p>
        </w:tc>
        <w:tc>
          <w:tcPr>
            <w:tcW w:w="1300" w:type="dxa"/>
            <w:tcBorders>
              <w:top w:val="single" w:sz="8" w:space="0" w:color="000000"/>
              <w:left w:val="nil"/>
              <w:bottom w:val="single" w:sz="8" w:space="0" w:color="000000"/>
              <w:right w:val="single" w:sz="8" w:space="0" w:color="000000"/>
            </w:tcBorders>
            <w:shd w:val="clear" w:color="auto" w:fill="auto"/>
            <w:vAlign w:val="center"/>
            <w:hideMark/>
          </w:tcPr>
          <w:p w:rsidR="00D25CE5" w:rsidRPr="00CD6703" w:rsidRDefault="00D25CE5" w:rsidP="00D25CE5">
            <w:pPr>
              <w:spacing w:after="0" w:line="240" w:lineRule="auto"/>
              <w:rPr>
                <w:rFonts w:ascii="Consolas" w:eastAsia="Times New Roman" w:hAnsi="Consolas" w:cs="Calibri"/>
                <w:b/>
                <w:bCs/>
                <w:color w:val="000000"/>
                <w:sz w:val="24"/>
                <w:szCs w:val="24"/>
                <w:lang w:eastAsia="fr-FR"/>
              </w:rPr>
            </w:pPr>
            <w:proofErr w:type="spellStart"/>
            <w:r w:rsidRPr="00CD6703">
              <w:rPr>
                <w:rFonts w:ascii="Consolas" w:eastAsia="Times New Roman" w:hAnsi="Consolas" w:cs="Calibri"/>
                <w:b/>
                <w:bCs/>
                <w:color w:val="000000"/>
                <w:sz w:val="24"/>
                <w:szCs w:val="24"/>
                <w:lang w:eastAsia="fr-FR"/>
              </w:rPr>
              <w:t>Nbre</w:t>
            </w:r>
            <w:proofErr w:type="spellEnd"/>
            <w:r w:rsidRPr="00CD6703">
              <w:rPr>
                <w:rFonts w:ascii="Consolas" w:eastAsia="Times New Roman" w:hAnsi="Consolas" w:cs="Calibri"/>
                <w:b/>
                <w:bCs/>
                <w:color w:val="000000"/>
                <w:sz w:val="24"/>
                <w:szCs w:val="24"/>
                <w:lang w:eastAsia="fr-FR"/>
              </w:rPr>
              <w:t xml:space="preserve"> de  machine </w:t>
            </w:r>
          </w:p>
        </w:tc>
        <w:tc>
          <w:tcPr>
            <w:tcW w:w="1460" w:type="dxa"/>
            <w:tcBorders>
              <w:top w:val="single" w:sz="8" w:space="0" w:color="000000"/>
              <w:left w:val="nil"/>
              <w:bottom w:val="single" w:sz="8" w:space="0" w:color="000000"/>
              <w:right w:val="single" w:sz="8" w:space="0" w:color="000000"/>
            </w:tcBorders>
            <w:shd w:val="clear" w:color="auto" w:fill="auto"/>
            <w:vAlign w:val="center"/>
            <w:hideMark/>
          </w:tcPr>
          <w:p w:rsidR="00D25CE5" w:rsidRPr="00CD6703" w:rsidRDefault="00D25CE5" w:rsidP="00D25CE5">
            <w:pPr>
              <w:spacing w:after="0" w:line="240" w:lineRule="auto"/>
              <w:jc w:val="both"/>
              <w:rPr>
                <w:rFonts w:ascii="Consolas" w:eastAsia="Times New Roman" w:hAnsi="Consolas" w:cs="Calibri"/>
                <w:b/>
                <w:bCs/>
                <w:color w:val="000000"/>
                <w:sz w:val="24"/>
                <w:szCs w:val="24"/>
                <w:lang w:eastAsia="fr-FR"/>
              </w:rPr>
            </w:pPr>
            <w:r w:rsidRPr="00CD6703">
              <w:rPr>
                <w:rFonts w:ascii="Consolas" w:eastAsia="Times New Roman" w:hAnsi="Consolas" w:cs="Calibri"/>
                <w:b/>
                <w:bCs/>
                <w:color w:val="000000"/>
                <w:sz w:val="24"/>
                <w:szCs w:val="24"/>
                <w:lang w:eastAsia="fr-FR"/>
              </w:rPr>
              <w:t xml:space="preserve">Extincteur </w:t>
            </w:r>
          </w:p>
        </w:tc>
        <w:tc>
          <w:tcPr>
            <w:tcW w:w="1500" w:type="dxa"/>
            <w:tcBorders>
              <w:top w:val="single" w:sz="8" w:space="0" w:color="000000"/>
              <w:left w:val="nil"/>
              <w:bottom w:val="single" w:sz="8" w:space="0" w:color="000000"/>
              <w:right w:val="single" w:sz="8" w:space="0" w:color="000000"/>
            </w:tcBorders>
            <w:shd w:val="clear" w:color="auto" w:fill="auto"/>
            <w:vAlign w:val="center"/>
            <w:hideMark/>
          </w:tcPr>
          <w:p w:rsidR="00D25CE5" w:rsidRPr="00CD6703" w:rsidRDefault="00D25CE5" w:rsidP="00D25CE5">
            <w:pPr>
              <w:spacing w:after="0" w:line="240" w:lineRule="auto"/>
              <w:jc w:val="both"/>
              <w:rPr>
                <w:rFonts w:ascii="Consolas" w:eastAsia="Times New Roman" w:hAnsi="Consolas" w:cs="Calibri"/>
                <w:b/>
                <w:bCs/>
                <w:color w:val="000000"/>
                <w:sz w:val="24"/>
                <w:szCs w:val="24"/>
                <w:lang w:eastAsia="fr-FR"/>
              </w:rPr>
            </w:pPr>
            <w:r w:rsidRPr="00CD6703">
              <w:rPr>
                <w:rFonts w:ascii="Consolas" w:eastAsia="Times New Roman" w:hAnsi="Consolas" w:cs="Calibri"/>
                <w:b/>
                <w:bCs/>
                <w:color w:val="000000"/>
                <w:sz w:val="24"/>
                <w:szCs w:val="24"/>
                <w:lang w:eastAsia="fr-FR"/>
              </w:rPr>
              <w:t xml:space="preserve">Imprimante </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rsidR="00D25CE5" w:rsidRPr="00CD6703" w:rsidRDefault="00D25CE5" w:rsidP="00D25CE5">
            <w:pPr>
              <w:spacing w:after="0" w:line="240" w:lineRule="auto"/>
              <w:jc w:val="both"/>
              <w:rPr>
                <w:rFonts w:ascii="Consolas" w:eastAsia="Times New Roman" w:hAnsi="Consolas" w:cs="Calibri"/>
                <w:b/>
                <w:bCs/>
                <w:color w:val="000000"/>
                <w:sz w:val="24"/>
                <w:szCs w:val="24"/>
                <w:lang w:eastAsia="fr-FR"/>
              </w:rPr>
            </w:pPr>
            <w:r w:rsidRPr="00CD6703">
              <w:rPr>
                <w:rFonts w:ascii="Consolas" w:eastAsia="Times New Roman" w:hAnsi="Consolas" w:cs="Calibri"/>
                <w:b/>
                <w:bCs/>
                <w:color w:val="000000"/>
                <w:sz w:val="24"/>
                <w:szCs w:val="24"/>
                <w:lang w:eastAsia="fr-FR"/>
              </w:rPr>
              <w:t xml:space="preserve">Switch </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rsidR="00D25CE5" w:rsidRPr="00CD6703" w:rsidRDefault="00D25CE5" w:rsidP="00D25CE5">
            <w:pPr>
              <w:spacing w:after="0" w:line="240" w:lineRule="auto"/>
              <w:jc w:val="both"/>
              <w:rPr>
                <w:rFonts w:ascii="Consolas" w:eastAsia="Times New Roman" w:hAnsi="Consolas" w:cs="Calibri"/>
                <w:b/>
                <w:bCs/>
                <w:color w:val="000000"/>
                <w:sz w:val="24"/>
                <w:szCs w:val="24"/>
                <w:lang w:eastAsia="fr-FR"/>
              </w:rPr>
            </w:pPr>
            <w:r w:rsidRPr="00CD6703">
              <w:rPr>
                <w:rFonts w:ascii="Consolas" w:eastAsia="Times New Roman" w:hAnsi="Consolas" w:cs="Calibri"/>
                <w:b/>
                <w:bCs/>
                <w:color w:val="000000"/>
                <w:sz w:val="24"/>
                <w:szCs w:val="24"/>
                <w:lang w:eastAsia="fr-FR"/>
              </w:rPr>
              <w:t xml:space="preserve">Onduleur </w:t>
            </w:r>
          </w:p>
        </w:tc>
      </w:tr>
      <w:tr w:rsidR="00D25CE5" w:rsidRPr="00CD6703" w:rsidTr="00D25CE5">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D25CE5" w:rsidRPr="00CD6703" w:rsidRDefault="00D25CE5" w:rsidP="00D25CE5">
            <w:pPr>
              <w:spacing w:after="0" w:line="240" w:lineRule="auto"/>
              <w:rPr>
                <w:rFonts w:ascii="Consolas" w:eastAsia="Times New Roman" w:hAnsi="Consolas" w:cs="Calibri"/>
                <w:color w:val="000000"/>
                <w:sz w:val="24"/>
                <w:szCs w:val="24"/>
                <w:lang w:eastAsia="fr-FR"/>
              </w:rPr>
            </w:pPr>
            <w:r w:rsidRPr="00CD6703">
              <w:rPr>
                <w:rFonts w:ascii="Consolas" w:eastAsia="Times New Roman" w:hAnsi="Consolas" w:cs="Calibri"/>
                <w:color w:val="000000"/>
                <w:sz w:val="24"/>
                <w:szCs w:val="24"/>
                <w:lang w:eastAsia="fr-FR"/>
              </w:rPr>
              <w:t>1</w:t>
            </w:r>
          </w:p>
        </w:tc>
        <w:tc>
          <w:tcPr>
            <w:tcW w:w="1200" w:type="dxa"/>
            <w:tcBorders>
              <w:top w:val="nil"/>
              <w:left w:val="nil"/>
              <w:bottom w:val="single" w:sz="8" w:space="0" w:color="000000"/>
              <w:right w:val="single" w:sz="8" w:space="0" w:color="000000"/>
            </w:tcBorders>
            <w:shd w:val="clear" w:color="auto" w:fill="auto"/>
            <w:vAlign w:val="center"/>
            <w:hideMark/>
          </w:tcPr>
          <w:p w:rsidR="00D25CE5" w:rsidRPr="00CD6703" w:rsidRDefault="00D25CE5" w:rsidP="00D25CE5">
            <w:pPr>
              <w:spacing w:after="0" w:line="240" w:lineRule="auto"/>
              <w:rPr>
                <w:rFonts w:ascii="Consolas" w:eastAsia="Times New Roman" w:hAnsi="Consolas" w:cs="Calibri"/>
                <w:color w:val="000000"/>
                <w:sz w:val="24"/>
                <w:szCs w:val="24"/>
                <w:lang w:eastAsia="fr-FR"/>
              </w:rPr>
            </w:pPr>
            <w:r w:rsidRPr="00CD6703">
              <w:rPr>
                <w:rFonts w:ascii="Consolas" w:eastAsia="Times New Roman" w:hAnsi="Consolas" w:cs="Calibri"/>
                <w:color w:val="000000"/>
                <w:sz w:val="24"/>
                <w:szCs w:val="24"/>
                <w:lang w:eastAsia="fr-FR"/>
              </w:rPr>
              <w:t>Serveur</w:t>
            </w:r>
          </w:p>
        </w:tc>
        <w:tc>
          <w:tcPr>
            <w:tcW w:w="1300" w:type="dxa"/>
            <w:tcBorders>
              <w:top w:val="nil"/>
              <w:left w:val="nil"/>
              <w:bottom w:val="single" w:sz="8" w:space="0" w:color="000000"/>
              <w:right w:val="single" w:sz="8" w:space="0" w:color="000000"/>
            </w:tcBorders>
            <w:shd w:val="clear" w:color="auto" w:fill="auto"/>
            <w:vAlign w:val="center"/>
            <w:hideMark/>
          </w:tcPr>
          <w:p w:rsidR="00D25CE5" w:rsidRPr="00CD6703" w:rsidRDefault="00D25CE5" w:rsidP="00D25CE5">
            <w:pPr>
              <w:spacing w:after="0" w:line="240" w:lineRule="auto"/>
              <w:rPr>
                <w:rFonts w:ascii="Consolas" w:eastAsia="Times New Roman" w:hAnsi="Consolas" w:cs="Calibri"/>
                <w:color w:val="000000"/>
                <w:sz w:val="24"/>
                <w:szCs w:val="24"/>
                <w:lang w:eastAsia="fr-FR"/>
              </w:rPr>
            </w:pPr>
            <w:r w:rsidRPr="00CD6703">
              <w:rPr>
                <w:rFonts w:ascii="Consolas" w:eastAsia="Times New Roman" w:hAnsi="Consolas" w:cs="Calibri"/>
                <w:color w:val="000000"/>
                <w:sz w:val="24"/>
                <w:szCs w:val="24"/>
                <w:lang w:eastAsia="fr-FR"/>
              </w:rPr>
              <w:t>1</w:t>
            </w:r>
          </w:p>
        </w:tc>
        <w:tc>
          <w:tcPr>
            <w:tcW w:w="1460" w:type="dxa"/>
            <w:tcBorders>
              <w:top w:val="nil"/>
              <w:left w:val="nil"/>
              <w:bottom w:val="single" w:sz="8" w:space="0" w:color="000000"/>
              <w:right w:val="single" w:sz="8" w:space="0" w:color="000000"/>
            </w:tcBorders>
            <w:shd w:val="clear" w:color="auto" w:fill="auto"/>
            <w:vAlign w:val="center"/>
            <w:hideMark/>
          </w:tcPr>
          <w:p w:rsidR="00D25CE5" w:rsidRPr="00CD6703" w:rsidRDefault="00D25CE5" w:rsidP="00D25CE5">
            <w:pPr>
              <w:spacing w:after="0" w:line="240" w:lineRule="auto"/>
              <w:rPr>
                <w:rFonts w:ascii="Consolas" w:eastAsia="Times New Roman" w:hAnsi="Consolas" w:cs="Calibri"/>
                <w:color w:val="000000"/>
                <w:sz w:val="24"/>
                <w:szCs w:val="24"/>
                <w:lang w:eastAsia="fr-FR"/>
              </w:rPr>
            </w:pPr>
            <w:r w:rsidRPr="00CD6703">
              <w:rPr>
                <w:rFonts w:ascii="Consolas" w:eastAsia="Times New Roman" w:hAnsi="Consolas" w:cs="Calibri"/>
                <w:color w:val="000000"/>
                <w:sz w:val="24"/>
                <w:szCs w:val="24"/>
                <w:lang w:eastAsia="fr-FR"/>
              </w:rPr>
              <w:t>0</w:t>
            </w:r>
          </w:p>
        </w:tc>
        <w:tc>
          <w:tcPr>
            <w:tcW w:w="1500" w:type="dxa"/>
            <w:tcBorders>
              <w:top w:val="nil"/>
              <w:left w:val="nil"/>
              <w:bottom w:val="single" w:sz="8" w:space="0" w:color="000000"/>
              <w:right w:val="single" w:sz="8" w:space="0" w:color="000000"/>
            </w:tcBorders>
            <w:shd w:val="clear" w:color="auto" w:fill="auto"/>
            <w:vAlign w:val="center"/>
            <w:hideMark/>
          </w:tcPr>
          <w:p w:rsidR="00D25CE5" w:rsidRPr="00CD6703" w:rsidRDefault="00D25CE5" w:rsidP="00D25CE5">
            <w:pPr>
              <w:spacing w:after="0" w:line="240" w:lineRule="auto"/>
              <w:rPr>
                <w:rFonts w:ascii="Consolas" w:eastAsia="Times New Roman" w:hAnsi="Consolas" w:cs="Calibri"/>
                <w:color w:val="000000"/>
                <w:sz w:val="24"/>
                <w:szCs w:val="24"/>
                <w:lang w:eastAsia="fr-FR"/>
              </w:rPr>
            </w:pPr>
            <w:r w:rsidRPr="00CD6703">
              <w:rPr>
                <w:rFonts w:ascii="Consolas" w:eastAsia="Times New Roman" w:hAnsi="Consolas" w:cs="Calibri"/>
                <w:color w:val="000000"/>
                <w:sz w:val="24"/>
                <w:szCs w:val="24"/>
                <w:lang w:eastAsia="fr-FR"/>
              </w:rPr>
              <w:t>0</w:t>
            </w:r>
          </w:p>
        </w:tc>
        <w:tc>
          <w:tcPr>
            <w:tcW w:w="1200" w:type="dxa"/>
            <w:tcBorders>
              <w:top w:val="nil"/>
              <w:left w:val="nil"/>
              <w:bottom w:val="single" w:sz="8" w:space="0" w:color="000000"/>
              <w:right w:val="single" w:sz="8" w:space="0" w:color="000000"/>
            </w:tcBorders>
            <w:shd w:val="clear" w:color="auto" w:fill="auto"/>
            <w:vAlign w:val="center"/>
            <w:hideMark/>
          </w:tcPr>
          <w:p w:rsidR="00D25CE5" w:rsidRPr="00CD6703" w:rsidRDefault="00D25CE5" w:rsidP="00D25CE5">
            <w:pPr>
              <w:spacing w:after="0" w:line="240" w:lineRule="auto"/>
              <w:rPr>
                <w:rFonts w:ascii="Consolas" w:eastAsia="Times New Roman" w:hAnsi="Consolas" w:cs="Calibri"/>
                <w:color w:val="000000"/>
                <w:sz w:val="24"/>
                <w:szCs w:val="24"/>
                <w:lang w:eastAsia="fr-FR"/>
              </w:rPr>
            </w:pPr>
            <w:r w:rsidRPr="00CD6703">
              <w:rPr>
                <w:rFonts w:ascii="Consolas" w:eastAsia="Times New Roman" w:hAnsi="Consolas" w:cs="Calibri"/>
                <w:color w:val="000000"/>
                <w:sz w:val="24"/>
                <w:szCs w:val="24"/>
                <w:lang w:eastAsia="fr-FR"/>
              </w:rPr>
              <w:t>0</w:t>
            </w:r>
          </w:p>
        </w:tc>
        <w:tc>
          <w:tcPr>
            <w:tcW w:w="1200" w:type="dxa"/>
            <w:tcBorders>
              <w:top w:val="nil"/>
              <w:left w:val="nil"/>
              <w:bottom w:val="single" w:sz="8" w:space="0" w:color="000000"/>
              <w:right w:val="single" w:sz="8" w:space="0" w:color="000000"/>
            </w:tcBorders>
            <w:shd w:val="clear" w:color="auto" w:fill="auto"/>
            <w:vAlign w:val="center"/>
            <w:hideMark/>
          </w:tcPr>
          <w:p w:rsidR="00D25CE5" w:rsidRPr="00CD6703" w:rsidRDefault="00D25CE5" w:rsidP="00D25CE5">
            <w:pPr>
              <w:spacing w:after="0" w:line="240" w:lineRule="auto"/>
              <w:rPr>
                <w:rFonts w:ascii="Consolas" w:eastAsia="Times New Roman" w:hAnsi="Consolas" w:cs="Calibri"/>
                <w:color w:val="000000"/>
                <w:sz w:val="24"/>
                <w:szCs w:val="24"/>
                <w:lang w:eastAsia="fr-FR"/>
              </w:rPr>
            </w:pPr>
            <w:r w:rsidRPr="00CD6703">
              <w:rPr>
                <w:rFonts w:ascii="Consolas" w:eastAsia="Times New Roman" w:hAnsi="Consolas" w:cs="Calibri"/>
                <w:color w:val="000000"/>
                <w:sz w:val="24"/>
                <w:szCs w:val="24"/>
                <w:lang w:eastAsia="fr-FR"/>
              </w:rPr>
              <w:t>1</w:t>
            </w:r>
          </w:p>
        </w:tc>
      </w:tr>
      <w:tr w:rsidR="00D25CE5" w:rsidRPr="00CD6703" w:rsidTr="00D25CE5">
        <w:trPr>
          <w:trHeight w:val="64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D25CE5" w:rsidRPr="00CD6703" w:rsidRDefault="00D25CE5" w:rsidP="00D25CE5">
            <w:pPr>
              <w:spacing w:after="0" w:line="240" w:lineRule="auto"/>
              <w:rPr>
                <w:rFonts w:ascii="Consolas" w:eastAsia="Times New Roman" w:hAnsi="Consolas" w:cs="Calibri"/>
                <w:color w:val="000000"/>
                <w:sz w:val="24"/>
                <w:szCs w:val="24"/>
                <w:lang w:eastAsia="fr-FR"/>
              </w:rPr>
            </w:pPr>
            <w:r w:rsidRPr="00CD6703">
              <w:rPr>
                <w:rFonts w:ascii="Consolas" w:eastAsia="Times New Roman" w:hAnsi="Consolas" w:cs="Calibri"/>
                <w:color w:val="000000"/>
                <w:sz w:val="24"/>
                <w:szCs w:val="24"/>
                <w:lang w:eastAsia="fr-FR"/>
              </w:rPr>
              <w:t>2</w:t>
            </w:r>
          </w:p>
        </w:tc>
        <w:tc>
          <w:tcPr>
            <w:tcW w:w="1200" w:type="dxa"/>
            <w:tcBorders>
              <w:top w:val="nil"/>
              <w:left w:val="nil"/>
              <w:bottom w:val="single" w:sz="8" w:space="0" w:color="000000"/>
              <w:right w:val="single" w:sz="8" w:space="0" w:color="000000"/>
            </w:tcBorders>
            <w:shd w:val="clear" w:color="auto" w:fill="auto"/>
            <w:vAlign w:val="center"/>
            <w:hideMark/>
          </w:tcPr>
          <w:p w:rsidR="00D25CE5" w:rsidRPr="00CD6703" w:rsidRDefault="00D25CE5" w:rsidP="00D25CE5">
            <w:pPr>
              <w:spacing w:after="0" w:line="240" w:lineRule="auto"/>
              <w:rPr>
                <w:rFonts w:ascii="Consolas" w:eastAsia="Times New Roman" w:hAnsi="Consolas" w:cs="Calibri"/>
                <w:color w:val="000000"/>
                <w:sz w:val="24"/>
                <w:szCs w:val="24"/>
                <w:lang w:eastAsia="fr-FR"/>
              </w:rPr>
            </w:pPr>
            <w:r w:rsidRPr="00CD6703">
              <w:rPr>
                <w:rFonts w:ascii="Consolas" w:eastAsia="Times New Roman" w:hAnsi="Consolas" w:cs="Calibri"/>
                <w:color w:val="000000"/>
                <w:sz w:val="24"/>
                <w:szCs w:val="24"/>
                <w:lang w:eastAsia="fr-FR"/>
              </w:rPr>
              <w:t>Domaine d’étude</w:t>
            </w:r>
          </w:p>
        </w:tc>
        <w:tc>
          <w:tcPr>
            <w:tcW w:w="1300" w:type="dxa"/>
            <w:tcBorders>
              <w:top w:val="nil"/>
              <w:left w:val="nil"/>
              <w:bottom w:val="single" w:sz="8" w:space="0" w:color="000000"/>
              <w:right w:val="single" w:sz="8" w:space="0" w:color="000000"/>
            </w:tcBorders>
            <w:shd w:val="clear" w:color="auto" w:fill="auto"/>
            <w:vAlign w:val="center"/>
            <w:hideMark/>
          </w:tcPr>
          <w:p w:rsidR="00D25CE5" w:rsidRPr="00CD6703" w:rsidRDefault="00D25CE5" w:rsidP="00D25CE5">
            <w:pPr>
              <w:spacing w:after="0" w:line="240" w:lineRule="auto"/>
              <w:rPr>
                <w:rFonts w:ascii="Consolas" w:eastAsia="Times New Roman" w:hAnsi="Consolas" w:cs="Calibri"/>
                <w:color w:val="000000"/>
                <w:sz w:val="24"/>
                <w:szCs w:val="24"/>
                <w:lang w:eastAsia="fr-FR"/>
              </w:rPr>
            </w:pPr>
            <w:r w:rsidRPr="00CD6703">
              <w:rPr>
                <w:rFonts w:ascii="Consolas" w:eastAsia="Times New Roman" w:hAnsi="Consolas" w:cs="Calibri"/>
                <w:color w:val="000000"/>
                <w:sz w:val="24"/>
                <w:szCs w:val="24"/>
                <w:lang w:eastAsia="fr-FR"/>
              </w:rPr>
              <w:t>4</w:t>
            </w:r>
          </w:p>
        </w:tc>
        <w:tc>
          <w:tcPr>
            <w:tcW w:w="1460" w:type="dxa"/>
            <w:tcBorders>
              <w:top w:val="nil"/>
              <w:left w:val="nil"/>
              <w:bottom w:val="single" w:sz="8" w:space="0" w:color="000000"/>
              <w:right w:val="single" w:sz="8" w:space="0" w:color="000000"/>
            </w:tcBorders>
            <w:shd w:val="clear" w:color="auto" w:fill="auto"/>
            <w:vAlign w:val="center"/>
            <w:hideMark/>
          </w:tcPr>
          <w:p w:rsidR="00D25CE5" w:rsidRPr="00CD6703" w:rsidRDefault="00D25CE5" w:rsidP="00D25CE5">
            <w:pPr>
              <w:spacing w:after="0" w:line="240" w:lineRule="auto"/>
              <w:rPr>
                <w:rFonts w:ascii="Consolas" w:eastAsia="Times New Roman" w:hAnsi="Consolas" w:cs="Calibri"/>
                <w:color w:val="000000"/>
                <w:sz w:val="24"/>
                <w:szCs w:val="24"/>
                <w:lang w:eastAsia="fr-FR"/>
              </w:rPr>
            </w:pPr>
            <w:r w:rsidRPr="00CD6703">
              <w:rPr>
                <w:rFonts w:ascii="Consolas" w:eastAsia="Times New Roman" w:hAnsi="Consolas" w:cs="Calibri"/>
                <w:color w:val="000000"/>
                <w:sz w:val="24"/>
                <w:szCs w:val="24"/>
                <w:lang w:eastAsia="fr-FR"/>
              </w:rPr>
              <w:t>1</w:t>
            </w:r>
          </w:p>
        </w:tc>
        <w:tc>
          <w:tcPr>
            <w:tcW w:w="1500" w:type="dxa"/>
            <w:tcBorders>
              <w:top w:val="nil"/>
              <w:left w:val="nil"/>
              <w:bottom w:val="single" w:sz="8" w:space="0" w:color="000000"/>
              <w:right w:val="single" w:sz="8" w:space="0" w:color="000000"/>
            </w:tcBorders>
            <w:shd w:val="clear" w:color="auto" w:fill="auto"/>
            <w:vAlign w:val="center"/>
            <w:hideMark/>
          </w:tcPr>
          <w:p w:rsidR="00D25CE5" w:rsidRPr="00CD6703" w:rsidRDefault="00D25CE5" w:rsidP="00D25CE5">
            <w:pPr>
              <w:spacing w:after="0" w:line="240" w:lineRule="auto"/>
              <w:rPr>
                <w:rFonts w:ascii="Consolas" w:eastAsia="Times New Roman" w:hAnsi="Consolas" w:cs="Calibri"/>
                <w:color w:val="000000"/>
                <w:sz w:val="24"/>
                <w:szCs w:val="24"/>
                <w:lang w:eastAsia="fr-FR"/>
              </w:rPr>
            </w:pPr>
            <w:r>
              <w:rPr>
                <w:rFonts w:ascii="Consolas" w:eastAsia="Times New Roman" w:hAnsi="Consolas" w:cs="Calibri"/>
                <w:color w:val="000000"/>
                <w:sz w:val="24"/>
                <w:szCs w:val="24"/>
                <w:lang w:eastAsia="fr-FR"/>
              </w:rPr>
              <w:t>2</w:t>
            </w:r>
          </w:p>
        </w:tc>
        <w:tc>
          <w:tcPr>
            <w:tcW w:w="1200" w:type="dxa"/>
            <w:tcBorders>
              <w:top w:val="nil"/>
              <w:left w:val="nil"/>
              <w:bottom w:val="single" w:sz="8" w:space="0" w:color="000000"/>
              <w:right w:val="single" w:sz="8" w:space="0" w:color="000000"/>
            </w:tcBorders>
            <w:shd w:val="clear" w:color="auto" w:fill="auto"/>
            <w:vAlign w:val="center"/>
            <w:hideMark/>
          </w:tcPr>
          <w:p w:rsidR="00D25CE5" w:rsidRPr="00CD6703" w:rsidRDefault="00D25CE5" w:rsidP="00D25CE5">
            <w:pPr>
              <w:spacing w:after="0" w:line="240" w:lineRule="auto"/>
              <w:rPr>
                <w:rFonts w:ascii="Consolas" w:eastAsia="Times New Roman" w:hAnsi="Consolas" w:cs="Calibri"/>
                <w:color w:val="000000"/>
                <w:sz w:val="24"/>
                <w:szCs w:val="24"/>
                <w:lang w:eastAsia="fr-FR"/>
              </w:rPr>
            </w:pPr>
            <w:r w:rsidRPr="00CD6703">
              <w:rPr>
                <w:rFonts w:ascii="Consolas" w:eastAsia="Times New Roman" w:hAnsi="Consolas" w:cs="Calibri"/>
                <w:color w:val="000000"/>
                <w:sz w:val="24"/>
                <w:szCs w:val="24"/>
                <w:lang w:eastAsia="fr-FR"/>
              </w:rPr>
              <w:t>1</w:t>
            </w:r>
          </w:p>
        </w:tc>
        <w:tc>
          <w:tcPr>
            <w:tcW w:w="1200" w:type="dxa"/>
            <w:tcBorders>
              <w:top w:val="nil"/>
              <w:left w:val="nil"/>
              <w:bottom w:val="single" w:sz="8" w:space="0" w:color="000000"/>
              <w:right w:val="single" w:sz="8" w:space="0" w:color="000000"/>
            </w:tcBorders>
            <w:shd w:val="clear" w:color="auto" w:fill="auto"/>
            <w:vAlign w:val="center"/>
            <w:hideMark/>
          </w:tcPr>
          <w:p w:rsidR="00D25CE5" w:rsidRPr="00CD6703" w:rsidRDefault="00D25CE5" w:rsidP="00D25CE5">
            <w:pPr>
              <w:spacing w:after="0" w:line="240" w:lineRule="auto"/>
              <w:rPr>
                <w:rFonts w:ascii="Consolas" w:eastAsia="Times New Roman" w:hAnsi="Consolas" w:cs="Calibri"/>
                <w:color w:val="000000"/>
                <w:sz w:val="24"/>
                <w:szCs w:val="24"/>
                <w:lang w:eastAsia="fr-FR"/>
              </w:rPr>
            </w:pPr>
            <w:r w:rsidRPr="00CD6703">
              <w:rPr>
                <w:rFonts w:ascii="Consolas" w:eastAsia="Times New Roman" w:hAnsi="Consolas" w:cs="Calibri"/>
                <w:color w:val="000000"/>
                <w:sz w:val="24"/>
                <w:szCs w:val="24"/>
                <w:lang w:eastAsia="fr-FR"/>
              </w:rPr>
              <w:t>4</w:t>
            </w:r>
          </w:p>
        </w:tc>
      </w:tr>
    </w:tbl>
    <w:p w:rsidR="00D25CE5" w:rsidRDefault="00D25CE5" w:rsidP="00D25CE5">
      <w:pPr>
        <w:tabs>
          <w:tab w:val="left" w:pos="2300"/>
        </w:tabs>
        <w:jc w:val="both"/>
        <w:rPr>
          <w:rFonts w:ascii="Consolas" w:hAnsi="Consolas" w:cs="Arial"/>
          <w:sz w:val="24"/>
        </w:rPr>
      </w:pPr>
    </w:p>
    <w:p w:rsidR="00D25CE5" w:rsidRDefault="00D25CE5" w:rsidP="00D25CE5">
      <w:pPr>
        <w:tabs>
          <w:tab w:val="left" w:pos="2300"/>
        </w:tabs>
        <w:jc w:val="both"/>
        <w:rPr>
          <w:rFonts w:ascii="Consolas" w:eastAsia="Consolas" w:hAnsi="Consolas" w:cs="Consolas"/>
          <w:b/>
          <w:sz w:val="24"/>
        </w:rPr>
      </w:pPr>
      <w:r>
        <w:rPr>
          <w:rFonts w:ascii="Consolas" w:hAnsi="Consolas" w:cs="Arial"/>
          <w:sz w:val="24"/>
        </w:rPr>
        <w:t xml:space="preserve">3.4. </w:t>
      </w:r>
      <w:r w:rsidRPr="004845EC">
        <w:rPr>
          <w:rFonts w:ascii="Consolas" w:eastAsia="Consolas" w:hAnsi="Consolas" w:cs="Consolas"/>
          <w:b/>
          <w:sz w:val="24"/>
        </w:rPr>
        <w:t>Plan d’adressage</w:t>
      </w:r>
    </w:p>
    <w:tbl>
      <w:tblPr>
        <w:tblW w:w="9960" w:type="dxa"/>
        <w:tblInd w:w="-10" w:type="dxa"/>
        <w:tblCellMar>
          <w:left w:w="70" w:type="dxa"/>
          <w:right w:w="70" w:type="dxa"/>
        </w:tblCellMar>
        <w:tblLook w:val="04A0" w:firstRow="1" w:lastRow="0" w:firstColumn="1" w:lastColumn="0" w:noHBand="0" w:noVBand="1"/>
      </w:tblPr>
      <w:tblGrid>
        <w:gridCol w:w="3640"/>
        <w:gridCol w:w="3160"/>
        <w:gridCol w:w="3160"/>
      </w:tblGrid>
      <w:tr w:rsidR="00D25CE5" w:rsidRPr="00E772EC" w:rsidTr="00D25CE5">
        <w:trPr>
          <w:trHeight w:val="960"/>
        </w:trPr>
        <w:tc>
          <w:tcPr>
            <w:tcW w:w="36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25CE5" w:rsidRPr="00E772EC" w:rsidRDefault="00D25CE5" w:rsidP="00D25CE5">
            <w:pPr>
              <w:spacing w:after="0" w:line="240" w:lineRule="auto"/>
              <w:rPr>
                <w:rFonts w:ascii="Consolas" w:eastAsia="Times New Roman" w:hAnsi="Consolas" w:cs="Calibri"/>
                <w:b/>
                <w:bCs/>
                <w:color w:val="000000"/>
                <w:sz w:val="24"/>
                <w:szCs w:val="24"/>
                <w:lang w:eastAsia="fr-FR"/>
              </w:rPr>
            </w:pPr>
            <w:r w:rsidRPr="00E772EC">
              <w:rPr>
                <w:rFonts w:ascii="Consolas" w:eastAsia="Times New Roman" w:hAnsi="Consolas" w:cs="Calibri"/>
                <w:b/>
                <w:bCs/>
                <w:color w:val="000000"/>
                <w:sz w:val="24"/>
                <w:szCs w:val="24"/>
                <w:lang w:eastAsia="fr-FR"/>
              </w:rPr>
              <w:t xml:space="preserve">Postes </w:t>
            </w:r>
          </w:p>
        </w:tc>
        <w:tc>
          <w:tcPr>
            <w:tcW w:w="3160" w:type="dxa"/>
            <w:tcBorders>
              <w:top w:val="single" w:sz="8" w:space="0" w:color="000000"/>
              <w:left w:val="nil"/>
              <w:bottom w:val="single" w:sz="8" w:space="0" w:color="000000"/>
              <w:right w:val="single" w:sz="8" w:space="0" w:color="000000"/>
            </w:tcBorders>
            <w:shd w:val="clear" w:color="auto" w:fill="auto"/>
            <w:vAlign w:val="center"/>
            <w:hideMark/>
          </w:tcPr>
          <w:p w:rsidR="00D25CE5" w:rsidRPr="00E772EC" w:rsidRDefault="00D25CE5" w:rsidP="00D25CE5">
            <w:pPr>
              <w:spacing w:after="0" w:line="240" w:lineRule="auto"/>
              <w:rPr>
                <w:rFonts w:ascii="Consolas" w:eastAsia="Times New Roman" w:hAnsi="Consolas" w:cs="Calibri"/>
                <w:b/>
                <w:bCs/>
                <w:color w:val="000000"/>
                <w:sz w:val="24"/>
                <w:szCs w:val="24"/>
                <w:lang w:eastAsia="fr-FR"/>
              </w:rPr>
            </w:pPr>
            <w:r w:rsidRPr="00E772EC">
              <w:rPr>
                <w:rFonts w:ascii="Consolas" w:eastAsia="Times New Roman" w:hAnsi="Consolas" w:cs="Calibri"/>
                <w:b/>
                <w:bCs/>
                <w:color w:val="000000"/>
                <w:sz w:val="24"/>
                <w:szCs w:val="24"/>
                <w:lang w:eastAsia="fr-FR"/>
              </w:rPr>
              <w:t xml:space="preserve">Adresse IP </w:t>
            </w:r>
          </w:p>
        </w:tc>
        <w:tc>
          <w:tcPr>
            <w:tcW w:w="3160" w:type="dxa"/>
            <w:tcBorders>
              <w:top w:val="single" w:sz="8" w:space="0" w:color="000000"/>
              <w:left w:val="nil"/>
              <w:bottom w:val="single" w:sz="8" w:space="0" w:color="000000"/>
              <w:right w:val="single" w:sz="8" w:space="0" w:color="000000"/>
            </w:tcBorders>
            <w:shd w:val="clear" w:color="auto" w:fill="auto"/>
            <w:vAlign w:val="center"/>
            <w:hideMark/>
          </w:tcPr>
          <w:p w:rsidR="00D25CE5" w:rsidRPr="00E772EC" w:rsidRDefault="00D25CE5" w:rsidP="00D25CE5">
            <w:pPr>
              <w:spacing w:after="0" w:line="240" w:lineRule="auto"/>
              <w:rPr>
                <w:rFonts w:ascii="Consolas" w:eastAsia="Times New Roman" w:hAnsi="Consolas" w:cs="Calibri"/>
                <w:b/>
                <w:bCs/>
                <w:color w:val="000000"/>
                <w:sz w:val="24"/>
                <w:szCs w:val="24"/>
                <w:lang w:eastAsia="fr-FR"/>
              </w:rPr>
            </w:pPr>
            <w:r w:rsidRPr="00E772EC">
              <w:rPr>
                <w:rFonts w:ascii="Consolas" w:eastAsia="Times New Roman" w:hAnsi="Consolas" w:cs="Calibri"/>
                <w:b/>
                <w:bCs/>
                <w:color w:val="000000"/>
                <w:sz w:val="24"/>
                <w:szCs w:val="24"/>
                <w:lang w:eastAsia="fr-FR"/>
              </w:rPr>
              <w:t xml:space="preserve">Masque de sous-réseau </w:t>
            </w:r>
          </w:p>
        </w:tc>
      </w:tr>
      <w:tr w:rsidR="00D25CE5" w:rsidRPr="00E772EC" w:rsidTr="00D25CE5">
        <w:trPr>
          <w:trHeight w:val="645"/>
        </w:trPr>
        <w:tc>
          <w:tcPr>
            <w:tcW w:w="3640" w:type="dxa"/>
            <w:tcBorders>
              <w:top w:val="nil"/>
              <w:left w:val="single" w:sz="8" w:space="0" w:color="000000"/>
              <w:bottom w:val="single" w:sz="8" w:space="0" w:color="000000"/>
              <w:right w:val="single" w:sz="8" w:space="0" w:color="000000"/>
            </w:tcBorders>
            <w:shd w:val="clear" w:color="auto" w:fill="auto"/>
            <w:vAlign w:val="center"/>
            <w:hideMark/>
          </w:tcPr>
          <w:p w:rsidR="00D25CE5" w:rsidRPr="00E772EC" w:rsidRDefault="00D25CE5" w:rsidP="00D25CE5">
            <w:pPr>
              <w:spacing w:after="0" w:line="240" w:lineRule="auto"/>
              <w:rPr>
                <w:rFonts w:ascii="Consolas" w:eastAsia="Times New Roman" w:hAnsi="Consolas" w:cs="Calibri"/>
                <w:color w:val="000000"/>
                <w:sz w:val="24"/>
                <w:szCs w:val="24"/>
                <w:lang w:eastAsia="fr-FR"/>
              </w:rPr>
            </w:pPr>
            <w:r w:rsidRPr="00E772EC">
              <w:rPr>
                <w:rFonts w:ascii="Consolas" w:eastAsia="Times New Roman" w:hAnsi="Consolas" w:cs="Calibri"/>
                <w:color w:val="000000"/>
                <w:sz w:val="24"/>
                <w:szCs w:val="24"/>
                <w:lang w:eastAsia="fr-FR"/>
              </w:rPr>
              <w:t>Serveur</w:t>
            </w:r>
          </w:p>
        </w:tc>
        <w:tc>
          <w:tcPr>
            <w:tcW w:w="3160" w:type="dxa"/>
            <w:tcBorders>
              <w:top w:val="nil"/>
              <w:left w:val="nil"/>
              <w:bottom w:val="single" w:sz="8" w:space="0" w:color="000000"/>
              <w:right w:val="single" w:sz="8" w:space="0" w:color="000000"/>
            </w:tcBorders>
            <w:shd w:val="clear" w:color="auto" w:fill="auto"/>
            <w:vAlign w:val="center"/>
            <w:hideMark/>
          </w:tcPr>
          <w:p w:rsidR="00D25CE5" w:rsidRPr="00E772EC" w:rsidRDefault="00D25CE5" w:rsidP="00D25CE5">
            <w:pPr>
              <w:spacing w:after="0" w:line="240" w:lineRule="auto"/>
              <w:rPr>
                <w:rFonts w:ascii="Consolas" w:eastAsia="Times New Roman" w:hAnsi="Consolas" w:cs="Calibri"/>
                <w:color w:val="000000"/>
                <w:sz w:val="24"/>
                <w:szCs w:val="24"/>
                <w:lang w:eastAsia="fr-FR"/>
              </w:rPr>
            </w:pPr>
            <w:r w:rsidRPr="00E772EC">
              <w:rPr>
                <w:rFonts w:ascii="Consolas" w:eastAsia="Times New Roman" w:hAnsi="Consolas" w:cs="Calibri"/>
                <w:color w:val="000000"/>
                <w:sz w:val="24"/>
                <w:szCs w:val="24"/>
                <w:lang w:eastAsia="fr-FR"/>
              </w:rPr>
              <w:t>172.130.40.1</w:t>
            </w:r>
          </w:p>
        </w:tc>
        <w:tc>
          <w:tcPr>
            <w:tcW w:w="3160" w:type="dxa"/>
            <w:tcBorders>
              <w:top w:val="nil"/>
              <w:left w:val="nil"/>
              <w:bottom w:val="single" w:sz="8" w:space="0" w:color="000000"/>
              <w:right w:val="single" w:sz="8" w:space="0" w:color="000000"/>
            </w:tcBorders>
            <w:shd w:val="clear" w:color="auto" w:fill="auto"/>
            <w:vAlign w:val="center"/>
            <w:hideMark/>
          </w:tcPr>
          <w:p w:rsidR="00D25CE5" w:rsidRPr="00E772EC" w:rsidRDefault="00D25CE5" w:rsidP="00D25CE5">
            <w:pPr>
              <w:spacing w:after="0" w:line="240" w:lineRule="auto"/>
              <w:rPr>
                <w:rFonts w:ascii="Consolas" w:eastAsia="Times New Roman" w:hAnsi="Consolas" w:cs="Calibri"/>
                <w:color w:val="000000"/>
                <w:sz w:val="24"/>
                <w:szCs w:val="24"/>
                <w:lang w:eastAsia="fr-FR"/>
              </w:rPr>
            </w:pPr>
            <w:r w:rsidRPr="00E772EC">
              <w:rPr>
                <w:rFonts w:ascii="Consolas" w:eastAsia="Times New Roman" w:hAnsi="Consolas" w:cs="Calibri"/>
                <w:color w:val="000000"/>
                <w:sz w:val="24"/>
                <w:szCs w:val="24"/>
                <w:lang w:eastAsia="fr-FR"/>
              </w:rPr>
              <w:t>255.255.0.0</w:t>
            </w:r>
          </w:p>
        </w:tc>
      </w:tr>
      <w:tr w:rsidR="00D25CE5" w:rsidRPr="00E772EC" w:rsidTr="00D25CE5">
        <w:trPr>
          <w:trHeight w:val="330"/>
        </w:trPr>
        <w:tc>
          <w:tcPr>
            <w:tcW w:w="3640" w:type="dxa"/>
            <w:tcBorders>
              <w:top w:val="nil"/>
              <w:left w:val="single" w:sz="8" w:space="0" w:color="000000"/>
              <w:bottom w:val="single" w:sz="8" w:space="0" w:color="000000"/>
              <w:right w:val="single" w:sz="8" w:space="0" w:color="000000"/>
            </w:tcBorders>
            <w:shd w:val="clear" w:color="auto" w:fill="auto"/>
            <w:vAlign w:val="center"/>
            <w:hideMark/>
          </w:tcPr>
          <w:p w:rsidR="00D25CE5" w:rsidRPr="00E772EC" w:rsidRDefault="00D25CE5" w:rsidP="00D25CE5">
            <w:pPr>
              <w:spacing w:after="0" w:line="240" w:lineRule="auto"/>
              <w:rPr>
                <w:rFonts w:ascii="Consolas" w:eastAsia="Times New Roman" w:hAnsi="Consolas" w:cs="Calibri"/>
                <w:color w:val="000000"/>
                <w:sz w:val="24"/>
                <w:szCs w:val="24"/>
                <w:lang w:eastAsia="fr-FR"/>
              </w:rPr>
            </w:pPr>
            <w:r w:rsidRPr="00E772EC">
              <w:rPr>
                <w:rFonts w:ascii="Consolas" w:eastAsia="Times New Roman" w:hAnsi="Consolas" w:cs="Calibri"/>
                <w:color w:val="000000"/>
                <w:sz w:val="24"/>
                <w:szCs w:val="24"/>
                <w:lang w:eastAsia="fr-FR"/>
              </w:rPr>
              <w:t>Directeur de Rh</w:t>
            </w:r>
          </w:p>
        </w:tc>
        <w:tc>
          <w:tcPr>
            <w:tcW w:w="3160" w:type="dxa"/>
            <w:tcBorders>
              <w:top w:val="nil"/>
              <w:left w:val="nil"/>
              <w:bottom w:val="single" w:sz="8" w:space="0" w:color="000000"/>
              <w:right w:val="single" w:sz="8" w:space="0" w:color="000000"/>
            </w:tcBorders>
            <w:shd w:val="clear" w:color="auto" w:fill="auto"/>
            <w:vAlign w:val="center"/>
            <w:hideMark/>
          </w:tcPr>
          <w:p w:rsidR="00D25CE5" w:rsidRPr="00E772EC" w:rsidRDefault="00D25CE5" w:rsidP="00D25CE5">
            <w:pPr>
              <w:spacing w:after="0" w:line="240" w:lineRule="auto"/>
              <w:rPr>
                <w:rFonts w:ascii="Consolas" w:eastAsia="Times New Roman" w:hAnsi="Consolas" w:cs="Calibri"/>
                <w:color w:val="000000"/>
                <w:sz w:val="24"/>
                <w:szCs w:val="24"/>
                <w:lang w:eastAsia="fr-FR"/>
              </w:rPr>
            </w:pPr>
            <w:r w:rsidRPr="00E772EC">
              <w:rPr>
                <w:rFonts w:ascii="Consolas" w:eastAsia="Times New Roman" w:hAnsi="Consolas" w:cs="Calibri"/>
                <w:color w:val="000000"/>
                <w:sz w:val="24"/>
                <w:szCs w:val="24"/>
                <w:lang w:eastAsia="fr-FR"/>
              </w:rPr>
              <w:t>192.168.1.2</w:t>
            </w:r>
          </w:p>
        </w:tc>
        <w:tc>
          <w:tcPr>
            <w:tcW w:w="3160" w:type="dxa"/>
            <w:tcBorders>
              <w:top w:val="nil"/>
              <w:left w:val="nil"/>
              <w:bottom w:val="single" w:sz="8" w:space="0" w:color="000000"/>
              <w:right w:val="single" w:sz="8" w:space="0" w:color="000000"/>
            </w:tcBorders>
            <w:shd w:val="clear" w:color="auto" w:fill="auto"/>
            <w:vAlign w:val="center"/>
            <w:hideMark/>
          </w:tcPr>
          <w:p w:rsidR="00D25CE5" w:rsidRPr="00E772EC" w:rsidRDefault="00D25CE5" w:rsidP="00D25CE5">
            <w:pPr>
              <w:spacing w:after="0" w:line="240" w:lineRule="auto"/>
              <w:rPr>
                <w:rFonts w:ascii="Consolas" w:eastAsia="Times New Roman" w:hAnsi="Consolas" w:cs="Calibri"/>
                <w:color w:val="000000"/>
                <w:sz w:val="24"/>
                <w:szCs w:val="24"/>
                <w:lang w:eastAsia="fr-FR"/>
              </w:rPr>
            </w:pPr>
            <w:r w:rsidRPr="00E772EC">
              <w:rPr>
                <w:rFonts w:ascii="Consolas" w:eastAsia="Times New Roman" w:hAnsi="Consolas" w:cs="Calibri"/>
                <w:color w:val="000000"/>
                <w:sz w:val="24"/>
                <w:szCs w:val="24"/>
                <w:lang w:eastAsia="fr-FR"/>
              </w:rPr>
              <w:t>255.255.255.0</w:t>
            </w:r>
          </w:p>
        </w:tc>
      </w:tr>
      <w:tr w:rsidR="00D25CE5" w:rsidRPr="00E772EC" w:rsidTr="00D25CE5">
        <w:trPr>
          <w:trHeight w:val="330"/>
        </w:trPr>
        <w:tc>
          <w:tcPr>
            <w:tcW w:w="3640" w:type="dxa"/>
            <w:tcBorders>
              <w:top w:val="nil"/>
              <w:left w:val="single" w:sz="8" w:space="0" w:color="000000"/>
              <w:bottom w:val="single" w:sz="8" w:space="0" w:color="000000"/>
              <w:right w:val="single" w:sz="8" w:space="0" w:color="000000"/>
            </w:tcBorders>
            <w:shd w:val="clear" w:color="auto" w:fill="auto"/>
            <w:vAlign w:val="center"/>
            <w:hideMark/>
          </w:tcPr>
          <w:p w:rsidR="00D25CE5" w:rsidRPr="00E772EC" w:rsidRDefault="00D25CE5" w:rsidP="00D25CE5">
            <w:pPr>
              <w:spacing w:after="0" w:line="240" w:lineRule="auto"/>
              <w:rPr>
                <w:rFonts w:ascii="Consolas" w:eastAsia="Times New Roman" w:hAnsi="Consolas" w:cs="Calibri"/>
                <w:color w:val="000000"/>
                <w:sz w:val="24"/>
                <w:szCs w:val="24"/>
                <w:lang w:eastAsia="fr-FR"/>
              </w:rPr>
            </w:pPr>
            <w:r w:rsidRPr="00E772EC">
              <w:rPr>
                <w:rFonts w:ascii="Consolas" w:eastAsia="Times New Roman" w:hAnsi="Consolas" w:cs="Calibri"/>
                <w:color w:val="000000"/>
                <w:sz w:val="24"/>
                <w:szCs w:val="24"/>
                <w:lang w:eastAsia="fr-FR"/>
              </w:rPr>
              <w:t xml:space="preserve">Sous-directeur </w:t>
            </w:r>
            <w:proofErr w:type="spellStart"/>
            <w:r w:rsidRPr="00E772EC">
              <w:rPr>
                <w:rFonts w:ascii="Consolas" w:eastAsia="Times New Roman" w:hAnsi="Consolas" w:cs="Calibri"/>
                <w:color w:val="000000"/>
                <w:sz w:val="24"/>
                <w:szCs w:val="24"/>
                <w:lang w:eastAsia="fr-FR"/>
              </w:rPr>
              <w:t>Adm</w:t>
            </w:r>
            <w:proofErr w:type="spellEnd"/>
            <w:r w:rsidR="00CD2599">
              <w:rPr>
                <w:rFonts w:ascii="Consolas" w:eastAsia="Times New Roman" w:hAnsi="Consolas" w:cs="Calibri"/>
                <w:color w:val="000000"/>
                <w:sz w:val="24"/>
                <w:szCs w:val="24"/>
                <w:lang w:eastAsia="fr-FR"/>
              </w:rPr>
              <w:t>.</w:t>
            </w:r>
          </w:p>
        </w:tc>
        <w:tc>
          <w:tcPr>
            <w:tcW w:w="3160" w:type="dxa"/>
            <w:tcBorders>
              <w:top w:val="nil"/>
              <w:left w:val="nil"/>
              <w:bottom w:val="single" w:sz="8" w:space="0" w:color="000000"/>
              <w:right w:val="single" w:sz="8" w:space="0" w:color="000000"/>
            </w:tcBorders>
            <w:shd w:val="clear" w:color="auto" w:fill="auto"/>
            <w:vAlign w:val="center"/>
            <w:hideMark/>
          </w:tcPr>
          <w:p w:rsidR="00D25CE5" w:rsidRPr="00E772EC" w:rsidRDefault="00D25CE5" w:rsidP="00D25CE5">
            <w:pPr>
              <w:spacing w:after="0" w:line="240" w:lineRule="auto"/>
              <w:rPr>
                <w:rFonts w:ascii="Consolas" w:eastAsia="Times New Roman" w:hAnsi="Consolas" w:cs="Calibri"/>
                <w:color w:val="000000"/>
                <w:sz w:val="24"/>
                <w:szCs w:val="24"/>
                <w:lang w:eastAsia="fr-FR"/>
              </w:rPr>
            </w:pPr>
            <w:r w:rsidRPr="00E772EC">
              <w:rPr>
                <w:rFonts w:ascii="Consolas" w:eastAsia="Times New Roman" w:hAnsi="Consolas" w:cs="Calibri"/>
                <w:color w:val="000000"/>
                <w:sz w:val="24"/>
                <w:szCs w:val="24"/>
                <w:lang w:eastAsia="fr-FR"/>
              </w:rPr>
              <w:t>192.168.1.3</w:t>
            </w:r>
          </w:p>
        </w:tc>
        <w:tc>
          <w:tcPr>
            <w:tcW w:w="3160" w:type="dxa"/>
            <w:tcBorders>
              <w:top w:val="nil"/>
              <w:left w:val="nil"/>
              <w:bottom w:val="single" w:sz="8" w:space="0" w:color="000000"/>
              <w:right w:val="single" w:sz="8" w:space="0" w:color="000000"/>
            </w:tcBorders>
            <w:shd w:val="clear" w:color="auto" w:fill="auto"/>
            <w:vAlign w:val="center"/>
            <w:hideMark/>
          </w:tcPr>
          <w:p w:rsidR="00D25CE5" w:rsidRPr="00E772EC" w:rsidRDefault="00D25CE5" w:rsidP="00D25CE5">
            <w:pPr>
              <w:spacing w:after="0" w:line="240" w:lineRule="auto"/>
              <w:rPr>
                <w:rFonts w:ascii="Consolas" w:eastAsia="Times New Roman" w:hAnsi="Consolas" w:cs="Calibri"/>
                <w:color w:val="000000"/>
                <w:sz w:val="24"/>
                <w:szCs w:val="24"/>
                <w:lang w:eastAsia="fr-FR"/>
              </w:rPr>
            </w:pPr>
            <w:r w:rsidRPr="00E772EC">
              <w:rPr>
                <w:rFonts w:ascii="Consolas" w:eastAsia="Times New Roman" w:hAnsi="Consolas" w:cs="Calibri"/>
                <w:color w:val="000000"/>
                <w:sz w:val="24"/>
                <w:szCs w:val="24"/>
                <w:lang w:eastAsia="fr-FR"/>
              </w:rPr>
              <w:t>255.255.255.0</w:t>
            </w:r>
          </w:p>
        </w:tc>
      </w:tr>
      <w:tr w:rsidR="00D25CE5" w:rsidRPr="00E772EC" w:rsidTr="00D25CE5">
        <w:trPr>
          <w:trHeight w:val="330"/>
        </w:trPr>
        <w:tc>
          <w:tcPr>
            <w:tcW w:w="3640" w:type="dxa"/>
            <w:tcBorders>
              <w:top w:val="nil"/>
              <w:left w:val="single" w:sz="8" w:space="0" w:color="000000"/>
              <w:bottom w:val="single" w:sz="8" w:space="0" w:color="000000"/>
              <w:right w:val="single" w:sz="8" w:space="0" w:color="000000"/>
            </w:tcBorders>
            <w:shd w:val="clear" w:color="auto" w:fill="auto"/>
            <w:vAlign w:val="center"/>
            <w:hideMark/>
          </w:tcPr>
          <w:p w:rsidR="00D25CE5" w:rsidRPr="00E772EC" w:rsidRDefault="00D25CE5" w:rsidP="00D25CE5">
            <w:pPr>
              <w:spacing w:after="0" w:line="240" w:lineRule="auto"/>
              <w:rPr>
                <w:rFonts w:ascii="Consolas" w:eastAsia="Times New Roman" w:hAnsi="Consolas" w:cs="Calibri"/>
                <w:color w:val="000000"/>
                <w:sz w:val="24"/>
                <w:szCs w:val="24"/>
                <w:lang w:eastAsia="fr-FR"/>
              </w:rPr>
            </w:pPr>
            <w:r w:rsidRPr="00E772EC">
              <w:rPr>
                <w:rFonts w:ascii="Consolas" w:eastAsia="Times New Roman" w:hAnsi="Consolas" w:cs="Calibri"/>
                <w:color w:val="000000"/>
                <w:sz w:val="24"/>
                <w:szCs w:val="24"/>
                <w:lang w:eastAsia="fr-FR"/>
              </w:rPr>
              <w:t>Secrétariat Tech</w:t>
            </w:r>
            <w:r>
              <w:rPr>
                <w:rFonts w:ascii="Consolas" w:eastAsia="Times New Roman" w:hAnsi="Consolas" w:cs="Calibri"/>
                <w:color w:val="000000"/>
                <w:sz w:val="24"/>
                <w:szCs w:val="24"/>
                <w:lang w:eastAsia="fr-FR"/>
              </w:rPr>
              <w:t>.</w:t>
            </w:r>
          </w:p>
        </w:tc>
        <w:tc>
          <w:tcPr>
            <w:tcW w:w="3160" w:type="dxa"/>
            <w:tcBorders>
              <w:top w:val="nil"/>
              <w:left w:val="nil"/>
              <w:bottom w:val="single" w:sz="8" w:space="0" w:color="000000"/>
              <w:right w:val="single" w:sz="8" w:space="0" w:color="000000"/>
            </w:tcBorders>
            <w:shd w:val="clear" w:color="auto" w:fill="auto"/>
            <w:vAlign w:val="center"/>
            <w:hideMark/>
          </w:tcPr>
          <w:p w:rsidR="00D25CE5" w:rsidRPr="00E772EC" w:rsidRDefault="00D25CE5" w:rsidP="00D25CE5">
            <w:pPr>
              <w:spacing w:after="0" w:line="240" w:lineRule="auto"/>
              <w:rPr>
                <w:rFonts w:ascii="Consolas" w:eastAsia="Times New Roman" w:hAnsi="Consolas" w:cs="Calibri"/>
                <w:color w:val="000000"/>
                <w:sz w:val="24"/>
                <w:szCs w:val="24"/>
                <w:lang w:eastAsia="fr-FR"/>
              </w:rPr>
            </w:pPr>
            <w:r w:rsidRPr="00E772EC">
              <w:rPr>
                <w:rFonts w:ascii="Consolas" w:eastAsia="Times New Roman" w:hAnsi="Consolas" w:cs="Calibri"/>
                <w:color w:val="000000"/>
                <w:sz w:val="24"/>
                <w:szCs w:val="24"/>
                <w:lang w:eastAsia="fr-FR"/>
              </w:rPr>
              <w:t>192.168.1.1</w:t>
            </w:r>
          </w:p>
        </w:tc>
        <w:tc>
          <w:tcPr>
            <w:tcW w:w="3160" w:type="dxa"/>
            <w:tcBorders>
              <w:top w:val="nil"/>
              <w:left w:val="nil"/>
              <w:bottom w:val="single" w:sz="8" w:space="0" w:color="000000"/>
              <w:right w:val="single" w:sz="8" w:space="0" w:color="000000"/>
            </w:tcBorders>
            <w:shd w:val="clear" w:color="auto" w:fill="auto"/>
            <w:vAlign w:val="center"/>
            <w:hideMark/>
          </w:tcPr>
          <w:p w:rsidR="00D25CE5" w:rsidRPr="00E772EC" w:rsidRDefault="00D25CE5" w:rsidP="00D25CE5">
            <w:pPr>
              <w:spacing w:after="0" w:line="240" w:lineRule="auto"/>
              <w:rPr>
                <w:rFonts w:ascii="Consolas" w:eastAsia="Times New Roman" w:hAnsi="Consolas" w:cs="Calibri"/>
                <w:color w:val="000000"/>
                <w:sz w:val="24"/>
                <w:szCs w:val="24"/>
                <w:lang w:eastAsia="fr-FR"/>
              </w:rPr>
            </w:pPr>
            <w:r w:rsidRPr="00E772EC">
              <w:rPr>
                <w:rFonts w:ascii="Consolas" w:eastAsia="Times New Roman" w:hAnsi="Consolas" w:cs="Calibri"/>
                <w:color w:val="000000"/>
                <w:sz w:val="24"/>
                <w:szCs w:val="24"/>
                <w:lang w:eastAsia="fr-FR"/>
              </w:rPr>
              <w:t>255.255.255.0</w:t>
            </w:r>
          </w:p>
        </w:tc>
      </w:tr>
      <w:tr w:rsidR="00D25CE5" w:rsidRPr="00E772EC" w:rsidTr="00D25CE5">
        <w:trPr>
          <w:trHeight w:val="330"/>
        </w:trPr>
        <w:tc>
          <w:tcPr>
            <w:tcW w:w="3640" w:type="dxa"/>
            <w:tcBorders>
              <w:top w:val="nil"/>
              <w:left w:val="single" w:sz="8" w:space="0" w:color="000000"/>
              <w:bottom w:val="single" w:sz="8" w:space="0" w:color="000000"/>
              <w:right w:val="single" w:sz="8" w:space="0" w:color="000000"/>
            </w:tcBorders>
            <w:shd w:val="clear" w:color="auto" w:fill="auto"/>
            <w:vAlign w:val="center"/>
            <w:hideMark/>
          </w:tcPr>
          <w:p w:rsidR="00D25CE5" w:rsidRPr="00E772EC" w:rsidRDefault="00D25CE5" w:rsidP="00D25CE5">
            <w:pPr>
              <w:spacing w:after="0" w:line="240" w:lineRule="auto"/>
              <w:rPr>
                <w:rFonts w:ascii="Consolas" w:eastAsia="Times New Roman" w:hAnsi="Consolas" w:cs="Calibri"/>
                <w:color w:val="000000"/>
                <w:sz w:val="24"/>
                <w:szCs w:val="24"/>
                <w:lang w:eastAsia="fr-FR"/>
              </w:rPr>
            </w:pPr>
            <w:r w:rsidRPr="00E772EC">
              <w:rPr>
                <w:rFonts w:ascii="Consolas" w:eastAsia="Times New Roman" w:hAnsi="Consolas" w:cs="Calibri"/>
                <w:color w:val="000000"/>
                <w:sz w:val="24"/>
                <w:szCs w:val="24"/>
                <w:lang w:eastAsia="fr-FR"/>
              </w:rPr>
              <w:t>Service courrier</w:t>
            </w:r>
          </w:p>
        </w:tc>
        <w:tc>
          <w:tcPr>
            <w:tcW w:w="3160" w:type="dxa"/>
            <w:tcBorders>
              <w:top w:val="nil"/>
              <w:left w:val="nil"/>
              <w:bottom w:val="single" w:sz="8" w:space="0" w:color="000000"/>
              <w:right w:val="single" w:sz="8" w:space="0" w:color="000000"/>
            </w:tcBorders>
            <w:shd w:val="clear" w:color="auto" w:fill="auto"/>
            <w:vAlign w:val="center"/>
            <w:hideMark/>
          </w:tcPr>
          <w:p w:rsidR="00D25CE5" w:rsidRPr="00E772EC" w:rsidRDefault="00D25CE5" w:rsidP="00D25CE5">
            <w:pPr>
              <w:spacing w:after="0" w:line="240" w:lineRule="auto"/>
              <w:rPr>
                <w:rFonts w:ascii="Consolas" w:eastAsia="Times New Roman" w:hAnsi="Consolas" w:cs="Calibri"/>
                <w:color w:val="000000"/>
                <w:sz w:val="24"/>
                <w:szCs w:val="24"/>
                <w:lang w:eastAsia="fr-FR"/>
              </w:rPr>
            </w:pPr>
            <w:r w:rsidRPr="00E772EC">
              <w:rPr>
                <w:rFonts w:ascii="Consolas" w:eastAsia="Times New Roman" w:hAnsi="Consolas" w:cs="Calibri"/>
                <w:color w:val="000000"/>
                <w:sz w:val="24"/>
                <w:szCs w:val="24"/>
                <w:lang w:eastAsia="fr-FR"/>
              </w:rPr>
              <w:t>192.168.2.2</w:t>
            </w:r>
          </w:p>
        </w:tc>
        <w:tc>
          <w:tcPr>
            <w:tcW w:w="3160" w:type="dxa"/>
            <w:tcBorders>
              <w:top w:val="nil"/>
              <w:left w:val="nil"/>
              <w:bottom w:val="single" w:sz="8" w:space="0" w:color="000000"/>
              <w:right w:val="single" w:sz="8" w:space="0" w:color="000000"/>
            </w:tcBorders>
            <w:shd w:val="clear" w:color="auto" w:fill="auto"/>
            <w:vAlign w:val="center"/>
            <w:hideMark/>
          </w:tcPr>
          <w:p w:rsidR="00D25CE5" w:rsidRPr="00E772EC" w:rsidRDefault="00D25CE5" w:rsidP="00D25CE5">
            <w:pPr>
              <w:spacing w:after="0" w:line="240" w:lineRule="auto"/>
              <w:rPr>
                <w:rFonts w:ascii="Consolas" w:eastAsia="Times New Roman" w:hAnsi="Consolas" w:cs="Calibri"/>
                <w:color w:val="000000"/>
                <w:sz w:val="24"/>
                <w:szCs w:val="24"/>
                <w:lang w:eastAsia="fr-FR"/>
              </w:rPr>
            </w:pPr>
            <w:r w:rsidRPr="00E772EC">
              <w:rPr>
                <w:rFonts w:ascii="Consolas" w:eastAsia="Times New Roman" w:hAnsi="Consolas" w:cs="Calibri"/>
                <w:color w:val="000000"/>
                <w:sz w:val="24"/>
                <w:szCs w:val="24"/>
                <w:lang w:eastAsia="fr-FR"/>
              </w:rPr>
              <w:t>255.255.255.0</w:t>
            </w:r>
          </w:p>
        </w:tc>
      </w:tr>
      <w:tr w:rsidR="00D25CE5" w:rsidRPr="00E772EC" w:rsidTr="00D25CE5">
        <w:trPr>
          <w:trHeight w:val="330"/>
        </w:trPr>
        <w:tc>
          <w:tcPr>
            <w:tcW w:w="3640" w:type="dxa"/>
            <w:tcBorders>
              <w:top w:val="nil"/>
              <w:left w:val="single" w:sz="8" w:space="0" w:color="000000"/>
              <w:bottom w:val="single" w:sz="8" w:space="0" w:color="000000"/>
              <w:right w:val="single" w:sz="8" w:space="0" w:color="000000"/>
            </w:tcBorders>
            <w:shd w:val="clear" w:color="auto" w:fill="auto"/>
            <w:noWrap/>
            <w:vAlign w:val="center"/>
            <w:hideMark/>
          </w:tcPr>
          <w:p w:rsidR="00D25CE5" w:rsidRPr="00E772EC" w:rsidRDefault="00D25CE5" w:rsidP="00D25CE5">
            <w:pPr>
              <w:spacing w:after="0" w:line="240" w:lineRule="auto"/>
              <w:rPr>
                <w:rFonts w:ascii="Consolas" w:eastAsia="Times New Roman" w:hAnsi="Consolas" w:cs="Calibri"/>
                <w:color w:val="000000"/>
                <w:sz w:val="24"/>
                <w:szCs w:val="24"/>
                <w:lang w:eastAsia="fr-FR"/>
              </w:rPr>
            </w:pPr>
            <w:r w:rsidRPr="00E772EC">
              <w:rPr>
                <w:rFonts w:ascii="Consolas" w:eastAsia="Times New Roman" w:hAnsi="Consolas" w:cs="Calibri"/>
                <w:color w:val="000000"/>
                <w:sz w:val="24"/>
                <w:szCs w:val="24"/>
                <w:lang w:eastAsia="fr-FR"/>
              </w:rPr>
              <w:t>Imprimante Directeur Rh</w:t>
            </w:r>
          </w:p>
        </w:tc>
        <w:tc>
          <w:tcPr>
            <w:tcW w:w="3160" w:type="dxa"/>
            <w:tcBorders>
              <w:top w:val="nil"/>
              <w:left w:val="nil"/>
              <w:bottom w:val="single" w:sz="8" w:space="0" w:color="000000"/>
              <w:right w:val="single" w:sz="8" w:space="0" w:color="000000"/>
            </w:tcBorders>
            <w:shd w:val="clear" w:color="auto" w:fill="auto"/>
            <w:vAlign w:val="center"/>
            <w:hideMark/>
          </w:tcPr>
          <w:p w:rsidR="00D25CE5" w:rsidRPr="00E772EC" w:rsidRDefault="00727477" w:rsidP="00D25CE5">
            <w:pPr>
              <w:spacing w:after="0" w:line="240" w:lineRule="auto"/>
              <w:rPr>
                <w:rFonts w:ascii="Consolas" w:eastAsia="Times New Roman" w:hAnsi="Consolas" w:cs="Calibri"/>
                <w:color w:val="000000"/>
                <w:sz w:val="24"/>
                <w:szCs w:val="24"/>
                <w:lang w:eastAsia="fr-FR"/>
              </w:rPr>
            </w:pPr>
            <w:r>
              <w:rPr>
                <w:rFonts w:ascii="Consolas" w:eastAsia="Times New Roman" w:hAnsi="Consolas" w:cs="Calibri"/>
                <w:color w:val="000000"/>
                <w:sz w:val="24"/>
                <w:szCs w:val="24"/>
                <w:lang w:eastAsia="fr-FR"/>
              </w:rPr>
              <w:t>-</w:t>
            </w:r>
          </w:p>
        </w:tc>
        <w:tc>
          <w:tcPr>
            <w:tcW w:w="3160" w:type="dxa"/>
            <w:tcBorders>
              <w:top w:val="nil"/>
              <w:left w:val="nil"/>
              <w:bottom w:val="single" w:sz="8" w:space="0" w:color="000000"/>
              <w:right w:val="single" w:sz="8" w:space="0" w:color="000000"/>
            </w:tcBorders>
            <w:shd w:val="clear" w:color="auto" w:fill="auto"/>
            <w:vAlign w:val="center"/>
            <w:hideMark/>
          </w:tcPr>
          <w:p w:rsidR="00D25CE5" w:rsidRPr="00E772EC" w:rsidRDefault="00727477" w:rsidP="00D25CE5">
            <w:pPr>
              <w:spacing w:after="0" w:line="240" w:lineRule="auto"/>
              <w:rPr>
                <w:rFonts w:ascii="Consolas" w:eastAsia="Times New Roman" w:hAnsi="Consolas" w:cs="Calibri"/>
                <w:color w:val="000000"/>
                <w:sz w:val="24"/>
                <w:szCs w:val="24"/>
                <w:lang w:eastAsia="fr-FR"/>
              </w:rPr>
            </w:pPr>
            <w:r>
              <w:rPr>
                <w:rFonts w:ascii="Consolas" w:eastAsia="Times New Roman" w:hAnsi="Consolas" w:cs="Calibri"/>
                <w:color w:val="000000"/>
                <w:sz w:val="24"/>
                <w:szCs w:val="24"/>
                <w:lang w:eastAsia="fr-FR"/>
              </w:rPr>
              <w:t>-</w:t>
            </w:r>
          </w:p>
        </w:tc>
      </w:tr>
      <w:tr w:rsidR="00D25CE5" w:rsidRPr="00E772EC" w:rsidTr="00D25CE5">
        <w:trPr>
          <w:trHeight w:val="330"/>
        </w:trPr>
        <w:tc>
          <w:tcPr>
            <w:tcW w:w="3640" w:type="dxa"/>
            <w:tcBorders>
              <w:top w:val="nil"/>
              <w:left w:val="single" w:sz="8" w:space="0" w:color="000000"/>
              <w:bottom w:val="single" w:sz="8" w:space="0" w:color="000000"/>
              <w:right w:val="single" w:sz="8" w:space="0" w:color="000000"/>
            </w:tcBorders>
            <w:shd w:val="clear" w:color="auto" w:fill="auto"/>
            <w:vAlign w:val="center"/>
            <w:hideMark/>
          </w:tcPr>
          <w:p w:rsidR="00D25CE5" w:rsidRPr="00E772EC" w:rsidRDefault="00D25CE5" w:rsidP="00D25CE5">
            <w:pPr>
              <w:spacing w:after="0" w:line="240" w:lineRule="auto"/>
              <w:rPr>
                <w:rFonts w:ascii="Consolas" w:eastAsia="Times New Roman" w:hAnsi="Consolas" w:cs="Calibri"/>
                <w:color w:val="000000"/>
                <w:sz w:val="24"/>
                <w:szCs w:val="24"/>
                <w:lang w:eastAsia="fr-FR"/>
              </w:rPr>
            </w:pPr>
            <w:r w:rsidRPr="00E772EC">
              <w:rPr>
                <w:rFonts w:ascii="Consolas" w:eastAsia="Times New Roman" w:hAnsi="Consolas" w:cs="Calibri"/>
                <w:color w:val="000000"/>
                <w:sz w:val="24"/>
                <w:szCs w:val="24"/>
                <w:lang w:eastAsia="fr-FR"/>
              </w:rPr>
              <w:t>Imprimante Sec. Tech</w:t>
            </w:r>
          </w:p>
        </w:tc>
        <w:tc>
          <w:tcPr>
            <w:tcW w:w="3160" w:type="dxa"/>
            <w:tcBorders>
              <w:top w:val="nil"/>
              <w:left w:val="nil"/>
              <w:bottom w:val="single" w:sz="8" w:space="0" w:color="000000"/>
              <w:right w:val="single" w:sz="8" w:space="0" w:color="000000"/>
            </w:tcBorders>
            <w:shd w:val="clear" w:color="auto" w:fill="auto"/>
            <w:vAlign w:val="center"/>
            <w:hideMark/>
          </w:tcPr>
          <w:p w:rsidR="00D25CE5" w:rsidRPr="00E772EC" w:rsidRDefault="00727477" w:rsidP="00D25CE5">
            <w:pPr>
              <w:spacing w:after="0" w:line="240" w:lineRule="auto"/>
              <w:rPr>
                <w:rFonts w:ascii="Consolas" w:eastAsia="Times New Roman" w:hAnsi="Consolas" w:cs="Calibri"/>
                <w:color w:val="000000"/>
                <w:sz w:val="24"/>
                <w:szCs w:val="24"/>
                <w:lang w:eastAsia="fr-FR"/>
              </w:rPr>
            </w:pPr>
            <w:r>
              <w:rPr>
                <w:rFonts w:ascii="Consolas" w:eastAsia="Times New Roman" w:hAnsi="Consolas" w:cs="Calibri"/>
                <w:color w:val="000000"/>
                <w:sz w:val="24"/>
                <w:szCs w:val="24"/>
                <w:lang w:eastAsia="fr-FR"/>
              </w:rPr>
              <w:t>-</w:t>
            </w:r>
          </w:p>
        </w:tc>
        <w:tc>
          <w:tcPr>
            <w:tcW w:w="3160" w:type="dxa"/>
            <w:tcBorders>
              <w:top w:val="nil"/>
              <w:left w:val="nil"/>
              <w:bottom w:val="single" w:sz="8" w:space="0" w:color="000000"/>
              <w:right w:val="single" w:sz="8" w:space="0" w:color="000000"/>
            </w:tcBorders>
            <w:shd w:val="clear" w:color="auto" w:fill="auto"/>
            <w:vAlign w:val="center"/>
            <w:hideMark/>
          </w:tcPr>
          <w:p w:rsidR="00D25CE5" w:rsidRPr="00E772EC" w:rsidRDefault="00727477" w:rsidP="00D25CE5">
            <w:pPr>
              <w:spacing w:after="0" w:line="240" w:lineRule="auto"/>
              <w:rPr>
                <w:rFonts w:ascii="Consolas" w:eastAsia="Times New Roman" w:hAnsi="Consolas" w:cs="Calibri"/>
                <w:color w:val="000000"/>
                <w:sz w:val="24"/>
                <w:szCs w:val="24"/>
                <w:lang w:eastAsia="fr-FR"/>
              </w:rPr>
            </w:pPr>
            <w:r>
              <w:rPr>
                <w:rFonts w:ascii="Consolas" w:eastAsia="Times New Roman" w:hAnsi="Consolas" w:cs="Calibri"/>
                <w:color w:val="000000"/>
                <w:sz w:val="24"/>
                <w:szCs w:val="24"/>
                <w:lang w:eastAsia="fr-FR"/>
              </w:rPr>
              <w:t>-</w:t>
            </w:r>
          </w:p>
        </w:tc>
      </w:tr>
    </w:tbl>
    <w:p w:rsidR="00D25CE5" w:rsidRPr="00CD6703" w:rsidRDefault="00D25CE5" w:rsidP="00D25CE5">
      <w:pPr>
        <w:tabs>
          <w:tab w:val="left" w:pos="2300"/>
        </w:tabs>
        <w:jc w:val="both"/>
        <w:rPr>
          <w:rFonts w:ascii="Consolas" w:hAnsi="Consolas" w:cs="Arial"/>
          <w:sz w:val="24"/>
        </w:rPr>
      </w:pPr>
    </w:p>
    <w:p w:rsidR="00D25CE5" w:rsidRDefault="00D25CE5" w:rsidP="00D25CE5">
      <w:pPr>
        <w:tabs>
          <w:tab w:val="left" w:pos="2300"/>
        </w:tabs>
        <w:rPr>
          <w:rFonts w:ascii="Consolas" w:hAnsi="Consolas" w:cs="Arial"/>
          <w:sz w:val="24"/>
        </w:rPr>
      </w:pPr>
    </w:p>
    <w:p w:rsidR="00D25CE5" w:rsidRDefault="00D25CE5" w:rsidP="00D25CE5">
      <w:pPr>
        <w:tabs>
          <w:tab w:val="left" w:pos="2300"/>
        </w:tabs>
        <w:rPr>
          <w:rFonts w:ascii="Consolas" w:hAnsi="Consolas" w:cs="Arial"/>
          <w:sz w:val="24"/>
        </w:rPr>
      </w:pPr>
    </w:p>
    <w:p w:rsidR="00FF76E0" w:rsidRDefault="00FF76E0" w:rsidP="00D25CE5">
      <w:pPr>
        <w:tabs>
          <w:tab w:val="left" w:pos="2300"/>
        </w:tabs>
        <w:rPr>
          <w:rFonts w:ascii="Consolas" w:hAnsi="Consolas" w:cs="Arial"/>
          <w:sz w:val="24"/>
        </w:rPr>
      </w:pPr>
    </w:p>
    <w:p w:rsidR="00FF76E0" w:rsidRDefault="00FF76E0" w:rsidP="00D25CE5">
      <w:pPr>
        <w:tabs>
          <w:tab w:val="left" w:pos="2300"/>
        </w:tabs>
        <w:rPr>
          <w:rFonts w:ascii="Consolas" w:hAnsi="Consolas" w:cs="Arial"/>
          <w:sz w:val="24"/>
        </w:rPr>
      </w:pPr>
    </w:p>
    <w:p w:rsidR="00FF76E0" w:rsidRDefault="00FF76E0" w:rsidP="00D25CE5">
      <w:pPr>
        <w:tabs>
          <w:tab w:val="left" w:pos="2300"/>
        </w:tabs>
        <w:rPr>
          <w:rFonts w:ascii="Consolas" w:hAnsi="Consolas" w:cs="Arial"/>
          <w:sz w:val="24"/>
        </w:rPr>
      </w:pPr>
    </w:p>
    <w:p w:rsidR="00FF76E0" w:rsidRDefault="00FF76E0" w:rsidP="00D25CE5">
      <w:pPr>
        <w:tabs>
          <w:tab w:val="left" w:pos="2300"/>
        </w:tabs>
        <w:rPr>
          <w:rFonts w:ascii="Consolas" w:hAnsi="Consolas" w:cs="Arial"/>
          <w:sz w:val="24"/>
        </w:rPr>
      </w:pPr>
    </w:p>
    <w:p w:rsidR="00FF76E0" w:rsidRDefault="00FF76E0" w:rsidP="00D25CE5">
      <w:pPr>
        <w:tabs>
          <w:tab w:val="left" w:pos="2300"/>
        </w:tabs>
        <w:rPr>
          <w:rFonts w:ascii="Consolas" w:hAnsi="Consolas" w:cs="Arial"/>
          <w:sz w:val="24"/>
        </w:rPr>
      </w:pPr>
    </w:p>
    <w:p w:rsidR="00FF76E0" w:rsidRDefault="00FF76E0" w:rsidP="00D25CE5">
      <w:pPr>
        <w:tabs>
          <w:tab w:val="left" w:pos="2300"/>
        </w:tabs>
        <w:rPr>
          <w:rFonts w:ascii="Consolas" w:hAnsi="Consolas" w:cs="Arial"/>
          <w:sz w:val="24"/>
        </w:rPr>
      </w:pPr>
    </w:p>
    <w:p w:rsidR="00FF76E0" w:rsidRDefault="00FF76E0" w:rsidP="00D25CE5">
      <w:pPr>
        <w:tabs>
          <w:tab w:val="left" w:pos="2300"/>
        </w:tabs>
        <w:rPr>
          <w:rFonts w:ascii="Consolas" w:hAnsi="Consolas" w:cs="Arial"/>
          <w:sz w:val="24"/>
        </w:rPr>
      </w:pPr>
    </w:p>
    <w:p w:rsidR="00FF76E0" w:rsidRDefault="00FF76E0" w:rsidP="00D25CE5">
      <w:pPr>
        <w:tabs>
          <w:tab w:val="left" w:pos="2300"/>
        </w:tabs>
        <w:rPr>
          <w:rFonts w:ascii="Consolas" w:hAnsi="Consolas" w:cs="Arial"/>
          <w:sz w:val="24"/>
        </w:rPr>
      </w:pPr>
    </w:p>
    <w:p w:rsidR="00FF76E0" w:rsidRDefault="00FF76E0" w:rsidP="00D25CE5">
      <w:pPr>
        <w:tabs>
          <w:tab w:val="left" w:pos="2300"/>
        </w:tabs>
        <w:rPr>
          <w:rFonts w:ascii="Consolas" w:hAnsi="Consolas" w:cs="Arial"/>
          <w:sz w:val="24"/>
        </w:rPr>
      </w:pPr>
    </w:p>
    <w:p w:rsidR="00FF76E0" w:rsidRDefault="00FF76E0" w:rsidP="00D25CE5">
      <w:pPr>
        <w:tabs>
          <w:tab w:val="left" w:pos="2300"/>
        </w:tabs>
        <w:rPr>
          <w:rFonts w:ascii="Consolas" w:hAnsi="Consolas" w:cs="Arial"/>
          <w:sz w:val="24"/>
        </w:rPr>
      </w:pPr>
    </w:p>
    <w:p w:rsidR="00FF76E0" w:rsidRDefault="00FF76E0" w:rsidP="00D25CE5">
      <w:pPr>
        <w:tabs>
          <w:tab w:val="left" w:pos="2300"/>
        </w:tabs>
        <w:rPr>
          <w:rFonts w:ascii="Consolas" w:hAnsi="Consolas" w:cs="Arial"/>
          <w:sz w:val="24"/>
        </w:rPr>
      </w:pPr>
    </w:p>
    <w:p w:rsidR="00D25CE5" w:rsidRDefault="00D25CE5" w:rsidP="00D25CE5">
      <w:pPr>
        <w:tabs>
          <w:tab w:val="left" w:pos="2300"/>
        </w:tabs>
        <w:rPr>
          <w:rFonts w:ascii="Consolas" w:hAnsi="Consolas" w:cs="Arial"/>
          <w:sz w:val="24"/>
        </w:rPr>
      </w:pPr>
    </w:p>
    <w:p w:rsidR="00D25CE5" w:rsidRDefault="000C22DB" w:rsidP="00D25CE5">
      <w:pPr>
        <w:tabs>
          <w:tab w:val="left" w:pos="2300"/>
        </w:tabs>
        <w:rPr>
          <w:rFonts w:ascii="Consolas" w:hAnsi="Consolas" w:cs="Arial"/>
          <w:sz w:val="24"/>
        </w:rPr>
      </w:pPr>
      <w:r w:rsidRPr="00FF76E0">
        <w:rPr>
          <w:rFonts w:ascii="Consolas" w:hAnsi="Consolas" w:cs="Arial"/>
          <w:b/>
          <w:noProof/>
          <w:sz w:val="24"/>
          <w:lang w:eastAsia="fr-FR"/>
        </w:rPr>
        <w:lastRenderedPageBreak/>
        <mc:AlternateContent>
          <mc:Choice Requires="wpg">
            <w:drawing>
              <wp:anchor distT="0" distB="0" distL="114300" distR="114300" simplePos="0" relativeHeight="251836416" behindDoc="0" locked="0" layoutInCell="1" allowOverlap="1" wp14:anchorId="6A6C1E9E" wp14:editId="50DF812B">
                <wp:simplePos x="0" y="0"/>
                <wp:positionH relativeFrom="column">
                  <wp:posOffset>-190856</wp:posOffset>
                </wp:positionH>
                <wp:positionV relativeFrom="paragraph">
                  <wp:posOffset>343154</wp:posOffset>
                </wp:positionV>
                <wp:extent cx="6056630" cy="5727802"/>
                <wp:effectExtent l="0" t="0" r="20320" b="25400"/>
                <wp:wrapNone/>
                <wp:docPr id="8699" name="Groupe 8699"/>
                <wp:cNvGraphicFramePr/>
                <a:graphic xmlns:a="http://schemas.openxmlformats.org/drawingml/2006/main">
                  <a:graphicData uri="http://schemas.microsoft.com/office/word/2010/wordprocessingGroup">
                    <wpg:wgp>
                      <wpg:cNvGrpSpPr/>
                      <wpg:grpSpPr>
                        <a:xfrm>
                          <a:off x="0" y="0"/>
                          <a:ext cx="6056630" cy="5727802"/>
                          <a:chOff x="0" y="0"/>
                          <a:chExt cx="6056630" cy="5727802"/>
                        </a:xfrm>
                      </wpg:grpSpPr>
                      <wpg:grpSp>
                        <wpg:cNvPr id="8551" name="Groupe 8551"/>
                        <wpg:cNvGrpSpPr/>
                        <wpg:grpSpPr>
                          <a:xfrm>
                            <a:off x="358445" y="0"/>
                            <a:ext cx="3072130" cy="1258214"/>
                            <a:chOff x="0" y="0"/>
                            <a:chExt cx="3072130" cy="1258214"/>
                          </a:xfrm>
                        </wpg:grpSpPr>
                        <wps:wsp>
                          <wps:cNvPr id="8545" name="Rectangle 8545"/>
                          <wps:cNvSpPr/>
                          <wps:spPr>
                            <a:xfrm>
                              <a:off x="0" y="0"/>
                              <a:ext cx="3072130" cy="1258214"/>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E82BAE">
                                <w:r>
                                  <w:rPr>
                                    <w:noProof/>
                                    <w:lang w:eastAsia="fr-FR"/>
                                  </w:rPr>
                                  <w:drawing>
                                    <wp:inline distT="0" distB="0" distL="0" distR="0" wp14:anchorId="792EA5BD" wp14:editId="0D99328F">
                                      <wp:extent cx="765175" cy="1043940"/>
                                      <wp:effectExtent l="0" t="0" r="0" b="3810"/>
                                      <wp:docPr id="8560" name="Image 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 name="IMG-20200827-WA0005.jpg"/>
                                              <pic:cNvPicPr/>
                                            </pic:nvPicPr>
                                            <pic:blipFill>
                                              <a:blip r:embed="rId30">
                                                <a:extLst>
                                                  <a:ext uri="{28A0092B-C50C-407E-A947-70E740481C1C}">
                                                    <a14:useLocalDpi xmlns:a14="http://schemas.microsoft.com/office/drawing/2010/main" val="0"/>
                                                  </a:ext>
                                                </a:extLst>
                                              </a:blip>
                                              <a:stretch>
                                                <a:fillRect/>
                                              </a:stretch>
                                            </pic:blipFill>
                                            <pic:spPr>
                                              <a:xfrm>
                                                <a:off x="0" y="0"/>
                                                <a:ext cx="765175" cy="1043940"/>
                                              </a:xfrm>
                                              <a:prstGeom prst="rect">
                                                <a:avLst/>
                                              </a:prstGeom>
                                            </pic:spPr>
                                          </pic:pic>
                                        </a:graphicData>
                                      </a:graphic>
                                    </wp:inline>
                                  </w:drawing>
                                </w:r>
                                <w:r>
                                  <w:t xml:space="preserve">                       </w:t>
                                </w:r>
                                <w:r w:rsidRPr="00E772EC">
                                  <w:rPr>
                                    <w:rFonts w:ascii="Consolas" w:eastAsia="Times New Roman" w:hAnsi="Consolas" w:cs="Calibri"/>
                                    <w:color w:val="000000"/>
                                    <w:sz w:val="24"/>
                                    <w:szCs w:val="24"/>
                                    <w:lang w:eastAsia="fr-FR"/>
                                  </w:rPr>
                                  <w:t>172.130.40.1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9" name="Organigramme : Disque magnétique 8549"/>
                          <wps:cNvSpPr/>
                          <wps:spPr>
                            <a:xfrm>
                              <a:off x="1536192" y="102413"/>
                              <a:ext cx="1082650" cy="746150"/>
                            </a:xfrm>
                            <a:prstGeom prst="flowChartMagneticDisk">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0" name="Connecteur droit 8550"/>
                          <wps:cNvCnPr/>
                          <wps:spPr>
                            <a:xfrm>
                              <a:off x="775411" y="519379"/>
                              <a:ext cx="76078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8563" name="Groupe 8563"/>
                        <wpg:cNvGrpSpPr/>
                        <wpg:grpSpPr>
                          <a:xfrm>
                            <a:off x="0" y="1411834"/>
                            <a:ext cx="6056630" cy="4315968"/>
                            <a:chOff x="0" y="0"/>
                            <a:chExt cx="6056630" cy="4315968"/>
                          </a:xfrm>
                        </wpg:grpSpPr>
                        <wps:wsp>
                          <wps:cNvPr id="8553" name="Rectangle 8553"/>
                          <wps:cNvSpPr/>
                          <wps:spPr>
                            <a:xfrm>
                              <a:off x="0" y="0"/>
                              <a:ext cx="6056630" cy="431596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4" name="Rectangle 8554"/>
                          <wps:cNvSpPr/>
                          <wps:spPr>
                            <a:xfrm>
                              <a:off x="146304" y="263347"/>
                              <a:ext cx="2743200" cy="1777593"/>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3D095B">
                                <w:r>
                                  <w:rPr>
                                    <w:noProof/>
                                    <w:lang w:eastAsia="fr-FR"/>
                                  </w:rPr>
                                  <w:drawing>
                                    <wp:inline distT="0" distB="0" distL="0" distR="0" wp14:anchorId="5505D526" wp14:editId="5BCEE872">
                                      <wp:extent cx="819302" cy="819302"/>
                                      <wp:effectExtent l="0" t="0" r="0" b="0"/>
                                      <wp:docPr id="8561" name="Image 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 name="IMG-20200827-WA0002.jpg"/>
                                              <pic:cNvPicPr/>
                                            </pic:nvPicPr>
                                            <pic:blipFill>
                                              <a:blip r:embed="rId31">
                                                <a:extLst>
                                                  <a:ext uri="{28A0092B-C50C-407E-A947-70E740481C1C}">
                                                    <a14:useLocalDpi xmlns:a14="http://schemas.microsoft.com/office/drawing/2010/main" val="0"/>
                                                  </a:ext>
                                                </a:extLst>
                                              </a:blip>
                                              <a:stretch>
                                                <a:fillRect/>
                                              </a:stretch>
                                            </pic:blipFill>
                                            <pic:spPr>
                                              <a:xfrm>
                                                <a:off x="0" y="0"/>
                                                <a:ext cx="824967" cy="824967"/>
                                              </a:xfrm>
                                              <a:prstGeom prst="rect">
                                                <a:avLst/>
                                              </a:prstGeom>
                                            </pic:spPr>
                                          </pic:pic>
                                        </a:graphicData>
                                      </a:graphic>
                                    </wp:inline>
                                  </w:drawing>
                                </w:r>
                                <w:r>
                                  <w:t xml:space="preserve">                </w:t>
                                </w:r>
                                <w:r>
                                  <w:rPr>
                                    <w:noProof/>
                                    <w:lang w:eastAsia="fr-FR"/>
                                  </w:rPr>
                                  <w:drawing>
                                    <wp:inline distT="0" distB="0" distL="0" distR="0" wp14:anchorId="2BB84EDB" wp14:editId="58B6018C">
                                      <wp:extent cx="891480" cy="737972"/>
                                      <wp:effectExtent l="0" t="0" r="4445" b="5080"/>
                                      <wp:docPr id="8562" name="Image 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 name="IMG-20200827-WA0001.jpg"/>
                                              <pic:cNvPicPr/>
                                            </pic:nvPicPr>
                                            <pic:blipFill>
                                              <a:blip r:embed="rId32">
                                                <a:extLst>
                                                  <a:ext uri="{28A0092B-C50C-407E-A947-70E740481C1C}">
                                                    <a14:useLocalDpi xmlns:a14="http://schemas.microsoft.com/office/drawing/2010/main" val="0"/>
                                                  </a:ext>
                                                </a:extLst>
                                              </a:blip>
                                              <a:stretch>
                                                <a:fillRect/>
                                              </a:stretch>
                                            </pic:blipFill>
                                            <pic:spPr>
                                              <a:xfrm>
                                                <a:off x="0" y="0"/>
                                                <a:ext cx="913356" cy="756081"/>
                                              </a:xfrm>
                                              <a:prstGeom prst="rect">
                                                <a:avLst/>
                                              </a:prstGeom>
                                            </pic:spPr>
                                          </pic:pic>
                                        </a:graphicData>
                                      </a:graphic>
                                    </wp:inline>
                                  </w:drawing>
                                </w:r>
                              </w:p>
                              <w:p w:rsidR="00B01880" w:rsidRDefault="00B01880" w:rsidP="003D095B">
                                <w:r>
                                  <w:rPr>
                                    <w:noProof/>
                                    <w:lang w:eastAsia="fr-FR"/>
                                  </w:rPr>
                                  <w:drawing>
                                    <wp:inline distT="0" distB="0" distL="0" distR="0" wp14:anchorId="59663777" wp14:editId="416AC7BE">
                                      <wp:extent cx="2546885" cy="650926"/>
                                      <wp:effectExtent l="0" t="0" r="6350" b="0"/>
                                      <wp:docPr id="8565" name="Image 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 name="IMG-20200827-WA0004.jpg"/>
                                              <pic:cNvPicPr/>
                                            </pic:nvPicPr>
                                            <pic:blipFill>
                                              <a:blip r:embed="rId33">
                                                <a:extLst>
                                                  <a:ext uri="{28A0092B-C50C-407E-A947-70E740481C1C}">
                                                    <a14:useLocalDpi xmlns:a14="http://schemas.microsoft.com/office/drawing/2010/main" val="0"/>
                                                  </a:ext>
                                                </a:extLst>
                                              </a:blip>
                                              <a:stretch>
                                                <a:fillRect/>
                                              </a:stretch>
                                            </pic:blipFill>
                                            <pic:spPr>
                                              <a:xfrm>
                                                <a:off x="0" y="0"/>
                                                <a:ext cx="2561868" cy="654755"/>
                                              </a:xfrm>
                                              <a:prstGeom prst="rect">
                                                <a:avLst/>
                                              </a:prstGeom>
                                            </pic:spPr>
                                          </pic:pic>
                                        </a:graphicData>
                                      </a:graphic>
                                    </wp:inline>
                                  </w:drawing>
                                </w:r>
                              </w:p>
                              <w:p w:rsidR="00B01880" w:rsidRDefault="00B01880" w:rsidP="003D095B"/>
                              <w:p w:rsidR="00B01880" w:rsidRDefault="00B01880" w:rsidP="003D09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A6C1E9E" id="Groupe 8699" o:spid="_x0000_s1790" style="position:absolute;margin-left:-15.05pt;margin-top:27pt;width:476.9pt;height:451pt;z-index:251836416" coordsize="60566,57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">
                <v:group id="Groupe 8551" o:spid="_x0000_s1791" style="position:absolute;left:3584;width:30721;height:12582" coordsize="30721,12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wyF8UAAADdAAAADwAAAGRycy9kb3ducmV2LnhtbESPQYvCMBSE7wv+h/AE&#10;b2valS5SjSLiigdZWBXE26N5tsXmpTSxrf/eLAgeh5n5hpkve1OJlhpXWlYQjyMQxJnVJecKTsef&#10;zykI55E1VpZJwYMcLBeDjzmm2nb8R+3B5yJA2KWooPC+TqV0WUEG3djWxMG72sagD7LJpW6wC3BT&#10;ya8o+pYGSw4LBda0Lii7He5GwbbDbjWJN+3+dl0/Lsfk97yPSanRsF/NQHjq/Tv8au+0gmmSxP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cMhfFAAAA3QAA&#10;AA8AAAAAAAAAAAAAAAAAqgIAAGRycy9kb3ducmV2LnhtbFBLBQYAAAAABAAEAPoAAACcAwAAAAA=&#10;">
                  <v:rect id="Rectangle 8545" o:spid="_x0000_s1792" style="position:absolute;width:30721;height:12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7S98YA&#10;AADdAAAADwAAAGRycy9kb3ducmV2LnhtbESPS2vDMBCE74X8B7GB3hq5oXk5lkMILRRaEvI45LhY&#10;G9vUWhlJtZ1/XxUKPQ4z8w2TbQbTiI6cry0reJ4kIIgLq2suFVzOb09LED4ga2wsk4I7edjko4cM&#10;U217PlJ3CqWIEPYpKqhCaFMpfVGRQT+xLXH0btYZDFG6UmqHfYSbRk6TZC4N1hwXKmxpV1Hxdfo2&#10;Cuyhvjdbt9p3n7S4fhxC0g/zV6Uex8N2DSLQEP7Df+13rWA5e5nB75v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7S98YAAADdAAAADwAAAAAAAAAAAAAAAACYAgAAZHJz&#10;L2Rvd25yZXYueG1sUEsFBgAAAAAEAAQA9QAAAIsDAAAAAA==&#10;" fillcolor="white [3201]" strokecolor="black [3200]" strokeweight="1pt">
                    <v:textbox>
                      <w:txbxContent>
                        <w:p w:rsidR="00B01880" w:rsidRDefault="00B01880" w:rsidP="00E82BAE">
                          <w:r>
                            <w:rPr>
                              <w:noProof/>
                              <w:lang w:eastAsia="fr-FR"/>
                            </w:rPr>
                            <w:drawing>
                              <wp:inline distT="0" distB="0" distL="0" distR="0" wp14:anchorId="792EA5BD" wp14:editId="0D99328F">
                                <wp:extent cx="765175" cy="1043940"/>
                                <wp:effectExtent l="0" t="0" r="0" b="3810"/>
                                <wp:docPr id="8560" name="Image 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 name="IMG-20200827-WA0005.jpg"/>
                                        <pic:cNvPicPr/>
                                      </pic:nvPicPr>
                                      <pic:blipFill>
                                        <a:blip r:embed="rId30">
                                          <a:extLst>
                                            <a:ext uri="{28A0092B-C50C-407E-A947-70E740481C1C}">
                                              <a14:useLocalDpi xmlns:a14="http://schemas.microsoft.com/office/drawing/2010/main" val="0"/>
                                            </a:ext>
                                          </a:extLst>
                                        </a:blip>
                                        <a:stretch>
                                          <a:fillRect/>
                                        </a:stretch>
                                      </pic:blipFill>
                                      <pic:spPr>
                                        <a:xfrm>
                                          <a:off x="0" y="0"/>
                                          <a:ext cx="765175" cy="1043940"/>
                                        </a:xfrm>
                                        <a:prstGeom prst="rect">
                                          <a:avLst/>
                                        </a:prstGeom>
                                      </pic:spPr>
                                    </pic:pic>
                                  </a:graphicData>
                                </a:graphic>
                              </wp:inline>
                            </w:drawing>
                          </w:r>
                          <w:r>
                            <w:t xml:space="preserve">                       </w:t>
                          </w:r>
                          <w:r w:rsidRPr="00E772EC">
                            <w:rPr>
                              <w:rFonts w:ascii="Consolas" w:eastAsia="Times New Roman" w:hAnsi="Consolas" w:cs="Calibri"/>
                              <w:color w:val="000000"/>
                              <w:sz w:val="24"/>
                              <w:szCs w:val="24"/>
                              <w:lang w:eastAsia="fr-FR"/>
                            </w:rPr>
                            <w:t>172.130.40.1</w:t>
                          </w:r>
                        </w:p>
                      </w:txbxContent>
                    </v:textbox>
                  </v:rect>
                  <v:shape id="Organigramme : Disque magnétique 8549" o:spid="_x0000_s1793" type="#_x0000_t132" style="position:absolute;left:15361;top:1024;width:10827;height:7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nGsQA&#10;AADdAAAADwAAAGRycy9kb3ducmV2LnhtbESP0YrCMBRE34X9h3AX9k1TRUW7RlkKK4IgWP2AS3M3&#10;LZvclCZr699vBMHHYWbOMJvd4Ky4URcazwqmkwwEceV1w0bB9fI9XoEIEVmj9UwK7hRgt30bbTDX&#10;vucz3cpoRIJwyFFBHWObSxmqmhyGiW+Jk/fjO4cxyc5I3WGf4M7KWZYtpcOG00KNLRU1Vb/ln1Nw&#10;Lkqb3S9U9LOlKeVpbw/mOFXq4334+gQRaYiv8LN90ApWi/kaHm/S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9pxrEAAAA3QAAAA8AAAAAAAAAAAAAAAAAmAIAAGRycy9k&#10;b3ducmV2LnhtbFBLBQYAAAAABAAEAPUAAACJAwAAAAA=&#10;" fillcolor="#c3c3c3 [2166]" strokecolor="#a5a5a5 [3206]" strokeweight=".5pt">
                    <v:fill color2="#b6b6b6 [2614]" rotate="t" colors="0 #d2d2d2;.5 #c8c8c8;1 silver" focus="100%" type="gradient">
                      <o:fill v:ext="view" type="gradientUnscaled"/>
                    </v:fill>
                    <v:stroke joinstyle="miter"/>
                  </v:shape>
                  <v:line id="Connecteur droit 8550" o:spid="_x0000_s1794" style="position:absolute;visibility:visible;mso-wrap-style:square" from="7754,5193" to="15361,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VgMMAAADdAAAADwAAAGRycy9kb3ducmV2LnhtbERPXWvCMBR9H/gfwhX2Ippuw1GrUUQ2&#10;GDh01uDzpbm2xeamNJnWf788CHs8nO/FqreNuFLna8cKXiYJCOLCmZpLBfr4OU5B+IBssHFMCu7k&#10;YbUcPC0wM+7GB7rmoRQxhH2GCqoQ2kxKX1Rk0U9cSxy5s+sshgi7UpoObzHcNvI1Sd6lxZpjQ4Ut&#10;bSoqLvmvVbDVs9PobZ9qbY/5Dn90/bH/3ij1POzXcxCB+vAvfri/jIJ0Oo3745v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plYDDAAAA3QAAAA8AAAAAAAAAAAAA&#10;AAAAoQIAAGRycy9kb3ducmV2LnhtbFBLBQYAAAAABAAEAPkAAACRAwAAAAA=&#10;" strokecolor="black [3200]" strokeweight=".5pt">
                    <v:stroke joinstyle="miter"/>
                  </v:line>
                </v:group>
                <v:group id="Groupe 8563" o:spid="_x0000_s1795" style="position:absolute;top:14118;width:60566;height:43160" coordsize="60566,43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7DRsUAAADdAAAADwAAAGRycy9kb3ducmV2LnhtbESPQYvCMBSE7wv+h/AE&#10;b2vaFUWqUURc8SDCqiDeHs2zLTYvpYlt/fdGEPY4zMw3zHzZmVI0VLvCsoJ4GIEgTq0uOFNwPv1+&#10;T0E4j6yxtEwKnuRgueh9zTHRtuU/ao4+EwHCLkEFufdVIqVLczLohrYiDt7N1gZ9kHUmdY1tgJtS&#10;/kTRRBosOCzkWNE6p/R+fBgF2xbb1SjeNPv7bf28nsaHyz4mpQb9bjUD4anz/+FPe6cVTMeTE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uw0bFAAAA3QAA&#10;AA8AAAAAAAAAAAAAAAAAqgIAAGRycy9kb3ducmV2LnhtbFBLBQYAAAAABAAEAPoAAACcAwAAAAA=&#10;">
                  <v:rect id="Rectangle 8553" o:spid="_x0000_s1796" style="position:absolute;width:60566;height:43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5xcYA&#10;AADdAAAADwAAAGRycy9kb3ducmV2LnhtbESPS2vDMBCE74X8B7GB3hq5KXk5lkMILRRaEvI45LhY&#10;G9vUWhlJtZ1/XxUKPQ4z8w2TbQbTiI6cry0reJ4kIIgLq2suFVzOb09LED4ga2wsk4I7edjko4cM&#10;U217PlJ3CqWIEPYpKqhCaFMpfVGRQT+xLXH0btYZDFG6UmqHfYSbRk6TZC4N1hwXKmxpV1Hxdfo2&#10;Cuyhvjdbt9p3n7S4fhxC0g/zV6Uex8N2DSLQEP7Df+13rWA5m73A75v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J5xcYAAADdAAAADwAAAAAAAAAAAAAAAACYAgAAZHJz&#10;L2Rvd25yZXYueG1sUEsFBgAAAAAEAAQA9QAAAIsDAAAAAA==&#10;" fillcolor="white [3201]" strokecolor="black [3200]" strokeweight="1pt"/>
                  <v:rect id="Rectangle 8554" o:spid="_x0000_s1797" style="position:absolute;left:1463;top:2633;width:27432;height:17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hscYA&#10;AADdAAAADwAAAGRycy9kb3ducmV2LnhtbESPS2vDMBCE74X8B7GB3hq5oXk5lkMILRRaEvI45LhY&#10;G9vUWhlJtZ1/XxUKPQ4z8w2TbQbTiI6cry0reJ4kIIgLq2suFVzOb09LED4ga2wsk4I7edjko4cM&#10;U217PlJ3CqWIEPYpKqhCaFMpfVGRQT+xLXH0btYZDFG6UmqHfYSbRk6TZC4N1hwXKmxpV1Hxdfo2&#10;Cuyhvjdbt9p3n7S4fhxC0g/zV6Uex8N2DSLQEP7Df+13rWA5m73A75v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vhscYAAADdAAAADwAAAAAAAAAAAAAAAACYAgAAZHJz&#10;L2Rvd25yZXYueG1sUEsFBgAAAAAEAAQA9QAAAIsDAAAAAA==&#10;" fillcolor="white [3201]" strokecolor="black [3200]" strokeweight="1pt">
                    <v:textbox>
                      <w:txbxContent>
                        <w:p w:rsidR="00B01880" w:rsidRDefault="00B01880" w:rsidP="003D095B">
                          <w:r>
                            <w:rPr>
                              <w:noProof/>
                              <w:lang w:eastAsia="fr-FR"/>
                            </w:rPr>
                            <w:drawing>
                              <wp:inline distT="0" distB="0" distL="0" distR="0" wp14:anchorId="5505D526" wp14:editId="5BCEE872">
                                <wp:extent cx="819302" cy="819302"/>
                                <wp:effectExtent l="0" t="0" r="0" b="0"/>
                                <wp:docPr id="8561" name="Image 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 name="IMG-20200827-WA0002.jpg"/>
                                        <pic:cNvPicPr/>
                                      </pic:nvPicPr>
                                      <pic:blipFill>
                                        <a:blip r:embed="rId31">
                                          <a:extLst>
                                            <a:ext uri="{28A0092B-C50C-407E-A947-70E740481C1C}">
                                              <a14:useLocalDpi xmlns:a14="http://schemas.microsoft.com/office/drawing/2010/main" val="0"/>
                                            </a:ext>
                                          </a:extLst>
                                        </a:blip>
                                        <a:stretch>
                                          <a:fillRect/>
                                        </a:stretch>
                                      </pic:blipFill>
                                      <pic:spPr>
                                        <a:xfrm>
                                          <a:off x="0" y="0"/>
                                          <a:ext cx="824967" cy="824967"/>
                                        </a:xfrm>
                                        <a:prstGeom prst="rect">
                                          <a:avLst/>
                                        </a:prstGeom>
                                      </pic:spPr>
                                    </pic:pic>
                                  </a:graphicData>
                                </a:graphic>
                              </wp:inline>
                            </w:drawing>
                          </w:r>
                          <w:r>
                            <w:t xml:space="preserve">                </w:t>
                          </w:r>
                          <w:r>
                            <w:rPr>
                              <w:noProof/>
                              <w:lang w:eastAsia="fr-FR"/>
                            </w:rPr>
                            <w:drawing>
                              <wp:inline distT="0" distB="0" distL="0" distR="0" wp14:anchorId="2BB84EDB" wp14:editId="58B6018C">
                                <wp:extent cx="891480" cy="737972"/>
                                <wp:effectExtent l="0" t="0" r="4445" b="5080"/>
                                <wp:docPr id="8562" name="Image 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 name="IMG-20200827-WA0001.jpg"/>
                                        <pic:cNvPicPr/>
                                      </pic:nvPicPr>
                                      <pic:blipFill>
                                        <a:blip r:embed="rId32">
                                          <a:extLst>
                                            <a:ext uri="{28A0092B-C50C-407E-A947-70E740481C1C}">
                                              <a14:useLocalDpi xmlns:a14="http://schemas.microsoft.com/office/drawing/2010/main" val="0"/>
                                            </a:ext>
                                          </a:extLst>
                                        </a:blip>
                                        <a:stretch>
                                          <a:fillRect/>
                                        </a:stretch>
                                      </pic:blipFill>
                                      <pic:spPr>
                                        <a:xfrm>
                                          <a:off x="0" y="0"/>
                                          <a:ext cx="913356" cy="756081"/>
                                        </a:xfrm>
                                        <a:prstGeom prst="rect">
                                          <a:avLst/>
                                        </a:prstGeom>
                                      </pic:spPr>
                                    </pic:pic>
                                  </a:graphicData>
                                </a:graphic>
                              </wp:inline>
                            </w:drawing>
                          </w:r>
                        </w:p>
                        <w:p w:rsidR="00B01880" w:rsidRDefault="00B01880" w:rsidP="003D095B">
                          <w:r>
                            <w:rPr>
                              <w:noProof/>
                              <w:lang w:eastAsia="fr-FR"/>
                            </w:rPr>
                            <w:drawing>
                              <wp:inline distT="0" distB="0" distL="0" distR="0" wp14:anchorId="59663777" wp14:editId="416AC7BE">
                                <wp:extent cx="2546885" cy="650926"/>
                                <wp:effectExtent l="0" t="0" r="6350" b="0"/>
                                <wp:docPr id="8565" name="Image 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 name="IMG-20200827-WA0004.jpg"/>
                                        <pic:cNvPicPr/>
                                      </pic:nvPicPr>
                                      <pic:blipFill>
                                        <a:blip r:embed="rId33">
                                          <a:extLst>
                                            <a:ext uri="{28A0092B-C50C-407E-A947-70E740481C1C}">
                                              <a14:useLocalDpi xmlns:a14="http://schemas.microsoft.com/office/drawing/2010/main" val="0"/>
                                            </a:ext>
                                          </a:extLst>
                                        </a:blip>
                                        <a:stretch>
                                          <a:fillRect/>
                                        </a:stretch>
                                      </pic:blipFill>
                                      <pic:spPr>
                                        <a:xfrm>
                                          <a:off x="0" y="0"/>
                                          <a:ext cx="2561868" cy="654755"/>
                                        </a:xfrm>
                                        <a:prstGeom prst="rect">
                                          <a:avLst/>
                                        </a:prstGeom>
                                      </pic:spPr>
                                    </pic:pic>
                                  </a:graphicData>
                                </a:graphic>
                              </wp:inline>
                            </w:drawing>
                          </w:r>
                        </w:p>
                        <w:p w:rsidR="00B01880" w:rsidRDefault="00B01880" w:rsidP="003D095B"/>
                        <w:p w:rsidR="00B01880" w:rsidRDefault="00B01880" w:rsidP="003D095B"/>
                      </w:txbxContent>
                    </v:textbox>
                  </v:rect>
                </v:group>
              </v:group>
            </w:pict>
          </mc:Fallback>
        </mc:AlternateContent>
      </w:r>
      <w:r w:rsidR="00D25CE5" w:rsidRPr="00FF76E0">
        <w:rPr>
          <w:rFonts w:ascii="Consolas" w:hAnsi="Consolas" w:cs="Arial"/>
          <w:b/>
          <w:sz w:val="24"/>
        </w:rPr>
        <w:t>3.5.</w:t>
      </w:r>
      <w:r w:rsidR="00D25CE5">
        <w:rPr>
          <w:rFonts w:ascii="Consolas" w:hAnsi="Consolas" w:cs="Arial"/>
          <w:sz w:val="24"/>
        </w:rPr>
        <w:t xml:space="preserve"> </w:t>
      </w:r>
      <w:r w:rsidR="00D25CE5" w:rsidRPr="00FF76E0">
        <w:rPr>
          <w:rFonts w:ascii="Consolas" w:hAnsi="Consolas" w:cs="Arial"/>
          <w:b/>
          <w:sz w:val="24"/>
        </w:rPr>
        <w:t>Schéma de réalisation du réseau</w:t>
      </w:r>
      <w:r w:rsidR="00D25CE5">
        <w:rPr>
          <w:rFonts w:ascii="Consolas" w:hAnsi="Consolas" w:cs="Arial"/>
          <w:sz w:val="24"/>
        </w:rPr>
        <w:t xml:space="preserve"> </w:t>
      </w:r>
    </w:p>
    <w:p w:rsidR="00D25CE5" w:rsidRDefault="00D25CE5" w:rsidP="00D25CE5">
      <w:pPr>
        <w:tabs>
          <w:tab w:val="left" w:pos="2300"/>
        </w:tabs>
        <w:rPr>
          <w:rFonts w:ascii="Consolas" w:hAnsi="Consolas" w:cs="Arial"/>
          <w:sz w:val="24"/>
        </w:rPr>
      </w:pPr>
    </w:p>
    <w:p w:rsidR="00D25CE5" w:rsidRDefault="00A001BC" w:rsidP="00D25CE5">
      <w:pPr>
        <w:tabs>
          <w:tab w:val="left" w:pos="2300"/>
        </w:tabs>
        <w:rPr>
          <w:rFonts w:ascii="Consolas" w:hAnsi="Consolas" w:cs="Arial"/>
          <w:sz w:val="24"/>
        </w:rPr>
      </w:pPr>
      <w:r>
        <w:rPr>
          <w:rFonts w:ascii="Consolas" w:hAnsi="Consolas" w:cs="Arial"/>
          <w:noProof/>
          <w:sz w:val="24"/>
          <w:lang w:eastAsia="fr-FR"/>
        </w:rPr>
        <mc:AlternateContent>
          <mc:Choice Requires="wpg">
            <w:drawing>
              <wp:anchor distT="0" distB="0" distL="114300" distR="114300" simplePos="0" relativeHeight="251872256" behindDoc="0" locked="0" layoutInCell="1" allowOverlap="1">
                <wp:simplePos x="0" y="0"/>
                <wp:positionH relativeFrom="column">
                  <wp:posOffset>3232150</wp:posOffset>
                </wp:positionH>
                <wp:positionV relativeFrom="paragraph">
                  <wp:posOffset>83490</wp:posOffset>
                </wp:positionV>
                <wp:extent cx="1762964" cy="1082802"/>
                <wp:effectExtent l="0" t="0" r="27940" b="22225"/>
                <wp:wrapNone/>
                <wp:docPr id="8567" name="Groupe 8567"/>
                <wp:cNvGraphicFramePr/>
                <a:graphic xmlns:a="http://schemas.openxmlformats.org/drawingml/2006/main">
                  <a:graphicData uri="http://schemas.microsoft.com/office/word/2010/wordprocessingGroup">
                    <wpg:wgp>
                      <wpg:cNvGrpSpPr/>
                      <wpg:grpSpPr>
                        <a:xfrm>
                          <a:off x="0" y="0"/>
                          <a:ext cx="1762964" cy="1082802"/>
                          <a:chOff x="0" y="0"/>
                          <a:chExt cx="1762964" cy="1082802"/>
                        </a:xfrm>
                      </wpg:grpSpPr>
                      <wps:wsp>
                        <wps:cNvPr id="8712" name="Rectangle 8712"/>
                        <wps:cNvSpPr/>
                        <wps:spPr>
                          <a:xfrm>
                            <a:off x="168250" y="0"/>
                            <a:ext cx="1221105" cy="25527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A01839">
                              <w:pPr>
                                <w:jc w:val="center"/>
                              </w:pPr>
                              <w:r>
                                <w:t>Server local</w:t>
                              </w:r>
                              <w:r w:rsidRPr="000C22DB">
                                <w:rPr>
                                  <w:noProof/>
                                  <w:lang w:eastAsia="fr-FR"/>
                                </w:rPr>
                                <w:drawing>
                                  <wp:inline distT="0" distB="0" distL="0" distR="0" wp14:anchorId="6D796B05" wp14:editId="660B9294">
                                    <wp:extent cx="1025525" cy="666367"/>
                                    <wp:effectExtent l="0" t="0" r="3175" b="635"/>
                                    <wp:docPr id="8566" name="Image 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5525" cy="6663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5" name="Connecteur droit 8715"/>
                        <wps:cNvCnPr/>
                        <wps:spPr>
                          <a:xfrm>
                            <a:off x="0" y="146304"/>
                            <a:ext cx="168504" cy="0"/>
                          </a:xfrm>
                          <a:prstGeom prst="line">
                            <a:avLst/>
                          </a:prstGeom>
                        </wps:spPr>
                        <wps:style>
                          <a:lnRef idx="1">
                            <a:schemeClr val="dk1"/>
                          </a:lnRef>
                          <a:fillRef idx="0">
                            <a:schemeClr val="dk1"/>
                          </a:fillRef>
                          <a:effectRef idx="0">
                            <a:schemeClr val="dk1"/>
                          </a:effectRef>
                          <a:fontRef idx="minor">
                            <a:schemeClr val="tx1"/>
                          </a:fontRef>
                        </wps:style>
                        <wps:bodyPr/>
                      </wps:wsp>
                      <wps:wsp>
                        <wps:cNvPr id="8556" name="Rectangle 8556"/>
                        <wps:cNvSpPr/>
                        <wps:spPr>
                          <a:xfrm>
                            <a:off x="102413" y="460858"/>
                            <a:ext cx="1660551" cy="270662"/>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Pr="00DE55FE" w:rsidRDefault="00B01880" w:rsidP="00DE55FE">
                              <w:pPr>
                                <w:jc w:val="center"/>
                                <w:rPr>
                                  <w:rFonts w:ascii="Consolas" w:hAnsi="Consolas"/>
                                </w:rPr>
                              </w:pPr>
                              <w:r>
                                <w:rPr>
                                  <w:rFonts w:ascii="Consolas" w:hAnsi="Consolas"/>
                                </w:rPr>
                                <w:t>Domaine d’étude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7" name="Connecteur droit 8557"/>
                        <wps:cNvCnPr/>
                        <wps:spPr>
                          <a:xfrm>
                            <a:off x="380390" y="724205"/>
                            <a:ext cx="0" cy="358597"/>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8567" o:spid="_x0000_s1798" style="position:absolute;margin-left:254.5pt;margin-top:6.55pt;width:138.8pt;height:85.25pt;z-index:251872256" coordsize="17629,1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">
                <v:rect id="Rectangle 8712" o:spid="_x0000_s1799" style="position:absolute;left:1682;width:12211;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Lf8QA&#10;AADdAAAADwAAAGRycy9kb3ducmV2LnhtbESPQYvCMBSE78L+h/AWvGmqB3WrUWRREJQVXQ8eH82z&#10;Ldu8lCS29d+bBcHjMDPfMItVZyrRkPOlZQWjYQKCOLO65FzB5Xc7mIHwAVljZZkUPMjDavnRW2Cq&#10;bcsnas4hFxHCPkUFRQh1KqXPCjLoh7Ymjt7NOoMhSpdL7bCNcFPJcZJMpMGS40KBNX0XlP2d70aB&#10;PZaPau2+fpoDTa/7Y0jabrJRqv/ZrecgAnXhHX61d1rBbDoaw/+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C3/EAAAA3QAAAA8AAAAAAAAAAAAAAAAAmAIAAGRycy9k&#10;b3ducmV2LnhtbFBLBQYAAAAABAAEAPUAAACJAwAAAAA=&#10;" fillcolor="white [3201]" strokecolor="black [3200]" strokeweight="1pt">
                  <v:textbox>
                    <w:txbxContent>
                      <w:p w:rsidR="00B01880" w:rsidRDefault="00B01880" w:rsidP="00A01839">
                        <w:pPr>
                          <w:jc w:val="center"/>
                        </w:pPr>
                        <w:r>
                          <w:t>Server local</w:t>
                        </w:r>
                        <w:r w:rsidRPr="000C22DB">
                          <w:rPr>
                            <w:noProof/>
                            <w:lang w:eastAsia="fr-FR"/>
                          </w:rPr>
                          <w:drawing>
                            <wp:inline distT="0" distB="0" distL="0" distR="0" wp14:anchorId="6D796B05" wp14:editId="660B9294">
                              <wp:extent cx="1025525" cy="666367"/>
                              <wp:effectExtent l="0" t="0" r="3175" b="635"/>
                              <wp:docPr id="8566" name="Image 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5525" cy="666367"/>
                                      </a:xfrm>
                                      <a:prstGeom prst="rect">
                                        <a:avLst/>
                                      </a:prstGeom>
                                      <a:noFill/>
                                      <a:ln>
                                        <a:noFill/>
                                      </a:ln>
                                    </pic:spPr>
                                  </pic:pic>
                                </a:graphicData>
                              </a:graphic>
                            </wp:inline>
                          </w:drawing>
                        </w:r>
                      </w:p>
                    </w:txbxContent>
                  </v:textbox>
                </v:rect>
                <v:line id="Connecteur droit 8715" o:spid="_x0000_s1800" style="position:absolute;visibility:visible;mso-wrap-style:square" from="0,1463" to="1685,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hOccAAADdAAAADwAAAGRycy9kb3ducmV2LnhtbESPQWvCQBSE7wX/w/IEL0U3WtrG1FVE&#10;WhAqtcbF8yP7mgSzb0N2q/HfdwuFHoeZ+YZZrHrbiAt1vnasYDpJQBAXztRcKtDHt3EKwgdkg41j&#10;UnAjD6vl4G6BmXFXPtAlD6WIEPYZKqhCaDMpfVGRRT9xLXH0vlxnMUTZldJ0eI1w28hZkjxJizXH&#10;hQpb2lRUnPNvq+Bdz0/3D/tUa3vMP/BT16/73Uap0bBfv4AI1If/8F97axSkz9NH+H0Tn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MOE5xwAAAN0AAAAPAAAAAAAA&#10;AAAAAAAAAKECAABkcnMvZG93bnJldi54bWxQSwUGAAAAAAQABAD5AAAAlQMAAAAA&#10;" strokecolor="black [3200]" strokeweight=".5pt">
                  <v:stroke joinstyle="miter"/>
                </v:line>
                <v:rect id="Rectangle 8556" o:spid="_x0000_s1801" style="position:absolute;left:1024;top:4608;width:16605;height:2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aXcUA&#10;AADdAAAADwAAAGRycy9kb3ducmV2LnhtbESPQWvCQBSE74L/YXlCb7pRMGrqKiItFCqK2kOPj+xr&#10;Esy+DbvbJP57t1DwOMzMN8x625tatOR8ZVnBdJKAIM6trrhQ8HV9Hy9B+ICssbZMCu7kYbsZDtaY&#10;advxmdpLKESEsM9QQRlCk0np85IM+oltiKP3Y53BEKUrpHbYRbip5SxJUmmw4rhQYkP7kvLb5dco&#10;sKfqXu/c6tgeaPH9eQpJ16dvSr2M+t0riEB9eIb/2x9awXI+T+HvTX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dpdxQAAAN0AAAAPAAAAAAAAAAAAAAAAAJgCAABkcnMv&#10;ZG93bnJldi54bWxQSwUGAAAAAAQABAD1AAAAigMAAAAA&#10;" fillcolor="white [3201]" strokecolor="black [3200]" strokeweight="1pt">
                  <v:textbox>
                    <w:txbxContent>
                      <w:p w:rsidR="00B01880" w:rsidRPr="00DE55FE" w:rsidRDefault="00B01880" w:rsidP="00DE55FE">
                        <w:pPr>
                          <w:jc w:val="center"/>
                          <w:rPr>
                            <w:rFonts w:ascii="Consolas" w:hAnsi="Consolas"/>
                          </w:rPr>
                        </w:pPr>
                        <w:r>
                          <w:rPr>
                            <w:rFonts w:ascii="Consolas" w:hAnsi="Consolas"/>
                          </w:rPr>
                          <w:t>Domaine d’étude</w:t>
                        </w:r>
                      </w:p>
                    </w:txbxContent>
                  </v:textbox>
                </v:rect>
                <v:line id="Connecteur droit 8557" o:spid="_x0000_s1802" style="position:absolute;visibility:visible;mso-wrap-style:square" from="3803,7242" to="3803,1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AN9McAAADdAAAADwAAAGRycy9kb3ducmV2LnhtbESPQWvCQBSE74L/YXlCL6VuVGzT1FVE&#10;KgiV2sal50f2NQlm34bsqum/7xYKHoeZ+YZZrHrbiAt1vnasYDJOQBAXztRcKtDH7UMKwgdkg41j&#10;UvBDHlbL4WCBmXFX/qRLHkoRIewzVFCF0GZS+qIii37sWuLofbvOYoiyK6Xp8BrhtpHTJHmUFmuO&#10;CxW2tKmoOOVnq+BNP3/dzw6p1vaYv+OHrl8P+41Sd6N+/QIiUB9u4f/2zihI5/Mn+Hs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AA30xwAAAN0AAAAPAAAAAAAA&#10;AAAAAAAAAKECAABkcnMvZG93bnJldi54bWxQSwUGAAAAAAQABAD5AAAAlQMAAAAA&#10;" strokecolor="black [3200]" strokeweight=".5pt">
                  <v:stroke joinstyle="miter"/>
                </v:line>
              </v:group>
            </w:pict>
          </mc:Fallback>
        </mc:AlternateContent>
      </w:r>
    </w:p>
    <w:p w:rsidR="00D25CE5" w:rsidRDefault="00D25CE5" w:rsidP="00D25CE5">
      <w:pPr>
        <w:tabs>
          <w:tab w:val="left" w:pos="2300"/>
        </w:tabs>
        <w:rPr>
          <w:rFonts w:ascii="Consolas" w:hAnsi="Consolas" w:cs="Arial"/>
          <w:sz w:val="24"/>
        </w:rPr>
      </w:pPr>
    </w:p>
    <w:p w:rsidR="00D25CE5" w:rsidRDefault="00D25CE5" w:rsidP="00D25CE5">
      <w:pPr>
        <w:tabs>
          <w:tab w:val="left" w:pos="2300"/>
        </w:tabs>
        <w:rPr>
          <w:rFonts w:ascii="Consolas" w:hAnsi="Consolas" w:cs="Arial"/>
          <w:sz w:val="24"/>
        </w:rPr>
      </w:pPr>
    </w:p>
    <w:p w:rsidR="00D25CE5" w:rsidRDefault="00CB5BBC" w:rsidP="00D25CE5">
      <w:pPr>
        <w:tabs>
          <w:tab w:val="left" w:pos="2300"/>
        </w:tabs>
        <w:rPr>
          <w:rFonts w:ascii="Consolas" w:hAnsi="Consolas" w:cs="Arial"/>
          <w:sz w:val="24"/>
        </w:rPr>
      </w:pPr>
      <w:r>
        <w:rPr>
          <w:rFonts w:ascii="Consolas" w:hAnsi="Consolas" w:cs="Arial"/>
          <w:noProof/>
          <w:sz w:val="24"/>
          <w:lang w:eastAsia="fr-FR"/>
        </w:rPr>
        <mc:AlternateContent>
          <mc:Choice Requires="wpg">
            <w:drawing>
              <wp:anchor distT="0" distB="0" distL="114300" distR="114300" simplePos="0" relativeHeight="251856896" behindDoc="0" locked="0" layoutInCell="1" allowOverlap="1" wp14:anchorId="7416EBE6" wp14:editId="2E64DAF4">
                <wp:simplePos x="0" y="0"/>
                <wp:positionH relativeFrom="column">
                  <wp:posOffset>35916</wp:posOffset>
                </wp:positionH>
                <wp:positionV relativeFrom="paragraph">
                  <wp:posOffset>291643</wp:posOffset>
                </wp:positionV>
                <wp:extent cx="5098694" cy="2435199"/>
                <wp:effectExtent l="0" t="0" r="26035" b="22860"/>
                <wp:wrapNone/>
                <wp:docPr id="8708" name="Groupe 8708"/>
                <wp:cNvGraphicFramePr/>
                <a:graphic xmlns:a="http://schemas.openxmlformats.org/drawingml/2006/main">
                  <a:graphicData uri="http://schemas.microsoft.com/office/word/2010/wordprocessingGroup">
                    <wpg:wgp>
                      <wpg:cNvGrpSpPr/>
                      <wpg:grpSpPr>
                        <a:xfrm>
                          <a:off x="0" y="0"/>
                          <a:ext cx="5098694" cy="2435199"/>
                          <a:chOff x="0" y="0"/>
                          <a:chExt cx="5098694" cy="2435199"/>
                        </a:xfrm>
                      </wpg:grpSpPr>
                      <wps:wsp>
                        <wps:cNvPr id="8701" name="Rectangle 8701"/>
                        <wps:cNvSpPr/>
                        <wps:spPr>
                          <a:xfrm>
                            <a:off x="497433" y="0"/>
                            <a:ext cx="1221105" cy="25560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0C22DB">
                              <w:pPr>
                                <w:jc w:val="center"/>
                              </w:pPr>
                              <w:r>
                                <w:t>Directeur de RH</w:t>
                              </w:r>
                              <w:r w:rsidRPr="000C22DB">
                                <w:rPr>
                                  <w:noProof/>
                                  <w:lang w:eastAsia="fr-FR"/>
                                </w:rPr>
                                <w:drawing>
                                  <wp:inline distT="0" distB="0" distL="0" distR="0" wp14:anchorId="77C3EC5D" wp14:editId="324FAA1E">
                                    <wp:extent cx="1025525" cy="666367"/>
                                    <wp:effectExtent l="0" t="0" r="3175" b="635"/>
                                    <wp:docPr id="8702" name="Image 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5525" cy="6663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04" name="Rectangle 8704"/>
                        <wps:cNvSpPr/>
                        <wps:spPr>
                          <a:xfrm>
                            <a:off x="3657600" y="0"/>
                            <a:ext cx="1441094" cy="25560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0C22DB">
                              <w:pPr>
                                <w:jc w:val="center"/>
                              </w:pPr>
                              <w:r>
                                <w:t xml:space="preserve">Sous-directeur </w:t>
                              </w:r>
                              <w:proofErr w:type="spellStart"/>
                              <w:r>
                                <w:t>Adm</w:t>
                              </w:r>
                              <w:proofErr w:type="spellEnd"/>
                              <w:r>
                                <w:t>.</w:t>
                              </w:r>
                              <w:r w:rsidRPr="000C22DB">
                                <w:rPr>
                                  <w:noProof/>
                                  <w:lang w:eastAsia="fr-FR"/>
                                </w:rPr>
                                <w:drawing>
                                  <wp:inline distT="0" distB="0" distL="0" distR="0" wp14:anchorId="37B93E41" wp14:editId="58961B6E">
                                    <wp:extent cx="1025525" cy="666367"/>
                                    <wp:effectExtent l="0" t="0" r="3175" b="635"/>
                                    <wp:docPr id="8705" name="Image 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5525" cy="6663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06" name="Rectangle 8706"/>
                        <wps:cNvSpPr/>
                        <wps:spPr>
                          <a:xfrm>
                            <a:off x="0" y="2179929"/>
                            <a:ext cx="1221105" cy="25527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8564E1">
                              <w:pPr>
                                <w:jc w:val="center"/>
                              </w:pPr>
                              <w:r>
                                <w:t>Secrétariat Tech</w:t>
                              </w:r>
                              <w:r w:rsidRPr="000C22DB">
                                <w:rPr>
                                  <w:noProof/>
                                  <w:lang w:eastAsia="fr-FR"/>
                                </w:rPr>
                                <w:drawing>
                                  <wp:inline distT="0" distB="0" distL="0" distR="0" wp14:anchorId="35ADF964" wp14:editId="6E454F70">
                                    <wp:extent cx="1025525" cy="666367"/>
                                    <wp:effectExtent l="0" t="0" r="3175" b="635"/>
                                    <wp:docPr id="8707" name="Image 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5525" cy="6663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16EBE6" id="Groupe 8708" o:spid="_x0000_s1803" style="position:absolute;margin-left:2.85pt;margin-top:22.95pt;width:401.45pt;height:191.75pt;z-index:251856896" coordsize="50986,2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">
                <v:rect id="Rectangle 8701" o:spid="_x0000_s1804" style="position:absolute;left:4974;width:12211;height:2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D1cYA&#10;AADdAAAADwAAAGRycy9kb3ducmV2LnhtbESPzWsCMRTE74L/Q3iCN0304MdqFCkVCpaKHwePj83r&#10;7tLNy5Kku+t/3xQKPQ4z8xtmu+9tLVryoXKsYTZVIIhzZyouNNxvx8kKRIjIBmvHpOFJAfa74WCL&#10;mXEdX6i9xkIkCIcMNZQxNpmUIS/JYpi6hjh5n85bjEn6QhqPXYLbWs6VWkiLFaeFEht6KSn/un5b&#10;De5cPeuDX3+077R8nM5Rdf3iVevxqD9sQETq43/4r/1mNKyWaga/b9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sD1cYAAADdAAAADwAAAAAAAAAAAAAAAACYAgAAZHJz&#10;L2Rvd25yZXYueG1sUEsFBgAAAAAEAAQA9QAAAIsDAAAAAA==&#10;" fillcolor="white [3201]" strokecolor="black [3200]" strokeweight="1pt">
                  <v:textbox>
                    <w:txbxContent>
                      <w:p w:rsidR="00B01880" w:rsidRDefault="00B01880" w:rsidP="000C22DB">
                        <w:pPr>
                          <w:jc w:val="center"/>
                        </w:pPr>
                        <w:r>
                          <w:t>Directeur de RH</w:t>
                        </w:r>
                        <w:r w:rsidRPr="000C22DB">
                          <w:rPr>
                            <w:noProof/>
                            <w:lang w:eastAsia="fr-FR"/>
                          </w:rPr>
                          <w:drawing>
                            <wp:inline distT="0" distB="0" distL="0" distR="0" wp14:anchorId="77C3EC5D" wp14:editId="324FAA1E">
                              <wp:extent cx="1025525" cy="666367"/>
                              <wp:effectExtent l="0" t="0" r="3175" b="635"/>
                              <wp:docPr id="8702" name="Image 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5525" cy="666367"/>
                                      </a:xfrm>
                                      <a:prstGeom prst="rect">
                                        <a:avLst/>
                                      </a:prstGeom>
                                      <a:noFill/>
                                      <a:ln>
                                        <a:noFill/>
                                      </a:ln>
                                    </pic:spPr>
                                  </pic:pic>
                                </a:graphicData>
                              </a:graphic>
                            </wp:inline>
                          </w:drawing>
                        </w:r>
                      </w:p>
                    </w:txbxContent>
                  </v:textbox>
                </v:rect>
                <v:rect id="Rectangle 8704" o:spid="_x0000_s1805" style="position:absolute;left:36576;width:14410;height:2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gTcUA&#10;AADdAAAADwAAAGRycy9kb3ducmV2LnhtbESPQWsCMRSE74L/ITyhN00sRe3WKFJaKCgVrQePj83r&#10;7uLmZUnS3fXfG6HgcZiZb5jlure1aMmHyrGG6USBIM6dqbjQcPr5HC9AhIhssHZMGq4UYL0aDpaY&#10;GdfxgdpjLESCcMhQQxljk0kZ8pIsholriJP367zFmKQvpPHYJbit5bNSM2mx4rRQYkPvJeWX45/V&#10;4PbVtd741+92R/Pzdh9V188+tH4a9Zs3EJH6+Aj/t7+MhsVcvcD9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KBNxQAAAN0AAAAPAAAAAAAAAAAAAAAAAJgCAABkcnMv&#10;ZG93bnJldi54bWxQSwUGAAAAAAQABAD1AAAAigMAAAAA&#10;" fillcolor="white [3201]" strokecolor="black [3200]" strokeweight="1pt">
                  <v:textbox>
                    <w:txbxContent>
                      <w:p w:rsidR="00B01880" w:rsidRDefault="00B01880" w:rsidP="000C22DB">
                        <w:pPr>
                          <w:jc w:val="center"/>
                        </w:pPr>
                        <w:r>
                          <w:t xml:space="preserve">Sous-directeur </w:t>
                        </w:r>
                        <w:proofErr w:type="spellStart"/>
                        <w:r>
                          <w:t>Adm</w:t>
                        </w:r>
                        <w:proofErr w:type="spellEnd"/>
                        <w:r>
                          <w:t>.</w:t>
                        </w:r>
                        <w:r w:rsidRPr="000C22DB">
                          <w:rPr>
                            <w:noProof/>
                            <w:lang w:eastAsia="fr-FR"/>
                          </w:rPr>
                          <w:drawing>
                            <wp:inline distT="0" distB="0" distL="0" distR="0" wp14:anchorId="37B93E41" wp14:editId="58961B6E">
                              <wp:extent cx="1025525" cy="666367"/>
                              <wp:effectExtent l="0" t="0" r="3175" b="635"/>
                              <wp:docPr id="8705" name="Image 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5525" cy="666367"/>
                                      </a:xfrm>
                                      <a:prstGeom prst="rect">
                                        <a:avLst/>
                                      </a:prstGeom>
                                      <a:noFill/>
                                      <a:ln>
                                        <a:noFill/>
                                      </a:ln>
                                    </pic:spPr>
                                  </pic:pic>
                                </a:graphicData>
                              </a:graphic>
                            </wp:inline>
                          </w:drawing>
                        </w:r>
                      </w:p>
                    </w:txbxContent>
                  </v:textbox>
                </v:rect>
                <v:rect id="Rectangle 8706" o:spid="_x0000_s1806" style="position:absolute;top:21799;width:12211;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ocUA&#10;AADdAAAADwAAAGRycy9kb3ducmV2LnhtbESPQWsCMRSE74X+h/AK3mpSD6tujSKiUFAqag89Pjav&#10;u0s3L0uS7q7/3hQEj8PMfMMsVoNtREc+1I41vI0VCOLCmZpLDV+X3esMRIjIBhvHpOFKAVbL56cF&#10;5sb1fKLuHEuRIBxy1FDF2OZShqIii2HsWuLk/ThvMSbpS2k89gluGzlRKpMWa04LFba0qaj4Pf9Z&#10;De5YX5u1n392B5p+749R9UO21Xr0MqzfQUQa4iN8b38YDbOpyuD/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puhxQAAAN0AAAAPAAAAAAAAAAAAAAAAAJgCAABkcnMv&#10;ZG93bnJldi54bWxQSwUGAAAAAAQABAD1AAAAigMAAAAA&#10;" fillcolor="white [3201]" strokecolor="black [3200]" strokeweight="1pt">
                  <v:textbox>
                    <w:txbxContent>
                      <w:p w:rsidR="00B01880" w:rsidRDefault="00B01880" w:rsidP="008564E1">
                        <w:pPr>
                          <w:jc w:val="center"/>
                        </w:pPr>
                        <w:r>
                          <w:t>Secrétariat Tech</w:t>
                        </w:r>
                        <w:r w:rsidRPr="000C22DB">
                          <w:rPr>
                            <w:noProof/>
                            <w:lang w:eastAsia="fr-FR"/>
                          </w:rPr>
                          <w:drawing>
                            <wp:inline distT="0" distB="0" distL="0" distR="0" wp14:anchorId="35ADF964" wp14:editId="6E454F70">
                              <wp:extent cx="1025525" cy="666367"/>
                              <wp:effectExtent l="0" t="0" r="3175" b="635"/>
                              <wp:docPr id="8707" name="Image 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5525" cy="666367"/>
                                      </a:xfrm>
                                      <a:prstGeom prst="rect">
                                        <a:avLst/>
                                      </a:prstGeom>
                                      <a:noFill/>
                                      <a:ln>
                                        <a:noFill/>
                                      </a:ln>
                                    </pic:spPr>
                                  </pic:pic>
                                </a:graphicData>
                              </a:graphic>
                            </wp:inline>
                          </w:drawing>
                        </w:r>
                      </w:p>
                    </w:txbxContent>
                  </v:textbox>
                </v:rect>
              </v:group>
            </w:pict>
          </mc:Fallback>
        </mc:AlternateContent>
      </w:r>
    </w:p>
    <w:p w:rsidR="00A60CB5" w:rsidRDefault="006C03FE" w:rsidP="00D25CE5">
      <w:pPr>
        <w:tabs>
          <w:tab w:val="left" w:pos="2300"/>
        </w:tabs>
        <w:rPr>
          <w:rFonts w:ascii="Consolas" w:hAnsi="Consolas" w:cs="Arial"/>
          <w:sz w:val="24"/>
        </w:rPr>
      </w:pPr>
      <w:r>
        <w:rPr>
          <w:noProof/>
          <w:lang w:eastAsia="fr-FR"/>
        </w:rPr>
        <mc:AlternateContent>
          <mc:Choice Requires="wps">
            <w:drawing>
              <wp:anchor distT="0" distB="0" distL="114300" distR="114300" simplePos="0" relativeHeight="251838464" behindDoc="0" locked="0" layoutInCell="1" allowOverlap="1" wp14:anchorId="6E309AFB" wp14:editId="59B66EF1">
                <wp:simplePos x="0" y="0"/>
                <wp:positionH relativeFrom="column">
                  <wp:posOffset>2955036</wp:posOffset>
                </wp:positionH>
                <wp:positionV relativeFrom="paragraph">
                  <wp:posOffset>237922</wp:posOffset>
                </wp:positionV>
                <wp:extent cx="2743200" cy="1777593"/>
                <wp:effectExtent l="0" t="0" r="0" b="0"/>
                <wp:wrapNone/>
                <wp:docPr id="8564" name="Rectangle 8564"/>
                <wp:cNvGraphicFramePr/>
                <a:graphic xmlns:a="http://schemas.openxmlformats.org/drawingml/2006/main">
                  <a:graphicData uri="http://schemas.microsoft.com/office/word/2010/wordprocessingShape">
                    <wps:wsp>
                      <wps:cNvSpPr/>
                      <wps:spPr>
                        <a:xfrm>
                          <a:off x="0" y="0"/>
                          <a:ext cx="2743200" cy="1777593"/>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6C03FE">
                            <w:r>
                              <w:rPr>
                                <w:noProof/>
                                <w:lang w:eastAsia="fr-FR"/>
                              </w:rPr>
                              <w:drawing>
                                <wp:inline distT="0" distB="0" distL="0" distR="0" wp14:anchorId="008D3FE6" wp14:editId="45D917B2">
                                  <wp:extent cx="2318918" cy="1228090"/>
                                  <wp:effectExtent l="0" t="0" r="5715" b="0"/>
                                  <wp:docPr id="8694" name="Image 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 name="IMG-20200827-WA0002.jpg"/>
                                          <pic:cNvPicPr/>
                                        </pic:nvPicPr>
                                        <pic:blipFill>
                                          <a:blip r:embed="rId31">
                                            <a:extLst>
                                              <a:ext uri="{28A0092B-C50C-407E-A947-70E740481C1C}">
                                                <a14:useLocalDpi xmlns:a14="http://schemas.microsoft.com/office/drawing/2010/main" val="0"/>
                                              </a:ext>
                                            </a:extLst>
                                          </a:blip>
                                          <a:stretch>
                                            <a:fillRect/>
                                          </a:stretch>
                                        </pic:blipFill>
                                        <pic:spPr>
                                          <a:xfrm>
                                            <a:off x="0" y="0"/>
                                            <a:ext cx="2346948" cy="1242935"/>
                                          </a:xfrm>
                                          <a:prstGeom prst="rect">
                                            <a:avLst/>
                                          </a:prstGeom>
                                        </pic:spPr>
                                      </pic:pic>
                                    </a:graphicData>
                                  </a:graphic>
                                </wp:inline>
                              </w:drawing>
                            </w:r>
                            <w:r>
                              <w:t xml:space="preserve">                </w:t>
                            </w:r>
                          </w:p>
                          <w:p w:rsidR="00B01880" w:rsidRDefault="00B01880" w:rsidP="006C03FE"/>
                          <w:p w:rsidR="00B01880" w:rsidRDefault="00B01880" w:rsidP="006C03FE"/>
                          <w:p w:rsidR="00B01880" w:rsidRDefault="00B01880" w:rsidP="006C03F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309AFB" id="Rectangle 8564" o:spid="_x0000_s1807" style="position:absolute;margin-left:232.7pt;margin-top:18.75pt;width:3in;height:139.9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" fillcolor="white [3201]" strokecolor="black [3200]" strokeweight="1pt">
                <v:textbox>
                  <w:txbxContent>
                    <w:p w:rsidR="00B01880" w:rsidRDefault="00B01880" w:rsidP="006C03FE">
                      <w:r>
                        <w:rPr>
                          <w:noProof/>
                          <w:lang w:eastAsia="fr-FR"/>
                        </w:rPr>
                        <w:drawing>
                          <wp:inline distT="0" distB="0" distL="0" distR="0" wp14:anchorId="008D3FE6" wp14:editId="45D917B2">
                            <wp:extent cx="2318918" cy="1228090"/>
                            <wp:effectExtent l="0" t="0" r="5715" b="0"/>
                            <wp:docPr id="8694" name="Image 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 name="IMG-20200827-WA0002.jpg"/>
                                    <pic:cNvPicPr/>
                                  </pic:nvPicPr>
                                  <pic:blipFill>
                                    <a:blip r:embed="rId31">
                                      <a:extLst>
                                        <a:ext uri="{28A0092B-C50C-407E-A947-70E740481C1C}">
                                          <a14:useLocalDpi xmlns:a14="http://schemas.microsoft.com/office/drawing/2010/main" val="0"/>
                                        </a:ext>
                                      </a:extLst>
                                    </a:blip>
                                    <a:stretch>
                                      <a:fillRect/>
                                    </a:stretch>
                                  </pic:blipFill>
                                  <pic:spPr>
                                    <a:xfrm>
                                      <a:off x="0" y="0"/>
                                      <a:ext cx="2346948" cy="1242935"/>
                                    </a:xfrm>
                                    <a:prstGeom prst="rect">
                                      <a:avLst/>
                                    </a:prstGeom>
                                  </pic:spPr>
                                </pic:pic>
                              </a:graphicData>
                            </a:graphic>
                          </wp:inline>
                        </w:drawing>
                      </w:r>
                      <w:r>
                        <w:t xml:space="preserve">                </w:t>
                      </w:r>
                    </w:p>
                    <w:p w:rsidR="00B01880" w:rsidRDefault="00B01880" w:rsidP="006C03FE"/>
                    <w:p w:rsidR="00B01880" w:rsidRDefault="00B01880" w:rsidP="006C03FE"/>
                    <w:p w:rsidR="00B01880" w:rsidRDefault="00B01880" w:rsidP="006C03FE"/>
                  </w:txbxContent>
                </v:textbox>
              </v:rect>
            </w:pict>
          </mc:Fallback>
        </mc:AlternateContent>
      </w:r>
      <w:r w:rsidR="003337CE">
        <w:rPr>
          <w:rFonts w:ascii="Consolas" w:hAnsi="Consolas" w:cs="Arial"/>
          <w:noProof/>
          <w:sz w:val="24"/>
          <w:lang w:eastAsia="fr-FR"/>
        </w:rPr>
        <w:drawing>
          <wp:inline distT="0" distB="0" distL="0" distR="0" wp14:anchorId="46CAF2C9" wp14:editId="72D0DDB0">
            <wp:extent cx="2546512" cy="437693"/>
            <wp:effectExtent l="0" t="0" r="6350" b="635"/>
            <wp:docPr id="8559" name="Image 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 name="IMG-20200827-WA0004.jpg"/>
                    <pic:cNvPicPr/>
                  </pic:nvPicPr>
                  <pic:blipFill>
                    <a:blip r:embed="rId33">
                      <a:extLst>
                        <a:ext uri="{28A0092B-C50C-407E-A947-70E740481C1C}">
                          <a14:useLocalDpi xmlns:a14="http://schemas.microsoft.com/office/drawing/2010/main" val="0"/>
                        </a:ext>
                      </a:extLst>
                    </a:blip>
                    <a:stretch>
                      <a:fillRect/>
                    </a:stretch>
                  </pic:blipFill>
                  <pic:spPr>
                    <a:xfrm>
                      <a:off x="0" y="0"/>
                      <a:ext cx="2614558" cy="449389"/>
                    </a:xfrm>
                    <a:prstGeom prst="rect">
                      <a:avLst/>
                    </a:prstGeom>
                  </pic:spPr>
                </pic:pic>
              </a:graphicData>
            </a:graphic>
          </wp:inline>
        </w:drawing>
      </w:r>
    </w:p>
    <w:p w:rsidR="00A60CB5" w:rsidRDefault="00780529" w:rsidP="00D25CE5">
      <w:pPr>
        <w:tabs>
          <w:tab w:val="left" w:pos="2300"/>
        </w:tabs>
        <w:rPr>
          <w:rFonts w:ascii="Consolas" w:hAnsi="Consolas" w:cs="Arial"/>
          <w:sz w:val="24"/>
        </w:rPr>
      </w:pPr>
      <w:r>
        <w:rPr>
          <w:rFonts w:ascii="Consolas" w:hAnsi="Consolas" w:cs="Arial"/>
          <w:noProof/>
          <w:sz w:val="24"/>
          <w:lang w:eastAsia="fr-FR"/>
        </w:rPr>
        <mc:AlternateContent>
          <mc:Choice Requires="wps">
            <w:drawing>
              <wp:anchor distT="0" distB="0" distL="114300" distR="114300" simplePos="0" relativeHeight="251850752" behindDoc="0" locked="0" layoutInCell="1" allowOverlap="1" wp14:anchorId="65495071" wp14:editId="489FEE65">
                <wp:simplePos x="0" y="0"/>
                <wp:positionH relativeFrom="column">
                  <wp:posOffset>804012</wp:posOffset>
                </wp:positionH>
                <wp:positionV relativeFrom="paragraph">
                  <wp:posOffset>226009</wp:posOffset>
                </wp:positionV>
                <wp:extent cx="636422" cy="102413"/>
                <wp:effectExtent l="0" t="0" r="30480" b="31115"/>
                <wp:wrapNone/>
                <wp:docPr id="8689" name="Connecteur droit 8689"/>
                <wp:cNvGraphicFramePr/>
                <a:graphic xmlns:a="http://schemas.openxmlformats.org/drawingml/2006/main">
                  <a:graphicData uri="http://schemas.microsoft.com/office/word/2010/wordprocessingShape">
                    <wps:wsp>
                      <wps:cNvCnPr/>
                      <wps:spPr>
                        <a:xfrm flipV="1">
                          <a:off x="0" y="0"/>
                          <a:ext cx="636422" cy="1024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45C229" id="Connecteur droit 8689" o:spid="_x0000_s1026" style="position:absolute;flip:y;z-index:251850752;visibility:visible;mso-wrap-style:square;mso-wrap-distance-left:9pt;mso-wrap-distance-top:0;mso-wrap-distance-right:9pt;mso-wrap-distance-bottom:0;mso-position-horizontal:absolute;mso-position-horizontal-relative:text;mso-position-vertical:absolute;mso-position-vertical-relative:text" from="63.3pt,17.8pt" to="113.4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" strokecolor="black [3200]" strokeweight=".5pt">
                <v:stroke joinstyle="miter"/>
              </v:line>
            </w:pict>
          </mc:Fallback>
        </mc:AlternateContent>
      </w:r>
    </w:p>
    <w:p w:rsidR="00D25CE5" w:rsidRDefault="00F368F2" w:rsidP="00D25CE5">
      <w:pPr>
        <w:tabs>
          <w:tab w:val="left" w:pos="2300"/>
        </w:tabs>
        <w:rPr>
          <w:rFonts w:ascii="Consolas" w:hAnsi="Consolas" w:cs="Arial"/>
          <w:sz w:val="24"/>
        </w:rPr>
      </w:pPr>
      <w:r>
        <w:rPr>
          <w:rFonts w:ascii="Consolas" w:hAnsi="Consolas" w:cs="Arial"/>
          <w:noProof/>
          <w:sz w:val="24"/>
          <w:lang w:eastAsia="fr-FR"/>
        </w:rPr>
        <mc:AlternateContent>
          <mc:Choice Requires="wps">
            <w:drawing>
              <wp:anchor distT="0" distB="0" distL="114300" distR="114300" simplePos="0" relativeHeight="251863040" behindDoc="0" locked="0" layoutInCell="1" allowOverlap="1" wp14:anchorId="3A896F62" wp14:editId="4582E282">
                <wp:simplePos x="0" y="0"/>
                <wp:positionH relativeFrom="column">
                  <wp:posOffset>57531</wp:posOffset>
                </wp:positionH>
                <wp:positionV relativeFrom="paragraph">
                  <wp:posOffset>187757</wp:posOffset>
                </wp:positionV>
                <wp:extent cx="790042" cy="248717"/>
                <wp:effectExtent l="0" t="0" r="0" b="0"/>
                <wp:wrapNone/>
                <wp:docPr id="8546" name="Rectangle 8546"/>
                <wp:cNvGraphicFramePr/>
                <a:graphic xmlns:a="http://schemas.openxmlformats.org/drawingml/2006/main">
                  <a:graphicData uri="http://schemas.microsoft.com/office/word/2010/wordprocessingShape">
                    <wps:wsp>
                      <wps:cNvSpPr/>
                      <wps:spPr>
                        <a:xfrm>
                          <a:off x="0" y="0"/>
                          <a:ext cx="790042" cy="24871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F368F2" w:rsidRDefault="00B01880" w:rsidP="00F368F2">
                            <w:pPr>
                              <w:jc w:val="center"/>
                              <w:rPr>
                                <w:sz w:val="16"/>
                              </w:rPr>
                            </w:pPr>
                            <w:r w:rsidRPr="00F368F2">
                              <w:rPr>
                                <w:sz w:val="16"/>
                              </w:rPr>
                              <w:t>192.168.1.2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896F62" id="Rectangle 8546" o:spid="_x0000_s1808" style="position:absolute;margin-left:4.55pt;margin-top:14.8pt;width:62.2pt;height:19.6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" fillcolor="white [3201]" stroked="f" strokeweight="1pt">
                <v:textbox>
                  <w:txbxContent>
                    <w:p w:rsidR="00B01880" w:rsidRPr="00F368F2" w:rsidRDefault="00B01880" w:rsidP="00F368F2">
                      <w:pPr>
                        <w:jc w:val="center"/>
                        <w:rPr>
                          <w:sz w:val="16"/>
                        </w:rPr>
                      </w:pPr>
                      <w:r w:rsidRPr="00F368F2">
                        <w:rPr>
                          <w:sz w:val="16"/>
                        </w:rPr>
                        <w:t>192.168.1.2</w:t>
                      </w:r>
                    </w:p>
                  </w:txbxContent>
                </v:textbox>
              </v:rect>
            </w:pict>
          </mc:Fallback>
        </mc:AlternateContent>
      </w:r>
      <w:r w:rsidR="00676809">
        <w:rPr>
          <w:rFonts w:ascii="Consolas" w:hAnsi="Consolas" w:cs="Arial"/>
          <w:noProof/>
          <w:sz w:val="24"/>
          <w:lang w:eastAsia="fr-FR"/>
        </w:rPr>
        <mc:AlternateContent>
          <mc:Choice Requires="wps">
            <w:drawing>
              <wp:anchor distT="0" distB="0" distL="114300" distR="114300" simplePos="0" relativeHeight="251849728" behindDoc="0" locked="0" layoutInCell="1" allowOverlap="1" wp14:anchorId="4938823F" wp14:editId="17E98FBE">
                <wp:simplePos x="0" y="0"/>
                <wp:positionH relativeFrom="column">
                  <wp:posOffset>796696</wp:posOffset>
                </wp:positionH>
                <wp:positionV relativeFrom="paragraph">
                  <wp:posOffset>12471</wp:posOffset>
                </wp:positionV>
                <wp:extent cx="314554" cy="753466"/>
                <wp:effectExtent l="0" t="0" r="28575" b="27940"/>
                <wp:wrapNone/>
                <wp:docPr id="8678" name="Connecteur droit 8678"/>
                <wp:cNvGraphicFramePr/>
                <a:graphic xmlns:a="http://schemas.openxmlformats.org/drawingml/2006/main">
                  <a:graphicData uri="http://schemas.microsoft.com/office/word/2010/wordprocessingShape">
                    <wps:wsp>
                      <wps:cNvCnPr/>
                      <wps:spPr>
                        <a:xfrm flipH="1" flipV="1">
                          <a:off x="0" y="0"/>
                          <a:ext cx="314554" cy="7534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20B1CF" id="Connecteur droit 8678" o:spid="_x0000_s1026" style="position:absolute;flip:x y;z-index:251849728;visibility:visible;mso-wrap-style:square;mso-wrap-distance-left:9pt;mso-wrap-distance-top:0;mso-wrap-distance-right:9pt;mso-wrap-distance-bottom:0;mso-position-horizontal:absolute;mso-position-horizontal-relative:text;mso-position-vertical:absolute;mso-position-vertical-relative:text" from="62.75pt,1pt" to="87.5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" strokecolor="black [3200]" strokeweight=".5pt">
                <v:stroke joinstyle="miter"/>
              </v:line>
            </w:pict>
          </mc:Fallback>
        </mc:AlternateContent>
      </w:r>
    </w:p>
    <w:p w:rsidR="00D25CE5" w:rsidRDefault="00F368F2" w:rsidP="00D25CE5">
      <w:pPr>
        <w:tabs>
          <w:tab w:val="left" w:pos="2300"/>
        </w:tabs>
        <w:rPr>
          <w:rFonts w:ascii="Consolas" w:hAnsi="Consolas" w:cs="Arial"/>
          <w:sz w:val="24"/>
        </w:rPr>
      </w:pPr>
      <w:r>
        <w:rPr>
          <w:rFonts w:ascii="Consolas" w:hAnsi="Consolas" w:cs="Arial"/>
          <w:noProof/>
          <w:sz w:val="24"/>
          <w:lang w:eastAsia="fr-FR"/>
        </w:rPr>
        <mc:AlternateContent>
          <mc:Choice Requires="wps">
            <w:drawing>
              <wp:anchor distT="0" distB="0" distL="114300" distR="114300" simplePos="0" relativeHeight="251865088" behindDoc="0" locked="0" layoutInCell="1" allowOverlap="1" wp14:anchorId="5FB83E74" wp14:editId="3A40DE61">
                <wp:simplePos x="0" y="0"/>
                <wp:positionH relativeFrom="column">
                  <wp:posOffset>3839210</wp:posOffset>
                </wp:positionH>
                <wp:positionV relativeFrom="paragraph">
                  <wp:posOffset>249860</wp:posOffset>
                </wp:positionV>
                <wp:extent cx="826135" cy="248285"/>
                <wp:effectExtent l="0" t="0" r="0" b="0"/>
                <wp:wrapNone/>
                <wp:docPr id="8547" name="Rectangle 8547"/>
                <wp:cNvGraphicFramePr/>
                <a:graphic xmlns:a="http://schemas.openxmlformats.org/drawingml/2006/main">
                  <a:graphicData uri="http://schemas.microsoft.com/office/word/2010/wordprocessingShape">
                    <wps:wsp>
                      <wps:cNvSpPr/>
                      <wps:spPr>
                        <a:xfrm>
                          <a:off x="0" y="0"/>
                          <a:ext cx="826135" cy="2482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F368F2" w:rsidRDefault="00B01880" w:rsidP="00F368F2">
                            <w:pPr>
                              <w:jc w:val="center"/>
                              <w:rPr>
                                <w:sz w:val="10"/>
                              </w:rPr>
                            </w:pPr>
                            <w:r w:rsidRPr="00F368F2">
                              <w:rPr>
                                <w:sz w:val="16"/>
                              </w:rPr>
                              <w:t>192.168.1.3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B83E74" id="Rectangle 8547" o:spid="_x0000_s1809" style="position:absolute;margin-left:302.3pt;margin-top:19.65pt;width:65.05pt;height:19.55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" fillcolor="white [3201]" stroked="f" strokeweight="1pt">
                <v:textbox>
                  <w:txbxContent>
                    <w:p w:rsidR="00B01880" w:rsidRPr="00F368F2" w:rsidRDefault="00B01880" w:rsidP="00F368F2">
                      <w:pPr>
                        <w:jc w:val="center"/>
                        <w:rPr>
                          <w:sz w:val="10"/>
                        </w:rPr>
                      </w:pPr>
                      <w:r w:rsidRPr="00F368F2">
                        <w:rPr>
                          <w:sz w:val="16"/>
                        </w:rPr>
                        <w:t>192.168.1.3</w:t>
                      </w:r>
                    </w:p>
                  </w:txbxContent>
                </v:textbox>
              </v:rect>
            </w:pict>
          </mc:Fallback>
        </mc:AlternateContent>
      </w:r>
      <w:r w:rsidR="007D73AE">
        <w:rPr>
          <w:rFonts w:ascii="Consolas" w:hAnsi="Consolas" w:cs="Arial"/>
          <w:noProof/>
          <w:sz w:val="24"/>
          <w:lang w:eastAsia="fr-FR"/>
        </w:rPr>
        <mc:AlternateContent>
          <mc:Choice Requires="wps">
            <w:drawing>
              <wp:anchor distT="0" distB="0" distL="114300" distR="114300" simplePos="0" relativeHeight="251843584" behindDoc="0" locked="0" layoutInCell="1" allowOverlap="1" wp14:anchorId="659FFAD7" wp14:editId="4566EE82">
                <wp:simplePos x="0" y="0"/>
                <wp:positionH relativeFrom="column">
                  <wp:posOffset>2303628</wp:posOffset>
                </wp:positionH>
                <wp:positionV relativeFrom="paragraph">
                  <wp:posOffset>54966</wp:posOffset>
                </wp:positionV>
                <wp:extent cx="950976" cy="395020"/>
                <wp:effectExtent l="0" t="0" r="20955" b="24130"/>
                <wp:wrapNone/>
                <wp:docPr id="8575" name="Connecteur droit 8575"/>
                <wp:cNvGraphicFramePr/>
                <a:graphic xmlns:a="http://schemas.openxmlformats.org/drawingml/2006/main">
                  <a:graphicData uri="http://schemas.microsoft.com/office/word/2010/wordprocessingShape">
                    <wps:wsp>
                      <wps:cNvCnPr/>
                      <wps:spPr>
                        <a:xfrm flipV="1">
                          <a:off x="0" y="0"/>
                          <a:ext cx="950976" cy="395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714EFC" id="Connecteur droit 8575" o:spid="_x0000_s1026" style="position:absolute;flip:y;z-index:251843584;visibility:visible;mso-wrap-style:square;mso-wrap-distance-left:9pt;mso-wrap-distance-top:0;mso-wrap-distance-right:9pt;mso-wrap-distance-bottom:0;mso-position-horizontal:absolute;mso-position-horizontal-relative:text;mso-position-vertical:absolute;mso-position-vertical-relative:text" from="181.4pt,4.35pt" to="256.3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" strokecolor="black [3200]" strokeweight=".5pt">
                <v:stroke joinstyle="miter"/>
              </v:line>
            </w:pict>
          </mc:Fallback>
        </mc:AlternateContent>
      </w:r>
    </w:p>
    <w:p w:rsidR="00D25CE5" w:rsidRDefault="00676809" w:rsidP="00D25CE5">
      <w:pPr>
        <w:tabs>
          <w:tab w:val="left" w:pos="2300"/>
        </w:tabs>
        <w:rPr>
          <w:rFonts w:ascii="Consolas" w:hAnsi="Consolas" w:cs="Arial"/>
          <w:sz w:val="24"/>
        </w:rPr>
      </w:pPr>
      <w:r>
        <w:rPr>
          <w:rFonts w:ascii="Consolas" w:hAnsi="Consolas" w:cs="Arial"/>
          <w:noProof/>
          <w:sz w:val="24"/>
          <w:lang w:eastAsia="fr-FR"/>
        </w:rPr>
        <mc:AlternateContent>
          <mc:Choice Requires="wps">
            <w:drawing>
              <wp:anchor distT="0" distB="0" distL="114300" distR="114300" simplePos="0" relativeHeight="251846656" behindDoc="0" locked="0" layoutInCell="1" allowOverlap="1" wp14:anchorId="240A5A6D" wp14:editId="3C3BCA22">
                <wp:simplePos x="0" y="0"/>
                <wp:positionH relativeFrom="column">
                  <wp:posOffset>2303628</wp:posOffset>
                </wp:positionH>
                <wp:positionV relativeFrom="paragraph">
                  <wp:posOffset>221183</wp:posOffset>
                </wp:positionV>
                <wp:extent cx="819302" cy="1711630"/>
                <wp:effectExtent l="0" t="0" r="19050" b="22225"/>
                <wp:wrapNone/>
                <wp:docPr id="8675" name="Connecteur droit 8675"/>
                <wp:cNvGraphicFramePr/>
                <a:graphic xmlns:a="http://schemas.openxmlformats.org/drawingml/2006/main">
                  <a:graphicData uri="http://schemas.microsoft.com/office/word/2010/wordprocessingShape">
                    <wps:wsp>
                      <wps:cNvCnPr/>
                      <wps:spPr>
                        <a:xfrm>
                          <a:off x="0" y="0"/>
                          <a:ext cx="819302" cy="17116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752B4E" id="Connecteur droit 8675"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181.4pt,17.4pt" to="245.9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" strokecolor="black [3200]" strokeweight=".5pt">
                <v:stroke joinstyle="miter"/>
              </v:line>
            </w:pict>
          </mc:Fallback>
        </mc:AlternateContent>
      </w:r>
      <w:r w:rsidR="007D73AE">
        <w:rPr>
          <w:rFonts w:ascii="Consolas" w:hAnsi="Consolas" w:cs="Arial"/>
          <w:noProof/>
          <w:sz w:val="24"/>
          <w:lang w:eastAsia="fr-FR"/>
        </w:rPr>
        <mc:AlternateContent>
          <mc:Choice Requires="wps">
            <w:drawing>
              <wp:anchor distT="0" distB="0" distL="114300" distR="114300" simplePos="0" relativeHeight="251844608" behindDoc="0" locked="0" layoutInCell="1" allowOverlap="1" wp14:anchorId="5CC65F94" wp14:editId="414D99D1">
                <wp:simplePos x="0" y="0"/>
                <wp:positionH relativeFrom="column">
                  <wp:posOffset>1038098</wp:posOffset>
                </wp:positionH>
                <wp:positionV relativeFrom="paragraph">
                  <wp:posOffset>213868</wp:posOffset>
                </wp:positionV>
                <wp:extent cx="490118" cy="1719072"/>
                <wp:effectExtent l="0" t="0" r="24765" b="33655"/>
                <wp:wrapNone/>
                <wp:docPr id="8672" name="Connecteur droit 8672"/>
                <wp:cNvGraphicFramePr/>
                <a:graphic xmlns:a="http://schemas.openxmlformats.org/drawingml/2006/main">
                  <a:graphicData uri="http://schemas.microsoft.com/office/word/2010/wordprocessingShape">
                    <wps:wsp>
                      <wps:cNvCnPr/>
                      <wps:spPr>
                        <a:xfrm flipH="1">
                          <a:off x="0" y="0"/>
                          <a:ext cx="490118" cy="17190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59920D" id="Connecteur droit 8672" o:spid="_x0000_s1026" style="position:absolute;flip:x;z-index:251844608;visibility:visible;mso-wrap-style:square;mso-wrap-distance-left:9pt;mso-wrap-distance-top:0;mso-wrap-distance-right:9pt;mso-wrap-distance-bottom:0;mso-position-horizontal:absolute;mso-position-horizontal-relative:text;mso-position-vertical:absolute;mso-position-vertical-relative:text" from="81.75pt,16.85pt" to="120.35pt,1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" strokecolor="black [3200]" strokeweight=".5pt">
                <v:stroke joinstyle="miter"/>
              </v:line>
            </w:pict>
          </mc:Fallback>
        </mc:AlternateContent>
      </w:r>
    </w:p>
    <w:p w:rsidR="00D25CE5" w:rsidRDefault="00D25CE5" w:rsidP="00D25CE5">
      <w:pPr>
        <w:tabs>
          <w:tab w:val="left" w:pos="2300"/>
        </w:tabs>
        <w:rPr>
          <w:rFonts w:ascii="Consolas" w:hAnsi="Consolas" w:cs="Arial"/>
          <w:sz w:val="24"/>
        </w:rPr>
      </w:pPr>
    </w:p>
    <w:p w:rsidR="00D25CE5" w:rsidRDefault="00CB5BBC" w:rsidP="00D25CE5">
      <w:pPr>
        <w:tabs>
          <w:tab w:val="left" w:pos="2300"/>
        </w:tabs>
        <w:rPr>
          <w:rFonts w:ascii="Consolas" w:hAnsi="Consolas" w:cs="Arial"/>
          <w:sz w:val="24"/>
        </w:rPr>
      </w:pPr>
      <w:r>
        <w:rPr>
          <w:rFonts w:ascii="Consolas" w:hAnsi="Consolas" w:cs="Arial"/>
          <w:noProof/>
          <w:sz w:val="24"/>
          <w:lang w:eastAsia="fr-FR"/>
        </w:rPr>
        <mc:AlternateContent>
          <mc:Choice Requires="wps">
            <w:drawing>
              <wp:anchor distT="0" distB="0" distL="114300" distR="114300" simplePos="0" relativeHeight="251858944" behindDoc="0" locked="0" layoutInCell="1" allowOverlap="1" wp14:anchorId="061ACF28" wp14:editId="4D89EB9A">
                <wp:simplePos x="0" y="0"/>
                <wp:positionH relativeFrom="column">
                  <wp:posOffset>3664585</wp:posOffset>
                </wp:positionH>
                <wp:positionV relativeFrom="paragraph">
                  <wp:posOffset>131750</wp:posOffset>
                </wp:positionV>
                <wp:extent cx="1221105" cy="255600"/>
                <wp:effectExtent l="0" t="0" r="17145" b="11430"/>
                <wp:wrapNone/>
                <wp:docPr id="8709" name="Rectangle 8709"/>
                <wp:cNvGraphicFramePr/>
                <a:graphic xmlns:a="http://schemas.openxmlformats.org/drawingml/2006/main">
                  <a:graphicData uri="http://schemas.microsoft.com/office/word/2010/wordprocessingShape">
                    <wps:wsp>
                      <wps:cNvSpPr/>
                      <wps:spPr>
                        <a:xfrm>
                          <a:off x="0" y="0"/>
                          <a:ext cx="1221105" cy="255600"/>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CB5BBC">
                            <w:pPr>
                              <w:jc w:val="center"/>
                            </w:pPr>
                            <w:r>
                              <w:t>Service courrier</w:t>
                            </w:r>
                            <w:r w:rsidRPr="000C22DB">
                              <w:rPr>
                                <w:noProof/>
                                <w:lang w:eastAsia="fr-FR"/>
                              </w:rPr>
                              <w:drawing>
                                <wp:inline distT="0" distB="0" distL="0" distR="0" wp14:anchorId="2D8FFA7B" wp14:editId="07890D57">
                                  <wp:extent cx="1025525" cy="666367"/>
                                  <wp:effectExtent l="0" t="0" r="3175" b="635"/>
                                  <wp:docPr id="8710" name="Image 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5525" cy="6663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ACF28" id="Rectangle 8709" o:spid="_x0000_s1810" style="position:absolute;margin-left:288.55pt;margin-top:10.35pt;width:96.15pt;height:20.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" fillcolor="white [3201]" strokecolor="black [3200]" strokeweight="1pt">
                <v:textbox>
                  <w:txbxContent>
                    <w:p w:rsidR="00B01880" w:rsidRDefault="00B01880" w:rsidP="00CB5BBC">
                      <w:pPr>
                        <w:jc w:val="center"/>
                      </w:pPr>
                      <w:r>
                        <w:t>Service courrier</w:t>
                      </w:r>
                      <w:r w:rsidRPr="000C22DB">
                        <w:rPr>
                          <w:noProof/>
                          <w:lang w:eastAsia="fr-FR"/>
                        </w:rPr>
                        <w:drawing>
                          <wp:inline distT="0" distB="0" distL="0" distR="0" wp14:anchorId="2D8FFA7B" wp14:editId="07890D57">
                            <wp:extent cx="1025525" cy="666367"/>
                            <wp:effectExtent l="0" t="0" r="3175" b="635"/>
                            <wp:docPr id="8710" name="Image 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5525" cy="666367"/>
                                    </a:xfrm>
                                    <a:prstGeom prst="rect">
                                      <a:avLst/>
                                    </a:prstGeom>
                                    <a:noFill/>
                                    <a:ln>
                                      <a:noFill/>
                                    </a:ln>
                                  </pic:spPr>
                                </pic:pic>
                              </a:graphicData>
                            </a:graphic>
                          </wp:inline>
                        </w:drawing>
                      </w:r>
                    </w:p>
                  </w:txbxContent>
                </v:textbox>
              </v:rect>
            </w:pict>
          </mc:Fallback>
        </mc:AlternateContent>
      </w:r>
    </w:p>
    <w:p w:rsidR="00D25CE5" w:rsidRDefault="00654063" w:rsidP="00D25CE5">
      <w:pPr>
        <w:tabs>
          <w:tab w:val="left" w:pos="2300"/>
        </w:tabs>
        <w:rPr>
          <w:rFonts w:ascii="Consolas" w:hAnsi="Consolas" w:cs="Arial"/>
          <w:sz w:val="24"/>
        </w:rPr>
      </w:pPr>
      <w:r>
        <w:rPr>
          <w:noProof/>
          <w:lang w:eastAsia="fr-FR"/>
        </w:rPr>
        <mc:AlternateContent>
          <mc:Choice Requires="wps">
            <w:drawing>
              <wp:anchor distT="0" distB="0" distL="114300" distR="114300" simplePos="0" relativeHeight="251840512" behindDoc="0" locked="0" layoutInCell="1" allowOverlap="1" wp14:anchorId="60ACDF6A" wp14:editId="6303E09D">
                <wp:simplePos x="0" y="0"/>
                <wp:positionH relativeFrom="column">
                  <wp:posOffset>2924175</wp:posOffset>
                </wp:positionH>
                <wp:positionV relativeFrom="paragraph">
                  <wp:posOffset>105766</wp:posOffset>
                </wp:positionV>
                <wp:extent cx="2743200" cy="1777593"/>
                <wp:effectExtent l="0" t="0" r="0" b="0"/>
                <wp:wrapNone/>
                <wp:docPr id="8568" name="Rectangle 8568"/>
                <wp:cNvGraphicFramePr/>
                <a:graphic xmlns:a="http://schemas.openxmlformats.org/drawingml/2006/main">
                  <a:graphicData uri="http://schemas.microsoft.com/office/word/2010/wordprocessingShape">
                    <wps:wsp>
                      <wps:cNvSpPr/>
                      <wps:spPr>
                        <a:xfrm>
                          <a:off x="0" y="0"/>
                          <a:ext cx="2743200" cy="1777593"/>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654063">
                            <w:r>
                              <w:rPr>
                                <w:noProof/>
                                <w:lang w:eastAsia="fr-FR"/>
                              </w:rPr>
                              <w:drawing>
                                <wp:inline distT="0" distB="0" distL="0" distR="0" wp14:anchorId="2B149893" wp14:editId="502E1C8A">
                                  <wp:extent cx="1089965" cy="1228616"/>
                                  <wp:effectExtent l="0" t="0" r="0" b="0"/>
                                  <wp:docPr id="8695" name="Image 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 name="IMG-20200827-WA0002.jpg"/>
                                          <pic:cNvPicPr/>
                                        </pic:nvPicPr>
                                        <pic:blipFill>
                                          <a:blip r:embed="rId31">
                                            <a:extLst>
                                              <a:ext uri="{28A0092B-C50C-407E-A947-70E740481C1C}">
                                                <a14:useLocalDpi xmlns:a14="http://schemas.microsoft.com/office/drawing/2010/main" val="0"/>
                                              </a:ext>
                                            </a:extLst>
                                          </a:blip>
                                          <a:stretch>
                                            <a:fillRect/>
                                          </a:stretch>
                                        </pic:blipFill>
                                        <pic:spPr>
                                          <a:xfrm>
                                            <a:off x="0" y="0"/>
                                            <a:ext cx="1101766" cy="1241918"/>
                                          </a:xfrm>
                                          <a:prstGeom prst="rect">
                                            <a:avLst/>
                                          </a:prstGeom>
                                        </pic:spPr>
                                      </pic:pic>
                                    </a:graphicData>
                                  </a:graphic>
                                </wp:inline>
                              </w:drawing>
                            </w:r>
                            <w:r>
                              <w:t xml:space="preserve">                </w:t>
                            </w:r>
                            <w:r>
                              <w:rPr>
                                <w:noProof/>
                                <w:lang w:eastAsia="fr-FR"/>
                              </w:rPr>
                              <w:drawing>
                                <wp:inline distT="0" distB="0" distL="0" distR="0" wp14:anchorId="1409AB82" wp14:editId="520557BE">
                                  <wp:extent cx="824777" cy="1132256"/>
                                  <wp:effectExtent l="0" t="0" r="0" b="0"/>
                                  <wp:docPr id="8696" name="Image 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 name="IMG-20200827-WA0001.jpg"/>
                                          <pic:cNvPicPr/>
                                        </pic:nvPicPr>
                                        <pic:blipFill>
                                          <a:blip r:embed="rId32">
                                            <a:extLst>
                                              <a:ext uri="{28A0092B-C50C-407E-A947-70E740481C1C}">
                                                <a14:useLocalDpi xmlns:a14="http://schemas.microsoft.com/office/drawing/2010/main" val="0"/>
                                              </a:ext>
                                            </a:extLst>
                                          </a:blip>
                                          <a:stretch>
                                            <a:fillRect/>
                                          </a:stretch>
                                        </pic:blipFill>
                                        <pic:spPr>
                                          <a:xfrm>
                                            <a:off x="0" y="0"/>
                                            <a:ext cx="858821" cy="1178991"/>
                                          </a:xfrm>
                                          <a:prstGeom prst="rect">
                                            <a:avLst/>
                                          </a:prstGeom>
                                        </pic:spPr>
                                      </pic:pic>
                                    </a:graphicData>
                                  </a:graphic>
                                </wp:inline>
                              </w:drawing>
                            </w:r>
                          </w:p>
                          <w:p w:rsidR="00B01880" w:rsidRDefault="00B01880" w:rsidP="00654063"/>
                          <w:p w:rsidR="00B01880" w:rsidRDefault="00B01880" w:rsidP="00654063"/>
                          <w:p w:rsidR="00B01880" w:rsidRDefault="00B01880" w:rsidP="0065406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ACDF6A" id="Rectangle 8568" o:spid="_x0000_s1811" style="position:absolute;margin-left:230.25pt;margin-top:8.35pt;width:3in;height:139.9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" fillcolor="white [3201]" strokecolor="black [3200]" strokeweight="1pt">
                <v:textbox>
                  <w:txbxContent>
                    <w:p w:rsidR="00B01880" w:rsidRDefault="00B01880" w:rsidP="00654063">
                      <w:r>
                        <w:rPr>
                          <w:noProof/>
                          <w:lang w:eastAsia="fr-FR"/>
                        </w:rPr>
                        <w:drawing>
                          <wp:inline distT="0" distB="0" distL="0" distR="0" wp14:anchorId="2B149893" wp14:editId="502E1C8A">
                            <wp:extent cx="1089965" cy="1228616"/>
                            <wp:effectExtent l="0" t="0" r="0" b="0"/>
                            <wp:docPr id="8695" name="Image 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 name="IMG-20200827-WA0002.jpg"/>
                                    <pic:cNvPicPr/>
                                  </pic:nvPicPr>
                                  <pic:blipFill>
                                    <a:blip r:embed="rId31">
                                      <a:extLst>
                                        <a:ext uri="{28A0092B-C50C-407E-A947-70E740481C1C}">
                                          <a14:useLocalDpi xmlns:a14="http://schemas.microsoft.com/office/drawing/2010/main" val="0"/>
                                        </a:ext>
                                      </a:extLst>
                                    </a:blip>
                                    <a:stretch>
                                      <a:fillRect/>
                                    </a:stretch>
                                  </pic:blipFill>
                                  <pic:spPr>
                                    <a:xfrm>
                                      <a:off x="0" y="0"/>
                                      <a:ext cx="1101766" cy="1241918"/>
                                    </a:xfrm>
                                    <a:prstGeom prst="rect">
                                      <a:avLst/>
                                    </a:prstGeom>
                                  </pic:spPr>
                                </pic:pic>
                              </a:graphicData>
                            </a:graphic>
                          </wp:inline>
                        </w:drawing>
                      </w:r>
                      <w:r>
                        <w:t xml:space="preserve">                </w:t>
                      </w:r>
                      <w:r>
                        <w:rPr>
                          <w:noProof/>
                          <w:lang w:eastAsia="fr-FR"/>
                        </w:rPr>
                        <w:drawing>
                          <wp:inline distT="0" distB="0" distL="0" distR="0" wp14:anchorId="1409AB82" wp14:editId="520557BE">
                            <wp:extent cx="824777" cy="1132256"/>
                            <wp:effectExtent l="0" t="0" r="0" b="0"/>
                            <wp:docPr id="8696" name="Image 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 name="IMG-20200827-WA0001.jpg"/>
                                    <pic:cNvPicPr/>
                                  </pic:nvPicPr>
                                  <pic:blipFill>
                                    <a:blip r:embed="rId32">
                                      <a:extLst>
                                        <a:ext uri="{28A0092B-C50C-407E-A947-70E740481C1C}">
                                          <a14:useLocalDpi xmlns:a14="http://schemas.microsoft.com/office/drawing/2010/main" val="0"/>
                                        </a:ext>
                                      </a:extLst>
                                    </a:blip>
                                    <a:stretch>
                                      <a:fillRect/>
                                    </a:stretch>
                                  </pic:blipFill>
                                  <pic:spPr>
                                    <a:xfrm>
                                      <a:off x="0" y="0"/>
                                      <a:ext cx="858821" cy="1178991"/>
                                    </a:xfrm>
                                    <a:prstGeom prst="rect">
                                      <a:avLst/>
                                    </a:prstGeom>
                                  </pic:spPr>
                                </pic:pic>
                              </a:graphicData>
                            </a:graphic>
                          </wp:inline>
                        </w:drawing>
                      </w:r>
                    </w:p>
                    <w:p w:rsidR="00B01880" w:rsidRDefault="00B01880" w:rsidP="00654063"/>
                    <w:p w:rsidR="00B01880" w:rsidRDefault="00B01880" w:rsidP="00654063"/>
                    <w:p w:rsidR="00B01880" w:rsidRDefault="00B01880" w:rsidP="00654063"/>
                  </w:txbxContent>
                </v:textbox>
              </v:rect>
            </w:pict>
          </mc:Fallback>
        </mc:AlternateContent>
      </w:r>
      <w:r>
        <w:rPr>
          <w:noProof/>
          <w:lang w:eastAsia="fr-FR"/>
        </w:rPr>
        <mc:AlternateContent>
          <mc:Choice Requires="wps">
            <w:drawing>
              <wp:anchor distT="0" distB="0" distL="114300" distR="114300" simplePos="0" relativeHeight="251842560" behindDoc="0" locked="0" layoutInCell="1" allowOverlap="1" wp14:anchorId="26CCD196" wp14:editId="1A912636">
                <wp:simplePos x="0" y="0"/>
                <wp:positionH relativeFrom="column">
                  <wp:posOffset>-61011</wp:posOffset>
                </wp:positionH>
                <wp:positionV relativeFrom="paragraph">
                  <wp:posOffset>127762</wp:posOffset>
                </wp:positionV>
                <wp:extent cx="2743200" cy="1777593"/>
                <wp:effectExtent l="0" t="0" r="19050" b="13335"/>
                <wp:wrapNone/>
                <wp:docPr id="8571" name="Rectangle 8571"/>
                <wp:cNvGraphicFramePr/>
                <a:graphic xmlns:a="http://schemas.openxmlformats.org/drawingml/2006/main">
                  <a:graphicData uri="http://schemas.microsoft.com/office/word/2010/wordprocessingShape">
                    <wps:wsp>
                      <wps:cNvSpPr/>
                      <wps:spPr>
                        <a:xfrm>
                          <a:off x="0" y="0"/>
                          <a:ext cx="2743200" cy="1777593"/>
                        </a:xfrm>
                        <a:prstGeom prst="rect">
                          <a:avLst/>
                        </a:prstGeom>
                      </wps:spPr>
                      <wps:style>
                        <a:lnRef idx="2">
                          <a:schemeClr val="dk1"/>
                        </a:lnRef>
                        <a:fillRef idx="1">
                          <a:schemeClr val="lt1"/>
                        </a:fillRef>
                        <a:effectRef idx="0">
                          <a:schemeClr val="dk1"/>
                        </a:effectRef>
                        <a:fontRef idx="minor">
                          <a:schemeClr val="dk1"/>
                        </a:fontRef>
                      </wps:style>
                      <wps:txbx>
                        <w:txbxContent>
                          <w:p w:rsidR="00B01880" w:rsidRDefault="00B01880" w:rsidP="00654063">
                            <w:r>
                              <w:rPr>
                                <w:noProof/>
                                <w:lang w:eastAsia="fr-FR"/>
                              </w:rPr>
                              <w:drawing>
                                <wp:inline distT="0" distB="0" distL="0" distR="0" wp14:anchorId="38DA7386" wp14:editId="2F8E9CDE">
                                  <wp:extent cx="1089965" cy="1228616"/>
                                  <wp:effectExtent l="0" t="0" r="0" b="0"/>
                                  <wp:docPr id="8697" name="Image 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 name="IMG-20200827-WA0002.jpg"/>
                                          <pic:cNvPicPr/>
                                        </pic:nvPicPr>
                                        <pic:blipFill>
                                          <a:blip r:embed="rId31">
                                            <a:extLst>
                                              <a:ext uri="{28A0092B-C50C-407E-A947-70E740481C1C}">
                                                <a14:useLocalDpi xmlns:a14="http://schemas.microsoft.com/office/drawing/2010/main" val="0"/>
                                              </a:ext>
                                            </a:extLst>
                                          </a:blip>
                                          <a:stretch>
                                            <a:fillRect/>
                                          </a:stretch>
                                        </pic:blipFill>
                                        <pic:spPr>
                                          <a:xfrm>
                                            <a:off x="0" y="0"/>
                                            <a:ext cx="1101766" cy="1241918"/>
                                          </a:xfrm>
                                          <a:prstGeom prst="rect">
                                            <a:avLst/>
                                          </a:prstGeom>
                                        </pic:spPr>
                                      </pic:pic>
                                    </a:graphicData>
                                  </a:graphic>
                                </wp:inline>
                              </w:drawing>
                            </w:r>
                            <w:r>
                              <w:t xml:space="preserve">                </w:t>
                            </w:r>
                            <w:r>
                              <w:rPr>
                                <w:noProof/>
                                <w:lang w:eastAsia="fr-FR"/>
                              </w:rPr>
                              <w:drawing>
                                <wp:inline distT="0" distB="0" distL="0" distR="0" wp14:anchorId="0D24CB8A" wp14:editId="57A12D45">
                                  <wp:extent cx="824777" cy="1132256"/>
                                  <wp:effectExtent l="0" t="0" r="0" b="0"/>
                                  <wp:docPr id="8698" name="Image 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 name="IMG-20200827-WA0001.jpg"/>
                                          <pic:cNvPicPr/>
                                        </pic:nvPicPr>
                                        <pic:blipFill>
                                          <a:blip r:embed="rId32">
                                            <a:extLst>
                                              <a:ext uri="{28A0092B-C50C-407E-A947-70E740481C1C}">
                                                <a14:useLocalDpi xmlns:a14="http://schemas.microsoft.com/office/drawing/2010/main" val="0"/>
                                              </a:ext>
                                            </a:extLst>
                                          </a:blip>
                                          <a:stretch>
                                            <a:fillRect/>
                                          </a:stretch>
                                        </pic:blipFill>
                                        <pic:spPr>
                                          <a:xfrm>
                                            <a:off x="0" y="0"/>
                                            <a:ext cx="858821" cy="1178991"/>
                                          </a:xfrm>
                                          <a:prstGeom prst="rect">
                                            <a:avLst/>
                                          </a:prstGeom>
                                        </pic:spPr>
                                      </pic:pic>
                                    </a:graphicData>
                                  </a:graphic>
                                </wp:inline>
                              </w:drawing>
                            </w:r>
                          </w:p>
                          <w:p w:rsidR="00B01880" w:rsidRDefault="00B01880" w:rsidP="00654063"/>
                          <w:p w:rsidR="00B01880" w:rsidRDefault="00B01880" w:rsidP="00654063"/>
                          <w:p w:rsidR="00B01880" w:rsidRDefault="00B01880" w:rsidP="0065406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CD196" id="Rectangle 8571" o:spid="_x0000_s1812" style="position:absolute;margin-left:-4.8pt;margin-top:10.05pt;width:3in;height:139.9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" fillcolor="white [3201]" strokecolor="black [3200]" strokeweight="1pt">
                <v:textbox>
                  <w:txbxContent>
                    <w:p w:rsidR="00B01880" w:rsidRDefault="00B01880" w:rsidP="00654063">
                      <w:r>
                        <w:rPr>
                          <w:noProof/>
                          <w:lang w:eastAsia="fr-FR"/>
                        </w:rPr>
                        <w:drawing>
                          <wp:inline distT="0" distB="0" distL="0" distR="0" wp14:anchorId="38DA7386" wp14:editId="2F8E9CDE">
                            <wp:extent cx="1089965" cy="1228616"/>
                            <wp:effectExtent l="0" t="0" r="0" b="0"/>
                            <wp:docPr id="8697" name="Image 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 name="IMG-20200827-WA0002.jpg"/>
                                    <pic:cNvPicPr/>
                                  </pic:nvPicPr>
                                  <pic:blipFill>
                                    <a:blip r:embed="rId31">
                                      <a:extLst>
                                        <a:ext uri="{28A0092B-C50C-407E-A947-70E740481C1C}">
                                          <a14:useLocalDpi xmlns:a14="http://schemas.microsoft.com/office/drawing/2010/main" val="0"/>
                                        </a:ext>
                                      </a:extLst>
                                    </a:blip>
                                    <a:stretch>
                                      <a:fillRect/>
                                    </a:stretch>
                                  </pic:blipFill>
                                  <pic:spPr>
                                    <a:xfrm>
                                      <a:off x="0" y="0"/>
                                      <a:ext cx="1101766" cy="1241918"/>
                                    </a:xfrm>
                                    <a:prstGeom prst="rect">
                                      <a:avLst/>
                                    </a:prstGeom>
                                  </pic:spPr>
                                </pic:pic>
                              </a:graphicData>
                            </a:graphic>
                          </wp:inline>
                        </w:drawing>
                      </w:r>
                      <w:r>
                        <w:t xml:space="preserve">                </w:t>
                      </w:r>
                      <w:r>
                        <w:rPr>
                          <w:noProof/>
                          <w:lang w:eastAsia="fr-FR"/>
                        </w:rPr>
                        <w:drawing>
                          <wp:inline distT="0" distB="0" distL="0" distR="0" wp14:anchorId="0D24CB8A" wp14:editId="57A12D45">
                            <wp:extent cx="824777" cy="1132256"/>
                            <wp:effectExtent l="0" t="0" r="0" b="0"/>
                            <wp:docPr id="8698" name="Image 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 name="IMG-20200827-WA0001.jpg"/>
                                    <pic:cNvPicPr/>
                                  </pic:nvPicPr>
                                  <pic:blipFill>
                                    <a:blip r:embed="rId32">
                                      <a:extLst>
                                        <a:ext uri="{28A0092B-C50C-407E-A947-70E740481C1C}">
                                          <a14:useLocalDpi xmlns:a14="http://schemas.microsoft.com/office/drawing/2010/main" val="0"/>
                                        </a:ext>
                                      </a:extLst>
                                    </a:blip>
                                    <a:stretch>
                                      <a:fillRect/>
                                    </a:stretch>
                                  </pic:blipFill>
                                  <pic:spPr>
                                    <a:xfrm>
                                      <a:off x="0" y="0"/>
                                      <a:ext cx="858821" cy="1178991"/>
                                    </a:xfrm>
                                    <a:prstGeom prst="rect">
                                      <a:avLst/>
                                    </a:prstGeom>
                                  </pic:spPr>
                                </pic:pic>
                              </a:graphicData>
                            </a:graphic>
                          </wp:inline>
                        </w:drawing>
                      </w:r>
                    </w:p>
                    <w:p w:rsidR="00B01880" w:rsidRDefault="00B01880" w:rsidP="00654063"/>
                    <w:p w:rsidR="00B01880" w:rsidRDefault="00B01880" w:rsidP="00654063"/>
                    <w:p w:rsidR="00B01880" w:rsidRDefault="00B01880" w:rsidP="00654063"/>
                  </w:txbxContent>
                </v:textbox>
              </v:rect>
            </w:pict>
          </mc:Fallback>
        </mc:AlternateContent>
      </w:r>
    </w:p>
    <w:p w:rsidR="00D25CE5" w:rsidRDefault="00D25CE5" w:rsidP="00D25CE5">
      <w:pPr>
        <w:tabs>
          <w:tab w:val="left" w:pos="2300"/>
        </w:tabs>
        <w:rPr>
          <w:rFonts w:ascii="Consolas" w:hAnsi="Consolas" w:cs="Arial"/>
          <w:sz w:val="24"/>
        </w:rPr>
      </w:pPr>
    </w:p>
    <w:p w:rsidR="00D25CE5" w:rsidRDefault="00676809" w:rsidP="00D25CE5">
      <w:pPr>
        <w:tabs>
          <w:tab w:val="left" w:pos="2300"/>
        </w:tabs>
        <w:rPr>
          <w:rFonts w:ascii="Consolas" w:hAnsi="Consolas" w:cs="Arial"/>
          <w:sz w:val="24"/>
        </w:rPr>
      </w:pPr>
      <w:r>
        <w:rPr>
          <w:rFonts w:ascii="Consolas" w:hAnsi="Consolas" w:cs="Arial"/>
          <w:noProof/>
          <w:sz w:val="24"/>
          <w:lang w:eastAsia="fr-FR"/>
        </w:rPr>
        <mc:AlternateContent>
          <mc:Choice Requires="wps">
            <w:drawing>
              <wp:anchor distT="0" distB="0" distL="114300" distR="114300" simplePos="0" relativeHeight="251848704" behindDoc="0" locked="0" layoutInCell="1" allowOverlap="1" wp14:anchorId="1C61FD1B" wp14:editId="7637B71E">
                <wp:simplePos x="0" y="0"/>
                <wp:positionH relativeFrom="column">
                  <wp:posOffset>4015384</wp:posOffset>
                </wp:positionH>
                <wp:positionV relativeFrom="paragraph">
                  <wp:posOffset>242824</wp:posOffset>
                </wp:positionV>
                <wp:extent cx="651053" cy="168250"/>
                <wp:effectExtent l="0" t="0" r="34925" b="22860"/>
                <wp:wrapNone/>
                <wp:docPr id="8677" name="Connecteur droit 8677"/>
                <wp:cNvGraphicFramePr/>
                <a:graphic xmlns:a="http://schemas.openxmlformats.org/drawingml/2006/main">
                  <a:graphicData uri="http://schemas.microsoft.com/office/word/2010/wordprocessingShape">
                    <wps:wsp>
                      <wps:cNvCnPr/>
                      <wps:spPr>
                        <a:xfrm flipV="1">
                          <a:off x="0" y="0"/>
                          <a:ext cx="651053" cy="168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C30247" id="Connecteur droit 8677" o:spid="_x0000_s1026" style="position:absolute;flip:y;z-index:251848704;visibility:visible;mso-wrap-style:square;mso-wrap-distance-left:9pt;mso-wrap-distance-top:0;mso-wrap-distance-right:9pt;mso-wrap-distance-bottom:0;mso-position-horizontal:absolute;mso-position-horizontal-relative:text;mso-position-vertical:absolute;mso-position-vertical-relative:text" from="316.15pt,19.1pt" to="367.4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" strokecolor="black [3200]" strokeweight=".5pt">
                <v:stroke joinstyle="miter"/>
              </v:line>
            </w:pict>
          </mc:Fallback>
        </mc:AlternateContent>
      </w:r>
    </w:p>
    <w:p w:rsidR="00D25CE5" w:rsidRDefault="00676809" w:rsidP="00D25CE5">
      <w:pPr>
        <w:tabs>
          <w:tab w:val="left" w:pos="2300"/>
        </w:tabs>
        <w:rPr>
          <w:rFonts w:ascii="Consolas" w:hAnsi="Consolas" w:cs="Arial"/>
          <w:sz w:val="24"/>
        </w:rPr>
      </w:pPr>
      <w:r>
        <w:rPr>
          <w:rFonts w:ascii="Consolas" w:hAnsi="Consolas" w:cs="Arial"/>
          <w:noProof/>
          <w:sz w:val="24"/>
          <w:lang w:eastAsia="fr-FR"/>
        </w:rPr>
        <mc:AlternateContent>
          <mc:Choice Requires="wps">
            <w:drawing>
              <wp:anchor distT="0" distB="0" distL="114300" distR="114300" simplePos="0" relativeHeight="251847680" behindDoc="0" locked="0" layoutInCell="1" allowOverlap="1" wp14:anchorId="067A9AFD" wp14:editId="28988AAB">
                <wp:simplePos x="0" y="0"/>
                <wp:positionH relativeFrom="column">
                  <wp:posOffset>1052728</wp:posOffset>
                </wp:positionH>
                <wp:positionV relativeFrom="paragraph">
                  <wp:posOffset>14656</wp:posOffset>
                </wp:positionV>
                <wp:extent cx="629108" cy="190195"/>
                <wp:effectExtent l="0" t="0" r="19050" b="19685"/>
                <wp:wrapNone/>
                <wp:docPr id="8676" name="Connecteur droit 8676"/>
                <wp:cNvGraphicFramePr/>
                <a:graphic xmlns:a="http://schemas.openxmlformats.org/drawingml/2006/main">
                  <a:graphicData uri="http://schemas.microsoft.com/office/word/2010/wordprocessingShape">
                    <wps:wsp>
                      <wps:cNvCnPr/>
                      <wps:spPr>
                        <a:xfrm flipV="1">
                          <a:off x="0" y="0"/>
                          <a:ext cx="629108" cy="1901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B9F5B0" id="Connecteur droit 8676" o:spid="_x0000_s1026" style="position:absolute;flip:y;z-index:251847680;visibility:visible;mso-wrap-style:square;mso-wrap-distance-left:9pt;mso-wrap-distance-top:0;mso-wrap-distance-right:9pt;mso-wrap-distance-bottom:0;mso-position-horizontal:absolute;mso-position-horizontal-relative:text;mso-position-vertical:absolute;mso-position-vertical-relative:text" from="82.9pt,1.15pt" to="132.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" strokecolor="black [3200]" strokeweight=".5pt">
                <v:stroke joinstyle="miter"/>
              </v:line>
            </w:pict>
          </mc:Fallback>
        </mc:AlternateContent>
      </w:r>
    </w:p>
    <w:p w:rsidR="00D25CE5" w:rsidRDefault="00223CF6" w:rsidP="00D25CE5">
      <w:pPr>
        <w:tabs>
          <w:tab w:val="left" w:pos="2300"/>
        </w:tabs>
        <w:rPr>
          <w:rFonts w:ascii="Consolas" w:hAnsi="Consolas" w:cs="Arial"/>
          <w:sz w:val="24"/>
        </w:rPr>
      </w:pPr>
      <w:r>
        <w:rPr>
          <w:rFonts w:ascii="Consolas" w:hAnsi="Consolas" w:cs="Arial"/>
          <w:noProof/>
          <w:sz w:val="24"/>
          <w:lang w:eastAsia="fr-FR"/>
        </w:rPr>
        <mc:AlternateContent>
          <mc:Choice Requires="wps">
            <w:drawing>
              <wp:anchor distT="0" distB="0" distL="114300" distR="114300" simplePos="0" relativeHeight="251869184" behindDoc="0" locked="0" layoutInCell="1" allowOverlap="1" wp14:anchorId="1F91C456" wp14:editId="3625CFAA">
                <wp:simplePos x="0" y="0"/>
                <wp:positionH relativeFrom="column">
                  <wp:posOffset>3144876</wp:posOffset>
                </wp:positionH>
                <wp:positionV relativeFrom="paragraph">
                  <wp:posOffset>57150</wp:posOffset>
                </wp:positionV>
                <wp:extent cx="1119225" cy="248717"/>
                <wp:effectExtent l="0" t="0" r="5080" b="0"/>
                <wp:wrapNone/>
                <wp:docPr id="8555" name="Rectangle 8555"/>
                <wp:cNvGraphicFramePr/>
                <a:graphic xmlns:a="http://schemas.openxmlformats.org/drawingml/2006/main">
                  <a:graphicData uri="http://schemas.microsoft.com/office/word/2010/wordprocessingShape">
                    <wps:wsp>
                      <wps:cNvSpPr/>
                      <wps:spPr>
                        <a:xfrm>
                          <a:off x="0" y="0"/>
                          <a:ext cx="1119225" cy="24871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223CF6" w:rsidRDefault="00B01880" w:rsidP="00223CF6">
                            <w:pPr>
                              <w:jc w:val="center"/>
                              <w:rPr>
                                <w:sz w:val="4"/>
                              </w:rPr>
                            </w:pPr>
                            <w:r w:rsidRPr="00223CF6">
                              <w:rPr>
                                <w:sz w:val="16"/>
                              </w:rPr>
                              <w:t>192.168.2.2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91C456" id="Rectangle 8555" o:spid="_x0000_s1813" style="position:absolute;margin-left:247.65pt;margin-top:4.5pt;width:88.15pt;height:19.6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" fillcolor="white [3201]" stroked="f" strokeweight="1pt">
                <v:textbox>
                  <w:txbxContent>
                    <w:p w:rsidR="00B01880" w:rsidRPr="00223CF6" w:rsidRDefault="00B01880" w:rsidP="00223CF6">
                      <w:pPr>
                        <w:jc w:val="center"/>
                        <w:rPr>
                          <w:sz w:val="4"/>
                        </w:rPr>
                      </w:pPr>
                      <w:r w:rsidRPr="00223CF6">
                        <w:rPr>
                          <w:sz w:val="16"/>
                        </w:rPr>
                        <w:t>192.168.2.2</w:t>
                      </w:r>
                    </w:p>
                  </w:txbxContent>
                </v:textbox>
              </v:rect>
            </w:pict>
          </mc:Fallback>
        </mc:AlternateContent>
      </w:r>
      <w:r w:rsidR="00F368F2">
        <w:rPr>
          <w:rFonts w:ascii="Consolas" w:hAnsi="Consolas" w:cs="Arial"/>
          <w:noProof/>
          <w:sz w:val="24"/>
          <w:lang w:eastAsia="fr-FR"/>
        </w:rPr>
        <mc:AlternateContent>
          <mc:Choice Requires="wps">
            <w:drawing>
              <wp:anchor distT="0" distB="0" distL="114300" distR="114300" simplePos="0" relativeHeight="251867136" behindDoc="0" locked="0" layoutInCell="1" allowOverlap="1" wp14:anchorId="03D1CAAF" wp14:editId="22595C17">
                <wp:simplePos x="0" y="0"/>
                <wp:positionH relativeFrom="column">
                  <wp:posOffset>174904</wp:posOffset>
                </wp:positionH>
                <wp:positionV relativeFrom="paragraph">
                  <wp:posOffset>130302</wp:posOffset>
                </wp:positionV>
                <wp:extent cx="746151" cy="248717"/>
                <wp:effectExtent l="0" t="0" r="0" b="0"/>
                <wp:wrapNone/>
                <wp:docPr id="8552" name="Rectangle 8552"/>
                <wp:cNvGraphicFramePr/>
                <a:graphic xmlns:a="http://schemas.openxmlformats.org/drawingml/2006/main">
                  <a:graphicData uri="http://schemas.microsoft.com/office/word/2010/wordprocessingShape">
                    <wps:wsp>
                      <wps:cNvSpPr/>
                      <wps:spPr>
                        <a:xfrm>
                          <a:off x="0" y="0"/>
                          <a:ext cx="746151" cy="24871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01880" w:rsidRPr="00F368F2" w:rsidRDefault="00B01880" w:rsidP="00F368F2">
                            <w:pPr>
                              <w:jc w:val="center"/>
                              <w:rPr>
                                <w:sz w:val="10"/>
                              </w:rPr>
                            </w:pPr>
                            <w:r w:rsidRPr="00F368F2">
                              <w:rPr>
                                <w:sz w:val="16"/>
                              </w:rPr>
                              <w:t>192.168.1.1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D1CAAF" id="Rectangle 8552" o:spid="_x0000_s1814" style="position:absolute;margin-left:13.75pt;margin-top:10.25pt;width:58.75pt;height:19.6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" fillcolor="white [3201]" stroked="f" strokeweight="1pt">
                <v:textbox>
                  <w:txbxContent>
                    <w:p w:rsidR="00B01880" w:rsidRPr="00F368F2" w:rsidRDefault="00B01880" w:rsidP="00F368F2">
                      <w:pPr>
                        <w:jc w:val="center"/>
                        <w:rPr>
                          <w:sz w:val="10"/>
                        </w:rPr>
                      </w:pPr>
                      <w:r w:rsidRPr="00F368F2">
                        <w:rPr>
                          <w:sz w:val="16"/>
                        </w:rPr>
                        <w:t>192.168.1.1</w:t>
                      </w:r>
                    </w:p>
                  </w:txbxContent>
                </v:textbox>
              </v:rect>
            </w:pict>
          </mc:Fallback>
        </mc:AlternateContent>
      </w:r>
    </w:p>
    <w:p w:rsidR="00D25CE5" w:rsidRDefault="00D25CE5" w:rsidP="00D25CE5">
      <w:pPr>
        <w:tabs>
          <w:tab w:val="left" w:pos="2300"/>
        </w:tabs>
        <w:rPr>
          <w:rFonts w:ascii="Consolas" w:hAnsi="Consolas" w:cs="Arial"/>
          <w:sz w:val="24"/>
        </w:rPr>
      </w:pPr>
    </w:p>
    <w:p w:rsidR="00D25CE5" w:rsidRDefault="00D25CE5" w:rsidP="00D25CE5">
      <w:pPr>
        <w:tabs>
          <w:tab w:val="left" w:pos="2300"/>
        </w:tabs>
        <w:rPr>
          <w:rFonts w:ascii="Consolas" w:hAnsi="Consolas" w:cs="Arial"/>
          <w:sz w:val="24"/>
        </w:rPr>
      </w:pPr>
    </w:p>
    <w:p w:rsidR="00D25CE5" w:rsidRDefault="00D25CE5" w:rsidP="00D25CE5">
      <w:pPr>
        <w:tabs>
          <w:tab w:val="left" w:pos="2300"/>
        </w:tabs>
        <w:rPr>
          <w:rFonts w:ascii="Consolas" w:hAnsi="Consolas" w:cs="Arial"/>
          <w:sz w:val="24"/>
        </w:rPr>
      </w:pPr>
    </w:p>
    <w:p w:rsidR="00D25CE5" w:rsidRDefault="00D25CE5" w:rsidP="00D25CE5">
      <w:pPr>
        <w:tabs>
          <w:tab w:val="left" w:pos="2300"/>
        </w:tabs>
        <w:rPr>
          <w:rFonts w:ascii="Consolas" w:hAnsi="Consolas" w:cs="Arial"/>
          <w:sz w:val="24"/>
        </w:rPr>
      </w:pPr>
    </w:p>
    <w:p w:rsidR="00D25CE5" w:rsidRDefault="00D25CE5" w:rsidP="00D25CE5">
      <w:pPr>
        <w:tabs>
          <w:tab w:val="left" w:pos="2300"/>
        </w:tabs>
        <w:rPr>
          <w:rFonts w:ascii="Consolas" w:hAnsi="Consolas" w:cs="Arial"/>
          <w:sz w:val="24"/>
        </w:rPr>
      </w:pPr>
    </w:p>
    <w:p w:rsidR="00D25CE5" w:rsidRDefault="00D25CE5" w:rsidP="00D25CE5">
      <w:pPr>
        <w:tabs>
          <w:tab w:val="left" w:pos="2300"/>
        </w:tabs>
        <w:rPr>
          <w:rFonts w:ascii="Consolas" w:hAnsi="Consolas" w:cs="Arial"/>
          <w:sz w:val="24"/>
        </w:rPr>
      </w:pPr>
    </w:p>
    <w:p w:rsidR="00D25CE5" w:rsidRDefault="00D25CE5" w:rsidP="00D25CE5">
      <w:pPr>
        <w:tabs>
          <w:tab w:val="left" w:pos="2300"/>
        </w:tabs>
        <w:rPr>
          <w:rFonts w:ascii="Consolas" w:hAnsi="Consolas" w:cs="Arial"/>
          <w:sz w:val="24"/>
        </w:rPr>
      </w:pPr>
    </w:p>
    <w:p w:rsidR="00D25CE5" w:rsidRDefault="00D25CE5" w:rsidP="00D25CE5">
      <w:pPr>
        <w:tabs>
          <w:tab w:val="left" w:pos="2300"/>
        </w:tabs>
        <w:rPr>
          <w:rFonts w:ascii="Consolas" w:hAnsi="Consolas" w:cs="Arial"/>
          <w:sz w:val="24"/>
        </w:rPr>
      </w:pPr>
    </w:p>
    <w:p w:rsidR="00D25CE5" w:rsidRDefault="00D25CE5" w:rsidP="00D25CE5">
      <w:pPr>
        <w:tabs>
          <w:tab w:val="left" w:pos="2300"/>
        </w:tabs>
        <w:rPr>
          <w:rFonts w:ascii="Consolas" w:hAnsi="Consolas" w:cs="Arial"/>
          <w:sz w:val="24"/>
        </w:rPr>
      </w:pPr>
    </w:p>
    <w:p w:rsidR="00D25CE5" w:rsidRDefault="00D25CE5" w:rsidP="00D25CE5">
      <w:pPr>
        <w:tabs>
          <w:tab w:val="left" w:pos="2300"/>
        </w:tabs>
        <w:rPr>
          <w:rFonts w:ascii="Consolas" w:hAnsi="Consolas" w:cs="Arial"/>
          <w:sz w:val="24"/>
        </w:rPr>
      </w:pPr>
    </w:p>
    <w:p w:rsidR="00A60CB5" w:rsidRDefault="00A60CB5" w:rsidP="00D25CE5">
      <w:pPr>
        <w:tabs>
          <w:tab w:val="left" w:pos="2300"/>
        </w:tabs>
        <w:rPr>
          <w:rFonts w:ascii="Consolas" w:hAnsi="Consolas" w:cs="Arial"/>
          <w:sz w:val="24"/>
        </w:rPr>
      </w:pPr>
    </w:p>
    <w:p w:rsidR="00D25CE5" w:rsidRPr="00013D29" w:rsidRDefault="00013D29" w:rsidP="00013D29">
      <w:pPr>
        <w:pStyle w:val="Titre1"/>
        <w:jc w:val="both"/>
        <w:rPr>
          <w:rFonts w:ascii="Consolas" w:hAnsi="Consolas"/>
          <w:b/>
          <w:color w:val="auto"/>
          <w:sz w:val="24"/>
        </w:rPr>
      </w:pPr>
      <w:bookmarkStart w:id="59" w:name="_Toc52326473"/>
      <w:r w:rsidRPr="00013D29">
        <w:rPr>
          <w:rFonts w:ascii="Consolas" w:hAnsi="Consolas"/>
          <w:b/>
          <w:color w:val="auto"/>
          <w:sz w:val="24"/>
        </w:rPr>
        <w:lastRenderedPageBreak/>
        <w:t>CHAPITRE 5 : REALISATION DU SYSTEME D’INFORMATION INFORMATISE</w:t>
      </w:r>
      <w:bookmarkEnd w:id="59"/>
      <w:r w:rsidRPr="00013D29">
        <w:rPr>
          <w:rFonts w:ascii="Consolas" w:hAnsi="Consolas"/>
          <w:b/>
          <w:color w:val="auto"/>
          <w:sz w:val="24"/>
        </w:rPr>
        <w:t xml:space="preserve"> </w:t>
      </w:r>
    </w:p>
    <w:p w:rsidR="00D25CE5" w:rsidRPr="007669EF" w:rsidRDefault="005515B3" w:rsidP="00D25CE5">
      <w:pPr>
        <w:tabs>
          <w:tab w:val="left" w:pos="2300"/>
        </w:tabs>
        <w:rPr>
          <w:rFonts w:ascii="Consolas" w:hAnsi="Consolas" w:cs="Arial"/>
          <w:b/>
          <w:sz w:val="24"/>
        </w:rPr>
      </w:pPr>
      <w:r w:rsidRPr="007669EF">
        <w:rPr>
          <w:rFonts w:ascii="Consolas" w:hAnsi="Consolas" w:cs="Arial"/>
          <w:b/>
          <w:sz w:val="24"/>
        </w:rPr>
        <w:t xml:space="preserve">5.1. Introduction </w:t>
      </w:r>
    </w:p>
    <w:p w:rsidR="00C73E9E" w:rsidRDefault="003614A1" w:rsidP="007669EF">
      <w:pPr>
        <w:tabs>
          <w:tab w:val="left" w:pos="2300"/>
        </w:tabs>
        <w:spacing w:after="0" w:line="360" w:lineRule="auto"/>
        <w:jc w:val="both"/>
        <w:rPr>
          <w:rFonts w:ascii="Consolas" w:hAnsi="Consolas" w:cs="Arial"/>
          <w:sz w:val="24"/>
        </w:rPr>
      </w:pPr>
      <w:r>
        <w:rPr>
          <w:rFonts w:ascii="Consolas" w:hAnsi="Consolas" w:cs="Arial"/>
          <w:sz w:val="24"/>
        </w:rPr>
        <w:t>Ce chapitre va certes se penché sur la présentation du nouveau système d’information informatisé</w:t>
      </w:r>
      <w:r w:rsidR="00321F19">
        <w:rPr>
          <w:rFonts w:ascii="Consolas" w:hAnsi="Consolas" w:cs="Arial"/>
          <w:sz w:val="24"/>
        </w:rPr>
        <w:t>.</w:t>
      </w:r>
    </w:p>
    <w:p w:rsidR="007669EF" w:rsidRPr="00013D29" w:rsidRDefault="007669EF" w:rsidP="00013D29">
      <w:pPr>
        <w:pStyle w:val="Titre2"/>
        <w:rPr>
          <w:rFonts w:ascii="Consolas" w:hAnsi="Consolas"/>
          <w:b/>
          <w:color w:val="auto"/>
          <w:sz w:val="24"/>
        </w:rPr>
      </w:pPr>
      <w:bookmarkStart w:id="60" w:name="_Toc52326474"/>
      <w:r w:rsidRPr="00013D29">
        <w:rPr>
          <w:rFonts w:ascii="Consolas" w:hAnsi="Consolas"/>
          <w:b/>
          <w:color w:val="auto"/>
          <w:sz w:val="24"/>
        </w:rPr>
        <w:t>Section 1 : Choix du langage de programmation et du SGBD</w:t>
      </w:r>
      <w:bookmarkEnd w:id="60"/>
    </w:p>
    <w:p w:rsidR="007669EF" w:rsidRPr="007669EF" w:rsidRDefault="007669EF" w:rsidP="007669EF">
      <w:pPr>
        <w:pStyle w:val="Paragraphedeliste"/>
        <w:numPr>
          <w:ilvl w:val="1"/>
          <w:numId w:val="79"/>
        </w:numPr>
        <w:tabs>
          <w:tab w:val="left" w:pos="2300"/>
        </w:tabs>
        <w:jc w:val="both"/>
        <w:rPr>
          <w:rFonts w:ascii="Consolas" w:hAnsi="Consolas" w:cs="Arial"/>
          <w:b/>
          <w:sz w:val="24"/>
        </w:rPr>
      </w:pPr>
      <w:r>
        <w:rPr>
          <w:rFonts w:ascii="Consolas" w:hAnsi="Consolas" w:cs="Arial"/>
          <w:b/>
          <w:sz w:val="24"/>
        </w:rPr>
        <w:t xml:space="preserve">Choix du langage de programmation </w:t>
      </w:r>
    </w:p>
    <w:p w:rsidR="00042C55" w:rsidRPr="00C73E9E" w:rsidRDefault="00042C55" w:rsidP="00C73E9E">
      <w:pPr>
        <w:spacing w:after="0" w:line="360" w:lineRule="auto"/>
        <w:ind w:left="-3"/>
        <w:jc w:val="both"/>
        <w:rPr>
          <w:rFonts w:ascii="Consolas" w:hAnsi="Consolas" w:cstheme="majorHAnsi"/>
          <w:sz w:val="24"/>
        </w:rPr>
      </w:pPr>
      <w:r w:rsidRPr="00C73E9E">
        <w:rPr>
          <w:rFonts w:ascii="Consolas" w:hAnsi="Consolas" w:cstheme="majorHAnsi"/>
          <w:sz w:val="24"/>
        </w:rPr>
        <w:t xml:space="preserve">Ecrire un programme nécessite l’utilisation d’un langage de programmation (ou plusieurs). Ces langages ne sont pas essentiellement équivalents. Chaque langage possède ses avantages et ses inconvénients. Les critères ci-dessous relatifs notamment à la nature du langage, à la portabilité, à la sécurité (stabilité), à la pérennité et à la maintenance permettent de les comparer et de mettre en évidence les choix fondamentaux faits pour chacun d’eux : </w:t>
      </w:r>
    </w:p>
    <w:p w:rsidR="00042C55" w:rsidRPr="00E70FCF" w:rsidRDefault="00042C55" w:rsidP="00E70FCF">
      <w:pPr>
        <w:pStyle w:val="Paragraphedeliste"/>
        <w:numPr>
          <w:ilvl w:val="0"/>
          <w:numId w:val="80"/>
        </w:numPr>
        <w:spacing w:after="0" w:line="360" w:lineRule="auto"/>
        <w:jc w:val="both"/>
        <w:rPr>
          <w:rFonts w:ascii="Consolas" w:hAnsi="Consolas" w:cstheme="majorHAnsi"/>
          <w:sz w:val="24"/>
        </w:rPr>
      </w:pPr>
      <w:r w:rsidRPr="00E70FCF">
        <w:rPr>
          <w:rFonts w:ascii="Consolas" w:hAnsi="Consolas" w:cstheme="majorHAnsi"/>
          <w:b/>
          <w:sz w:val="24"/>
        </w:rPr>
        <w:t xml:space="preserve">Nature du langage : </w:t>
      </w:r>
      <w:r w:rsidRPr="00E70FCF">
        <w:rPr>
          <w:rFonts w:ascii="Consolas" w:hAnsi="Consolas" w:cstheme="majorHAnsi"/>
          <w:sz w:val="24"/>
        </w:rPr>
        <w:t xml:space="preserve">Compile-t-il en code natif ou tourne-t-il dans une machine virtuelle ? Permet-il une séparation nette donnée/code ? Etc. </w:t>
      </w:r>
    </w:p>
    <w:p w:rsidR="00042C55" w:rsidRPr="00E70FCF" w:rsidRDefault="00042C55" w:rsidP="00E70FCF">
      <w:pPr>
        <w:pStyle w:val="Paragraphedeliste"/>
        <w:numPr>
          <w:ilvl w:val="0"/>
          <w:numId w:val="80"/>
        </w:numPr>
        <w:spacing w:after="0" w:line="360" w:lineRule="auto"/>
        <w:jc w:val="both"/>
        <w:rPr>
          <w:rFonts w:ascii="Consolas" w:hAnsi="Consolas" w:cstheme="majorHAnsi"/>
          <w:sz w:val="24"/>
        </w:rPr>
      </w:pPr>
      <w:r w:rsidRPr="00E70FCF">
        <w:rPr>
          <w:rFonts w:ascii="Consolas" w:hAnsi="Consolas" w:cstheme="majorHAnsi"/>
          <w:b/>
          <w:sz w:val="24"/>
        </w:rPr>
        <w:t>Portabilité :</w:t>
      </w:r>
      <w:r w:rsidRPr="00E70FCF">
        <w:rPr>
          <w:rFonts w:ascii="Consolas" w:hAnsi="Consolas" w:cstheme="majorHAnsi"/>
          <w:sz w:val="24"/>
        </w:rPr>
        <w:t xml:space="preserve"> Sur combien de systèmes d’exploitation des compilateurs pour ce langage sont disponibles ? </w:t>
      </w:r>
    </w:p>
    <w:p w:rsidR="00042C55" w:rsidRPr="00E70FCF" w:rsidRDefault="00042C55" w:rsidP="00E70FCF">
      <w:pPr>
        <w:pStyle w:val="Paragraphedeliste"/>
        <w:numPr>
          <w:ilvl w:val="0"/>
          <w:numId w:val="80"/>
        </w:numPr>
        <w:spacing w:after="0" w:line="360" w:lineRule="auto"/>
        <w:jc w:val="both"/>
        <w:rPr>
          <w:rFonts w:ascii="Consolas" w:hAnsi="Consolas" w:cstheme="majorHAnsi"/>
          <w:sz w:val="24"/>
        </w:rPr>
      </w:pPr>
      <w:r w:rsidRPr="00E70FCF">
        <w:rPr>
          <w:rFonts w:ascii="Consolas" w:eastAsia="Arial" w:hAnsi="Consolas" w:cstheme="majorHAnsi"/>
          <w:sz w:val="24"/>
        </w:rPr>
        <w:t xml:space="preserve"> </w:t>
      </w:r>
      <w:r w:rsidRPr="00E70FCF">
        <w:rPr>
          <w:rFonts w:ascii="Consolas" w:hAnsi="Consolas" w:cstheme="majorHAnsi"/>
          <w:b/>
          <w:sz w:val="24"/>
        </w:rPr>
        <w:t>Stabilité et sécurité :</w:t>
      </w:r>
      <w:r w:rsidRPr="00E70FCF">
        <w:rPr>
          <w:rFonts w:ascii="Consolas" w:hAnsi="Consolas" w:cstheme="majorHAnsi"/>
          <w:sz w:val="24"/>
        </w:rPr>
        <w:t xml:space="preserve"> Est-il oui ou non vulnérable ? </w:t>
      </w:r>
    </w:p>
    <w:p w:rsidR="00042C55" w:rsidRPr="00E70FCF" w:rsidRDefault="00042C55" w:rsidP="00E70FCF">
      <w:pPr>
        <w:pStyle w:val="Paragraphedeliste"/>
        <w:numPr>
          <w:ilvl w:val="0"/>
          <w:numId w:val="80"/>
        </w:numPr>
        <w:spacing w:after="0" w:line="360" w:lineRule="auto"/>
        <w:jc w:val="both"/>
        <w:rPr>
          <w:rFonts w:ascii="Consolas" w:hAnsi="Consolas" w:cstheme="majorHAnsi"/>
          <w:sz w:val="24"/>
        </w:rPr>
      </w:pPr>
      <w:r w:rsidRPr="00E70FCF">
        <w:rPr>
          <w:rFonts w:ascii="Consolas" w:hAnsi="Consolas" w:cstheme="majorHAnsi"/>
          <w:b/>
          <w:sz w:val="24"/>
        </w:rPr>
        <w:t xml:space="preserve">Pérennité : </w:t>
      </w:r>
      <w:r w:rsidRPr="00E70FCF">
        <w:rPr>
          <w:rFonts w:ascii="Consolas" w:hAnsi="Consolas" w:cstheme="majorHAnsi"/>
          <w:sz w:val="24"/>
        </w:rPr>
        <w:t xml:space="preserve">Depuis combien de temps existe ce langage ? Est-il ouvert ou fermé ? </w:t>
      </w:r>
    </w:p>
    <w:p w:rsidR="00042C55" w:rsidRPr="00E70FCF" w:rsidRDefault="00042C55" w:rsidP="00E70FCF">
      <w:pPr>
        <w:pStyle w:val="Paragraphedeliste"/>
        <w:numPr>
          <w:ilvl w:val="0"/>
          <w:numId w:val="80"/>
        </w:numPr>
        <w:spacing w:after="0" w:line="360" w:lineRule="auto"/>
        <w:jc w:val="both"/>
        <w:rPr>
          <w:rFonts w:ascii="Consolas" w:hAnsi="Consolas" w:cstheme="majorHAnsi"/>
          <w:sz w:val="24"/>
        </w:rPr>
      </w:pPr>
      <w:r w:rsidRPr="00E70FCF">
        <w:rPr>
          <w:rFonts w:ascii="Consolas" w:hAnsi="Consolas" w:cstheme="majorHAnsi"/>
          <w:b/>
          <w:sz w:val="24"/>
        </w:rPr>
        <w:t>La maintenance :</w:t>
      </w:r>
      <w:r w:rsidRPr="00E70FCF">
        <w:rPr>
          <w:rFonts w:ascii="Consolas" w:hAnsi="Consolas" w:cstheme="majorHAnsi"/>
          <w:sz w:val="24"/>
        </w:rPr>
        <w:t xml:space="preserve"> La syntaxe et les outils de ce langage permettent-ils des modifications du logiciel après sa mise en œuvre pour en corriger les fautes, en améliorer l’efficacité… ? </w:t>
      </w:r>
    </w:p>
    <w:p w:rsidR="00042C55" w:rsidRDefault="00042C55" w:rsidP="00C73E9E">
      <w:pPr>
        <w:spacing w:after="0" w:line="360" w:lineRule="auto"/>
        <w:ind w:left="-3"/>
        <w:jc w:val="both"/>
        <w:rPr>
          <w:rFonts w:ascii="Consolas" w:hAnsi="Consolas" w:cstheme="majorHAnsi"/>
          <w:sz w:val="24"/>
        </w:rPr>
      </w:pPr>
      <w:r w:rsidRPr="00C73E9E">
        <w:rPr>
          <w:rFonts w:ascii="Consolas" w:hAnsi="Consolas" w:cstheme="majorHAnsi"/>
          <w:sz w:val="24"/>
        </w:rPr>
        <w:t>Pour notre application, nous avons fait le choix</w:t>
      </w:r>
      <w:r w:rsidR="004174B7">
        <w:rPr>
          <w:rFonts w:ascii="Consolas" w:hAnsi="Consolas" w:cstheme="majorHAnsi"/>
          <w:sz w:val="24"/>
        </w:rPr>
        <w:t xml:space="preserve"> du langage de programmation C</w:t>
      </w:r>
      <w:r w:rsidR="0066733A">
        <w:rPr>
          <w:rFonts w:ascii="Consolas" w:hAnsi="Consolas" w:cstheme="majorHAnsi"/>
          <w:sz w:val="24"/>
        </w:rPr>
        <w:t># (Plateforme : Microsoft Visual studio 2015)</w:t>
      </w:r>
      <w:r w:rsidRPr="00C73E9E">
        <w:rPr>
          <w:rFonts w:ascii="Consolas" w:hAnsi="Consolas" w:cstheme="majorHAnsi"/>
          <w:sz w:val="24"/>
        </w:rPr>
        <w:t xml:space="preserve"> parce qu’il répond le mieux à nos exigences. </w:t>
      </w:r>
    </w:p>
    <w:p w:rsidR="0066733A" w:rsidRPr="0066733A" w:rsidRDefault="0066733A" w:rsidP="0066733A">
      <w:pPr>
        <w:pStyle w:val="Paragraphedeliste"/>
        <w:numPr>
          <w:ilvl w:val="1"/>
          <w:numId w:val="79"/>
        </w:numPr>
        <w:spacing w:after="0" w:line="360" w:lineRule="auto"/>
        <w:jc w:val="both"/>
        <w:rPr>
          <w:rFonts w:ascii="Consolas" w:hAnsi="Consolas" w:cstheme="majorHAnsi"/>
          <w:b/>
          <w:sz w:val="24"/>
        </w:rPr>
      </w:pPr>
      <w:r w:rsidRPr="0066733A">
        <w:rPr>
          <w:rFonts w:ascii="Consolas" w:hAnsi="Consolas" w:cstheme="majorHAnsi"/>
          <w:b/>
          <w:sz w:val="24"/>
        </w:rPr>
        <w:t>Choix du SGBD</w:t>
      </w:r>
    </w:p>
    <w:p w:rsidR="00042C55" w:rsidRPr="00C73E9E" w:rsidRDefault="00042C55" w:rsidP="0066733A">
      <w:pPr>
        <w:spacing w:after="0" w:line="360" w:lineRule="auto"/>
        <w:jc w:val="both"/>
        <w:rPr>
          <w:rFonts w:ascii="Consolas" w:hAnsi="Consolas" w:cstheme="majorHAnsi"/>
          <w:sz w:val="24"/>
        </w:rPr>
      </w:pPr>
      <w:r w:rsidRPr="00C73E9E">
        <w:rPr>
          <w:rFonts w:ascii="Consolas" w:hAnsi="Consolas" w:cstheme="majorHAnsi"/>
          <w:sz w:val="24"/>
        </w:rPr>
        <w:t xml:space="preserve">Le choix d’un système de gestion de base de données est fonction de ses caractéristiques mais aussi de l’interopérabilité, c’est-à-dire </w:t>
      </w:r>
      <w:r w:rsidRPr="00C73E9E">
        <w:rPr>
          <w:rFonts w:ascii="Consolas" w:hAnsi="Consolas" w:cstheme="majorHAnsi"/>
          <w:sz w:val="24"/>
        </w:rPr>
        <w:lastRenderedPageBreak/>
        <w:t xml:space="preserve">de sa capacité à fonctionner avec d’autres systèmes (existants ou futurs). </w:t>
      </w:r>
    </w:p>
    <w:p w:rsidR="00042C55" w:rsidRPr="00C73E9E" w:rsidRDefault="00042C55" w:rsidP="0066733A">
      <w:pPr>
        <w:spacing w:after="0" w:line="360" w:lineRule="auto"/>
        <w:ind w:left="-3"/>
        <w:jc w:val="both"/>
        <w:rPr>
          <w:rFonts w:ascii="Consolas" w:hAnsi="Consolas" w:cstheme="majorHAnsi"/>
          <w:sz w:val="24"/>
        </w:rPr>
      </w:pPr>
      <w:r w:rsidRPr="00C73E9E">
        <w:rPr>
          <w:rFonts w:ascii="Consolas" w:hAnsi="Consolas" w:cstheme="majorHAnsi"/>
          <w:sz w:val="24"/>
        </w:rPr>
        <w:t>Pour mettre en place un système informatisé pour la gestion d</w:t>
      </w:r>
      <w:r w:rsidR="0066733A">
        <w:rPr>
          <w:rFonts w:ascii="Consolas" w:hAnsi="Consolas" w:cstheme="majorHAnsi"/>
          <w:sz w:val="24"/>
        </w:rPr>
        <w:t>e planification des congés des agents</w:t>
      </w:r>
      <w:r w:rsidRPr="00C73E9E">
        <w:rPr>
          <w:rFonts w:ascii="Consolas" w:hAnsi="Consolas" w:cstheme="majorHAnsi"/>
          <w:sz w:val="24"/>
        </w:rPr>
        <w:t>,</w:t>
      </w:r>
      <w:r w:rsidR="0066733A">
        <w:rPr>
          <w:rFonts w:ascii="Consolas" w:hAnsi="Consolas" w:cstheme="majorHAnsi"/>
          <w:sz w:val="24"/>
        </w:rPr>
        <w:t xml:space="preserve"> nous avons opté pour le SGBD </w:t>
      </w:r>
      <w:r w:rsidRPr="00C73E9E">
        <w:rPr>
          <w:rFonts w:ascii="Consolas" w:hAnsi="Consolas" w:cstheme="majorHAnsi"/>
          <w:sz w:val="24"/>
        </w:rPr>
        <w:t>SQL</w:t>
      </w:r>
      <w:r w:rsidR="0066733A">
        <w:rPr>
          <w:rFonts w:ascii="Consolas" w:hAnsi="Consolas" w:cstheme="majorHAnsi"/>
          <w:sz w:val="24"/>
        </w:rPr>
        <w:t xml:space="preserve"> Server 2014 Management studio</w:t>
      </w:r>
      <w:r w:rsidRPr="00C73E9E">
        <w:rPr>
          <w:rFonts w:ascii="Consolas" w:hAnsi="Consolas" w:cstheme="majorHAnsi"/>
          <w:sz w:val="24"/>
        </w:rPr>
        <w:t xml:space="preserve">. Sur ce, nous avons utilisé ce SGBD avec le langage </w:t>
      </w:r>
      <w:r w:rsidR="0066733A">
        <w:rPr>
          <w:rFonts w:ascii="Consolas" w:hAnsi="Consolas" w:cstheme="majorHAnsi"/>
          <w:sz w:val="24"/>
        </w:rPr>
        <w:t>de programmation C#</w:t>
      </w:r>
      <w:r w:rsidRPr="00C73E9E">
        <w:rPr>
          <w:rFonts w:ascii="Consolas" w:hAnsi="Consolas" w:cstheme="majorHAnsi"/>
          <w:sz w:val="24"/>
        </w:rPr>
        <w:t xml:space="preserve">. </w:t>
      </w:r>
    </w:p>
    <w:p w:rsidR="00042C55" w:rsidRDefault="00042C55" w:rsidP="0066733A">
      <w:pPr>
        <w:spacing w:after="0" w:line="360" w:lineRule="auto"/>
        <w:ind w:left="-3"/>
        <w:jc w:val="both"/>
        <w:rPr>
          <w:rFonts w:ascii="Consolas" w:hAnsi="Consolas" w:cstheme="majorHAnsi"/>
          <w:sz w:val="24"/>
        </w:rPr>
      </w:pPr>
      <w:r w:rsidRPr="00C73E9E">
        <w:rPr>
          <w:rFonts w:ascii="Consolas" w:hAnsi="Consolas" w:cstheme="majorHAnsi"/>
          <w:sz w:val="24"/>
        </w:rPr>
        <w:t xml:space="preserve">Ce système présente à notre humble avis toutes les performances exigibles d’un système de gestion de base de données. </w:t>
      </w:r>
    </w:p>
    <w:p w:rsidR="0066733A" w:rsidRPr="00013D29" w:rsidRDefault="0066733A" w:rsidP="00013D29">
      <w:pPr>
        <w:pStyle w:val="Titre2"/>
        <w:rPr>
          <w:rFonts w:ascii="Consolas" w:hAnsi="Consolas"/>
          <w:b/>
          <w:color w:val="auto"/>
          <w:sz w:val="24"/>
        </w:rPr>
      </w:pPr>
      <w:bookmarkStart w:id="61" w:name="_Toc52326475"/>
      <w:r w:rsidRPr="00013D29">
        <w:rPr>
          <w:rFonts w:ascii="Consolas" w:hAnsi="Consolas"/>
          <w:b/>
          <w:color w:val="auto"/>
          <w:sz w:val="24"/>
        </w:rPr>
        <w:t xml:space="preserve">Section 2 : </w:t>
      </w:r>
      <w:r w:rsidR="00F50AEB" w:rsidRPr="00013D29">
        <w:rPr>
          <w:rFonts w:ascii="Consolas" w:hAnsi="Consolas"/>
          <w:b/>
          <w:color w:val="auto"/>
          <w:sz w:val="24"/>
        </w:rPr>
        <w:t>Présentation des interfaces</w:t>
      </w:r>
      <w:bookmarkEnd w:id="61"/>
      <w:r w:rsidR="00F50AEB" w:rsidRPr="00013D29">
        <w:rPr>
          <w:rFonts w:ascii="Consolas" w:hAnsi="Consolas"/>
          <w:b/>
          <w:color w:val="auto"/>
          <w:sz w:val="24"/>
        </w:rPr>
        <w:t xml:space="preserve"> </w:t>
      </w:r>
    </w:p>
    <w:p w:rsidR="00584ED5" w:rsidRDefault="00C14362" w:rsidP="00C14362">
      <w:pPr>
        <w:pStyle w:val="Paragraphedeliste"/>
        <w:numPr>
          <w:ilvl w:val="0"/>
          <w:numId w:val="81"/>
        </w:numPr>
        <w:spacing w:after="0" w:line="360" w:lineRule="auto"/>
        <w:jc w:val="both"/>
        <w:rPr>
          <w:rFonts w:ascii="Consolas" w:hAnsi="Consolas" w:cstheme="majorHAnsi"/>
          <w:b/>
          <w:sz w:val="24"/>
        </w:rPr>
      </w:pPr>
      <w:r>
        <w:rPr>
          <w:rFonts w:ascii="Consolas" w:hAnsi="Consolas" w:cstheme="majorHAnsi"/>
          <w:b/>
          <w:sz w:val="24"/>
        </w:rPr>
        <w:t>Page d’accueil</w:t>
      </w:r>
    </w:p>
    <w:p w:rsidR="00584ED5" w:rsidRDefault="00584ED5" w:rsidP="00584ED5">
      <w:pPr>
        <w:spacing w:after="0" w:line="360" w:lineRule="auto"/>
        <w:jc w:val="both"/>
        <w:rPr>
          <w:rFonts w:ascii="Consolas" w:hAnsi="Consolas" w:cstheme="majorHAnsi"/>
          <w:b/>
          <w:sz w:val="24"/>
        </w:rPr>
      </w:pPr>
    </w:p>
    <w:p w:rsidR="00584ED5" w:rsidRDefault="004929CE" w:rsidP="00584ED5">
      <w:pPr>
        <w:spacing w:after="0" w:line="360" w:lineRule="auto"/>
        <w:jc w:val="both"/>
        <w:rPr>
          <w:rFonts w:ascii="Consolas" w:hAnsi="Consolas" w:cstheme="majorHAnsi"/>
          <w:b/>
          <w:sz w:val="24"/>
        </w:rPr>
      </w:pPr>
      <w:r>
        <w:rPr>
          <w:rFonts w:ascii="Consolas" w:hAnsi="Consolas" w:cstheme="majorHAnsi"/>
          <w:b/>
          <w:noProof/>
          <w:sz w:val="24"/>
          <w:lang w:eastAsia="fr-FR"/>
        </w:rPr>
        <w:drawing>
          <wp:inline distT="0" distB="0" distL="0" distR="0">
            <wp:extent cx="6324600" cy="3667125"/>
            <wp:effectExtent l="0" t="0" r="0" b="9525"/>
            <wp:docPr id="15500" name="Image 1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 name="Capturetttttttttttttttt.PNG"/>
                    <pic:cNvPicPr/>
                  </pic:nvPicPr>
                  <pic:blipFill>
                    <a:blip r:embed="rId35">
                      <a:extLst>
                        <a:ext uri="{28A0092B-C50C-407E-A947-70E740481C1C}">
                          <a14:useLocalDpi xmlns:a14="http://schemas.microsoft.com/office/drawing/2010/main" val="0"/>
                        </a:ext>
                      </a:extLst>
                    </a:blip>
                    <a:stretch>
                      <a:fillRect/>
                    </a:stretch>
                  </pic:blipFill>
                  <pic:spPr>
                    <a:xfrm>
                      <a:off x="0" y="0"/>
                      <a:ext cx="6324600" cy="3667125"/>
                    </a:xfrm>
                    <a:prstGeom prst="rect">
                      <a:avLst/>
                    </a:prstGeom>
                  </pic:spPr>
                </pic:pic>
              </a:graphicData>
            </a:graphic>
          </wp:inline>
        </w:drawing>
      </w:r>
    </w:p>
    <w:p w:rsidR="00584ED5" w:rsidRDefault="00584ED5" w:rsidP="00584ED5">
      <w:pPr>
        <w:spacing w:after="0" w:line="360" w:lineRule="auto"/>
        <w:jc w:val="both"/>
        <w:rPr>
          <w:rFonts w:ascii="Consolas" w:hAnsi="Consolas" w:cstheme="majorHAnsi"/>
          <w:b/>
          <w:sz w:val="24"/>
        </w:rPr>
      </w:pPr>
    </w:p>
    <w:p w:rsidR="00584ED5" w:rsidRDefault="00584ED5" w:rsidP="00584ED5">
      <w:pPr>
        <w:spacing w:after="0" w:line="360" w:lineRule="auto"/>
        <w:jc w:val="both"/>
        <w:rPr>
          <w:rFonts w:ascii="Consolas" w:hAnsi="Consolas" w:cstheme="majorHAnsi"/>
          <w:b/>
          <w:sz w:val="24"/>
        </w:rPr>
      </w:pPr>
    </w:p>
    <w:p w:rsidR="00584ED5" w:rsidRDefault="00584ED5" w:rsidP="00584ED5">
      <w:pPr>
        <w:spacing w:after="0" w:line="360" w:lineRule="auto"/>
        <w:jc w:val="both"/>
        <w:rPr>
          <w:rFonts w:ascii="Consolas" w:hAnsi="Consolas" w:cstheme="majorHAnsi"/>
          <w:b/>
          <w:sz w:val="24"/>
        </w:rPr>
      </w:pPr>
    </w:p>
    <w:p w:rsidR="00584ED5" w:rsidRDefault="00584ED5" w:rsidP="00584ED5">
      <w:pPr>
        <w:spacing w:after="0" w:line="360" w:lineRule="auto"/>
        <w:jc w:val="both"/>
        <w:rPr>
          <w:rFonts w:ascii="Consolas" w:hAnsi="Consolas" w:cstheme="majorHAnsi"/>
          <w:b/>
          <w:sz w:val="24"/>
        </w:rPr>
      </w:pPr>
    </w:p>
    <w:p w:rsidR="00584ED5" w:rsidRDefault="00584ED5" w:rsidP="00584ED5">
      <w:pPr>
        <w:spacing w:after="0" w:line="360" w:lineRule="auto"/>
        <w:jc w:val="both"/>
        <w:rPr>
          <w:rFonts w:ascii="Consolas" w:hAnsi="Consolas" w:cstheme="majorHAnsi"/>
          <w:b/>
          <w:sz w:val="24"/>
        </w:rPr>
      </w:pPr>
    </w:p>
    <w:p w:rsidR="00584ED5" w:rsidRDefault="00584ED5" w:rsidP="00584ED5">
      <w:pPr>
        <w:spacing w:after="0" w:line="360" w:lineRule="auto"/>
        <w:jc w:val="both"/>
        <w:rPr>
          <w:rFonts w:ascii="Consolas" w:hAnsi="Consolas" w:cstheme="majorHAnsi"/>
          <w:b/>
          <w:sz w:val="24"/>
        </w:rPr>
      </w:pPr>
    </w:p>
    <w:p w:rsidR="004929CE" w:rsidRDefault="004929CE" w:rsidP="00584ED5">
      <w:pPr>
        <w:spacing w:after="0" w:line="360" w:lineRule="auto"/>
        <w:jc w:val="both"/>
        <w:rPr>
          <w:rFonts w:ascii="Consolas" w:hAnsi="Consolas" w:cstheme="majorHAnsi"/>
          <w:b/>
          <w:sz w:val="24"/>
        </w:rPr>
      </w:pPr>
    </w:p>
    <w:p w:rsidR="00584ED5" w:rsidRPr="00584ED5" w:rsidRDefault="00584ED5" w:rsidP="00584ED5">
      <w:pPr>
        <w:spacing w:after="0" w:line="360" w:lineRule="auto"/>
        <w:jc w:val="both"/>
        <w:rPr>
          <w:rFonts w:ascii="Consolas" w:hAnsi="Consolas" w:cstheme="majorHAnsi"/>
          <w:b/>
          <w:sz w:val="24"/>
        </w:rPr>
      </w:pPr>
    </w:p>
    <w:p w:rsidR="00F50AEB" w:rsidRDefault="00C14362" w:rsidP="00C14362">
      <w:pPr>
        <w:pStyle w:val="Paragraphedeliste"/>
        <w:numPr>
          <w:ilvl w:val="0"/>
          <w:numId w:val="81"/>
        </w:numPr>
        <w:spacing w:after="0" w:line="360" w:lineRule="auto"/>
        <w:jc w:val="both"/>
        <w:rPr>
          <w:rFonts w:ascii="Consolas" w:hAnsi="Consolas" w:cstheme="majorHAnsi"/>
          <w:b/>
          <w:sz w:val="24"/>
        </w:rPr>
      </w:pPr>
      <w:r>
        <w:rPr>
          <w:rFonts w:ascii="Consolas" w:hAnsi="Consolas" w:cstheme="majorHAnsi"/>
          <w:b/>
          <w:sz w:val="24"/>
        </w:rPr>
        <w:lastRenderedPageBreak/>
        <w:t xml:space="preserve"> </w:t>
      </w:r>
      <w:r w:rsidR="00584ED5">
        <w:rPr>
          <w:rFonts w:ascii="Consolas" w:hAnsi="Consolas" w:cstheme="majorHAnsi"/>
          <w:b/>
          <w:sz w:val="24"/>
        </w:rPr>
        <w:t xml:space="preserve">Boite de connexion </w:t>
      </w:r>
    </w:p>
    <w:p w:rsidR="00584ED5" w:rsidRDefault="007A11AF" w:rsidP="00584ED5">
      <w:pPr>
        <w:spacing w:after="0" w:line="360" w:lineRule="auto"/>
        <w:jc w:val="both"/>
        <w:rPr>
          <w:rFonts w:ascii="Consolas" w:hAnsi="Consolas" w:cstheme="majorHAnsi"/>
          <w:b/>
          <w:sz w:val="24"/>
        </w:rPr>
      </w:pPr>
      <w:r>
        <w:rPr>
          <w:rFonts w:ascii="Consolas" w:hAnsi="Consolas" w:cstheme="majorHAnsi"/>
          <w:b/>
          <w:noProof/>
          <w:sz w:val="24"/>
          <w:lang w:eastAsia="fr-FR"/>
        </w:rPr>
        <w:drawing>
          <wp:inline distT="0" distB="0" distL="0" distR="0">
            <wp:extent cx="6372225" cy="3371850"/>
            <wp:effectExtent l="0" t="0" r="9525" b="0"/>
            <wp:docPr id="8558" name="Image 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 name="boite de connexion.PNG"/>
                    <pic:cNvPicPr/>
                  </pic:nvPicPr>
                  <pic:blipFill>
                    <a:blip r:embed="rId36">
                      <a:extLst>
                        <a:ext uri="{28A0092B-C50C-407E-A947-70E740481C1C}">
                          <a14:useLocalDpi xmlns:a14="http://schemas.microsoft.com/office/drawing/2010/main" val="0"/>
                        </a:ext>
                      </a:extLst>
                    </a:blip>
                    <a:stretch>
                      <a:fillRect/>
                    </a:stretch>
                  </pic:blipFill>
                  <pic:spPr>
                    <a:xfrm>
                      <a:off x="0" y="0"/>
                      <a:ext cx="6372225" cy="3371850"/>
                    </a:xfrm>
                    <a:prstGeom prst="rect">
                      <a:avLst/>
                    </a:prstGeom>
                  </pic:spPr>
                </pic:pic>
              </a:graphicData>
            </a:graphic>
          </wp:inline>
        </w:drawing>
      </w:r>
    </w:p>
    <w:p w:rsidR="007A11AF" w:rsidRPr="00584ED5" w:rsidRDefault="007A11AF" w:rsidP="00584ED5">
      <w:pPr>
        <w:spacing w:after="0" w:line="360" w:lineRule="auto"/>
        <w:jc w:val="both"/>
        <w:rPr>
          <w:rFonts w:ascii="Consolas" w:hAnsi="Consolas" w:cstheme="majorHAnsi"/>
          <w:b/>
          <w:sz w:val="24"/>
        </w:rPr>
      </w:pPr>
    </w:p>
    <w:p w:rsidR="00584ED5" w:rsidRDefault="007A11AF" w:rsidP="00C14362">
      <w:pPr>
        <w:pStyle w:val="Paragraphedeliste"/>
        <w:numPr>
          <w:ilvl w:val="0"/>
          <w:numId w:val="81"/>
        </w:numPr>
        <w:spacing w:after="0" w:line="360" w:lineRule="auto"/>
        <w:jc w:val="both"/>
        <w:rPr>
          <w:rFonts w:ascii="Consolas" w:hAnsi="Consolas" w:cstheme="majorHAnsi"/>
          <w:b/>
          <w:sz w:val="24"/>
        </w:rPr>
      </w:pPr>
      <w:r>
        <w:rPr>
          <w:rFonts w:ascii="Consolas" w:hAnsi="Consolas" w:cstheme="majorHAnsi"/>
          <w:b/>
          <w:sz w:val="24"/>
        </w:rPr>
        <w:t>Menu principal</w:t>
      </w:r>
    </w:p>
    <w:p w:rsidR="007A11AF" w:rsidRPr="007A11AF" w:rsidRDefault="007A11AF" w:rsidP="007A11AF">
      <w:pPr>
        <w:spacing w:after="0" w:line="360" w:lineRule="auto"/>
        <w:jc w:val="both"/>
        <w:rPr>
          <w:rFonts w:ascii="Consolas" w:hAnsi="Consolas" w:cstheme="majorHAnsi"/>
          <w:b/>
          <w:sz w:val="24"/>
        </w:rPr>
      </w:pPr>
      <w:r>
        <w:rPr>
          <w:rFonts w:ascii="Consolas" w:hAnsi="Consolas" w:cstheme="majorHAnsi"/>
          <w:b/>
          <w:noProof/>
          <w:sz w:val="24"/>
          <w:lang w:eastAsia="fr-FR"/>
        </w:rPr>
        <w:drawing>
          <wp:inline distT="0" distB="0" distL="0" distR="0">
            <wp:extent cx="6534150" cy="3810000"/>
            <wp:effectExtent l="0" t="0" r="0" b="0"/>
            <wp:docPr id="15488" name="Image 1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 name="menu.PNG"/>
                    <pic:cNvPicPr/>
                  </pic:nvPicPr>
                  <pic:blipFill>
                    <a:blip r:embed="rId37">
                      <a:extLst>
                        <a:ext uri="{28A0092B-C50C-407E-A947-70E740481C1C}">
                          <a14:useLocalDpi xmlns:a14="http://schemas.microsoft.com/office/drawing/2010/main" val="0"/>
                        </a:ext>
                      </a:extLst>
                    </a:blip>
                    <a:stretch>
                      <a:fillRect/>
                    </a:stretch>
                  </pic:blipFill>
                  <pic:spPr>
                    <a:xfrm>
                      <a:off x="0" y="0"/>
                      <a:ext cx="6534150" cy="3810000"/>
                    </a:xfrm>
                    <a:prstGeom prst="rect">
                      <a:avLst/>
                    </a:prstGeom>
                  </pic:spPr>
                </pic:pic>
              </a:graphicData>
            </a:graphic>
          </wp:inline>
        </w:drawing>
      </w:r>
    </w:p>
    <w:p w:rsidR="00D25CE5" w:rsidRPr="004949EB" w:rsidRDefault="00D25CE5" w:rsidP="00D25CE5">
      <w:pPr>
        <w:tabs>
          <w:tab w:val="left" w:pos="2300"/>
        </w:tabs>
        <w:rPr>
          <w:rFonts w:ascii="Consolas" w:hAnsi="Consolas" w:cs="Arial"/>
          <w:sz w:val="24"/>
        </w:rPr>
      </w:pPr>
    </w:p>
    <w:p w:rsidR="00D25CE5" w:rsidRDefault="00D25CE5" w:rsidP="00FD5D0F">
      <w:pPr>
        <w:tabs>
          <w:tab w:val="left" w:pos="4065"/>
        </w:tabs>
        <w:jc w:val="both"/>
        <w:rPr>
          <w:rFonts w:ascii="Consolas" w:hAnsi="Consolas" w:cs="Consolas"/>
          <w:sz w:val="24"/>
        </w:rPr>
      </w:pPr>
    </w:p>
    <w:p w:rsidR="00D25CE5" w:rsidRPr="00D8110B" w:rsidRDefault="007A11AF" w:rsidP="007A11AF">
      <w:pPr>
        <w:pStyle w:val="Paragraphedeliste"/>
        <w:numPr>
          <w:ilvl w:val="0"/>
          <w:numId w:val="81"/>
        </w:numPr>
        <w:tabs>
          <w:tab w:val="left" w:pos="4065"/>
        </w:tabs>
        <w:jc w:val="both"/>
        <w:rPr>
          <w:rFonts w:ascii="Consolas" w:hAnsi="Consolas" w:cs="Consolas"/>
          <w:b/>
          <w:sz w:val="24"/>
        </w:rPr>
      </w:pPr>
      <w:r w:rsidRPr="00D8110B">
        <w:rPr>
          <w:rFonts w:ascii="Consolas" w:hAnsi="Consolas" w:cs="Consolas"/>
          <w:b/>
          <w:sz w:val="24"/>
        </w:rPr>
        <w:lastRenderedPageBreak/>
        <w:t xml:space="preserve">Formulaire agent </w:t>
      </w:r>
    </w:p>
    <w:p w:rsidR="007A11AF" w:rsidRDefault="007A11AF" w:rsidP="007A11AF">
      <w:pPr>
        <w:tabs>
          <w:tab w:val="left" w:pos="4065"/>
        </w:tabs>
        <w:jc w:val="both"/>
        <w:rPr>
          <w:rFonts w:ascii="Consolas" w:hAnsi="Consolas" w:cs="Consolas"/>
          <w:sz w:val="24"/>
        </w:rPr>
      </w:pPr>
      <w:r>
        <w:rPr>
          <w:rFonts w:ascii="Consolas" w:hAnsi="Consolas" w:cs="Consolas"/>
          <w:noProof/>
          <w:sz w:val="24"/>
          <w:lang w:eastAsia="fr-FR"/>
        </w:rPr>
        <w:drawing>
          <wp:inline distT="0" distB="0" distL="0" distR="0">
            <wp:extent cx="6372225" cy="3390900"/>
            <wp:effectExtent l="0" t="0" r="9525" b="0"/>
            <wp:docPr id="15489" name="Image 1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 name="agent.PNG"/>
                    <pic:cNvPicPr/>
                  </pic:nvPicPr>
                  <pic:blipFill>
                    <a:blip r:embed="rId38">
                      <a:extLst>
                        <a:ext uri="{28A0092B-C50C-407E-A947-70E740481C1C}">
                          <a14:useLocalDpi xmlns:a14="http://schemas.microsoft.com/office/drawing/2010/main" val="0"/>
                        </a:ext>
                      </a:extLst>
                    </a:blip>
                    <a:stretch>
                      <a:fillRect/>
                    </a:stretch>
                  </pic:blipFill>
                  <pic:spPr>
                    <a:xfrm>
                      <a:off x="0" y="0"/>
                      <a:ext cx="6372225" cy="3390900"/>
                    </a:xfrm>
                    <a:prstGeom prst="rect">
                      <a:avLst/>
                    </a:prstGeom>
                  </pic:spPr>
                </pic:pic>
              </a:graphicData>
            </a:graphic>
          </wp:inline>
        </w:drawing>
      </w:r>
    </w:p>
    <w:p w:rsidR="007A11AF" w:rsidRPr="007A11AF" w:rsidRDefault="007A11AF" w:rsidP="007A11AF">
      <w:pPr>
        <w:tabs>
          <w:tab w:val="left" w:pos="4065"/>
        </w:tabs>
        <w:jc w:val="both"/>
        <w:rPr>
          <w:rFonts w:ascii="Consolas" w:hAnsi="Consolas" w:cs="Consolas"/>
          <w:sz w:val="24"/>
        </w:rPr>
      </w:pPr>
    </w:p>
    <w:p w:rsidR="007A11AF" w:rsidRPr="00D8110B" w:rsidRDefault="00D8110B" w:rsidP="007A11AF">
      <w:pPr>
        <w:pStyle w:val="Paragraphedeliste"/>
        <w:numPr>
          <w:ilvl w:val="0"/>
          <w:numId w:val="81"/>
        </w:numPr>
        <w:tabs>
          <w:tab w:val="left" w:pos="4065"/>
        </w:tabs>
        <w:jc w:val="both"/>
        <w:rPr>
          <w:rFonts w:ascii="Consolas" w:hAnsi="Consolas" w:cs="Consolas"/>
          <w:b/>
          <w:sz w:val="24"/>
        </w:rPr>
      </w:pPr>
      <w:r w:rsidRPr="00D8110B">
        <w:rPr>
          <w:rFonts w:ascii="Consolas" w:hAnsi="Consolas" w:cs="Consolas"/>
          <w:b/>
          <w:sz w:val="24"/>
        </w:rPr>
        <w:t xml:space="preserve">Formulaire demande de congé </w:t>
      </w:r>
    </w:p>
    <w:p w:rsidR="00D8110B" w:rsidRDefault="00D8110B" w:rsidP="00D8110B">
      <w:pPr>
        <w:tabs>
          <w:tab w:val="left" w:pos="4065"/>
        </w:tabs>
        <w:jc w:val="both"/>
        <w:rPr>
          <w:rFonts w:ascii="Consolas" w:hAnsi="Consolas" w:cs="Consolas"/>
          <w:sz w:val="24"/>
        </w:rPr>
      </w:pPr>
      <w:r>
        <w:rPr>
          <w:rFonts w:ascii="Consolas" w:hAnsi="Consolas" w:cs="Consolas"/>
          <w:noProof/>
          <w:sz w:val="24"/>
          <w:lang w:eastAsia="fr-FR"/>
        </w:rPr>
        <w:drawing>
          <wp:inline distT="0" distB="0" distL="0" distR="0">
            <wp:extent cx="6410325" cy="3600450"/>
            <wp:effectExtent l="0" t="0" r="9525" b="0"/>
            <wp:docPr id="15490" name="Image 1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 name="demande de congé.PNG"/>
                    <pic:cNvPicPr/>
                  </pic:nvPicPr>
                  <pic:blipFill>
                    <a:blip r:embed="rId39">
                      <a:extLst>
                        <a:ext uri="{28A0092B-C50C-407E-A947-70E740481C1C}">
                          <a14:useLocalDpi xmlns:a14="http://schemas.microsoft.com/office/drawing/2010/main" val="0"/>
                        </a:ext>
                      </a:extLst>
                    </a:blip>
                    <a:stretch>
                      <a:fillRect/>
                    </a:stretch>
                  </pic:blipFill>
                  <pic:spPr>
                    <a:xfrm>
                      <a:off x="0" y="0"/>
                      <a:ext cx="6410325" cy="3600450"/>
                    </a:xfrm>
                    <a:prstGeom prst="rect">
                      <a:avLst/>
                    </a:prstGeom>
                  </pic:spPr>
                </pic:pic>
              </a:graphicData>
            </a:graphic>
          </wp:inline>
        </w:drawing>
      </w:r>
    </w:p>
    <w:p w:rsidR="00D8110B" w:rsidRDefault="00D8110B" w:rsidP="00D8110B">
      <w:pPr>
        <w:tabs>
          <w:tab w:val="left" w:pos="4065"/>
        </w:tabs>
        <w:jc w:val="both"/>
        <w:rPr>
          <w:rFonts w:ascii="Consolas" w:hAnsi="Consolas" w:cs="Consolas"/>
          <w:sz w:val="24"/>
        </w:rPr>
      </w:pPr>
    </w:p>
    <w:p w:rsidR="00D8110B" w:rsidRPr="00D8110B" w:rsidRDefault="00D8110B" w:rsidP="00D8110B">
      <w:pPr>
        <w:tabs>
          <w:tab w:val="left" w:pos="4065"/>
        </w:tabs>
        <w:jc w:val="both"/>
        <w:rPr>
          <w:rFonts w:ascii="Consolas" w:hAnsi="Consolas" w:cs="Consolas"/>
          <w:sz w:val="24"/>
        </w:rPr>
      </w:pPr>
    </w:p>
    <w:p w:rsidR="00D8110B" w:rsidRDefault="00D8110B" w:rsidP="007A11AF">
      <w:pPr>
        <w:pStyle w:val="Paragraphedeliste"/>
        <w:numPr>
          <w:ilvl w:val="0"/>
          <w:numId w:val="81"/>
        </w:numPr>
        <w:tabs>
          <w:tab w:val="left" w:pos="4065"/>
        </w:tabs>
        <w:jc w:val="both"/>
        <w:rPr>
          <w:rFonts w:ascii="Consolas" w:hAnsi="Consolas" w:cs="Consolas"/>
          <w:b/>
          <w:sz w:val="24"/>
        </w:rPr>
      </w:pPr>
      <w:r w:rsidRPr="00D8110B">
        <w:rPr>
          <w:rFonts w:ascii="Consolas" w:hAnsi="Consolas" w:cs="Consolas"/>
          <w:b/>
          <w:sz w:val="24"/>
        </w:rPr>
        <w:lastRenderedPageBreak/>
        <w:t xml:space="preserve">Formulaire planning congé </w:t>
      </w:r>
    </w:p>
    <w:p w:rsidR="00D8110B" w:rsidRPr="00D8110B" w:rsidRDefault="00D8110B" w:rsidP="00D8110B">
      <w:pPr>
        <w:tabs>
          <w:tab w:val="left" w:pos="4065"/>
        </w:tabs>
        <w:jc w:val="both"/>
        <w:rPr>
          <w:rFonts w:ascii="Consolas" w:hAnsi="Consolas" w:cs="Consolas"/>
          <w:b/>
          <w:sz w:val="24"/>
        </w:rPr>
      </w:pPr>
      <w:r>
        <w:rPr>
          <w:rFonts w:ascii="Consolas" w:hAnsi="Consolas" w:cs="Consolas"/>
          <w:b/>
          <w:noProof/>
          <w:sz w:val="24"/>
          <w:lang w:eastAsia="fr-FR"/>
        </w:rPr>
        <w:drawing>
          <wp:inline distT="0" distB="0" distL="0" distR="0">
            <wp:extent cx="6343650" cy="3829050"/>
            <wp:effectExtent l="0" t="0" r="0" b="0"/>
            <wp:docPr id="15491" name="Image 1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 name="planning congé.PNG"/>
                    <pic:cNvPicPr/>
                  </pic:nvPicPr>
                  <pic:blipFill>
                    <a:blip r:embed="rId40">
                      <a:extLst>
                        <a:ext uri="{28A0092B-C50C-407E-A947-70E740481C1C}">
                          <a14:useLocalDpi xmlns:a14="http://schemas.microsoft.com/office/drawing/2010/main" val="0"/>
                        </a:ext>
                      </a:extLst>
                    </a:blip>
                    <a:stretch>
                      <a:fillRect/>
                    </a:stretch>
                  </pic:blipFill>
                  <pic:spPr>
                    <a:xfrm>
                      <a:off x="0" y="0"/>
                      <a:ext cx="6343650" cy="3829050"/>
                    </a:xfrm>
                    <a:prstGeom prst="rect">
                      <a:avLst/>
                    </a:prstGeom>
                  </pic:spPr>
                </pic:pic>
              </a:graphicData>
            </a:graphic>
          </wp:inline>
        </w:drawing>
      </w:r>
    </w:p>
    <w:p w:rsidR="00D25CE5" w:rsidRDefault="00D25CE5" w:rsidP="00FD5D0F">
      <w:pPr>
        <w:tabs>
          <w:tab w:val="left" w:pos="4065"/>
        </w:tabs>
        <w:jc w:val="both"/>
        <w:rPr>
          <w:rFonts w:ascii="Consolas" w:hAnsi="Consolas" w:cs="Consolas"/>
          <w:sz w:val="24"/>
        </w:rPr>
      </w:pPr>
    </w:p>
    <w:p w:rsidR="00D25CE5" w:rsidRPr="0064274D" w:rsidRDefault="00D8110B" w:rsidP="00FD5D0F">
      <w:pPr>
        <w:tabs>
          <w:tab w:val="left" w:pos="4065"/>
        </w:tabs>
        <w:jc w:val="both"/>
        <w:rPr>
          <w:rFonts w:ascii="Consolas" w:hAnsi="Consolas" w:cs="Consolas"/>
          <w:b/>
          <w:sz w:val="24"/>
        </w:rPr>
      </w:pPr>
      <w:r w:rsidRPr="0064274D">
        <w:rPr>
          <w:rFonts w:ascii="Consolas" w:hAnsi="Consolas" w:cs="Consolas"/>
          <w:b/>
          <w:sz w:val="24"/>
        </w:rPr>
        <w:t xml:space="preserve">Section 3 : Ecriture de code </w:t>
      </w:r>
    </w:p>
    <w:p w:rsidR="00DD2269" w:rsidRPr="0064274D" w:rsidRDefault="00DD2269" w:rsidP="00DD2269">
      <w:pPr>
        <w:pStyle w:val="Paragraphedeliste"/>
        <w:numPr>
          <w:ilvl w:val="0"/>
          <w:numId w:val="81"/>
        </w:numPr>
        <w:tabs>
          <w:tab w:val="left" w:pos="4065"/>
        </w:tabs>
        <w:jc w:val="both"/>
        <w:rPr>
          <w:rFonts w:ascii="Consolas" w:hAnsi="Consolas" w:cs="Consolas"/>
          <w:b/>
          <w:sz w:val="24"/>
        </w:rPr>
      </w:pPr>
      <w:r w:rsidRPr="0064274D">
        <w:rPr>
          <w:rFonts w:ascii="Consolas" w:hAnsi="Consolas" w:cs="Consolas"/>
          <w:b/>
          <w:sz w:val="24"/>
        </w:rPr>
        <w:t>Classe POO</w:t>
      </w:r>
    </w:p>
    <w:p w:rsidR="00DD2269" w:rsidRPr="00DD2269" w:rsidRDefault="00DD2269" w:rsidP="00DD2269">
      <w:pPr>
        <w:tabs>
          <w:tab w:val="left" w:pos="4065"/>
        </w:tabs>
        <w:jc w:val="both"/>
        <w:rPr>
          <w:rFonts w:ascii="Consolas" w:hAnsi="Consolas" w:cs="Consolas"/>
          <w:sz w:val="24"/>
        </w:rPr>
      </w:pPr>
      <w:r>
        <w:rPr>
          <w:rFonts w:ascii="Consolas" w:hAnsi="Consolas" w:cs="Consolas"/>
          <w:noProof/>
          <w:sz w:val="24"/>
          <w:lang w:eastAsia="fr-FR"/>
        </w:rPr>
        <w:drawing>
          <wp:inline distT="0" distB="0" distL="0" distR="0">
            <wp:extent cx="6372225" cy="3705225"/>
            <wp:effectExtent l="0" t="0" r="9525" b="9525"/>
            <wp:docPr id="15492" name="Image 1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 name="code1.PNG"/>
                    <pic:cNvPicPr/>
                  </pic:nvPicPr>
                  <pic:blipFill>
                    <a:blip r:embed="rId41">
                      <a:extLst>
                        <a:ext uri="{28A0092B-C50C-407E-A947-70E740481C1C}">
                          <a14:useLocalDpi xmlns:a14="http://schemas.microsoft.com/office/drawing/2010/main" val="0"/>
                        </a:ext>
                      </a:extLst>
                    </a:blip>
                    <a:stretch>
                      <a:fillRect/>
                    </a:stretch>
                  </pic:blipFill>
                  <pic:spPr>
                    <a:xfrm>
                      <a:off x="0" y="0"/>
                      <a:ext cx="6372225" cy="3705225"/>
                    </a:xfrm>
                    <a:prstGeom prst="rect">
                      <a:avLst/>
                    </a:prstGeom>
                  </pic:spPr>
                </pic:pic>
              </a:graphicData>
            </a:graphic>
          </wp:inline>
        </w:drawing>
      </w:r>
    </w:p>
    <w:p w:rsidR="00D25CE5" w:rsidRPr="00DD2269" w:rsidRDefault="00DD2269" w:rsidP="00DD2269">
      <w:pPr>
        <w:tabs>
          <w:tab w:val="left" w:pos="4065"/>
        </w:tabs>
        <w:jc w:val="both"/>
        <w:rPr>
          <w:rFonts w:ascii="Consolas" w:hAnsi="Consolas" w:cs="Consolas"/>
          <w:sz w:val="24"/>
        </w:rPr>
      </w:pPr>
      <w:r>
        <w:rPr>
          <w:rFonts w:ascii="Consolas" w:hAnsi="Consolas" w:cs="Consolas"/>
          <w:noProof/>
          <w:sz w:val="24"/>
          <w:lang w:eastAsia="fr-FR"/>
        </w:rPr>
        <w:lastRenderedPageBreak/>
        <w:drawing>
          <wp:inline distT="0" distB="0" distL="0" distR="0">
            <wp:extent cx="6362700" cy="3867150"/>
            <wp:effectExtent l="0" t="0" r="0" b="0"/>
            <wp:docPr id="15493" name="Image 1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 name="code2.PNG"/>
                    <pic:cNvPicPr/>
                  </pic:nvPicPr>
                  <pic:blipFill>
                    <a:blip r:embed="rId42">
                      <a:extLst>
                        <a:ext uri="{28A0092B-C50C-407E-A947-70E740481C1C}">
                          <a14:useLocalDpi xmlns:a14="http://schemas.microsoft.com/office/drawing/2010/main" val="0"/>
                        </a:ext>
                      </a:extLst>
                    </a:blip>
                    <a:stretch>
                      <a:fillRect/>
                    </a:stretch>
                  </pic:blipFill>
                  <pic:spPr>
                    <a:xfrm>
                      <a:off x="0" y="0"/>
                      <a:ext cx="6362700" cy="3867150"/>
                    </a:xfrm>
                    <a:prstGeom prst="rect">
                      <a:avLst/>
                    </a:prstGeom>
                  </pic:spPr>
                </pic:pic>
              </a:graphicData>
            </a:graphic>
          </wp:inline>
        </w:drawing>
      </w:r>
    </w:p>
    <w:p w:rsidR="00D25CE5" w:rsidRDefault="00D25CE5" w:rsidP="00FD5D0F">
      <w:pPr>
        <w:tabs>
          <w:tab w:val="left" w:pos="4065"/>
        </w:tabs>
        <w:jc w:val="both"/>
        <w:rPr>
          <w:rFonts w:ascii="Consolas" w:hAnsi="Consolas" w:cs="Consolas"/>
          <w:sz w:val="24"/>
        </w:rPr>
      </w:pPr>
    </w:p>
    <w:p w:rsidR="00D25CE5" w:rsidRDefault="00DD2269" w:rsidP="00FD5D0F">
      <w:pPr>
        <w:tabs>
          <w:tab w:val="left" w:pos="4065"/>
        </w:tabs>
        <w:jc w:val="both"/>
        <w:rPr>
          <w:rFonts w:ascii="Consolas" w:hAnsi="Consolas" w:cs="Consolas"/>
          <w:sz w:val="24"/>
        </w:rPr>
      </w:pPr>
      <w:r>
        <w:rPr>
          <w:rFonts w:ascii="Consolas" w:hAnsi="Consolas" w:cs="Consolas"/>
          <w:noProof/>
          <w:sz w:val="24"/>
          <w:lang w:eastAsia="fr-FR"/>
        </w:rPr>
        <w:drawing>
          <wp:inline distT="0" distB="0" distL="0" distR="0">
            <wp:extent cx="6419850" cy="3905250"/>
            <wp:effectExtent l="0" t="0" r="0" b="0"/>
            <wp:docPr id="15495" name="Image 1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 name="code3.PNG"/>
                    <pic:cNvPicPr/>
                  </pic:nvPicPr>
                  <pic:blipFill>
                    <a:blip r:embed="rId43">
                      <a:extLst>
                        <a:ext uri="{28A0092B-C50C-407E-A947-70E740481C1C}">
                          <a14:useLocalDpi xmlns:a14="http://schemas.microsoft.com/office/drawing/2010/main" val="0"/>
                        </a:ext>
                      </a:extLst>
                    </a:blip>
                    <a:stretch>
                      <a:fillRect/>
                    </a:stretch>
                  </pic:blipFill>
                  <pic:spPr>
                    <a:xfrm>
                      <a:off x="0" y="0"/>
                      <a:ext cx="6419850" cy="3905250"/>
                    </a:xfrm>
                    <a:prstGeom prst="rect">
                      <a:avLst/>
                    </a:prstGeom>
                  </pic:spPr>
                </pic:pic>
              </a:graphicData>
            </a:graphic>
          </wp:inline>
        </w:drawing>
      </w:r>
    </w:p>
    <w:p w:rsidR="00D25CE5" w:rsidRDefault="00D25CE5" w:rsidP="00FD5D0F">
      <w:pPr>
        <w:tabs>
          <w:tab w:val="left" w:pos="4065"/>
        </w:tabs>
        <w:jc w:val="both"/>
        <w:rPr>
          <w:rFonts w:ascii="Consolas" w:hAnsi="Consolas" w:cs="Consolas"/>
          <w:sz w:val="24"/>
        </w:rPr>
      </w:pPr>
    </w:p>
    <w:p w:rsidR="00D25CE5" w:rsidRDefault="00D25CE5" w:rsidP="00FD5D0F">
      <w:pPr>
        <w:tabs>
          <w:tab w:val="left" w:pos="4065"/>
        </w:tabs>
        <w:jc w:val="both"/>
        <w:rPr>
          <w:rFonts w:ascii="Consolas" w:hAnsi="Consolas" w:cs="Consolas"/>
          <w:sz w:val="24"/>
        </w:rPr>
      </w:pPr>
    </w:p>
    <w:p w:rsidR="00D25CE5" w:rsidRPr="00E42F9B" w:rsidRDefault="00DD2269" w:rsidP="00D25CE5">
      <w:pPr>
        <w:jc w:val="both"/>
        <w:rPr>
          <w:rFonts w:ascii="Consolas" w:hAnsi="Consolas"/>
        </w:rPr>
      </w:pPr>
      <w:r>
        <w:rPr>
          <w:rFonts w:ascii="Consolas" w:hAnsi="Consolas"/>
          <w:noProof/>
          <w:lang w:eastAsia="fr-FR"/>
        </w:rPr>
        <w:lastRenderedPageBreak/>
        <w:drawing>
          <wp:inline distT="0" distB="0" distL="0" distR="0">
            <wp:extent cx="6353175" cy="3933825"/>
            <wp:effectExtent l="0" t="0" r="9525" b="9525"/>
            <wp:docPr id="15496" name="Image 1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 name="code 4.PNG"/>
                    <pic:cNvPicPr/>
                  </pic:nvPicPr>
                  <pic:blipFill>
                    <a:blip r:embed="rId44">
                      <a:extLst>
                        <a:ext uri="{28A0092B-C50C-407E-A947-70E740481C1C}">
                          <a14:useLocalDpi xmlns:a14="http://schemas.microsoft.com/office/drawing/2010/main" val="0"/>
                        </a:ext>
                      </a:extLst>
                    </a:blip>
                    <a:stretch>
                      <a:fillRect/>
                    </a:stretch>
                  </pic:blipFill>
                  <pic:spPr>
                    <a:xfrm>
                      <a:off x="0" y="0"/>
                      <a:ext cx="6353175" cy="3933825"/>
                    </a:xfrm>
                    <a:prstGeom prst="rect">
                      <a:avLst/>
                    </a:prstGeom>
                  </pic:spPr>
                </pic:pic>
              </a:graphicData>
            </a:graphic>
          </wp:inline>
        </w:drawing>
      </w:r>
    </w:p>
    <w:p w:rsidR="00D25CE5" w:rsidRPr="00E42F9B" w:rsidRDefault="00DD2269" w:rsidP="00D25CE5">
      <w:pPr>
        <w:jc w:val="both"/>
        <w:rPr>
          <w:rFonts w:ascii="Consolas" w:hAnsi="Consolas"/>
        </w:rPr>
      </w:pPr>
      <w:r>
        <w:rPr>
          <w:rFonts w:ascii="Consolas" w:hAnsi="Consolas"/>
          <w:noProof/>
          <w:lang w:eastAsia="fr-FR"/>
        </w:rPr>
        <w:drawing>
          <wp:inline distT="0" distB="0" distL="0" distR="0">
            <wp:extent cx="6372225" cy="3933825"/>
            <wp:effectExtent l="0" t="0" r="9525" b="9525"/>
            <wp:docPr id="15497" name="Image 1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 name="code5.PNG"/>
                    <pic:cNvPicPr/>
                  </pic:nvPicPr>
                  <pic:blipFill>
                    <a:blip r:embed="rId45">
                      <a:extLst>
                        <a:ext uri="{28A0092B-C50C-407E-A947-70E740481C1C}">
                          <a14:useLocalDpi xmlns:a14="http://schemas.microsoft.com/office/drawing/2010/main" val="0"/>
                        </a:ext>
                      </a:extLst>
                    </a:blip>
                    <a:stretch>
                      <a:fillRect/>
                    </a:stretch>
                  </pic:blipFill>
                  <pic:spPr>
                    <a:xfrm>
                      <a:off x="0" y="0"/>
                      <a:ext cx="6372225" cy="3933825"/>
                    </a:xfrm>
                    <a:prstGeom prst="rect">
                      <a:avLst/>
                    </a:prstGeom>
                  </pic:spPr>
                </pic:pic>
              </a:graphicData>
            </a:graphic>
          </wp:inline>
        </w:drawing>
      </w:r>
    </w:p>
    <w:p w:rsidR="00D25CE5" w:rsidRPr="00E42F9B" w:rsidRDefault="00D25CE5" w:rsidP="00D25CE5">
      <w:pPr>
        <w:jc w:val="both"/>
        <w:rPr>
          <w:rFonts w:ascii="Consolas" w:hAnsi="Consolas"/>
        </w:rPr>
      </w:pPr>
    </w:p>
    <w:p w:rsidR="00D25CE5" w:rsidRDefault="00D25CE5" w:rsidP="00D25CE5">
      <w:pPr>
        <w:jc w:val="both"/>
        <w:rPr>
          <w:rFonts w:ascii="Consolas" w:hAnsi="Consolas"/>
        </w:rPr>
      </w:pPr>
    </w:p>
    <w:p w:rsidR="00DD2269" w:rsidRDefault="00DD2269" w:rsidP="00D25CE5">
      <w:pPr>
        <w:jc w:val="both"/>
        <w:rPr>
          <w:rFonts w:ascii="Consolas" w:hAnsi="Consolas"/>
        </w:rPr>
      </w:pPr>
    </w:p>
    <w:p w:rsidR="00DD2269" w:rsidRPr="0064274D" w:rsidRDefault="00E03A2E" w:rsidP="00DD2269">
      <w:pPr>
        <w:pStyle w:val="Paragraphedeliste"/>
        <w:numPr>
          <w:ilvl w:val="0"/>
          <w:numId w:val="81"/>
        </w:numPr>
        <w:jc w:val="both"/>
        <w:rPr>
          <w:rFonts w:ascii="Consolas" w:hAnsi="Consolas"/>
          <w:b/>
        </w:rPr>
      </w:pPr>
      <w:r w:rsidRPr="0064274D">
        <w:rPr>
          <w:rFonts w:ascii="Consolas" w:hAnsi="Consolas"/>
          <w:b/>
        </w:rPr>
        <w:lastRenderedPageBreak/>
        <w:t>F</w:t>
      </w:r>
      <w:r w:rsidR="00DD2269" w:rsidRPr="0064274D">
        <w:rPr>
          <w:rFonts w:ascii="Consolas" w:hAnsi="Consolas"/>
          <w:b/>
        </w:rPr>
        <w:t xml:space="preserve">ormulaire </w:t>
      </w:r>
    </w:p>
    <w:p w:rsidR="00DD2269" w:rsidRDefault="00DD2269" w:rsidP="00DD2269">
      <w:pPr>
        <w:jc w:val="both"/>
        <w:rPr>
          <w:rFonts w:ascii="Consolas" w:hAnsi="Consolas"/>
        </w:rPr>
      </w:pPr>
      <w:r>
        <w:rPr>
          <w:rFonts w:ascii="Consolas" w:hAnsi="Consolas"/>
          <w:noProof/>
          <w:lang w:eastAsia="fr-FR"/>
        </w:rPr>
        <w:drawing>
          <wp:inline distT="0" distB="0" distL="0" distR="0">
            <wp:extent cx="6391275" cy="4129405"/>
            <wp:effectExtent l="0" t="0" r="9525" b="4445"/>
            <wp:docPr id="15498" name="Image 1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 name="code6.PNG"/>
                    <pic:cNvPicPr/>
                  </pic:nvPicPr>
                  <pic:blipFill>
                    <a:blip r:embed="rId46">
                      <a:extLst>
                        <a:ext uri="{28A0092B-C50C-407E-A947-70E740481C1C}">
                          <a14:useLocalDpi xmlns:a14="http://schemas.microsoft.com/office/drawing/2010/main" val="0"/>
                        </a:ext>
                      </a:extLst>
                    </a:blip>
                    <a:stretch>
                      <a:fillRect/>
                    </a:stretch>
                  </pic:blipFill>
                  <pic:spPr>
                    <a:xfrm>
                      <a:off x="0" y="0"/>
                      <a:ext cx="6391275" cy="4129405"/>
                    </a:xfrm>
                    <a:prstGeom prst="rect">
                      <a:avLst/>
                    </a:prstGeom>
                  </pic:spPr>
                </pic:pic>
              </a:graphicData>
            </a:graphic>
          </wp:inline>
        </w:drawing>
      </w:r>
    </w:p>
    <w:p w:rsidR="0002065D" w:rsidRPr="00DD2269" w:rsidRDefault="0002065D" w:rsidP="00DD2269">
      <w:pPr>
        <w:jc w:val="both"/>
        <w:rPr>
          <w:rFonts w:ascii="Consolas" w:hAnsi="Consolas"/>
        </w:rPr>
      </w:pPr>
    </w:p>
    <w:p w:rsidR="00D25CE5" w:rsidRDefault="0002065D" w:rsidP="00D25CE5">
      <w:pPr>
        <w:jc w:val="both"/>
        <w:rPr>
          <w:rFonts w:ascii="Consolas" w:hAnsi="Consolas"/>
        </w:rPr>
      </w:pPr>
      <w:r>
        <w:rPr>
          <w:rFonts w:ascii="Consolas" w:hAnsi="Consolas"/>
          <w:noProof/>
          <w:lang w:eastAsia="fr-FR"/>
        </w:rPr>
        <w:drawing>
          <wp:inline distT="0" distB="0" distL="0" distR="0">
            <wp:extent cx="6334125" cy="3381375"/>
            <wp:effectExtent l="0" t="0" r="9525" b="9525"/>
            <wp:docPr id="15499" name="Image 1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 name="code7.PNG"/>
                    <pic:cNvPicPr/>
                  </pic:nvPicPr>
                  <pic:blipFill>
                    <a:blip r:embed="rId47">
                      <a:extLst>
                        <a:ext uri="{28A0092B-C50C-407E-A947-70E740481C1C}">
                          <a14:useLocalDpi xmlns:a14="http://schemas.microsoft.com/office/drawing/2010/main" val="0"/>
                        </a:ext>
                      </a:extLst>
                    </a:blip>
                    <a:stretch>
                      <a:fillRect/>
                    </a:stretch>
                  </pic:blipFill>
                  <pic:spPr>
                    <a:xfrm>
                      <a:off x="0" y="0"/>
                      <a:ext cx="6334125" cy="3381375"/>
                    </a:xfrm>
                    <a:prstGeom prst="rect">
                      <a:avLst/>
                    </a:prstGeom>
                  </pic:spPr>
                </pic:pic>
              </a:graphicData>
            </a:graphic>
          </wp:inline>
        </w:drawing>
      </w:r>
    </w:p>
    <w:p w:rsidR="0064274D" w:rsidRDefault="0064274D" w:rsidP="00D25CE5">
      <w:pPr>
        <w:jc w:val="both"/>
        <w:rPr>
          <w:rFonts w:ascii="Consolas" w:hAnsi="Consolas"/>
        </w:rPr>
      </w:pPr>
    </w:p>
    <w:p w:rsidR="0064274D" w:rsidRDefault="0064274D" w:rsidP="00D25CE5">
      <w:pPr>
        <w:jc w:val="both"/>
        <w:rPr>
          <w:rFonts w:ascii="Consolas" w:hAnsi="Consolas"/>
        </w:rPr>
      </w:pPr>
    </w:p>
    <w:p w:rsidR="0064274D" w:rsidRPr="00AE4FC8" w:rsidRDefault="00AE4FC8" w:rsidP="00AE4FC8">
      <w:pPr>
        <w:pStyle w:val="Titre2"/>
        <w:rPr>
          <w:rFonts w:ascii="Consolas" w:hAnsi="Consolas"/>
          <w:b/>
          <w:color w:val="auto"/>
          <w:sz w:val="24"/>
        </w:rPr>
      </w:pPr>
      <w:bookmarkStart w:id="62" w:name="_Toc52326476"/>
      <w:r w:rsidRPr="00AE4FC8">
        <w:rPr>
          <w:rFonts w:ascii="Consolas" w:hAnsi="Consolas"/>
          <w:b/>
          <w:color w:val="auto"/>
          <w:sz w:val="24"/>
        </w:rPr>
        <w:lastRenderedPageBreak/>
        <w:t>Section 3</w:t>
      </w:r>
      <w:r w:rsidR="0064274D" w:rsidRPr="00AE4FC8">
        <w:rPr>
          <w:rFonts w:ascii="Consolas" w:hAnsi="Consolas"/>
          <w:b/>
          <w:color w:val="auto"/>
          <w:sz w:val="24"/>
        </w:rPr>
        <w:t> : Etat de sortie</w:t>
      </w:r>
      <w:r w:rsidR="008D741F" w:rsidRPr="00AE4FC8">
        <w:rPr>
          <w:rFonts w:ascii="Consolas" w:hAnsi="Consolas"/>
          <w:b/>
          <w:color w:val="auto"/>
          <w:sz w:val="24"/>
        </w:rPr>
        <w:t>s</w:t>
      </w:r>
      <w:bookmarkEnd w:id="62"/>
      <w:r w:rsidR="0064274D" w:rsidRPr="00AE4FC8">
        <w:rPr>
          <w:rFonts w:ascii="Consolas" w:hAnsi="Consolas"/>
          <w:b/>
          <w:color w:val="auto"/>
          <w:sz w:val="24"/>
        </w:rPr>
        <w:t xml:space="preserve"> </w:t>
      </w:r>
    </w:p>
    <w:p w:rsidR="00971997" w:rsidRDefault="00971997" w:rsidP="00D25CE5">
      <w:pPr>
        <w:jc w:val="both"/>
        <w:rPr>
          <w:rFonts w:ascii="Consolas" w:hAnsi="Consolas"/>
          <w:b/>
        </w:rPr>
      </w:pPr>
    </w:p>
    <w:p w:rsidR="00971997" w:rsidRDefault="00D26B0C" w:rsidP="00D25CE5">
      <w:pPr>
        <w:jc w:val="both"/>
        <w:rPr>
          <w:rFonts w:ascii="Consolas" w:hAnsi="Consolas"/>
          <w:b/>
        </w:rPr>
      </w:pPr>
      <w:r>
        <w:rPr>
          <w:rFonts w:ascii="Consolas" w:hAnsi="Consolas"/>
          <w:b/>
          <w:noProof/>
          <w:lang w:eastAsia="fr-FR"/>
        </w:rPr>
        <w:drawing>
          <wp:inline distT="0" distB="0" distL="0" distR="0">
            <wp:extent cx="6390005" cy="3514725"/>
            <wp:effectExtent l="0" t="0" r="0" b="9525"/>
            <wp:docPr id="15508" name="Image 1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 name="etat1taambu.PNG"/>
                    <pic:cNvPicPr/>
                  </pic:nvPicPr>
                  <pic:blipFill>
                    <a:blip r:embed="rId48">
                      <a:extLst>
                        <a:ext uri="{28A0092B-C50C-407E-A947-70E740481C1C}">
                          <a14:useLocalDpi xmlns:a14="http://schemas.microsoft.com/office/drawing/2010/main" val="0"/>
                        </a:ext>
                      </a:extLst>
                    </a:blip>
                    <a:stretch>
                      <a:fillRect/>
                    </a:stretch>
                  </pic:blipFill>
                  <pic:spPr>
                    <a:xfrm>
                      <a:off x="0" y="0"/>
                      <a:ext cx="6392233" cy="3515950"/>
                    </a:xfrm>
                    <a:prstGeom prst="rect">
                      <a:avLst/>
                    </a:prstGeom>
                  </pic:spPr>
                </pic:pic>
              </a:graphicData>
            </a:graphic>
          </wp:inline>
        </w:drawing>
      </w:r>
    </w:p>
    <w:p w:rsidR="00971997" w:rsidRDefault="00971997" w:rsidP="00D25CE5">
      <w:pPr>
        <w:jc w:val="both"/>
        <w:rPr>
          <w:rFonts w:ascii="Consolas" w:hAnsi="Consolas"/>
          <w:b/>
        </w:rPr>
      </w:pPr>
    </w:p>
    <w:p w:rsidR="00971997" w:rsidRDefault="00D26B0C" w:rsidP="00D25CE5">
      <w:pPr>
        <w:jc w:val="both"/>
        <w:rPr>
          <w:rFonts w:ascii="Consolas" w:hAnsi="Consolas"/>
          <w:b/>
        </w:rPr>
      </w:pPr>
      <w:r>
        <w:rPr>
          <w:rFonts w:ascii="Consolas" w:hAnsi="Consolas"/>
          <w:b/>
          <w:noProof/>
          <w:lang w:eastAsia="fr-FR"/>
        </w:rPr>
        <w:drawing>
          <wp:inline distT="0" distB="0" distL="0" distR="0">
            <wp:extent cx="6343637" cy="3905250"/>
            <wp:effectExtent l="0" t="0" r="635" b="0"/>
            <wp:docPr id="15509" name="Image 1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 name="etat2tambu.PNG"/>
                    <pic:cNvPicPr/>
                  </pic:nvPicPr>
                  <pic:blipFill>
                    <a:blip r:embed="rId49">
                      <a:extLst>
                        <a:ext uri="{28A0092B-C50C-407E-A947-70E740481C1C}">
                          <a14:useLocalDpi xmlns:a14="http://schemas.microsoft.com/office/drawing/2010/main" val="0"/>
                        </a:ext>
                      </a:extLst>
                    </a:blip>
                    <a:stretch>
                      <a:fillRect/>
                    </a:stretch>
                  </pic:blipFill>
                  <pic:spPr>
                    <a:xfrm>
                      <a:off x="0" y="0"/>
                      <a:ext cx="6354715" cy="3912070"/>
                    </a:xfrm>
                    <a:prstGeom prst="rect">
                      <a:avLst/>
                    </a:prstGeom>
                  </pic:spPr>
                </pic:pic>
              </a:graphicData>
            </a:graphic>
          </wp:inline>
        </w:drawing>
      </w:r>
    </w:p>
    <w:p w:rsidR="00971997" w:rsidRDefault="00971997" w:rsidP="00D25CE5">
      <w:pPr>
        <w:jc w:val="both"/>
        <w:rPr>
          <w:rFonts w:ascii="Consolas" w:hAnsi="Consolas"/>
          <w:b/>
        </w:rPr>
      </w:pPr>
    </w:p>
    <w:p w:rsidR="00971997" w:rsidRDefault="00971997" w:rsidP="00D25CE5">
      <w:pPr>
        <w:jc w:val="both"/>
        <w:rPr>
          <w:rFonts w:ascii="Consolas" w:hAnsi="Consolas"/>
          <w:b/>
        </w:rPr>
      </w:pPr>
    </w:p>
    <w:p w:rsidR="00971997" w:rsidRPr="00AE4FC8" w:rsidRDefault="00971997" w:rsidP="00AE4FC8">
      <w:pPr>
        <w:pStyle w:val="Titre1"/>
        <w:spacing w:before="0" w:line="360" w:lineRule="auto"/>
        <w:jc w:val="center"/>
        <w:rPr>
          <w:rFonts w:ascii="Consolas" w:hAnsi="Consolas"/>
          <w:b/>
          <w:color w:val="auto"/>
          <w:sz w:val="24"/>
        </w:rPr>
      </w:pPr>
      <w:bookmarkStart w:id="63" w:name="_Toc52326477"/>
      <w:r w:rsidRPr="00AE4FC8">
        <w:rPr>
          <w:rFonts w:ascii="Consolas" w:hAnsi="Consolas"/>
          <w:b/>
          <w:color w:val="auto"/>
          <w:sz w:val="24"/>
        </w:rPr>
        <w:lastRenderedPageBreak/>
        <w:t>CONCLUSION</w:t>
      </w:r>
      <w:r w:rsidR="00307DCA">
        <w:rPr>
          <w:rFonts w:ascii="Consolas" w:hAnsi="Consolas"/>
          <w:b/>
          <w:color w:val="auto"/>
          <w:sz w:val="24"/>
        </w:rPr>
        <w:t xml:space="preserve"> GENERALE</w:t>
      </w:r>
      <w:bookmarkEnd w:id="63"/>
    </w:p>
    <w:p w:rsidR="00971997" w:rsidRPr="00971997" w:rsidRDefault="00971997" w:rsidP="00971997">
      <w:pPr>
        <w:spacing w:after="0" w:line="360" w:lineRule="auto"/>
        <w:ind w:left="-3"/>
        <w:jc w:val="both"/>
        <w:rPr>
          <w:rFonts w:ascii="Consolas" w:hAnsi="Consolas"/>
          <w:sz w:val="24"/>
        </w:rPr>
      </w:pPr>
      <w:r w:rsidRPr="00971997">
        <w:rPr>
          <w:rFonts w:ascii="Consolas" w:hAnsi="Consolas"/>
          <w:sz w:val="24"/>
        </w:rPr>
        <w:t xml:space="preserve">Nous sommes arrivés à la fin de la rédaction de notre travail lequel a commencé </w:t>
      </w:r>
      <w:r>
        <w:rPr>
          <w:rFonts w:ascii="Consolas" w:hAnsi="Consolas"/>
          <w:sz w:val="24"/>
        </w:rPr>
        <w:t xml:space="preserve">par l’approche </w:t>
      </w:r>
      <w:r w:rsidRPr="00971997">
        <w:rPr>
          <w:rFonts w:ascii="Consolas" w:hAnsi="Consolas"/>
          <w:sz w:val="24"/>
        </w:rPr>
        <w:t xml:space="preserve">théoriques et a pris fin à </w:t>
      </w:r>
      <w:r>
        <w:rPr>
          <w:rFonts w:ascii="Consolas" w:hAnsi="Consolas"/>
          <w:sz w:val="24"/>
        </w:rPr>
        <w:t xml:space="preserve">la réalisation du système d’information informatisé </w:t>
      </w:r>
      <w:r w:rsidRPr="00971997">
        <w:rPr>
          <w:rFonts w:ascii="Consolas" w:hAnsi="Consolas"/>
          <w:sz w:val="24"/>
        </w:rPr>
        <w:t xml:space="preserve">dont l’objectif était de remédier aux problèmes de lenteur au niveau du sous-système </w:t>
      </w:r>
      <w:r w:rsidR="00427177">
        <w:rPr>
          <w:rFonts w:ascii="Consolas" w:hAnsi="Consolas"/>
          <w:sz w:val="24"/>
        </w:rPr>
        <w:t xml:space="preserve">de la direction de ressources humaines </w:t>
      </w:r>
      <w:r>
        <w:rPr>
          <w:rFonts w:ascii="Consolas" w:hAnsi="Consolas"/>
          <w:sz w:val="24"/>
        </w:rPr>
        <w:t>de la caisse nationale de sécurité sociale</w:t>
      </w:r>
      <w:r>
        <w:rPr>
          <w:rFonts w:ascii="Consolas" w:hAnsi="Consolas"/>
          <w:b/>
          <w:sz w:val="24"/>
        </w:rPr>
        <w:t>(CNSS</w:t>
      </w:r>
      <w:r w:rsidRPr="00971997">
        <w:rPr>
          <w:rFonts w:ascii="Consolas" w:hAnsi="Consolas"/>
          <w:b/>
          <w:sz w:val="24"/>
        </w:rPr>
        <w:t>)</w:t>
      </w:r>
      <w:r w:rsidRPr="00971997">
        <w:rPr>
          <w:rFonts w:ascii="Consolas" w:hAnsi="Consolas"/>
          <w:sz w:val="24"/>
        </w:rPr>
        <w:t xml:space="preserve">. </w:t>
      </w:r>
    </w:p>
    <w:p w:rsidR="00971997" w:rsidRPr="00971997" w:rsidRDefault="00971997" w:rsidP="00971997">
      <w:pPr>
        <w:spacing w:after="0" w:line="360" w:lineRule="auto"/>
        <w:ind w:left="-3"/>
        <w:jc w:val="both"/>
        <w:rPr>
          <w:rFonts w:ascii="Consolas" w:hAnsi="Consolas"/>
          <w:sz w:val="24"/>
        </w:rPr>
      </w:pPr>
      <w:r w:rsidRPr="00971997">
        <w:rPr>
          <w:rFonts w:ascii="Consolas" w:hAnsi="Consolas"/>
          <w:sz w:val="24"/>
        </w:rPr>
        <w:t>Cette rédaction nous a permis d’approfondir les connaissances acquises à l’Institut Sup</w:t>
      </w:r>
      <w:r w:rsidR="00D66859">
        <w:rPr>
          <w:rFonts w:ascii="Consolas" w:hAnsi="Consolas"/>
          <w:sz w:val="24"/>
        </w:rPr>
        <w:t>érieur de commerce</w:t>
      </w:r>
      <w:r w:rsidR="00307DCA">
        <w:rPr>
          <w:rFonts w:ascii="Consolas" w:hAnsi="Consolas"/>
          <w:sz w:val="24"/>
        </w:rPr>
        <w:t xml:space="preserve"> de K</w:t>
      </w:r>
      <w:r w:rsidR="00427177">
        <w:rPr>
          <w:rFonts w:ascii="Consolas" w:hAnsi="Consolas"/>
          <w:sz w:val="24"/>
        </w:rPr>
        <w:t>inshasa</w:t>
      </w:r>
      <w:r w:rsidR="00D66859">
        <w:rPr>
          <w:rFonts w:ascii="Consolas" w:hAnsi="Consolas"/>
          <w:sz w:val="24"/>
        </w:rPr>
        <w:t>,</w:t>
      </w:r>
      <w:r w:rsidRPr="00971997">
        <w:rPr>
          <w:rFonts w:ascii="Consolas" w:hAnsi="Consolas"/>
          <w:sz w:val="24"/>
        </w:rPr>
        <w:t xml:space="preserve"> notamment la modélisation, la base de données, les techniques de programmation et les réseaux informatiques. </w:t>
      </w:r>
    </w:p>
    <w:p w:rsidR="00971997" w:rsidRPr="00971997" w:rsidRDefault="00971997" w:rsidP="00971997">
      <w:pPr>
        <w:spacing w:after="0" w:line="360" w:lineRule="auto"/>
        <w:ind w:left="-3"/>
        <w:jc w:val="both"/>
        <w:rPr>
          <w:rFonts w:ascii="Consolas" w:hAnsi="Consolas"/>
          <w:sz w:val="24"/>
        </w:rPr>
      </w:pPr>
      <w:r w:rsidRPr="00971997">
        <w:rPr>
          <w:rFonts w:ascii="Consolas" w:hAnsi="Consolas"/>
          <w:sz w:val="24"/>
        </w:rPr>
        <w:t>Prétendre avoi</w:t>
      </w:r>
      <w:r w:rsidR="00D66859">
        <w:rPr>
          <w:rFonts w:ascii="Consolas" w:hAnsi="Consolas"/>
          <w:sz w:val="24"/>
        </w:rPr>
        <w:t>r mis à la disposition de la CNSS</w:t>
      </w:r>
      <w:r w:rsidRPr="00971997">
        <w:rPr>
          <w:rFonts w:ascii="Consolas" w:hAnsi="Consolas"/>
          <w:sz w:val="24"/>
        </w:rPr>
        <w:t xml:space="preserve"> une application informatique pérenne inattaquable aurait été de notre part trop ambitieux eu égard et au caractère évolutif de la science et au caractère fini de toute œuvre humaine. </w:t>
      </w:r>
    </w:p>
    <w:p w:rsidR="00971997" w:rsidRPr="00971997" w:rsidRDefault="00971997" w:rsidP="00971997">
      <w:pPr>
        <w:spacing w:after="0" w:line="360" w:lineRule="auto"/>
        <w:ind w:left="-3"/>
        <w:jc w:val="both"/>
        <w:rPr>
          <w:rFonts w:ascii="Consolas" w:hAnsi="Consolas"/>
          <w:sz w:val="24"/>
        </w:rPr>
      </w:pPr>
      <w:r w:rsidRPr="00971997">
        <w:rPr>
          <w:rFonts w:ascii="Consolas" w:hAnsi="Consolas"/>
          <w:sz w:val="24"/>
        </w:rPr>
        <w:t xml:space="preserve">Nous prions, donc l’acquiescement de nos lecteurs sur certaines déficiences ou manques qui s’émanent de ce travail, ce dernier n’étant qu’une œuvre humaine. Sans oublier de leur adresser nos sincères remerciements. </w:t>
      </w:r>
    </w:p>
    <w:p w:rsidR="00971997" w:rsidRPr="00971997" w:rsidRDefault="00971997" w:rsidP="00971997">
      <w:pPr>
        <w:spacing w:after="0" w:line="360" w:lineRule="auto"/>
        <w:ind w:left="-3"/>
        <w:jc w:val="both"/>
        <w:rPr>
          <w:rFonts w:ascii="Consolas" w:hAnsi="Consolas"/>
          <w:sz w:val="24"/>
        </w:rPr>
      </w:pPr>
      <w:r w:rsidRPr="00971997">
        <w:rPr>
          <w:rFonts w:ascii="Consolas" w:hAnsi="Consolas"/>
          <w:sz w:val="24"/>
        </w:rPr>
        <w:t xml:space="preserve">Néanmoins nous sommes fiers d’avoir changé, à notre manière, les schémas traditionnels du traitement de l’information en faveur du sous-système </w:t>
      </w:r>
      <w:r w:rsidR="004E526F">
        <w:rPr>
          <w:rFonts w:ascii="Consolas" w:hAnsi="Consolas"/>
          <w:sz w:val="24"/>
        </w:rPr>
        <w:t>direction des ressources humaines de la CNSS.</w:t>
      </w:r>
    </w:p>
    <w:p w:rsidR="00971997" w:rsidRDefault="00971997" w:rsidP="00D25CE5">
      <w:pPr>
        <w:jc w:val="both"/>
        <w:rPr>
          <w:rFonts w:ascii="Consolas" w:hAnsi="Consolas"/>
          <w:b/>
        </w:rPr>
      </w:pPr>
    </w:p>
    <w:p w:rsidR="00307DCA" w:rsidRDefault="00307DCA" w:rsidP="00D25CE5">
      <w:pPr>
        <w:jc w:val="both"/>
        <w:rPr>
          <w:rFonts w:ascii="Consolas" w:hAnsi="Consolas"/>
          <w:b/>
        </w:rPr>
      </w:pPr>
    </w:p>
    <w:p w:rsidR="00307DCA" w:rsidRDefault="00307DCA" w:rsidP="00D25CE5">
      <w:pPr>
        <w:jc w:val="both"/>
        <w:rPr>
          <w:rFonts w:ascii="Consolas" w:hAnsi="Consolas"/>
          <w:b/>
        </w:rPr>
      </w:pPr>
    </w:p>
    <w:p w:rsidR="00307DCA" w:rsidRDefault="00307DCA" w:rsidP="00D25CE5">
      <w:pPr>
        <w:jc w:val="both"/>
        <w:rPr>
          <w:rFonts w:ascii="Consolas" w:hAnsi="Consolas"/>
          <w:b/>
        </w:rPr>
      </w:pPr>
    </w:p>
    <w:p w:rsidR="00307DCA" w:rsidRDefault="00307DCA" w:rsidP="00D25CE5">
      <w:pPr>
        <w:jc w:val="both"/>
        <w:rPr>
          <w:rFonts w:ascii="Consolas" w:hAnsi="Consolas"/>
          <w:b/>
        </w:rPr>
      </w:pPr>
    </w:p>
    <w:p w:rsidR="000615AA" w:rsidRDefault="000615AA" w:rsidP="00D25CE5">
      <w:pPr>
        <w:jc w:val="both"/>
        <w:rPr>
          <w:rFonts w:ascii="Consolas" w:hAnsi="Consolas"/>
          <w:b/>
        </w:rPr>
      </w:pPr>
    </w:p>
    <w:p w:rsidR="000615AA" w:rsidRDefault="000615AA" w:rsidP="00D25CE5">
      <w:pPr>
        <w:jc w:val="both"/>
        <w:rPr>
          <w:rFonts w:ascii="Consolas" w:hAnsi="Consolas"/>
          <w:b/>
        </w:rPr>
      </w:pPr>
    </w:p>
    <w:p w:rsidR="000615AA" w:rsidRDefault="000615AA" w:rsidP="00D25CE5">
      <w:pPr>
        <w:jc w:val="both"/>
        <w:rPr>
          <w:rFonts w:ascii="Consolas" w:hAnsi="Consolas"/>
          <w:b/>
        </w:rPr>
      </w:pPr>
    </w:p>
    <w:p w:rsidR="000615AA" w:rsidRDefault="000615AA" w:rsidP="00D25CE5">
      <w:pPr>
        <w:jc w:val="both"/>
        <w:rPr>
          <w:rFonts w:ascii="Consolas" w:hAnsi="Consolas"/>
          <w:b/>
        </w:rPr>
      </w:pPr>
    </w:p>
    <w:p w:rsidR="00307DCA" w:rsidRDefault="00307DCA" w:rsidP="00D25CE5">
      <w:pPr>
        <w:jc w:val="both"/>
        <w:rPr>
          <w:rFonts w:ascii="Consolas" w:hAnsi="Consolas"/>
          <w:b/>
        </w:rPr>
      </w:pPr>
    </w:p>
    <w:p w:rsidR="000615AA" w:rsidRDefault="000615AA" w:rsidP="00D25CE5">
      <w:pPr>
        <w:jc w:val="both"/>
        <w:rPr>
          <w:rFonts w:ascii="Consolas" w:hAnsi="Consolas"/>
          <w:b/>
        </w:rPr>
      </w:pPr>
    </w:p>
    <w:p w:rsidR="000615AA" w:rsidRPr="00AE4FC8" w:rsidRDefault="00197389" w:rsidP="00AE4FC8">
      <w:pPr>
        <w:pStyle w:val="Titre1"/>
        <w:spacing w:before="0" w:line="360" w:lineRule="auto"/>
        <w:jc w:val="center"/>
        <w:rPr>
          <w:rFonts w:ascii="Consolas" w:hAnsi="Consolas"/>
          <w:b/>
          <w:color w:val="auto"/>
          <w:sz w:val="24"/>
        </w:rPr>
      </w:pPr>
      <w:bookmarkStart w:id="64" w:name="_Toc52326478"/>
      <w:r w:rsidRPr="00AE4FC8">
        <w:rPr>
          <w:rFonts w:ascii="Consolas" w:hAnsi="Consolas"/>
          <w:b/>
          <w:color w:val="auto"/>
          <w:sz w:val="24"/>
        </w:rPr>
        <w:lastRenderedPageBreak/>
        <w:t>BIBLIOGRAPHIE</w:t>
      </w:r>
      <w:bookmarkEnd w:id="64"/>
    </w:p>
    <w:p w:rsidR="00197389" w:rsidRDefault="00197389" w:rsidP="00197389">
      <w:pPr>
        <w:pStyle w:val="Paragraphedeliste"/>
        <w:numPr>
          <w:ilvl w:val="0"/>
          <w:numId w:val="85"/>
        </w:numPr>
        <w:jc w:val="both"/>
        <w:rPr>
          <w:rFonts w:ascii="Consolas" w:hAnsi="Consolas"/>
          <w:b/>
        </w:rPr>
      </w:pPr>
      <w:r>
        <w:rPr>
          <w:rFonts w:ascii="Consolas" w:hAnsi="Consolas"/>
          <w:b/>
        </w:rPr>
        <w:t>Ouvrage</w:t>
      </w:r>
      <w:r w:rsidR="00A2685F">
        <w:rPr>
          <w:rFonts w:ascii="Consolas" w:hAnsi="Consolas"/>
          <w:b/>
        </w:rPr>
        <w:t>s</w:t>
      </w:r>
    </w:p>
    <w:p w:rsidR="00695250" w:rsidRDefault="00695250" w:rsidP="00695250">
      <w:pPr>
        <w:pStyle w:val="Paragraphedeliste"/>
        <w:ind w:left="1080"/>
        <w:jc w:val="both"/>
        <w:rPr>
          <w:rFonts w:ascii="Consolas" w:hAnsi="Consolas"/>
          <w:b/>
        </w:rPr>
      </w:pPr>
    </w:p>
    <w:p w:rsidR="00197389" w:rsidRPr="00197389" w:rsidRDefault="00197389" w:rsidP="0010108A">
      <w:pPr>
        <w:pStyle w:val="Paragraphedeliste"/>
        <w:numPr>
          <w:ilvl w:val="0"/>
          <w:numId w:val="86"/>
        </w:numPr>
        <w:spacing w:after="0" w:line="360" w:lineRule="auto"/>
        <w:ind w:left="284" w:hanging="284"/>
        <w:jc w:val="both"/>
        <w:rPr>
          <w:rFonts w:ascii="Consolas" w:hAnsi="Consolas"/>
          <w:b/>
          <w:sz w:val="24"/>
          <w:szCs w:val="24"/>
        </w:rPr>
      </w:pPr>
      <w:r w:rsidRPr="00197389">
        <w:rPr>
          <w:rFonts w:ascii="Consolas" w:hAnsi="Consolas"/>
          <w:sz w:val="24"/>
          <w:szCs w:val="24"/>
        </w:rPr>
        <w:t>ATELIN P. &amp;</w:t>
      </w:r>
      <w:r w:rsidR="00F83523">
        <w:rPr>
          <w:rFonts w:ascii="Consolas" w:hAnsi="Consolas"/>
          <w:sz w:val="24"/>
          <w:szCs w:val="24"/>
        </w:rPr>
        <w:t xml:space="preserve"> BORDOIGNE J., 2014</w:t>
      </w:r>
      <w:r w:rsidRPr="00197389">
        <w:rPr>
          <w:rFonts w:ascii="Consolas" w:hAnsi="Consolas"/>
          <w:sz w:val="24"/>
          <w:szCs w:val="24"/>
        </w:rPr>
        <w:t xml:space="preserve">  </w:t>
      </w:r>
    </w:p>
    <w:p w:rsidR="00197389" w:rsidRPr="00035DA6" w:rsidRDefault="00197389" w:rsidP="00035DA6">
      <w:pPr>
        <w:pStyle w:val="Paragraphedeliste"/>
        <w:numPr>
          <w:ilvl w:val="0"/>
          <w:numId w:val="86"/>
        </w:numPr>
        <w:spacing w:after="0" w:line="360" w:lineRule="auto"/>
        <w:ind w:left="284" w:hanging="284"/>
        <w:jc w:val="both"/>
        <w:rPr>
          <w:rFonts w:ascii="Consolas" w:hAnsi="Consolas"/>
          <w:b/>
          <w:sz w:val="24"/>
          <w:szCs w:val="24"/>
        </w:rPr>
      </w:pPr>
      <w:r w:rsidRPr="00197389">
        <w:rPr>
          <w:rFonts w:ascii="Consolas" w:hAnsi="Consolas"/>
          <w:sz w:val="24"/>
          <w:szCs w:val="24"/>
        </w:rPr>
        <w:t>A</w:t>
      </w:r>
      <w:r w:rsidR="00035DA6">
        <w:rPr>
          <w:rFonts w:ascii="Consolas" w:hAnsi="Consolas"/>
          <w:sz w:val="24"/>
          <w:szCs w:val="24"/>
        </w:rPr>
        <w:t>UDIBERT, Laurent, 2009</w:t>
      </w:r>
      <w:r w:rsidRPr="00197389">
        <w:rPr>
          <w:rFonts w:ascii="Consolas" w:hAnsi="Consolas"/>
          <w:sz w:val="24"/>
          <w:szCs w:val="24"/>
        </w:rPr>
        <w:t xml:space="preserve"> </w:t>
      </w:r>
      <w:r w:rsidRPr="00035DA6">
        <w:rPr>
          <w:rFonts w:ascii="Consolas" w:hAnsi="Consolas"/>
          <w:sz w:val="24"/>
          <w:szCs w:val="24"/>
        </w:rPr>
        <w:t xml:space="preserve"> </w:t>
      </w:r>
    </w:p>
    <w:p w:rsidR="00197389" w:rsidRPr="00197389" w:rsidRDefault="00197389" w:rsidP="0010108A">
      <w:pPr>
        <w:pStyle w:val="Paragraphedeliste"/>
        <w:numPr>
          <w:ilvl w:val="0"/>
          <w:numId w:val="86"/>
        </w:numPr>
        <w:spacing w:after="0" w:line="360" w:lineRule="auto"/>
        <w:ind w:left="284" w:hanging="284"/>
        <w:jc w:val="both"/>
        <w:rPr>
          <w:rFonts w:ascii="Consolas" w:hAnsi="Consolas"/>
          <w:b/>
          <w:sz w:val="24"/>
          <w:szCs w:val="24"/>
        </w:rPr>
      </w:pPr>
      <w:r w:rsidRPr="00197389">
        <w:rPr>
          <w:rFonts w:ascii="Consolas" w:hAnsi="Consolas"/>
          <w:sz w:val="24"/>
          <w:szCs w:val="24"/>
        </w:rPr>
        <w:t>B</w:t>
      </w:r>
      <w:r w:rsidR="00F83523">
        <w:rPr>
          <w:rFonts w:ascii="Consolas" w:hAnsi="Consolas"/>
          <w:sz w:val="24"/>
          <w:szCs w:val="24"/>
        </w:rPr>
        <w:t xml:space="preserve">ATISTE </w:t>
      </w:r>
      <w:r w:rsidRPr="00197389">
        <w:rPr>
          <w:rFonts w:ascii="Consolas" w:hAnsi="Consolas"/>
          <w:sz w:val="24"/>
          <w:szCs w:val="24"/>
        </w:rPr>
        <w:t>JEAN L</w:t>
      </w:r>
      <w:r w:rsidR="00F83523">
        <w:rPr>
          <w:rFonts w:ascii="Consolas" w:hAnsi="Consolas"/>
          <w:sz w:val="24"/>
          <w:szCs w:val="24"/>
        </w:rPr>
        <w:t>uc., 2012</w:t>
      </w:r>
      <w:r w:rsidRPr="00197389">
        <w:rPr>
          <w:rFonts w:ascii="Consolas" w:hAnsi="Consolas"/>
          <w:sz w:val="24"/>
          <w:szCs w:val="24"/>
        </w:rPr>
        <w:t xml:space="preserve"> </w:t>
      </w:r>
    </w:p>
    <w:p w:rsidR="00197389" w:rsidRPr="00197389" w:rsidRDefault="00F83523" w:rsidP="0010108A">
      <w:pPr>
        <w:pStyle w:val="Paragraphedeliste"/>
        <w:numPr>
          <w:ilvl w:val="0"/>
          <w:numId w:val="86"/>
        </w:numPr>
        <w:spacing w:after="0" w:line="360" w:lineRule="auto"/>
        <w:ind w:left="284" w:hanging="284"/>
        <w:jc w:val="both"/>
        <w:rPr>
          <w:rFonts w:ascii="Consolas" w:hAnsi="Consolas"/>
          <w:b/>
          <w:sz w:val="24"/>
          <w:szCs w:val="24"/>
        </w:rPr>
      </w:pPr>
      <w:r>
        <w:rPr>
          <w:rFonts w:ascii="Consolas" w:hAnsi="Consolas"/>
          <w:sz w:val="24"/>
          <w:szCs w:val="24"/>
        </w:rPr>
        <w:t xml:space="preserve">DELAVERGNE, </w:t>
      </w:r>
      <w:r w:rsidR="00197389" w:rsidRPr="00197389">
        <w:rPr>
          <w:rFonts w:ascii="Consolas" w:hAnsi="Consolas"/>
          <w:sz w:val="24"/>
          <w:szCs w:val="24"/>
        </w:rPr>
        <w:t xml:space="preserve">Paris 1984 </w:t>
      </w:r>
    </w:p>
    <w:p w:rsidR="00197389" w:rsidRPr="0010108A" w:rsidRDefault="00197389" w:rsidP="0010108A">
      <w:pPr>
        <w:pStyle w:val="Paragraphedeliste"/>
        <w:numPr>
          <w:ilvl w:val="0"/>
          <w:numId w:val="86"/>
        </w:numPr>
        <w:spacing w:after="0" w:line="360" w:lineRule="auto"/>
        <w:ind w:left="284" w:hanging="284"/>
        <w:jc w:val="both"/>
        <w:rPr>
          <w:rFonts w:ascii="Consolas" w:hAnsi="Consolas"/>
          <w:b/>
          <w:sz w:val="24"/>
          <w:szCs w:val="24"/>
        </w:rPr>
      </w:pPr>
      <w:r w:rsidRPr="00197389">
        <w:rPr>
          <w:rFonts w:ascii="Consolas" w:hAnsi="Consolas"/>
          <w:sz w:val="24"/>
          <w:szCs w:val="24"/>
        </w:rPr>
        <w:t>D</w:t>
      </w:r>
      <w:r w:rsidR="00035DA6">
        <w:rPr>
          <w:rFonts w:ascii="Consolas" w:hAnsi="Consolas"/>
          <w:sz w:val="24"/>
          <w:szCs w:val="24"/>
        </w:rPr>
        <w:t xml:space="preserve">IONISI, </w:t>
      </w:r>
      <w:r w:rsidRPr="00197389">
        <w:rPr>
          <w:rFonts w:ascii="Consolas" w:hAnsi="Consolas"/>
          <w:sz w:val="24"/>
          <w:szCs w:val="24"/>
        </w:rPr>
        <w:t xml:space="preserve">1998 </w:t>
      </w:r>
    </w:p>
    <w:p w:rsidR="0010108A" w:rsidRDefault="00035DA6" w:rsidP="0010108A">
      <w:pPr>
        <w:pStyle w:val="Paragraphedeliste"/>
        <w:numPr>
          <w:ilvl w:val="0"/>
          <w:numId w:val="86"/>
        </w:numPr>
        <w:ind w:left="284" w:hanging="284"/>
        <w:jc w:val="both"/>
        <w:rPr>
          <w:rFonts w:ascii="Consolas" w:hAnsi="Consolas"/>
          <w:sz w:val="24"/>
        </w:rPr>
      </w:pPr>
      <w:r>
        <w:rPr>
          <w:rFonts w:ascii="Consolas" w:hAnsi="Consolas"/>
          <w:sz w:val="24"/>
        </w:rPr>
        <w:t>Bernard ESPINASSE et</w:t>
      </w:r>
      <w:r w:rsidR="0010108A">
        <w:rPr>
          <w:rFonts w:ascii="Consolas" w:hAnsi="Consolas"/>
          <w:sz w:val="24"/>
        </w:rPr>
        <w:t xml:space="preserve"> </w:t>
      </w:r>
      <w:r w:rsidR="003F0FB5">
        <w:rPr>
          <w:rFonts w:ascii="Consolas" w:hAnsi="Consolas"/>
          <w:sz w:val="24"/>
        </w:rPr>
        <w:t>Dominique</w:t>
      </w:r>
      <w:r w:rsidR="0010108A">
        <w:rPr>
          <w:rFonts w:ascii="Consolas" w:hAnsi="Consolas"/>
          <w:sz w:val="24"/>
        </w:rPr>
        <w:t xml:space="preserve"> Nancy</w:t>
      </w:r>
      <w:r>
        <w:rPr>
          <w:rFonts w:ascii="Consolas" w:hAnsi="Consolas"/>
          <w:sz w:val="24"/>
        </w:rPr>
        <w:t>,</w:t>
      </w:r>
      <w:r w:rsidR="0010108A">
        <w:rPr>
          <w:rFonts w:ascii="Consolas" w:hAnsi="Consolas"/>
          <w:sz w:val="24"/>
        </w:rPr>
        <w:t xml:space="preserve"> 2001</w:t>
      </w:r>
    </w:p>
    <w:p w:rsidR="0010108A" w:rsidRPr="0010108A" w:rsidRDefault="0010108A" w:rsidP="0010108A">
      <w:pPr>
        <w:pStyle w:val="Paragraphedeliste"/>
        <w:ind w:left="284"/>
        <w:jc w:val="both"/>
        <w:rPr>
          <w:rFonts w:ascii="Consolas" w:hAnsi="Consolas"/>
          <w:sz w:val="24"/>
        </w:rPr>
      </w:pPr>
    </w:p>
    <w:p w:rsidR="00197389" w:rsidRDefault="009E10E5" w:rsidP="00197389">
      <w:pPr>
        <w:pStyle w:val="Paragraphedeliste"/>
        <w:numPr>
          <w:ilvl w:val="0"/>
          <w:numId w:val="85"/>
        </w:numPr>
        <w:jc w:val="both"/>
        <w:rPr>
          <w:rFonts w:ascii="Consolas" w:hAnsi="Consolas"/>
          <w:b/>
        </w:rPr>
      </w:pPr>
      <w:r>
        <w:rPr>
          <w:rFonts w:ascii="Consolas" w:hAnsi="Consolas"/>
          <w:b/>
        </w:rPr>
        <w:t xml:space="preserve">Notes des cours </w:t>
      </w:r>
    </w:p>
    <w:p w:rsidR="00647F38" w:rsidRDefault="00647F38" w:rsidP="00647F38">
      <w:pPr>
        <w:pStyle w:val="Paragraphedeliste"/>
        <w:ind w:left="1080"/>
        <w:jc w:val="both"/>
        <w:rPr>
          <w:rFonts w:ascii="Consolas" w:hAnsi="Consolas"/>
          <w:b/>
        </w:rPr>
      </w:pPr>
    </w:p>
    <w:p w:rsidR="009E10E5" w:rsidRPr="009E10E5" w:rsidRDefault="009E10E5" w:rsidP="00D658BF">
      <w:pPr>
        <w:pStyle w:val="Paragraphedeliste"/>
        <w:numPr>
          <w:ilvl w:val="0"/>
          <w:numId w:val="87"/>
        </w:numPr>
        <w:spacing w:after="0" w:line="360" w:lineRule="auto"/>
        <w:ind w:left="284" w:hanging="284"/>
        <w:jc w:val="both"/>
        <w:rPr>
          <w:rFonts w:ascii="Consolas" w:hAnsi="Consolas"/>
          <w:b/>
          <w:sz w:val="24"/>
          <w:szCs w:val="24"/>
        </w:rPr>
      </w:pPr>
      <w:r w:rsidRPr="009E10E5">
        <w:rPr>
          <w:rFonts w:ascii="Consolas" w:hAnsi="Consolas"/>
          <w:sz w:val="24"/>
          <w:szCs w:val="24"/>
        </w:rPr>
        <w:t>KALONDA MWEMENWA,</w:t>
      </w:r>
      <w:r w:rsidR="0022266B">
        <w:rPr>
          <w:rFonts w:ascii="Consolas" w:hAnsi="Consolas"/>
          <w:sz w:val="24"/>
          <w:szCs w:val="24"/>
        </w:rPr>
        <w:t xml:space="preserve"> R., </w:t>
      </w:r>
      <w:r w:rsidRPr="009E10E5">
        <w:rPr>
          <w:rFonts w:ascii="Consolas" w:hAnsi="Consolas"/>
          <w:sz w:val="24"/>
          <w:szCs w:val="24"/>
        </w:rPr>
        <w:t>2018</w:t>
      </w:r>
    </w:p>
    <w:p w:rsidR="009E10E5" w:rsidRPr="009E10E5" w:rsidRDefault="009E10E5" w:rsidP="00D658BF">
      <w:pPr>
        <w:pStyle w:val="Paragraphedeliste"/>
        <w:numPr>
          <w:ilvl w:val="0"/>
          <w:numId w:val="87"/>
        </w:numPr>
        <w:spacing w:after="0" w:line="360" w:lineRule="auto"/>
        <w:ind w:left="284" w:hanging="284"/>
        <w:jc w:val="both"/>
        <w:rPr>
          <w:rFonts w:ascii="Consolas" w:hAnsi="Consolas"/>
          <w:b/>
          <w:sz w:val="24"/>
          <w:szCs w:val="24"/>
        </w:rPr>
      </w:pPr>
      <w:r w:rsidRPr="009E10E5">
        <w:rPr>
          <w:rFonts w:ascii="Consolas" w:hAnsi="Consolas"/>
          <w:sz w:val="24"/>
          <w:szCs w:val="24"/>
        </w:rPr>
        <w:t>KAYAMBA ILEMBEJEKA, T.,</w:t>
      </w:r>
      <w:r w:rsidR="0022266B">
        <w:rPr>
          <w:rFonts w:ascii="Consolas" w:hAnsi="Consolas"/>
          <w:sz w:val="24"/>
          <w:szCs w:val="24"/>
        </w:rPr>
        <w:t xml:space="preserve"> </w:t>
      </w:r>
      <w:r w:rsidRPr="009E10E5">
        <w:rPr>
          <w:rFonts w:ascii="Consolas" w:hAnsi="Consolas"/>
          <w:sz w:val="24"/>
          <w:szCs w:val="24"/>
        </w:rPr>
        <w:t>2012</w:t>
      </w:r>
    </w:p>
    <w:p w:rsidR="009E10E5" w:rsidRPr="009E10E5" w:rsidRDefault="009E10E5" w:rsidP="00D658BF">
      <w:pPr>
        <w:pStyle w:val="Paragraphedeliste"/>
        <w:numPr>
          <w:ilvl w:val="0"/>
          <w:numId w:val="87"/>
        </w:numPr>
        <w:spacing w:after="0" w:line="360" w:lineRule="auto"/>
        <w:ind w:left="284" w:hanging="284"/>
        <w:jc w:val="both"/>
        <w:rPr>
          <w:rFonts w:ascii="Consolas" w:hAnsi="Consolas"/>
          <w:b/>
          <w:sz w:val="24"/>
          <w:szCs w:val="24"/>
        </w:rPr>
      </w:pPr>
      <w:r w:rsidRPr="009E10E5">
        <w:rPr>
          <w:rFonts w:ascii="Consolas" w:hAnsi="Consolas"/>
          <w:sz w:val="24"/>
          <w:szCs w:val="24"/>
        </w:rPr>
        <w:t>KIKUATI</w:t>
      </w:r>
      <w:r w:rsidR="0022266B">
        <w:rPr>
          <w:rFonts w:ascii="Consolas" w:hAnsi="Consolas"/>
          <w:sz w:val="24"/>
          <w:szCs w:val="24"/>
        </w:rPr>
        <w:t xml:space="preserve"> NTOTILA, C., </w:t>
      </w:r>
      <w:r w:rsidRPr="009E10E5">
        <w:rPr>
          <w:rFonts w:ascii="Consolas" w:hAnsi="Consolas"/>
          <w:sz w:val="24"/>
          <w:szCs w:val="24"/>
        </w:rPr>
        <w:t>2017</w:t>
      </w:r>
    </w:p>
    <w:p w:rsidR="009E10E5" w:rsidRPr="009E10E5" w:rsidRDefault="00F64E21" w:rsidP="00D658BF">
      <w:pPr>
        <w:pStyle w:val="Paragraphedeliste"/>
        <w:numPr>
          <w:ilvl w:val="0"/>
          <w:numId w:val="87"/>
        </w:numPr>
        <w:spacing w:after="0" w:line="360" w:lineRule="auto"/>
        <w:ind w:left="284" w:hanging="284"/>
        <w:jc w:val="both"/>
        <w:rPr>
          <w:rFonts w:ascii="Consolas" w:hAnsi="Consolas"/>
          <w:b/>
          <w:sz w:val="24"/>
          <w:szCs w:val="24"/>
        </w:rPr>
      </w:pPr>
      <w:r>
        <w:rPr>
          <w:rFonts w:ascii="Consolas" w:hAnsi="Consolas"/>
          <w:sz w:val="24"/>
          <w:szCs w:val="24"/>
        </w:rPr>
        <w:t xml:space="preserve">NTUMBA BADIBANGA, S., </w:t>
      </w:r>
      <w:r w:rsidR="009E10E5" w:rsidRPr="009E10E5">
        <w:rPr>
          <w:rFonts w:ascii="Consolas" w:hAnsi="Consolas"/>
          <w:sz w:val="24"/>
          <w:szCs w:val="24"/>
        </w:rPr>
        <w:t>2016</w:t>
      </w:r>
    </w:p>
    <w:p w:rsidR="009E10E5" w:rsidRPr="009E10E5" w:rsidRDefault="009E10E5" w:rsidP="00D658BF">
      <w:pPr>
        <w:pStyle w:val="Paragraphedeliste"/>
        <w:numPr>
          <w:ilvl w:val="0"/>
          <w:numId w:val="87"/>
        </w:numPr>
        <w:spacing w:after="0" w:line="360" w:lineRule="auto"/>
        <w:ind w:left="284" w:hanging="284"/>
        <w:jc w:val="both"/>
        <w:rPr>
          <w:rFonts w:ascii="Consolas" w:hAnsi="Consolas"/>
          <w:b/>
          <w:sz w:val="24"/>
          <w:szCs w:val="24"/>
        </w:rPr>
      </w:pPr>
      <w:r w:rsidRPr="009E10E5">
        <w:rPr>
          <w:rFonts w:ascii="Consolas" w:hAnsi="Consolas"/>
          <w:sz w:val="24"/>
          <w:szCs w:val="24"/>
        </w:rPr>
        <w:t>MVIBUDULU</w:t>
      </w:r>
      <w:r w:rsidR="00D61324">
        <w:rPr>
          <w:rFonts w:ascii="Consolas" w:hAnsi="Consolas"/>
          <w:sz w:val="24"/>
          <w:szCs w:val="24"/>
        </w:rPr>
        <w:t xml:space="preserve"> KALUYIT</w:t>
      </w:r>
      <w:r w:rsidRPr="009E10E5">
        <w:rPr>
          <w:rFonts w:ascii="Consolas" w:hAnsi="Consolas"/>
          <w:sz w:val="24"/>
          <w:szCs w:val="24"/>
        </w:rPr>
        <w:t xml:space="preserve">, 2020 </w:t>
      </w:r>
    </w:p>
    <w:p w:rsidR="009E10E5" w:rsidRPr="00126C36" w:rsidRDefault="00400034" w:rsidP="00F1782D">
      <w:pPr>
        <w:pStyle w:val="Paragraphedeliste"/>
        <w:numPr>
          <w:ilvl w:val="0"/>
          <w:numId w:val="87"/>
        </w:numPr>
        <w:spacing w:after="0" w:line="360" w:lineRule="auto"/>
        <w:ind w:left="284" w:hanging="284"/>
        <w:jc w:val="both"/>
        <w:rPr>
          <w:rFonts w:ascii="Consolas" w:hAnsi="Consolas"/>
          <w:b/>
          <w:sz w:val="24"/>
        </w:rPr>
      </w:pPr>
      <w:r w:rsidRPr="00400034">
        <w:rPr>
          <w:rFonts w:ascii="Consolas" w:hAnsi="Consolas"/>
          <w:sz w:val="24"/>
        </w:rPr>
        <w:t>MVIBUDULU KALUYIT Alphonse et KONKFIE IPEPE Louis-Denis</w:t>
      </w:r>
      <w:r>
        <w:rPr>
          <w:rFonts w:ascii="Consolas" w:hAnsi="Consolas"/>
          <w:sz w:val="24"/>
        </w:rPr>
        <w:t xml:space="preserve">, </w:t>
      </w:r>
      <w:r w:rsidR="00126C36">
        <w:rPr>
          <w:rFonts w:ascii="Consolas" w:hAnsi="Consolas"/>
          <w:sz w:val="24"/>
          <w:szCs w:val="24"/>
        </w:rPr>
        <w:t>2019</w:t>
      </w:r>
    </w:p>
    <w:p w:rsidR="00D61324" w:rsidRPr="00D61324" w:rsidRDefault="00126C36" w:rsidP="00D61324">
      <w:pPr>
        <w:pStyle w:val="Paragraphedeliste"/>
        <w:numPr>
          <w:ilvl w:val="0"/>
          <w:numId w:val="87"/>
        </w:numPr>
        <w:spacing w:after="0" w:line="360" w:lineRule="auto"/>
        <w:ind w:left="284" w:hanging="284"/>
        <w:jc w:val="both"/>
        <w:rPr>
          <w:rFonts w:ascii="Consolas" w:hAnsi="Consolas"/>
          <w:b/>
          <w:sz w:val="24"/>
        </w:rPr>
      </w:pPr>
      <w:r w:rsidRPr="00400034">
        <w:rPr>
          <w:rFonts w:ascii="Consolas" w:hAnsi="Consolas"/>
          <w:sz w:val="24"/>
        </w:rPr>
        <w:t>MVIBUDULU KALUYIT Alphonse et KONKFIE IPEPE Louis-Denis</w:t>
      </w:r>
      <w:r w:rsidRPr="009E10E5">
        <w:rPr>
          <w:rFonts w:ascii="Consolas" w:hAnsi="Consolas"/>
          <w:sz w:val="24"/>
          <w:szCs w:val="24"/>
        </w:rPr>
        <w:t>, 2020</w:t>
      </w:r>
    </w:p>
    <w:p w:rsidR="00D61324" w:rsidRPr="00D61324" w:rsidRDefault="00D61324" w:rsidP="00D61324">
      <w:pPr>
        <w:pStyle w:val="Paragraphedeliste"/>
        <w:spacing w:after="0" w:line="360" w:lineRule="auto"/>
        <w:ind w:left="284"/>
        <w:jc w:val="both"/>
        <w:rPr>
          <w:rFonts w:ascii="Consolas" w:hAnsi="Consolas"/>
          <w:b/>
          <w:sz w:val="24"/>
        </w:rPr>
      </w:pPr>
    </w:p>
    <w:p w:rsidR="009E10E5" w:rsidRDefault="00112EC9" w:rsidP="00D61324">
      <w:pPr>
        <w:pStyle w:val="Paragraphedeliste"/>
        <w:numPr>
          <w:ilvl w:val="0"/>
          <w:numId w:val="85"/>
        </w:numPr>
        <w:spacing w:line="360" w:lineRule="auto"/>
        <w:jc w:val="both"/>
        <w:rPr>
          <w:rFonts w:ascii="Consolas" w:hAnsi="Consolas"/>
          <w:b/>
        </w:rPr>
      </w:pPr>
      <w:r>
        <w:rPr>
          <w:rFonts w:ascii="Consolas" w:hAnsi="Consolas"/>
          <w:b/>
        </w:rPr>
        <w:t xml:space="preserve">WEBOGRAPHIE </w:t>
      </w:r>
    </w:p>
    <w:p w:rsidR="00695250" w:rsidRDefault="00695250" w:rsidP="00695250">
      <w:pPr>
        <w:pStyle w:val="Paragraphedeliste"/>
        <w:ind w:left="1080"/>
        <w:jc w:val="both"/>
        <w:rPr>
          <w:rFonts w:ascii="Consolas" w:hAnsi="Consolas"/>
          <w:b/>
        </w:rPr>
      </w:pPr>
    </w:p>
    <w:p w:rsidR="00112EC9" w:rsidRPr="00695250" w:rsidRDefault="00B01880" w:rsidP="00695250">
      <w:pPr>
        <w:pStyle w:val="Paragraphedeliste"/>
        <w:numPr>
          <w:ilvl w:val="0"/>
          <w:numId w:val="88"/>
        </w:numPr>
        <w:spacing w:after="0" w:line="360" w:lineRule="auto"/>
        <w:ind w:left="284" w:hanging="284"/>
        <w:jc w:val="both"/>
        <w:rPr>
          <w:rFonts w:ascii="Consolas" w:hAnsi="Consolas" w:cs="Times New Roman"/>
          <w:b/>
          <w:sz w:val="24"/>
          <w:szCs w:val="24"/>
        </w:rPr>
      </w:pPr>
      <w:hyperlink r:id="rId50" w:history="1">
        <w:r w:rsidR="006F4178" w:rsidRPr="00695250">
          <w:rPr>
            <w:rStyle w:val="Lienhypertexte"/>
            <w:rFonts w:ascii="Consolas" w:hAnsi="Consolas" w:cs="Times New Roman"/>
            <w:sz w:val="24"/>
            <w:szCs w:val="24"/>
          </w:rPr>
          <w:t>http://www.dictionnaire.sensagent.leparisien.fr</w:t>
        </w:r>
      </w:hyperlink>
      <w:r w:rsidR="006F4178" w:rsidRPr="00695250">
        <w:rPr>
          <w:rFonts w:ascii="Consolas" w:hAnsi="Consolas" w:cs="Times New Roman"/>
          <w:sz w:val="24"/>
          <w:szCs w:val="24"/>
        </w:rPr>
        <w:t xml:space="preserve"> ,2019</w:t>
      </w:r>
    </w:p>
    <w:p w:rsidR="006F4178" w:rsidRPr="00695250" w:rsidRDefault="00B01880" w:rsidP="00695250">
      <w:pPr>
        <w:pStyle w:val="Paragraphedeliste"/>
        <w:numPr>
          <w:ilvl w:val="0"/>
          <w:numId w:val="88"/>
        </w:numPr>
        <w:spacing w:after="0" w:line="360" w:lineRule="auto"/>
        <w:ind w:left="284" w:hanging="284"/>
        <w:jc w:val="both"/>
        <w:rPr>
          <w:rFonts w:ascii="Consolas" w:hAnsi="Consolas" w:cs="Times New Roman"/>
          <w:sz w:val="24"/>
          <w:szCs w:val="24"/>
        </w:rPr>
      </w:pPr>
      <w:hyperlink r:id="rId51" w:history="1">
        <w:r w:rsidR="006F4178" w:rsidRPr="00695250">
          <w:rPr>
            <w:rStyle w:val="Lienhypertexte"/>
            <w:rFonts w:ascii="Consolas" w:hAnsi="Consolas" w:cs="Times New Roman"/>
            <w:sz w:val="24"/>
            <w:szCs w:val="24"/>
          </w:rPr>
          <w:t>https://www.supinfo.com</w:t>
        </w:r>
      </w:hyperlink>
      <w:r w:rsidR="006F4178" w:rsidRPr="00695250">
        <w:rPr>
          <w:rStyle w:val="Lienhypertexte"/>
          <w:rFonts w:ascii="Consolas" w:hAnsi="Consolas" w:cs="Times New Roman"/>
          <w:sz w:val="24"/>
          <w:szCs w:val="24"/>
        </w:rPr>
        <w:t>,</w:t>
      </w:r>
      <w:r w:rsidR="006F4178" w:rsidRPr="00695250">
        <w:rPr>
          <w:rFonts w:ascii="Consolas" w:hAnsi="Consolas" w:cs="Times New Roman"/>
          <w:sz w:val="24"/>
          <w:szCs w:val="24"/>
        </w:rPr>
        <w:t xml:space="preserve"> 2020</w:t>
      </w:r>
    </w:p>
    <w:p w:rsidR="005D4822" w:rsidRPr="00695250" w:rsidRDefault="00B01880" w:rsidP="00695250">
      <w:pPr>
        <w:pStyle w:val="Paragraphedeliste"/>
        <w:numPr>
          <w:ilvl w:val="0"/>
          <w:numId w:val="88"/>
        </w:numPr>
        <w:spacing w:after="0" w:line="360" w:lineRule="auto"/>
        <w:ind w:left="284" w:hanging="284"/>
        <w:jc w:val="both"/>
        <w:rPr>
          <w:rFonts w:ascii="Consolas" w:hAnsi="Consolas" w:cs="Times New Roman"/>
          <w:sz w:val="24"/>
          <w:szCs w:val="24"/>
        </w:rPr>
      </w:pPr>
      <w:hyperlink r:id="rId52" w:history="1">
        <w:r w:rsidR="005D4822" w:rsidRPr="00695250">
          <w:rPr>
            <w:rStyle w:val="Lienhypertexte"/>
            <w:rFonts w:ascii="Consolas" w:hAnsi="Consolas" w:cs="Times New Roman"/>
            <w:sz w:val="24"/>
            <w:szCs w:val="24"/>
          </w:rPr>
          <w:t>www.memoireonline.com</w:t>
        </w:r>
      </w:hyperlink>
      <w:r w:rsidR="0052234E" w:rsidRPr="00695250">
        <w:rPr>
          <w:rFonts w:ascii="Consolas" w:hAnsi="Consolas" w:cs="Times New Roman"/>
          <w:sz w:val="24"/>
          <w:szCs w:val="24"/>
        </w:rPr>
        <w:t>, 2020</w:t>
      </w:r>
    </w:p>
    <w:p w:rsidR="008F18B8" w:rsidRPr="00695250" w:rsidRDefault="00B01880" w:rsidP="00695250">
      <w:pPr>
        <w:pStyle w:val="Paragraphedeliste"/>
        <w:numPr>
          <w:ilvl w:val="0"/>
          <w:numId w:val="88"/>
        </w:numPr>
        <w:spacing w:after="0" w:line="360" w:lineRule="auto"/>
        <w:ind w:left="284" w:hanging="284"/>
        <w:jc w:val="both"/>
        <w:rPr>
          <w:rFonts w:ascii="Consolas" w:hAnsi="Consolas"/>
        </w:rPr>
      </w:pPr>
      <w:hyperlink r:id="rId53" w:history="1">
        <w:r w:rsidR="008F18B8" w:rsidRPr="00695250">
          <w:rPr>
            <w:rStyle w:val="Lienhypertexte"/>
            <w:rFonts w:ascii="Consolas" w:hAnsi="Consolas"/>
            <w:sz w:val="24"/>
            <w:szCs w:val="24"/>
          </w:rPr>
          <w:t>www.africmemoire.com</w:t>
        </w:r>
      </w:hyperlink>
      <w:r w:rsidR="0052234E" w:rsidRPr="00695250">
        <w:rPr>
          <w:rFonts w:ascii="Consolas" w:hAnsi="Consolas"/>
        </w:rPr>
        <w:t xml:space="preserve">, </w:t>
      </w:r>
    </w:p>
    <w:p w:rsidR="0052234E" w:rsidRPr="00695250" w:rsidRDefault="00B01880" w:rsidP="00695250">
      <w:pPr>
        <w:pStyle w:val="Paragraphedeliste"/>
        <w:numPr>
          <w:ilvl w:val="0"/>
          <w:numId w:val="88"/>
        </w:numPr>
        <w:spacing w:after="0" w:line="360" w:lineRule="auto"/>
        <w:ind w:left="284" w:hanging="284"/>
        <w:jc w:val="both"/>
        <w:rPr>
          <w:rFonts w:ascii="Consolas" w:hAnsi="Consolas" w:cs="Times New Roman"/>
          <w:sz w:val="24"/>
          <w:szCs w:val="24"/>
        </w:rPr>
      </w:pPr>
      <w:hyperlink r:id="rId54" w:history="1">
        <w:r w:rsidR="0052234E" w:rsidRPr="00695250">
          <w:rPr>
            <w:rStyle w:val="Lienhypertexte"/>
            <w:rFonts w:ascii="Consolas" w:hAnsi="Consolas" w:cs="Times New Roman"/>
            <w:sz w:val="24"/>
            <w:szCs w:val="24"/>
          </w:rPr>
          <w:t>http://wikitionary.org</w:t>
        </w:r>
      </w:hyperlink>
      <w:r w:rsidR="0052234E" w:rsidRPr="00695250">
        <w:rPr>
          <w:rFonts w:ascii="Consolas" w:hAnsi="Consolas" w:cs="Times New Roman"/>
          <w:sz w:val="24"/>
          <w:szCs w:val="24"/>
        </w:rPr>
        <w:t>, 2020</w:t>
      </w:r>
    </w:p>
    <w:p w:rsidR="006F4178" w:rsidRPr="00A2685F" w:rsidRDefault="00B01880" w:rsidP="00695250">
      <w:pPr>
        <w:pStyle w:val="Paragraphedeliste"/>
        <w:numPr>
          <w:ilvl w:val="0"/>
          <w:numId w:val="88"/>
        </w:numPr>
        <w:spacing w:after="0" w:line="360" w:lineRule="auto"/>
        <w:ind w:left="284" w:hanging="284"/>
        <w:jc w:val="both"/>
        <w:rPr>
          <w:rFonts w:ascii="Consolas" w:hAnsi="Consolas"/>
          <w:i/>
        </w:rPr>
      </w:pPr>
      <w:hyperlink r:id="rId55" w:history="1">
        <w:r w:rsidR="00A2685F" w:rsidRPr="00FA022E">
          <w:rPr>
            <w:rStyle w:val="Lienhypertexte"/>
            <w:rFonts w:ascii="Consolas" w:hAnsi="Consolas" w:cs="Arial"/>
            <w:sz w:val="24"/>
            <w:szCs w:val="24"/>
          </w:rPr>
          <w:t>www.base-de-donnees.com</w:t>
        </w:r>
      </w:hyperlink>
    </w:p>
    <w:p w:rsidR="00A2685F" w:rsidRPr="00D61324" w:rsidRDefault="00A2685F" w:rsidP="00D61324">
      <w:pPr>
        <w:spacing w:after="0" w:line="360" w:lineRule="auto"/>
        <w:jc w:val="both"/>
        <w:rPr>
          <w:rFonts w:ascii="Consolas" w:hAnsi="Consolas"/>
          <w:i/>
        </w:rPr>
      </w:pPr>
    </w:p>
    <w:p w:rsidR="00112EC9" w:rsidRDefault="00A2685F" w:rsidP="00F20929">
      <w:pPr>
        <w:pStyle w:val="Paragraphedeliste"/>
        <w:numPr>
          <w:ilvl w:val="0"/>
          <w:numId w:val="85"/>
        </w:numPr>
        <w:spacing w:after="0" w:line="360" w:lineRule="auto"/>
        <w:jc w:val="both"/>
        <w:rPr>
          <w:rFonts w:ascii="Consolas" w:hAnsi="Consolas"/>
          <w:b/>
        </w:rPr>
      </w:pPr>
      <w:r>
        <w:rPr>
          <w:rFonts w:ascii="Consolas" w:hAnsi="Consolas"/>
          <w:b/>
        </w:rPr>
        <w:t xml:space="preserve">Travail de fin de cycle </w:t>
      </w:r>
    </w:p>
    <w:p w:rsidR="00D61324" w:rsidRDefault="00D61324" w:rsidP="00D61324">
      <w:pPr>
        <w:pStyle w:val="Paragraphedeliste"/>
        <w:spacing w:after="0" w:line="360" w:lineRule="auto"/>
        <w:ind w:left="1080"/>
        <w:jc w:val="both"/>
        <w:rPr>
          <w:rFonts w:ascii="Consolas" w:hAnsi="Consolas"/>
          <w:b/>
        </w:rPr>
      </w:pPr>
    </w:p>
    <w:p w:rsidR="00A2685F" w:rsidRPr="00F20929" w:rsidRDefault="00D61324" w:rsidP="00F20929">
      <w:pPr>
        <w:pStyle w:val="Paragraphedeliste"/>
        <w:numPr>
          <w:ilvl w:val="0"/>
          <w:numId w:val="89"/>
        </w:numPr>
        <w:spacing w:after="0" w:line="360" w:lineRule="auto"/>
        <w:ind w:left="284" w:hanging="284"/>
        <w:jc w:val="both"/>
        <w:rPr>
          <w:rFonts w:ascii="Consolas" w:hAnsi="Consolas"/>
          <w:b/>
        </w:rPr>
      </w:pPr>
      <w:r>
        <w:rPr>
          <w:rFonts w:ascii="Consolas" w:hAnsi="Consolas"/>
          <w:sz w:val="24"/>
        </w:rPr>
        <w:t xml:space="preserve">MASAKUNA M’FENG Léon, </w:t>
      </w:r>
      <w:r w:rsidR="00F1782D">
        <w:rPr>
          <w:rFonts w:ascii="Consolas" w:hAnsi="Consolas"/>
          <w:sz w:val="24"/>
        </w:rPr>
        <w:t>2019</w:t>
      </w:r>
    </w:p>
    <w:p w:rsidR="00F1782D" w:rsidRPr="00F1782D" w:rsidRDefault="00F1782D" w:rsidP="00F20929">
      <w:pPr>
        <w:pStyle w:val="Paragraphedeliste"/>
        <w:numPr>
          <w:ilvl w:val="0"/>
          <w:numId w:val="89"/>
        </w:numPr>
        <w:spacing w:after="0" w:line="360" w:lineRule="auto"/>
        <w:ind w:left="284" w:hanging="284"/>
        <w:jc w:val="both"/>
        <w:rPr>
          <w:rFonts w:ascii="Consolas" w:hAnsi="Consolas"/>
          <w:b/>
          <w:sz w:val="24"/>
        </w:rPr>
      </w:pPr>
      <w:r w:rsidRPr="00F1782D">
        <w:rPr>
          <w:rFonts w:ascii="Consolas" w:hAnsi="Consolas"/>
          <w:sz w:val="24"/>
        </w:rPr>
        <w:t xml:space="preserve">MBILA MPUTU </w:t>
      </w:r>
      <w:proofErr w:type="spellStart"/>
      <w:r w:rsidR="00D61324">
        <w:rPr>
          <w:rFonts w:ascii="Consolas" w:hAnsi="Consolas"/>
          <w:sz w:val="24"/>
        </w:rPr>
        <w:t>Pathy</w:t>
      </w:r>
      <w:proofErr w:type="spellEnd"/>
      <w:r w:rsidR="00D61324">
        <w:rPr>
          <w:rFonts w:ascii="Consolas" w:hAnsi="Consolas"/>
          <w:sz w:val="24"/>
        </w:rPr>
        <w:t xml:space="preserve">, </w:t>
      </w:r>
      <w:r>
        <w:rPr>
          <w:rFonts w:ascii="Consolas" w:hAnsi="Consolas"/>
          <w:sz w:val="24"/>
        </w:rPr>
        <w:t>2019</w:t>
      </w:r>
    </w:p>
    <w:p w:rsidR="00F20929" w:rsidRPr="00F1782D" w:rsidRDefault="00D61324" w:rsidP="00F20929">
      <w:pPr>
        <w:pStyle w:val="Paragraphedeliste"/>
        <w:numPr>
          <w:ilvl w:val="0"/>
          <w:numId w:val="89"/>
        </w:numPr>
        <w:spacing w:after="0" w:line="360" w:lineRule="auto"/>
        <w:ind w:left="284" w:hanging="284"/>
        <w:jc w:val="both"/>
        <w:rPr>
          <w:rFonts w:ascii="Consolas" w:hAnsi="Consolas"/>
          <w:b/>
          <w:sz w:val="24"/>
        </w:rPr>
      </w:pPr>
      <w:r>
        <w:rPr>
          <w:rFonts w:ascii="Consolas" w:hAnsi="Consolas"/>
          <w:sz w:val="24"/>
        </w:rPr>
        <w:t>TSHIBWABWA MBALA Hénoch, 2018</w:t>
      </w:r>
      <w:r w:rsidR="00F1782D">
        <w:rPr>
          <w:rFonts w:ascii="Consolas" w:hAnsi="Consolas"/>
          <w:sz w:val="24"/>
        </w:rPr>
        <w:t xml:space="preserve">  </w:t>
      </w:r>
    </w:p>
    <w:p w:rsidR="000615AA" w:rsidRDefault="000615AA" w:rsidP="00D25CE5">
      <w:pPr>
        <w:jc w:val="both"/>
        <w:rPr>
          <w:rFonts w:ascii="Consolas" w:hAnsi="Consolas"/>
          <w:b/>
        </w:rPr>
      </w:pPr>
    </w:p>
    <w:p w:rsidR="00645C46" w:rsidRDefault="00645C46" w:rsidP="00D25CE5">
      <w:pPr>
        <w:jc w:val="both"/>
        <w:rPr>
          <w:rFonts w:ascii="Consolas" w:hAnsi="Consolas"/>
          <w:b/>
        </w:rPr>
      </w:pPr>
    </w:p>
    <w:sdt>
      <w:sdtPr>
        <w:rPr>
          <w:rFonts w:asciiTheme="minorHAnsi" w:eastAsiaTheme="minorHAnsi" w:hAnsiTheme="minorHAnsi" w:cstheme="minorBidi"/>
          <w:color w:val="auto"/>
          <w:sz w:val="22"/>
          <w:szCs w:val="22"/>
          <w:lang w:eastAsia="en-US"/>
        </w:rPr>
        <w:id w:val="1603523288"/>
        <w:docPartObj>
          <w:docPartGallery w:val="Table of Contents"/>
          <w:docPartUnique/>
        </w:docPartObj>
      </w:sdtPr>
      <w:sdtEndPr>
        <w:rPr>
          <w:b/>
          <w:bCs/>
        </w:rPr>
      </w:sdtEndPr>
      <w:sdtContent>
        <w:p w:rsidR="00647D2B" w:rsidRPr="00647D2B" w:rsidRDefault="00647D2B" w:rsidP="00647D2B">
          <w:pPr>
            <w:pStyle w:val="En-ttedetabledesmatires"/>
            <w:jc w:val="center"/>
            <w:rPr>
              <w:rFonts w:ascii="Consolas" w:hAnsi="Consolas"/>
              <w:b/>
              <w:color w:val="auto"/>
              <w:sz w:val="24"/>
            </w:rPr>
          </w:pPr>
          <w:r w:rsidRPr="00647D2B">
            <w:rPr>
              <w:rFonts w:ascii="Consolas" w:hAnsi="Consolas"/>
              <w:b/>
              <w:color w:val="auto"/>
              <w:sz w:val="24"/>
            </w:rPr>
            <w:t>Table des matières</w:t>
          </w:r>
        </w:p>
        <w:p w:rsidR="00EE2544" w:rsidRPr="00EE2544" w:rsidRDefault="00647D2B">
          <w:pPr>
            <w:pStyle w:val="TM1"/>
            <w:tabs>
              <w:tab w:val="right" w:leader="dot" w:pos="9060"/>
            </w:tabs>
            <w:rPr>
              <w:rFonts w:eastAsiaTheme="minorEastAsia"/>
              <w:noProof/>
              <w:lang w:eastAsia="fr-FR"/>
            </w:rPr>
          </w:pPr>
          <w:r>
            <w:fldChar w:fldCharType="begin"/>
          </w:r>
          <w:r>
            <w:instrText xml:space="preserve"> TOC \o "1-3" \h \z \u </w:instrText>
          </w:r>
          <w:r>
            <w:fldChar w:fldCharType="separate"/>
          </w:r>
          <w:hyperlink w:anchor="_Toc52326414" w:history="1">
            <w:r w:rsidR="00EE2544" w:rsidRPr="00EE2544">
              <w:rPr>
                <w:rStyle w:val="Lienhypertexte"/>
                <w:rFonts w:ascii="Consolas" w:hAnsi="Consolas"/>
                <w:noProof/>
              </w:rPr>
              <w:t>EPIGRAPHE</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_Toc52326414 \h </w:instrText>
            </w:r>
            <w:r w:rsidR="00EE2544" w:rsidRPr="00EE2544">
              <w:rPr>
                <w:noProof/>
                <w:webHidden/>
              </w:rPr>
            </w:r>
            <w:r w:rsidR="00EE2544" w:rsidRPr="00EE2544">
              <w:rPr>
                <w:noProof/>
                <w:webHidden/>
              </w:rPr>
              <w:fldChar w:fldCharType="separate"/>
            </w:r>
            <w:r w:rsidR="00646AF4">
              <w:rPr>
                <w:noProof/>
                <w:webHidden/>
              </w:rPr>
              <w:t>I</w:t>
            </w:r>
            <w:r w:rsidR="00EE2544" w:rsidRPr="00EE2544">
              <w:rPr>
                <w:noProof/>
                <w:webHidden/>
              </w:rPr>
              <w:fldChar w:fldCharType="end"/>
            </w:r>
          </w:hyperlink>
        </w:p>
        <w:p w:rsidR="00EE2544" w:rsidRPr="00EE2544" w:rsidRDefault="00B01880">
          <w:pPr>
            <w:pStyle w:val="TM1"/>
            <w:tabs>
              <w:tab w:val="right" w:leader="dot" w:pos="9060"/>
            </w:tabs>
            <w:rPr>
              <w:rFonts w:eastAsiaTheme="minorEastAsia"/>
              <w:noProof/>
              <w:lang w:eastAsia="fr-FR"/>
            </w:rPr>
          </w:pPr>
          <w:hyperlink w:anchor="_Toc52326415" w:history="1">
            <w:r w:rsidR="00EE2544" w:rsidRPr="00EE2544">
              <w:rPr>
                <w:rStyle w:val="Lienhypertexte"/>
                <w:rFonts w:ascii="Consolas" w:hAnsi="Consolas"/>
                <w:noProof/>
              </w:rPr>
              <w:t>DEDICACE</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_Toc52326415 \h </w:instrText>
            </w:r>
            <w:r w:rsidR="00EE2544" w:rsidRPr="00EE2544">
              <w:rPr>
                <w:noProof/>
                <w:webHidden/>
              </w:rPr>
            </w:r>
            <w:r w:rsidR="00EE2544" w:rsidRPr="00EE2544">
              <w:rPr>
                <w:noProof/>
                <w:webHidden/>
              </w:rPr>
              <w:fldChar w:fldCharType="separate"/>
            </w:r>
            <w:r w:rsidR="00646AF4">
              <w:rPr>
                <w:noProof/>
                <w:webHidden/>
              </w:rPr>
              <w:t>II</w:t>
            </w:r>
            <w:r w:rsidR="00EE2544" w:rsidRPr="00EE2544">
              <w:rPr>
                <w:noProof/>
                <w:webHidden/>
              </w:rPr>
              <w:fldChar w:fldCharType="end"/>
            </w:r>
          </w:hyperlink>
        </w:p>
        <w:p w:rsidR="00EE2544" w:rsidRPr="00EE2544" w:rsidRDefault="00B01880">
          <w:pPr>
            <w:pStyle w:val="TM1"/>
            <w:tabs>
              <w:tab w:val="right" w:leader="dot" w:pos="9060"/>
            </w:tabs>
            <w:rPr>
              <w:rFonts w:eastAsiaTheme="minorEastAsia"/>
              <w:noProof/>
              <w:lang w:eastAsia="fr-FR"/>
            </w:rPr>
          </w:pPr>
          <w:hyperlink w:anchor="_Toc52326416" w:history="1">
            <w:r w:rsidR="00EE2544" w:rsidRPr="00EE2544">
              <w:rPr>
                <w:rStyle w:val="Lienhypertexte"/>
                <w:rFonts w:ascii="Consolas" w:hAnsi="Consolas"/>
                <w:noProof/>
              </w:rPr>
              <w:t>REMERCIEMENTS</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_Toc52326416 \h </w:instrText>
            </w:r>
            <w:r w:rsidR="00EE2544" w:rsidRPr="00EE2544">
              <w:rPr>
                <w:noProof/>
                <w:webHidden/>
              </w:rPr>
            </w:r>
            <w:r w:rsidR="00EE2544" w:rsidRPr="00EE2544">
              <w:rPr>
                <w:noProof/>
                <w:webHidden/>
              </w:rPr>
              <w:fldChar w:fldCharType="separate"/>
            </w:r>
            <w:r w:rsidR="00646AF4">
              <w:rPr>
                <w:noProof/>
                <w:webHidden/>
              </w:rPr>
              <w:t>III</w:t>
            </w:r>
            <w:r w:rsidR="00EE2544" w:rsidRPr="00EE2544">
              <w:rPr>
                <w:noProof/>
                <w:webHidden/>
              </w:rPr>
              <w:fldChar w:fldCharType="end"/>
            </w:r>
          </w:hyperlink>
        </w:p>
        <w:p w:rsidR="00EE2544" w:rsidRPr="00EE2544" w:rsidRDefault="00B01880">
          <w:pPr>
            <w:pStyle w:val="TM1"/>
            <w:tabs>
              <w:tab w:val="right" w:leader="dot" w:pos="9060"/>
            </w:tabs>
            <w:rPr>
              <w:rFonts w:eastAsiaTheme="minorEastAsia"/>
              <w:noProof/>
              <w:lang w:eastAsia="fr-FR"/>
            </w:rPr>
          </w:pPr>
          <w:hyperlink w:anchor="_Toc52326417" w:history="1">
            <w:r w:rsidR="00EE2544" w:rsidRPr="00EE2544">
              <w:rPr>
                <w:rStyle w:val="Lienhypertexte"/>
                <w:rFonts w:ascii="Consolas" w:hAnsi="Consolas"/>
                <w:noProof/>
              </w:rPr>
              <w:t>Liste des sigles et abréviations</w:t>
            </w:r>
            <w:bookmarkStart w:id="65" w:name="_GoBack"/>
            <w:bookmarkEnd w:id="65"/>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_Toc52326417 \h </w:instrText>
            </w:r>
            <w:r w:rsidR="00EE2544" w:rsidRPr="00EE2544">
              <w:rPr>
                <w:noProof/>
                <w:webHidden/>
              </w:rPr>
            </w:r>
            <w:r w:rsidR="00EE2544" w:rsidRPr="00EE2544">
              <w:rPr>
                <w:noProof/>
                <w:webHidden/>
              </w:rPr>
              <w:fldChar w:fldCharType="separate"/>
            </w:r>
            <w:r w:rsidR="00646AF4">
              <w:rPr>
                <w:noProof/>
                <w:webHidden/>
              </w:rPr>
              <w:t>IV</w:t>
            </w:r>
            <w:r w:rsidR="00EE2544" w:rsidRPr="00EE2544">
              <w:rPr>
                <w:noProof/>
                <w:webHidden/>
              </w:rPr>
              <w:fldChar w:fldCharType="end"/>
            </w:r>
          </w:hyperlink>
        </w:p>
        <w:p w:rsidR="00EE2544" w:rsidRPr="00EE2544" w:rsidRDefault="00B01880">
          <w:pPr>
            <w:pStyle w:val="TM1"/>
            <w:tabs>
              <w:tab w:val="right" w:leader="dot" w:pos="9060"/>
            </w:tabs>
            <w:rPr>
              <w:rFonts w:eastAsiaTheme="minorEastAsia"/>
              <w:noProof/>
              <w:lang w:eastAsia="fr-FR"/>
            </w:rPr>
          </w:pPr>
          <w:hyperlink w:anchor="_Toc52326418" w:history="1">
            <w:r w:rsidR="00EE2544" w:rsidRPr="00EE2544">
              <w:rPr>
                <w:rStyle w:val="Lienhypertexte"/>
                <w:rFonts w:ascii="Consolas" w:hAnsi="Consolas"/>
                <w:noProof/>
              </w:rPr>
              <w:t>INTRODUCTION GENERALE</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_Toc52326418 \h </w:instrText>
            </w:r>
            <w:r w:rsidR="00EE2544" w:rsidRPr="00EE2544">
              <w:rPr>
                <w:noProof/>
                <w:webHidden/>
              </w:rPr>
            </w:r>
            <w:r w:rsidR="00EE2544" w:rsidRPr="00EE2544">
              <w:rPr>
                <w:noProof/>
                <w:webHidden/>
              </w:rPr>
              <w:fldChar w:fldCharType="separate"/>
            </w:r>
            <w:r w:rsidR="00646AF4">
              <w:rPr>
                <w:noProof/>
                <w:webHidden/>
              </w:rPr>
              <w:t>1</w:t>
            </w:r>
            <w:r w:rsidR="00EE2544" w:rsidRPr="00EE2544">
              <w:rPr>
                <w:noProof/>
                <w:webHidden/>
              </w:rPr>
              <w:fldChar w:fldCharType="end"/>
            </w:r>
          </w:hyperlink>
        </w:p>
        <w:p w:rsidR="00EE2544" w:rsidRPr="00EE2544" w:rsidRDefault="00B01880">
          <w:pPr>
            <w:pStyle w:val="TM2"/>
            <w:tabs>
              <w:tab w:val="left" w:pos="1100"/>
              <w:tab w:val="right" w:leader="dot" w:pos="9060"/>
            </w:tabs>
            <w:rPr>
              <w:rFonts w:eastAsiaTheme="minorEastAsia"/>
              <w:noProof/>
              <w:lang w:eastAsia="fr-FR"/>
            </w:rPr>
          </w:pPr>
          <w:hyperlink w:anchor="_Toc52326419" w:history="1">
            <w:r w:rsidR="00EE2544" w:rsidRPr="00EE2544">
              <w:rPr>
                <w:rStyle w:val="Lienhypertexte"/>
                <w:rFonts w:ascii="Consolas" w:hAnsi="Consolas"/>
                <w:noProof/>
              </w:rPr>
              <w:t>0.1.</w:t>
            </w:r>
            <w:r w:rsidR="00EE2544" w:rsidRPr="00EE2544">
              <w:rPr>
                <w:rFonts w:eastAsiaTheme="minorEastAsia"/>
                <w:noProof/>
                <w:lang w:eastAsia="fr-FR"/>
              </w:rPr>
              <w:tab/>
            </w:r>
            <w:r w:rsidR="00EE2544" w:rsidRPr="00EE2544">
              <w:rPr>
                <w:rStyle w:val="Lienhypertexte"/>
                <w:rFonts w:ascii="Consolas" w:hAnsi="Consolas"/>
                <w:noProof/>
              </w:rPr>
              <w:t>Exposé du problème</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_Toc52326419 \h </w:instrText>
            </w:r>
            <w:r w:rsidR="00EE2544" w:rsidRPr="00EE2544">
              <w:rPr>
                <w:noProof/>
                <w:webHidden/>
              </w:rPr>
            </w:r>
            <w:r w:rsidR="00EE2544" w:rsidRPr="00EE2544">
              <w:rPr>
                <w:noProof/>
                <w:webHidden/>
              </w:rPr>
              <w:fldChar w:fldCharType="separate"/>
            </w:r>
            <w:r w:rsidR="00646AF4">
              <w:rPr>
                <w:noProof/>
                <w:webHidden/>
              </w:rPr>
              <w:t>1</w:t>
            </w:r>
            <w:r w:rsidR="00EE2544" w:rsidRPr="00EE2544">
              <w:rPr>
                <w:noProof/>
                <w:webHidden/>
              </w:rPr>
              <w:fldChar w:fldCharType="end"/>
            </w:r>
          </w:hyperlink>
        </w:p>
        <w:p w:rsidR="00EE2544" w:rsidRPr="00EE2544" w:rsidRDefault="00B01880">
          <w:pPr>
            <w:pStyle w:val="TM2"/>
            <w:tabs>
              <w:tab w:val="left" w:pos="1100"/>
              <w:tab w:val="right" w:leader="dot" w:pos="9060"/>
            </w:tabs>
            <w:rPr>
              <w:rFonts w:eastAsiaTheme="minorEastAsia"/>
              <w:noProof/>
              <w:lang w:eastAsia="fr-FR"/>
            </w:rPr>
          </w:pPr>
          <w:hyperlink w:anchor="_Toc52326420" w:history="1">
            <w:r w:rsidR="00EE2544" w:rsidRPr="00EE2544">
              <w:rPr>
                <w:rStyle w:val="Lienhypertexte"/>
                <w:rFonts w:ascii="Consolas" w:hAnsi="Consolas"/>
                <w:noProof/>
              </w:rPr>
              <w:t>0.2.</w:t>
            </w:r>
            <w:r w:rsidR="00EE2544" w:rsidRPr="00EE2544">
              <w:rPr>
                <w:rFonts w:eastAsiaTheme="minorEastAsia"/>
                <w:noProof/>
                <w:lang w:eastAsia="fr-FR"/>
              </w:rPr>
              <w:tab/>
            </w:r>
            <w:r w:rsidR="00EE2544" w:rsidRPr="00EE2544">
              <w:rPr>
                <w:rStyle w:val="Lienhypertexte"/>
                <w:rFonts w:ascii="Consolas" w:hAnsi="Consolas"/>
                <w:noProof/>
              </w:rPr>
              <w:t>Problématique</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_Toc52326420 \h </w:instrText>
            </w:r>
            <w:r w:rsidR="00EE2544" w:rsidRPr="00EE2544">
              <w:rPr>
                <w:noProof/>
                <w:webHidden/>
              </w:rPr>
            </w:r>
            <w:r w:rsidR="00EE2544" w:rsidRPr="00EE2544">
              <w:rPr>
                <w:noProof/>
                <w:webHidden/>
              </w:rPr>
              <w:fldChar w:fldCharType="separate"/>
            </w:r>
            <w:r w:rsidR="00646AF4">
              <w:rPr>
                <w:noProof/>
                <w:webHidden/>
              </w:rPr>
              <w:t>2</w:t>
            </w:r>
            <w:r w:rsidR="00EE2544" w:rsidRPr="00EE2544">
              <w:rPr>
                <w:noProof/>
                <w:webHidden/>
              </w:rPr>
              <w:fldChar w:fldCharType="end"/>
            </w:r>
          </w:hyperlink>
        </w:p>
        <w:p w:rsidR="00EE2544" w:rsidRPr="00EE2544" w:rsidRDefault="00B01880">
          <w:pPr>
            <w:pStyle w:val="TM2"/>
            <w:tabs>
              <w:tab w:val="left" w:pos="1100"/>
              <w:tab w:val="right" w:leader="dot" w:pos="9060"/>
            </w:tabs>
            <w:rPr>
              <w:rFonts w:eastAsiaTheme="minorEastAsia"/>
              <w:noProof/>
              <w:lang w:eastAsia="fr-FR"/>
            </w:rPr>
          </w:pPr>
          <w:hyperlink w:anchor="_Toc52326421" w:history="1">
            <w:r w:rsidR="00EE2544" w:rsidRPr="00EE2544">
              <w:rPr>
                <w:rStyle w:val="Lienhypertexte"/>
                <w:rFonts w:ascii="Consolas" w:hAnsi="Consolas"/>
                <w:noProof/>
              </w:rPr>
              <w:t>0.3.</w:t>
            </w:r>
            <w:r w:rsidR="00EE2544" w:rsidRPr="00EE2544">
              <w:rPr>
                <w:rFonts w:eastAsiaTheme="minorEastAsia"/>
                <w:noProof/>
                <w:lang w:eastAsia="fr-FR"/>
              </w:rPr>
              <w:tab/>
            </w:r>
            <w:r w:rsidR="00EE2544" w:rsidRPr="00EE2544">
              <w:rPr>
                <w:rStyle w:val="Lienhypertexte"/>
                <w:rFonts w:ascii="Consolas" w:hAnsi="Consolas"/>
                <w:noProof/>
              </w:rPr>
              <w:t>Hypothèse</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_Toc52326421 \h </w:instrText>
            </w:r>
            <w:r w:rsidR="00EE2544" w:rsidRPr="00EE2544">
              <w:rPr>
                <w:noProof/>
                <w:webHidden/>
              </w:rPr>
            </w:r>
            <w:r w:rsidR="00EE2544" w:rsidRPr="00EE2544">
              <w:rPr>
                <w:noProof/>
                <w:webHidden/>
              </w:rPr>
              <w:fldChar w:fldCharType="separate"/>
            </w:r>
            <w:r w:rsidR="00646AF4">
              <w:rPr>
                <w:noProof/>
                <w:webHidden/>
              </w:rPr>
              <w:t>3</w:t>
            </w:r>
            <w:r w:rsidR="00EE2544" w:rsidRPr="00EE2544">
              <w:rPr>
                <w:noProof/>
                <w:webHidden/>
              </w:rPr>
              <w:fldChar w:fldCharType="end"/>
            </w:r>
          </w:hyperlink>
        </w:p>
        <w:p w:rsidR="00EE2544" w:rsidRPr="00EE2544" w:rsidRDefault="00B01880">
          <w:pPr>
            <w:pStyle w:val="TM2"/>
            <w:tabs>
              <w:tab w:val="left" w:pos="1100"/>
              <w:tab w:val="right" w:leader="dot" w:pos="9060"/>
            </w:tabs>
            <w:rPr>
              <w:rFonts w:eastAsiaTheme="minorEastAsia"/>
              <w:noProof/>
              <w:lang w:eastAsia="fr-FR"/>
            </w:rPr>
          </w:pPr>
          <w:hyperlink w:anchor="_Toc52326422" w:history="1">
            <w:r w:rsidR="00EE2544" w:rsidRPr="00EE2544">
              <w:rPr>
                <w:rStyle w:val="Lienhypertexte"/>
                <w:rFonts w:ascii="Consolas" w:hAnsi="Consolas"/>
                <w:noProof/>
              </w:rPr>
              <w:t>0.4.</w:t>
            </w:r>
            <w:r w:rsidR="00EE2544" w:rsidRPr="00EE2544">
              <w:rPr>
                <w:rFonts w:eastAsiaTheme="minorEastAsia"/>
                <w:noProof/>
                <w:lang w:eastAsia="fr-FR"/>
              </w:rPr>
              <w:tab/>
            </w:r>
            <w:r w:rsidR="00EE2544" w:rsidRPr="00EE2544">
              <w:rPr>
                <w:rStyle w:val="Lienhypertexte"/>
                <w:rFonts w:ascii="Consolas" w:hAnsi="Consolas"/>
                <w:noProof/>
              </w:rPr>
              <w:t>Choix, intérêt et délimitation du sujet</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_Toc52326422 \h </w:instrText>
            </w:r>
            <w:r w:rsidR="00EE2544" w:rsidRPr="00EE2544">
              <w:rPr>
                <w:noProof/>
                <w:webHidden/>
              </w:rPr>
            </w:r>
            <w:r w:rsidR="00EE2544" w:rsidRPr="00EE2544">
              <w:rPr>
                <w:noProof/>
                <w:webHidden/>
              </w:rPr>
              <w:fldChar w:fldCharType="separate"/>
            </w:r>
            <w:r w:rsidR="00646AF4">
              <w:rPr>
                <w:noProof/>
                <w:webHidden/>
              </w:rPr>
              <w:t>3</w:t>
            </w:r>
            <w:r w:rsidR="00EE2544" w:rsidRPr="00EE2544">
              <w:rPr>
                <w:noProof/>
                <w:webHidden/>
              </w:rPr>
              <w:fldChar w:fldCharType="end"/>
            </w:r>
          </w:hyperlink>
        </w:p>
        <w:p w:rsidR="00EE2544" w:rsidRPr="00EE2544" w:rsidRDefault="00B01880">
          <w:pPr>
            <w:pStyle w:val="TM3"/>
            <w:tabs>
              <w:tab w:val="left" w:pos="1540"/>
              <w:tab w:val="right" w:leader="dot" w:pos="9060"/>
            </w:tabs>
            <w:rPr>
              <w:rFonts w:eastAsiaTheme="minorEastAsia"/>
              <w:noProof/>
              <w:lang w:eastAsia="fr-FR"/>
            </w:rPr>
          </w:pPr>
          <w:hyperlink w:anchor="_Toc52326423" w:history="1">
            <w:r w:rsidR="00EE2544" w:rsidRPr="00EE2544">
              <w:rPr>
                <w:rStyle w:val="Lienhypertexte"/>
                <w:rFonts w:ascii="Consolas" w:hAnsi="Consolas"/>
                <w:noProof/>
              </w:rPr>
              <w:t>0.4.1.</w:t>
            </w:r>
            <w:r w:rsidR="00EE2544" w:rsidRPr="00EE2544">
              <w:rPr>
                <w:rFonts w:eastAsiaTheme="minorEastAsia"/>
                <w:noProof/>
                <w:lang w:eastAsia="fr-FR"/>
              </w:rPr>
              <w:tab/>
            </w:r>
            <w:r w:rsidR="00EE2544" w:rsidRPr="00EE2544">
              <w:rPr>
                <w:rStyle w:val="Lienhypertexte"/>
                <w:rFonts w:ascii="Consolas" w:hAnsi="Consolas"/>
                <w:noProof/>
              </w:rPr>
              <w:t>Choix du sujet</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_Toc52326423 \h </w:instrText>
            </w:r>
            <w:r w:rsidR="00EE2544" w:rsidRPr="00EE2544">
              <w:rPr>
                <w:noProof/>
                <w:webHidden/>
              </w:rPr>
            </w:r>
            <w:r w:rsidR="00EE2544" w:rsidRPr="00EE2544">
              <w:rPr>
                <w:noProof/>
                <w:webHidden/>
              </w:rPr>
              <w:fldChar w:fldCharType="separate"/>
            </w:r>
            <w:r w:rsidR="00646AF4">
              <w:rPr>
                <w:noProof/>
                <w:webHidden/>
              </w:rPr>
              <w:t>3</w:t>
            </w:r>
            <w:r w:rsidR="00EE2544" w:rsidRPr="00EE2544">
              <w:rPr>
                <w:noProof/>
                <w:webHidden/>
              </w:rPr>
              <w:fldChar w:fldCharType="end"/>
            </w:r>
          </w:hyperlink>
        </w:p>
        <w:p w:rsidR="00EE2544" w:rsidRPr="00EE2544" w:rsidRDefault="00B01880">
          <w:pPr>
            <w:pStyle w:val="TM3"/>
            <w:tabs>
              <w:tab w:val="left" w:pos="1540"/>
              <w:tab w:val="right" w:leader="dot" w:pos="9060"/>
            </w:tabs>
            <w:rPr>
              <w:rFonts w:eastAsiaTheme="minorEastAsia"/>
              <w:noProof/>
              <w:lang w:eastAsia="fr-FR"/>
            </w:rPr>
          </w:pPr>
          <w:hyperlink w:anchor="_Toc52326424" w:history="1">
            <w:r w:rsidR="00EE2544" w:rsidRPr="00EE2544">
              <w:rPr>
                <w:rStyle w:val="Lienhypertexte"/>
                <w:rFonts w:ascii="Consolas" w:hAnsi="Consolas"/>
                <w:noProof/>
              </w:rPr>
              <w:t>0.4.2.</w:t>
            </w:r>
            <w:r w:rsidR="00EE2544" w:rsidRPr="00EE2544">
              <w:rPr>
                <w:rFonts w:eastAsiaTheme="minorEastAsia"/>
                <w:noProof/>
                <w:lang w:eastAsia="fr-FR"/>
              </w:rPr>
              <w:tab/>
            </w:r>
            <w:r w:rsidR="00EE2544" w:rsidRPr="00EE2544">
              <w:rPr>
                <w:rStyle w:val="Lienhypertexte"/>
                <w:rFonts w:ascii="Consolas" w:hAnsi="Consolas"/>
                <w:noProof/>
              </w:rPr>
              <w:t>Intérêt du sujet</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_Toc52326424 \h </w:instrText>
            </w:r>
            <w:r w:rsidR="00EE2544" w:rsidRPr="00EE2544">
              <w:rPr>
                <w:noProof/>
                <w:webHidden/>
              </w:rPr>
            </w:r>
            <w:r w:rsidR="00EE2544" w:rsidRPr="00EE2544">
              <w:rPr>
                <w:noProof/>
                <w:webHidden/>
              </w:rPr>
              <w:fldChar w:fldCharType="separate"/>
            </w:r>
            <w:r w:rsidR="00646AF4">
              <w:rPr>
                <w:noProof/>
                <w:webHidden/>
              </w:rPr>
              <w:t>3</w:t>
            </w:r>
            <w:r w:rsidR="00EE2544" w:rsidRPr="00EE2544">
              <w:rPr>
                <w:noProof/>
                <w:webHidden/>
              </w:rPr>
              <w:fldChar w:fldCharType="end"/>
            </w:r>
          </w:hyperlink>
        </w:p>
        <w:p w:rsidR="00EE2544" w:rsidRPr="00EE2544" w:rsidRDefault="00B01880">
          <w:pPr>
            <w:pStyle w:val="TM3"/>
            <w:tabs>
              <w:tab w:val="left" w:pos="1540"/>
              <w:tab w:val="right" w:leader="dot" w:pos="9060"/>
            </w:tabs>
            <w:rPr>
              <w:rFonts w:eastAsiaTheme="minorEastAsia"/>
              <w:noProof/>
              <w:lang w:eastAsia="fr-FR"/>
            </w:rPr>
          </w:pPr>
          <w:hyperlink w:anchor="_Toc52326425" w:history="1">
            <w:r w:rsidR="00EE2544" w:rsidRPr="00EE2544">
              <w:rPr>
                <w:rStyle w:val="Lienhypertexte"/>
                <w:rFonts w:ascii="Consolas" w:hAnsi="Consolas"/>
                <w:noProof/>
              </w:rPr>
              <w:t>0.4.3.</w:t>
            </w:r>
            <w:r w:rsidR="00EE2544" w:rsidRPr="00EE2544">
              <w:rPr>
                <w:rFonts w:eastAsiaTheme="minorEastAsia"/>
                <w:noProof/>
                <w:lang w:eastAsia="fr-FR"/>
              </w:rPr>
              <w:tab/>
            </w:r>
            <w:r w:rsidR="00EE2544" w:rsidRPr="00EE2544">
              <w:rPr>
                <w:rStyle w:val="Lienhypertexte"/>
                <w:rFonts w:ascii="Consolas" w:hAnsi="Consolas"/>
                <w:noProof/>
              </w:rPr>
              <w:t>Délimitation du sujet</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_Toc52326425 \h </w:instrText>
            </w:r>
            <w:r w:rsidR="00EE2544" w:rsidRPr="00EE2544">
              <w:rPr>
                <w:noProof/>
                <w:webHidden/>
              </w:rPr>
            </w:r>
            <w:r w:rsidR="00EE2544" w:rsidRPr="00EE2544">
              <w:rPr>
                <w:noProof/>
                <w:webHidden/>
              </w:rPr>
              <w:fldChar w:fldCharType="separate"/>
            </w:r>
            <w:r w:rsidR="00646AF4">
              <w:rPr>
                <w:noProof/>
                <w:webHidden/>
              </w:rPr>
              <w:t>4</w:t>
            </w:r>
            <w:r w:rsidR="00EE2544" w:rsidRPr="00EE2544">
              <w:rPr>
                <w:noProof/>
                <w:webHidden/>
              </w:rPr>
              <w:fldChar w:fldCharType="end"/>
            </w:r>
          </w:hyperlink>
        </w:p>
        <w:p w:rsidR="00EE2544" w:rsidRPr="00EE2544" w:rsidRDefault="00B01880">
          <w:pPr>
            <w:pStyle w:val="TM2"/>
            <w:tabs>
              <w:tab w:val="left" w:pos="1100"/>
              <w:tab w:val="right" w:leader="dot" w:pos="9060"/>
            </w:tabs>
            <w:rPr>
              <w:rFonts w:eastAsiaTheme="minorEastAsia"/>
              <w:noProof/>
              <w:lang w:eastAsia="fr-FR"/>
            </w:rPr>
          </w:pPr>
          <w:hyperlink w:anchor="_Toc52326426" w:history="1">
            <w:r w:rsidR="00EE2544" w:rsidRPr="00EE2544">
              <w:rPr>
                <w:rStyle w:val="Lienhypertexte"/>
                <w:rFonts w:ascii="Consolas" w:hAnsi="Consolas"/>
                <w:noProof/>
              </w:rPr>
              <w:t>0.5.</w:t>
            </w:r>
            <w:r w:rsidR="00EE2544" w:rsidRPr="00EE2544">
              <w:rPr>
                <w:rFonts w:eastAsiaTheme="minorEastAsia"/>
                <w:noProof/>
                <w:lang w:eastAsia="fr-FR"/>
              </w:rPr>
              <w:tab/>
            </w:r>
            <w:r w:rsidR="00EE2544" w:rsidRPr="00EE2544">
              <w:rPr>
                <w:rStyle w:val="Lienhypertexte"/>
                <w:rFonts w:ascii="Consolas" w:hAnsi="Consolas"/>
                <w:noProof/>
              </w:rPr>
              <w:t>Méthode et technique de travail</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_Toc52326426 \h </w:instrText>
            </w:r>
            <w:r w:rsidR="00EE2544" w:rsidRPr="00EE2544">
              <w:rPr>
                <w:noProof/>
                <w:webHidden/>
              </w:rPr>
            </w:r>
            <w:r w:rsidR="00EE2544" w:rsidRPr="00EE2544">
              <w:rPr>
                <w:noProof/>
                <w:webHidden/>
              </w:rPr>
              <w:fldChar w:fldCharType="separate"/>
            </w:r>
            <w:r w:rsidR="00646AF4">
              <w:rPr>
                <w:noProof/>
                <w:webHidden/>
              </w:rPr>
              <w:t>5</w:t>
            </w:r>
            <w:r w:rsidR="00EE2544" w:rsidRPr="00EE2544">
              <w:rPr>
                <w:noProof/>
                <w:webHidden/>
              </w:rPr>
              <w:fldChar w:fldCharType="end"/>
            </w:r>
          </w:hyperlink>
        </w:p>
        <w:p w:rsidR="00EE2544" w:rsidRPr="00EE2544" w:rsidRDefault="00B01880">
          <w:pPr>
            <w:pStyle w:val="TM2"/>
            <w:tabs>
              <w:tab w:val="left" w:pos="1100"/>
              <w:tab w:val="right" w:leader="dot" w:pos="9060"/>
            </w:tabs>
            <w:rPr>
              <w:rFonts w:eastAsiaTheme="minorEastAsia"/>
              <w:noProof/>
              <w:lang w:eastAsia="fr-FR"/>
            </w:rPr>
          </w:pPr>
          <w:hyperlink w:anchor="_Toc52326427" w:history="1">
            <w:r w:rsidR="00EE2544" w:rsidRPr="00EE2544">
              <w:rPr>
                <w:rStyle w:val="Lienhypertexte"/>
                <w:rFonts w:ascii="Consolas" w:hAnsi="Consolas"/>
                <w:noProof/>
              </w:rPr>
              <w:t>0.6.</w:t>
            </w:r>
            <w:r w:rsidR="00EE2544" w:rsidRPr="00EE2544">
              <w:rPr>
                <w:rFonts w:eastAsiaTheme="minorEastAsia"/>
                <w:noProof/>
                <w:lang w:eastAsia="fr-FR"/>
              </w:rPr>
              <w:tab/>
            </w:r>
            <w:r w:rsidR="00EE2544" w:rsidRPr="00EE2544">
              <w:rPr>
                <w:rStyle w:val="Lienhypertexte"/>
                <w:rFonts w:ascii="Consolas" w:hAnsi="Consolas"/>
                <w:noProof/>
              </w:rPr>
              <w:t>Difficultés rencontrés</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_Toc52326427 \h </w:instrText>
            </w:r>
            <w:r w:rsidR="00EE2544" w:rsidRPr="00EE2544">
              <w:rPr>
                <w:noProof/>
                <w:webHidden/>
              </w:rPr>
            </w:r>
            <w:r w:rsidR="00EE2544" w:rsidRPr="00EE2544">
              <w:rPr>
                <w:noProof/>
                <w:webHidden/>
              </w:rPr>
              <w:fldChar w:fldCharType="separate"/>
            </w:r>
            <w:r w:rsidR="00646AF4">
              <w:rPr>
                <w:noProof/>
                <w:webHidden/>
              </w:rPr>
              <w:t>6</w:t>
            </w:r>
            <w:r w:rsidR="00EE2544" w:rsidRPr="00EE2544">
              <w:rPr>
                <w:noProof/>
                <w:webHidden/>
              </w:rPr>
              <w:fldChar w:fldCharType="end"/>
            </w:r>
          </w:hyperlink>
        </w:p>
        <w:p w:rsidR="00EE2544" w:rsidRPr="00EE2544" w:rsidRDefault="00B01880">
          <w:pPr>
            <w:pStyle w:val="TM2"/>
            <w:tabs>
              <w:tab w:val="left" w:pos="1100"/>
              <w:tab w:val="right" w:leader="dot" w:pos="9060"/>
            </w:tabs>
            <w:rPr>
              <w:rFonts w:eastAsiaTheme="minorEastAsia"/>
              <w:noProof/>
              <w:lang w:eastAsia="fr-FR"/>
            </w:rPr>
          </w:pPr>
          <w:hyperlink w:anchor="_Toc52326428" w:history="1">
            <w:r w:rsidR="00EE2544" w:rsidRPr="00EE2544">
              <w:rPr>
                <w:rStyle w:val="Lienhypertexte"/>
                <w:rFonts w:ascii="Consolas" w:hAnsi="Consolas"/>
                <w:noProof/>
              </w:rPr>
              <w:t>0.7.</w:t>
            </w:r>
            <w:r w:rsidR="00EE2544" w:rsidRPr="00EE2544">
              <w:rPr>
                <w:rFonts w:eastAsiaTheme="minorEastAsia"/>
                <w:noProof/>
                <w:lang w:eastAsia="fr-FR"/>
              </w:rPr>
              <w:tab/>
            </w:r>
            <w:r w:rsidR="00EE2544" w:rsidRPr="00EE2544">
              <w:rPr>
                <w:rStyle w:val="Lienhypertexte"/>
                <w:rFonts w:ascii="Consolas" w:hAnsi="Consolas"/>
                <w:noProof/>
              </w:rPr>
              <w:t>Canevas</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_Toc52326428 \h </w:instrText>
            </w:r>
            <w:r w:rsidR="00EE2544" w:rsidRPr="00EE2544">
              <w:rPr>
                <w:noProof/>
                <w:webHidden/>
              </w:rPr>
            </w:r>
            <w:r w:rsidR="00EE2544" w:rsidRPr="00EE2544">
              <w:rPr>
                <w:noProof/>
                <w:webHidden/>
              </w:rPr>
              <w:fldChar w:fldCharType="separate"/>
            </w:r>
            <w:r w:rsidR="00646AF4">
              <w:rPr>
                <w:noProof/>
                <w:webHidden/>
              </w:rPr>
              <w:t>6</w:t>
            </w:r>
            <w:r w:rsidR="00EE2544" w:rsidRPr="00EE2544">
              <w:rPr>
                <w:noProof/>
                <w:webHidden/>
              </w:rPr>
              <w:fldChar w:fldCharType="end"/>
            </w:r>
          </w:hyperlink>
        </w:p>
        <w:p w:rsidR="00EE2544" w:rsidRPr="00EE2544" w:rsidRDefault="00B01880">
          <w:pPr>
            <w:pStyle w:val="TM1"/>
            <w:tabs>
              <w:tab w:val="right" w:leader="dot" w:pos="9060"/>
            </w:tabs>
            <w:rPr>
              <w:rFonts w:eastAsiaTheme="minorEastAsia"/>
              <w:noProof/>
              <w:lang w:eastAsia="fr-FR"/>
            </w:rPr>
          </w:pPr>
          <w:hyperlink w:anchor="_Toc52326429" w:history="1">
            <w:r w:rsidR="00EE2544" w:rsidRPr="00EE2544">
              <w:rPr>
                <w:rStyle w:val="Lienhypertexte"/>
                <w:rFonts w:ascii="Consolas" w:hAnsi="Consolas"/>
                <w:noProof/>
              </w:rPr>
              <w:t>CHAPITRE 1 : CONCEPTS INFORMATIQUES DE BASE</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_Toc52326429 \h </w:instrText>
            </w:r>
            <w:r w:rsidR="00EE2544" w:rsidRPr="00EE2544">
              <w:rPr>
                <w:noProof/>
                <w:webHidden/>
              </w:rPr>
            </w:r>
            <w:r w:rsidR="00EE2544" w:rsidRPr="00EE2544">
              <w:rPr>
                <w:noProof/>
                <w:webHidden/>
              </w:rPr>
              <w:fldChar w:fldCharType="separate"/>
            </w:r>
            <w:r w:rsidR="00646AF4">
              <w:rPr>
                <w:noProof/>
                <w:webHidden/>
              </w:rPr>
              <w:t>9</w:t>
            </w:r>
            <w:r w:rsidR="00EE2544" w:rsidRPr="00EE2544">
              <w:rPr>
                <w:noProof/>
                <w:webHidden/>
              </w:rPr>
              <w:fldChar w:fldCharType="end"/>
            </w:r>
          </w:hyperlink>
        </w:p>
        <w:p w:rsidR="00EE2544" w:rsidRPr="00EE2544" w:rsidRDefault="00B01880">
          <w:pPr>
            <w:pStyle w:val="TM2"/>
            <w:tabs>
              <w:tab w:val="right" w:leader="dot" w:pos="9060"/>
            </w:tabs>
            <w:rPr>
              <w:rFonts w:eastAsiaTheme="minorEastAsia"/>
              <w:noProof/>
              <w:lang w:eastAsia="fr-FR"/>
            </w:rPr>
          </w:pPr>
          <w:hyperlink w:anchor="_Toc52326430" w:history="1">
            <w:r w:rsidR="00EE2544" w:rsidRPr="00EE2544">
              <w:rPr>
                <w:rStyle w:val="Lienhypertexte"/>
                <w:rFonts w:ascii="Consolas" w:hAnsi="Consolas"/>
                <w:noProof/>
              </w:rPr>
              <w:t>Section 1 : Notion du système</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_Toc52326430 \h </w:instrText>
            </w:r>
            <w:r w:rsidR="00EE2544" w:rsidRPr="00EE2544">
              <w:rPr>
                <w:noProof/>
                <w:webHidden/>
              </w:rPr>
            </w:r>
            <w:r w:rsidR="00EE2544" w:rsidRPr="00EE2544">
              <w:rPr>
                <w:noProof/>
                <w:webHidden/>
              </w:rPr>
              <w:fldChar w:fldCharType="separate"/>
            </w:r>
            <w:r w:rsidR="00646AF4">
              <w:rPr>
                <w:noProof/>
                <w:webHidden/>
              </w:rPr>
              <w:t>9</w:t>
            </w:r>
            <w:r w:rsidR="00EE2544" w:rsidRPr="00EE2544">
              <w:rPr>
                <w:noProof/>
                <w:webHidden/>
              </w:rPr>
              <w:fldChar w:fldCharType="end"/>
            </w:r>
          </w:hyperlink>
        </w:p>
        <w:p w:rsidR="00EE2544" w:rsidRPr="00EE2544" w:rsidRDefault="00B01880">
          <w:pPr>
            <w:pStyle w:val="TM2"/>
            <w:tabs>
              <w:tab w:val="right" w:leader="dot" w:pos="9060"/>
            </w:tabs>
            <w:rPr>
              <w:rFonts w:eastAsiaTheme="minorEastAsia"/>
              <w:noProof/>
              <w:lang w:eastAsia="fr-FR"/>
            </w:rPr>
          </w:pPr>
          <w:hyperlink w:anchor="_Toc52326431" w:history="1">
            <w:r w:rsidR="00EE2544" w:rsidRPr="00EE2544">
              <w:rPr>
                <w:rStyle w:val="Lienhypertexte"/>
                <w:rFonts w:ascii="Consolas" w:hAnsi="Consolas"/>
                <w:noProof/>
              </w:rPr>
              <w:t>Section 2 : Notion sur merise</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_Toc52326431 \h </w:instrText>
            </w:r>
            <w:r w:rsidR="00EE2544" w:rsidRPr="00EE2544">
              <w:rPr>
                <w:noProof/>
                <w:webHidden/>
              </w:rPr>
            </w:r>
            <w:r w:rsidR="00EE2544" w:rsidRPr="00EE2544">
              <w:rPr>
                <w:noProof/>
                <w:webHidden/>
              </w:rPr>
              <w:fldChar w:fldCharType="separate"/>
            </w:r>
            <w:r w:rsidR="00646AF4">
              <w:rPr>
                <w:noProof/>
                <w:webHidden/>
              </w:rPr>
              <w:t>11</w:t>
            </w:r>
            <w:r w:rsidR="00EE2544" w:rsidRPr="00EE2544">
              <w:rPr>
                <w:noProof/>
                <w:webHidden/>
              </w:rPr>
              <w:fldChar w:fldCharType="end"/>
            </w:r>
          </w:hyperlink>
        </w:p>
        <w:p w:rsidR="00EE2544" w:rsidRPr="00EE2544" w:rsidRDefault="00B01880">
          <w:pPr>
            <w:pStyle w:val="TM2"/>
            <w:tabs>
              <w:tab w:val="right" w:leader="dot" w:pos="9060"/>
            </w:tabs>
            <w:rPr>
              <w:rFonts w:eastAsiaTheme="minorEastAsia"/>
              <w:noProof/>
              <w:lang w:eastAsia="fr-FR"/>
            </w:rPr>
          </w:pPr>
          <w:hyperlink w:anchor="_Toc52326432" w:history="1">
            <w:r w:rsidR="00EE2544" w:rsidRPr="00EE2544">
              <w:rPr>
                <w:rStyle w:val="Lienhypertexte"/>
                <w:rFonts w:ascii="Consolas" w:hAnsi="Consolas"/>
                <w:noProof/>
              </w:rPr>
              <w:t>Section 3 : Notion de la base des données</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_Toc52326432 \h </w:instrText>
            </w:r>
            <w:r w:rsidR="00EE2544" w:rsidRPr="00EE2544">
              <w:rPr>
                <w:noProof/>
                <w:webHidden/>
              </w:rPr>
            </w:r>
            <w:r w:rsidR="00EE2544" w:rsidRPr="00EE2544">
              <w:rPr>
                <w:noProof/>
                <w:webHidden/>
              </w:rPr>
              <w:fldChar w:fldCharType="separate"/>
            </w:r>
            <w:r w:rsidR="00646AF4">
              <w:rPr>
                <w:noProof/>
                <w:webHidden/>
              </w:rPr>
              <w:t>14</w:t>
            </w:r>
            <w:r w:rsidR="00EE2544" w:rsidRPr="00EE2544">
              <w:rPr>
                <w:noProof/>
                <w:webHidden/>
              </w:rPr>
              <w:fldChar w:fldCharType="end"/>
            </w:r>
          </w:hyperlink>
        </w:p>
        <w:p w:rsidR="00EE2544" w:rsidRPr="00EE2544" w:rsidRDefault="00B01880">
          <w:pPr>
            <w:pStyle w:val="TM2"/>
            <w:tabs>
              <w:tab w:val="right" w:leader="dot" w:pos="9060"/>
            </w:tabs>
            <w:rPr>
              <w:rFonts w:eastAsiaTheme="minorEastAsia"/>
              <w:noProof/>
              <w:lang w:eastAsia="fr-FR"/>
            </w:rPr>
          </w:pPr>
          <w:hyperlink w:anchor="_Toc52326433" w:history="1">
            <w:r w:rsidR="00EE2544" w:rsidRPr="00EE2544">
              <w:rPr>
                <w:rStyle w:val="Lienhypertexte"/>
                <w:rFonts w:ascii="Consolas" w:hAnsi="Consolas"/>
                <w:noProof/>
              </w:rPr>
              <w:t>Section 4 : Notion sur le réseau informatique</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_Toc52326433 \h </w:instrText>
            </w:r>
            <w:r w:rsidR="00EE2544" w:rsidRPr="00EE2544">
              <w:rPr>
                <w:noProof/>
                <w:webHidden/>
              </w:rPr>
            </w:r>
            <w:r w:rsidR="00EE2544" w:rsidRPr="00EE2544">
              <w:rPr>
                <w:noProof/>
                <w:webHidden/>
              </w:rPr>
              <w:fldChar w:fldCharType="separate"/>
            </w:r>
            <w:r w:rsidR="00646AF4">
              <w:rPr>
                <w:noProof/>
                <w:webHidden/>
              </w:rPr>
              <w:t>16</w:t>
            </w:r>
            <w:r w:rsidR="00EE2544" w:rsidRPr="00EE2544">
              <w:rPr>
                <w:noProof/>
                <w:webHidden/>
              </w:rPr>
              <w:fldChar w:fldCharType="end"/>
            </w:r>
          </w:hyperlink>
        </w:p>
        <w:p w:rsidR="00EE2544" w:rsidRPr="00EE2544" w:rsidRDefault="00B01880">
          <w:pPr>
            <w:pStyle w:val="TM1"/>
            <w:tabs>
              <w:tab w:val="right" w:leader="dot" w:pos="9060"/>
            </w:tabs>
            <w:rPr>
              <w:rFonts w:eastAsiaTheme="minorEastAsia"/>
              <w:noProof/>
              <w:lang w:eastAsia="fr-FR"/>
            </w:rPr>
          </w:pPr>
          <w:hyperlink w:anchor="_Toc52326434" w:history="1">
            <w:r w:rsidR="00EE2544" w:rsidRPr="00EE2544">
              <w:rPr>
                <w:rStyle w:val="Lienhypertexte"/>
                <w:rFonts w:ascii="Consolas" w:hAnsi="Consolas"/>
                <w:noProof/>
              </w:rPr>
              <w:t>CHAPITRE 2 : CONCEPTS RELATIF AU SUJET</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_Toc52326434 \h </w:instrText>
            </w:r>
            <w:r w:rsidR="00EE2544" w:rsidRPr="00EE2544">
              <w:rPr>
                <w:noProof/>
                <w:webHidden/>
              </w:rPr>
            </w:r>
            <w:r w:rsidR="00EE2544" w:rsidRPr="00EE2544">
              <w:rPr>
                <w:noProof/>
                <w:webHidden/>
              </w:rPr>
              <w:fldChar w:fldCharType="separate"/>
            </w:r>
            <w:r w:rsidR="00646AF4">
              <w:rPr>
                <w:noProof/>
                <w:webHidden/>
              </w:rPr>
              <w:t>21</w:t>
            </w:r>
            <w:r w:rsidR="00EE2544" w:rsidRPr="00EE2544">
              <w:rPr>
                <w:noProof/>
                <w:webHidden/>
              </w:rPr>
              <w:fldChar w:fldCharType="end"/>
            </w:r>
          </w:hyperlink>
        </w:p>
        <w:p w:rsidR="00EE2544" w:rsidRPr="00EE2544" w:rsidRDefault="00B01880">
          <w:pPr>
            <w:pStyle w:val="TM2"/>
            <w:tabs>
              <w:tab w:val="left" w:pos="1100"/>
              <w:tab w:val="right" w:leader="dot" w:pos="9060"/>
            </w:tabs>
            <w:rPr>
              <w:rFonts w:eastAsiaTheme="minorEastAsia"/>
              <w:noProof/>
              <w:lang w:eastAsia="fr-FR"/>
            </w:rPr>
          </w:pPr>
          <w:hyperlink w:anchor="_Toc52326435" w:history="1">
            <w:r w:rsidR="00EE2544" w:rsidRPr="00EE2544">
              <w:rPr>
                <w:rStyle w:val="Lienhypertexte"/>
                <w:rFonts w:ascii="Consolas" w:hAnsi="Consolas"/>
                <w:noProof/>
              </w:rPr>
              <w:t>2.0.</w:t>
            </w:r>
            <w:r w:rsidR="00EE2544" w:rsidRPr="00EE2544">
              <w:rPr>
                <w:rFonts w:eastAsiaTheme="minorEastAsia"/>
                <w:noProof/>
                <w:lang w:eastAsia="fr-FR"/>
              </w:rPr>
              <w:tab/>
            </w:r>
            <w:r w:rsidR="00EE2544" w:rsidRPr="00EE2544">
              <w:rPr>
                <w:rStyle w:val="Lienhypertexte"/>
                <w:rFonts w:ascii="Consolas" w:hAnsi="Consolas"/>
                <w:noProof/>
              </w:rPr>
              <w:t>Introduction</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_Toc52326435 \h </w:instrText>
            </w:r>
            <w:r w:rsidR="00EE2544" w:rsidRPr="00EE2544">
              <w:rPr>
                <w:noProof/>
                <w:webHidden/>
              </w:rPr>
            </w:r>
            <w:r w:rsidR="00EE2544" w:rsidRPr="00EE2544">
              <w:rPr>
                <w:noProof/>
                <w:webHidden/>
              </w:rPr>
              <w:fldChar w:fldCharType="separate"/>
            </w:r>
            <w:r w:rsidR="00646AF4">
              <w:rPr>
                <w:noProof/>
                <w:webHidden/>
              </w:rPr>
              <w:t>21</w:t>
            </w:r>
            <w:r w:rsidR="00EE2544" w:rsidRPr="00EE2544">
              <w:rPr>
                <w:noProof/>
                <w:webHidden/>
              </w:rPr>
              <w:fldChar w:fldCharType="end"/>
            </w:r>
          </w:hyperlink>
        </w:p>
        <w:p w:rsidR="00EE2544" w:rsidRPr="00EE2544" w:rsidRDefault="00B01880">
          <w:pPr>
            <w:pStyle w:val="TM1"/>
            <w:tabs>
              <w:tab w:val="right" w:leader="dot" w:pos="9060"/>
            </w:tabs>
            <w:rPr>
              <w:rFonts w:eastAsiaTheme="minorEastAsia"/>
              <w:noProof/>
              <w:lang w:eastAsia="fr-FR"/>
            </w:rPr>
          </w:pPr>
          <w:hyperlink w:anchor="_Toc52326436" w:history="1">
            <w:r w:rsidR="00EE2544" w:rsidRPr="00EE2544">
              <w:rPr>
                <w:rStyle w:val="Lienhypertexte"/>
                <w:rFonts w:ascii="Consolas" w:hAnsi="Consolas"/>
                <w:noProof/>
              </w:rPr>
              <w:t>Conclusion partielle</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_Toc52326436 \h </w:instrText>
            </w:r>
            <w:r w:rsidR="00EE2544" w:rsidRPr="00EE2544">
              <w:rPr>
                <w:noProof/>
                <w:webHidden/>
              </w:rPr>
            </w:r>
            <w:r w:rsidR="00EE2544" w:rsidRPr="00EE2544">
              <w:rPr>
                <w:noProof/>
                <w:webHidden/>
              </w:rPr>
              <w:fldChar w:fldCharType="separate"/>
            </w:r>
            <w:r w:rsidR="00646AF4">
              <w:rPr>
                <w:noProof/>
                <w:webHidden/>
              </w:rPr>
              <w:t>22</w:t>
            </w:r>
            <w:r w:rsidR="00EE2544" w:rsidRPr="00EE2544">
              <w:rPr>
                <w:noProof/>
                <w:webHidden/>
              </w:rPr>
              <w:fldChar w:fldCharType="end"/>
            </w:r>
          </w:hyperlink>
        </w:p>
        <w:p w:rsidR="00EE2544" w:rsidRPr="00EE2544" w:rsidRDefault="00B01880">
          <w:pPr>
            <w:pStyle w:val="TM1"/>
            <w:tabs>
              <w:tab w:val="right" w:leader="dot" w:pos="9060"/>
            </w:tabs>
            <w:rPr>
              <w:rFonts w:eastAsiaTheme="minorEastAsia"/>
              <w:noProof/>
              <w:lang w:eastAsia="fr-FR"/>
            </w:rPr>
          </w:pPr>
          <w:hyperlink w:anchor="_Toc52326437" w:history="1">
            <w:r w:rsidR="00EE2544" w:rsidRPr="00EE2544">
              <w:rPr>
                <w:rStyle w:val="Lienhypertexte"/>
                <w:rFonts w:ascii="Consolas" w:hAnsi="Consolas"/>
                <w:noProof/>
              </w:rPr>
              <w:t>CHAPITRE 1 : PRESENTATION DE LA CAISSE NATIONALE DE SECURITE SOCIALE</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_Toc52326437 \h </w:instrText>
            </w:r>
            <w:r w:rsidR="00EE2544" w:rsidRPr="00EE2544">
              <w:rPr>
                <w:noProof/>
                <w:webHidden/>
              </w:rPr>
            </w:r>
            <w:r w:rsidR="00EE2544" w:rsidRPr="00EE2544">
              <w:rPr>
                <w:noProof/>
                <w:webHidden/>
              </w:rPr>
              <w:fldChar w:fldCharType="separate"/>
            </w:r>
            <w:r w:rsidR="00646AF4">
              <w:rPr>
                <w:noProof/>
                <w:webHidden/>
              </w:rPr>
              <w:t>24</w:t>
            </w:r>
            <w:r w:rsidR="00EE2544" w:rsidRPr="00EE2544">
              <w:rPr>
                <w:noProof/>
                <w:webHidden/>
              </w:rPr>
              <w:fldChar w:fldCharType="end"/>
            </w:r>
          </w:hyperlink>
        </w:p>
        <w:p w:rsidR="00EE2544" w:rsidRPr="00EE2544" w:rsidRDefault="00B01880">
          <w:pPr>
            <w:pStyle w:val="TM2"/>
            <w:tabs>
              <w:tab w:val="left" w:pos="1100"/>
              <w:tab w:val="right" w:leader="dot" w:pos="9060"/>
            </w:tabs>
            <w:rPr>
              <w:rFonts w:eastAsiaTheme="minorEastAsia"/>
              <w:noProof/>
              <w:lang w:eastAsia="fr-FR"/>
            </w:rPr>
          </w:pPr>
          <w:hyperlink w:anchor="_Toc52326438" w:history="1">
            <w:r w:rsidR="00EE2544" w:rsidRPr="00EE2544">
              <w:rPr>
                <w:rStyle w:val="Lienhypertexte"/>
                <w:rFonts w:ascii="Consolas" w:hAnsi="Consolas"/>
                <w:noProof/>
              </w:rPr>
              <w:t>1.0.</w:t>
            </w:r>
            <w:r w:rsidR="00EE2544" w:rsidRPr="00EE2544">
              <w:rPr>
                <w:rFonts w:eastAsiaTheme="minorEastAsia"/>
                <w:noProof/>
                <w:lang w:eastAsia="fr-FR"/>
              </w:rPr>
              <w:tab/>
            </w:r>
            <w:r w:rsidR="00EE2544" w:rsidRPr="00EE2544">
              <w:rPr>
                <w:rStyle w:val="Lienhypertexte"/>
                <w:rFonts w:ascii="Consolas" w:hAnsi="Consolas"/>
                <w:noProof/>
              </w:rPr>
              <w:t>Situation géographique</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_Toc52326438 \h </w:instrText>
            </w:r>
            <w:r w:rsidR="00EE2544" w:rsidRPr="00EE2544">
              <w:rPr>
                <w:noProof/>
                <w:webHidden/>
              </w:rPr>
            </w:r>
            <w:r w:rsidR="00EE2544" w:rsidRPr="00EE2544">
              <w:rPr>
                <w:noProof/>
                <w:webHidden/>
              </w:rPr>
              <w:fldChar w:fldCharType="separate"/>
            </w:r>
            <w:r w:rsidR="00646AF4">
              <w:rPr>
                <w:noProof/>
                <w:webHidden/>
              </w:rPr>
              <w:t>24</w:t>
            </w:r>
            <w:r w:rsidR="00EE2544" w:rsidRPr="00EE2544">
              <w:rPr>
                <w:noProof/>
                <w:webHidden/>
              </w:rPr>
              <w:fldChar w:fldCharType="end"/>
            </w:r>
          </w:hyperlink>
        </w:p>
        <w:p w:rsidR="00EE2544" w:rsidRPr="00EE2544" w:rsidRDefault="00B01880">
          <w:pPr>
            <w:pStyle w:val="TM2"/>
            <w:tabs>
              <w:tab w:val="left" w:pos="1100"/>
              <w:tab w:val="right" w:leader="dot" w:pos="9060"/>
            </w:tabs>
            <w:rPr>
              <w:rFonts w:eastAsiaTheme="minorEastAsia"/>
              <w:noProof/>
              <w:lang w:eastAsia="fr-FR"/>
            </w:rPr>
          </w:pPr>
          <w:hyperlink w:anchor="_Toc52326439" w:history="1">
            <w:r w:rsidR="00EE2544" w:rsidRPr="00EE2544">
              <w:rPr>
                <w:rStyle w:val="Lienhypertexte"/>
                <w:rFonts w:ascii="Consolas" w:hAnsi="Consolas"/>
                <w:noProof/>
              </w:rPr>
              <w:t>1.1.</w:t>
            </w:r>
            <w:r w:rsidR="00EE2544" w:rsidRPr="00EE2544">
              <w:rPr>
                <w:rFonts w:eastAsiaTheme="minorEastAsia"/>
                <w:noProof/>
                <w:lang w:eastAsia="fr-FR"/>
              </w:rPr>
              <w:tab/>
            </w:r>
            <w:r w:rsidR="00EE2544" w:rsidRPr="00EE2544">
              <w:rPr>
                <w:rStyle w:val="Lienhypertexte"/>
                <w:rFonts w:ascii="Consolas" w:hAnsi="Consolas"/>
                <w:noProof/>
              </w:rPr>
              <w:t>Historique</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_Toc52326439 \h </w:instrText>
            </w:r>
            <w:r w:rsidR="00EE2544" w:rsidRPr="00EE2544">
              <w:rPr>
                <w:noProof/>
                <w:webHidden/>
              </w:rPr>
            </w:r>
            <w:r w:rsidR="00EE2544" w:rsidRPr="00EE2544">
              <w:rPr>
                <w:noProof/>
                <w:webHidden/>
              </w:rPr>
              <w:fldChar w:fldCharType="separate"/>
            </w:r>
            <w:r w:rsidR="00646AF4">
              <w:rPr>
                <w:noProof/>
                <w:webHidden/>
              </w:rPr>
              <w:t>24</w:t>
            </w:r>
            <w:r w:rsidR="00EE2544" w:rsidRPr="00EE2544">
              <w:rPr>
                <w:noProof/>
                <w:webHidden/>
              </w:rPr>
              <w:fldChar w:fldCharType="end"/>
            </w:r>
          </w:hyperlink>
        </w:p>
        <w:p w:rsidR="00EE2544" w:rsidRPr="00EE2544" w:rsidRDefault="00B01880">
          <w:pPr>
            <w:pStyle w:val="TM2"/>
            <w:tabs>
              <w:tab w:val="left" w:pos="1100"/>
              <w:tab w:val="right" w:leader="dot" w:pos="9060"/>
            </w:tabs>
            <w:rPr>
              <w:rFonts w:eastAsiaTheme="minorEastAsia"/>
              <w:noProof/>
              <w:lang w:eastAsia="fr-FR"/>
            </w:rPr>
          </w:pPr>
          <w:hyperlink w:anchor="_Toc52326440" w:history="1">
            <w:r w:rsidR="00EE2544" w:rsidRPr="00EE2544">
              <w:rPr>
                <w:rStyle w:val="Lienhypertexte"/>
                <w:rFonts w:ascii="Consolas" w:hAnsi="Consolas"/>
                <w:noProof/>
              </w:rPr>
              <w:t>1.2.</w:t>
            </w:r>
            <w:r w:rsidR="00EE2544" w:rsidRPr="00EE2544">
              <w:rPr>
                <w:rFonts w:eastAsiaTheme="minorEastAsia"/>
                <w:noProof/>
                <w:lang w:eastAsia="fr-FR"/>
              </w:rPr>
              <w:tab/>
            </w:r>
            <w:r w:rsidR="00EE2544" w:rsidRPr="00EE2544">
              <w:rPr>
                <w:rStyle w:val="Lienhypertexte"/>
                <w:rFonts w:ascii="Consolas" w:hAnsi="Consolas"/>
                <w:noProof/>
              </w:rPr>
              <w:t>Objectif</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_Toc52326440 \h </w:instrText>
            </w:r>
            <w:r w:rsidR="00EE2544" w:rsidRPr="00EE2544">
              <w:rPr>
                <w:noProof/>
                <w:webHidden/>
              </w:rPr>
            </w:r>
            <w:r w:rsidR="00EE2544" w:rsidRPr="00EE2544">
              <w:rPr>
                <w:noProof/>
                <w:webHidden/>
              </w:rPr>
              <w:fldChar w:fldCharType="separate"/>
            </w:r>
            <w:r w:rsidR="00646AF4">
              <w:rPr>
                <w:noProof/>
                <w:webHidden/>
              </w:rPr>
              <w:t>24</w:t>
            </w:r>
            <w:r w:rsidR="00EE2544" w:rsidRPr="00EE2544">
              <w:rPr>
                <w:noProof/>
                <w:webHidden/>
              </w:rPr>
              <w:fldChar w:fldCharType="end"/>
            </w:r>
          </w:hyperlink>
        </w:p>
        <w:p w:rsidR="00EE2544" w:rsidRPr="00EE2544" w:rsidRDefault="00B01880">
          <w:pPr>
            <w:pStyle w:val="TM2"/>
            <w:tabs>
              <w:tab w:val="left" w:pos="1100"/>
              <w:tab w:val="right" w:leader="dot" w:pos="9060"/>
            </w:tabs>
            <w:rPr>
              <w:rFonts w:eastAsiaTheme="minorEastAsia"/>
              <w:noProof/>
              <w:lang w:eastAsia="fr-FR"/>
            </w:rPr>
          </w:pPr>
          <w:hyperlink w:anchor="_Toc52326441" w:history="1">
            <w:r w:rsidR="00EE2544" w:rsidRPr="00EE2544">
              <w:rPr>
                <w:rStyle w:val="Lienhypertexte"/>
                <w:rFonts w:ascii="Consolas" w:hAnsi="Consolas"/>
                <w:noProof/>
              </w:rPr>
              <w:t>1.3.</w:t>
            </w:r>
            <w:r w:rsidR="00EE2544" w:rsidRPr="00EE2544">
              <w:rPr>
                <w:rFonts w:eastAsiaTheme="minorEastAsia"/>
                <w:noProof/>
                <w:lang w:eastAsia="fr-FR"/>
              </w:rPr>
              <w:tab/>
            </w:r>
            <w:r w:rsidR="00EE2544" w:rsidRPr="00EE2544">
              <w:rPr>
                <w:rStyle w:val="Lienhypertexte"/>
                <w:rFonts w:ascii="Consolas" w:hAnsi="Consolas"/>
                <w:noProof/>
              </w:rPr>
              <w:t>Statut</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_Toc52326441 \h </w:instrText>
            </w:r>
            <w:r w:rsidR="00EE2544" w:rsidRPr="00EE2544">
              <w:rPr>
                <w:noProof/>
                <w:webHidden/>
              </w:rPr>
            </w:r>
            <w:r w:rsidR="00EE2544" w:rsidRPr="00EE2544">
              <w:rPr>
                <w:noProof/>
                <w:webHidden/>
              </w:rPr>
              <w:fldChar w:fldCharType="separate"/>
            </w:r>
            <w:r w:rsidR="00646AF4">
              <w:rPr>
                <w:noProof/>
                <w:webHidden/>
              </w:rPr>
              <w:t>24</w:t>
            </w:r>
            <w:r w:rsidR="00EE2544" w:rsidRPr="00EE2544">
              <w:rPr>
                <w:noProof/>
                <w:webHidden/>
              </w:rPr>
              <w:fldChar w:fldCharType="end"/>
            </w:r>
          </w:hyperlink>
        </w:p>
        <w:p w:rsidR="00EE2544" w:rsidRPr="00EE2544" w:rsidRDefault="00B01880">
          <w:pPr>
            <w:pStyle w:val="TM2"/>
            <w:tabs>
              <w:tab w:val="left" w:pos="1100"/>
              <w:tab w:val="right" w:leader="dot" w:pos="9060"/>
            </w:tabs>
            <w:rPr>
              <w:rFonts w:eastAsiaTheme="minorEastAsia"/>
              <w:noProof/>
              <w:lang w:eastAsia="fr-FR"/>
            </w:rPr>
          </w:pPr>
          <w:hyperlink w:anchor="_Toc52326442" w:history="1">
            <w:r w:rsidR="00EE2544" w:rsidRPr="00EE2544">
              <w:rPr>
                <w:rStyle w:val="Lienhypertexte"/>
                <w:rFonts w:ascii="Consolas" w:hAnsi="Consolas"/>
                <w:noProof/>
              </w:rPr>
              <w:t>1.4.</w:t>
            </w:r>
            <w:r w:rsidR="00EE2544" w:rsidRPr="00EE2544">
              <w:rPr>
                <w:rFonts w:eastAsiaTheme="minorEastAsia"/>
                <w:noProof/>
                <w:lang w:eastAsia="fr-FR"/>
              </w:rPr>
              <w:tab/>
            </w:r>
            <w:r w:rsidR="00EE2544" w:rsidRPr="00EE2544">
              <w:rPr>
                <w:rStyle w:val="Lienhypertexte"/>
                <w:rFonts w:ascii="Consolas" w:hAnsi="Consolas"/>
                <w:noProof/>
              </w:rPr>
              <w:t>Organisation</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_Toc52326442 \h </w:instrText>
            </w:r>
            <w:r w:rsidR="00EE2544" w:rsidRPr="00EE2544">
              <w:rPr>
                <w:noProof/>
                <w:webHidden/>
              </w:rPr>
            </w:r>
            <w:r w:rsidR="00EE2544" w:rsidRPr="00EE2544">
              <w:rPr>
                <w:noProof/>
                <w:webHidden/>
              </w:rPr>
              <w:fldChar w:fldCharType="separate"/>
            </w:r>
            <w:r w:rsidR="00646AF4">
              <w:rPr>
                <w:noProof/>
                <w:webHidden/>
              </w:rPr>
              <w:t>24</w:t>
            </w:r>
            <w:r w:rsidR="00EE2544" w:rsidRPr="00EE2544">
              <w:rPr>
                <w:noProof/>
                <w:webHidden/>
              </w:rPr>
              <w:fldChar w:fldCharType="end"/>
            </w:r>
          </w:hyperlink>
        </w:p>
        <w:p w:rsidR="00EE2544" w:rsidRPr="00EE2544" w:rsidRDefault="00B01880">
          <w:pPr>
            <w:pStyle w:val="TM2"/>
            <w:tabs>
              <w:tab w:val="left" w:pos="1100"/>
              <w:tab w:val="right" w:leader="dot" w:pos="9060"/>
            </w:tabs>
            <w:rPr>
              <w:rFonts w:eastAsiaTheme="minorEastAsia"/>
              <w:noProof/>
              <w:lang w:eastAsia="fr-FR"/>
            </w:rPr>
          </w:pPr>
          <w:hyperlink w:anchor="_Toc52326443" w:history="1">
            <w:r w:rsidR="00EE2544" w:rsidRPr="00EE2544">
              <w:rPr>
                <w:rStyle w:val="Lienhypertexte"/>
                <w:rFonts w:ascii="Consolas" w:hAnsi="Consolas"/>
                <w:noProof/>
              </w:rPr>
              <w:t>1.5.</w:t>
            </w:r>
            <w:r w:rsidR="00EE2544" w:rsidRPr="00EE2544">
              <w:rPr>
                <w:rFonts w:eastAsiaTheme="minorEastAsia"/>
                <w:noProof/>
                <w:lang w:eastAsia="fr-FR"/>
              </w:rPr>
              <w:tab/>
            </w:r>
            <w:r w:rsidR="00EE2544" w:rsidRPr="00EE2544">
              <w:rPr>
                <w:rStyle w:val="Lienhypertexte"/>
                <w:rFonts w:ascii="Consolas" w:hAnsi="Consolas"/>
                <w:noProof/>
              </w:rPr>
              <w:t>Organigramme</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_Toc52326443 \h </w:instrText>
            </w:r>
            <w:r w:rsidR="00EE2544" w:rsidRPr="00EE2544">
              <w:rPr>
                <w:noProof/>
                <w:webHidden/>
              </w:rPr>
            </w:r>
            <w:r w:rsidR="00EE2544" w:rsidRPr="00EE2544">
              <w:rPr>
                <w:noProof/>
                <w:webHidden/>
              </w:rPr>
              <w:fldChar w:fldCharType="separate"/>
            </w:r>
            <w:r w:rsidR="00646AF4">
              <w:rPr>
                <w:noProof/>
                <w:webHidden/>
              </w:rPr>
              <w:t>26</w:t>
            </w:r>
            <w:r w:rsidR="00EE2544" w:rsidRPr="00EE2544">
              <w:rPr>
                <w:noProof/>
                <w:webHidden/>
              </w:rPr>
              <w:fldChar w:fldCharType="end"/>
            </w:r>
          </w:hyperlink>
        </w:p>
        <w:p w:rsidR="00EE2544" w:rsidRPr="00EE2544" w:rsidRDefault="00B01880">
          <w:pPr>
            <w:pStyle w:val="TM1"/>
            <w:tabs>
              <w:tab w:val="right" w:leader="dot" w:pos="9060"/>
            </w:tabs>
            <w:rPr>
              <w:rFonts w:eastAsiaTheme="minorEastAsia"/>
              <w:noProof/>
              <w:lang w:eastAsia="fr-FR"/>
            </w:rPr>
          </w:pPr>
          <w:hyperlink w:anchor="_Toc52326444" w:history="1">
            <w:r w:rsidR="00EE2544" w:rsidRPr="00EE2544">
              <w:rPr>
                <w:rStyle w:val="Lienhypertexte"/>
                <w:rFonts w:ascii="Consolas" w:hAnsi="Consolas"/>
                <w:noProof/>
              </w:rPr>
              <w:t>CHAPITRE 2 : ANALYSE DE L’EXISTANT</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_Toc52326444 \h </w:instrText>
            </w:r>
            <w:r w:rsidR="00EE2544" w:rsidRPr="00EE2544">
              <w:rPr>
                <w:noProof/>
                <w:webHidden/>
              </w:rPr>
            </w:r>
            <w:r w:rsidR="00EE2544" w:rsidRPr="00EE2544">
              <w:rPr>
                <w:noProof/>
                <w:webHidden/>
              </w:rPr>
              <w:fldChar w:fldCharType="separate"/>
            </w:r>
            <w:r w:rsidR="00646AF4">
              <w:rPr>
                <w:noProof/>
                <w:webHidden/>
              </w:rPr>
              <w:t>27</w:t>
            </w:r>
            <w:r w:rsidR="00EE2544" w:rsidRPr="00EE2544">
              <w:rPr>
                <w:noProof/>
                <w:webHidden/>
              </w:rPr>
              <w:fldChar w:fldCharType="end"/>
            </w:r>
          </w:hyperlink>
        </w:p>
        <w:p w:rsidR="00EE2544" w:rsidRPr="00EE2544" w:rsidRDefault="00B01880">
          <w:pPr>
            <w:pStyle w:val="TM2"/>
            <w:tabs>
              <w:tab w:val="right" w:leader="dot" w:pos="9060"/>
            </w:tabs>
            <w:rPr>
              <w:rFonts w:eastAsiaTheme="minorEastAsia"/>
              <w:noProof/>
              <w:lang w:eastAsia="fr-FR"/>
            </w:rPr>
          </w:pPr>
          <w:hyperlink w:anchor="_Toc52326445" w:history="1">
            <w:r w:rsidR="00EE2544" w:rsidRPr="00EE2544">
              <w:rPr>
                <w:rStyle w:val="Lienhypertexte"/>
                <w:rFonts w:ascii="Consolas" w:hAnsi="Consolas" w:cstheme="majorHAnsi"/>
                <w:noProof/>
              </w:rPr>
              <w:t>2.1. Définition et but</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_Toc52326445 \h </w:instrText>
            </w:r>
            <w:r w:rsidR="00EE2544" w:rsidRPr="00EE2544">
              <w:rPr>
                <w:noProof/>
                <w:webHidden/>
              </w:rPr>
            </w:r>
            <w:r w:rsidR="00EE2544" w:rsidRPr="00EE2544">
              <w:rPr>
                <w:noProof/>
                <w:webHidden/>
              </w:rPr>
              <w:fldChar w:fldCharType="separate"/>
            </w:r>
            <w:r w:rsidR="00646AF4">
              <w:rPr>
                <w:noProof/>
                <w:webHidden/>
              </w:rPr>
              <w:t>27</w:t>
            </w:r>
            <w:r w:rsidR="00EE2544" w:rsidRPr="00EE2544">
              <w:rPr>
                <w:noProof/>
                <w:webHidden/>
              </w:rPr>
              <w:fldChar w:fldCharType="end"/>
            </w:r>
          </w:hyperlink>
        </w:p>
        <w:p w:rsidR="00EE2544" w:rsidRPr="00EE2544" w:rsidRDefault="00B01880">
          <w:pPr>
            <w:pStyle w:val="TM2"/>
            <w:tabs>
              <w:tab w:val="right" w:leader="dot" w:pos="9060"/>
            </w:tabs>
            <w:rPr>
              <w:rFonts w:eastAsiaTheme="minorEastAsia"/>
              <w:noProof/>
              <w:lang w:eastAsia="fr-FR"/>
            </w:rPr>
          </w:pPr>
          <w:hyperlink w:anchor="_Toc52326446" w:history="1">
            <w:r w:rsidR="00EE2544" w:rsidRPr="00EE2544">
              <w:rPr>
                <w:rStyle w:val="Lienhypertexte"/>
                <w:rFonts w:ascii="Consolas" w:hAnsi="Consolas"/>
                <w:noProof/>
              </w:rPr>
              <w:t>2.2. Description des activités de la direction de ressources humaines</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_Toc52326446 \h </w:instrText>
            </w:r>
            <w:r w:rsidR="00EE2544" w:rsidRPr="00EE2544">
              <w:rPr>
                <w:noProof/>
                <w:webHidden/>
              </w:rPr>
            </w:r>
            <w:r w:rsidR="00EE2544" w:rsidRPr="00EE2544">
              <w:rPr>
                <w:noProof/>
                <w:webHidden/>
              </w:rPr>
              <w:fldChar w:fldCharType="separate"/>
            </w:r>
            <w:r w:rsidR="00646AF4">
              <w:rPr>
                <w:noProof/>
                <w:webHidden/>
              </w:rPr>
              <w:t>27</w:t>
            </w:r>
            <w:r w:rsidR="00EE2544" w:rsidRPr="00EE2544">
              <w:rPr>
                <w:noProof/>
                <w:webHidden/>
              </w:rPr>
              <w:fldChar w:fldCharType="end"/>
            </w:r>
          </w:hyperlink>
        </w:p>
        <w:p w:rsidR="00EE2544" w:rsidRPr="00EE2544" w:rsidRDefault="00B01880">
          <w:pPr>
            <w:pStyle w:val="TM2"/>
            <w:tabs>
              <w:tab w:val="right" w:leader="dot" w:pos="9060"/>
            </w:tabs>
            <w:rPr>
              <w:rFonts w:eastAsiaTheme="minorEastAsia"/>
              <w:noProof/>
              <w:lang w:eastAsia="fr-FR"/>
            </w:rPr>
          </w:pPr>
          <w:hyperlink w:anchor="_Toc52326447" w:history="1">
            <w:r w:rsidR="00EE2544" w:rsidRPr="00EE2544">
              <w:rPr>
                <w:rStyle w:val="Lienhypertexte"/>
                <w:rFonts w:ascii="Consolas" w:hAnsi="Consolas"/>
                <w:noProof/>
              </w:rPr>
              <w:t>2.3. Organigramme de la direction de ressources humaines</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_Toc52326447 \h </w:instrText>
            </w:r>
            <w:r w:rsidR="00EE2544" w:rsidRPr="00EE2544">
              <w:rPr>
                <w:noProof/>
                <w:webHidden/>
              </w:rPr>
            </w:r>
            <w:r w:rsidR="00EE2544" w:rsidRPr="00EE2544">
              <w:rPr>
                <w:noProof/>
                <w:webHidden/>
              </w:rPr>
              <w:fldChar w:fldCharType="separate"/>
            </w:r>
            <w:r w:rsidR="00646AF4">
              <w:rPr>
                <w:noProof/>
                <w:webHidden/>
              </w:rPr>
              <w:t>27</w:t>
            </w:r>
            <w:r w:rsidR="00EE2544" w:rsidRPr="00EE2544">
              <w:rPr>
                <w:noProof/>
                <w:webHidden/>
              </w:rPr>
              <w:fldChar w:fldCharType="end"/>
            </w:r>
          </w:hyperlink>
        </w:p>
        <w:p w:rsidR="00EE2544" w:rsidRPr="00EE2544" w:rsidRDefault="00B01880">
          <w:pPr>
            <w:pStyle w:val="TM2"/>
            <w:tabs>
              <w:tab w:val="left" w:pos="1100"/>
              <w:tab w:val="right" w:leader="dot" w:pos="9060"/>
            </w:tabs>
            <w:rPr>
              <w:rFonts w:eastAsiaTheme="minorEastAsia"/>
              <w:noProof/>
              <w:lang w:eastAsia="fr-FR"/>
            </w:rPr>
          </w:pPr>
          <w:hyperlink w:anchor="_Toc52326448" w:history="1">
            <w:r w:rsidR="00EE2544" w:rsidRPr="00EE2544">
              <w:rPr>
                <w:rStyle w:val="Lienhypertexte"/>
                <w:rFonts w:ascii="Consolas" w:hAnsi="Consolas"/>
                <w:noProof/>
              </w:rPr>
              <w:t>2.4.</w:t>
            </w:r>
            <w:r w:rsidR="00EE2544" w:rsidRPr="00EE2544">
              <w:rPr>
                <w:rFonts w:eastAsiaTheme="minorEastAsia"/>
                <w:noProof/>
                <w:lang w:eastAsia="fr-FR"/>
              </w:rPr>
              <w:tab/>
            </w:r>
            <w:r w:rsidR="00EE2544" w:rsidRPr="00EE2544">
              <w:rPr>
                <w:rStyle w:val="Lienhypertexte"/>
                <w:rFonts w:ascii="Consolas" w:hAnsi="Consolas"/>
                <w:noProof/>
              </w:rPr>
              <w:t>Description de l’application</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_Toc52326448 \h </w:instrText>
            </w:r>
            <w:r w:rsidR="00EE2544" w:rsidRPr="00EE2544">
              <w:rPr>
                <w:noProof/>
                <w:webHidden/>
              </w:rPr>
            </w:r>
            <w:r w:rsidR="00EE2544" w:rsidRPr="00EE2544">
              <w:rPr>
                <w:noProof/>
                <w:webHidden/>
              </w:rPr>
              <w:fldChar w:fldCharType="separate"/>
            </w:r>
            <w:r w:rsidR="00646AF4">
              <w:rPr>
                <w:noProof/>
                <w:webHidden/>
              </w:rPr>
              <w:t>28</w:t>
            </w:r>
            <w:r w:rsidR="00EE2544" w:rsidRPr="00EE2544">
              <w:rPr>
                <w:noProof/>
                <w:webHidden/>
              </w:rPr>
              <w:fldChar w:fldCharType="end"/>
            </w:r>
          </w:hyperlink>
        </w:p>
        <w:p w:rsidR="00EE2544" w:rsidRPr="00EE2544" w:rsidRDefault="00B01880">
          <w:pPr>
            <w:pStyle w:val="TM2"/>
            <w:tabs>
              <w:tab w:val="left" w:pos="1100"/>
              <w:tab w:val="right" w:leader="dot" w:pos="9060"/>
            </w:tabs>
            <w:rPr>
              <w:rFonts w:eastAsiaTheme="minorEastAsia"/>
              <w:noProof/>
              <w:lang w:eastAsia="fr-FR"/>
            </w:rPr>
          </w:pPr>
          <w:hyperlink w:anchor="_Toc52326449" w:history="1">
            <w:r w:rsidR="00EE2544" w:rsidRPr="00EE2544">
              <w:rPr>
                <w:rStyle w:val="Lienhypertexte"/>
                <w:rFonts w:ascii="Consolas" w:hAnsi="Consolas" w:cstheme="minorHAnsi"/>
                <w:noProof/>
              </w:rPr>
              <w:t>2.5.</w:t>
            </w:r>
            <w:r w:rsidR="00EE2544" w:rsidRPr="00EE2544">
              <w:rPr>
                <w:rFonts w:eastAsiaTheme="minorEastAsia"/>
                <w:noProof/>
                <w:lang w:eastAsia="fr-FR"/>
              </w:rPr>
              <w:tab/>
            </w:r>
            <w:r w:rsidR="00EE2544" w:rsidRPr="00EE2544">
              <w:rPr>
                <w:rStyle w:val="Lienhypertexte"/>
                <w:rFonts w:ascii="Consolas" w:hAnsi="Consolas" w:cstheme="minorHAnsi"/>
                <w:noProof/>
              </w:rPr>
              <w:t>Etudes des postes de travail</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_Toc52326449 \h </w:instrText>
            </w:r>
            <w:r w:rsidR="00EE2544" w:rsidRPr="00EE2544">
              <w:rPr>
                <w:noProof/>
                <w:webHidden/>
              </w:rPr>
            </w:r>
            <w:r w:rsidR="00EE2544" w:rsidRPr="00EE2544">
              <w:rPr>
                <w:noProof/>
                <w:webHidden/>
              </w:rPr>
              <w:fldChar w:fldCharType="separate"/>
            </w:r>
            <w:r w:rsidR="00646AF4">
              <w:rPr>
                <w:noProof/>
                <w:webHidden/>
              </w:rPr>
              <w:t>28</w:t>
            </w:r>
            <w:r w:rsidR="00EE2544" w:rsidRPr="00EE2544">
              <w:rPr>
                <w:noProof/>
                <w:webHidden/>
              </w:rPr>
              <w:fldChar w:fldCharType="end"/>
            </w:r>
          </w:hyperlink>
        </w:p>
        <w:p w:rsidR="00EE2544" w:rsidRPr="00EE2544" w:rsidRDefault="00B01880">
          <w:pPr>
            <w:pStyle w:val="TM2"/>
            <w:tabs>
              <w:tab w:val="left" w:pos="1100"/>
              <w:tab w:val="right" w:leader="dot" w:pos="9060"/>
            </w:tabs>
            <w:rPr>
              <w:rFonts w:eastAsiaTheme="minorEastAsia"/>
              <w:noProof/>
              <w:lang w:eastAsia="fr-FR"/>
            </w:rPr>
          </w:pPr>
          <w:hyperlink w:anchor="_Toc52326450" w:history="1">
            <w:r w:rsidR="00EE2544" w:rsidRPr="00EE2544">
              <w:rPr>
                <w:rStyle w:val="Lienhypertexte"/>
                <w:rFonts w:ascii="Consolas" w:hAnsi="Consolas"/>
                <w:noProof/>
              </w:rPr>
              <w:t>2.6.</w:t>
            </w:r>
            <w:r w:rsidR="00EE2544" w:rsidRPr="00EE2544">
              <w:rPr>
                <w:rFonts w:eastAsiaTheme="minorEastAsia"/>
                <w:noProof/>
                <w:lang w:eastAsia="fr-FR"/>
              </w:rPr>
              <w:tab/>
            </w:r>
            <w:r w:rsidR="00EE2544" w:rsidRPr="00EE2544">
              <w:rPr>
                <w:rStyle w:val="Lienhypertexte"/>
                <w:rFonts w:ascii="Consolas" w:hAnsi="Consolas"/>
                <w:noProof/>
              </w:rPr>
              <w:t>Etude des documents</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_Toc52326450 \h </w:instrText>
            </w:r>
            <w:r w:rsidR="00EE2544" w:rsidRPr="00EE2544">
              <w:rPr>
                <w:noProof/>
                <w:webHidden/>
              </w:rPr>
            </w:r>
            <w:r w:rsidR="00EE2544" w:rsidRPr="00EE2544">
              <w:rPr>
                <w:noProof/>
                <w:webHidden/>
              </w:rPr>
              <w:fldChar w:fldCharType="separate"/>
            </w:r>
            <w:r w:rsidR="00646AF4">
              <w:rPr>
                <w:noProof/>
                <w:webHidden/>
              </w:rPr>
              <w:t>29</w:t>
            </w:r>
            <w:r w:rsidR="00EE2544" w:rsidRPr="00EE2544">
              <w:rPr>
                <w:noProof/>
                <w:webHidden/>
              </w:rPr>
              <w:fldChar w:fldCharType="end"/>
            </w:r>
          </w:hyperlink>
        </w:p>
        <w:p w:rsidR="00EE2544" w:rsidRPr="00EE2544" w:rsidRDefault="00B01880">
          <w:pPr>
            <w:pStyle w:val="TM2"/>
            <w:tabs>
              <w:tab w:val="left" w:pos="1100"/>
              <w:tab w:val="right" w:leader="dot" w:pos="9060"/>
            </w:tabs>
            <w:rPr>
              <w:rFonts w:eastAsiaTheme="minorEastAsia"/>
              <w:noProof/>
              <w:lang w:eastAsia="fr-FR"/>
            </w:rPr>
          </w:pPr>
          <w:hyperlink w:anchor="_Toc52326451" w:history="1">
            <w:r w:rsidR="00EE2544" w:rsidRPr="00EE2544">
              <w:rPr>
                <w:rStyle w:val="Lienhypertexte"/>
                <w:rFonts w:ascii="Consolas" w:hAnsi="Consolas"/>
                <w:noProof/>
              </w:rPr>
              <w:t>2.7.</w:t>
            </w:r>
            <w:r w:rsidR="00EE2544" w:rsidRPr="00EE2544">
              <w:rPr>
                <w:rFonts w:eastAsiaTheme="minorEastAsia"/>
                <w:noProof/>
                <w:lang w:eastAsia="fr-FR"/>
              </w:rPr>
              <w:tab/>
            </w:r>
            <w:r w:rsidR="00EE2544" w:rsidRPr="00EE2544">
              <w:rPr>
                <w:rStyle w:val="Lienhypertexte"/>
                <w:rFonts w:ascii="Consolas" w:hAnsi="Consolas"/>
                <w:noProof/>
              </w:rPr>
              <w:t>Etude des moyens de traitement des informations</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_Toc52326451 \h </w:instrText>
            </w:r>
            <w:r w:rsidR="00EE2544" w:rsidRPr="00EE2544">
              <w:rPr>
                <w:noProof/>
                <w:webHidden/>
              </w:rPr>
            </w:r>
            <w:r w:rsidR="00EE2544" w:rsidRPr="00EE2544">
              <w:rPr>
                <w:noProof/>
                <w:webHidden/>
              </w:rPr>
              <w:fldChar w:fldCharType="separate"/>
            </w:r>
            <w:r w:rsidR="00646AF4">
              <w:rPr>
                <w:noProof/>
                <w:webHidden/>
              </w:rPr>
              <w:t>33</w:t>
            </w:r>
            <w:r w:rsidR="00EE2544" w:rsidRPr="00EE2544">
              <w:rPr>
                <w:noProof/>
                <w:webHidden/>
              </w:rPr>
              <w:fldChar w:fldCharType="end"/>
            </w:r>
          </w:hyperlink>
        </w:p>
        <w:p w:rsidR="00EE2544" w:rsidRPr="00EE2544" w:rsidRDefault="00B01880">
          <w:pPr>
            <w:pStyle w:val="TM1"/>
            <w:tabs>
              <w:tab w:val="right" w:leader="dot" w:pos="9060"/>
            </w:tabs>
            <w:rPr>
              <w:rFonts w:eastAsiaTheme="minorEastAsia"/>
              <w:noProof/>
              <w:lang w:eastAsia="fr-FR"/>
            </w:rPr>
          </w:pPr>
          <w:hyperlink w:anchor="_Toc52326452" w:history="1">
            <w:r w:rsidR="00EE2544" w:rsidRPr="00EE2544">
              <w:rPr>
                <w:rStyle w:val="Lienhypertexte"/>
                <w:rFonts w:ascii="Consolas" w:hAnsi="Consolas"/>
                <w:noProof/>
              </w:rPr>
              <w:t>CHAPITRE 3 : CRITIQUE DE L’EXISTANT ET PROPOSITION DES SOLUTIONS</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_Toc52326452 \h </w:instrText>
            </w:r>
            <w:r w:rsidR="00EE2544" w:rsidRPr="00EE2544">
              <w:rPr>
                <w:noProof/>
                <w:webHidden/>
              </w:rPr>
            </w:r>
            <w:r w:rsidR="00EE2544" w:rsidRPr="00EE2544">
              <w:rPr>
                <w:noProof/>
                <w:webHidden/>
              </w:rPr>
              <w:fldChar w:fldCharType="separate"/>
            </w:r>
            <w:r w:rsidR="00646AF4">
              <w:rPr>
                <w:noProof/>
                <w:webHidden/>
              </w:rPr>
              <w:t>38</w:t>
            </w:r>
            <w:r w:rsidR="00EE2544" w:rsidRPr="00EE2544">
              <w:rPr>
                <w:noProof/>
                <w:webHidden/>
              </w:rPr>
              <w:fldChar w:fldCharType="end"/>
            </w:r>
          </w:hyperlink>
        </w:p>
        <w:p w:rsidR="00EE2544" w:rsidRPr="00EE2544" w:rsidRDefault="00B01880">
          <w:pPr>
            <w:pStyle w:val="TM2"/>
            <w:tabs>
              <w:tab w:val="left" w:pos="1100"/>
              <w:tab w:val="right" w:leader="dot" w:pos="9060"/>
            </w:tabs>
            <w:rPr>
              <w:rFonts w:eastAsiaTheme="minorEastAsia"/>
              <w:noProof/>
              <w:lang w:eastAsia="fr-FR"/>
            </w:rPr>
          </w:pPr>
          <w:hyperlink w:anchor="_Toc52326453" w:history="1">
            <w:r w:rsidR="00EE2544" w:rsidRPr="00EE2544">
              <w:rPr>
                <w:rStyle w:val="Lienhypertexte"/>
                <w:rFonts w:ascii="Consolas" w:hAnsi="Consolas"/>
                <w:noProof/>
              </w:rPr>
              <w:t>3.1.</w:t>
            </w:r>
            <w:r w:rsidR="00EE2544" w:rsidRPr="00EE2544">
              <w:rPr>
                <w:rFonts w:eastAsiaTheme="minorEastAsia"/>
                <w:noProof/>
                <w:lang w:eastAsia="fr-FR"/>
              </w:rPr>
              <w:tab/>
            </w:r>
            <w:r w:rsidR="00EE2544" w:rsidRPr="00EE2544">
              <w:rPr>
                <w:rStyle w:val="Lienhypertexte"/>
                <w:rFonts w:ascii="Consolas" w:hAnsi="Consolas"/>
                <w:noProof/>
              </w:rPr>
              <w:t>But</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_Toc52326453 \h </w:instrText>
            </w:r>
            <w:r w:rsidR="00EE2544" w:rsidRPr="00EE2544">
              <w:rPr>
                <w:noProof/>
                <w:webHidden/>
              </w:rPr>
            </w:r>
            <w:r w:rsidR="00EE2544" w:rsidRPr="00EE2544">
              <w:rPr>
                <w:noProof/>
                <w:webHidden/>
              </w:rPr>
              <w:fldChar w:fldCharType="separate"/>
            </w:r>
            <w:r w:rsidR="00646AF4">
              <w:rPr>
                <w:noProof/>
                <w:webHidden/>
              </w:rPr>
              <w:t>38</w:t>
            </w:r>
            <w:r w:rsidR="00EE2544" w:rsidRPr="00EE2544">
              <w:rPr>
                <w:noProof/>
                <w:webHidden/>
              </w:rPr>
              <w:fldChar w:fldCharType="end"/>
            </w:r>
          </w:hyperlink>
        </w:p>
        <w:p w:rsidR="00EE2544" w:rsidRPr="00EE2544" w:rsidRDefault="00B01880">
          <w:pPr>
            <w:pStyle w:val="TM2"/>
            <w:tabs>
              <w:tab w:val="left" w:pos="1100"/>
              <w:tab w:val="right" w:leader="dot" w:pos="9060"/>
            </w:tabs>
            <w:rPr>
              <w:rFonts w:eastAsiaTheme="minorEastAsia"/>
              <w:noProof/>
              <w:lang w:eastAsia="fr-FR"/>
            </w:rPr>
          </w:pPr>
          <w:hyperlink w:anchor="_Toc52326454" w:history="1">
            <w:r w:rsidR="00EE2544" w:rsidRPr="00EE2544">
              <w:rPr>
                <w:rStyle w:val="Lienhypertexte"/>
                <w:rFonts w:ascii="Consolas" w:hAnsi="Consolas"/>
                <w:noProof/>
              </w:rPr>
              <w:t>3.2.</w:t>
            </w:r>
            <w:r w:rsidR="00EE2544" w:rsidRPr="00EE2544">
              <w:rPr>
                <w:rFonts w:eastAsiaTheme="minorEastAsia"/>
                <w:noProof/>
                <w:lang w:eastAsia="fr-FR"/>
              </w:rPr>
              <w:tab/>
            </w:r>
            <w:r w:rsidR="00EE2544" w:rsidRPr="00EE2544">
              <w:rPr>
                <w:rStyle w:val="Lienhypertexte"/>
                <w:rFonts w:ascii="Consolas" w:hAnsi="Consolas"/>
                <w:noProof/>
              </w:rPr>
              <w:t>Critique de l’existant</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_Toc52326454 \h </w:instrText>
            </w:r>
            <w:r w:rsidR="00EE2544" w:rsidRPr="00EE2544">
              <w:rPr>
                <w:noProof/>
                <w:webHidden/>
              </w:rPr>
            </w:r>
            <w:r w:rsidR="00EE2544" w:rsidRPr="00EE2544">
              <w:rPr>
                <w:noProof/>
                <w:webHidden/>
              </w:rPr>
              <w:fldChar w:fldCharType="separate"/>
            </w:r>
            <w:r w:rsidR="00646AF4">
              <w:rPr>
                <w:noProof/>
                <w:webHidden/>
              </w:rPr>
              <w:t>38</w:t>
            </w:r>
            <w:r w:rsidR="00EE2544" w:rsidRPr="00EE2544">
              <w:rPr>
                <w:noProof/>
                <w:webHidden/>
              </w:rPr>
              <w:fldChar w:fldCharType="end"/>
            </w:r>
          </w:hyperlink>
        </w:p>
        <w:p w:rsidR="00EE2544" w:rsidRPr="00EE2544" w:rsidRDefault="00B01880">
          <w:pPr>
            <w:pStyle w:val="TM2"/>
            <w:tabs>
              <w:tab w:val="left" w:pos="1100"/>
              <w:tab w:val="right" w:leader="dot" w:pos="9060"/>
            </w:tabs>
            <w:rPr>
              <w:rFonts w:eastAsiaTheme="minorEastAsia"/>
              <w:noProof/>
              <w:lang w:eastAsia="fr-FR"/>
            </w:rPr>
          </w:pPr>
          <w:hyperlink w:anchor="_Toc52326455" w:history="1">
            <w:r w:rsidR="00EE2544" w:rsidRPr="00EE2544">
              <w:rPr>
                <w:rStyle w:val="Lienhypertexte"/>
                <w:rFonts w:ascii="Consolas" w:hAnsi="Consolas"/>
                <w:noProof/>
              </w:rPr>
              <w:t>3.3.</w:t>
            </w:r>
            <w:r w:rsidR="00EE2544" w:rsidRPr="00EE2544">
              <w:rPr>
                <w:rFonts w:eastAsiaTheme="minorEastAsia"/>
                <w:noProof/>
                <w:lang w:eastAsia="fr-FR"/>
              </w:rPr>
              <w:tab/>
            </w:r>
            <w:r w:rsidR="00EE2544" w:rsidRPr="00EE2544">
              <w:rPr>
                <w:rStyle w:val="Lienhypertexte"/>
                <w:rFonts w:ascii="Consolas" w:hAnsi="Consolas"/>
                <w:noProof/>
              </w:rPr>
              <w:t>Proposition et choix de la solution</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_Toc52326455 \h </w:instrText>
            </w:r>
            <w:r w:rsidR="00EE2544" w:rsidRPr="00EE2544">
              <w:rPr>
                <w:noProof/>
                <w:webHidden/>
              </w:rPr>
            </w:r>
            <w:r w:rsidR="00EE2544" w:rsidRPr="00EE2544">
              <w:rPr>
                <w:noProof/>
                <w:webHidden/>
              </w:rPr>
              <w:fldChar w:fldCharType="separate"/>
            </w:r>
            <w:r w:rsidR="00646AF4">
              <w:rPr>
                <w:noProof/>
                <w:webHidden/>
              </w:rPr>
              <w:t>38</w:t>
            </w:r>
            <w:r w:rsidR="00EE2544" w:rsidRPr="00EE2544">
              <w:rPr>
                <w:noProof/>
                <w:webHidden/>
              </w:rPr>
              <w:fldChar w:fldCharType="end"/>
            </w:r>
          </w:hyperlink>
        </w:p>
        <w:p w:rsidR="00EE2544" w:rsidRPr="00EE2544" w:rsidRDefault="00B01880">
          <w:pPr>
            <w:pStyle w:val="TM2"/>
            <w:tabs>
              <w:tab w:val="left" w:pos="1100"/>
              <w:tab w:val="right" w:leader="dot" w:pos="9060"/>
            </w:tabs>
            <w:rPr>
              <w:rFonts w:eastAsiaTheme="minorEastAsia"/>
              <w:noProof/>
              <w:lang w:eastAsia="fr-FR"/>
            </w:rPr>
          </w:pPr>
          <w:hyperlink w:anchor="_Toc52326456" w:history="1">
            <w:r w:rsidR="00EE2544" w:rsidRPr="00EE2544">
              <w:rPr>
                <w:rStyle w:val="Lienhypertexte"/>
                <w:rFonts w:ascii="Consolas" w:hAnsi="Consolas"/>
                <w:noProof/>
              </w:rPr>
              <w:t>3.4.</w:t>
            </w:r>
            <w:r w:rsidR="00EE2544" w:rsidRPr="00EE2544">
              <w:rPr>
                <w:rFonts w:eastAsiaTheme="minorEastAsia"/>
                <w:noProof/>
                <w:lang w:eastAsia="fr-FR"/>
              </w:rPr>
              <w:tab/>
            </w:r>
            <w:r w:rsidR="00EE2544" w:rsidRPr="00EE2544">
              <w:rPr>
                <w:rStyle w:val="Lienhypertexte"/>
                <w:rFonts w:ascii="Consolas" w:hAnsi="Consolas"/>
                <w:noProof/>
              </w:rPr>
              <w:t>Choix de la meilleure solution</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_Toc52326456 \h </w:instrText>
            </w:r>
            <w:r w:rsidR="00EE2544" w:rsidRPr="00EE2544">
              <w:rPr>
                <w:noProof/>
                <w:webHidden/>
              </w:rPr>
            </w:r>
            <w:r w:rsidR="00EE2544" w:rsidRPr="00EE2544">
              <w:rPr>
                <w:noProof/>
                <w:webHidden/>
              </w:rPr>
              <w:fldChar w:fldCharType="separate"/>
            </w:r>
            <w:r w:rsidR="00646AF4">
              <w:rPr>
                <w:noProof/>
                <w:webHidden/>
              </w:rPr>
              <w:t>40</w:t>
            </w:r>
            <w:r w:rsidR="00EE2544" w:rsidRPr="00EE2544">
              <w:rPr>
                <w:noProof/>
                <w:webHidden/>
              </w:rPr>
              <w:fldChar w:fldCharType="end"/>
            </w:r>
          </w:hyperlink>
        </w:p>
        <w:p w:rsidR="00EE2544" w:rsidRPr="00EE2544" w:rsidRDefault="00B01880">
          <w:pPr>
            <w:pStyle w:val="TM1"/>
            <w:tabs>
              <w:tab w:val="right" w:leader="dot" w:pos="9060"/>
            </w:tabs>
            <w:rPr>
              <w:rFonts w:eastAsiaTheme="minorEastAsia"/>
              <w:noProof/>
              <w:lang w:eastAsia="fr-FR"/>
            </w:rPr>
          </w:pPr>
          <w:hyperlink w:anchor="_Toc52326457" w:history="1">
            <w:r w:rsidR="00EE2544" w:rsidRPr="00EE2544">
              <w:rPr>
                <w:rStyle w:val="Lienhypertexte"/>
                <w:rFonts w:ascii="Consolas" w:hAnsi="Consolas"/>
                <w:noProof/>
              </w:rPr>
              <w:t>Conclusion partielle</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_Toc52326457 \h </w:instrText>
            </w:r>
            <w:r w:rsidR="00EE2544" w:rsidRPr="00EE2544">
              <w:rPr>
                <w:noProof/>
                <w:webHidden/>
              </w:rPr>
            </w:r>
            <w:r w:rsidR="00EE2544" w:rsidRPr="00EE2544">
              <w:rPr>
                <w:noProof/>
                <w:webHidden/>
              </w:rPr>
              <w:fldChar w:fldCharType="separate"/>
            </w:r>
            <w:r w:rsidR="00646AF4">
              <w:rPr>
                <w:noProof/>
                <w:webHidden/>
              </w:rPr>
              <w:t>40</w:t>
            </w:r>
            <w:r w:rsidR="00EE2544" w:rsidRPr="00EE2544">
              <w:rPr>
                <w:noProof/>
                <w:webHidden/>
              </w:rPr>
              <w:fldChar w:fldCharType="end"/>
            </w:r>
          </w:hyperlink>
        </w:p>
        <w:p w:rsidR="00EE2544" w:rsidRPr="00EE2544" w:rsidRDefault="00B01880">
          <w:pPr>
            <w:pStyle w:val="TM1"/>
            <w:tabs>
              <w:tab w:val="right" w:leader="dot" w:pos="9060"/>
            </w:tabs>
            <w:rPr>
              <w:rFonts w:eastAsiaTheme="minorEastAsia"/>
              <w:noProof/>
              <w:lang w:eastAsia="fr-FR"/>
            </w:rPr>
          </w:pPr>
          <w:hyperlink w:anchor="_Toc52326458" w:history="1">
            <w:r w:rsidR="00EE2544" w:rsidRPr="00EE2544">
              <w:rPr>
                <w:rStyle w:val="Lienhypertexte"/>
                <w:rFonts w:ascii="Consolas" w:hAnsi="Consolas"/>
                <w:noProof/>
              </w:rPr>
              <w:t>CHAPITRE 1 : ETAPE CONCEPTUEL</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_Toc52326458 \h </w:instrText>
            </w:r>
            <w:r w:rsidR="00EE2544" w:rsidRPr="00EE2544">
              <w:rPr>
                <w:noProof/>
                <w:webHidden/>
              </w:rPr>
            </w:r>
            <w:r w:rsidR="00EE2544" w:rsidRPr="00EE2544">
              <w:rPr>
                <w:noProof/>
                <w:webHidden/>
              </w:rPr>
              <w:fldChar w:fldCharType="separate"/>
            </w:r>
            <w:r w:rsidR="00646AF4">
              <w:rPr>
                <w:noProof/>
                <w:webHidden/>
              </w:rPr>
              <w:t>42</w:t>
            </w:r>
            <w:r w:rsidR="00EE2544" w:rsidRPr="00EE2544">
              <w:rPr>
                <w:noProof/>
                <w:webHidden/>
              </w:rPr>
              <w:fldChar w:fldCharType="end"/>
            </w:r>
          </w:hyperlink>
        </w:p>
        <w:p w:rsidR="00EE2544" w:rsidRPr="00EE2544" w:rsidRDefault="00B01880">
          <w:pPr>
            <w:pStyle w:val="TM2"/>
            <w:tabs>
              <w:tab w:val="left" w:pos="1100"/>
              <w:tab w:val="right" w:leader="dot" w:pos="9060"/>
            </w:tabs>
            <w:rPr>
              <w:rFonts w:eastAsiaTheme="minorEastAsia"/>
              <w:noProof/>
              <w:lang w:eastAsia="fr-FR"/>
            </w:rPr>
          </w:pPr>
          <w:hyperlink w:anchor="_Toc52326459" w:history="1">
            <w:r w:rsidR="00EE2544" w:rsidRPr="00EE2544">
              <w:rPr>
                <w:rStyle w:val="Lienhypertexte"/>
                <w:rFonts w:ascii="Consolas" w:hAnsi="Consolas"/>
                <w:noProof/>
              </w:rPr>
              <w:t>1.1.</w:t>
            </w:r>
            <w:r w:rsidR="00EE2544" w:rsidRPr="00EE2544">
              <w:rPr>
                <w:rFonts w:eastAsiaTheme="minorEastAsia"/>
                <w:noProof/>
                <w:lang w:eastAsia="fr-FR"/>
              </w:rPr>
              <w:tab/>
            </w:r>
            <w:r w:rsidR="00EE2544" w:rsidRPr="00EE2544">
              <w:rPr>
                <w:rStyle w:val="Lienhypertexte"/>
                <w:rFonts w:ascii="Consolas" w:hAnsi="Consolas"/>
                <w:noProof/>
              </w:rPr>
              <w:t>Introduction</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_Toc52326459 \h </w:instrText>
            </w:r>
            <w:r w:rsidR="00EE2544" w:rsidRPr="00EE2544">
              <w:rPr>
                <w:noProof/>
                <w:webHidden/>
              </w:rPr>
            </w:r>
            <w:r w:rsidR="00EE2544" w:rsidRPr="00EE2544">
              <w:rPr>
                <w:noProof/>
                <w:webHidden/>
              </w:rPr>
              <w:fldChar w:fldCharType="separate"/>
            </w:r>
            <w:r w:rsidR="00646AF4">
              <w:rPr>
                <w:noProof/>
                <w:webHidden/>
              </w:rPr>
              <w:t>42</w:t>
            </w:r>
            <w:r w:rsidR="00EE2544" w:rsidRPr="00EE2544">
              <w:rPr>
                <w:noProof/>
                <w:webHidden/>
              </w:rPr>
              <w:fldChar w:fldCharType="end"/>
            </w:r>
          </w:hyperlink>
        </w:p>
        <w:p w:rsidR="00EE2544" w:rsidRPr="00EE2544" w:rsidRDefault="00B01880">
          <w:pPr>
            <w:pStyle w:val="TM2"/>
            <w:tabs>
              <w:tab w:val="right" w:leader="dot" w:pos="9060"/>
            </w:tabs>
            <w:rPr>
              <w:rFonts w:eastAsiaTheme="minorEastAsia"/>
              <w:noProof/>
              <w:lang w:eastAsia="fr-FR"/>
            </w:rPr>
          </w:pPr>
          <w:hyperlink w:anchor="_Toc52326460" w:history="1">
            <w:r w:rsidR="00EE2544" w:rsidRPr="00EE2544">
              <w:rPr>
                <w:rStyle w:val="Lienhypertexte"/>
                <w:rFonts w:ascii="Consolas" w:hAnsi="Consolas"/>
                <w:noProof/>
              </w:rPr>
              <w:t>Section 1 : Modèle conceptuel de communication (MCC)</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_Toc52326460 \h </w:instrText>
            </w:r>
            <w:r w:rsidR="00EE2544" w:rsidRPr="00EE2544">
              <w:rPr>
                <w:noProof/>
                <w:webHidden/>
              </w:rPr>
            </w:r>
            <w:r w:rsidR="00EE2544" w:rsidRPr="00EE2544">
              <w:rPr>
                <w:noProof/>
                <w:webHidden/>
              </w:rPr>
              <w:fldChar w:fldCharType="separate"/>
            </w:r>
            <w:r w:rsidR="00646AF4">
              <w:rPr>
                <w:noProof/>
                <w:webHidden/>
              </w:rPr>
              <w:t>42</w:t>
            </w:r>
            <w:r w:rsidR="00EE2544" w:rsidRPr="00EE2544">
              <w:rPr>
                <w:noProof/>
                <w:webHidden/>
              </w:rPr>
              <w:fldChar w:fldCharType="end"/>
            </w:r>
          </w:hyperlink>
        </w:p>
        <w:p w:rsidR="00EE2544" w:rsidRPr="00EE2544" w:rsidRDefault="00B01880">
          <w:pPr>
            <w:pStyle w:val="TM2"/>
            <w:tabs>
              <w:tab w:val="right" w:leader="dot" w:pos="9060"/>
            </w:tabs>
            <w:rPr>
              <w:rFonts w:eastAsiaTheme="minorEastAsia"/>
              <w:noProof/>
              <w:lang w:eastAsia="fr-FR"/>
            </w:rPr>
          </w:pPr>
          <w:hyperlink w:anchor="_Toc52326461" w:history="1">
            <w:r w:rsidR="00EE2544" w:rsidRPr="00EE2544">
              <w:rPr>
                <w:rStyle w:val="Lienhypertexte"/>
                <w:rFonts w:ascii="Consolas" w:hAnsi="Consolas"/>
                <w:noProof/>
              </w:rPr>
              <w:t>Section 2 : Modèle conceptuel des traitements</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_Toc52326461 \h </w:instrText>
            </w:r>
            <w:r w:rsidR="00EE2544" w:rsidRPr="00EE2544">
              <w:rPr>
                <w:noProof/>
                <w:webHidden/>
              </w:rPr>
            </w:r>
            <w:r w:rsidR="00EE2544" w:rsidRPr="00EE2544">
              <w:rPr>
                <w:noProof/>
                <w:webHidden/>
              </w:rPr>
              <w:fldChar w:fldCharType="separate"/>
            </w:r>
            <w:r w:rsidR="00646AF4">
              <w:rPr>
                <w:noProof/>
                <w:webHidden/>
              </w:rPr>
              <w:t>44</w:t>
            </w:r>
            <w:r w:rsidR="00EE2544" w:rsidRPr="00EE2544">
              <w:rPr>
                <w:noProof/>
                <w:webHidden/>
              </w:rPr>
              <w:fldChar w:fldCharType="end"/>
            </w:r>
          </w:hyperlink>
        </w:p>
        <w:p w:rsidR="00EE2544" w:rsidRPr="00EE2544" w:rsidRDefault="00B01880">
          <w:pPr>
            <w:pStyle w:val="TM2"/>
            <w:tabs>
              <w:tab w:val="right" w:leader="dot" w:pos="9060"/>
            </w:tabs>
            <w:rPr>
              <w:rFonts w:eastAsiaTheme="minorEastAsia"/>
              <w:noProof/>
              <w:lang w:eastAsia="fr-FR"/>
            </w:rPr>
          </w:pPr>
          <w:hyperlink w:anchor="_Toc52326462" w:history="1">
            <w:r w:rsidR="00EE2544" w:rsidRPr="00EE2544">
              <w:rPr>
                <w:rStyle w:val="Lienhypertexte"/>
                <w:rFonts w:ascii="Consolas" w:hAnsi="Consolas"/>
                <w:noProof/>
              </w:rPr>
              <w:t>Section 3 : Modèle conceptuel de données</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_Toc52326462 \h </w:instrText>
            </w:r>
            <w:r w:rsidR="00EE2544" w:rsidRPr="00EE2544">
              <w:rPr>
                <w:noProof/>
                <w:webHidden/>
              </w:rPr>
            </w:r>
            <w:r w:rsidR="00EE2544" w:rsidRPr="00EE2544">
              <w:rPr>
                <w:noProof/>
                <w:webHidden/>
              </w:rPr>
              <w:fldChar w:fldCharType="separate"/>
            </w:r>
            <w:r w:rsidR="00646AF4">
              <w:rPr>
                <w:noProof/>
                <w:webHidden/>
              </w:rPr>
              <w:t>50</w:t>
            </w:r>
            <w:r w:rsidR="00EE2544" w:rsidRPr="00EE2544">
              <w:rPr>
                <w:noProof/>
                <w:webHidden/>
              </w:rPr>
              <w:fldChar w:fldCharType="end"/>
            </w:r>
          </w:hyperlink>
        </w:p>
        <w:p w:rsidR="00EE2544" w:rsidRPr="00EE2544" w:rsidRDefault="00B01880">
          <w:pPr>
            <w:pStyle w:val="TM1"/>
            <w:tabs>
              <w:tab w:val="right" w:leader="dot" w:pos="9060"/>
            </w:tabs>
            <w:rPr>
              <w:rFonts w:eastAsiaTheme="minorEastAsia"/>
              <w:noProof/>
              <w:lang w:eastAsia="fr-FR"/>
            </w:rPr>
          </w:pPr>
          <w:hyperlink w:anchor="_Toc52326463" w:history="1">
            <w:r w:rsidR="00EE2544" w:rsidRPr="00EE2544">
              <w:rPr>
                <w:rStyle w:val="Lienhypertexte"/>
                <w:rFonts w:ascii="Consolas" w:hAnsi="Consolas"/>
                <w:noProof/>
              </w:rPr>
              <w:t>CHAPITRE 2 : ETAPE ORGANISATIONNELLE</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_Toc52326463 \h </w:instrText>
            </w:r>
            <w:r w:rsidR="00EE2544" w:rsidRPr="00EE2544">
              <w:rPr>
                <w:noProof/>
                <w:webHidden/>
              </w:rPr>
            </w:r>
            <w:r w:rsidR="00EE2544" w:rsidRPr="00EE2544">
              <w:rPr>
                <w:noProof/>
                <w:webHidden/>
              </w:rPr>
              <w:fldChar w:fldCharType="separate"/>
            </w:r>
            <w:r w:rsidR="00646AF4">
              <w:rPr>
                <w:noProof/>
                <w:webHidden/>
              </w:rPr>
              <w:t>57</w:t>
            </w:r>
            <w:r w:rsidR="00EE2544" w:rsidRPr="00EE2544">
              <w:rPr>
                <w:noProof/>
                <w:webHidden/>
              </w:rPr>
              <w:fldChar w:fldCharType="end"/>
            </w:r>
          </w:hyperlink>
        </w:p>
        <w:p w:rsidR="00EE2544" w:rsidRPr="00EE2544" w:rsidRDefault="00B01880">
          <w:pPr>
            <w:pStyle w:val="TM2"/>
            <w:tabs>
              <w:tab w:val="right" w:leader="dot" w:pos="9060"/>
            </w:tabs>
            <w:rPr>
              <w:rFonts w:eastAsiaTheme="minorEastAsia"/>
              <w:noProof/>
              <w:lang w:eastAsia="fr-FR"/>
            </w:rPr>
          </w:pPr>
          <w:hyperlink w:anchor="_Toc52326464" w:history="1">
            <w:r w:rsidR="00EE2544" w:rsidRPr="00EE2544">
              <w:rPr>
                <w:rStyle w:val="Lienhypertexte"/>
                <w:rFonts w:ascii="Consolas" w:hAnsi="Consolas"/>
                <w:noProof/>
              </w:rPr>
              <w:t>Section 1 : Modèle organisationnel des traitements</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_Toc52326464 \h </w:instrText>
            </w:r>
            <w:r w:rsidR="00EE2544" w:rsidRPr="00EE2544">
              <w:rPr>
                <w:noProof/>
                <w:webHidden/>
              </w:rPr>
            </w:r>
            <w:r w:rsidR="00EE2544" w:rsidRPr="00EE2544">
              <w:rPr>
                <w:noProof/>
                <w:webHidden/>
              </w:rPr>
              <w:fldChar w:fldCharType="separate"/>
            </w:r>
            <w:r w:rsidR="00646AF4">
              <w:rPr>
                <w:noProof/>
                <w:webHidden/>
              </w:rPr>
              <w:t>57</w:t>
            </w:r>
            <w:r w:rsidR="00EE2544" w:rsidRPr="00EE2544">
              <w:rPr>
                <w:noProof/>
                <w:webHidden/>
              </w:rPr>
              <w:fldChar w:fldCharType="end"/>
            </w:r>
          </w:hyperlink>
        </w:p>
        <w:p w:rsidR="00EE2544" w:rsidRPr="00EE2544" w:rsidRDefault="00B01880">
          <w:pPr>
            <w:pStyle w:val="TM2"/>
            <w:tabs>
              <w:tab w:val="right" w:leader="dot" w:pos="9060"/>
            </w:tabs>
            <w:rPr>
              <w:rFonts w:eastAsiaTheme="minorEastAsia"/>
              <w:noProof/>
              <w:lang w:eastAsia="fr-FR"/>
            </w:rPr>
          </w:pPr>
          <w:hyperlink w:anchor="_Toc52326465" w:history="1">
            <w:r w:rsidR="00EE2544" w:rsidRPr="00EE2544">
              <w:rPr>
                <w:rStyle w:val="Lienhypertexte"/>
                <w:rFonts w:ascii="Consolas" w:hAnsi="Consolas"/>
                <w:noProof/>
              </w:rPr>
              <w:t>Section 2 : Modèle Organisationnel Des Données (MOD)</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_Toc52326465 \h </w:instrText>
            </w:r>
            <w:r w:rsidR="00EE2544" w:rsidRPr="00EE2544">
              <w:rPr>
                <w:noProof/>
                <w:webHidden/>
              </w:rPr>
            </w:r>
            <w:r w:rsidR="00EE2544" w:rsidRPr="00EE2544">
              <w:rPr>
                <w:noProof/>
                <w:webHidden/>
              </w:rPr>
              <w:fldChar w:fldCharType="separate"/>
            </w:r>
            <w:r w:rsidR="00646AF4">
              <w:rPr>
                <w:noProof/>
                <w:webHidden/>
              </w:rPr>
              <w:t>61</w:t>
            </w:r>
            <w:r w:rsidR="00EE2544" w:rsidRPr="00EE2544">
              <w:rPr>
                <w:noProof/>
                <w:webHidden/>
              </w:rPr>
              <w:fldChar w:fldCharType="end"/>
            </w:r>
          </w:hyperlink>
        </w:p>
        <w:p w:rsidR="00EE2544" w:rsidRPr="00EE2544" w:rsidRDefault="00B01880">
          <w:pPr>
            <w:pStyle w:val="TM1"/>
            <w:tabs>
              <w:tab w:val="right" w:leader="dot" w:pos="9060"/>
            </w:tabs>
            <w:rPr>
              <w:rFonts w:eastAsiaTheme="minorEastAsia"/>
              <w:noProof/>
              <w:lang w:eastAsia="fr-FR"/>
            </w:rPr>
          </w:pPr>
          <w:hyperlink w:anchor="_Toc52326466" w:history="1">
            <w:r w:rsidR="00EE2544" w:rsidRPr="00EE2544">
              <w:rPr>
                <w:rStyle w:val="Lienhypertexte"/>
                <w:rFonts w:ascii="Consolas" w:hAnsi="Consolas"/>
                <w:noProof/>
              </w:rPr>
              <w:t>CHAPITRE 3 : ETAPE LOGIQUE</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_Toc52326466 \h </w:instrText>
            </w:r>
            <w:r w:rsidR="00EE2544" w:rsidRPr="00EE2544">
              <w:rPr>
                <w:noProof/>
                <w:webHidden/>
              </w:rPr>
            </w:r>
            <w:r w:rsidR="00EE2544" w:rsidRPr="00EE2544">
              <w:rPr>
                <w:noProof/>
                <w:webHidden/>
              </w:rPr>
              <w:fldChar w:fldCharType="separate"/>
            </w:r>
            <w:r w:rsidR="00646AF4">
              <w:rPr>
                <w:noProof/>
                <w:webHidden/>
              </w:rPr>
              <w:t>66</w:t>
            </w:r>
            <w:r w:rsidR="00EE2544" w:rsidRPr="00EE2544">
              <w:rPr>
                <w:noProof/>
                <w:webHidden/>
              </w:rPr>
              <w:fldChar w:fldCharType="end"/>
            </w:r>
          </w:hyperlink>
        </w:p>
        <w:p w:rsidR="00EE2544" w:rsidRPr="00EE2544" w:rsidRDefault="00B01880">
          <w:pPr>
            <w:pStyle w:val="TM2"/>
            <w:tabs>
              <w:tab w:val="right" w:leader="dot" w:pos="9060"/>
            </w:tabs>
            <w:rPr>
              <w:rFonts w:eastAsiaTheme="minorEastAsia"/>
              <w:noProof/>
              <w:lang w:eastAsia="fr-FR"/>
            </w:rPr>
          </w:pPr>
          <w:hyperlink w:anchor="_Toc52326467" w:history="1">
            <w:r w:rsidR="00EE2544" w:rsidRPr="00EE2544">
              <w:rPr>
                <w:rStyle w:val="Lienhypertexte"/>
                <w:rFonts w:ascii="Consolas" w:hAnsi="Consolas"/>
                <w:noProof/>
              </w:rPr>
              <w:t>Section 1 : Modèle logique des traitements</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_Toc52326467 \h </w:instrText>
            </w:r>
            <w:r w:rsidR="00EE2544" w:rsidRPr="00EE2544">
              <w:rPr>
                <w:noProof/>
                <w:webHidden/>
              </w:rPr>
            </w:r>
            <w:r w:rsidR="00EE2544" w:rsidRPr="00EE2544">
              <w:rPr>
                <w:noProof/>
                <w:webHidden/>
              </w:rPr>
              <w:fldChar w:fldCharType="separate"/>
            </w:r>
            <w:r w:rsidR="00646AF4">
              <w:rPr>
                <w:noProof/>
                <w:webHidden/>
              </w:rPr>
              <w:t>66</w:t>
            </w:r>
            <w:r w:rsidR="00EE2544" w:rsidRPr="00EE2544">
              <w:rPr>
                <w:noProof/>
                <w:webHidden/>
              </w:rPr>
              <w:fldChar w:fldCharType="end"/>
            </w:r>
          </w:hyperlink>
        </w:p>
        <w:p w:rsidR="00EE2544" w:rsidRPr="00EE2544" w:rsidRDefault="00B01880">
          <w:pPr>
            <w:pStyle w:val="TM2"/>
            <w:tabs>
              <w:tab w:val="right" w:leader="dot" w:pos="9060"/>
            </w:tabs>
            <w:rPr>
              <w:rFonts w:eastAsiaTheme="minorEastAsia"/>
              <w:noProof/>
              <w:lang w:eastAsia="fr-FR"/>
            </w:rPr>
          </w:pPr>
          <w:hyperlink w:anchor="_Toc52326468" w:history="1">
            <w:r w:rsidR="00EE2544" w:rsidRPr="00EE2544">
              <w:rPr>
                <w:rStyle w:val="Lienhypertexte"/>
                <w:rFonts w:ascii="Consolas" w:hAnsi="Consolas"/>
                <w:noProof/>
              </w:rPr>
              <w:t>Section 2 : Modèle logique de données</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_Toc52326468 \h </w:instrText>
            </w:r>
            <w:r w:rsidR="00EE2544" w:rsidRPr="00EE2544">
              <w:rPr>
                <w:noProof/>
                <w:webHidden/>
              </w:rPr>
            </w:r>
            <w:r w:rsidR="00EE2544" w:rsidRPr="00EE2544">
              <w:rPr>
                <w:noProof/>
                <w:webHidden/>
              </w:rPr>
              <w:fldChar w:fldCharType="separate"/>
            </w:r>
            <w:r w:rsidR="00646AF4">
              <w:rPr>
                <w:noProof/>
                <w:webHidden/>
              </w:rPr>
              <w:t>69</w:t>
            </w:r>
            <w:r w:rsidR="00EE2544" w:rsidRPr="00EE2544">
              <w:rPr>
                <w:noProof/>
                <w:webHidden/>
              </w:rPr>
              <w:fldChar w:fldCharType="end"/>
            </w:r>
          </w:hyperlink>
        </w:p>
        <w:p w:rsidR="00EE2544" w:rsidRPr="00EE2544" w:rsidRDefault="00B01880">
          <w:pPr>
            <w:pStyle w:val="TM1"/>
            <w:tabs>
              <w:tab w:val="right" w:leader="dot" w:pos="9060"/>
            </w:tabs>
            <w:rPr>
              <w:rFonts w:eastAsiaTheme="minorEastAsia"/>
              <w:noProof/>
              <w:lang w:eastAsia="fr-FR"/>
            </w:rPr>
          </w:pPr>
          <w:hyperlink w:anchor="_Toc52326469" w:history="1">
            <w:r w:rsidR="00EE2544" w:rsidRPr="00EE2544">
              <w:rPr>
                <w:rStyle w:val="Lienhypertexte"/>
                <w:rFonts w:ascii="Consolas" w:hAnsi="Consolas"/>
                <w:noProof/>
              </w:rPr>
              <w:t>CHAPITRE 4 : ETAPE PHYSIQUE</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_Toc52326469 \h </w:instrText>
            </w:r>
            <w:r w:rsidR="00EE2544" w:rsidRPr="00EE2544">
              <w:rPr>
                <w:noProof/>
                <w:webHidden/>
              </w:rPr>
            </w:r>
            <w:r w:rsidR="00EE2544" w:rsidRPr="00EE2544">
              <w:rPr>
                <w:noProof/>
                <w:webHidden/>
              </w:rPr>
              <w:fldChar w:fldCharType="separate"/>
            </w:r>
            <w:r w:rsidR="00646AF4">
              <w:rPr>
                <w:noProof/>
                <w:webHidden/>
              </w:rPr>
              <w:t>76</w:t>
            </w:r>
            <w:r w:rsidR="00EE2544" w:rsidRPr="00EE2544">
              <w:rPr>
                <w:noProof/>
                <w:webHidden/>
              </w:rPr>
              <w:fldChar w:fldCharType="end"/>
            </w:r>
          </w:hyperlink>
        </w:p>
        <w:p w:rsidR="00EE2544" w:rsidRPr="00EE2544" w:rsidRDefault="00B01880">
          <w:pPr>
            <w:pStyle w:val="TM2"/>
            <w:tabs>
              <w:tab w:val="right" w:leader="dot" w:pos="9060"/>
            </w:tabs>
            <w:rPr>
              <w:rFonts w:eastAsiaTheme="minorEastAsia"/>
              <w:noProof/>
              <w:lang w:eastAsia="fr-FR"/>
            </w:rPr>
          </w:pPr>
          <w:hyperlink w:anchor="_Toc52326470" w:history="1">
            <w:r w:rsidR="00EE2544" w:rsidRPr="00EE2544">
              <w:rPr>
                <w:rStyle w:val="Lienhypertexte"/>
                <w:rFonts w:ascii="Consolas" w:hAnsi="Consolas" w:cstheme="minorHAnsi"/>
                <w:noProof/>
              </w:rPr>
              <w:t>Section 1 : Modèle physique de traitement (MPT)</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_Toc52326470 \h </w:instrText>
            </w:r>
            <w:r w:rsidR="00EE2544" w:rsidRPr="00EE2544">
              <w:rPr>
                <w:noProof/>
                <w:webHidden/>
              </w:rPr>
            </w:r>
            <w:r w:rsidR="00EE2544" w:rsidRPr="00EE2544">
              <w:rPr>
                <w:noProof/>
                <w:webHidden/>
              </w:rPr>
              <w:fldChar w:fldCharType="separate"/>
            </w:r>
            <w:r w:rsidR="00646AF4">
              <w:rPr>
                <w:noProof/>
                <w:webHidden/>
              </w:rPr>
              <w:t>76</w:t>
            </w:r>
            <w:r w:rsidR="00EE2544" w:rsidRPr="00EE2544">
              <w:rPr>
                <w:noProof/>
                <w:webHidden/>
              </w:rPr>
              <w:fldChar w:fldCharType="end"/>
            </w:r>
          </w:hyperlink>
        </w:p>
        <w:p w:rsidR="00EE2544" w:rsidRPr="00EE2544" w:rsidRDefault="00B01880">
          <w:pPr>
            <w:pStyle w:val="TM2"/>
            <w:tabs>
              <w:tab w:val="right" w:leader="dot" w:pos="9060"/>
            </w:tabs>
            <w:rPr>
              <w:rFonts w:eastAsiaTheme="minorEastAsia"/>
              <w:noProof/>
              <w:lang w:eastAsia="fr-FR"/>
            </w:rPr>
          </w:pPr>
          <w:hyperlink w:anchor="_Toc52326471" w:history="1">
            <w:r w:rsidR="00EE2544" w:rsidRPr="00EE2544">
              <w:rPr>
                <w:rStyle w:val="Lienhypertexte"/>
                <w:rFonts w:ascii="Consolas" w:hAnsi="Consolas"/>
                <w:noProof/>
              </w:rPr>
              <w:t>Section 2 : Modèle physique de données (MPD)</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_Toc52326471 \h </w:instrText>
            </w:r>
            <w:r w:rsidR="00EE2544" w:rsidRPr="00EE2544">
              <w:rPr>
                <w:noProof/>
                <w:webHidden/>
              </w:rPr>
            </w:r>
            <w:r w:rsidR="00EE2544" w:rsidRPr="00EE2544">
              <w:rPr>
                <w:noProof/>
                <w:webHidden/>
              </w:rPr>
              <w:fldChar w:fldCharType="separate"/>
            </w:r>
            <w:r w:rsidR="00646AF4">
              <w:rPr>
                <w:noProof/>
                <w:webHidden/>
              </w:rPr>
              <w:t>78</w:t>
            </w:r>
            <w:r w:rsidR="00EE2544" w:rsidRPr="00EE2544">
              <w:rPr>
                <w:noProof/>
                <w:webHidden/>
              </w:rPr>
              <w:fldChar w:fldCharType="end"/>
            </w:r>
          </w:hyperlink>
        </w:p>
        <w:p w:rsidR="00EE2544" w:rsidRPr="00EE2544" w:rsidRDefault="00B01880">
          <w:pPr>
            <w:pStyle w:val="TM2"/>
            <w:tabs>
              <w:tab w:val="right" w:leader="dot" w:pos="9060"/>
            </w:tabs>
            <w:rPr>
              <w:rFonts w:eastAsiaTheme="minorEastAsia"/>
              <w:noProof/>
              <w:lang w:eastAsia="fr-FR"/>
            </w:rPr>
          </w:pPr>
          <w:hyperlink w:anchor="_Toc52326472" w:history="1">
            <w:r w:rsidR="00EE2544" w:rsidRPr="00EE2544">
              <w:rPr>
                <w:rStyle w:val="Lienhypertexte"/>
                <w:rFonts w:ascii="Consolas" w:hAnsi="Consolas"/>
                <w:noProof/>
              </w:rPr>
              <w:t>Section 3 : Partage de la base de données en réseaux</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_Toc52326472 \h </w:instrText>
            </w:r>
            <w:r w:rsidR="00EE2544" w:rsidRPr="00EE2544">
              <w:rPr>
                <w:noProof/>
                <w:webHidden/>
              </w:rPr>
            </w:r>
            <w:r w:rsidR="00EE2544" w:rsidRPr="00EE2544">
              <w:rPr>
                <w:noProof/>
                <w:webHidden/>
              </w:rPr>
              <w:fldChar w:fldCharType="separate"/>
            </w:r>
            <w:r w:rsidR="00646AF4">
              <w:rPr>
                <w:noProof/>
                <w:webHidden/>
              </w:rPr>
              <w:t>80</w:t>
            </w:r>
            <w:r w:rsidR="00EE2544" w:rsidRPr="00EE2544">
              <w:rPr>
                <w:noProof/>
                <w:webHidden/>
              </w:rPr>
              <w:fldChar w:fldCharType="end"/>
            </w:r>
          </w:hyperlink>
        </w:p>
        <w:p w:rsidR="00EE2544" w:rsidRPr="00EE2544" w:rsidRDefault="00B01880">
          <w:pPr>
            <w:pStyle w:val="TM1"/>
            <w:tabs>
              <w:tab w:val="right" w:leader="dot" w:pos="9060"/>
            </w:tabs>
            <w:rPr>
              <w:rFonts w:eastAsiaTheme="minorEastAsia"/>
              <w:noProof/>
              <w:lang w:eastAsia="fr-FR"/>
            </w:rPr>
          </w:pPr>
          <w:hyperlink w:anchor="_Toc52326473" w:history="1">
            <w:r w:rsidR="00EE2544" w:rsidRPr="00EE2544">
              <w:rPr>
                <w:rStyle w:val="Lienhypertexte"/>
                <w:rFonts w:ascii="Consolas" w:hAnsi="Consolas"/>
                <w:noProof/>
              </w:rPr>
              <w:t>CHAPITRE 5 : REALISATION DU SYSTEME D’INFORMATION INFORMATISE</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_Toc52326473 \h </w:instrText>
            </w:r>
            <w:r w:rsidR="00EE2544" w:rsidRPr="00EE2544">
              <w:rPr>
                <w:noProof/>
                <w:webHidden/>
              </w:rPr>
            </w:r>
            <w:r w:rsidR="00EE2544" w:rsidRPr="00EE2544">
              <w:rPr>
                <w:noProof/>
                <w:webHidden/>
              </w:rPr>
              <w:fldChar w:fldCharType="separate"/>
            </w:r>
            <w:r w:rsidR="00646AF4">
              <w:rPr>
                <w:noProof/>
                <w:webHidden/>
              </w:rPr>
              <w:t>84</w:t>
            </w:r>
            <w:r w:rsidR="00EE2544" w:rsidRPr="00EE2544">
              <w:rPr>
                <w:noProof/>
                <w:webHidden/>
              </w:rPr>
              <w:fldChar w:fldCharType="end"/>
            </w:r>
          </w:hyperlink>
        </w:p>
        <w:p w:rsidR="00EE2544" w:rsidRPr="00EE2544" w:rsidRDefault="00B01880">
          <w:pPr>
            <w:pStyle w:val="TM2"/>
            <w:tabs>
              <w:tab w:val="right" w:leader="dot" w:pos="9060"/>
            </w:tabs>
            <w:rPr>
              <w:rFonts w:eastAsiaTheme="minorEastAsia"/>
              <w:noProof/>
              <w:lang w:eastAsia="fr-FR"/>
            </w:rPr>
          </w:pPr>
          <w:hyperlink w:anchor="_Toc52326474" w:history="1">
            <w:r w:rsidR="00EE2544" w:rsidRPr="00EE2544">
              <w:rPr>
                <w:rStyle w:val="Lienhypertexte"/>
                <w:rFonts w:ascii="Consolas" w:hAnsi="Consolas"/>
                <w:noProof/>
              </w:rPr>
              <w:t>Section 1 : Choix du langage de programmation et du SGBD</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_Toc52326474 \h </w:instrText>
            </w:r>
            <w:r w:rsidR="00EE2544" w:rsidRPr="00EE2544">
              <w:rPr>
                <w:noProof/>
                <w:webHidden/>
              </w:rPr>
            </w:r>
            <w:r w:rsidR="00EE2544" w:rsidRPr="00EE2544">
              <w:rPr>
                <w:noProof/>
                <w:webHidden/>
              </w:rPr>
              <w:fldChar w:fldCharType="separate"/>
            </w:r>
            <w:r w:rsidR="00646AF4">
              <w:rPr>
                <w:noProof/>
                <w:webHidden/>
              </w:rPr>
              <w:t>84</w:t>
            </w:r>
            <w:r w:rsidR="00EE2544" w:rsidRPr="00EE2544">
              <w:rPr>
                <w:noProof/>
                <w:webHidden/>
              </w:rPr>
              <w:fldChar w:fldCharType="end"/>
            </w:r>
          </w:hyperlink>
        </w:p>
        <w:p w:rsidR="00EE2544" w:rsidRPr="00EE2544" w:rsidRDefault="00B01880">
          <w:pPr>
            <w:pStyle w:val="TM2"/>
            <w:tabs>
              <w:tab w:val="right" w:leader="dot" w:pos="9060"/>
            </w:tabs>
            <w:rPr>
              <w:rFonts w:eastAsiaTheme="minorEastAsia"/>
              <w:noProof/>
              <w:lang w:eastAsia="fr-FR"/>
            </w:rPr>
          </w:pPr>
          <w:hyperlink w:anchor="_Toc52326475" w:history="1">
            <w:r w:rsidR="00EE2544" w:rsidRPr="00EE2544">
              <w:rPr>
                <w:rStyle w:val="Lienhypertexte"/>
                <w:rFonts w:ascii="Consolas" w:hAnsi="Consolas"/>
                <w:noProof/>
              </w:rPr>
              <w:t>Section 2 : Présentation des interfaces</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_Toc52326475 \h </w:instrText>
            </w:r>
            <w:r w:rsidR="00EE2544" w:rsidRPr="00EE2544">
              <w:rPr>
                <w:noProof/>
                <w:webHidden/>
              </w:rPr>
            </w:r>
            <w:r w:rsidR="00EE2544" w:rsidRPr="00EE2544">
              <w:rPr>
                <w:noProof/>
                <w:webHidden/>
              </w:rPr>
              <w:fldChar w:fldCharType="separate"/>
            </w:r>
            <w:r w:rsidR="00646AF4">
              <w:rPr>
                <w:noProof/>
                <w:webHidden/>
              </w:rPr>
              <w:t>85</w:t>
            </w:r>
            <w:r w:rsidR="00EE2544" w:rsidRPr="00EE2544">
              <w:rPr>
                <w:noProof/>
                <w:webHidden/>
              </w:rPr>
              <w:fldChar w:fldCharType="end"/>
            </w:r>
          </w:hyperlink>
        </w:p>
        <w:p w:rsidR="00EE2544" w:rsidRPr="00EE2544" w:rsidRDefault="00B01880">
          <w:pPr>
            <w:pStyle w:val="TM2"/>
            <w:tabs>
              <w:tab w:val="right" w:leader="dot" w:pos="9060"/>
            </w:tabs>
            <w:rPr>
              <w:rFonts w:eastAsiaTheme="minorEastAsia"/>
              <w:noProof/>
              <w:lang w:eastAsia="fr-FR"/>
            </w:rPr>
          </w:pPr>
          <w:hyperlink w:anchor="_Toc52326476" w:history="1">
            <w:r w:rsidR="00EE2544" w:rsidRPr="00EE2544">
              <w:rPr>
                <w:rStyle w:val="Lienhypertexte"/>
                <w:rFonts w:ascii="Consolas" w:hAnsi="Consolas"/>
                <w:noProof/>
              </w:rPr>
              <w:t>Section 3 : Etat de sorties</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_Toc52326476 \h </w:instrText>
            </w:r>
            <w:r w:rsidR="00EE2544" w:rsidRPr="00EE2544">
              <w:rPr>
                <w:noProof/>
                <w:webHidden/>
              </w:rPr>
            </w:r>
            <w:r w:rsidR="00EE2544" w:rsidRPr="00EE2544">
              <w:rPr>
                <w:noProof/>
                <w:webHidden/>
              </w:rPr>
              <w:fldChar w:fldCharType="separate"/>
            </w:r>
            <w:r w:rsidR="00646AF4">
              <w:rPr>
                <w:noProof/>
                <w:webHidden/>
              </w:rPr>
              <w:t>92</w:t>
            </w:r>
            <w:r w:rsidR="00EE2544" w:rsidRPr="00EE2544">
              <w:rPr>
                <w:noProof/>
                <w:webHidden/>
              </w:rPr>
              <w:fldChar w:fldCharType="end"/>
            </w:r>
          </w:hyperlink>
        </w:p>
        <w:p w:rsidR="00EE2544" w:rsidRPr="00EE2544" w:rsidRDefault="00B01880">
          <w:pPr>
            <w:pStyle w:val="TM1"/>
            <w:tabs>
              <w:tab w:val="right" w:leader="dot" w:pos="9060"/>
            </w:tabs>
            <w:rPr>
              <w:rFonts w:eastAsiaTheme="minorEastAsia"/>
              <w:noProof/>
              <w:lang w:eastAsia="fr-FR"/>
            </w:rPr>
          </w:pPr>
          <w:hyperlink w:anchor="_Toc52326477" w:history="1">
            <w:r w:rsidR="00EE2544" w:rsidRPr="00EE2544">
              <w:rPr>
                <w:rStyle w:val="Lienhypertexte"/>
                <w:rFonts w:ascii="Consolas" w:hAnsi="Consolas"/>
                <w:noProof/>
              </w:rPr>
              <w:t>CONCLUSION GENERALE</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_Toc52326477 \h </w:instrText>
            </w:r>
            <w:r w:rsidR="00EE2544" w:rsidRPr="00EE2544">
              <w:rPr>
                <w:noProof/>
                <w:webHidden/>
              </w:rPr>
            </w:r>
            <w:r w:rsidR="00EE2544" w:rsidRPr="00EE2544">
              <w:rPr>
                <w:noProof/>
                <w:webHidden/>
              </w:rPr>
              <w:fldChar w:fldCharType="separate"/>
            </w:r>
            <w:r w:rsidR="00646AF4">
              <w:rPr>
                <w:noProof/>
                <w:webHidden/>
              </w:rPr>
              <w:t>93</w:t>
            </w:r>
            <w:r w:rsidR="00EE2544" w:rsidRPr="00EE2544">
              <w:rPr>
                <w:noProof/>
                <w:webHidden/>
              </w:rPr>
              <w:fldChar w:fldCharType="end"/>
            </w:r>
          </w:hyperlink>
        </w:p>
        <w:p w:rsidR="00EE2544" w:rsidRDefault="00B01880">
          <w:pPr>
            <w:pStyle w:val="TM1"/>
            <w:tabs>
              <w:tab w:val="right" w:leader="dot" w:pos="9060"/>
            </w:tabs>
            <w:rPr>
              <w:rFonts w:eastAsiaTheme="minorEastAsia"/>
              <w:noProof/>
              <w:lang w:eastAsia="fr-FR"/>
            </w:rPr>
          </w:pPr>
          <w:hyperlink w:anchor="_Toc52326478" w:history="1">
            <w:r w:rsidR="00EE2544" w:rsidRPr="00EE2544">
              <w:rPr>
                <w:rStyle w:val="Lienhypertexte"/>
                <w:rFonts w:ascii="Consolas" w:hAnsi="Consolas"/>
                <w:noProof/>
              </w:rPr>
              <w:t>BIBLIOGRAPHIE</w:t>
            </w:r>
            <w:r w:rsidR="00EE2544" w:rsidRPr="00EE2544">
              <w:rPr>
                <w:noProof/>
                <w:webHidden/>
              </w:rPr>
              <w:tab/>
            </w:r>
            <w:r w:rsidR="00EE2544" w:rsidRPr="00EE2544">
              <w:rPr>
                <w:noProof/>
                <w:webHidden/>
              </w:rPr>
              <w:fldChar w:fldCharType="begin"/>
            </w:r>
            <w:r w:rsidR="00EE2544" w:rsidRPr="00EE2544">
              <w:rPr>
                <w:noProof/>
                <w:webHidden/>
              </w:rPr>
              <w:instrText xml:space="preserve"> PAGEREF _Toc52326478 \h </w:instrText>
            </w:r>
            <w:r w:rsidR="00EE2544" w:rsidRPr="00EE2544">
              <w:rPr>
                <w:noProof/>
                <w:webHidden/>
              </w:rPr>
            </w:r>
            <w:r w:rsidR="00EE2544" w:rsidRPr="00EE2544">
              <w:rPr>
                <w:noProof/>
                <w:webHidden/>
              </w:rPr>
              <w:fldChar w:fldCharType="separate"/>
            </w:r>
            <w:r w:rsidR="00646AF4">
              <w:rPr>
                <w:noProof/>
                <w:webHidden/>
              </w:rPr>
              <w:t>94</w:t>
            </w:r>
            <w:r w:rsidR="00EE2544" w:rsidRPr="00EE2544">
              <w:rPr>
                <w:noProof/>
                <w:webHidden/>
              </w:rPr>
              <w:fldChar w:fldCharType="end"/>
            </w:r>
          </w:hyperlink>
        </w:p>
        <w:p w:rsidR="00647D2B" w:rsidRDefault="00647D2B">
          <w:r>
            <w:rPr>
              <w:b/>
              <w:bCs/>
            </w:rPr>
            <w:fldChar w:fldCharType="end"/>
          </w:r>
        </w:p>
      </w:sdtContent>
    </w:sdt>
    <w:p w:rsidR="00647D2B" w:rsidRPr="008D741F" w:rsidRDefault="00647D2B" w:rsidP="00D25CE5">
      <w:pPr>
        <w:jc w:val="both"/>
        <w:rPr>
          <w:rFonts w:ascii="Consolas" w:hAnsi="Consolas"/>
          <w:b/>
        </w:rPr>
      </w:pPr>
    </w:p>
    <w:sectPr w:rsidR="00647D2B" w:rsidRPr="008D741F" w:rsidSect="00646AF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EC3" w:rsidRDefault="00D22EC3" w:rsidP="009B4953">
      <w:pPr>
        <w:spacing w:after="0" w:line="240" w:lineRule="auto"/>
      </w:pPr>
      <w:r>
        <w:separator/>
      </w:r>
    </w:p>
  </w:endnote>
  <w:endnote w:type="continuationSeparator" w:id="0">
    <w:p w:rsidR="00D22EC3" w:rsidRDefault="00D22EC3" w:rsidP="009B4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80" w:rsidRDefault="00B0188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EC3" w:rsidRDefault="00D22EC3" w:rsidP="009B4953">
      <w:pPr>
        <w:spacing w:after="0" w:line="240" w:lineRule="auto"/>
      </w:pPr>
      <w:r>
        <w:separator/>
      </w:r>
    </w:p>
  </w:footnote>
  <w:footnote w:type="continuationSeparator" w:id="0">
    <w:p w:rsidR="00D22EC3" w:rsidRDefault="00D22EC3" w:rsidP="009B49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880" w:rsidRPr="0050578A" w:rsidRDefault="00B01880" w:rsidP="00CE0A6B">
    <w:pPr>
      <w:pStyle w:val="En-tte"/>
      <w:rPr>
        <w:rFonts w:ascii="Consolas" w:hAnsi="Consolas"/>
        <w:b/>
      </w:rPr>
    </w:pPr>
  </w:p>
  <w:p w:rsidR="00B01880" w:rsidRDefault="00B0188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0620352"/>
      <w:docPartObj>
        <w:docPartGallery w:val="Page Numbers (Top of Page)"/>
        <w:docPartUnique/>
      </w:docPartObj>
    </w:sdtPr>
    <w:sdtEndPr>
      <w:rPr>
        <w:rFonts w:ascii="Consolas" w:hAnsi="Consolas"/>
        <w:b/>
      </w:rPr>
    </w:sdtEndPr>
    <w:sdtContent>
      <w:p w:rsidR="00B01880" w:rsidRPr="0050578A" w:rsidRDefault="00B01880" w:rsidP="00CE0A6B">
        <w:pPr>
          <w:pStyle w:val="En-tte"/>
          <w:jc w:val="center"/>
          <w:rPr>
            <w:rFonts w:ascii="Consolas" w:hAnsi="Consolas"/>
            <w:b/>
          </w:rPr>
        </w:pPr>
        <w:r w:rsidRPr="0050578A">
          <w:rPr>
            <w:rFonts w:ascii="Consolas" w:hAnsi="Consolas"/>
            <w:b/>
          </w:rPr>
          <w:fldChar w:fldCharType="begin"/>
        </w:r>
        <w:r w:rsidRPr="0050578A">
          <w:rPr>
            <w:rFonts w:ascii="Consolas" w:hAnsi="Consolas"/>
            <w:b/>
          </w:rPr>
          <w:instrText>PAGE   \* MERGEFORMAT</w:instrText>
        </w:r>
        <w:r w:rsidRPr="0050578A">
          <w:rPr>
            <w:rFonts w:ascii="Consolas" w:hAnsi="Consolas"/>
            <w:b/>
          </w:rPr>
          <w:fldChar w:fldCharType="separate"/>
        </w:r>
        <w:r w:rsidR="00646AF4">
          <w:rPr>
            <w:rFonts w:ascii="Consolas" w:hAnsi="Consolas"/>
            <w:b/>
            <w:noProof/>
          </w:rPr>
          <w:t>95</w:t>
        </w:r>
        <w:r w:rsidRPr="0050578A">
          <w:rPr>
            <w:rFonts w:ascii="Consolas" w:hAnsi="Consolas"/>
            <w:b/>
          </w:rPr>
          <w:fldChar w:fldCharType="end"/>
        </w:r>
      </w:p>
    </w:sdtContent>
  </w:sdt>
  <w:p w:rsidR="00B01880" w:rsidRDefault="00B0188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94D3E"/>
    <w:multiLevelType w:val="hybridMultilevel"/>
    <w:tmpl w:val="1F185DAC"/>
    <w:lvl w:ilvl="0" w:tplc="040C0005">
      <w:start w:val="1"/>
      <w:numFmt w:val="bullet"/>
      <w:lvlText w:val=""/>
      <w:lvlJc w:val="left"/>
      <w:pPr>
        <w:ind w:left="855" w:hanging="360"/>
      </w:pPr>
      <w:rPr>
        <w:rFonts w:ascii="Wingdings" w:hAnsi="Wingdings" w:hint="default"/>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abstractNum w:abstractNumId="1">
    <w:nsid w:val="04850638"/>
    <w:multiLevelType w:val="hybridMultilevel"/>
    <w:tmpl w:val="64F0D0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089866D8"/>
    <w:multiLevelType w:val="hybridMultilevel"/>
    <w:tmpl w:val="D026D90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D572FC"/>
    <w:multiLevelType w:val="hybridMultilevel"/>
    <w:tmpl w:val="1DC8FC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6A0510"/>
    <w:multiLevelType w:val="hybridMultilevel"/>
    <w:tmpl w:val="DFE4EB8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0B893FDD"/>
    <w:multiLevelType w:val="hybridMultilevel"/>
    <w:tmpl w:val="7AB28A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B11A4D"/>
    <w:multiLevelType w:val="hybridMultilevel"/>
    <w:tmpl w:val="B120CAF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2211CD"/>
    <w:multiLevelType w:val="hybridMultilevel"/>
    <w:tmpl w:val="35F8ED6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0EC13359"/>
    <w:multiLevelType w:val="hybridMultilevel"/>
    <w:tmpl w:val="598CDFC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ED37318"/>
    <w:multiLevelType w:val="hybridMultilevel"/>
    <w:tmpl w:val="6CAEB856"/>
    <w:lvl w:ilvl="0" w:tplc="8F8203A6">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FE8705A"/>
    <w:multiLevelType w:val="multilevel"/>
    <w:tmpl w:val="B0EE18E0"/>
    <w:lvl w:ilvl="0">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440" w:hanging="1080"/>
      </w:pPr>
      <w:rPr>
        <w:rFonts w:hint="default"/>
        <w:sz w:val="24"/>
      </w:rPr>
    </w:lvl>
    <w:lvl w:ilvl="3">
      <w:start w:val="1"/>
      <w:numFmt w:val="decimal"/>
      <w:isLgl/>
      <w:lvlText w:val="%1.%2.%3.%4."/>
      <w:lvlJc w:val="left"/>
      <w:pPr>
        <w:ind w:left="1800" w:hanging="1440"/>
      </w:pPr>
      <w:rPr>
        <w:rFonts w:hint="default"/>
        <w:sz w:val="24"/>
      </w:rPr>
    </w:lvl>
    <w:lvl w:ilvl="4">
      <w:start w:val="1"/>
      <w:numFmt w:val="decimal"/>
      <w:isLgl/>
      <w:lvlText w:val="%1.%2.%3.%4.%5."/>
      <w:lvlJc w:val="left"/>
      <w:pPr>
        <w:ind w:left="2160" w:hanging="1800"/>
      </w:pPr>
      <w:rPr>
        <w:rFonts w:hint="default"/>
        <w:sz w:val="24"/>
      </w:rPr>
    </w:lvl>
    <w:lvl w:ilvl="5">
      <w:start w:val="1"/>
      <w:numFmt w:val="decimal"/>
      <w:isLgl/>
      <w:lvlText w:val="%1.%2.%3.%4.%5.%6."/>
      <w:lvlJc w:val="left"/>
      <w:pPr>
        <w:ind w:left="2520" w:hanging="2160"/>
      </w:pPr>
      <w:rPr>
        <w:rFonts w:hint="default"/>
        <w:sz w:val="24"/>
      </w:rPr>
    </w:lvl>
    <w:lvl w:ilvl="6">
      <w:start w:val="1"/>
      <w:numFmt w:val="decimal"/>
      <w:isLgl/>
      <w:lvlText w:val="%1.%2.%3.%4.%5.%6.%7."/>
      <w:lvlJc w:val="left"/>
      <w:pPr>
        <w:ind w:left="2520" w:hanging="2160"/>
      </w:pPr>
      <w:rPr>
        <w:rFonts w:hint="default"/>
        <w:sz w:val="24"/>
      </w:rPr>
    </w:lvl>
    <w:lvl w:ilvl="7">
      <w:start w:val="1"/>
      <w:numFmt w:val="decimal"/>
      <w:isLgl/>
      <w:lvlText w:val="%1.%2.%3.%4.%5.%6.%7.%8."/>
      <w:lvlJc w:val="left"/>
      <w:pPr>
        <w:ind w:left="2880" w:hanging="2520"/>
      </w:pPr>
      <w:rPr>
        <w:rFonts w:hint="default"/>
        <w:sz w:val="24"/>
      </w:rPr>
    </w:lvl>
    <w:lvl w:ilvl="8">
      <w:start w:val="1"/>
      <w:numFmt w:val="decimal"/>
      <w:isLgl/>
      <w:lvlText w:val="%1.%2.%3.%4.%5.%6.%7.%8.%9."/>
      <w:lvlJc w:val="left"/>
      <w:pPr>
        <w:ind w:left="3240" w:hanging="2880"/>
      </w:pPr>
      <w:rPr>
        <w:rFonts w:hint="default"/>
        <w:sz w:val="24"/>
      </w:rPr>
    </w:lvl>
  </w:abstractNum>
  <w:abstractNum w:abstractNumId="11">
    <w:nsid w:val="109965BA"/>
    <w:multiLevelType w:val="hybridMultilevel"/>
    <w:tmpl w:val="FC748C0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123E080A"/>
    <w:multiLevelType w:val="multilevel"/>
    <w:tmpl w:val="5074C62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12C825AF"/>
    <w:multiLevelType w:val="multilevel"/>
    <w:tmpl w:val="A28679B0"/>
    <w:lvl w:ilvl="0">
      <w:start w:val="1"/>
      <w:numFmt w:val="decimal"/>
      <w:lvlText w:val="%1.0."/>
      <w:lvlJc w:val="left"/>
      <w:pPr>
        <w:ind w:left="1125" w:hanging="720"/>
      </w:pPr>
      <w:rPr>
        <w:rFonts w:hint="default"/>
      </w:rPr>
    </w:lvl>
    <w:lvl w:ilvl="1">
      <w:start w:val="1"/>
      <w:numFmt w:val="decimal"/>
      <w:lvlText w:val="%1.%2."/>
      <w:lvlJc w:val="left"/>
      <w:pPr>
        <w:ind w:left="1833" w:hanging="720"/>
      </w:pPr>
      <w:rPr>
        <w:rFonts w:hint="default"/>
      </w:rPr>
    </w:lvl>
    <w:lvl w:ilvl="2">
      <w:start w:val="1"/>
      <w:numFmt w:val="decimal"/>
      <w:lvlText w:val="%1.%2.%3."/>
      <w:lvlJc w:val="left"/>
      <w:pPr>
        <w:ind w:left="2901" w:hanging="1080"/>
      </w:pPr>
      <w:rPr>
        <w:rFonts w:hint="default"/>
      </w:rPr>
    </w:lvl>
    <w:lvl w:ilvl="3">
      <w:start w:val="1"/>
      <w:numFmt w:val="decimal"/>
      <w:lvlText w:val="%1.%2.%3.%4."/>
      <w:lvlJc w:val="left"/>
      <w:pPr>
        <w:ind w:left="3609" w:hanging="1080"/>
      </w:pPr>
      <w:rPr>
        <w:rFonts w:hint="default"/>
      </w:rPr>
    </w:lvl>
    <w:lvl w:ilvl="4">
      <w:start w:val="1"/>
      <w:numFmt w:val="decimal"/>
      <w:lvlText w:val="%1.%2.%3.%4.%5."/>
      <w:lvlJc w:val="left"/>
      <w:pPr>
        <w:ind w:left="4677" w:hanging="1440"/>
      </w:pPr>
      <w:rPr>
        <w:rFonts w:hint="default"/>
      </w:rPr>
    </w:lvl>
    <w:lvl w:ilvl="5">
      <w:start w:val="1"/>
      <w:numFmt w:val="decimal"/>
      <w:lvlText w:val="%1.%2.%3.%4.%5.%6."/>
      <w:lvlJc w:val="left"/>
      <w:pPr>
        <w:ind w:left="5745" w:hanging="1800"/>
      </w:pPr>
      <w:rPr>
        <w:rFonts w:hint="default"/>
      </w:rPr>
    </w:lvl>
    <w:lvl w:ilvl="6">
      <w:start w:val="1"/>
      <w:numFmt w:val="decimal"/>
      <w:lvlText w:val="%1.%2.%3.%4.%5.%6.%7."/>
      <w:lvlJc w:val="left"/>
      <w:pPr>
        <w:ind w:left="6813" w:hanging="2160"/>
      </w:pPr>
      <w:rPr>
        <w:rFonts w:hint="default"/>
      </w:rPr>
    </w:lvl>
    <w:lvl w:ilvl="7">
      <w:start w:val="1"/>
      <w:numFmt w:val="decimal"/>
      <w:lvlText w:val="%1.%2.%3.%4.%5.%6.%7.%8."/>
      <w:lvlJc w:val="left"/>
      <w:pPr>
        <w:ind w:left="7521" w:hanging="2160"/>
      </w:pPr>
      <w:rPr>
        <w:rFonts w:hint="default"/>
      </w:rPr>
    </w:lvl>
    <w:lvl w:ilvl="8">
      <w:start w:val="1"/>
      <w:numFmt w:val="decimal"/>
      <w:lvlText w:val="%1.%2.%3.%4.%5.%6.%7.%8.%9."/>
      <w:lvlJc w:val="left"/>
      <w:pPr>
        <w:ind w:left="8589" w:hanging="2520"/>
      </w:pPr>
      <w:rPr>
        <w:rFonts w:hint="default"/>
      </w:rPr>
    </w:lvl>
  </w:abstractNum>
  <w:abstractNum w:abstractNumId="14">
    <w:nsid w:val="138E547D"/>
    <w:multiLevelType w:val="hybridMultilevel"/>
    <w:tmpl w:val="274A9C6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5">
    <w:nsid w:val="14326DEA"/>
    <w:multiLevelType w:val="hybridMultilevel"/>
    <w:tmpl w:val="0B1A329E"/>
    <w:lvl w:ilvl="0" w:tplc="52087866">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46B7D2C"/>
    <w:multiLevelType w:val="multilevel"/>
    <w:tmpl w:val="73E82BEC"/>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440" w:hanging="1080"/>
      </w:pPr>
      <w:rPr>
        <w:rFonts w:hint="default"/>
        <w:sz w:val="24"/>
      </w:rPr>
    </w:lvl>
    <w:lvl w:ilvl="3">
      <w:start w:val="1"/>
      <w:numFmt w:val="decimal"/>
      <w:isLgl/>
      <w:lvlText w:val="%1.%2.%3.%4."/>
      <w:lvlJc w:val="left"/>
      <w:pPr>
        <w:ind w:left="1800" w:hanging="1440"/>
      </w:pPr>
      <w:rPr>
        <w:rFonts w:hint="default"/>
        <w:sz w:val="24"/>
      </w:rPr>
    </w:lvl>
    <w:lvl w:ilvl="4">
      <w:start w:val="1"/>
      <w:numFmt w:val="decimal"/>
      <w:isLgl/>
      <w:lvlText w:val="%1.%2.%3.%4.%5."/>
      <w:lvlJc w:val="left"/>
      <w:pPr>
        <w:ind w:left="2160" w:hanging="1800"/>
      </w:pPr>
      <w:rPr>
        <w:rFonts w:hint="default"/>
        <w:sz w:val="24"/>
      </w:rPr>
    </w:lvl>
    <w:lvl w:ilvl="5">
      <w:start w:val="1"/>
      <w:numFmt w:val="decimal"/>
      <w:isLgl/>
      <w:lvlText w:val="%1.%2.%3.%4.%5.%6."/>
      <w:lvlJc w:val="left"/>
      <w:pPr>
        <w:ind w:left="2520" w:hanging="2160"/>
      </w:pPr>
      <w:rPr>
        <w:rFonts w:hint="default"/>
        <w:sz w:val="24"/>
      </w:rPr>
    </w:lvl>
    <w:lvl w:ilvl="6">
      <w:start w:val="1"/>
      <w:numFmt w:val="decimal"/>
      <w:isLgl/>
      <w:lvlText w:val="%1.%2.%3.%4.%5.%6.%7."/>
      <w:lvlJc w:val="left"/>
      <w:pPr>
        <w:ind w:left="2520" w:hanging="2160"/>
      </w:pPr>
      <w:rPr>
        <w:rFonts w:hint="default"/>
        <w:sz w:val="24"/>
      </w:rPr>
    </w:lvl>
    <w:lvl w:ilvl="7">
      <w:start w:val="1"/>
      <w:numFmt w:val="decimal"/>
      <w:isLgl/>
      <w:lvlText w:val="%1.%2.%3.%4.%5.%6.%7.%8."/>
      <w:lvlJc w:val="left"/>
      <w:pPr>
        <w:ind w:left="2880" w:hanging="2520"/>
      </w:pPr>
      <w:rPr>
        <w:rFonts w:hint="default"/>
        <w:sz w:val="24"/>
      </w:rPr>
    </w:lvl>
    <w:lvl w:ilvl="8">
      <w:start w:val="1"/>
      <w:numFmt w:val="decimal"/>
      <w:isLgl/>
      <w:lvlText w:val="%1.%2.%3.%4.%5.%6.%7.%8.%9."/>
      <w:lvlJc w:val="left"/>
      <w:pPr>
        <w:ind w:left="3240" w:hanging="2880"/>
      </w:pPr>
      <w:rPr>
        <w:rFonts w:hint="default"/>
        <w:sz w:val="24"/>
      </w:rPr>
    </w:lvl>
  </w:abstractNum>
  <w:abstractNum w:abstractNumId="17">
    <w:nsid w:val="156F73AB"/>
    <w:multiLevelType w:val="hybridMultilevel"/>
    <w:tmpl w:val="8D7097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7A43624"/>
    <w:multiLevelType w:val="hybridMultilevel"/>
    <w:tmpl w:val="AE3822F6"/>
    <w:lvl w:ilvl="0" w:tplc="94CC007A">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8CD1399"/>
    <w:multiLevelType w:val="multilevel"/>
    <w:tmpl w:val="1098F35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1B204E5D"/>
    <w:multiLevelType w:val="hybridMultilevel"/>
    <w:tmpl w:val="5AF037E0"/>
    <w:lvl w:ilvl="0" w:tplc="7544288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nsid w:val="1C161D5E"/>
    <w:multiLevelType w:val="hybridMultilevel"/>
    <w:tmpl w:val="AC2C9A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C5C2A1B"/>
    <w:multiLevelType w:val="hybridMultilevel"/>
    <w:tmpl w:val="AA9A7B66"/>
    <w:lvl w:ilvl="0" w:tplc="D5E2C60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nsid w:val="1C866E09"/>
    <w:multiLevelType w:val="hybridMultilevel"/>
    <w:tmpl w:val="26AAC698"/>
    <w:lvl w:ilvl="0" w:tplc="7102E35E">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D626C2F"/>
    <w:multiLevelType w:val="hybridMultilevel"/>
    <w:tmpl w:val="0E02A8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02B4F7B"/>
    <w:multiLevelType w:val="hybridMultilevel"/>
    <w:tmpl w:val="FB1E3686"/>
    <w:lvl w:ilvl="0" w:tplc="B0184016">
      <w:start w:val="6"/>
      <w:numFmt w:val="bullet"/>
      <w:lvlText w:val="-"/>
      <w:lvlJc w:val="left"/>
      <w:pPr>
        <w:ind w:left="720" w:hanging="360"/>
      </w:pPr>
      <w:rPr>
        <w:rFonts w:ascii="Consolas" w:eastAsiaTheme="minorEastAsia" w:hAnsi="Consola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74C57A4"/>
    <w:multiLevelType w:val="multilevel"/>
    <w:tmpl w:val="040C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7BA51EF"/>
    <w:multiLevelType w:val="hybridMultilevel"/>
    <w:tmpl w:val="6DB6689C"/>
    <w:lvl w:ilvl="0" w:tplc="8F8203A6">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7C731D3"/>
    <w:multiLevelType w:val="hybridMultilevel"/>
    <w:tmpl w:val="57B4F2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91672D4"/>
    <w:multiLevelType w:val="hybridMultilevel"/>
    <w:tmpl w:val="78E0982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A035D2C"/>
    <w:multiLevelType w:val="hybridMultilevel"/>
    <w:tmpl w:val="52D630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A302C56"/>
    <w:multiLevelType w:val="multilevel"/>
    <w:tmpl w:val="C03E9F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sz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nsid w:val="2B5D3C5E"/>
    <w:multiLevelType w:val="hybridMultilevel"/>
    <w:tmpl w:val="67DCE7E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2DC51FAC"/>
    <w:multiLevelType w:val="hybridMultilevel"/>
    <w:tmpl w:val="38F0BC20"/>
    <w:lvl w:ilvl="0" w:tplc="C6C2B7A2">
      <w:start w:val="1"/>
      <w:numFmt w:val="bullet"/>
      <w:lvlText w:val="▪"/>
      <w:lvlJc w:val="left"/>
      <w:pPr>
        <w:ind w:left="720" w:hanging="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F947291"/>
    <w:multiLevelType w:val="hybridMultilevel"/>
    <w:tmpl w:val="34FC194E"/>
    <w:lvl w:ilvl="0" w:tplc="4DF6614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3003202A"/>
    <w:multiLevelType w:val="multilevel"/>
    <w:tmpl w:val="E9142F3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nsid w:val="31067DD2"/>
    <w:multiLevelType w:val="hybridMultilevel"/>
    <w:tmpl w:val="3B7682D0"/>
    <w:lvl w:ilvl="0" w:tplc="54386F7E">
      <w:start w:val="2"/>
      <w:numFmt w:val="bullet"/>
      <w:lvlText w:val="-"/>
      <w:lvlJc w:val="left"/>
      <w:pPr>
        <w:ind w:left="720" w:hanging="360"/>
      </w:pPr>
      <w:rPr>
        <w:rFonts w:ascii="Book Antiqua" w:eastAsia="Times New Roman" w:hAnsi="Book Antiqu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4E20584"/>
    <w:multiLevelType w:val="multilevel"/>
    <w:tmpl w:val="B98C9E6C"/>
    <w:lvl w:ilvl="0">
      <w:start w:val="2"/>
      <w:numFmt w:val="decimal"/>
      <w:lvlText w:val="%1."/>
      <w:lvlJc w:val="left"/>
      <w:pPr>
        <w:ind w:left="810" w:hanging="810"/>
      </w:pPr>
      <w:rPr>
        <w:rFonts w:hint="default"/>
      </w:rPr>
    </w:lvl>
    <w:lvl w:ilvl="1">
      <w:start w:val="1"/>
      <w:numFmt w:val="decimal"/>
      <w:lvlText w:val="%1.%2."/>
      <w:lvlJc w:val="left"/>
      <w:pPr>
        <w:ind w:left="810" w:hanging="810"/>
      </w:pPr>
      <w:rPr>
        <w:rFonts w:hint="default"/>
        <w:b/>
        <w:color w:val="auto"/>
        <w:sz w:val="24"/>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nsid w:val="365E66CD"/>
    <w:multiLevelType w:val="hybridMultilevel"/>
    <w:tmpl w:val="29E212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6633C09"/>
    <w:multiLevelType w:val="hybridMultilevel"/>
    <w:tmpl w:val="6C6E35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93A2C67"/>
    <w:multiLevelType w:val="multilevel"/>
    <w:tmpl w:val="128A7D2C"/>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color w:val="auto"/>
        <w:sz w:val="24"/>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408" w:hanging="216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41">
    <w:nsid w:val="3C9F6279"/>
    <w:multiLevelType w:val="hybridMultilevel"/>
    <w:tmpl w:val="F066F91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D2C0D98"/>
    <w:multiLevelType w:val="hybridMultilevel"/>
    <w:tmpl w:val="8AE0444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3EBA158F"/>
    <w:multiLevelType w:val="multilevel"/>
    <w:tmpl w:val="E9142F38"/>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nsid w:val="400376F9"/>
    <w:multiLevelType w:val="hybridMultilevel"/>
    <w:tmpl w:val="FC24857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43223242"/>
    <w:multiLevelType w:val="multilevel"/>
    <w:tmpl w:val="9118AAF6"/>
    <w:lvl w:ilvl="0">
      <w:start w:val="4"/>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nsid w:val="45AC0B15"/>
    <w:multiLevelType w:val="hybridMultilevel"/>
    <w:tmpl w:val="B300B3B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6642494"/>
    <w:multiLevelType w:val="hybridMultilevel"/>
    <w:tmpl w:val="F69098FE"/>
    <w:lvl w:ilvl="0" w:tplc="52087866">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8147870"/>
    <w:multiLevelType w:val="hybridMultilevel"/>
    <w:tmpl w:val="8CDAEEA2"/>
    <w:lvl w:ilvl="0" w:tplc="6D20C726">
      <w:start w:val="1"/>
      <w:numFmt w:val="bullet"/>
      <w:lvlText w:val="▪"/>
      <w:lvlJc w:val="left"/>
      <w:pPr>
        <w:ind w:left="1230" w:hanging="3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1" w:tplc="040C0003" w:tentative="1">
      <w:start w:val="1"/>
      <w:numFmt w:val="bullet"/>
      <w:lvlText w:val="o"/>
      <w:lvlJc w:val="left"/>
      <w:pPr>
        <w:ind w:left="1950" w:hanging="360"/>
      </w:pPr>
      <w:rPr>
        <w:rFonts w:ascii="Courier New" w:hAnsi="Courier New" w:cs="Courier New" w:hint="default"/>
      </w:rPr>
    </w:lvl>
    <w:lvl w:ilvl="2" w:tplc="040C0005" w:tentative="1">
      <w:start w:val="1"/>
      <w:numFmt w:val="bullet"/>
      <w:lvlText w:val=""/>
      <w:lvlJc w:val="left"/>
      <w:pPr>
        <w:ind w:left="2670" w:hanging="360"/>
      </w:pPr>
      <w:rPr>
        <w:rFonts w:ascii="Wingdings" w:hAnsi="Wingdings" w:hint="default"/>
      </w:rPr>
    </w:lvl>
    <w:lvl w:ilvl="3" w:tplc="040C0001" w:tentative="1">
      <w:start w:val="1"/>
      <w:numFmt w:val="bullet"/>
      <w:lvlText w:val=""/>
      <w:lvlJc w:val="left"/>
      <w:pPr>
        <w:ind w:left="3390" w:hanging="360"/>
      </w:pPr>
      <w:rPr>
        <w:rFonts w:ascii="Symbol" w:hAnsi="Symbol" w:hint="default"/>
      </w:rPr>
    </w:lvl>
    <w:lvl w:ilvl="4" w:tplc="040C0003" w:tentative="1">
      <w:start w:val="1"/>
      <w:numFmt w:val="bullet"/>
      <w:lvlText w:val="o"/>
      <w:lvlJc w:val="left"/>
      <w:pPr>
        <w:ind w:left="4110" w:hanging="360"/>
      </w:pPr>
      <w:rPr>
        <w:rFonts w:ascii="Courier New" w:hAnsi="Courier New" w:cs="Courier New" w:hint="default"/>
      </w:rPr>
    </w:lvl>
    <w:lvl w:ilvl="5" w:tplc="040C0005" w:tentative="1">
      <w:start w:val="1"/>
      <w:numFmt w:val="bullet"/>
      <w:lvlText w:val=""/>
      <w:lvlJc w:val="left"/>
      <w:pPr>
        <w:ind w:left="4830" w:hanging="360"/>
      </w:pPr>
      <w:rPr>
        <w:rFonts w:ascii="Wingdings" w:hAnsi="Wingdings" w:hint="default"/>
      </w:rPr>
    </w:lvl>
    <w:lvl w:ilvl="6" w:tplc="040C0001" w:tentative="1">
      <w:start w:val="1"/>
      <w:numFmt w:val="bullet"/>
      <w:lvlText w:val=""/>
      <w:lvlJc w:val="left"/>
      <w:pPr>
        <w:ind w:left="5550" w:hanging="360"/>
      </w:pPr>
      <w:rPr>
        <w:rFonts w:ascii="Symbol" w:hAnsi="Symbol" w:hint="default"/>
      </w:rPr>
    </w:lvl>
    <w:lvl w:ilvl="7" w:tplc="040C0003" w:tentative="1">
      <w:start w:val="1"/>
      <w:numFmt w:val="bullet"/>
      <w:lvlText w:val="o"/>
      <w:lvlJc w:val="left"/>
      <w:pPr>
        <w:ind w:left="6270" w:hanging="360"/>
      </w:pPr>
      <w:rPr>
        <w:rFonts w:ascii="Courier New" w:hAnsi="Courier New" w:cs="Courier New" w:hint="default"/>
      </w:rPr>
    </w:lvl>
    <w:lvl w:ilvl="8" w:tplc="040C0005" w:tentative="1">
      <w:start w:val="1"/>
      <w:numFmt w:val="bullet"/>
      <w:lvlText w:val=""/>
      <w:lvlJc w:val="left"/>
      <w:pPr>
        <w:ind w:left="6990" w:hanging="360"/>
      </w:pPr>
      <w:rPr>
        <w:rFonts w:ascii="Wingdings" w:hAnsi="Wingdings" w:hint="default"/>
      </w:rPr>
    </w:lvl>
  </w:abstractNum>
  <w:abstractNum w:abstractNumId="49">
    <w:nsid w:val="491028A3"/>
    <w:multiLevelType w:val="hybridMultilevel"/>
    <w:tmpl w:val="73EA5E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49D3713A"/>
    <w:multiLevelType w:val="hybridMultilevel"/>
    <w:tmpl w:val="14BE378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1">
    <w:nsid w:val="4A1A0177"/>
    <w:multiLevelType w:val="multilevel"/>
    <w:tmpl w:val="D1A4249C"/>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nsid w:val="4A9874A9"/>
    <w:multiLevelType w:val="multilevel"/>
    <w:tmpl w:val="1862EF9A"/>
    <w:lvl w:ilvl="0">
      <w:numFmt w:val="decimal"/>
      <w:lvlText w:val="%1."/>
      <w:lvlJc w:val="left"/>
      <w:pPr>
        <w:ind w:left="540" w:hanging="540"/>
      </w:pPr>
      <w:rPr>
        <w:rFonts w:hint="default"/>
      </w:rPr>
    </w:lvl>
    <w:lvl w:ilvl="1">
      <w:start w:val="1"/>
      <w:numFmt w:val="decimal"/>
      <w:lvlText w:val="%1.%2."/>
      <w:lvlJc w:val="left"/>
      <w:pPr>
        <w:ind w:left="720" w:hanging="720"/>
      </w:pPr>
      <w:rPr>
        <w:rFonts w:hint="default"/>
        <w:color w:val="auto"/>
        <w:sz w:val="24"/>
      </w:rPr>
    </w:lvl>
    <w:lvl w:ilvl="2">
      <w:start w:val="1"/>
      <w:numFmt w:val="decimal"/>
      <w:lvlText w:val="%1.%2.%3."/>
      <w:lvlJc w:val="left"/>
      <w:pPr>
        <w:ind w:left="1080" w:hanging="108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3">
    <w:nsid w:val="4BAE20C3"/>
    <w:multiLevelType w:val="hybridMultilevel"/>
    <w:tmpl w:val="526A0C3E"/>
    <w:lvl w:ilvl="0" w:tplc="F8903174">
      <w:start w:val="1"/>
      <w:numFmt w:val="bullet"/>
      <w:lvlText w:val=""/>
      <w:lvlJc w:val="left"/>
      <w:pPr>
        <w:ind w:left="1110" w:hanging="360"/>
      </w:pPr>
      <w:rPr>
        <w:rFonts w:ascii="Wingdings" w:hAnsi="Wingdings" w:hint="default"/>
        <w:sz w:val="24"/>
      </w:rPr>
    </w:lvl>
    <w:lvl w:ilvl="1" w:tplc="040C0003" w:tentative="1">
      <w:start w:val="1"/>
      <w:numFmt w:val="bullet"/>
      <w:lvlText w:val="o"/>
      <w:lvlJc w:val="left"/>
      <w:pPr>
        <w:ind w:left="1830" w:hanging="360"/>
      </w:pPr>
      <w:rPr>
        <w:rFonts w:ascii="Courier New" w:hAnsi="Courier New" w:cs="Courier New" w:hint="default"/>
      </w:rPr>
    </w:lvl>
    <w:lvl w:ilvl="2" w:tplc="040C0005" w:tentative="1">
      <w:start w:val="1"/>
      <w:numFmt w:val="bullet"/>
      <w:lvlText w:val=""/>
      <w:lvlJc w:val="left"/>
      <w:pPr>
        <w:ind w:left="2550" w:hanging="360"/>
      </w:pPr>
      <w:rPr>
        <w:rFonts w:ascii="Wingdings" w:hAnsi="Wingdings" w:hint="default"/>
      </w:rPr>
    </w:lvl>
    <w:lvl w:ilvl="3" w:tplc="040C0001" w:tentative="1">
      <w:start w:val="1"/>
      <w:numFmt w:val="bullet"/>
      <w:lvlText w:val=""/>
      <w:lvlJc w:val="left"/>
      <w:pPr>
        <w:ind w:left="3270" w:hanging="360"/>
      </w:pPr>
      <w:rPr>
        <w:rFonts w:ascii="Symbol" w:hAnsi="Symbol" w:hint="default"/>
      </w:rPr>
    </w:lvl>
    <w:lvl w:ilvl="4" w:tplc="040C0003" w:tentative="1">
      <w:start w:val="1"/>
      <w:numFmt w:val="bullet"/>
      <w:lvlText w:val="o"/>
      <w:lvlJc w:val="left"/>
      <w:pPr>
        <w:ind w:left="3990" w:hanging="360"/>
      </w:pPr>
      <w:rPr>
        <w:rFonts w:ascii="Courier New" w:hAnsi="Courier New" w:cs="Courier New" w:hint="default"/>
      </w:rPr>
    </w:lvl>
    <w:lvl w:ilvl="5" w:tplc="040C0005" w:tentative="1">
      <w:start w:val="1"/>
      <w:numFmt w:val="bullet"/>
      <w:lvlText w:val=""/>
      <w:lvlJc w:val="left"/>
      <w:pPr>
        <w:ind w:left="4710" w:hanging="360"/>
      </w:pPr>
      <w:rPr>
        <w:rFonts w:ascii="Wingdings" w:hAnsi="Wingdings" w:hint="default"/>
      </w:rPr>
    </w:lvl>
    <w:lvl w:ilvl="6" w:tplc="040C0001" w:tentative="1">
      <w:start w:val="1"/>
      <w:numFmt w:val="bullet"/>
      <w:lvlText w:val=""/>
      <w:lvlJc w:val="left"/>
      <w:pPr>
        <w:ind w:left="5430" w:hanging="360"/>
      </w:pPr>
      <w:rPr>
        <w:rFonts w:ascii="Symbol" w:hAnsi="Symbol" w:hint="default"/>
      </w:rPr>
    </w:lvl>
    <w:lvl w:ilvl="7" w:tplc="040C0003" w:tentative="1">
      <w:start w:val="1"/>
      <w:numFmt w:val="bullet"/>
      <w:lvlText w:val="o"/>
      <w:lvlJc w:val="left"/>
      <w:pPr>
        <w:ind w:left="6150" w:hanging="360"/>
      </w:pPr>
      <w:rPr>
        <w:rFonts w:ascii="Courier New" w:hAnsi="Courier New" w:cs="Courier New" w:hint="default"/>
      </w:rPr>
    </w:lvl>
    <w:lvl w:ilvl="8" w:tplc="040C0005" w:tentative="1">
      <w:start w:val="1"/>
      <w:numFmt w:val="bullet"/>
      <w:lvlText w:val=""/>
      <w:lvlJc w:val="left"/>
      <w:pPr>
        <w:ind w:left="6870" w:hanging="360"/>
      </w:pPr>
      <w:rPr>
        <w:rFonts w:ascii="Wingdings" w:hAnsi="Wingdings" w:hint="default"/>
      </w:rPr>
    </w:lvl>
  </w:abstractNum>
  <w:abstractNum w:abstractNumId="54">
    <w:nsid w:val="4D784899"/>
    <w:multiLevelType w:val="multilevel"/>
    <w:tmpl w:val="B0288B5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nsid w:val="4D904BB4"/>
    <w:multiLevelType w:val="hybridMultilevel"/>
    <w:tmpl w:val="374A7F8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4DBF5AF4"/>
    <w:multiLevelType w:val="hybridMultilevel"/>
    <w:tmpl w:val="7FDA61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4FC6294D"/>
    <w:multiLevelType w:val="hybridMultilevel"/>
    <w:tmpl w:val="D7489FB6"/>
    <w:lvl w:ilvl="0" w:tplc="52087866">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518F1CED"/>
    <w:multiLevelType w:val="hybridMultilevel"/>
    <w:tmpl w:val="39304F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526F3F40"/>
    <w:multiLevelType w:val="hybridMultilevel"/>
    <w:tmpl w:val="0C0807C0"/>
    <w:lvl w:ilvl="0" w:tplc="040C0005">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2752953"/>
    <w:multiLevelType w:val="multilevel"/>
    <w:tmpl w:val="2CCCDC60"/>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1">
    <w:nsid w:val="5389718B"/>
    <w:multiLevelType w:val="hybridMultilevel"/>
    <w:tmpl w:val="4250759C"/>
    <w:lvl w:ilvl="0" w:tplc="54386F7E">
      <w:start w:val="2"/>
      <w:numFmt w:val="bullet"/>
      <w:lvlText w:val="-"/>
      <w:lvlJc w:val="left"/>
      <w:pPr>
        <w:ind w:left="720" w:hanging="360"/>
      </w:pPr>
      <w:rPr>
        <w:rFonts w:ascii="Book Antiqua" w:eastAsia="Times New Roman" w:hAnsi="Book Antiqu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8FB5493"/>
    <w:multiLevelType w:val="hybridMultilevel"/>
    <w:tmpl w:val="C1B00D48"/>
    <w:lvl w:ilvl="0" w:tplc="F8903174">
      <w:start w:val="1"/>
      <w:numFmt w:val="bullet"/>
      <w:lvlText w:val=""/>
      <w:lvlJc w:val="left"/>
      <w:pPr>
        <w:ind w:left="111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9112FD4"/>
    <w:multiLevelType w:val="hybridMultilevel"/>
    <w:tmpl w:val="2542AB44"/>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4">
    <w:nsid w:val="5AA23DD4"/>
    <w:multiLevelType w:val="hybridMultilevel"/>
    <w:tmpl w:val="079C24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C7F4067"/>
    <w:multiLevelType w:val="hybridMultilevel"/>
    <w:tmpl w:val="05106EE0"/>
    <w:lvl w:ilvl="0" w:tplc="040C0005">
      <w:start w:val="1"/>
      <w:numFmt w:val="bullet"/>
      <w:lvlText w:val=""/>
      <w:lvlJc w:val="left"/>
      <w:pPr>
        <w:ind w:left="849" w:hanging="360"/>
      </w:pPr>
      <w:rPr>
        <w:rFonts w:ascii="Wingdings" w:hAnsi="Wingdings" w:hint="default"/>
      </w:rPr>
    </w:lvl>
    <w:lvl w:ilvl="1" w:tplc="040C0003" w:tentative="1">
      <w:start w:val="1"/>
      <w:numFmt w:val="bullet"/>
      <w:lvlText w:val="o"/>
      <w:lvlJc w:val="left"/>
      <w:pPr>
        <w:ind w:left="1569" w:hanging="360"/>
      </w:pPr>
      <w:rPr>
        <w:rFonts w:ascii="Courier New" w:hAnsi="Courier New" w:cs="Courier New" w:hint="default"/>
      </w:rPr>
    </w:lvl>
    <w:lvl w:ilvl="2" w:tplc="040C0005" w:tentative="1">
      <w:start w:val="1"/>
      <w:numFmt w:val="bullet"/>
      <w:lvlText w:val=""/>
      <w:lvlJc w:val="left"/>
      <w:pPr>
        <w:ind w:left="2289" w:hanging="360"/>
      </w:pPr>
      <w:rPr>
        <w:rFonts w:ascii="Wingdings" w:hAnsi="Wingdings" w:hint="default"/>
      </w:rPr>
    </w:lvl>
    <w:lvl w:ilvl="3" w:tplc="040C0001" w:tentative="1">
      <w:start w:val="1"/>
      <w:numFmt w:val="bullet"/>
      <w:lvlText w:val=""/>
      <w:lvlJc w:val="left"/>
      <w:pPr>
        <w:ind w:left="3009" w:hanging="360"/>
      </w:pPr>
      <w:rPr>
        <w:rFonts w:ascii="Symbol" w:hAnsi="Symbol" w:hint="default"/>
      </w:rPr>
    </w:lvl>
    <w:lvl w:ilvl="4" w:tplc="040C0003" w:tentative="1">
      <w:start w:val="1"/>
      <w:numFmt w:val="bullet"/>
      <w:lvlText w:val="o"/>
      <w:lvlJc w:val="left"/>
      <w:pPr>
        <w:ind w:left="3729" w:hanging="360"/>
      </w:pPr>
      <w:rPr>
        <w:rFonts w:ascii="Courier New" w:hAnsi="Courier New" w:cs="Courier New" w:hint="default"/>
      </w:rPr>
    </w:lvl>
    <w:lvl w:ilvl="5" w:tplc="040C0005" w:tentative="1">
      <w:start w:val="1"/>
      <w:numFmt w:val="bullet"/>
      <w:lvlText w:val=""/>
      <w:lvlJc w:val="left"/>
      <w:pPr>
        <w:ind w:left="4449" w:hanging="360"/>
      </w:pPr>
      <w:rPr>
        <w:rFonts w:ascii="Wingdings" w:hAnsi="Wingdings" w:hint="default"/>
      </w:rPr>
    </w:lvl>
    <w:lvl w:ilvl="6" w:tplc="040C0001" w:tentative="1">
      <w:start w:val="1"/>
      <w:numFmt w:val="bullet"/>
      <w:lvlText w:val=""/>
      <w:lvlJc w:val="left"/>
      <w:pPr>
        <w:ind w:left="5169" w:hanging="360"/>
      </w:pPr>
      <w:rPr>
        <w:rFonts w:ascii="Symbol" w:hAnsi="Symbol" w:hint="default"/>
      </w:rPr>
    </w:lvl>
    <w:lvl w:ilvl="7" w:tplc="040C0003" w:tentative="1">
      <w:start w:val="1"/>
      <w:numFmt w:val="bullet"/>
      <w:lvlText w:val="o"/>
      <w:lvlJc w:val="left"/>
      <w:pPr>
        <w:ind w:left="5889" w:hanging="360"/>
      </w:pPr>
      <w:rPr>
        <w:rFonts w:ascii="Courier New" w:hAnsi="Courier New" w:cs="Courier New" w:hint="default"/>
      </w:rPr>
    </w:lvl>
    <w:lvl w:ilvl="8" w:tplc="040C0005" w:tentative="1">
      <w:start w:val="1"/>
      <w:numFmt w:val="bullet"/>
      <w:lvlText w:val=""/>
      <w:lvlJc w:val="left"/>
      <w:pPr>
        <w:ind w:left="6609" w:hanging="360"/>
      </w:pPr>
      <w:rPr>
        <w:rFonts w:ascii="Wingdings" w:hAnsi="Wingdings" w:hint="default"/>
      </w:rPr>
    </w:lvl>
  </w:abstractNum>
  <w:abstractNum w:abstractNumId="66">
    <w:nsid w:val="5CAB65AD"/>
    <w:multiLevelType w:val="hybridMultilevel"/>
    <w:tmpl w:val="C1BE4BBA"/>
    <w:lvl w:ilvl="0" w:tplc="040C0001">
      <w:start w:val="1"/>
      <w:numFmt w:val="bullet"/>
      <w:lvlText w:val=""/>
      <w:lvlJc w:val="left"/>
      <w:pPr>
        <w:ind w:left="855" w:hanging="360"/>
      </w:pPr>
      <w:rPr>
        <w:rFonts w:ascii="Symbol" w:hAnsi="Symbol" w:hint="default"/>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abstractNum w:abstractNumId="67">
    <w:nsid w:val="5CB379D1"/>
    <w:multiLevelType w:val="hybridMultilevel"/>
    <w:tmpl w:val="D96449F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5E39778B"/>
    <w:multiLevelType w:val="hybridMultilevel"/>
    <w:tmpl w:val="931C1F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60875C2C"/>
    <w:multiLevelType w:val="hybridMultilevel"/>
    <w:tmpl w:val="7ABAD0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61A40DA5"/>
    <w:multiLevelType w:val="hybridMultilevel"/>
    <w:tmpl w:val="32925548"/>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1">
    <w:nsid w:val="63BE3947"/>
    <w:multiLevelType w:val="hybridMultilevel"/>
    <w:tmpl w:val="73F4ED48"/>
    <w:lvl w:ilvl="0" w:tplc="040C0005">
      <w:start w:val="1"/>
      <w:numFmt w:val="bullet"/>
      <w:lvlText w:val=""/>
      <w:lvlJc w:val="left"/>
      <w:pPr>
        <w:ind w:left="856" w:hanging="360"/>
      </w:pPr>
      <w:rPr>
        <w:rFonts w:ascii="Wingdings" w:hAnsi="Wingdings" w:hint="default"/>
      </w:rPr>
    </w:lvl>
    <w:lvl w:ilvl="1" w:tplc="040C0003" w:tentative="1">
      <w:start w:val="1"/>
      <w:numFmt w:val="bullet"/>
      <w:lvlText w:val="o"/>
      <w:lvlJc w:val="left"/>
      <w:pPr>
        <w:ind w:left="1576" w:hanging="360"/>
      </w:pPr>
      <w:rPr>
        <w:rFonts w:ascii="Courier New" w:hAnsi="Courier New" w:cs="Courier New" w:hint="default"/>
      </w:rPr>
    </w:lvl>
    <w:lvl w:ilvl="2" w:tplc="040C0005" w:tentative="1">
      <w:start w:val="1"/>
      <w:numFmt w:val="bullet"/>
      <w:lvlText w:val=""/>
      <w:lvlJc w:val="left"/>
      <w:pPr>
        <w:ind w:left="2296" w:hanging="360"/>
      </w:pPr>
      <w:rPr>
        <w:rFonts w:ascii="Wingdings" w:hAnsi="Wingdings" w:hint="default"/>
      </w:rPr>
    </w:lvl>
    <w:lvl w:ilvl="3" w:tplc="040C0001" w:tentative="1">
      <w:start w:val="1"/>
      <w:numFmt w:val="bullet"/>
      <w:lvlText w:val=""/>
      <w:lvlJc w:val="left"/>
      <w:pPr>
        <w:ind w:left="3016" w:hanging="360"/>
      </w:pPr>
      <w:rPr>
        <w:rFonts w:ascii="Symbol" w:hAnsi="Symbol" w:hint="default"/>
      </w:rPr>
    </w:lvl>
    <w:lvl w:ilvl="4" w:tplc="040C0003" w:tentative="1">
      <w:start w:val="1"/>
      <w:numFmt w:val="bullet"/>
      <w:lvlText w:val="o"/>
      <w:lvlJc w:val="left"/>
      <w:pPr>
        <w:ind w:left="3736" w:hanging="360"/>
      </w:pPr>
      <w:rPr>
        <w:rFonts w:ascii="Courier New" w:hAnsi="Courier New" w:cs="Courier New" w:hint="default"/>
      </w:rPr>
    </w:lvl>
    <w:lvl w:ilvl="5" w:tplc="040C0005" w:tentative="1">
      <w:start w:val="1"/>
      <w:numFmt w:val="bullet"/>
      <w:lvlText w:val=""/>
      <w:lvlJc w:val="left"/>
      <w:pPr>
        <w:ind w:left="4456" w:hanging="360"/>
      </w:pPr>
      <w:rPr>
        <w:rFonts w:ascii="Wingdings" w:hAnsi="Wingdings" w:hint="default"/>
      </w:rPr>
    </w:lvl>
    <w:lvl w:ilvl="6" w:tplc="040C0001" w:tentative="1">
      <w:start w:val="1"/>
      <w:numFmt w:val="bullet"/>
      <w:lvlText w:val=""/>
      <w:lvlJc w:val="left"/>
      <w:pPr>
        <w:ind w:left="5176" w:hanging="360"/>
      </w:pPr>
      <w:rPr>
        <w:rFonts w:ascii="Symbol" w:hAnsi="Symbol" w:hint="default"/>
      </w:rPr>
    </w:lvl>
    <w:lvl w:ilvl="7" w:tplc="040C0003" w:tentative="1">
      <w:start w:val="1"/>
      <w:numFmt w:val="bullet"/>
      <w:lvlText w:val="o"/>
      <w:lvlJc w:val="left"/>
      <w:pPr>
        <w:ind w:left="5896" w:hanging="360"/>
      </w:pPr>
      <w:rPr>
        <w:rFonts w:ascii="Courier New" w:hAnsi="Courier New" w:cs="Courier New" w:hint="default"/>
      </w:rPr>
    </w:lvl>
    <w:lvl w:ilvl="8" w:tplc="040C0005" w:tentative="1">
      <w:start w:val="1"/>
      <w:numFmt w:val="bullet"/>
      <w:lvlText w:val=""/>
      <w:lvlJc w:val="left"/>
      <w:pPr>
        <w:ind w:left="6616" w:hanging="360"/>
      </w:pPr>
      <w:rPr>
        <w:rFonts w:ascii="Wingdings" w:hAnsi="Wingdings" w:hint="default"/>
      </w:rPr>
    </w:lvl>
  </w:abstractNum>
  <w:abstractNum w:abstractNumId="72">
    <w:nsid w:val="65525921"/>
    <w:multiLevelType w:val="hybridMultilevel"/>
    <w:tmpl w:val="8A903CE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67B25C67"/>
    <w:multiLevelType w:val="hybridMultilevel"/>
    <w:tmpl w:val="6784C1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67EB78C0"/>
    <w:multiLevelType w:val="hybridMultilevel"/>
    <w:tmpl w:val="500A1C7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69A40D4A"/>
    <w:multiLevelType w:val="multilevel"/>
    <w:tmpl w:val="014CFDEA"/>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nsid w:val="6A96439F"/>
    <w:multiLevelType w:val="hybridMultilevel"/>
    <w:tmpl w:val="BA60AB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6AAC03BE"/>
    <w:multiLevelType w:val="hybridMultilevel"/>
    <w:tmpl w:val="9B0243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CED1822"/>
    <w:multiLevelType w:val="hybridMultilevel"/>
    <w:tmpl w:val="91CCB4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6DD83BEC"/>
    <w:multiLevelType w:val="hybridMultilevel"/>
    <w:tmpl w:val="F9C4976C"/>
    <w:lvl w:ilvl="0" w:tplc="040C0005">
      <w:start w:val="1"/>
      <w:numFmt w:val="bullet"/>
      <w:lvlText w:val=""/>
      <w:lvlJc w:val="left"/>
      <w:pPr>
        <w:ind w:left="990" w:hanging="360"/>
      </w:pPr>
      <w:rPr>
        <w:rFonts w:ascii="Wingdings" w:hAnsi="Wingdings"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80">
    <w:nsid w:val="6E075F91"/>
    <w:multiLevelType w:val="hybridMultilevel"/>
    <w:tmpl w:val="F35CD044"/>
    <w:lvl w:ilvl="0" w:tplc="54386F7E">
      <w:start w:val="2"/>
      <w:numFmt w:val="bullet"/>
      <w:lvlText w:val="-"/>
      <w:lvlJc w:val="left"/>
      <w:pPr>
        <w:ind w:left="720" w:hanging="360"/>
      </w:pPr>
      <w:rPr>
        <w:rFonts w:ascii="Book Antiqua" w:eastAsia="Times New Roman" w:hAnsi="Book Antiqu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6EA746CC"/>
    <w:multiLevelType w:val="hybridMultilevel"/>
    <w:tmpl w:val="66F66A3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6F4D2099"/>
    <w:multiLevelType w:val="hybridMultilevel"/>
    <w:tmpl w:val="128CCD9C"/>
    <w:lvl w:ilvl="0" w:tplc="84785878">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70361E1C"/>
    <w:multiLevelType w:val="multilevel"/>
    <w:tmpl w:val="9CF26C50"/>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4">
    <w:nsid w:val="72F90B70"/>
    <w:multiLevelType w:val="hybridMultilevel"/>
    <w:tmpl w:val="F11082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732A54FD"/>
    <w:multiLevelType w:val="hybridMultilevel"/>
    <w:tmpl w:val="6AACC7F0"/>
    <w:lvl w:ilvl="0" w:tplc="040C0001">
      <w:start w:val="1"/>
      <w:numFmt w:val="bullet"/>
      <w:lvlText w:val=""/>
      <w:lvlJc w:val="left"/>
      <w:pPr>
        <w:ind w:left="1575" w:hanging="360"/>
      </w:pPr>
      <w:rPr>
        <w:rFonts w:ascii="Symbol" w:hAnsi="Symbol" w:hint="default"/>
      </w:rPr>
    </w:lvl>
    <w:lvl w:ilvl="1" w:tplc="040C0003" w:tentative="1">
      <w:start w:val="1"/>
      <w:numFmt w:val="bullet"/>
      <w:lvlText w:val="o"/>
      <w:lvlJc w:val="left"/>
      <w:pPr>
        <w:ind w:left="2295" w:hanging="360"/>
      </w:pPr>
      <w:rPr>
        <w:rFonts w:ascii="Courier New" w:hAnsi="Courier New" w:cs="Courier New" w:hint="default"/>
      </w:rPr>
    </w:lvl>
    <w:lvl w:ilvl="2" w:tplc="040C0005" w:tentative="1">
      <w:start w:val="1"/>
      <w:numFmt w:val="bullet"/>
      <w:lvlText w:val=""/>
      <w:lvlJc w:val="left"/>
      <w:pPr>
        <w:ind w:left="3015" w:hanging="360"/>
      </w:pPr>
      <w:rPr>
        <w:rFonts w:ascii="Wingdings" w:hAnsi="Wingdings" w:hint="default"/>
      </w:rPr>
    </w:lvl>
    <w:lvl w:ilvl="3" w:tplc="040C0001" w:tentative="1">
      <w:start w:val="1"/>
      <w:numFmt w:val="bullet"/>
      <w:lvlText w:val=""/>
      <w:lvlJc w:val="left"/>
      <w:pPr>
        <w:ind w:left="3735" w:hanging="360"/>
      </w:pPr>
      <w:rPr>
        <w:rFonts w:ascii="Symbol" w:hAnsi="Symbol" w:hint="default"/>
      </w:rPr>
    </w:lvl>
    <w:lvl w:ilvl="4" w:tplc="040C0003" w:tentative="1">
      <w:start w:val="1"/>
      <w:numFmt w:val="bullet"/>
      <w:lvlText w:val="o"/>
      <w:lvlJc w:val="left"/>
      <w:pPr>
        <w:ind w:left="4455" w:hanging="360"/>
      </w:pPr>
      <w:rPr>
        <w:rFonts w:ascii="Courier New" w:hAnsi="Courier New" w:cs="Courier New" w:hint="default"/>
      </w:rPr>
    </w:lvl>
    <w:lvl w:ilvl="5" w:tplc="040C0005" w:tentative="1">
      <w:start w:val="1"/>
      <w:numFmt w:val="bullet"/>
      <w:lvlText w:val=""/>
      <w:lvlJc w:val="left"/>
      <w:pPr>
        <w:ind w:left="5175" w:hanging="360"/>
      </w:pPr>
      <w:rPr>
        <w:rFonts w:ascii="Wingdings" w:hAnsi="Wingdings" w:hint="default"/>
      </w:rPr>
    </w:lvl>
    <w:lvl w:ilvl="6" w:tplc="040C0001" w:tentative="1">
      <w:start w:val="1"/>
      <w:numFmt w:val="bullet"/>
      <w:lvlText w:val=""/>
      <w:lvlJc w:val="left"/>
      <w:pPr>
        <w:ind w:left="5895" w:hanging="360"/>
      </w:pPr>
      <w:rPr>
        <w:rFonts w:ascii="Symbol" w:hAnsi="Symbol" w:hint="default"/>
      </w:rPr>
    </w:lvl>
    <w:lvl w:ilvl="7" w:tplc="040C0003" w:tentative="1">
      <w:start w:val="1"/>
      <w:numFmt w:val="bullet"/>
      <w:lvlText w:val="o"/>
      <w:lvlJc w:val="left"/>
      <w:pPr>
        <w:ind w:left="6615" w:hanging="360"/>
      </w:pPr>
      <w:rPr>
        <w:rFonts w:ascii="Courier New" w:hAnsi="Courier New" w:cs="Courier New" w:hint="default"/>
      </w:rPr>
    </w:lvl>
    <w:lvl w:ilvl="8" w:tplc="040C0005" w:tentative="1">
      <w:start w:val="1"/>
      <w:numFmt w:val="bullet"/>
      <w:lvlText w:val=""/>
      <w:lvlJc w:val="left"/>
      <w:pPr>
        <w:ind w:left="7335" w:hanging="360"/>
      </w:pPr>
      <w:rPr>
        <w:rFonts w:ascii="Wingdings" w:hAnsi="Wingdings" w:hint="default"/>
      </w:rPr>
    </w:lvl>
  </w:abstractNum>
  <w:abstractNum w:abstractNumId="86">
    <w:nsid w:val="75C90472"/>
    <w:multiLevelType w:val="hybridMultilevel"/>
    <w:tmpl w:val="4F7A60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7D6615F0"/>
    <w:multiLevelType w:val="hybridMultilevel"/>
    <w:tmpl w:val="A4D62A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7E9165A6"/>
    <w:multiLevelType w:val="hybridMultilevel"/>
    <w:tmpl w:val="DC16F7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7EAE2BC4"/>
    <w:multiLevelType w:val="hybridMultilevel"/>
    <w:tmpl w:val="B8C4B97A"/>
    <w:lvl w:ilvl="0" w:tplc="C6C2B7A2">
      <w:start w:val="1"/>
      <w:numFmt w:val="bullet"/>
      <w:lvlText w:val="▪"/>
      <w:lvlJc w:val="left"/>
      <w:pPr>
        <w:ind w:left="717" w:hanging="3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90">
    <w:nsid w:val="7EC65579"/>
    <w:multiLevelType w:val="hybridMultilevel"/>
    <w:tmpl w:val="89C491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7EF710C9"/>
    <w:multiLevelType w:val="multilevel"/>
    <w:tmpl w:val="3CD2BC6C"/>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2">
    <w:nsid w:val="7F262DA9"/>
    <w:multiLevelType w:val="hybridMultilevel"/>
    <w:tmpl w:val="C1CC226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5"/>
  </w:num>
  <w:num w:numId="2">
    <w:abstractNumId w:val="55"/>
  </w:num>
  <w:num w:numId="3">
    <w:abstractNumId w:val="78"/>
  </w:num>
  <w:num w:numId="4">
    <w:abstractNumId w:val="50"/>
  </w:num>
  <w:num w:numId="5">
    <w:abstractNumId w:val="26"/>
  </w:num>
  <w:num w:numId="6">
    <w:abstractNumId w:val="43"/>
  </w:num>
  <w:num w:numId="7">
    <w:abstractNumId w:val="42"/>
  </w:num>
  <w:num w:numId="8">
    <w:abstractNumId w:val="32"/>
  </w:num>
  <w:num w:numId="9">
    <w:abstractNumId w:val="14"/>
  </w:num>
  <w:num w:numId="10">
    <w:abstractNumId w:val="85"/>
  </w:num>
  <w:num w:numId="11">
    <w:abstractNumId w:val="31"/>
  </w:num>
  <w:num w:numId="12">
    <w:abstractNumId w:val="74"/>
  </w:num>
  <w:num w:numId="13">
    <w:abstractNumId w:val="20"/>
  </w:num>
  <w:num w:numId="14">
    <w:abstractNumId w:val="22"/>
  </w:num>
  <w:num w:numId="15">
    <w:abstractNumId w:val="63"/>
  </w:num>
  <w:num w:numId="16">
    <w:abstractNumId w:val="72"/>
  </w:num>
  <w:num w:numId="17">
    <w:abstractNumId w:val="2"/>
  </w:num>
  <w:num w:numId="18">
    <w:abstractNumId w:val="24"/>
  </w:num>
  <w:num w:numId="19">
    <w:abstractNumId w:val="66"/>
  </w:num>
  <w:num w:numId="20">
    <w:abstractNumId w:val="58"/>
  </w:num>
  <w:num w:numId="21">
    <w:abstractNumId w:val="44"/>
  </w:num>
  <w:num w:numId="22">
    <w:abstractNumId w:val="3"/>
  </w:num>
  <w:num w:numId="23">
    <w:abstractNumId w:val="90"/>
  </w:num>
  <w:num w:numId="24">
    <w:abstractNumId w:val="29"/>
  </w:num>
  <w:num w:numId="25">
    <w:abstractNumId w:val="88"/>
  </w:num>
  <w:num w:numId="26">
    <w:abstractNumId w:val="4"/>
  </w:num>
  <w:num w:numId="27">
    <w:abstractNumId w:val="60"/>
  </w:num>
  <w:num w:numId="28">
    <w:abstractNumId w:val="75"/>
  </w:num>
  <w:num w:numId="29">
    <w:abstractNumId w:val="92"/>
  </w:num>
  <w:num w:numId="30">
    <w:abstractNumId w:val="6"/>
  </w:num>
  <w:num w:numId="31">
    <w:abstractNumId w:val="67"/>
  </w:num>
  <w:num w:numId="32">
    <w:abstractNumId w:val="28"/>
  </w:num>
  <w:num w:numId="33">
    <w:abstractNumId w:val="0"/>
  </w:num>
  <w:num w:numId="34">
    <w:abstractNumId w:val="77"/>
  </w:num>
  <w:num w:numId="35">
    <w:abstractNumId w:val="21"/>
  </w:num>
  <w:num w:numId="36">
    <w:abstractNumId w:val="69"/>
  </w:num>
  <w:num w:numId="37">
    <w:abstractNumId w:val="91"/>
  </w:num>
  <w:num w:numId="38">
    <w:abstractNumId w:val="11"/>
  </w:num>
  <w:num w:numId="39">
    <w:abstractNumId w:val="38"/>
  </w:num>
  <w:num w:numId="40">
    <w:abstractNumId w:val="79"/>
  </w:num>
  <w:num w:numId="41">
    <w:abstractNumId w:val="59"/>
  </w:num>
  <w:num w:numId="42">
    <w:abstractNumId w:val="7"/>
  </w:num>
  <w:num w:numId="43">
    <w:abstractNumId w:val="1"/>
  </w:num>
  <w:num w:numId="44">
    <w:abstractNumId w:val="53"/>
  </w:num>
  <w:num w:numId="45">
    <w:abstractNumId w:val="62"/>
  </w:num>
  <w:num w:numId="46">
    <w:abstractNumId w:val="83"/>
  </w:num>
  <w:num w:numId="47">
    <w:abstractNumId w:val="65"/>
  </w:num>
  <w:num w:numId="48">
    <w:abstractNumId w:val="49"/>
  </w:num>
  <w:num w:numId="49">
    <w:abstractNumId w:val="46"/>
  </w:num>
  <w:num w:numId="50">
    <w:abstractNumId w:val="84"/>
  </w:num>
  <w:num w:numId="51">
    <w:abstractNumId w:val="41"/>
  </w:num>
  <w:num w:numId="52">
    <w:abstractNumId w:val="17"/>
  </w:num>
  <w:num w:numId="53">
    <w:abstractNumId w:val="27"/>
  </w:num>
  <w:num w:numId="54">
    <w:abstractNumId w:val="9"/>
  </w:num>
  <w:num w:numId="55">
    <w:abstractNumId w:val="82"/>
  </w:num>
  <w:num w:numId="56">
    <w:abstractNumId w:val="76"/>
  </w:num>
  <w:num w:numId="57">
    <w:abstractNumId w:val="54"/>
  </w:num>
  <w:num w:numId="58">
    <w:abstractNumId w:val="23"/>
  </w:num>
  <w:num w:numId="59">
    <w:abstractNumId w:val="18"/>
  </w:num>
  <w:num w:numId="60">
    <w:abstractNumId w:val="5"/>
  </w:num>
  <w:num w:numId="61">
    <w:abstractNumId w:val="15"/>
  </w:num>
  <w:num w:numId="62">
    <w:abstractNumId w:val="47"/>
  </w:num>
  <w:num w:numId="63">
    <w:abstractNumId w:val="10"/>
  </w:num>
  <w:num w:numId="64">
    <w:abstractNumId w:val="57"/>
  </w:num>
  <w:num w:numId="65">
    <w:abstractNumId w:val="39"/>
  </w:num>
  <w:num w:numId="66">
    <w:abstractNumId w:val="16"/>
  </w:num>
  <w:num w:numId="67">
    <w:abstractNumId w:val="68"/>
  </w:num>
  <w:num w:numId="68">
    <w:abstractNumId w:val="13"/>
  </w:num>
  <w:num w:numId="69">
    <w:abstractNumId w:val="8"/>
  </w:num>
  <w:num w:numId="70">
    <w:abstractNumId w:val="37"/>
  </w:num>
  <w:num w:numId="71">
    <w:abstractNumId w:val="25"/>
  </w:num>
  <w:num w:numId="72">
    <w:abstractNumId w:val="71"/>
  </w:num>
  <w:num w:numId="73">
    <w:abstractNumId w:val="36"/>
  </w:num>
  <w:num w:numId="74">
    <w:abstractNumId w:val="56"/>
  </w:num>
  <w:num w:numId="75">
    <w:abstractNumId w:val="64"/>
  </w:num>
  <w:num w:numId="76">
    <w:abstractNumId w:val="45"/>
  </w:num>
  <w:num w:numId="77">
    <w:abstractNumId w:val="61"/>
  </w:num>
  <w:num w:numId="78">
    <w:abstractNumId w:val="80"/>
  </w:num>
  <w:num w:numId="79">
    <w:abstractNumId w:val="51"/>
  </w:num>
  <w:num w:numId="80">
    <w:abstractNumId w:val="48"/>
  </w:num>
  <w:num w:numId="81">
    <w:abstractNumId w:val="89"/>
  </w:num>
  <w:num w:numId="82">
    <w:abstractNumId w:val="33"/>
  </w:num>
  <w:num w:numId="83">
    <w:abstractNumId w:val="73"/>
  </w:num>
  <w:num w:numId="84">
    <w:abstractNumId w:val="30"/>
  </w:num>
  <w:num w:numId="85">
    <w:abstractNumId w:val="34"/>
  </w:num>
  <w:num w:numId="86">
    <w:abstractNumId w:val="87"/>
  </w:num>
  <w:num w:numId="87">
    <w:abstractNumId w:val="86"/>
  </w:num>
  <w:num w:numId="88">
    <w:abstractNumId w:val="81"/>
  </w:num>
  <w:num w:numId="89">
    <w:abstractNumId w:val="70"/>
  </w:num>
  <w:num w:numId="90">
    <w:abstractNumId w:val="52"/>
  </w:num>
  <w:num w:numId="91">
    <w:abstractNumId w:val="19"/>
  </w:num>
  <w:num w:numId="92">
    <w:abstractNumId w:val="40"/>
  </w:num>
  <w:num w:numId="93">
    <w:abstractNumId w:val="1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7EF"/>
    <w:rsid w:val="00001B36"/>
    <w:rsid w:val="00001C1C"/>
    <w:rsid w:val="00006CB7"/>
    <w:rsid w:val="00007B60"/>
    <w:rsid w:val="00010086"/>
    <w:rsid w:val="000132D0"/>
    <w:rsid w:val="00013D29"/>
    <w:rsid w:val="0002065D"/>
    <w:rsid w:val="00020B4D"/>
    <w:rsid w:val="00021414"/>
    <w:rsid w:val="00023A86"/>
    <w:rsid w:val="0002430C"/>
    <w:rsid w:val="0002625E"/>
    <w:rsid w:val="000278EF"/>
    <w:rsid w:val="00035DA6"/>
    <w:rsid w:val="00035ECF"/>
    <w:rsid w:val="0003640F"/>
    <w:rsid w:val="000372AA"/>
    <w:rsid w:val="00042C55"/>
    <w:rsid w:val="00044F98"/>
    <w:rsid w:val="00046570"/>
    <w:rsid w:val="00051888"/>
    <w:rsid w:val="00052C41"/>
    <w:rsid w:val="00054337"/>
    <w:rsid w:val="000615AA"/>
    <w:rsid w:val="00065629"/>
    <w:rsid w:val="0007111A"/>
    <w:rsid w:val="00074751"/>
    <w:rsid w:val="00075376"/>
    <w:rsid w:val="000765CA"/>
    <w:rsid w:val="00076AED"/>
    <w:rsid w:val="000856FA"/>
    <w:rsid w:val="0009272F"/>
    <w:rsid w:val="000B063C"/>
    <w:rsid w:val="000B3782"/>
    <w:rsid w:val="000B6056"/>
    <w:rsid w:val="000B6851"/>
    <w:rsid w:val="000B74F0"/>
    <w:rsid w:val="000C22DB"/>
    <w:rsid w:val="000C24CB"/>
    <w:rsid w:val="000C498B"/>
    <w:rsid w:val="000C7B4A"/>
    <w:rsid w:val="000D1AEF"/>
    <w:rsid w:val="000D21EC"/>
    <w:rsid w:val="000D23C5"/>
    <w:rsid w:val="000D5D82"/>
    <w:rsid w:val="000D68C3"/>
    <w:rsid w:val="000D73B2"/>
    <w:rsid w:val="000E0722"/>
    <w:rsid w:val="000E0D26"/>
    <w:rsid w:val="000E322B"/>
    <w:rsid w:val="000E40B0"/>
    <w:rsid w:val="000E5668"/>
    <w:rsid w:val="000E796B"/>
    <w:rsid w:val="000F1AD6"/>
    <w:rsid w:val="000F6443"/>
    <w:rsid w:val="000F768A"/>
    <w:rsid w:val="0010108A"/>
    <w:rsid w:val="00102C0C"/>
    <w:rsid w:val="00110060"/>
    <w:rsid w:val="0011014D"/>
    <w:rsid w:val="001125A6"/>
    <w:rsid w:val="00112EC9"/>
    <w:rsid w:val="00116C97"/>
    <w:rsid w:val="00120A08"/>
    <w:rsid w:val="001216F2"/>
    <w:rsid w:val="001258B5"/>
    <w:rsid w:val="00126C36"/>
    <w:rsid w:val="00141AAA"/>
    <w:rsid w:val="00147B7C"/>
    <w:rsid w:val="00151FB9"/>
    <w:rsid w:val="00162BA4"/>
    <w:rsid w:val="001630AE"/>
    <w:rsid w:val="00165675"/>
    <w:rsid w:val="001678B8"/>
    <w:rsid w:val="00167A9D"/>
    <w:rsid w:val="00187F80"/>
    <w:rsid w:val="0019164E"/>
    <w:rsid w:val="00193D1B"/>
    <w:rsid w:val="00196A20"/>
    <w:rsid w:val="00197389"/>
    <w:rsid w:val="001A6D4A"/>
    <w:rsid w:val="001A7C5F"/>
    <w:rsid w:val="001B0678"/>
    <w:rsid w:val="001B16B0"/>
    <w:rsid w:val="001B1DD7"/>
    <w:rsid w:val="001B2BD0"/>
    <w:rsid w:val="001B46E2"/>
    <w:rsid w:val="001B642D"/>
    <w:rsid w:val="001B6B71"/>
    <w:rsid w:val="001C192C"/>
    <w:rsid w:val="001C2D68"/>
    <w:rsid w:val="001C3BFB"/>
    <w:rsid w:val="001C6907"/>
    <w:rsid w:val="001C78E2"/>
    <w:rsid w:val="001D0610"/>
    <w:rsid w:val="001E2374"/>
    <w:rsid w:val="001E42C6"/>
    <w:rsid w:val="001E6BDB"/>
    <w:rsid w:val="001E7D4C"/>
    <w:rsid w:val="001F135D"/>
    <w:rsid w:val="001F39E6"/>
    <w:rsid w:val="001F48CA"/>
    <w:rsid w:val="001F6CC0"/>
    <w:rsid w:val="0020100E"/>
    <w:rsid w:val="0020112C"/>
    <w:rsid w:val="002067A1"/>
    <w:rsid w:val="00211D01"/>
    <w:rsid w:val="00215BBD"/>
    <w:rsid w:val="002171A2"/>
    <w:rsid w:val="00217E13"/>
    <w:rsid w:val="00220ADA"/>
    <w:rsid w:val="0022266B"/>
    <w:rsid w:val="00223CF6"/>
    <w:rsid w:val="00226A43"/>
    <w:rsid w:val="0023376D"/>
    <w:rsid w:val="00234A48"/>
    <w:rsid w:val="00236155"/>
    <w:rsid w:val="0024491B"/>
    <w:rsid w:val="00245286"/>
    <w:rsid w:val="00250686"/>
    <w:rsid w:val="002605C2"/>
    <w:rsid w:val="00264B08"/>
    <w:rsid w:val="0027078F"/>
    <w:rsid w:val="002717D6"/>
    <w:rsid w:val="00271A9F"/>
    <w:rsid w:val="00272FBB"/>
    <w:rsid w:val="00274046"/>
    <w:rsid w:val="002742DF"/>
    <w:rsid w:val="002751CF"/>
    <w:rsid w:val="00276F9A"/>
    <w:rsid w:val="00284D94"/>
    <w:rsid w:val="00284E92"/>
    <w:rsid w:val="00286542"/>
    <w:rsid w:val="00293F5B"/>
    <w:rsid w:val="002952E9"/>
    <w:rsid w:val="002A60F7"/>
    <w:rsid w:val="002B1F05"/>
    <w:rsid w:val="002B4D49"/>
    <w:rsid w:val="002B5F4F"/>
    <w:rsid w:val="002B64E1"/>
    <w:rsid w:val="002B7E65"/>
    <w:rsid w:val="002C2FB9"/>
    <w:rsid w:val="002C49B1"/>
    <w:rsid w:val="002D36DB"/>
    <w:rsid w:val="002D6023"/>
    <w:rsid w:val="002E0C5E"/>
    <w:rsid w:val="002E1EEC"/>
    <w:rsid w:val="002E5EAC"/>
    <w:rsid w:val="002E77AF"/>
    <w:rsid w:val="002F0340"/>
    <w:rsid w:val="002F06D4"/>
    <w:rsid w:val="002F578A"/>
    <w:rsid w:val="002F63D8"/>
    <w:rsid w:val="002F7EF3"/>
    <w:rsid w:val="0030230D"/>
    <w:rsid w:val="0030430A"/>
    <w:rsid w:val="003065C5"/>
    <w:rsid w:val="00307DCA"/>
    <w:rsid w:val="00320BAE"/>
    <w:rsid w:val="00321C38"/>
    <w:rsid w:val="00321F19"/>
    <w:rsid w:val="00330560"/>
    <w:rsid w:val="00331507"/>
    <w:rsid w:val="00331640"/>
    <w:rsid w:val="00332992"/>
    <w:rsid w:val="00333534"/>
    <w:rsid w:val="003337CE"/>
    <w:rsid w:val="003442C5"/>
    <w:rsid w:val="0034685E"/>
    <w:rsid w:val="0035121E"/>
    <w:rsid w:val="0035148A"/>
    <w:rsid w:val="00353031"/>
    <w:rsid w:val="003605D2"/>
    <w:rsid w:val="003614A1"/>
    <w:rsid w:val="003636F0"/>
    <w:rsid w:val="00364457"/>
    <w:rsid w:val="0036475D"/>
    <w:rsid w:val="00366704"/>
    <w:rsid w:val="0037377F"/>
    <w:rsid w:val="003747C6"/>
    <w:rsid w:val="0037564E"/>
    <w:rsid w:val="00384D4D"/>
    <w:rsid w:val="00387F65"/>
    <w:rsid w:val="0039217F"/>
    <w:rsid w:val="003926A1"/>
    <w:rsid w:val="003927DA"/>
    <w:rsid w:val="00394EF6"/>
    <w:rsid w:val="003A07FA"/>
    <w:rsid w:val="003A08E0"/>
    <w:rsid w:val="003A3BE1"/>
    <w:rsid w:val="003B52C6"/>
    <w:rsid w:val="003D095B"/>
    <w:rsid w:val="003D1749"/>
    <w:rsid w:val="003D3B0C"/>
    <w:rsid w:val="003D4FC3"/>
    <w:rsid w:val="003D698A"/>
    <w:rsid w:val="003D70B7"/>
    <w:rsid w:val="003E034C"/>
    <w:rsid w:val="003E489E"/>
    <w:rsid w:val="003F0A6E"/>
    <w:rsid w:val="003F0FB5"/>
    <w:rsid w:val="003F76AC"/>
    <w:rsid w:val="00400034"/>
    <w:rsid w:val="004013F4"/>
    <w:rsid w:val="00402DD6"/>
    <w:rsid w:val="0040300E"/>
    <w:rsid w:val="00410BD2"/>
    <w:rsid w:val="00412E3E"/>
    <w:rsid w:val="00413545"/>
    <w:rsid w:val="00416964"/>
    <w:rsid w:val="004174B7"/>
    <w:rsid w:val="00420D35"/>
    <w:rsid w:val="00421617"/>
    <w:rsid w:val="0042166B"/>
    <w:rsid w:val="004228B7"/>
    <w:rsid w:val="00423B0D"/>
    <w:rsid w:val="00424EE0"/>
    <w:rsid w:val="00425FB6"/>
    <w:rsid w:val="00427177"/>
    <w:rsid w:val="0043042C"/>
    <w:rsid w:val="00430DCF"/>
    <w:rsid w:val="00431830"/>
    <w:rsid w:val="00436E8B"/>
    <w:rsid w:val="00441934"/>
    <w:rsid w:val="004431D9"/>
    <w:rsid w:val="00443865"/>
    <w:rsid w:val="00445A4B"/>
    <w:rsid w:val="00450ABC"/>
    <w:rsid w:val="0045281D"/>
    <w:rsid w:val="00456861"/>
    <w:rsid w:val="00461EB1"/>
    <w:rsid w:val="004637C0"/>
    <w:rsid w:val="004650AA"/>
    <w:rsid w:val="00465CD4"/>
    <w:rsid w:val="00470774"/>
    <w:rsid w:val="004711F4"/>
    <w:rsid w:val="00473127"/>
    <w:rsid w:val="00473A1B"/>
    <w:rsid w:val="00474A4D"/>
    <w:rsid w:val="00474DD0"/>
    <w:rsid w:val="00475D4A"/>
    <w:rsid w:val="00475EAC"/>
    <w:rsid w:val="004765C9"/>
    <w:rsid w:val="00476DD9"/>
    <w:rsid w:val="004804D6"/>
    <w:rsid w:val="0048076A"/>
    <w:rsid w:val="00483DC0"/>
    <w:rsid w:val="00487382"/>
    <w:rsid w:val="00490D2B"/>
    <w:rsid w:val="004929CE"/>
    <w:rsid w:val="004964EB"/>
    <w:rsid w:val="00496893"/>
    <w:rsid w:val="00496C12"/>
    <w:rsid w:val="00497CCF"/>
    <w:rsid w:val="004A0921"/>
    <w:rsid w:val="004A3620"/>
    <w:rsid w:val="004A6D58"/>
    <w:rsid w:val="004B6265"/>
    <w:rsid w:val="004C355A"/>
    <w:rsid w:val="004C414B"/>
    <w:rsid w:val="004C57E2"/>
    <w:rsid w:val="004D28AF"/>
    <w:rsid w:val="004D2F9C"/>
    <w:rsid w:val="004D3F66"/>
    <w:rsid w:val="004E41C0"/>
    <w:rsid w:val="004E4571"/>
    <w:rsid w:val="004E526F"/>
    <w:rsid w:val="004E55E4"/>
    <w:rsid w:val="004F058C"/>
    <w:rsid w:val="004F1DAC"/>
    <w:rsid w:val="004F3611"/>
    <w:rsid w:val="00501750"/>
    <w:rsid w:val="0050578A"/>
    <w:rsid w:val="0050755F"/>
    <w:rsid w:val="005100B3"/>
    <w:rsid w:val="00510D5C"/>
    <w:rsid w:val="00516DC3"/>
    <w:rsid w:val="00521D83"/>
    <w:rsid w:val="0052234E"/>
    <w:rsid w:val="00523351"/>
    <w:rsid w:val="005255C5"/>
    <w:rsid w:val="00525805"/>
    <w:rsid w:val="00527914"/>
    <w:rsid w:val="00534D22"/>
    <w:rsid w:val="00541065"/>
    <w:rsid w:val="00541919"/>
    <w:rsid w:val="00541A1C"/>
    <w:rsid w:val="005515B3"/>
    <w:rsid w:val="00551820"/>
    <w:rsid w:val="00551BBC"/>
    <w:rsid w:val="00555E61"/>
    <w:rsid w:val="00556FCC"/>
    <w:rsid w:val="0056039F"/>
    <w:rsid w:val="005616E2"/>
    <w:rsid w:val="00566A0D"/>
    <w:rsid w:val="00574587"/>
    <w:rsid w:val="005777AA"/>
    <w:rsid w:val="00582E43"/>
    <w:rsid w:val="00584ED5"/>
    <w:rsid w:val="005935BF"/>
    <w:rsid w:val="005A2100"/>
    <w:rsid w:val="005A4211"/>
    <w:rsid w:val="005B0E0D"/>
    <w:rsid w:val="005B16FB"/>
    <w:rsid w:val="005B1BFE"/>
    <w:rsid w:val="005B1FBB"/>
    <w:rsid w:val="005B51C8"/>
    <w:rsid w:val="005B6766"/>
    <w:rsid w:val="005C31AA"/>
    <w:rsid w:val="005C5310"/>
    <w:rsid w:val="005D2906"/>
    <w:rsid w:val="005D4822"/>
    <w:rsid w:val="005D68D9"/>
    <w:rsid w:val="005D741A"/>
    <w:rsid w:val="005E12BB"/>
    <w:rsid w:val="005E292A"/>
    <w:rsid w:val="005E3EEB"/>
    <w:rsid w:val="005F0DED"/>
    <w:rsid w:val="006006C8"/>
    <w:rsid w:val="006063BD"/>
    <w:rsid w:val="006119E6"/>
    <w:rsid w:val="006126B9"/>
    <w:rsid w:val="0061277F"/>
    <w:rsid w:val="00615405"/>
    <w:rsid w:val="00617437"/>
    <w:rsid w:val="00623D91"/>
    <w:rsid w:val="006255E5"/>
    <w:rsid w:val="006263BC"/>
    <w:rsid w:val="00627965"/>
    <w:rsid w:val="00630F71"/>
    <w:rsid w:val="00631F8E"/>
    <w:rsid w:val="00632DCB"/>
    <w:rsid w:val="006335CB"/>
    <w:rsid w:val="00633B65"/>
    <w:rsid w:val="00640949"/>
    <w:rsid w:val="00641558"/>
    <w:rsid w:val="0064274D"/>
    <w:rsid w:val="0064571D"/>
    <w:rsid w:val="00645C46"/>
    <w:rsid w:val="006466B4"/>
    <w:rsid w:val="00646AF4"/>
    <w:rsid w:val="00647D2B"/>
    <w:rsid w:val="00647E77"/>
    <w:rsid w:val="00647F38"/>
    <w:rsid w:val="00651722"/>
    <w:rsid w:val="00653D55"/>
    <w:rsid w:val="00654063"/>
    <w:rsid w:val="00657C4F"/>
    <w:rsid w:val="0066733A"/>
    <w:rsid w:val="00676809"/>
    <w:rsid w:val="00682C2B"/>
    <w:rsid w:val="00695250"/>
    <w:rsid w:val="00697A47"/>
    <w:rsid w:val="006A0900"/>
    <w:rsid w:val="006A0F23"/>
    <w:rsid w:val="006A135E"/>
    <w:rsid w:val="006B04CE"/>
    <w:rsid w:val="006B3FC8"/>
    <w:rsid w:val="006B629E"/>
    <w:rsid w:val="006C03FE"/>
    <w:rsid w:val="006C4C3A"/>
    <w:rsid w:val="006C5013"/>
    <w:rsid w:val="006D0F33"/>
    <w:rsid w:val="006D6E66"/>
    <w:rsid w:val="006D6EA5"/>
    <w:rsid w:val="006E36FA"/>
    <w:rsid w:val="006E5AD8"/>
    <w:rsid w:val="006F3830"/>
    <w:rsid w:val="006F39E3"/>
    <w:rsid w:val="006F4178"/>
    <w:rsid w:val="006F63C5"/>
    <w:rsid w:val="006F7B9F"/>
    <w:rsid w:val="00702FAF"/>
    <w:rsid w:val="00702FDF"/>
    <w:rsid w:val="00704510"/>
    <w:rsid w:val="00707D07"/>
    <w:rsid w:val="00713BAF"/>
    <w:rsid w:val="0072352F"/>
    <w:rsid w:val="00725350"/>
    <w:rsid w:val="00727245"/>
    <w:rsid w:val="00727477"/>
    <w:rsid w:val="00742A79"/>
    <w:rsid w:val="00742C64"/>
    <w:rsid w:val="0074365C"/>
    <w:rsid w:val="007455FA"/>
    <w:rsid w:val="007464C2"/>
    <w:rsid w:val="007466C9"/>
    <w:rsid w:val="00747A32"/>
    <w:rsid w:val="00755247"/>
    <w:rsid w:val="00757443"/>
    <w:rsid w:val="0076064F"/>
    <w:rsid w:val="007669EF"/>
    <w:rsid w:val="00772166"/>
    <w:rsid w:val="00773107"/>
    <w:rsid w:val="00773863"/>
    <w:rsid w:val="007740CF"/>
    <w:rsid w:val="00776B27"/>
    <w:rsid w:val="00780529"/>
    <w:rsid w:val="0078083F"/>
    <w:rsid w:val="00780CB8"/>
    <w:rsid w:val="0079108D"/>
    <w:rsid w:val="00793CA7"/>
    <w:rsid w:val="00793FA5"/>
    <w:rsid w:val="00797D34"/>
    <w:rsid w:val="007A07DF"/>
    <w:rsid w:val="007A11AF"/>
    <w:rsid w:val="007A5688"/>
    <w:rsid w:val="007A5C09"/>
    <w:rsid w:val="007A6232"/>
    <w:rsid w:val="007A67A0"/>
    <w:rsid w:val="007B07B1"/>
    <w:rsid w:val="007C05FE"/>
    <w:rsid w:val="007C1EE0"/>
    <w:rsid w:val="007D1002"/>
    <w:rsid w:val="007D101D"/>
    <w:rsid w:val="007D287E"/>
    <w:rsid w:val="007D7373"/>
    <w:rsid w:val="007D73AE"/>
    <w:rsid w:val="007E0036"/>
    <w:rsid w:val="007E2942"/>
    <w:rsid w:val="007E431F"/>
    <w:rsid w:val="007F477A"/>
    <w:rsid w:val="007F501D"/>
    <w:rsid w:val="008007D4"/>
    <w:rsid w:val="00804007"/>
    <w:rsid w:val="00807214"/>
    <w:rsid w:val="00812800"/>
    <w:rsid w:val="00814847"/>
    <w:rsid w:val="0081539C"/>
    <w:rsid w:val="008166CC"/>
    <w:rsid w:val="00821B32"/>
    <w:rsid w:val="00823D84"/>
    <w:rsid w:val="00826E22"/>
    <w:rsid w:val="008421CD"/>
    <w:rsid w:val="00847112"/>
    <w:rsid w:val="00855C84"/>
    <w:rsid w:val="008564E1"/>
    <w:rsid w:val="0086068B"/>
    <w:rsid w:val="0086146E"/>
    <w:rsid w:val="00861674"/>
    <w:rsid w:val="008650A9"/>
    <w:rsid w:val="00867FFB"/>
    <w:rsid w:val="008732D7"/>
    <w:rsid w:val="008754B1"/>
    <w:rsid w:val="0087758B"/>
    <w:rsid w:val="008841DA"/>
    <w:rsid w:val="00892F45"/>
    <w:rsid w:val="008A28F4"/>
    <w:rsid w:val="008A48BC"/>
    <w:rsid w:val="008A6932"/>
    <w:rsid w:val="008A7BF5"/>
    <w:rsid w:val="008B2A9A"/>
    <w:rsid w:val="008B6EF2"/>
    <w:rsid w:val="008B702C"/>
    <w:rsid w:val="008C1102"/>
    <w:rsid w:val="008C4574"/>
    <w:rsid w:val="008C46B8"/>
    <w:rsid w:val="008C538F"/>
    <w:rsid w:val="008C64AE"/>
    <w:rsid w:val="008D0A4A"/>
    <w:rsid w:val="008D4262"/>
    <w:rsid w:val="008D4A41"/>
    <w:rsid w:val="008D7411"/>
    <w:rsid w:val="008D741F"/>
    <w:rsid w:val="008E062C"/>
    <w:rsid w:val="008E1EBF"/>
    <w:rsid w:val="008E4082"/>
    <w:rsid w:val="008E4B5A"/>
    <w:rsid w:val="008E68BD"/>
    <w:rsid w:val="008F0B90"/>
    <w:rsid w:val="008F137D"/>
    <w:rsid w:val="008F18B8"/>
    <w:rsid w:val="008F3933"/>
    <w:rsid w:val="008F3B9F"/>
    <w:rsid w:val="008F51A0"/>
    <w:rsid w:val="008F56E0"/>
    <w:rsid w:val="00901C2E"/>
    <w:rsid w:val="00902CC3"/>
    <w:rsid w:val="00903550"/>
    <w:rsid w:val="00910289"/>
    <w:rsid w:val="00911916"/>
    <w:rsid w:val="00914BFC"/>
    <w:rsid w:val="009153CE"/>
    <w:rsid w:val="009204F8"/>
    <w:rsid w:val="00922224"/>
    <w:rsid w:val="00924E88"/>
    <w:rsid w:val="00933233"/>
    <w:rsid w:val="009342A4"/>
    <w:rsid w:val="0093470B"/>
    <w:rsid w:val="00941A4D"/>
    <w:rsid w:val="00946124"/>
    <w:rsid w:val="00950F87"/>
    <w:rsid w:val="009519A9"/>
    <w:rsid w:val="0095424C"/>
    <w:rsid w:val="00956842"/>
    <w:rsid w:val="00957109"/>
    <w:rsid w:val="00961A58"/>
    <w:rsid w:val="0096205B"/>
    <w:rsid w:val="00962AF5"/>
    <w:rsid w:val="009640BB"/>
    <w:rsid w:val="0096684C"/>
    <w:rsid w:val="00967741"/>
    <w:rsid w:val="00971997"/>
    <w:rsid w:val="00975C4E"/>
    <w:rsid w:val="00976127"/>
    <w:rsid w:val="00976BF7"/>
    <w:rsid w:val="00992787"/>
    <w:rsid w:val="009927B1"/>
    <w:rsid w:val="00993EE8"/>
    <w:rsid w:val="009942B4"/>
    <w:rsid w:val="009A441E"/>
    <w:rsid w:val="009B0A70"/>
    <w:rsid w:val="009B2C5A"/>
    <w:rsid w:val="009B4953"/>
    <w:rsid w:val="009C084E"/>
    <w:rsid w:val="009C0F14"/>
    <w:rsid w:val="009C4462"/>
    <w:rsid w:val="009D2A4B"/>
    <w:rsid w:val="009D6DAA"/>
    <w:rsid w:val="009E10E5"/>
    <w:rsid w:val="009E25A6"/>
    <w:rsid w:val="009E3B0A"/>
    <w:rsid w:val="009E67EF"/>
    <w:rsid w:val="009F0957"/>
    <w:rsid w:val="009F1450"/>
    <w:rsid w:val="009F788E"/>
    <w:rsid w:val="00A001BC"/>
    <w:rsid w:val="00A01839"/>
    <w:rsid w:val="00A04650"/>
    <w:rsid w:val="00A04928"/>
    <w:rsid w:val="00A05536"/>
    <w:rsid w:val="00A1488B"/>
    <w:rsid w:val="00A17AA5"/>
    <w:rsid w:val="00A2685F"/>
    <w:rsid w:val="00A36817"/>
    <w:rsid w:val="00A402B9"/>
    <w:rsid w:val="00A44BC5"/>
    <w:rsid w:val="00A510F0"/>
    <w:rsid w:val="00A530A5"/>
    <w:rsid w:val="00A57CB6"/>
    <w:rsid w:val="00A60CB5"/>
    <w:rsid w:val="00A74A92"/>
    <w:rsid w:val="00A765D1"/>
    <w:rsid w:val="00A81633"/>
    <w:rsid w:val="00A83174"/>
    <w:rsid w:val="00A83567"/>
    <w:rsid w:val="00A85259"/>
    <w:rsid w:val="00A90B2C"/>
    <w:rsid w:val="00AA24B3"/>
    <w:rsid w:val="00AA50FE"/>
    <w:rsid w:val="00AA5F08"/>
    <w:rsid w:val="00AA73FF"/>
    <w:rsid w:val="00AB203F"/>
    <w:rsid w:val="00AB38EB"/>
    <w:rsid w:val="00AB59C1"/>
    <w:rsid w:val="00AD28D6"/>
    <w:rsid w:val="00AE0B3A"/>
    <w:rsid w:val="00AE49E4"/>
    <w:rsid w:val="00AE4FC8"/>
    <w:rsid w:val="00AE507A"/>
    <w:rsid w:val="00AE5F96"/>
    <w:rsid w:val="00AF1AC3"/>
    <w:rsid w:val="00AF2032"/>
    <w:rsid w:val="00AF46C3"/>
    <w:rsid w:val="00AF589F"/>
    <w:rsid w:val="00B01880"/>
    <w:rsid w:val="00B04179"/>
    <w:rsid w:val="00B052B4"/>
    <w:rsid w:val="00B05F59"/>
    <w:rsid w:val="00B1117F"/>
    <w:rsid w:val="00B11A2E"/>
    <w:rsid w:val="00B11FDC"/>
    <w:rsid w:val="00B139CA"/>
    <w:rsid w:val="00B166EA"/>
    <w:rsid w:val="00B2332D"/>
    <w:rsid w:val="00B24BA0"/>
    <w:rsid w:val="00B26C74"/>
    <w:rsid w:val="00B26F3B"/>
    <w:rsid w:val="00B2722F"/>
    <w:rsid w:val="00B31322"/>
    <w:rsid w:val="00B3241C"/>
    <w:rsid w:val="00B32775"/>
    <w:rsid w:val="00B32BFA"/>
    <w:rsid w:val="00B378F1"/>
    <w:rsid w:val="00B426F9"/>
    <w:rsid w:val="00B50757"/>
    <w:rsid w:val="00B574A9"/>
    <w:rsid w:val="00B60409"/>
    <w:rsid w:val="00B65F8E"/>
    <w:rsid w:val="00B801F3"/>
    <w:rsid w:val="00B8161D"/>
    <w:rsid w:val="00B835AC"/>
    <w:rsid w:val="00B92FE7"/>
    <w:rsid w:val="00BA2F85"/>
    <w:rsid w:val="00BA3413"/>
    <w:rsid w:val="00BA4315"/>
    <w:rsid w:val="00BA64F9"/>
    <w:rsid w:val="00BA66AA"/>
    <w:rsid w:val="00BA74B7"/>
    <w:rsid w:val="00BB0067"/>
    <w:rsid w:val="00BB7112"/>
    <w:rsid w:val="00BC021E"/>
    <w:rsid w:val="00BC74C6"/>
    <w:rsid w:val="00BD1CB7"/>
    <w:rsid w:val="00BD2DCF"/>
    <w:rsid w:val="00BE1527"/>
    <w:rsid w:val="00BE16FD"/>
    <w:rsid w:val="00BE3B34"/>
    <w:rsid w:val="00BE3D36"/>
    <w:rsid w:val="00BE4A07"/>
    <w:rsid w:val="00BF0A44"/>
    <w:rsid w:val="00BF54EC"/>
    <w:rsid w:val="00C02CDF"/>
    <w:rsid w:val="00C04108"/>
    <w:rsid w:val="00C05402"/>
    <w:rsid w:val="00C111F0"/>
    <w:rsid w:val="00C14362"/>
    <w:rsid w:val="00C17929"/>
    <w:rsid w:val="00C24803"/>
    <w:rsid w:val="00C250A0"/>
    <w:rsid w:val="00C25624"/>
    <w:rsid w:val="00C40935"/>
    <w:rsid w:val="00C4153C"/>
    <w:rsid w:val="00C41F5B"/>
    <w:rsid w:val="00C442DB"/>
    <w:rsid w:val="00C55209"/>
    <w:rsid w:val="00C60C70"/>
    <w:rsid w:val="00C6481C"/>
    <w:rsid w:val="00C7062B"/>
    <w:rsid w:val="00C70AC9"/>
    <w:rsid w:val="00C73E9E"/>
    <w:rsid w:val="00C80622"/>
    <w:rsid w:val="00C828C3"/>
    <w:rsid w:val="00C82F00"/>
    <w:rsid w:val="00C94730"/>
    <w:rsid w:val="00C95E23"/>
    <w:rsid w:val="00CB5BBC"/>
    <w:rsid w:val="00CB5FF8"/>
    <w:rsid w:val="00CC09A7"/>
    <w:rsid w:val="00CC4D38"/>
    <w:rsid w:val="00CD0247"/>
    <w:rsid w:val="00CD2599"/>
    <w:rsid w:val="00CD2C19"/>
    <w:rsid w:val="00CD4FBA"/>
    <w:rsid w:val="00CD6F0B"/>
    <w:rsid w:val="00CD75C1"/>
    <w:rsid w:val="00CE0168"/>
    <w:rsid w:val="00CE0A6B"/>
    <w:rsid w:val="00CE3390"/>
    <w:rsid w:val="00CE6F6F"/>
    <w:rsid w:val="00CF50AE"/>
    <w:rsid w:val="00CF6E4F"/>
    <w:rsid w:val="00D059AD"/>
    <w:rsid w:val="00D06B0E"/>
    <w:rsid w:val="00D07597"/>
    <w:rsid w:val="00D125AF"/>
    <w:rsid w:val="00D1371A"/>
    <w:rsid w:val="00D14238"/>
    <w:rsid w:val="00D14E7B"/>
    <w:rsid w:val="00D16734"/>
    <w:rsid w:val="00D21B96"/>
    <w:rsid w:val="00D22155"/>
    <w:rsid w:val="00D221C6"/>
    <w:rsid w:val="00D2255D"/>
    <w:rsid w:val="00D22EC3"/>
    <w:rsid w:val="00D22F2E"/>
    <w:rsid w:val="00D25CE5"/>
    <w:rsid w:val="00D26B0C"/>
    <w:rsid w:val="00D27792"/>
    <w:rsid w:val="00D318E3"/>
    <w:rsid w:val="00D36A7E"/>
    <w:rsid w:val="00D37FEF"/>
    <w:rsid w:val="00D42152"/>
    <w:rsid w:val="00D435F0"/>
    <w:rsid w:val="00D43E2E"/>
    <w:rsid w:val="00D44040"/>
    <w:rsid w:val="00D512C0"/>
    <w:rsid w:val="00D531AA"/>
    <w:rsid w:val="00D60CD7"/>
    <w:rsid w:val="00D61324"/>
    <w:rsid w:val="00D65873"/>
    <w:rsid w:val="00D658BF"/>
    <w:rsid w:val="00D66859"/>
    <w:rsid w:val="00D6749A"/>
    <w:rsid w:val="00D731C8"/>
    <w:rsid w:val="00D8110B"/>
    <w:rsid w:val="00D8138C"/>
    <w:rsid w:val="00D8341B"/>
    <w:rsid w:val="00D85D48"/>
    <w:rsid w:val="00D864E9"/>
    <w:rsid w:val="00D92CEF"/>
    <w:rsid w:val="00D9538B"/>
    <w:rsid w:val="00D957D5"/>
    <w:rsid w:val="00D9755A"/>
    <w:rsid w:val="00DA28EE"/>
    <w:rsid w:val="00DA426C"/>
    <w:rsid w:val="00DA4DC6"/>
    <w:rsid w:val="00DB0A74"/>
    <w:rsid w:val="00DB0B27"/>
    <w:rsid w:val="00DB49A1"/>
    <w:rsid w:val="00DB5994"/>
    <w:rsid w:val="00DD2269"/>
    <w:rsid w:val="00DD23B1"/>
    <w:rsid w:val="00DD59D6"/>
    <w:rsid w:val="00DD5CD5"/>
    <w:rsid w:val="00DD69BD"/>
    <w:rsid w:val="00DD7AC7"/>
    <w:rsid w:val="00DE27B9"/>
    <w:rsid w:val="00DE317E"/>
    <w:rsid w:val="00DE55FE"/>
    <w:rsid w:val="00DE5A8D"/>
    <w:rsid w:val="00DE5E23"/>
    <w:rsid w:val="00DE6F98"/>
    <w:rsid w:val="00DF093E"/>
    <w:rsid w:val="00DF138B"/>
    <w:rsid w:val="00DF1DF5"/>
    <w:rsid w:val="00DF5324"/>
    <w:rsid w:val="00DF7176"/>
    <w:rsid w:val="00E03A2E"/>
    <w:rsid w:val="00E14A78"/>
    <w:rsid w:val="00E2088A"/>
    <w:rsid w:val="00E218F5"/>
    <w:rsid w:val="00E24B1B"/>
    <w:rsid w:val="00E26166"/>
    <w:rsid w:val="00E27105"/>
    <w:rsid w:val="00E30D85"/>
    <w:rsid w:val="00E35727"/>
    <w:rsid w:val="00E3617B"/>
    <w:rsid w:val="00E3762A"/>
    <w:rsid w:val="00E37D82"/>
    <w:rsid w:val="00E42582"/>
    <w:rsid w:val="00E432AB"/>
    <w:rsid w:val="00E440EE"/>
    <w:rsid w:val="00E4467F"/>
    <w:rsid w:val="00E52437"/>
    <w:rsid w:val="00E52605"/>
    <w:rsid w:val="00E55BEC"/>
    <w:rsid w:val="00E566B7"/>
    <w:rsid w:val="00E6212F"/>
    <w:rsid w:val="00E623BF"/>
    <w:rsid w:val="00E63FBD"/>
    <w:rsid w:val="00E70FCF"/>
    <w:rsid w:val="00E71672"/>
    <w:rsid w:val="00E72AE6"/>
    <w:rsid w:val="00E73B73"/>
    <w:rsid w:val="00E77F44"/>
    <w:rsid w:val="00E800A3"/>
    <w:rsid w:val="00E82BAE"/>
    <w:rsid w:val="00E83F9D"/>
    <w:rsid w:val="00E9159F"/>
    <w:rsid w:val="00E94A9A"/>
    <w:rsid w:val="00EA6330"/>
    <w:rsid w:val="00EB0DC1"/>
    <w:rsid w:val="00EB2204"/>
    <w:rsid w:val="00EB4755"/>
    <w:rsid w:val="00EC1908"/>
    <w:rsid w:val="00EC287B"/>
    <w:rsid w:val="00EC4C38"/>
    <w:rsid w:val="00EC54F3"/>
    <w:rsid w:val="00EC6EF6"/>
    <w:rsid w:val="00ED05AF"/>
    <w:rsid w:val="00ED423B"/>
    <w:rsid w:val="00EE1F2A"/>
    <w:rsid w:val="00EE23E8"/>
    <w:rsid w:val="00EE2544"/>
    <w:rsid w:val="00EE3116"/>
    <w:rsid w:val="00EE45C5"/>
    <w:rsid w:val="00EE5720"/>
    <w:rsid w:val="00EF009F"/>
    <w:rsid w:val="00EF0E3E"/>
    <w:rsid w:val="00EF4DEF"/>
    <w:rsid w:val="00EF4EC2"/>
    <w:rsid w:val="00EF5BA8"/>
    <w:rsid w:val="00EF7626"/>
    <w:rsid w:val="00F038A1"/>
    <w:rsid w:val="00F04DC2"/>
    <w:rsid w:val="00F04E86"/>
    <w:rsid w:val="00F07EE8"/>
    <w:rsid w:val="00F1103B"/>
    <w:rsid w:val="00F12A41"/>
    <w:rsid w:val="00F17071"/>
    <w:rsid w:val="00F1782D"/>
    <w:rsid w:val="00F2032C"/>
    <w:rsid w:val="00F20929"/>
    <w:rsid w:val="00F23153"/>
    <w:rsid w:val="00F2385E"/>
    <w:rsid w:val="00F24287"/>
    <w:rsid w:val="00F31596"/>
    <w:rsid w:val="00F31F9F"/>
    <w:rsid w:val="00F368F2"/>
    <w:rsid w:val="00F36AEF"/>
    <w:rsid w:val="00F47DD9"/>
    <w:rsid w:val="00F500E4"/>
    <w:rsid w:val="00F50AEB"/>
    <w:rsid w:val="00F50DD2"/>
    <w:rsid w:val="00F52464"/>
    <w:rsid w:val="00F54025"/>
    <w:rsid w:val="00F56ED2"/>
    <w:rsid w:val="00F571D0"/>
    <w:rsid w:val="00F571DD"/>
    <w:rsid w:val="00F6357B"/>
    <w:rsid w:val="00F64E21"/>
    <w:rsid w:val="00F65016"/>
    <w:rsid w:val="00F66798"/>
    <w:rsid w:val="00F67FFA"/>
    <w:rsid w:val="00F726FD"/>
    <w:rsid w:val="00F7454A"/>
    <w:rsid w:val="00F74FB3"/>
    <w:rsid w:val="00F76665"/>
    <w:rsid w:val="00F82556"/>
    <w:rsid w:val="00F83152"/>
    <w:rsid w:val="00F83523"/>
    <w:rsid w:val="00F83B5D"/>
    <w:rsid w:val="00F848CB"/>
    <w:rsid w:val="00F84C65"/>
    <w:rsid w:val="00F918DE"/>
    <w:rsid w:val="00F94A3A"/>
    <w:rsid w:val="00F94DE4"/>
    <w:rsid w:val="00F950D8"/>
    <w:rsid w:val="00F9541C"/>
    <w:rsid w:val="00F956FB"/>
    <w:rsid w:val="00F9589A"/>
    <w:rsid w:val="00F960FF"/>
    <w:rsid w:val="00F96910"/>
    <w:rsid w:val="00F96B0B"/>
    <w:rsid w:val="00FA07AD"/>
    <w:rsid w:val="00FA0B56"/>
    <w:rsid w:val="00FA35F9"/>
    <w:rsid w:val="00FA57D3"/>
    <w:rsid w:val="00FB19FC"/>
    <w:rsid w:val="00FB52B7"/>
    <w:rsid w:val="00FB6B54"/>
    <w:rsid w:val="00FC12AB"/>
    <w:rsid w:val="00FC3C34"/>
    <w:rsid w:val="00FC4039"/>
    <w:rsid w:val="00FC6F23"/>
    <w:rsid w:val="00FD5D0F"/>
    <w:rsid w:val="00FE58E6"/>
    <w:rsid w:val="00FF3A19"/>
    <w:rsid w:val="00FF4077"/>
    <w:rsid w:val="00FF76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292F37B-5A7C-46F3-AD4C-4A20A630A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1125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20B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F07E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e figure,Paragraphe de liste1,References,List Paragraph"/>
    <w:basedOn w:val="Normal"/>
    <w:link w:val="ParagraphedelisteCar"/>
    <w:uiPriority w:val="34"/>
    <w:qFormat/>
    <w:rsid w:val="009F788E"/>
    <w:pPr>
      <w:ind w:left="720"/>
      <w:contextualSpacing/>
    </w:pPr>
  </w:style>
  <w:style w:type="paragraph" w:styleId="En-tte">
    <w:name w:val="header"/>
    <w:basedOn w:val="Normal"/>
    <w:link w:val="En-tteCar"/>
    <w:uiPriority w:val="99"/>
    <w:unhideWhenUsed/>
    <w:rsid w:val="009B4953"/>
    <w:pPr>
      <w:tabs>
        <w:tab w:val="center" w:pos="4536"/>
        <w:tab w:val="right" w:pos="9072"/>
      </w:tabs>
      <w:spacing w:after="0" w:line="240" w:lineRule="auto"/>
    </w:pPr>
  </w:style>
  <w:style w:type="character" w:customStyle="1" w:styleId="En-tteCar">
    <w:name w:val="En-tête Car"/>
    <w:basedOn w:val="Policepardfaut"/>
    <w:link w:val="En-tte"/>
    <w:uiPriority w:val="99"/>
    <w:rsid w:val="009B4953"/>
  </w:style>
  <w:style w:type="paragraph" w:styleId="Pieddepage">
    <w:name w:val="footer"/>
    <w:basedOn w:val="Normal"/>
    <w:link w:val="PieddepageCar"/>
    <w:uiPriority w:val="99"/>
    <w:unhideWhenUsed/>
    <w:rsid w:val="009B49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4953"/>
  </w:style>
  <w:style w:type="numbering" w:customStyle="1" w:styleId="Style1">
    <w:name w:val="Style1"/>
    <w:uiPriority w:val="99"/>
    <w:rsid w:val="00D2255D"/>
    <w:pPr>
      <w:numPr>
        <w:numId w:val="5"/>
      </w:numPr>
    </w:pPr>
  </w:style>
  <w:style w:type="table" w:styleId="Grilledutableau">
    <w:name w:val="Table Grid"/>
    <w:basedOn w:val="TableauNormal"/>
    <w:uiPriority w:val="39"/>
    <w:rsid w:val="00B574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aliases w:val="Liste figure Car,Paragraphe de liste1 Car,References Car,List Paragraph Car"/>
    <w:basedOn w:val="Policepardfaut"/>
    <w:link w:val="Paragraphedeliste"/>
    <w:uiPriority w:val="34"/>
    <w:locked/>
    <w:rsid w:val="00D25CE5"/>
  </w:style>
  <w:style w:type="character" w:styleId="Lienhypertexte">
    <w:name w:val="Hyperlink"/>
    <w:basedOn w:val="Policepardfaut"/>
    <w:uiPriority w:val="99"/>
    <w:unhideWhenUsed/>
    <w:rsid w:val="00D25CE5"/>
    <w:rPr>
      <w:color w:val="0563C1" w:themeColor="hyperlink"/>
      <w:u w:val="single"/>
    </w:rPr>
  </w:style>
  <w:style w:type="table" w:customStyle="1" w:styleId="TableGrid">
    <w:name w:val="TableGrid"/>
    <w:rsid w:val="00D25CE5"/>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sdfn1">
    <w:name w:val="s_dfn1"/>
    <w:basedOn w:val="Policepardfaut"/>
    <w:rsid w:val="005B1BFE"/>
    <w:rPr>
      <w:b w:val="0"/>
      <w:bCs w:val="0"/>
      <w:i w:val="0"/>
      <w:iCs w:val="0"/>
      <w:color w:val="333399"/>
    </w:rPr>
  </w:style>
  <w:style w:type="character" w:customStyle="1" w:styleId="sxpl1">
    <w:name w:val="s_xpl1"/>
    <w:basedOn w:val="Policepardfaut"/>
    <w:rsid w:val="005B1BFE"/>
    <w:rPr>
      <w:b w:val="0"/>
      <w:bCs w:val="0"/>
      <w:i/>
      <w:iCs/>
      <w:strike w:val="0"/>
      <w:dstrike w:val="0"/>
      <w:u w:val="none"/>
      <w:effect w:val="none"/>
    </w:rPr>
  </w:style>
  <w:style w:type="character" w:customStyle="1" w:styleId="Titre1Car">
    <w:name w:val="Titre 1 Car"/>
    <w:basedOn w:val="Policepardfaut"/>
    <w:link w:val="Titre1"/>
    <w:uiPriority w:val="9"/>
    <w:rsid w:val="001125A6"/>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1125A6"/>
    <w:pPr>
      <w:outlineLvl w:val="9"/>
    </w:pPr>
    <w:rPr>
      <w:lang w:eastAsia="fr-FR"/>
    </w:rPr>
  </w:style>
  <w:style w:type="paragraph" w:styleId="TM1">
    <w:name w:val="toc 1"/>
    <w:basedOn w:val="Normal"/>
    <w:next w:val="Normal"/>
    <w:autoRedefine/>
    <w:uiPriority w:val="39"/>
    <w:unhideWhenUsed/>
    <w:rsid w:val="001125A6"/>
    <w:pPr>
      <w:spacing w:after="100"/>
    </w:pPr>
  </w:style>
  <w:style w:type="character" w:customStyle="1" w:styleId="Titre2Car">
    <w:name w:val="Titre 2 Car"/>
    <w:basedOn w:val="Policepardfaut"/>
    <w:link w:val="Titre2"/>
    <w:uiPriority w:val="9"/>
    <w:rsid w:val="00020B4D"/>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F07EE8"/>
    <w:rPr>
      <w:rFonts w:asciiTheme="majorHAnsi" w:eastAsiaTheme="majorEastAsia" w:hAnsiTheme="majorHAnsi" w:cstheme="majorBidi"/>
      <w:color w:val="1F4D78" w:themeColor="accent1" w:themeShade="7F"/>
      <w:sz w:val="24"/>
      <w:szCs w:val="24"/>
    </w:rPr>
  </w:style>
  <w:style w:type="paragraph" w:styleId="TM2">
    <w:name w:val="toc 2"/>
    <w:basedOn w:val="Normal"/>
    <w:next w:val="Normal"/>
    <w:autoRedefine/>
    <w:uiPriority w:val="39"/>
    <w:unhideWhenUsed/>
    <w:rsid w:val="00647D2B"/>
    <w:pPr>
      <w:spacing w:after="100"/>
      <w:ind w:left="220"/>
    </w:pPr>
  </w:style>
  <w:style w:type="paragraph" w:styleId="TM3">
    <w:name w:val="toc 3"/>
    <w:basedOn w:val="Normal"/>
    <w:next w:val="Normal"/>
    <w:autoRedefine/>
    <w:uiPriority w:val="39"/>
    <w:unhideWhenUsed/>
    <w:rsid w:val="00647D2B"/>
    <w:pPr>
      <w:spacing w:after="100"/>
      <w:ind w:left="440"/>
    </w:pPr>
  </w:style>
  <w:style w:type="paragraph" w:styleId="NormalWeb">
    <w:name w:val="Normal (Web)"/>
    <w:basedOn w:val="Normal"/>
    <w:uiPriority w:val="99"/>
    <w:semiHidden/>
    <w:unhideWhenUsed/>
    <w:rsid w:val="00B0188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303881">
      <w:bodyDiv w:val="1"/>
      <w:marLeft w:val="0"/>
      <w:marRight w:val="0"/>
      <w:marTop w:val="0"/>
      <w:marBottom w:val="0"/>
      <w:divBdr>
        <w:top w:val="none" w:sz="0" w:space="0" w:color="auto"/>
        <w:left w:val="none" w:sz="0" w:space="0" w:color="auto"/>
        <w:bottom w:val="none" w:sz="0" w:space="0" w:color="auto"/>
        <w:right w:val="none" w:sz="0" w:space="0" w:color="auto"/>
      </w:divBdr>
    </w:div>
    <w:div w:id="648947713">
      <w:bodyDiv w:val="1"/>
      <w:marLeft w:val="0"/>
      <w:marRight w:val="0"/>
      <w:marTop w:val="0"/>
      <w:marBottom w:val="0"/>
      <w:divBdr>
        <w:top w:val="none" w:sz="0" w:space="0" w:color="auto"/>
        <w:left w:val="none" w:sz="0" w:space="0" w:color="auto"/>
        <w:bottom w:val="none" w:sz="0" w:space="0" w:color="auto"/>
        <w:right w:val="none" w:sz="0" w:space="0" w:color="auto"/>
      </w:divBdr>
    </w:div>
    <w:div w:id="743914506">
      <w:bodyDiv w:val="1"/>
      <w:marLeft w:val="0"/>
      <w:marRight w:val="0"/>
      <w:marTop w:val="0"/>
      <w:marBottom w:val="0"/>
      <w:divBdr>
        <w:top w:val="none" w:sz="0" w:space="0" w:color="auto"/>
        <w:left w:val="none" w:sz="0" w:space="0" w:color="auto"/>
        <w:bottom w:val="none" w:sz="0" w:space="0" w:color="auto"/>
        <w:right w:val="none" w:sz="0" w:space="0" w:color="auto"/>
      </w:divBdr>
    </w:div>
    <w:div w:id="891502671">
      <w:bodyDiv w:val="1"/>
      <w:marLeft w:val="0"/>
      <w:marRight w:val="0"/>
      <w:marTop w:val="0"/>
      <w:marBottom w:val="0"/>
      <w:divBdr>
        <w:top w:val="none" w:sz="0" w:space="0" w:color="auto"/>
        <w:left w:val="none" w:sz="0" w:space="0" w:color="auto"/>
        <w:bottom w:val="none" w:sz="0" w:space="0" w:color="auto"/>
        <w:right w:val="none" w:sz="0" w:space="0" w:color="auto"/>
      </w:divBdr>
    </w:div>
    <w:div w:id="1145052965">
      <w:bodyDiv w:val="1"/>
      <w:marLeft w:val="0"/>
      <w:marRight w:val="0"/>
      <w:marTop w:val="0"/>
      <w:marBottom w:val="0"/>
      <w:divBdr>
        <w:top w:val="none" w:sz="0" w:space="0" w:color="auto"/>
        <w:left w:val="none" w:sz="0" w:space="0" w:color="auto"/>
        <w:bottom w:val="none" w:sz="0" w:space="0" w:color="auto"/>
        <w:right w:val="none" w:sz="0" w:space="0" w:color="auto"/>
      </w:divBdr>
    </w:div>
    <w:div w:id="1315137747">
      <w:bodyDiv w:val="1"/>
      <w:marLeft w:val="0"/>
      <w:marRight w:val="0"/>
      <w:marTop w:val="0"/>
      <w:marBottom w:val="0"/>
      <w:divBdr>
        <w:top w:val="none" w:sz="0" w:space="0" w:color="auto"/>
        <w:left w:val="none" w:sz="0" w:space="0" w:color="auto"/>
        <w:bottom w:val="none" w:sz="0" w:space="0" w:color="auto"/>
        <w:right w:val="none" w:sz="0" w:space="0" w:color="auto"/>
      </w:divBdr>
    </w:div>
    <w:div w:id="1494838989">
      <w:bodyDiv w:val="1"/>
      <w:marLeft w:val="0"/>
      <w:marRight w:val="0"/>
      <w:marTop w:val="0"/>
      <w:marBottom w:val="0"/>
      <w:divBdr>
        <w:top w:val="none" w:sz="0" w:space="0" w:color="auto"/>
        <w:left w:val="none" w:sz="0" w:space="0" w:color="auto"/>
        <w:bottom w:val="none" w:sz="0" w:space="0" w:color="auto"/>
        <w:right w:val="none" w:sz="0" w:space="0" w:color="auto"/>
      </w:divBdr>
    </w:div>
    <w:div w:id="1512262378">
      <w:bodyDiv w:val="1"/>
      <w:marLeft w:val="0"/>
      <w:marRight w:val="0"/>
      <w:marTop w:val="0"/>
      <w:marBottom w:val="0"/>
      <w:divBdr>
        <w:top w:val="none" w:sz="0" w:space="0" w:color="auto"/>
        <w:left w:val="none" w:sz="0" w:space="0" w:color="auto"/>
        <w:bottom w:val="none" w:sz="0" w:space="0" w:color="auto"/>
        <w:right w:val="none" w:sz="0" w:space="0" w:color="auto"/>
      </w:divBdr>
    </w:div>
    <w:div w:id="1764912860">
      <w:bodyDiv w:val="1"/>
      <w:marLeft w:val="0"/>
      <w:marRight w:val="0"/>
      <w:marTop w:val="0"/>
      <w:marBottom w:val="0"/>
      <w:divBdr>
        <w:top w:val="none" w:sz="0" w:space="0" w:color="auto"/>
        <w:left w:val="none" w:sz="0" w:space="0" w:color="auto"/>
        <w:bottom w:val="none" w:sz="0" w:space="0" w:color="auto"/>
        <w:right w:val="none" w:sz="0" w:space="0" w:color="auto"/>
      </w:divBdr>
    </w:div>
    <w:div w:id="1886217353">
      <w:bodyDiv w:val="1"/>
      <w:marLeft w:val="0"/>
      <w:marRight w:val="0"/>
      <w:marTop w:val="0"/>
      <w:marBottom w:val="0"/>
      <w:divBdr>
        <w:top w:val="none" w:sz="0" w:space="0" w:color="auto"/>
        <w:left w:val="none" w:sz="0" w:space="0" w:color="auto"/>
        <w:bottom w:val="none" w:sz="0" w:space="0" w:color="auto"/>
        <w:right w:val="none" w:sz="0" w:space="0" w:color="auto"/>
      </w:divBdr>
    </w:div>
    <w:div w:id="1905487485">
      <w:bodyDiv w:val="1"/>
      <w:marLeft w:val="0"/>
      <w:marRight w:val="0"/>
      <w:marTop w:val="0"/>
      <w:marBottom w:val="0"/>
      <w:divBdr>
        <w:top w:val="none" w:sz="0" w:space="0" w:color="auto"/>
        <w:left w:val="none" w:sz="0" w:space="0" w:color="auto"/>
        <w:bottom w:val="none" w:sz="0" w:space="0" w:color="auto"/>
        <w:right w:val="none" w:sz="0" w:space="0" w:color="auto"/>
      </w:divBdr>
    </w:div>
    <w:div w:id="211046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dictionnaire.sensagent.leparisien.fr" TargetMode="External"/><Relationship Id="rId26" Type="http://schemas.openxmlformats.org/officeDocument/2006/relationships/image" Target="media/image11.emf"/><Relationship Id="rId39" Type="http://schemas.openxmlformats.org/officeDocument/2006/relationships/image" Target="media/image22.PNG"/><Relationship Id="rId21" Type="http://schemas.openxmlformats.org/officeDocument/2006/relationships/image" Target="media/image7.emf"/><Relationship Id="rId34" Type="http://schemas.openxmlformats.org/officeDocument/2006/relationships/image" Target="media/image17.emf"/><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yperlink" Target="http://www.dictionnaire.sensagent.leparisien.fr" TargetMode="External"/><Relationship Id="rId55" Type="http://schemas.openxmlformats.org/officeDocument/2006/relationships/hyperlink" Target="http://www.base-de-donnees.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upinfo.com" TargetMode="External"/><Relationship Id="rId25" Type="http://schemas.openxmlformats.org/officeDocument/2006/relationships/hyperlink" Target="http://www.cours-gratuit.com" TargetMode="External"/><Relationship Id="rId33" Type="http://schemas.openxmlformats.org/officeDocument/2006/relationships/image" Target="media/image16.jp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yperlink" Target="http://wikitionary.org" TargetMode="External"/><Relationship Id="rId20" Type="http://schemas.openxmlformats.org/officeDocument/2006/relationships/image" Target="media/image6.emf"/><Relationship Id="rId29" Type="http://schemas.openxmlformats.org/officeDocument/2006/relationships/hyperlink" Target="http://www.m&#233;moireonline.com" TargetMode="External"/><Relationship Id="rId41" Type="http://schemas.openxmlformats.org/officeDocument/2006/relationships/image" Target="media/image24.PNG"/><Relationship Id="rId54" Type="http://schemas.openxmlformats.org/officeDocument/2006/relationships/hyperlink" Target="http://wikitionar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g"/><Relationship Id="rId32" Type="http://schemas.openxmlformats.org/officeDocument/2006/relationships/image" Target="media/image15.jp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www.africmemoire.com"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4.jpg"/><Relationship Id="rId44" Type="http://schemas.openxmlformats.org/officeDocument/2006/relationships/image" Target="media/image27.PNG"/><Relationship Id="rId52" Type="http://schemas.openxmlformats.org/officeDocument/2006/relationships/hyperlink" Target="http://www.memoireonline.com"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mailto:Simeontambu@gmail.com" TargetMode="External"/><Relationship Id="rId22" Type="http://schemas.openxmlformats.org/officeDocument/2006/relationships/image" Target="media/image8.emf"/><Relationship Id="rId27" Type="http://schemas.openxmlformats.org/officeDocument/2006/relationships/hyperlink" Target="http://www.africmemoire.com" TargetMode="External"/><Relationship Id="rId30" Type="http://schemas.openxmlformats.org/officeDocument/2006/relationships/image" Target="media/image13.jp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supinfo.com"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6B5CD-8E97-47BF-9CFE-F95C1327C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2935</TotalTime>
  <Pages>101</Pages>
  <Words>15339</Words>
  <Characters>84366</Characters>
  <Application>Microsoft Office Word</Application>
  <DocSecurity>0</DocSecurity>
  <Lines>703</Lines>
  <Paragraphs>199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esalo</dc:creator>
  <cp:keywords/>
  <dc:description/>
  <cp:lastModifiedBy>Ben</cp:lastModifiedBy>
  <cp:revision>799</cp:revision>
  <cp:lastPrinted>2020-08-14T22:36:00Z</cp:lastPrinted>
  <dcterms:created xsi:type="dcterms:W3CDTF">2020-06-09T16:12:00Z</dcterms:created>
  <dcterms:modified xsi:type="dcterms:W3CDTF">2020-10-30T15:36:00Z</dcterms:modified>
</cp:coreProperties>
</file>